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88415555"/>
        <w:docPartObj>
          <w:docPartGallery w:val="Cover Pages"/>
          <w:docPartUnique/>
        </w:docPartObj>
      </w:sdtPr>
      <w:sdtContent>
        <w:p w14:paraId="5904CA2B" w14:textId="0F981DAA" w:rsidR="00BF0268" w:rsidRDefault="00AE3E01">
          <w:pPr>
            <w:pStyle w:val="Logo"/>
          </w:pPr>
          <w:r>
            <w:rPr>
              <w:noProof/>
              <w:lang w:eastAsia="en-US"/>
            </w:rPr>
            <mc:AlternateContent>
              <mc:Choice Requires="wps">
                <w:drawing>
                  <wp:anchor distT="0" distB="0" distL="114300" distR="114300" simplePos="0" relativeHeight="251660288" behindDoc="0" locked="0" layoutInCell="1" allowOverlap="1" wp14:anchorId="1DF36DD8" wp14:editId="38192FB4">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883" w:type="pct"/>
                                  <w:tblCellMar>
                                    <w:left w:w="0" w:type="dxa"/>
                                    <w:right w:w="0" w:type="dxa"/>
                                  </w:tblCellMar>
                                  <w:tblLook w:val="04A0" w:firstRow="1" w:lastRow="0" w:firstColumn="1" w:lastColumn="0" w:noHBand="0" w:noVBand="1"/>
                                  <w:tblDescription w:val="Company contact information"/>
                                </w:tblPr>
                                <w:tblGrid>
                                  <w:gridCol w:w="4231"/>
                                  <w:gridCol w:w="443"/>
                                  <w:gridCol w:w="2648"/>
                                  <w:gridCol w:w="443"/>
                                  <w:gridCol w:w="2644"/>
                                </w:tblGrid>
                                <w:tr w:rsidR="00BF0268" w14:paraId="67ECDC3D" w14:textId="77777777" w:rsidTr="00855BA5">
                                  <w:sdt>
                                    <w:sdtPr>
                                      <w:rPr>
                                        <w:sz w:val="28"/>
                                        <w:szCs w:val="28"/>
                                      </w:rPr>
                                      <w:alias w:val="Address"/>
                                      <w:tag w:val=""/>
                                      <w:id w:val="-640814801"/>
                                      <w:placeholder>
                                        <w:docPart w:val="A5347F6D2FF5444EA735E775BD7426B8"/>
                                      </w:placeholder>
                                      <w:dataBinding w:prefixMappings="xmlns:ns0='http://schemas.microsoft.com/office/2006/coverPageProps' " w:xpath="/ns0:CoverPageProperties[1]/ns0:CompanyAddress[1]" w:storeItemID="{55AF091B-3C7A-41E3-B477-F2FDAA23CFDA}"/>
                                      <w15:appearance w15:val="hidden"/>
                                      <w:text w:multiLine="1"/>
                                    </w:sdtPr>
                                    <w:sdtContent>
                                      <w:tc>
                                        <w:tcPr>
                                          <w:tcW w:w="2032" w:type="pct"/>
                                        </w:tcPr>
                                        <w:p w14:paraId="5936D441" w14:textId="7E4BD04C" w:rsidR="00BF0268" w:rsidRDefault="00F01977" w:rsidP="00F01977">
                                          <w:pPr>
                                            <w:pStyle w:val="ContactInfo"/>
                                            <w:ind w:left="720"/>
                                          </w:pPr>
                                          <w:r w:rsidRPr="0000305A">
                                            <w:rPr>
                                              <w:sz w:val="28"/>
                                              <w:szCs w:val="28"/>
                                            </w:rPr>
                                            <w:br/>
                                            <w:t>Name</w:t>
                                          </w:r>
                                          <w:r w:rsidR="00855BA5" w:rsidRPr="0000305A">
                                            <w:rPr>
                                              <w:sz w:val="28"/>
                                              <w:szCs w:val="28"/>
                                            </w:rPr>
                                            <w:t>: Nishchal Sreevathsa</w:t>
                                          </w:r>
                                          <w:r w:rsidRPr="0000305A">
                                            <w:rPr>
                                              <w:sz w:val="28"/>
                                              <w:szCs w:val="28"/>
                                            </w:rPr>
                                            <w:br/>
                                          </w:r>
                                        </w:p>
                                      </w:tc>
                                    </w:sdtContent>
                                  </w:sdt>
                                  <w:tc>
                                    <w:tcPr>
                                      <w:tcW w:w="213" w:type="pct"/>
                                    </w:tcPr>
                                    <w:p w14:paraId="2779A74B" w14:textId="77777777" w:rsidR="00BF0268" w:rsidRDefault="00BF0268">
                                      <w:pPr>
                                        <w:pStyle w:val="ContactInfo"/>
                                      </w:pPr>
                                    </w:p>
                                  </w:tc>
                                  <w:tc>
                                    <w:tcPr>
                                      <w:tcW w:w="1272" w:type="pct"/>
                                    </w:tcPr>
                                    <w:p w14:paraId="0113AE62" w14:textId="77777777" w:rsidR="00BF0268" w:rsidRDefault="00BF0268">
                                      <w:pPr>
                                        <w:pStyle w:val="ContactInfo"/>
                                        <w:jc w:val="center"/>
                                      </w:pPr>
                                    </w:p>
                                  </w:tc>
                                  <w:tc>
                                    <w:tcPr>
                                      <w:tcW w:w="213" w:type="pct"/>
                                    </w:tcPr>
                                    <w:p w14:paraId="6B1599AD" w14:textId="77777777" w:rsidR="00BF0268" w:rsidRDefault="00BF0268">
                                      <w:pPr>
                                        <w:pStyle w:val="ContactInfo"/>
                                      </w:pPr>
                                    </w:p>
                                  </w:tc>
                                  <w:tc>
                                    <w:tcPr>
                                      <w:tcW w:w="1270" w:type="pct"/>
                                    </w:tcPr>
                                    <w:p w14:paraId="36B564E8" w14:textId="77777777" w:rsidR="00BF0268" w:rsidRDefault="00BF0268">
                                      <w:pPr>
                                        <w:pStyle w:val="ContactInfo"/>
                                        <w:jc w:val="right"/>
                                      </w:pPr>
                                    </w:p>
                                  </w:tc>
                                </w:tr>
                              </w:tbl>
                              <w:p w14:paraId="04CA06B3" w14:textId="77777777" w:rsidR="00BF0268" w:rsidRDefault="00BF0268">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DF36DD8"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" fillcolor="#f24f4f [3204]" stroked="f" strokeweight=".5pt">
                    <v:textbox inset="12.96pt,0,12.96pt,0">
                      <w:txbxContent>
                        <w:tbl>
                          <w:tblPr>
                            <w:tblW w:w="5883" w:type="pct"/>
                            <w:tblCellMar>
                              <w:left w:w="0" w:type="dxa"/>
                              <w:right w:w="0" w:type="dxa"/>
                            </w:tblCellMar>
                            <w:tblLook w:val="04A0" w:firstRow="1" w:lastRow="0" w:firstColumn="1" w:lastColumn="0" w:noHBand="0" w:noVBand="1"/>
                            <w:tblDescription w:val="Company contact information"/>
                          </w:tblPr>
                          <w:tblGrid>
                            <w:gridCol w:w="4231"/>
                            <w:gridCol w:w="443"/>
                            <w:gridCol w:w="2648"/>
                            <w:gridCol w:w="443"/>
                            <w:gridCol w:w="2644"/>
                          </w:tblGrid>
                          <w:tr w:rsidR="00BF0268" w14:paraId="67ECDC3D" w14:textId="77777777" w:rsidTr="00855BA5">
                            <w:sdt>
                              <w:sdtPr>
                                <w:rPr>
                                  <w:sz w:val="28"/>
                                  <w:szCs w:val="28"/>
                                </w:rPr>
                                <w:alias w:val="Address"/>
                                <w:tag w:val=""/>
                                <w:id w:val="-640814801"/>
                                <w:placeholder>
                                  <w:docPart w:val="A5347F6D2FF5444EA735E775BD7426B8"/>
                                </w:placeholder>
                                <w:dataBinding w:prefixMappings="xmlns:ns0='http://schemas.microsoft.com/office/2006/coverPageProps' " w:xpath="/ns0:CoverPageProperties[1]/ns0:CompanyAddress[1]" w:storeItemID="{55AF091B-3C7A-41E3-B477-F2FDAA23CFDA}"/>
                                <w15:appearance w15:val="hidden"/>
                                <w:text w:multiLine="1"/>
                              </w:sdtPr>
                              <w:sdtContent>
                                <w:tc>
                                  <w:tcPr>
                                    <w:tcW w:w="2032" w:type="pct"/>
                                  </w:tcPr>
                                  <w:p w14:paraId="5936D441" w14:textId="7E4BD04C" w:rsidR="00BF0268" w:rsidRDefault="00F01977" w:rsidP="00F01977">
                                    <w:pPr>
                                      <w:pStyle w:val="ContactInfo"/>
                                      <w:ind w:left="720"/>
                                    </w:pPr>
                                    <w:r w:rsidRPr="0000305A">
                                      <w:rPr>
                                        <w:sz w:val="28"/>
                                        <w:szCs w:val="28"/>
                                      </w:rPr>
                                      <w:br/>
                                      <w:t>Name</w:t>
                                    </w:r>
                                    <w:r w:rsidR="00855BA5" w:rsidRPr="0000305A">
                                      <w:rPr>
                                        <w:sz w:val="28"/>
                                        <w:szCs w:val="28"/>
                                      </w:rPr>
                                      <w:t>: Nishchal Sreevathsa</w:t>
                                    </w:r>
                                    <w:r w:rsidRPr="0000305A">
                                      <w:rPr>
                                        <w:sz w:val="28"/>
                                        <w:szCs w:val="28"/>
                                      </w:rPr>
                                      <w:br/>
                                    </w:r>
                                  </w:p>
                                </w:tc>
                              </w:sdtContent>
                            </w:sdt>
                            <w:tc>
                              <w:tcPr>
                                <w:tcW w:w="213" w:type="pct"/>
                              </w:tcPr>
                              <w:p w14:paraId="2779A74B" w14:textId="77777777" w:rsidR="00BF0268" w:rsidRDefault="00BF0268">
                                <w:pPr>
                                  <w:pStyle w:val="ContactInfo"/>
                                </w:pPr>
                              </w:p>
                            </w:tc>
                            <w:tc>
                              <w:tcPr>
                                <w:tcW w:w="1272" w:type="pct"/>
                              </w:tcPr>
                              <w:p w14:paraId="0113AE62" w14:textId="77777777" w:rsidR="00BF0268" w:rsidRDefault="00BF0268">
                                <w:pPr>
                                  <w:pStyle w:val="ContactInfo"/>
                                  <w:jc w:val="center"/>
                                </w:pPr>
                              </w:p>
                            </w:tc>
                            <w:tc>
                              <w:tcPr>
                                <w:tcW w:w="213" w:type="pct"/>
                              </w:tcPr>
                              <w:p w14:paraId="6B1599AD" w14:textId="77777777" w:rsidR="00BF0268" w:rsidRDefault="00BF0268">
                                <w:pPr>
                                  <w:pStyle w:val="ContactInfo"/>
                                </w:pPr>
                              </w:p>
                            </w:tc>
                            <w:tc>
                              <w:tcPr>
                                <w:tcW w:w="1270" w:type="pct"/>
                              </w:tcPr>
                              <w:p w14:paraId="36B564E8" w14:textId="77777777" w:rsidR="00BF0268" w:rsidRDefault="00BF0268">
                                <w:pPr>
                                  <w:pStyle w:val="ContactInfo"/>
                                  <w:jc w:val="right"/>
                                </w:pPr>
                              </w:p>
                            </w:tc>
                          </w:tr>
                        </w:tbl>
                        <w:p w14:paraId="04CA06B3" w14:textId="77777777" w:rsidR="00BF0268" w:rsidRDefault="00BF0268">
                          <w:pPr>
                            <w:pStyle w:val="TableSpace"/>
                          </w:pPr>
                        </w:p>
                      </w:txbxContent>
                    </v:textbox>
                    <w10:wrap type="topAndBottom" anchorx="margin" anchory="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1EC9B91C" wp14:editId="29686784">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7B300" w14:textId="15DA9A85" w:rsidR="00BF0268" w:rsidRPr="00855BA5" w:rsidRDefault="00855BA5">
                                <w:pPr>
                                  <w:pStyle w:val="Title"/>
                                  <w:rPr>
                                    <w:sz w:val="72"/>
                                    <w:szCs w:val="72"/>
                                  </w:rPr>
                                </w:pPr>
                                <w:r w:rsidRPr="00855BA5">
                                  <w:rPr>
                                    <w:sz w:val="72"/>
                                    <w:szCs w:val="72"/>
                                  </w:rPr>
                                  <w:t>Enumerating Hosts Using Wireshark, Windows, and Linux Commands</w:t>
                                </w:r>
                              </w:p>
                              <w:p w14:paraId="7A1ACB42" w14:textId="59558CAC"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855BA5">
                                      <w:t>Ethical Hacking</w:t>
                                    </w:r>
                                    <w:r w:rsidR="00F01977">
                                      <w:t xml:space="preserve"> &amp; Lab </w:t>
                                    </w:r>
                                    <w:r w:rsidR="009F6FBB">
                                      <w:t>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1EC9B91C" id="Text Box 2" o:spid="_x0000_s1027"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" filled="f" stroked="f" strokeweight=".5pt">
                    <v:textbox style="mso-fit-shape-to-text:t" inset="0,0,0,0">
                      <w:txbxContent>
                        <w:p w14:paraId="3B77B300" w14:textId="15DA9A85" w:rsidR="00BF0268" w:rsidRPr="00855BA5" w:rsidRDefault="00855BA5">
                          <w:pPr>
                            <w:pStyle w:val="Title"/>
                            <w:rPr>
                              <w:sz w:val="72"/>
                              <w:szCs w:val="72"/>
                            </w:rPr>
                          </w:pPr>
                          <w:r w:rsidRPr="00855BA5">
                            <w:rPr>
                              <w:sz w:val="72"/>
                              <w:szCs w:val="72"/>
                            </w:rPr>
                            <w:t>Enumerating Hosts Using Wireshark, Windows, and Linux Commands</w:t>
                          </w:r>
                        </w:p>
                        <w:p w14:paraId="7A1ACB42" w14:textId="59558CAC"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855BA5">
                                <w:t>Ethical Hacking</w:t>
                              </w:r>
                              <w:r w:rsidR="00F01977">
                                <w:t xml:space="preserve"> &amp; Lab </w:t>
                              </w:r>
                              <w:r w:rsidR="009F6FBB">
                                <w:t>4</w:t>
                              </w:r>
                            </w:sdtContent>
                          </w:sdt>
                        </w:p>
                      </w:txbxContent>
                    </v:textbox>
                    <w10:wrap type="topAndBottom" anchorx="margin" anchory="margin"/>
                  </v:shape>
                </w:pict>
              </mc:Fallback>
            </mc:AlternateContent>
          </w:r>
        </w:p>
        <w:p w14:paraId="27CCB0FC" w14:textId="77777777" w:rsidR="00BF0268" w:rsidRDefault="00BF0268"/>
        <w:p w14:paraId="72AE7375" w14:textId="77777777" w:rsidR="00BF0268" w:rsidRDefault="00AE3E0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29904D63" w14:textId="77777777" w:rsidR="00BF0268" w:rsidRDefault="00AE3E01">
          <w:pPr>
            <w:pStyle w:val="TOCHeading"/>
          </w:pPr>
          <w:r>
            <w:t>Table of Contents</w:t>
          </w:r>
        </w:p>
        <w:p w14:paraId="1FF58870" w14:textId="1FE96924" w:rsidR="00DC619B" w:rsidRDefault="00AE3E0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409378035" w:history="1">
            <w:r w:rsidR="00DC619B" w:rsidRPr="00B13B40">
              <w:rPr>
                <w:rStyle w:val="Hyperlink"/>
                <w:noProof/>
              </w:rPr>
              <w:t>Executive Summary</w:t>
            </w:r>
            <w:r w:rsidR="00DC619B">
              <w:rPr>
                <w:noProof/>
                <w:webHidden/>
              </w:rPr>
              <w:tab/>
            </w:r>
            <w:r w:rsidR="00DC619B">
              <w:rPr>
                <w:noProof/>
                <w:webHidden/>
              </w:rPr>
              <w:fldChar w:fldCharType="begin"/>
            </w:r>
            <w:r w:rsidR="00DC619B">
              <w:rPr>
                <w:noProof/>
                <w:webHidden/>
              </w:rPr>
              <w:instrText xml:space="preserve"> PAGEREF _Toc409378035 \h </w:instrText>
            </w:r>
            <w:r w:rsidR="00DC619B">
              <w:rPr>
                <w:noProof/>
                <w:webHidden/>
              </w:rPr>
            </w:r>
            <w:r w:rsidR="00DC619B">
              <w:rPr>
                <w:noProof/>
                <w:webHidden/>
              </w:rPr>
              <w:fldChar w:fldCharType="separate"/>
            </w:r>
            <w:r w:rsidR="0049128B">
              <w:rPr>
                <w:noProof/>
                <w:webHidden/>
              </w:rPr>
              <w:t>2</w:t>
            </w:r>
            <w:r w:rsidR="00DC619B">
              <w:rPr>
                <w:noProof/>
                <w:webHidden/>
              </w:rPr>
              <w:fldChar w:fldCharType="end"/>
            </w:r>
          </w:hyperlink>
        </w:p>
        <w:p w14:paraId="297FF061" w14:textId="77777777" w:rsidR="00DC619B" w:rsidRDefault="00DC619B">
          <w:pPr>
            <w:pStyle w:val="TOC2"/>
            <w:rPr>
              <w:noProof/>
              <w:color w:val="auto"/>
              <w:lang w:eastAsia="en-US"/>
            </w:rPr>
          </w:pPr>
          <w:hyperlink w:anchor="_Toc409378036" w:history="1">
            <w:r w:rsidRPr="00B13B40">
              <w:rPr>
                <w:rStyle w:val="Hyperlink"/>
                <w:noProof/>
              </w:rPr>
              <w:t>Highlights</w:t>
            </w:r>
          </w:hyperlink>
        </w:p>
        <w:p w14:paraId="2C357BDA" w14:textId="77777777" w:rsidR="00DC619B" w:rsidRDefault="00DC619B">
          <w:pPr>
            <w:pStyle w:val="TOC2"/>
            <w:rPr>
              <w:noProof/>
              <w:color w:val="auto"/>
              <w:lang w:eastAsia="en-US"/>
            </w:rPr>
          </w:pPr>
          <w:hyperlink w:anchor="_Toc409378037" w:history="1">
            <w:r w:rsidRPr="00B13B40">
              <w:rPr>
                <w:rStyle w:val="Hyperlink"/>
                <w:noProof/>
              </w:rPr>
              <w:t>Objectives</w:t>
            </w:r>
          </w:hyperlink>
        </w:p>
        <w:p w14:paraId="1ADD2008" w14:textId="584013DD" w:rsidR="00DC619B" w:rsidRDefault="00DC619B">
          <w:pPr>
            <w:pStyle w:val="TOC1"/>
            <w:tabs>
              <w:tab w:val="right" w:leader="dot" w:pos="9350"/>
            </w:tabs>
            <w:rPr>
              <w:b w:val="0"/>
              <w:bCs w:val="0"/>
              <w:noProof/>
              <w:color w:val="auto"/>
              <w:sz w:val="22"/>
              <w:szCs w:val="22"/>
              <w:lang w:eastAsia="en-US"/>
            </w:rPr>
          </w:pPr>
          <w:hyperlink w:anchor="_Toc409378038" w:history="1">
            <w:r w:rsidRPr="00B13B40">
              <w:rPr>
                <w:rStyle w:val="Hyperlink"/>
                <w:noProof/>
              </w:rPr>
              <w:t>Lab Description Details</w:t>
            </w:r>
            <w:r>
              <w:rPr>
                <w:noProof/>
                <w:webHidden/>
              </w:rPr>
              <w:tab/>
            </w:r>
            <w:r w:rsidR="001E4257">
              <w:rPr>
                <w:noProof/>
                <w:webHidden/>
              </w:rPr>
              <w:t>3</w:t>
            </w:r>
          </w:hyperlink>
        </w:p>
        <w:p w14:paraId="30229179" w14:textId="77777777" w:rsidR="00DC619B" w:rsidRDefault="00DC619B">
          <w:pPr>
            <w:pStyle w:val="TOC2"/>
            <w:rPr>
              <w:noProof/>
              <w:color w:val="auto"/>
              <w:lang w:eastAsia="en-US"/>
            </w:rPr>
          </w:pPr>
          <w:hyperlink w:anchor="_Toc409378039" w:history="1">
            <w:r w:rsidRPr="00B13B40">
              <w:rPr>
                <w:rStyle w:val="Hyperlink"/>
                <w:noProof/>
              </w:rPr>
              <w:t>Include Steps Taken, Notes, &amp; Screen Shots demonstrating completion of lab objectives</w:t>
            </w:r>
          </w:hyperlink>
        </w:p>
        <w:p w14:paraId="39339C22" w14:textId="25200DAB" w:rsidR="00DC619B" w:rsidRDefault="00DC619B">
          <w:pPr>
            <w:pStyle w:val="TOC1"/>
            <w:tabs>
              <w:tab w:val="right" w:leader="dot" w:pos="9350"/>
            </w:tabs>
            <w:rPr>
              <w:b w:val="0"/>
              <w:bCs w:val="0"/>
              <w:noProof/>
              <w:color w:val="auto"/>
              <w:sz w:val="22"/>
              <w:szCs w:val="22"/>
              <w:lang w:eastAsia="en-US"/>
            </w:rPr>
          </w:pPr>
          <w:hyperlink w:anchor="_Toc409378040" w:history="1">
            <w:r w:rsidRPr="00B13B40">
              <w:rPr>
                <w:rStyle w:val="Hyperlink"/>
                <w:noProof/>
              </w:rPr>
              <w:t>Supporting Evidence</w:t>
            </w:r>
            <w:r>
              <w:rPr>
                <w:noProof/>
                <w:webHidden/>
              </w:rPr>
              <w:tab/>
            </w:r>
            <w:r w:rsidR="00327F77">
              <w:rPr>
                <w:noProof/>
                <w:webHidden/>
              </w:rPr>
              <w:t>1</w:t>
            </w:r>
          </w:hyperlink>
          <w:r w:rsidR="005B5EA4">
            <w:rPr>
              <w:noProof/>
            </w:rPr>
            <w:t>1</w:t>
          </w:r>
        </w:p>
        <w:p w14:paraId="0BF9A1A4" w14:textId="2F246D37" w:rsidR="00DC619B" w:rsidRDefault="00DC619B">
          <w:pPr>
            <w:pStyle w:val="TOC1"/>
            <w:tabs>
              <w:tab w:val="right" w:leader="dot" w:pos="9350"/>
            </w:tabs>
            <w:rPr>
              <w:b w:val="0"/>
              <w:bCs w:val="0"/>
              <w:noProof/>
              <w:color w:val="auto"/>
              <w:sz w:val="22"/>
              <w:szCs w:val="22"/>
              <w:lang w:eastAsia="en-US"/>
            </w:rPr>
          </w:pPr>
          <w:hyperlink w:anchor="_Toc409378041" w:history="1">
            <w:r w:rsidRPr="00B13B40">
              <w:rPr>
                <w:rStyle w:val="Hyperlink"/>
                <w:noProof/>
              </w:rPr>
              <w:t>Conclusion &amp; Wrap-Up</w:t>
            </w:r>
            <w:r>
              <w:rPr>
                <w:noProof/>
                <w:webHidden/>
              </w:rPr>
              <w:tab/>
            </w:r>
            <w:r w:rsidR="00327F77">
              <w:rPr>
                <w:noProof/>
                <w:webHidden/>
              </w:rPr>
              <w:t>1</w:t>
            </w:r>
            <w:r w:rsidR="005B5EA4">
              <w:rPr>
                <w:noProof/>
                <w:webHidden/>
              </w:rPr>
              <w:t>3</w:t>
            </w:r>
          </w:hyperlink>
        </w:p>
        <w:p w14:paraId="02BAC987" w14:textId="77777777" w:rsidR="00DC619B" w:rsidRDefault="00DC619B">
          <w:pPr>
            <w:pStyle w:val="TOC2"/>
            <w:rPr>
              <w:noProof/>
              <w:color w:val="auto"/>
              <w:lang w:eastAsia="en-US"/>
            </w:rPr>
          </w:pPr>
          <w:hyperlink w:anchor="_Toc409378042" w:history="1">
            <w:r w:rsidRPr="00B13B40">
              <w:rPr>
                <w:rStyle w:val="Hyperlink"/>
                <w:noProof/>
              </w:rPr>
              <w:t>Summary with observations, Success &amp; Failures, Challenges</w:t>
            </w:r>
          </w:hyperlink>
        </w:p>
        <w:p w14:paraId="52D1F551" w14:textId="77777777" w:rsidR="00BF0268" w:rsidRDefault="00AE3E01">
          <w:r>
            <w:rPr>
              <w:b/>
              <w:bCs/>
              <w:sz w:val="26"/>
              <w:szCs w:val="26"/>
            </w:rPr>
            <w:fldChar w:fldCharType="end"/>
          </w:r>
        </w:p>
      </w:sdtContent>
    </w:sdt>
    <w:p w14:paraId="5BBD03E3" w14:textId="77777777" w:rsidR="00BF0268" w:rsidRDefault="00BF0268">
      <w:pPr>
        <w:sectPr w:rsidR="00BF0268">
          <w:footerReference w:type="default" r:id="rId10"/>
          <w:pgSz w:w="12240" w:h="15840" w:code="1"/>
          <w:pgMar w:top="1080" w:right="1440" w:bottom="1080" w:left="1440" w:header="720" w:footer="576" w:gutter="0"/>
          <w:pgNumType w:start="0"/>
          <w:cols w:space="720"/>
          <w:titlePg/>
          <w:docGrid w:linePitch="360"/>
        </w:sectPr>
      </w:pPr>
    </w:p>
    <w:p w14:paraId="7D4AF5AD" w14:textId="77777777" w:rsidR="00BF0268" w:rsidRDefault="00AE3E01">
      <w:pPr>
        <w:pStyle w:val="Heading1"/>
      </w:pPr>
      <w:bookmarkStart w:id="0" w:name="_Toc409378035"/>
      <w:r>
        <w:lastRenderedPageBreak/>
        <w:t>Executive Summary</w:t>
      </w:r>
      <w:bookmarkEnd w:id="0"/>
    </w:p>
    <w:p w14:paraId="3FBFE25D" w14:textId="77777777" w:rsidR="00BF0268" w:rsidRDefault="00AE3E01">
      <w:pPr>
        <w:pStyle w:val="Heading2"/>
      </w:pPr>
      <w:bookmarkStart w:id="1" w:name="_Toc409378036"/>
      <w:r>
        <w:t>Highlights</w:t>
      </w:r>
      <w:bookmarkEnd w:id="1"/>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BF0268" w14:paraId="4363941D"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F5BCEA5" w14:textId="77777777" w:rsidR="00BF0268" w:rsidRDefault="00BF0268">
            <w:pPr>
              <w:pStyle w:val="Icon"/>
            </w:pPr>
          </w:p>
        </w:tc>
        <w:tc>
          <w:tcPr>
            <w:tcW w:w="4655" w:type="pct"/>
            <w:shd w:val="clear" w:color="auto" w:fill="E4E3E2" w:themeFill="background2"/>
          </w:tcPr>
          <w:p w14:paraId="1283D81A" w14:textId="77777777" w:rsidR="00BF0268" w:rsidRPr="00831FDF" w:rsidRDefault="008A654A">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831FDF">
              <w:rPr>
                <w:rFonts w:ascii="Calibri" w:hAnsi="Calibri" w:cs="Calibri"/>
                <w:i w:val="0"/>
                <w:iCs w:val="0"/>
                <w:color w:val="000000" w:themeColor="text1"/>
                <w:sz w:val="20"/>
                <w:szCs w:val="20"/>
              </w:rPr>
              <w:t>With the help of the tool Wireshark, we do a passive scan for users to record network traffic, and with the aid of the Windows user interface and the application Armitage, we perform an active scan. Use the Windows command-line tool nbtstat to look into NetBIOS name resolution. Nbt stands for NetBIOS over Transmission Control Protocol/Internet Protocol (TCP/IP). NetBIOS provides communication services across networks.</w:t>
            </w:r>
          </w:p>
          <w:p w14:paraId="762B88F9" w14:textId="77777777" w:rsidR="00831FDF" w:rsidRPr="00D3680F" w:rsidRDefault="00831FDF">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D3680F">
              <w:rPr>
                <w:rFonts w:ascii="Calibri" w:hAnsi="Calibri" w:cs="Calibri"/>
                <w:i w:val="0"/>
                <w:iCs w:val="0"/>
                <w:color w:val="000000" w:themeColor="text1"/>
                <w:sz w:val="20"/>
                <w:szCs w:val="20"/>
              </w:rPr>
              <w:t>Wireshark: A user can record network traffic or examine a capture file using a free and open-source protocol analyzer.</w:t>
            </w:r>
          </w:p>
          <w:p w14:paraId="05C5CD1B" w14:textId="77777777" w:rsidR="00831FDF" w:rsidRPr="00D3680F" w:rsidRDefault="00831FDF">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D3680F">
              <w:rPr>
                <w:rFonts w:ascii="Calibri" w:hAnsi="Calibri" w:cs="Calibri"/>
                <w:i w:val="0"/>
                <w:iCs w:val="0"/>
                <w:color w:val="000000" w:themeColor="text1"/>
                <w:sz w:val="20"/>
                <w:szCs w:val="20"/>
              </w:rPr>
              <w:t>PostgreSQL: is an object-relational database management system that is open-source. Its main job as a database server is to safely store data.</w:t>
            </w:r>
          </w:p>
          <w:p w14:paraId="5E9141A5" w14:textId="77777777" w:rsidR="00831FDF" w:rsidRPr="00D3680F" w:rsidRDefault="00831FDF">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D3680F">
              <w:rPr>
                <w:rFonts w:ascii="Calibri" w:hAnsi="Calibri" w:cs="Calibri"/>
                <w:i w:val="0"/>
                <w:iCs w:val="0"/>
                <w:color w:val="000000" w:themeColor="text1"/>
                <w:sz w:val="20"/>
                <w:szCs w:val="20"/>
              </w:rPr>
              <w:t>Nbtstat: To investigate NetBIOS name resolution, use the nbtstat Windows command-line utility. NetBIOS over Transmission Control Protocol/Internet Protocol (TCP/IP) is referred to as Nbt. Over networks, NetBIOS offers communication services.</w:t>
            </w:r>
          </w:p>
          <w:p w14:paraId="3711F6E3" w14:textId="77777777" w:rsidR="00831FDF" w:rsidRPr="00D3680F" w:rsidRDefault="00831FDF">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D3680F">
              <w:rPr>
                <w:rFonts w:ascii="Calibri" w:hAnsi="Calibri" w:cs="Calibri"/>
                <w:i w:val="0"/>
                <w:iCs w:val="0"/>
                <w:color w:val="000000" w:themeColor="text1"/>
                <w:sz w:val="20"/>
                <w:szCs w:val="20"/>
              </w:rPr>
              <w:t>net Command: To check NetBIOS name resolution, use the Windows command-line utility nbtstat. NetBIOS over Transmission Control Protocol / Internet Protocol (Nbt) is the technical name for this protocol. Network communication services are offered by NetBIOS.</w:t>
            </w:r>
          </w:p>
          <w:p w14:paraId="40136702" w14:textId="15D68CDA" w:rsidR="00831FDF" w:rsidRPr="00831FDF" w:rsidRDefault="00831FDF">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sz w:val="20"/>
                <w:szCs w:val="20"/>
              </w:rPr>
            </w:pPr>
          </w:p>
        </w:tc>
      </w:tr>
    </w:tbl>
    <w:p w14:paraId="5E35F4F3" w14:textId="77777777" w:rsidR="00BF0268" w:rsidRDefault="00BF0268"/>
    <w:p w14:paraId="5702F501" w14:textId="77777777" w:rsidR="00BF0268" w:rsidRDefault="00AE3E01">
      <w:pPr>
        <w:pStyle w:val="Heading2"/>
      </w:pPr>
      <w:bookmarkStart w:id="2" w:name="_Toc409378037"/>
      <w:r>
        <w:t>Objectives</w:t>
      </w:r>
      <w:bookmarkEnd w:id="2"/>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BF0268" w14:paraId="3E931710"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277E0254" w14:textId="77777777" w:rsidR="00BF0268" w:rsidRDefault="00BF0268">
            <w:pPr>
              <w:pStyle w:val="NoSpacing"/>
              <w:spacing w:before="40"/>
            </w:pPr>
          </w:p>
        </w:tc>
        <w:tc>
          <w:tcPr>
            <w:tcW w:w="4655" w:type="pct"/>
            <w:shd w:val="clear" w:color="auto" w:fill="E4E3E2" w:themeFill="background2"/>
            <w:vAlign w:val="center"/>
          </w:tcPr>
          <w:p w14:paraId="65A7EF97" w14:textId="77777777" w:rsidR="008A654A" w:rsidRPr="001E4257" w:rsidRDefault="008A654A" w:rsidP="008A654A">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1E4257">
              <w:rPr>
                <w:rFonts w:ascii="Calibri" w:hAnsi="Calibri" w:cs="Calibri"/>
                <w:i w:val="0"/>
                <w:iCs w:val="0"/>
                <w:color w:val="000000" w:themeColor="text1"/>
                <w:sz w:val="20"/>
                <w:szCs w:val="20"/>
              </w:rPr>
              <w:t>Run a network scan using Armitage 1.</w:t>
            </w:r>
          </w:p>
          <w:p w14:paraId="282C17A0" w14:textId="769F6C7D" w:rsidR="00BF0268" w:rsidRDefault="008A654A" w:rsidP="008A654A">
            <w:pPr>
              <w:pStyle w:val="TipText"/>
              <w:cnfStyle w:val="000000000000" w:firstRow="0" w:lastRow="0" w:firstColumn="0" w:lastColumn="0" w:oddVBand="0" w:evenVBand="0" w:oddHBand="0" w:evenHBand="0" w:firstRowFirstColumn="0" w:firstRowLastColumn="0" w:lastRowFirstColumn="0" w:lastRowLastColumn="0"/>
            </w:pPr>
            <w:r w:rsidRPr="001E4257">
              <w:rPr>
                <w:rFonts w:ascii="Calibri" w:hAnsi="Calibri" w:cs="Calibri"/>
                <w:i w:val="0"/>
                <w:iCs w:val="0"/>
                <w:color w:val="000000" w:themeColor="text1"/>
                <w:sz w:val="20"/>
                <w:szCs w:val="20"/>
              </w:rPr>
              <w:t>To list or enumerate resources on a target system, use system commands.</w:t>
            </w:r>
          </w:p>
        </w:tc>
      </w:tr>
    </w:tbl>
    <w:p w14:paraId="2BE894A9" w14:textId="77777777" w:rsidR="00BF0268" w:rsidRDefault="00BF0268"/>
    <w:p w14:paraId="149BD4B0" w14:textId="77777777" w:rsidR="00BF0268" w:rsidRDefault="00F01977">
      <w:pPr>
        <w:pStyle w:val="Heading1"/>
      </w:pPr>
      <w:bookmarkStart w:id="3" w:name="_Toc409378038"/>
      <w:r>
        <w:lastRenderedPageBreak/>
        <w:t xml:space="preserve">Lab </w:t>
      </w:r>
      <w:r w:rsidR="00AE3E01">
        <w:t xml:space="preserve">Description </w:t>
      </w:r>
      <w:r>
        <w:t>Details</w:t>
      </w:r>
      <w:bookmarkEnd w:id="3"/>
    </w:p>
    <w:p w14:paraId="767CF8BB" w14:textId="713AF2B0" w:rsidR="000E3229" w:rsidRPr="004362B4" w:rsidRDefault="000E3229">
      <w:pPr>
        <w:pStyle w:val="Heading2"/>
        <w:rPr>
          <w:rFonts w:ascii="Calibri" w:hAnsi="Calibri" w:cs="Calibri"/>
          <w:color w:val="000000" w:themeColor="text1"/>
        </w:rPr>
      </w:pPr>
      <w:r w:rsidRPr="004362B4">
        <w:rPr>
          <w:rFonts w:ascii="Calibri" w:hAnsi="Calibri" w:cs="Calibri"/>
          <w:color w:val="000000" w:themeColor="text1"/>
        </w:rPr>
        <w:t>Performing Passive Scanning</w:t>
      </w:r>
    </w:p>
    <w:p w14:paraId="6299FDE5" w14:textId="1D55A015" w:rsidR="000E3229" w:rsidRPr="004362B4" w:rsidRDefault="000E3229">
      <w:pPr>
        <w:pStyle w:val="Heading2"/>
        <w:rPr>
          <w:rFonts w:ascii="Calibri" w:hAnsi="Calibri" w:cs="Calibri"/>
          <w:color w:val="000000" w:themeColor="text1"/>
          <w:sz w:val="20"/>
          <w:szCs w:val="20"/>
        </w:rPr>
      </w:pPr>
      <w:r w:rsidRPr="004362B4">
        <w:rPr>
          <w:rFonts w:ascii="Calibri" w:hAnsi="Calibri" w:cs="Calibri"/>
          <w:color w:val="000000" w:themeColor="text1"/>
          <w:sz w:val="20"/>
          <w:szCs w:val="20"/>
        </w:rPr>
        <w:t xml:space="preserve">Step 1: </w:t>
      </w:r>
      <w:r w:rsidRPr="004362B4">
        <w:rPr>
          <w:rFonts w:ascii="Calibri" w:hAnsi="Calibri" w:cs="Calibri"/>
          <w:b w:val="0"/>
          <w:bCs w:val="0"/>
          <w:color w:val="000000" w:themeColor="text1"/>
          <w:sz w:val="20"/>
          <w:szCs w:val="20"/>
        </w:rPr>
        <w:t xml:space="preserve">Starting with passive scanning, </w:t>
      </w:r>
      <w:bookmarkStart w:id="4" w:name="_Hlk147472226"/>
      <w:r w:rsidRPr="004362B4">
        <w:rPr>
          <w:rFonts w:ascii="Calibri" w:hAnsi="Calibri" w:cs="Calibri"/>
          <w:b w:val="0"/>
          <w:bCs w:val="0"/>
          <w:color w:val="000000" w:themeColor="text1"/>
          <w:sz w:val="20"/>
          <w:szCs w:val="20"/>
        </w:rPr>
        <w:t xml:space="preserve">we click on Kali 2 Linux machine with IP address 192.168.1.101, once the machine starts, enter the username as </w:t>
      </w:r>
      <w:r w:rsidRPr="004362B4">
        <w:rPr>
          <w:rFonts w:ascii="Calibri" w:hAnsi="Calibri" w:cs="Calibri"/>
          <w:color w:val="000000" w:themeColor="text1"/>
          <w:sz w:val="20"/>
          <w:szCs w:val="20"/>
        </w:rPr>
        <w:t>root</w:t>
      </w:r>
      <w:r w:rsidRPr="004362B4">
        <w:rPr>
          <w:rFonts w:ascii="Calibri" w:hAnsi="Calibri" w:cs="Calibri"/>
          <w:b w:val="0"/>
          <w:bCs w:val="0"/>
          <w:color w:val="000000" w:themeColor="text1"/>
          <w:sz w:val="20"/>
          <w:szCs w:val="20"/>
        </w:rPr>
        <w:t xml:space="preserve"> and password as </w:t>
      </w:r>
      <w:r w:rsidRPr="004362B4">
        <w:rPr>
          <w:rFonts w:ascii="Calibri" w:hAnsi="Calibri" w:cs="Calibri"/>
          <w:color w:val="000000" w:themeColor="text1"/>
          <w:sz w:val="20"/>
          <w:szCs w:val="20"/>
        </w:rPr>
        <w:t>toor</w:t>
      </w:r>
      <w:r w:rsidRPr="004362B4">
        <w:rPr>
          <w:rFonts w:ascii="Calibri" w:hAnsi="Calibri" w:cs="Calibri"/>
          <w:b w:val="0"/>
          <w:bCs w:val="0"/>
          <w:color w:val="000000" w:themeColor="text1"/>
          <w:sz w:val="20"/>
          <w:szCs w:val="20"/>
        </w:rPr>
        <w:t xml:space="preserve"> and login to the system.</w:t>
      </w:r>
    </w:p>
    <w:bookmarkEnd w:id="4"/>
    <w:p w14:paraId="5C42C60C" w14:textId="77777777" w:rsidR="000E3229" w:rsidRPr="004362B4" w:rsidRDefault="000E3229">
      <w:pPr>
        <w:pStyle w:val="Heading2"/>
        <w:rPr>
          <w:rFonts w:ascii="Calibri" w:hAnsi="Calibri" w:cs="Calibri"/>
          <w:color w:val="000000" w:themeColor="text1"/>
          <w:sz w:val="20"/>
          <w:szCs w:val="20"/>
        </w:rPr>
      </w:pPr>
    </w:p>
    <w:p w14:paraId="6D3EF3D5" w14:textId="69873BBA" w:rsidR="000E7174" w:rsidRPr="004362B4" w:rsidRDefault="000E3229">
      <w:pPr>
        <w:pStyle w:val="Heading2"/>
        <w:rPr>
          <w:rFonts w:ascii="Calibri" w:hAnsi="Calibri" w:cs="Calibri"/>
          <w:color w:val="000000" w:themeColor="text1"/>
          <w:sz w:val="20"/>
          <w:szCs w:val="20"/>
        </w:rPr>
      </w:pPr>
      <w:r w:rsidRPr="004362B4">
        <w:rPr>
          <w:rFonts w:ascii="Calibri" w:hAnsi="Calibri" w:cs="Calibri"/>
          <w:color w:val="000000" w:themeColor="text1"/>
          <w:sz w:val="20"/>
          <w:szCs w:val="20"/>
        </w:rPr>
        <w:t xml:space="preserve">Step 2: </w:t>
      </w:r>
      <w:r w:rsidRPr="004362B4">
        <w:rPr>
          <w:rFonts w:ascii="Calibri" w:hAnsi="Calibri" w:cs="Calibri"/>
          <w:b w:val="0"/>
          <w:bCs w:val="0"/>
          <w:color w:val="000000" w:themeColor="text1"/>
          <w:sz w:val="20"/>
          <w:szCs w:val="20"/>
        </w:rPr>
        <w:t>Launch the terminal and find the system IP address using the command:</w:t>
      </w:r>
      <w:r w:rsidRPr="004362B4">
        <w:rPr>
          <w:rFonts w:ascii="Calibri" w:hAnsi="Calibri" w:cs="Calibri"/>
          <w:color w:val="000000" w:themeColor="text1"/>
          <w:sz w:val="20"/>
          <w:szCs w:val="20"/>
        </w:rPr>
        <w:t xml:space="preserve"> ifconfig</w:t>
      </w:r>
      <w:r w:rsidR="000E7174" w:rsidRPr="004362B4">
        <w:rPr>
          <w:rFonts w:ascii="Calibri" w:hAnsi="Calibri" w:cs="Calibri"/>
          <w:color w:val="000000" w:themeColor="text1"/>
          <w:sz w:val="20"/>
          <w:szCs w:val="20"/>
        </w:rPr>
        <w:t xml:space="preserve"> </w:t>
      </w:r>
      <w:r w:rsidR="000E7174" w:rsidRPr="004362B4">
        <w:rPr>
          <w:rFonts w:ascii="Calibri" w:hAnsi="Calibri" w:cs="Calibri"/>
          <w:b w:val="0"/>
          <w:bCs w:val="0"/>
          <w:color w:val="000000" w:themeColor="text1"/>
          <w:sz w:val="20"/>
          <w:szCs w:val="20"/>
        </w:rPr>
        <w:t>and then save the IP address configuration using the command:</w:t>
      </w:r>
      <w:r w:rsidR="000E7174" w:rsidRPr="004362B4">
        <w:rPr>
          <w:rFonts w:ascii="Calibri" w:hAnsi="Calibri" w:cs="Calibri"/>
          <w:color w:val="000000" w:themeColor="text1"/>
          <w:sz w:val="20"/>
          <w:szCs w:val="20"/>
        </w:rPr>
        <w:t xml:space="preserve"> ifconfig &gt; ip1.txt</w:t>
      </w:r>
    </w:p>
    <w:p w14:paraId="393B2DBE" w14:textId="354D3033" w:rsidR="00BF0268" w:rsidRDefault="000E3229">
      <w:pPr>
        <w:pStyle w:val="Heading2"/>
      </w:pPr>
      <w:r>
        <w:t xml:space="preserve">  </w:t>
      </w:r>
    </w:p>
    <w:p w14:paraId="781C844B" w14:textId="3C2D2C09" w:rsidR="000E3229" w:rsidRPr="000E3229" w:rsidRDefault="000E7174" w:rsidP="000E3229">
      <w:r>
        <w:rPr>
          <w:noProof/>
        </w:rPr>
        <w:drawing>
          <wp:inline distT="0" distB="0" distL="0" distR="0" wp14:anchorId="2BFF1B08" wp14:editId="1B3EB367">
            <wp:extent cx="5074920" cy="3215640"/>
            <wp:effectExtent l="0" t="0" r="0" b="3810"/>
            <wp:docPr id="48743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31218" name="Picture 1" descr="A screenshot of a computer&#10;&#10;Description automatically generated"/>
                    <pic:cNvPicPr/>
                  </pic:nvPicPr>
                  <pic:blipFill>
                    <a:blip r:embed="rId11"/>
                    <a:stretch>
                      <a:fillRect/>
                    </a:stretch>
                  </pic:blipFill>
                  <pic:spPr>
                    <a:xfrm>
                      <a:off x="0" y="0"/>
                      <a:ext cx="5074920" cy="3215640"/>
                    </a:xfrm>
                    <a:prstGeom prst="rect">
                      <a:avLst/>
                    </a:prstGeom>
                  </pic:spPr>
                </pic:pic>
              </a:graphicData>
            </a:graphic>
          </wp:inline>
        </w:drawing>
      </w:r>
    </w:p>
    <w:p w14:paraId="5C39CED8" w14:textId="2BF2B7D3" w:rsidR="000E7174" w:rsidRPr="004362B4" w:rsidRDefault="000E7174" w:rsidP="00475ADA">
      <w:pPr>
        <w:spacing w:after="0"/>
        <w:rPr>
          <w:rFonts w:ascii="Calibri" w:hAnsi="Calibri" w:cs="Calibri"/>
          <w:color w:val="000000" w:themeColor="text1"/>
        </w:rPr>
      </w:pPr>
      <w:r w:rsidRPr="004362B4">
        <w:rPr>
          <w:rFonts w:ascii="Calibri" w:hAnsi="Calibri" w:cs="Calibri"/>
          <w:b/>
          <w:bCs/>
          <w:color w:val="000000" w:themeColor="text1"/>
        </w:rPr>
        <w:t>Step 3:</w:t>
      </w:r>
      <w:r w:rsidR="00CB2787" w:rsidRPr="004362B4">
        <w:rPr>
          <w:rFonts w:ascii="Calibri" w:hAnsi="Calibri" w:cs="Calibri"/>
          <w:color w:val="000000" w:themeColor="text1"/>
        </w:rPr>
        <w:t xml:space="preserve"> </w:t>
      </w:r>
      <w:r w:rsidRPr="004362B4">
        <w:rPr>
          <w:rFonts w:ascii="Calibri" w:hAnsi="Calibri" w:cs="Calibri"/>
          <w:color w:val="000000" w:themeColor="text1"/>
        </w:rPr>
        <w:t xml:space="preserve"> </w:t>
      </w:r>
      <w:r w:rsidR="00475ADA" w:rsidRPr="004362B4">
        <w:rPr>
          <w:rFonts w:ascii="Calibri" w:hAnsi="Calibri" w:cs="Calibri"/>
          <w:color w:val="000000" w:themeColor="text1"/>
        </w:rPr>
        <w:t xml:space="preserve">Viewed the Ip address configuration of the file ip1.txt, ip2.txt and ip3.txt using the command: </w:t>
      </w:r>
    </w:p>
    <w:p w14:paraId="4D00DA42" w14:textId="58E36C7A" w:rsidR="00475ADA" w:rsidRPr="004362B4" w:rsidRDefault="00475ADA" w:rsidP="00475ADA">
      <w:pPr>
        <w:spacing w:after="0"/>
        <w:rPr>
          <w:rFonts w:ascii="Calibri" w:hAnsi="Calibri" w:cs="Calibri"/>
          <w:b/>
          <w:bCs/>
          <w:color w:val="000000" w:themeColor="text1"/>
        </w:rPr>
      </w:pPr>
      <w:r w:rsidRPr="004362B4">
        <w:rPr>
          <w:rFonts w:ascii="Calibri" w:hAnsi="Calibri" w:cs="Calibri"/>
          <w:b/>
          <w:bCs/>
          <w:color w:val="000000" w:themeColor="text1"/>
        </w:rPr>
        <w:t>Cat ip1.txt</w:t>
      </w:r>
    </w:p>
    <w:p w14:paraId="5C2157E4" w14:textId="7192DBCC" w:rsidR="00475ADA" w:rsidRPr="004362B4" w:rsidRDefault="00475ADA" w:rsidP="00475ADA">
      <w:pPr>
        <w:spacing w:after="0"/>
        <w:rPr>
          <w:rFonts w:ascii="Calibri" w:hAnsi="Calibri" w:cs="Calibri"/>
          <w:b/>
          <w:bCs/>
          <w:color w:val="000000" w:themeColor="text1"/>
        </w:rPr>
      </w:pPr>
      <w:r w:rsidRPr="004362B4">
        <w:rPr>
          <w:rFonts w:ascii="Calibri" w:hAnsi="Calibri" w:cs="Calibri"/>
          <w:b/>
          <w:bCs/>
          <w:color w:val="000000" w:themeColor="text1"/>
        </w:rPr>
        <w:t>Cat ip2.txt</w:t>
      </w:r>
    </w:p>
    <w:p w14:paraId="6D8A77E9" w14:textId="62150D5B" w:rsidR="00475ADA" w:rsidRPr="004362B4" w:rsidRDefault="00475ADA" w:rsidP="00475ADA">
      <w:pPr>
        <w:spacing w:after="0"/>
        <w:rPr>
          <w:rFonts w:ascii="Calibri" w:hAnsi="Calibri" w:cs="Calibri"/>
          <w:b/>
          <w:bCs/>
          <w:color w:val="000000" w:themeColor="text1"/>
        </w:rPr>
      </w:pPr>
      <w:r w:rsidRPr="004362B4">
        <w:rPr>
          <w:rFonts w:ascii="Calibri" w:hAnsi="Calibri" w:cs="Calibri"/>
          <w:b/>
          <w:bCs/>
          <w:color w:val="000000" w:themeColor="text1"/>
        </w:rPr>
        <w:t>Cat ip3.txt</w:t>
      </w:r>
    </w:p>
    <w:p w14:paraId="27B76C48" w14:textId="58ABFC3C" w:rsidR="00475ADA" w:rsidRPr="004362B4" w:rsidRDefault="00475ADA" w:rsidP="00475ADA">
      <w:pPr>
        <w:spacing w:after="0"/>
        <w:rPr>
          <w:rFonts w:ascii="Calibri" w:hAnsi="Calibri" w:cs="Calibri"/>
          <w:color w:val="000000" w:themeColor="text1"/>
        </w:rPr>
      </w:pPr>
      <w:r w:rsidRPr="004362B4">
        <w:rPr>
          <w:rFonts w:ascii="Calibri" w:hAnsi="Calibri" w:cs="Calibri"/>
          <w:b/>
          <w:bCs/>
          <w:color w:val="000000" w:themeColor="text1"/>
        </w:rPr>
        <w:t>Note:</w:t>
      </w:r>
      <w:r w:rsidRPr="004362B4">
        <w:rPr>
          <w:rFonts w:ascii="Calibri" w:hAnsi="Calibri" w:cs="Calibri"/>
          <w:color w:val="000000" w:themeColor="text1"/>
        </w:rPr>
        <w:t xml:space="preserve"> Found the Sample flag for ip2.txt and the flag number is </w:t>
      </w:r>
      <w:r w:rsidRPr="004362B4">
        <w:rPr>
          <w:rFonts w:ascii="Calibri" w:hAnsi="Calibri" w:cs="Calibri"/>
          <w:b/>
          <w:bCs/>
          <w:color w:val="000000" w:themeColor="text1"/>
        </w:rPr>
        <w:t>999818</w:t>
      </w:r>
      <w:r w:rsidRPr="004362B4">
        <w:rPr>
          <w:rFonts w:ascii="Calibri" w:hAnsi="Calibri" w:cs="Calibri"/>
          <w:color w:val="000000" w:themeColor="text1"/>
        </w:rPr>
        <w:t xml:space="preserve">, also captured the flag for ip3.txt and </w:t>
      </w:r>
      <w:r w:rsidRPr="004362B4">
        <w:rPr>
          <w:rFonts w:ascii="Calibri" w:hAnsi="Calibri" w:cs="Calibri"/>
          <w:b/>
          <w:bCs/>
          <w:color w:val="000000" w:themeColor="text1"/>
        </w:rPr>
        <w:t>flag number</w:t>
      </w:r>
      <w:r w:rsidRPr="004362B4">
        <w:rPr>
          <w:rFonts w:ascii="Calibri" w:hAnsi="Calibri" w:cs="Calibri"/>
          <w:color w:val="000000" w:themeColor="text1"/>
        </w:rPr>
        <w:t xml:space="preserve"> is </w:t>
      </w:r>
      <w:r w:rsidRPr="004362B4">
        <w:rPr>
          <w:rFonts w:ascii="Calibri" w:hAnsi="Calibri" w:cs="Calibri"/>
          <w:b/>
          <w:bCs/>
          <w:color w:val="000000" w:themeColor="text1"/>
        </w:rPr>
        <w:t>123457</w:t>
      </w:r>
      <w:r w:rsidRPr="004362B4">
        <w:rPr>
          <w:rFonts w:ascii="Calibri" w:hAnsi="Calibri" w:cs="Calibri"/>
          <w:color w:val="000000" w:themeColor="text1"/>
        </w:rPr>
        <w:t>.</w:t>
      </w:r>
    </w:p>
    <w:p w14:paraId="4FF2E945" w14:textId="73FE067F" w:rsidR="00475ADA" w:rsidRDefault="00475ADA" w:rsidP="00475ADA">
      <w:pPr>
        <w:spacing w:after="0"/>
      </w:pPr>
      <w:r>
        <w:rPr>
          <w:noProof/>
        </w:rPr>
        <w:lastRenderedPageBreak/>
        <w:drawing>
          <wp:anchor distT="0" distB="0" distL="114300" distR="114300" simplePos="0" relativeHeight="251662336" behindDoc="0" locked="0" layoutInCell="1" allowOverlap="1" wp14:anchorId="4D5FCC6C" wp14:editId="71AE4767">
            <wp:simplePos x="0" y="0"/>
            <wp:positionH relativeFrom="margin">
              <wp:posOffset>2979420</wp:posOffset>
            </wp:positionH>
            <wp:positionV relativeFrom="paragraph">
              <wp:posOffset>45720</wp:posOffset>
            </wp:positionV>
            <wp:extent cx="3276600" cy="2887980"/>
            <wp:effectExtent l="0" t="0" r="0" b="7620"/>
            <wp:wrapThrough wrapText="bothSides">
              <wp:wrapPolygon edited="0">
                <wp:start x="0" y="0"/>
                <wp:lineTo x="0" y="21515"/>
                <wp:lineTo x="21474" y="21515"/>
                <wp:lineTo x="21474" y="0"/>
                <wp:lineTo x="0" y="0"/>
              </wp:wrapPolygon>
            </wp:wrapThrough>
            <wp:docPr id="766494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4405" name="Picture 3" descr="A screenshot of a computer&#10;&#10;Description automatically generated"/>
                    <pic:cNvPicPr/>
                  </pic:nvPicPr>
                  <pic:blipFill>
                    <a:blip r:embed="rId12"/>
                    <a:stretch>
                      <a:fillRect/>
                    </a:stretch>
                  </pic:blipFill>
                  <pic:spPr>
                    <a:xfrm>
                      <a:off x="0" y="0"/>
                      <a:ext cx="3276600" cy="2887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FD67A14" wp14:editId="1F5950C6">
            <wp:simplePos x="0" y="0"/>
            <wp:positionH relativeFrom="margin">
              <wp:posOffset>-259080</wp:posOffset>
            </wp:positionH>
            <wp:positionV relativeFrom="paragraph">
              <wp:posOffset>0</wp:posOffset>
            </wp:positionV>
            <wp:extent cx="3215640" cy="2979420"/>
            <wp:effectExtent l="0" t="0" r="3810" b="0"/>
            <wp:wrapSquare wrapText="bothSides"/>
            <wp:docPr id="1378205919"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05919" name="Picture 2" descr="A computer screen shot of a black screen&#10;&#10;Description automatically generated"/>
                    <pic:cNvPicPr/>
                  </pic:nvPicPr>
                  <pic:blipFill>
                    <a:blip r:embed="rId13"/>
                    <a:stretch>
                      <a:fillRect/>
                    </a:stretch>
                  </pic:blipFill>
                  <pic:spPr>
                    <a:xfrm>
                      <a:off x="0" y="0"/>
                      <a:ext cx="3215640" cy="2979420"/>
                    </a:xfrm>
                    <a:prstGeom prst="rect">
                      <a:avLst/>
                    </a:prstGeom>
                  </pic:spPr>
                </pic:pic>
              </a:graphicData>
            </a:graphic>
            <wp14:sizeRelH relativeFrom="margin">
              <wp14:pctWidth>0</wp14:pctWidth>
            </wp14:sizeRelH>
            <wp14:sizeRelV relativeFrom="margin">
              <wp14:pctHeight>0</wp14:pctHeight>
            </wp14:sizeRelV>
          </wp:anchor>
        </w:drawing>
      </w:r>
    </w:p>
    <w:p w14:paraId="3B075348" w14:textId="507FAC9B" w:rsidR="00475ADA" w:rsidRDefault="00475ADA" w:rsidP="00475ADA">
      <w:pPr>
        <w:spacing w:after="0"/>
      </w:pPr>
    </w:p>
    <w:p w14:paraId="285C7525" w14:textId="2E81418C" w:rsidR="00475ADA" w:rsidRDefault="00475ADA" w:rsidP="00475ADA">
      <w:pPr>
        <w:spacing w:after="0"/>
      </w:pPr>
    </w:p>
    <w:p w14:paraId="46A7E21F" w14:textId="12BD4C18" w:rsidR="00475ADA" w:rsidRPr="004362B4" w:rsidRDefault="00475ADA" w:rsidP="00475ADA">
      <w:pPr>
        <w:spacing w:after="0"/>
        <w:rPr>
          <w:rFonts w:ascii="Calibri" w:hAnsi="Calibri" w:cs="Calibri"/>
          <w:b/>
          <w:bCs/>
          <w:color w:val="000000" w:themeColor="text1"/>
        </w:rPr>
      </w:pPr>
      <w:r w:rsidRPr="004362B4">
        <w:rPr>
          <w:rFonts w:ascii="Calibri" w:hAnsi="Calibri" w:cs="Calibri"/>
          <w:b/>
          <w:bCs/>
          <w:color w:val="000000" w:themeColor="text1"/>
        </w:rPr>
        <w:t>Step 4:</w:t>
      </w:r>
      <w:r w:rsidRPr="004362B4">
        <w:rPr>
          <w:rFonts w:ascii="Calibri" w:hAnsi="Calibri" w:cs="Calibri"/>
          <w:color w:val="000000" w:themeColor="text1"/>
        </w:rPr>
        <w:t xml:space="preserve"> Ipv4 will not be mentioned for eth0 because the system doesn't have an IP address, for this to take place input the command: </w:t>
      </w:r>
      <w:r w:rsidRPr="004362B4">
        <w:rPr>
          <w:rFonts w:ascii="Calibri" w:hAnsi="Calibri" w:cs="Calibri"/>
          <w:b/>
          <w:bCs/>
          <w:color w:val="000000" w:themeColor="text1"/>
        </w:rPr>
        <w:t>ipconfig eth0 0.0.0.0 up</w:t>
      </w:r>
      <w:r w:rsidR="00292917" w:rsidRPr="004362B4">
        <w:rPr>
          <w:rFonts w:ascii="Calibri" w:hAnsi="Calibri" w:cs="Calibri"/>
          <w:b/>
          <w:bCs/>
          <w:color w:val="000000" w:themeColor="text1"/>
        </w:rPr>
        <w:t xml:space="preserve"> </w:t>
      </w:r>
      <w:r w:rsidR="00292917" w:rsidRPr="004362B4">
        <w:rPr>
          <w:rFonts w:ascii="Calibri" w:hAnsi="Calibri" w:cs="Calibri"/>
          <w:color w:val="000000" w:themeColor="text1"/>
        </w:rPr>
        <w:t xml:space="preserve">and then to cross verify whether the </w:t>
      </w:r>
      <w:r w:rsidR="00327F77" w:rsidRPr="004362B4">
        <w:rPr>
          <w:rFonts w:ascii="Calibri" w:hAnsi="Calibri" w:cs="Calibri"/>
          <w:color w:val="000000" w:themeColor="text1"/>
        </w:rPr>
        <w:t>IP</w:t>
      </w:r>
      <w:r w:rsidR="00292917" w:rsidRPr="004362B4">
        <w:rPr>
          <w:rFonts w:ascii="Calibri" w:hAnsi="Calibri" w:cs="Calibri"/>
          <w:color w:val="000000" w:themeColor="text1"/>
        </w:rPr>
        <w:t xml:space="preserve"> address is not showing enter the command:</w:t>
      </w:r>
      <w:r w:rsidR="00292917" w:rsidRPr="004362B4">
        <w:rPr>
          <w:rFonts w:ascii="Calibri" w:hAnsi="Calibri" w:cs="Calibri"/>
          <w:b/>
          <w:bCs/>
          <w:color w:val="000000" w:themeColor="text1"/>
        </w:rPr>
        <w:t xml:space="preserve"> ifconfig</w:t>
      </w:r>
    </w:p>
    <w:p w14:paraId="6EB076AF" w14:textId="78035791" w:rsidR="00292917" w:rsidRDefault="00292917" w:rsidP="00475ADA">
      <w:pPr>
        <w:spacing w:after="0"/>
        <w:rPr>
          <w:b/>
          <w:bCs/>
        </w:rPr>
      </w:pPr>
    </w:p>
    <w:p w14:paraId="33FAEA98" w14:textId="09F7E4D1" w:rsidR="00292917" w:rsidRDefault="00292917" w:rsidP="00475ADA">
      <w:pPr>
        <w:spacing w:after="0"/>
      </w:pPr>
      <w:r>
        <w:rPr>
          <w:noProof/>
        </w:rPr>
        <w:drawing>
          <wp:inline distT="0" distB="0" distL="0" distR="0" wp14:anchorId="7616D40A" wp14:editId="76EAB4C9">
            <wp:extent cx="3825240" cy="2842260"/>
            <wp:effectExtent l="0" t="0" r="3810" b="0"/>
            <wp:docPr id="1810819544"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19544" name="Picture 4" descr="A computer screen shot of a black screen&#10;&#10;Description automatically generated"/>
                    <pic:cNvPicPr/>
                  </pic:nvPicPr>
                  <pic:blipFill>
                    <a:blip r:embed="rId14"/>
                    <a:stretch>
                      <a:fillRect/>
                    </a:stretch>
                  </pic:blipFill>
                  <pic:spPr>
                    <a:xfrm>
                      <a:off x="0" y="0"/>
                      <a:ext cx="3825574" cy="2842508"/>
                    </a:xfrm>
                    <a:prstGeom prst="rect">
                      <a:avLst/>
                    </a:prstGeom>
                  </pic:spPr>
                </pic:pic>
              </a:graphicData>
            </a:graphic>
          </wp:inline>
        </w:drawing>
      </w:r>
    </w:p>
    <w:p w14:paraId="56A8C6AC" w14:textId="1FBFEEE6" w:rsidR="00475ADA" w:rsidRDefault="00475ADA" w:rsidP="00475ADA">
      <w:pPr>
        <w:spacing w:after="0"/>
      </w:pPr>
    </w:p>
    <w:p w14:paraId="5321A776" w14:textId="1B7E7DB4" w:rsidR="00475ADA" w:rsidRPr="004362B4" w:rsidRDefault="00292917" w:rsidP="00475ADA">
      <w:pPr>
        <w:spacing w:after="0"/>
        <w:rPr>
          <w:rFonts w:ascii="Calibri" w:hAnsi="Calibri" w:cs="Calibri"/>
          <w:color w:val="000000" w:themeColor="text1"/>
        </w:rPr>
      </w:pPr>
      <w:r w:rsidRPr="004362B4">
        <w:rPr>
          <w:rFonts w:ascii="Calibri" w:hAnsi="Calibri" w:cs="Calibri"/>
          <w:b/>
          <w:bCs/>
          <w:color w:val="000000" w:themeColor="text1"/>
        </w:rPr>
        <w:t>Step 5:</w:t>
      </w:r>
      <w:r w:rsidRPr="004362B4">
        <w:rPr>
          <w:rFonts w:ascii="Calibri" w:hAnsi="Calibri" w:cs="Calibri"/>
          <w:color w:val="000000" w:themeColor="text1"/>
        </w:rPr>
        <w:t xml:space="preserve"> The Wireshark application then launches once you type that word in the terminal. Check the eth0 box, then choose Interfaces from Capture, and then push Start. The packet list displays packets.</w:t>
      </w:r>
      <w:r w:rsidR="004D7D3B" w:rsidRPr="004362B4">
        <w:rPr>
          <w:rFonts w:ascii="Calibri" w:hAnsi="Calibri" w:cs="Calibri"/>
          <w:color w:val="000000" w:themeColor="text1"/>
        </w:rPr>
        <w:t xml:space="preserve"> The packet contained the IP addresses </w:t>
      </w:r>
      <w:r w:rsidR="004D7D3B" w:rsidRPr="004362B4">
        <w:rPr>
          <w:rFonts w:ascii="Calibri" w:hAnsi="Calibri" w:cs="Calibri"/>
          <w:b/>
          <w:bCs/>
          <w:color w:val="000000" w:themeColor="text1"/>
        </w:rPr>
        <w:t>192.168.1.10, 192.168.1.20, and 192.168.1.254</w:t>
      </w:r>
      <w:r w:rsidR="004D7D3B" w:rsidRPr="004362B4">
        <w:rPr>
          <w:rFonts w:ascii="Calibri" w:hAnsi="Calibri" w:cs="Calibri"/>
          <w:color w:val="000000" w:themeColor="text1"/>
        </w:rPr>
        <w:t>. These IP addresses were found without the use of any active scanning equipment. After analyzing the packets close the Wireshark without saving the file.</w:t>
      </w:r>
    </w:p>
    <w:p w14:paraId="34196834" w14:textId="73AC5854" w:rsidR="00292917" w:rsidRDefault="00292917" w:rsidP="00475ADA">
      <w:pPr>
        <w:spacing w:after="0"/>
      </w:pPr>
    </w:p>
    <w:p w14:paraId="704F724C" w14:textId="3B44ED61" w:rsidR="00475ADA" w:rsidRDefault="00475ADA" w:rsidP="00475ADA">
      <w:pPr>
        <w:spacing w:after="0"/>
      </w:pPr>
    </w:p>
    <w:p w14:paraId="192637AF" w14:textId="2365C404" w:rsidR="00475ADA" w:rsidRDefault="00475ADA" w:rsidP="00475ADA">
      <w:pPr>
        <w:spacing w:after="0"/>
      </w:pPr>
    </w:p>
    <w:p w14:paraId="6D7239A4" w14:textId="597B8827" w:rsidR="00475ADA" w:rsidRDefault="00292917" w:rsidP="00475ADA">
      <w:pPr>
        <w:spacing w:after="0"/>
      </w:pPr>
      <w:r>
        <w:rPr>
          <w:noProof/>
        </w:rPr>
        <w:lastRenderedPageBreak/>
        <w:drawing>
          <wp:anchor distT="0" distB="0" distL="114300" distR="114300" simplePos="0" relativeHeight="251663360" behindDoc="0" locked="0" layoutInCell="1" allowOverlap="1" wp14:anchorId="55EF41BC" wp14:editId="4CC1E4B2">
            <wp:simplePos x="0" y="0"/>
            <wp:positionH relativeFrom="column">
              <wp:posOffset>-373380</wp:posOffset>
            </wp:positionH>
            <wp:positionV relativeFrom="paragraph">
              <wp:posOffset>0</wp:posOffset>
            </wp:positionV>
            <wp:extent cx="3307080" cy="3627120"/>
            <wp:effectExtent l="0" t="0" r="7620" b="0"/>
            <wp:wrapSquare wrapText="bothSides"/>
            <wp:docPr id="9744339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33993" name="Picture 5" descr="A screenshot of a computer&#10;&#10;Description automatically generated"/>
                    <pic:cNvPicPr/>
                  </pic:nvPicPr>
                  <pic:blipFill>
                    <a:blip r:embed="rId15"/>
                    <a:stretch>
                      <a:fillRect/>
                    </a:stretch>
                  </pic:blipFill>
                  <pic:spPr>
                    <a:xfrm>
                      <a:off x="0" y="0"/>
                      <a:ext cx="3307080" cy="3627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DB3B183" wp14:editId="28EF4FFA">
            <wp:simplePos x="0" y="0"/>
            <wp:positionH relativeFrom="margin">
              <wp:posOffset>2956560</wp:posOffset>
            </wp:positionH>
            <wp:positionV relativeFrom="paragraph">
              <wp:posOffset>45720</wp:posOffset>
            </wp:positionV>
            <wp:extent cx="3368040" cy="3482340"/>
            <wp:effectExtent l="0" t="0" r="3810" b="3810"/>
            <wp:wrapSquare wrapText="bothSides"/>
            <wp:docPr id="693482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8234" name="Picture 6" descr="A screenshot of a computer&#10;&#10;Description automatically generated"/>
                    <pic:cNvPicPr/>
                  </pic:nvPicPr>
                  <pic:blipFill>
                    <a:blip r:embed="rId16"/>
                    <a:stretch>
                      <a:fillRect/>
                    </a:stretch>
                  </pic:blipFill>
                  <pic:spPr>
                    <a:xfrm>
                      <a:off x="0" y="0"/>
                      <a:ext cx="3368040" cy="3482340"/>
                    </a:xfrm>
                    <a:prstGeom prst="rect">
                      <a:avLst/>
                    </a:prstGeom>
                  </pic:spPr>
                </pic:pic>
              </a:graphicData>
            </a:graphic>
            <wp14:sizeRelH relativeFrom="margin">
              <wp14:pctWidth>0</wp14:pctWidth>
            </wp14:sizeRelH>
            <wp14:sizeRelV relativeFrom="margin">
              <wp14:pctHeight>0</wp14:pctHeight>
            </wp14:sizeRelV>
          </wp:anchor>
        </w:drawing>
      </w:r>
    </w:p>
    <w:p w14:paraId="3FA99222" w14:textId="62457961" w:rsidR="00475ADA" w:rsidRDefault="00475ADA" w:rsidP="00475ADA">
      <w:pPr>
        <w:spacing w:after="0"/>
      </w:pPr>
    </w:p>
    <w:p w14:paraId="1E87DDF6" w14:textId="07480239" w:rsidR="00475ADA" w:rsidRPr="004362B4" w:rsidRDefault="004D7D3B" w:rsidP="00FE3971">
      <w:pPr>
        <w:spacing w:after="0"/>
        <w:rPr>
          <w:rFonts w:ascii="Calibri" w:hAnsi="Calibri" w:cs="Calibri"/>
          <w:b/>
          <w:bCs/>
          <w:color w:val="000000" w:themeColor="text1"/>
        </w:rPr>
      </w:pPr>
      <w:r w:rsidRPr="004362B4">
        <w:rPr>
          <w:rFonts w:ascii="Calibri" w:hAnsi="Calibri" w:cs="Calibri"/>
          <w:b/>
          <w:bCs/>
          <w:color w:val="000000" w:themeColor="text1"/>
        </w:rPr>
        <w:t>Step 6:</w:t>
      </w:r>
      <w:r w:rsidRPr="004362B4">
        <w:rPr>
          <w:rFonts w:ascii="Calibri" w:hAnsi="Calibri" w:cs="Calibri"/>
          <w:color w:val="000000" w:themeColor="text1"/>
        </w:rPr>
        <w:t xml:space="preserve"> </w:t>
      </w:r>
      <w:r w:rsidR="00FE3971" w:rsidRPr="004362B4">
        <w:rPr>
          <w:rFonts w:ascii="Calibri" w:hAnsi="Calibri" w:cs="Calibri"/>
          <w:b/>
          <w:bCs/>
          <w:color w:val="000000" w:themeColor="text1"/>
        </w:rPr>
        <w:t>Ifconfig eth0 192.168.1.101 netmask 255.255.255.0</w:t>
      </w:r>
      <w:r w:rsidR="00FE3971" w:rsidRPr="004362B4">
        <w:rPr>
          <w:rFonts w:ascii="Calibri" w:hAnsi="Calibri" w:cs="Calibri"/>
          <w:color w:val="000000" w:themeColor="text1"/>
        </w:rPr>
        <w:t xml:space="preserve"> is the command to use to set Kali's IP address and subnet mask. Then use the following command to configure the gateway: </w:t>
      </w:r>
      <w:r w:rsidR="00FE3971" w:rsidRPr="004362B4">
        <w:rPr>
          <w:rFonts w:ascii="Calibri" w:hAnsi="Calibri" w:cs="Calibri"/>
          <w:b/>
          <w:bCs/>
          <w:color w:val="000000" w:themeColor="text1"/>
        </w:rPr>
        <w:t>route add default gw 192.168.1.254</w:t>
      </w:r>
    </w:p>
    <w:p w14:paraId="2ECCEAB6" w14:textId="6014D3FA" w:rsidR="00475ADA" w:rsidRDefault="00475ADA" w:rsidP="00475ADA">
      <w:pPr>
        <w:spacing w:after="0"/>
      </w:pPr>
    </w:p>
    <w:p w14:paraId="3C7E0951" w14:textId="6D46A16E" w:rsidR="00475ADA" w:rsidRDefault="00475ADA" w:rsidP="00475ADA">
      <w:pPr>
        <w:spacing w:after="0"/>
      </w:pPr>
    </w:p>
    <w:p w14:paraId="0BE31781" w14:textId="77A41903" w:rsidR="00475ADA" w:rsidRDefault="00FE3971" w:rsidP="00475ADA">
      <w:pPr>
        <w:spacing w:after="0"/>
      </w:pPr>
      <w:r>
        <w:rPr>
          <w:noProof/>
        </w:rPr>
        <w:drawing>
          <wp:inline distT="0" distB="0" distL="0" distR="0" wp14:anchorId="6D607675" wp14:editId="2F5B39C1">
            <wp:extent cx="5585460" cy="2865120"/>
            <wp:effectExtent l="0" t="0" r="0" b="0"/>
            <wp:docPr id="17170342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4260" name="Picture 7" descr="A screenshot of a computer&#10;&#10;Description automatically generated"/>
                    <pic:cNvPicPr/>
                  </pic:nvPicPr>
                  <pic:blipFill>
                    <a:blip r:embed="rId17"/>
                    <a:stretch>
                      <a:fillRect/>
                    </a:stretch>
                  </pic:blipFill>
                  <pic:spPr>
                    <a:xfrm>
                      <a:off x="0" y="0"/>
                      <a:ext cx="5585460" cy="2865120"/>
                    </a:xfrm>
                    <a:prstGeom prst="rect">
                      <a:avLst/>
                    </a:prstGeom>
                  </pic:spPr>
                </pic:pic>
              </a:graphicData>
            </a:graphic>
          </wp:inline>
        </w:drawing>
      </w:r>
    </w:p>
    <w:p w14:paraId="6082E5E7" w14:textId="4B5C5E3A" w:rsidR="00475ADA" w:rsidRDefault="00475ADA" w:rsidP="00475ADA">
      <w:pPr>
        <w:spacing w:after="0"/>
      </w:pPr>
    </w:p>
    <w:p w14:paraId="0557369B" w14:textId="012F169E" w:rsidR="00475ADA" w:rsidRDefault="00475ADA" w:rsidP="00475ADA">
      <w:pPr>
        <w:spacing w:after="0"/>
      </w:pPr>
    </w:p>
    <w:p w14:paraId="25A63FE4" w14:textId="51E50FF0" w:rsidR="00475ADA" w:rsidRPr="004362B4" w:rsidRDefault="00FE3971" w:rsidP="00475ADA">
      <w:pPr>
        <w:spacing w:after="0"/>
        <w:rPr>
          <w:rFonts w:ascii="Calibri" w:hAnsi="Calibri" w:cs="Calibri"/>
          <w:b/>
          <w:bCs/>
          <w:color w:val="000000" w:themeColor="text1"/>
        </w:rPr>
      </w:pPr>
      <w:r w:rsidRPr="004362B4">
        <w:rPr>
          <w:rFonts w:ascii="Calibri" w:hAnsi="Calibri" w:cs="Calibri"/>
          <w:b/>
          <w:bCs/>
          <w:color w:val="000000" w:themeColor="text1"/>
        </w:rPr>
        <w:t>Step 7:</w:t>
      </w:r>
      <w:r w:rsidRPr="004362B4">
        <w:rPr>
          <w:rFonts w:ascii="Calibri" w:hAnsi="Calibri" w:cs="Calibri"/>
          <w:color w:val="000000" w:themeColor="text1"/>
        </w:rPr>
        <w:t xml:space="preserve"> Backup the current resolv configuration file using the command:                                                                        </w:t>
      </w:r>
      <w:r w:rsidRPr="004362B4">
        <w:rPr>
          <w:rFonts w:ascii="Calibri" w:hAnsi="Calibri" w:cs="Calibri"/>
          <w:b/>
          <w:bCs/>
          <w:color w:val="000000" w:themeColor="text1"/>
        </w:rPr>
        <w:t>cp /etc/resolv.conf /etc/resolv.conf.backup1</w:t>
      </w:r>
    </w:p>
    <w:p w14:paraId="30AB28DF" w14:textId="77777777" w:rsidR="00FE3971" w:rsidRPr="004362B4" w:rsidRDefault="00FE3971" w:rsidP="00475ADA">
      <w:pPr>
        <w:spacing w:after="0"/>
        <w:rPr>
          <w:rFonts w:ascii="Calibri" w:hAnsi="Calibri" w:cs="Calibri"/>
          <w:b/>
          <w:bCs/>
          <w:color w:val="000000" w:themeColor="text1"/>
        </w:rPr>
      </w:pPr>
      <w:r w:rsidRPr="004362B4">
        <w:rPr>
          <w:rFonts w:ascii="Calibri" w:hAnsi="Calibri" w:cs="Calibri"/>
          <w:color w:val="000000" w:themeColor="text1"/>
        </w:rPr>
        <w:t xml:space="preserve">Then See the system's IP configuration using the command: </w:t>
      </w:r>
      <w:r w:rsidRPr="004362B4">
        <w:rPr>
          <w:rFonts w:ascii="Calibri" w:hAnsi="Calibri" w:cs="Calibri"/>
          <w:b/>
          <w:bCs/>
          <w:color w:val="000000" w:themeColor="text1"/>
        </w:rPr>
        <w:t xml:space="preserve">cat /etc/resolv.conf.backup1 </w:t>
      </w:r>
    </w:p>
    <w:p w14:paraId="60769917" w14:textId="25ABECA7" w:rsidR="00475ADA" w:rsidRPr="004362B4" w:rsidRDefault="00FE3971" w:rsidP="00475ADA">
      <w:pPr>
        <w:spacing w:after="0"/>
        <w:rPr>
          <w:rFonts w:ascii="Calibri" w:hAnsi="Calibri" w:cs="Calibri"/>
          <w:b/>
          <w:bCs/>
          <w:color w:val="000000" w:themeColor="text1"/>
        </w:rPr>
      </w:pPr>
      <w:r w:rsidRPr="004362B4">
        <w:rPr>
          <w:rFonts w:ascii="Calibri" w:hAnsi="Calibri" w:cs="Calibri"/>
          <w:b/>
          <w:bCs/>
          <w:color w:val="000000" w:themeColor="text1"/>
        </w:rPr>
        <w:t>Note: Found the Challenge 2</w:t>
      </w:r>
      <w:r w:rsidR="00A17EE9" w:rsidRPr="004362B4">
        <w:rPr>
          <w:rFonts w:ascii="Calibri" w:hAnsi="Calibri" w:cs="Calibri"/>
          <w:b/>
          <w:bCs/>
          <w:color w:val="000000" w:themeColor="text1"/>
        </w:rPr>
        <w:t xml:space="preserve"> flag in the backup 2 file: cat /etc/resolv.conf.backup2</w:t>
      </w:r>
      <w:r w:rsidRPr="004362B4">
        <w:rPr>
          <w:rFonts w:ascii="Calibri" w:hAnsi="Calibri" w:cs="Calibri"/>
          <w:b/>
          <w:bCs/>
          <w:color w:val="000000" w:themeColor="text1"/>
        </w:rPr>
        <w:t xml:space="preserve">                                                                          </w:t>
      </w:r>
    </w:p>
    <w:p w14:paraId="651F4E5E" w14:textId="2AB74BC8" w:rsidR="00FE3971" w:rsidRDefault="00A17EE9" w:rsidP="00475ADA">
      <w:pPr>
        <w:spacing w:after="0"/>
        <w:rPr>
          <w:b/>
          <w:bCs/>
        </w:rPr>
      </w:pPr>
      <w:r>
        <w:rPr>
          <w:b/>
          <w:bCs/>
          <w:noProof/>
        </w:rPr>
        <w:lastRenderedPageBreak/>
        <w:drawing>
          <wp:inline distT="0" distB="0" distL="0" distR="0" wp14:anchorId="54E304E8" wp14:editId="5F1240F5">
            <wp:extent cx="4541520" cy="2994660"/>
            <wp:effectExtent l="0" t="0" r="0" b="0"/>
            <wp:docPr id="20451104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10443" name="Picture 8" descr="A screenshot of a computer&#10;&#10;Description automatically generated"/>
                    <pic:cNvPicPr/>
                  </pic:nvPicPr>
                  <pic:blipFill>
                    <a:blip r:embed="rId18"/>
                    <a:stretch>
                      <a:fillRect/>
                    </a:stretch>
                  </pic:blipFill>
                  <pic:spPr>
                    <a:xfrm>
                      <a:off x="0" y="0"/>
                      <a:ext cx="4541913" cy="2994919"/>
                    </a:xfrm>
                    <a:prstGeom prst="rect">
                      <a:avLst/>
                    </a:prstGeom>
                  </pic:spPr>
                </pic:pic>
              </a:graphicData>
            </a:graphic>
          </wp:inline>
        </w:drawing>
      </w:r>
    </w:p>
    <w:p w14:paraId="301F264C" w14:textId="69EE8290" w:rsidR="00475ADA" w:rsidRDefault="00475ADA" w:rsidP="00475ADA">
      <w:pPr>
        <w:spacing w:after="0"/>
      </w:pPr>
    </w:p>
    <w:p w14:paraId="5D63B483" w14:textId="5BF5003E" w:rsidR="00475ADA" w:rsidRPr="004362B4" w:rsidRDefault="00A17EE9" w:rsidP="00475ADA">
      <w:pPr>
        <w:spacing w:after="0"/>
        <w:rPr>
          <w:rFonts w:ascii="Calibri" w:hAnsi="Calibri" w:cs="Calibri"/>
          <w:color w:val="000000" w:themeColor="text1"/>
        </w:rPr>
      </w:pPr>
      <w:r w:rsidRPr="004362B4">
        <w:rPr>
          <w:rFonts w:ascii="Calibri" w:hAnsi="Calibri" w:cs="Calibri"/>
          <w:b/>
          <w:bCs/>
          <w:color w:val="000000" w:themeColor="text1"/>
        </w:rPr>
        <w:t>Step 8:</w:t>
      </w:r>
      <w:r w:rsidRPr="004362B4">
        <w:rPr>
          <w:rFonts w:ascii="Calibri" w:hAnsi="Calibri" w:cs="Calibri"/>
          <w:color w:val="000000" w:themeColor="text1"/>
        </w:rPr>
        <w:t xml:space="preserve"> Configure the DNS Server for the Windows Server with Ip address: 192.168.1.10 using the command:</w:t>
      </w:r>
    </w:p>
    <w:p w14:paraId="50539006" w14:textId="09BB785A" w:rsidR="00A17EE9" w:rsidRPr="004362B4" w:rsidRDefault="00A17EE9" w:rsidP="00475ADA">
      <w:pPr>
        <w:spacing w:after="0"/>
        <w:rPr>
          <w:rFonts w:ascii="Calibri" w:hAnsi="Calibri" w:cs="Calibri"/>
          <w:b/>
          <w:bCs/>
          <w:color w:val="000000" w:themeColor="text1"/>
        </w:rPr>
      </w:pPr>
      <w:r w:rsidRPr="004362B4">
        <w:rPr>
          <w:rFonts w:ascii="Calibri" w:hAnsi="Calibri" w:cs="Calibri"/>
          <w:b/>
          <w:bCs/>
          <w:color w:val="000000" w:themeColor="text1"/>
        </w:rPr>
        <w:t>echo nameserver 192.168.1.10 &gt; /etc/resolv.conf</w:t>
      </w:r>
    </w:p>
    <w:p w14:paraId="74903482" w14:textId="14C33C3A" w:rsidR="00255957" w:rsidRPr="004362B4" w:rsidRDefault="00255957" w:rsidP="00475ADA">
      <w:pPr>
        <w:spacing w:after="0"/>
        <w:rPr>
          <w:rFonts w:ascii="Calibri" w:hAnsi="Calibri" w:cs="Calibri"/>
          <w:b/>
          <w:bCs/>
          <w:color w:val="000000" w:themeColor="text1"/>
        </w:rPr>
      </w:pPr>
      <w:r w:rsidRPr="004362B4">
        <w:rPr>
          <w:rFonts w:ascii="Calibri" w:hAnsi="Calibri" w:cs="Calibri"/>
          <w:color w:val="000000" w:themeColor="text1"/>
        </w:rPr>
        <w:t>Viewed the content of the file resolve using command:</w:t>
      </w:r>
      <w:r w:rsidRPr="004362B4">
        <w:rPr>
          <w:rFonts w:ascii="Calibri" w:hAnsi="Calibri" w:cs="Calibri"/>
          <w:b/>
          <w:bCs/>
          <w:color w:val="000000" w:themeColor="text1"/>
        </w:rPr>
        <w:t xml:space="preserve"> cat /etc/resolv.conf</w:t>
      </w:r>
    </w:p>
    <w:p w14:paraId="74703D71" w14:textId="2D977CD0" w:rsidR="00475ADA" w:rsidRPr="004362B4" w:rsidRDefault="00A17EE9" w:rsidP="00475ADA">
      <w:pPr>
        <w:spacing w:after="0"/>
        <w:rPr>
          <w:rFonts w:ascii="Calibri" w:hAnsi="Calibri" w:cs="Calibri"/>
          <w:color w:val="000000" w:themeColor="text1"/>
        </w:rPr>
      </w:pPr>
      <w:r w:rsidRPr="004362B4">
        <w:rPr>
          <w:rFonts w:ascii="Calibri" w:hAnsi="Calibri" w:cs="Calibri"/>
          <w:b/>
          <w:bCs/>
          <w:color w:val="000000" w:themeColor="text1"/>
        </w:rPr>
        <w:t xml:space="preserve">Note: </w:t>
      </w:r>
      <w:r w:rsidRPr="004362B4">
        <w:rPr>
          <w:rFonts w:ascii="Calibri" w:hAnsi="Calibri" w:cs="Calibri"/>
          <w:color w:val="000000" w:themeColor="text1"/>
        </w:rPr>
        <w:t>Found the Challenge 3 flag</w:t>
      </w:r>
      <w:r w:rsidR="00255957" w:rsidRPr="004362B4">
        <w:rPr>
          <w:rFonts w:ascii="Calibri" w:hAnsi="Calibri" w:cs="Calibri"/>
          <w:color w:val="000000" w:themeColor="text1"/>
        </w:rPr>
        <w:t xml:space="preserve"> with number</w:t>
      </w:r>
      <w:r w:rsidR="00255957" w:rsidRPr="004362B4">
        <w:rPr>
          <w:rFonts w:ascii="Calibri" w:hAnsi="Calibri" w:cs="Calibri"/>
          <w:b/>
          <w:bCs/>
          <w:color w:val="000000" w:themeColor="text1"/>
        </w:rPr>
        <w:t xml:space="preserve"> 888999 </w:t>
      </w:r>
      <w:r w:rsidR="00255957" w:rsidRPr="004362B4">
        <w:rPr>
          <w:rFonts w:ascii="Calibri" w:hAnsi="Calibri" w:cs="Calibri"/>
          <w:color w:val="000000" w:themeColor="text1"/>
        </w:rPr>
        <w:t>using command:</w:t>
      </w:r>
      <w:r w:rsidR="00255957" w:rsidRPr="004362B4">
        <w:rPr>
          <w:rFonts w:ascii="Calibri" w:hAnsi="Calibri" w:cs="Calibri"/>
          <w:b/>
          <w:bCs/>
          <w:color w:val="000000" w:themeColor="text1"/>
        </w:rPr>
        <w:t xml:space="preserve"> cat /etc/resolv.flag</w:t>
      </w:r>
    </w:p>
    <w:p w14:paraId="707FE84C" w14:textId="77777777" w:rsidR="00475ADA" w:rsidRDefault="00475ADA" w:rsidP="00475ADA">
      <w:pPr>
        <w:spacing w:after="0"/>
      </w:pPr>
    </w:p>
    <w:p w14:paraId="4A54C849" w14:textId="24890550" w:rsidR="00475ADA" w:rsidRDefault="00255957" w:rsidP="00475ADA">
      <w:pPr>
        <w:spacing w:after="0"/>
      </w:pPr>
      <w:r>
        <w:rPr>
          <w:noProof/>
        </w:rPr>
        <w:drawing>
          <wp:inline distT="0" distB="0" distL="0" distR="0" wp14:anchorId="379DA26F" wp14:editId="3C777A53">
            <wp:extent cx="4442460" cy="2720340"/>
            <wp:effectExtent l="0" t="0" r="0" b="3810"/>
            <wp:docPr id="400015708" name="Picture 9"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15708" name="Picture 9" descr="A computer screen shot of a computer screen&#10;&#10;Description automatically generated"/>
                    <pic:cNvPicPr/>
                  </pic:nvPicPr>
                  <pic:blipFill>
                    <a:blip r:embed="rId19"/>
                    <a:stretch>
                      <a:fillRect/>
                    </a:stretch>
                  </pic:blipFill>
                  <pic:spPr>
                    <a:xfrm>
                      <a:off x="0" y="0"/>
                      <a:ext cx="4442849" cy="2720578"/>
                    </a:xfrm>
                    <a:prstGeom prst="rect">
                      <a:avLst/>
                    </a:prstGeom>
                  </pic:spPr>
                </pic:pic>
              </a:graphicData>
            </a:graphic>
          </wp:inline>
        </w:drawing>
      </w:r>
    </w:p>
    <w:p w14:paraId="7F7B24E2" w14:textId="59CDBA67" w:rsidR="00255957" w:rsidRDefault="00255957" w:rsidP="00475ADA">
      <w:pPr>
        <w:spacing w:after="0"/>
      </w:pPr>
    </w:p>
    <w:p w14:paraId="548D47CF" w14:textId="0D8DB180" w:rsidR="00255957" w:rsidRPr="004362B4" w:rsidRDefault="00255957" w:rsidP="00475ADA">
      <w:pPr>
        <w:spacing w:after="0"/>
        <w:rPr>
          <w:rFonts w:ascii="Calibri" w:hAnsi="Calibri" w:cs="Calibri"/>
          <w:b/>
          <w:bCs/>
          <w:color w:val="000000" w:themeColor="text1"/>
          <w:sz w:val="22"/>
          <w:szCs w:val="22"/>
        </w:rPr>
      </w:pPr>
      <w:r w:rsidRPr="004362B4">
        <w:rPr>
          <w:rFonts w:ascii="Calibri" w:hAnsi="Calibri" w:cs="Calibri"/>
          <w:b/>
          <w:bCs/>
          <w:color w:val="000000" w:themeColor="text1"/>
          <w:sz w:val="22"/>
          <w:szCs w:val="22"/>
        </w:rPr>
        <w:t>Performing Active Scanning using Commands</w:t>
      </w:r>
    </w:p>
    <w:p w14:paraId="7F1D09DF" w14:textId="6A1322E6" w:rsidR="00255957" w:rsidRPr="004362B4" w:rsidRDefault="00255957" w:rsidP="00475ADA">
      <w:pPr>
        <w:spacing w:after="0"/>
        <w:rPr>
          <w:rFonts w:ascii="Calibri" w:hAnsi="Calibri" w:cs="Calibri"/>
          <w:color w:val="000000" w:themeColor="text1"/>
        </w:rPr>
      </w:pPr>
      <w:r w:rsidRPr="004362B4">
        <w:rPr>
          <w:rFonts w:ascii="Calibri" w:hAnsi="Calibri" w:cs="Calibri"/>
          <w:b/>
          <w:bCs/>
          <w:color w:val="000000" w:themeColor="text1"/>
        </w:rPr>
        <w:t xml:space="preserve">Step 9: </w:t>
      </w:r>
      <w:r w:rsidRPr="004362B4">
        <w:rPr>
          <w:rFonts w:ascii="Calibri" w:hAnsi="Calibri" w:cs="Calibri"/>
          <w:color w:val="000000" w:themeColor="text1"/>
        </w:rPr>
        <w:t>Select a Windows 10 Machine with IP address 192.168.1.20. Enter the provided login information into the Windows 10 icon and the command prompt as administrator.</w:t>
      </w:r>
    </w:p>
    <w:p w14:paraId="49F35909" w14:textId="0962CB97" w:rsidR="007B6264" w:rsidRPr="004362B4" w:rsidRDefault="007B6264" w:rsidP="00475ADA">
      <w:pPr>
        <w:spacing w:after="0"/>
        <w:rPr>
          <w:rFonts w:ascii="Calibri" w:hAnsi="Calibri" w:cs="Calibri"/>
          <w:color w:val="000000" w:themeColor="text1"/>
        </w:rPr>
      </w:pPr>
      <w:r w:rsidRPr="004362B4">
        <w:rPr>
          <w:rFonts w:ascii="Calibri" w:hAnsi="Calibri" w:cs="Calibri"/>
          <w:b/>
          <w:bCs/>
          <w:color w:val="000000" w:themeColor="text1"/>
        </w:rPr>
        <w:t xml:space="preserve">Step 10: </w:t>
      </w:r>
      <w:r w:rsidRPr="004362B4">
        <w:rPr>
          <w:rFonts w:ascii="Calibri" w:hAnsi="Calibri" w:cs="Calibri"/>
          <w:color w:val="000000" w:themeColor="text1"/>
        </w:rPr>
        <w:t>Using the net view command, enumerate the information (data) pertaining to domains.</w:t>
      </w:r>
    </w:p>
    <w:p w14:paraId="7BA0557A" w14:textId="364BFA59" w:rsidR="007B6264" w:rsidRPr="004362B4" w:rsidRDefault="007B6264" w:rsidP="00475ADA">
      <w:pPr>
        <w:spacing w:after="0"/>
        <w:rPr>
          <w:rFonts w:ascii="Calibri" w:hAnsi="Calibri" w:cs="Calibri"/>
          <w:b/>
          <w:bCs/>
          <w:color w:val="000000" w:themeColor="text1"/>
        </w:rPr>
      </w:pPr>
      <w:r w:rsidRPr="004362B4">
        <w:rPr>
          <w:rFonts w:ascii="Calibri" w:hAnsi="Calibri" w:cs="Calibri"/>
          <w:color w:val="000000" w:themeColor="text1"/>
        </w:rPr>
        <w:t>Commands used are</w:t>
      </w:r>
      <w:r w:rsidRPr="004362B4">
        <w:rPr>
          <w:rFonts w:ascii="Calibri" w:hAnsi="Calibri" w:cs="Calibri"/>
          <w:b/>
          <w:bCs/>
          <w:color w:val="000000" w:themeColor="text1"/>
        </w:rPr>
        <w:t>: net view</w:t>
      </w:r>
    </w:p>
    <w:p w14:paraId="5BA06250" w14:textId="39C744E9" w:rsidR="007B6264" w:rsidRPr="004362B4" w:rsidRDefault="007B6264" w:rsidP="00475ADA">
      <w:pPr>
        <w:spacing w:after="0"/>
        <w:rPr>
          <w:rFonts w:ascii="Calibri" w:hAnsi="Calibri" w:cs="Calibri"/>
          <w:b/>
          <w:bCs/>
          <w:color w:val="000000" w:themeColor="text1"/>
        </w:rPr>
      </w:pPr>
      <w:r w:rsidRPr="004362B4">
        <w:rPr>
          <w:rFonts w:ascii="Calibri" w:hAnsi="Calibri" w:cs="Calibri"/>
          <w:b/>
          <w:bCs/>
          <w:color w:val="000000" w:themeColor="text1"/>
        </w:rPr>
        <w:t>net view /domain</w:t>
      </w:r>
    </w:p>
    <w:p w14:paraId="46546016" w14:textId="39990A25" w:rsidR="007B6264" w:rsidRPr="004362B4" w:rsidRDefault="007B6264" w:rsidP="00475ADA">
      <w:pPr>
        <w:spacing w:after="0"/>
        <w:rPr>
          <w:rFonts w:ascii="Calibri" w:hAnsi="Calibri" w:cs="Calibri"/>
          <w:b/>
          <w:bCs/>
          <w:color w:val="000000" w:themeColor="text1"/>
        </w:rPr>
      </w:pPr>
      <w:r w:rsidRPr="004362B4">
        <w:rPr>
          <w:rFonts w:ascii="Calibri" w:hAnsi="Calibri" w:cs="Calibri"/>
          <w:b/>
          <w:bCs/>
          <w:color w:val="000000" w:themeColor="text1"/>
        </w:rPr>
        <w:t>net view /domain: campus</w:t>
      </w:r>
    </w:p>
    <w:p w14:paraId="568BAF9F" w14:textId="55AB6838" w:rsidR="007B6264" w:rsidRPr="004362B4" w:rsidRDefault="007B6264" w:rsidP="00475ADA">
      <w:pPr>
        <w:spacing w:after="0"/>
        <w:rPr>
          <w:rFonts w:ascii="Calibri" w:hAnsi="Calibri" w:cs="Calibri"/>
          <w:b/>
          <w:bCs/>
          <w:color w:val="000000" w:themeColor="text1"/>
        </w:rPr>
      </w:pPr>
      <w:r w:rsidRPr="004362B4">
        <w:rPr>
          <w:rFonts w:ascii="Calibri" w:hAnsi="Calibri" w:cs="Calibri"/>
          <w:b/>
          <w:bCs/>
          <w:color w:val="000000" w:themeColor="text1"/>
        </w:rPr>
        <w:t>net view /domain:workgroup</w:t>
      </w:r>
    </w:p>
    <w:p w14:paraId="75BC8011" w14:textId="6777FC9C" w:rsidR="0039619A" w:rsidRDefault="007B6264" w:rsidP="004362B4">
      <w:pPr>
        <w:pStyle w:val="Heading1"/>
      </w:pPr>
      <w:bookmarkStart w:id="5" w:name="_Toc409378040"/>
      <w:r>
        <w:rPr>
          <w:noProof/>
        </w:rPr>
        <w:lastRenderedPageBreak/>
        <w:drawing>
          <wp:inline distT="0" distB="0" distL="0" distR="0" wp14:anchorId="53873179" wp14:editId="2B7B83A8">
            <wp:extent cx="4907280" cy="2720340"/>
            <wp:effectExtent l="0" t="0" r="7620" b="3810"/>
            <wp:docPr id="18555719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71941" name="Picture 10" descr="A screenshot of a computer&#10;&#10;Description automatically generated"/>
                    <pic:cNvPicPr/>
                  </pic:nvPicPr>
                  <pic:blipFill>
                    <a:blip r:embed="rId20"/>
                    <a:stretch>
                      <a:fillRect/>
                    </a:stretch>
                  </pic:blipFill>
                  <pic:spPr>
                    <a:xfrm>
                      <a:off x="0" y="0"/>
                      <a:ext cx="4907709" cy="2720578"/>
                    </a:xfrm>
                    <a:prstGeom prst="rect">
                      <a:avLst/>
                    </a:prstGeom>
                  </pic:spPr>
                </pic:pic>
              </a:graphicData>
            </a:graphic>
          </wp:inline>
        </w:drawing>
      </w:r>
    </w:p>
    <w:p w14:paraId="39932BF0" w14:textId="67DF165B" w:rsidR="0039619A" w:rsidRPr="004362B4" w:rsidRDefault="007B6264" w:rsidP="007B6264">
      <w:pPr>
        <w:rPr>
          <w:rFonts w:ascii="Calibri" w:hAnsi="Calibri" w:cs="Calibri"/>
          <w:color w:val="000000" w:themeColor="text1"/>
        </w:rPr>
      </w:pPr>
      <w:r w:rsidRPr="004362B4">
        <w:rPr>
          <w:rFonts w:ascii="Calibri" w:hAnsi="Calibri" w:cs="Calibri"/>
          <w:b/>
          <w:bCs/>
          <w:color w:val="000000" w:themeColor="text1"/>
        </w:rPr>
        <w:t>Step 11:</w:t>
      </w:r>
      <w:r w:rsidRPr="004362B4">
        <w:rPr>
          <w:rFonts w:ascii="Calibri" w:hAnsi="Calibri" w:cs="Calibri"/>
          <w:color w:val="000000" w:themeColor="text1"/>
        </w:rPr>
        <w:t xml:space="preserve"> </w:t>
      </w:r>
      <w:r w:rsidR="0039619A" w:rsidRPr="004362B4">
        <w:rPr>
          <w:rFonts w:ascii="Calibri" w:hAnsi="Calibri" w:cs="Calibri"/>
          <w:color w:val="000000" w:themeColor="text1"/>
        </w:rPr>
        <w:t xml:space="preserve">Use the command: </w:t>
      </w:r>
      <w:r w:rsidR="0039619A" w:rsidRPr="004362B4">
        <w:rPr>
          <w:rFonts w:ascii="Calibri" w:hAnsi="Calibri" w:cs="Calibri"/>
          <w:b/>
          <w:bCs/>
          <w:color w:val="000000" w:themeColor="text1"/>
        </w:rPr>
        <w:t>net view \\server</w:t>
      </w:r>
      <w:r w:rsidR="0039619A" w:rsidRPr="004362B4">
        <w:rPr>
          <w:rFonts w:ascii="Calibri" w:hAnsi="Calibri" w:cs="Calibri"/>
          <w:color w:val="000000" w:themeColor="text1"/>
        </w:rPr>
        <w:t xml:space="preserve"> to try to enumerate the shares on the machine. Use the command </w:t>
      </w:r>
      <w:r w:rsidR="0039619A" w:rsidRPr="004362B4">
        <w:rPr>
          <w:rFonts w:ascii="Calibri" w:hAnsi="Calibri" w:cs="Calibri"/>
          <w:b/>
          <w:bCs/>
          <w:color w:val="000000" w:themeColor="text1"/>
        </w:rPr>
        <w:t>net view \\metasploitable</w:t>
      </w:r>
      <w:r w:rsidR="0039619A" w:rsidRPr="004362B4">
        <w:rPr>
          <w:rFonts w:ascii="Calibri" w:hAnsi="Calibri" w:cs="Calibri"/>
          <w:color w:val="000000" w:themeColor="text1"/>
        </w:rPr>
        <w:t xml:space="preserve"> to list the shares on the machine with the name metasploitable.</w:t>
      </w:r>
    </w:p>
    <w:p w14:paraId="19568459" w14:textId="0F6A005C" w:rsidR="0039619A" w:rsidRDefault="0039619A" w:rsidP="007B6264">
      <w:r>
        <w:rPr>
          <w:noProof/>
        </w:rPr>
        <w:drawing>
          <wp:inline distT="0" distB="0" distL="0" distR="0" wp14:anchorId="709C89DC" wp14:editId="54427B8D">
            <wp:extent cx="5013960" cy="2621280"/>
            <wp:effectExtent l="0" t="0" r="0" b="7620"/>
            <wp:docPr id="1119041766"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41766" name="Picture 12" descr="A computer screen with white text&#10;&#10;Description automatically generated"/>
                    <pic:cNvPicPr/>
                  </pic:nvPicPr>
                  <pic:blipFill>
                    <a:blip r:embed="rId21"/>
                    <a:stretch>
                      <a:fillRect/>
                    </a:stretch>
                  </pic:blipFill>
                  <pic:spPr>
                    <a:xfrm>
                      <a:off x="0" y="0"/>
                      <a:ext cx="5014402" cy="2621511"/>
                    </a:xfrm>
                    <a:prstGeom prst="rect">
                      <a:avLst/>
                    </a:prstGeom>
                  </pic:spPr>
                </pic:pic>
              </a:graphicData>
            </a:graphic>
          </wp:inline>
        </w:drawing>
      </w:r>
    </w:p>
    <w:p w14:paraId="151314F0" w14:textId="5D305057" w:rsidR="0039619A" w:rsidRPr="004362B4" w:rsidRDefault="0039619A" w:rsidP="0039619A">
      <w:pPr>
        <w:spacing w:after="0"/>
        <w:rPr>
          <w:rFonts w:ascii="Calibri" w:hAnsi="Calibri" w:cs="Calibri"/>
          <w:b/>
          <w:bCs/>
          <w:color w:val="000000" w:themeColor="text1"/>
        </w:rPr>
      </w:pPr>
      <w:r w:rsidRPr="004362B4">
        <w:rPr>
          <w:rFonts w:ascii="Calibri" w:hAnsi="Calibri" w:cs="Calibri"/>
          <w:b/>
          <w:bCs/>
          <w:color w:val="000000" w:themeColor="text1"/>
        </w:rPr>
        <w:t xml:space="preserve">Step 12: </w:t>
      </w:r>
      <w:r w:rsidRPr="004362B4">
        <w:rPr>
          <w:rFonts w:ascii="Calibri" w:hAnsi="Calibri" w:cs="Calibri"/>
          <w:color w:val="000000" w:themeColor="text1"/>
        </w:rPr>
        <w:t>Found the flag for Challenge 4 and challenge 5 in localhost machine using the command:</w:t>
      </w:r>
      <w:r w:rsidRPr="004362B4">
        <w:rPr>
          <w:rFonts w:ascii="Calibri" w:hAnsi="Calibri" w:cs="Calibri"/>
          <w:b/>
          <w:bCs/>
          <w:color w:val="000000" w:themeColor="text1"/>
        </w:rPr>
        <w:t xml:space="preserve"> </w:t>
      </w:r>
    </w:p>
    <w:p w14:paraId="55637DFA" w14:textId="3E8EB1C6" w:rsidR="0039619A" w:rsidRPr="004362B4" w:rsidRDefault="0039619A" w:rsidP="0039619A">
      <w:pPr>
        <w:spacing w:after="0"/>
        <w:rPr>
          <w:rFonts w:ascii="Calibri" w:hAnsi="Calibri" w:cs="Calibri"/>
          <w:b/>
          <w:bCs/>
          <w:color w:val="000000" w:themeColor="text1"/>
        </w:rPr>
      </w:pPr>
      <w:r w:rsidRPr="004362B4">
        <w:rPr>
          <w:rFonts w:ascii="Calibri" w:hAnsi="Calibri" w:cs="Calibri"/>
          <w:b/>
          <w:bCs/>
          <w:color w:val="000000" w:themeColor="text1"/>
        </w:rPr>
        <w:t>net view \\localhost</w:t>
      </w:r>
    </w:p>
    <w:p w14:paraId="44ABEBF6" w14:textId="3613BD03" w:rsidR="0039619A" w:rsidRPr="004362B4" w:rsidRDefault="0039619A" w:rsidP="0039619A">
      <w:pPr>
        <w:spacing w:after="0"/>
        <w:rPr>
          <w:rFonts w:ascii="Calibri" w:hAnsi="Calibri" w:cs="Calibri"/>
          <w:b/>
          <w:bCs/>
          <w:color w:val="000000" w:themeColor="text1"/>
        </w:rPr>
      </w:pPr>
      <w:r w:rsidRPr="004362B4">
        <w:rPr>
          <w:rFonts w:ascii="Calibri" w:hAnsi="Calibri" w:cs="Calibri"/>
          <w:b/>
          <w:bCs/>
          <w:color w:val="000000" w:themeColor="text1"/>
        </w:rPr>
        <w:t>Challenge 4: Flag</w:t>
      </w:r>
      <w:r w:rsidR="00716F3B" w:rsidRPr="004362B4">
        <w:rPr>
          <w:rFonts w:ascii="Calibri" w:hAnsi="Calibri" w:cs="Calibri"/>
          <w:b/>
          <w:bCs/>
          <w:color w:val="000000" w:themeColor="text1"/>
        </w:rPr>
        <w:t>5</w:t>
      </w:r>
      <w:r w:rsidRPr="004362B4">
        <w:rPr>
          <w:rFonts w:ascii="Calibri" w:hAnsi="Calibri" w:cs="Calibri"/>
          <w:b/>
          <w:bCs/>
          <w:color w:val="000000" w:themeColor="text1"/>
        </w:rPr>
        <w:t xml:space="preserve"> – 571444</w:t>
      </w:r>
    </w:p>
    <w:p w14:paraId="59EA7710" w14:textId="51BD680C" w:rsidR="0039619A" w:rsidRPr="004362B4" w:rsidRDefault="0039619A" w:rsidP="0039619A">
      <w:pPr>
        <w:spacing w:after="0"/>
        <w:rPr>
          <w:rFonts w:ascii="Calibri" w:hAnsi="Calibri" w:cs="Calibri"/>
          <w:b/>
          <w:bCs/>
          <w:color w:val="000000" w:themeColor="text1"/>
        </w:rPr>
      </w:pPr>
      <w:r w:rsidRPr="004362B4">
        <w:rPr>
          <w:rFonts w:ascii="Calibri" w:hAnsi="Calibri" w:cs="Calibri"/>
          <w:b/>
          <w:bCs/>
          <w:color w:val="000000" w:themeColor="text1"/>
        </w:rPr>
        <w:t>Challenge 5: Flag</w:t>
      </w:r>
      <w:r w:rsidR="00716F3B" w:rsidRPr="004362B4">
        <w:rPr>
          <w:rFonts w:ascii="Calibri" w:hAnsi="Calibri" w:cs="Calibri"/>
          <w:b/>
          <w:bCs/>
          <w:color w:val="000000" w:themeColor="text1"/>
        </w:rPr>
        <w:t>6</w:t>
      </w:r>
      <w:r w:rsidRPr="004362B4">
        <w:rPr>
          <w:rFonts w:ascii="Calibri" w:hAnsi="Calibri" w:cs="Calibri"/>
          <w:b/>
          <w:bCs/>
          <w:color w:val="000000" w:themeColor="text1"/>
        </w:rPr>
        <w:t xml:space="preserve"> - 333459</w:t>
      </w:r>
    </w:p>
    <w:p w14:paraId="0AAEB695" w14:textId="7310803C" w:rsidR="0039619A" w:rsidRDefault="00716F3B" w:rsidP="007B6264">
      <w:r>
        <w:rPr>
          <w:noProof/>
        </w:rPr>
        <w:lastRenderedPageBreak/>
        <w:drawing>
          <wp:inline distT="0" distB="0" distL="0" distR="0" wp14:anchorId="5B146D5D" wp14:editId="352D9D3D">
            <wp:extent cx="5242560" cy="3025140"/>
            <wp:effectExtent l="0" t="0" r="0" b="3810"/>
            <wp:docPr id="103389515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5153" name="Picture 13" descr="A screenshot of a computer&#10;&#10;Description automatically generated"/>
                    <pic:cNvPicPr/>
                  </pic:nvPicPr>
                  <pic:blipFill>
                    <a:blip r:embed="rId22"/>
                    <a:stretch>
                      <a:fillRect/>
                    </a:stretch>
                  </pic:blipFill>
                  <pic:spPr>
                    <a:xfrm>
                      <a:off x="0" y="0"/>
                      <a:ext cx="5243018" cy="3025404"/>
                    </a:xfrm>
                    <a:prstGeom prst="rect">
                      <a:avLst/>
                    </a:prstGeom>
                  </pic:spPr>
                </pic:pic>
              </a:graphicData>
            </a:graphic>
          </wp:inline>
        </w:drawing>
      </w:r>
    </w:p>
    <w:p w14:paraId="55B722DB" w14:textId="77777777" w:rsidR="0039619A" w:rsidRDefault="0039619A" w:rsidP="007B6264"/>
    <w:p w14:paraId="22A25897" w14:textId="02BEC7FF" w:rsidR="0039619A" w:rsidRPr="004362B4" w:rsidRDefault="00716F3B" w:rsidP="00716F3B">
      <w:pPr>
        <w:spacing w:after="0"/>
        <w:rPr>
          <w:rFonts w:ascii="Calibri" w:hAnsi="Calibri" w:cs="Calibri"/>
          <w:b/>
          <w:bCs/>
          <w:color w:val="000000" w:themeColor="text1"/>
        </w:rPr>
      </w:pPr>
      <w:r w:rsidRPr="004362B4">
        <w:rPr>
          <w:rFonts w:ascii="Calibri" w:hAnsi="Calibri" w:cs="Calibri"/>
          <w:b/>
          <w:bCs/>
          <w:color w:val="000000" w:themeColor="text1"/>
        </w:rPr>
        <w:t>Step 13:</w:t>
      </w:r>
      <w:r w:rsidRPr="004362B4">
        <w:rPr>
          <w:rFonts w:ascii="Calibri" w:hAnsi="Calibri" w:cs="Calibri"/>
          <w:color w:val="000000" w:themeColor="text1"/>
        </w:rPr>
        <w:t xml:space="preserve"> Run the following command to enumerate the IP and MAC Address of the device known as server: </w:t>
      </w:r>
      <w:r w:rsidRPr="004362B4">
        <w:rPr>
          <w:rFonts w:ascii="Calibri" w:hAnsi="Calibri" w:cs="Calibri"/>
          <w:b/>
          <w:bCs/>
          <w:color w:val="000000" w:themeColor="text1"/>
        </w:rPr>
        <w:t>nbtstat -a server</w:t>
      </w:r>
    </w:p>
    <w:p w14:paraId="0474918D" w14:textId="5E0CE3A9" w:rsidR="00716F3B" w:rsidRPr="004362B4" w:rsidRDefault="00716F3B" w:rsidP="00716F3B">
      <w:pPr>
        <w:spacing w:after="0"/>
        <w:rPr>
          <w:rFonts w:ascii="Calibri" w:hAnsi="Calibri" w:cs="Calibri"/>
          <w:b/>
          <w:bCs/>
          <w:color w:val="000000" w:themeColor="text1"/>
        </w:rPr>
      </w:pPr>
      <w:r w:rsidRPr="004362B4">
        <w:rPr>
          <w:rFonts w:ascii="Calibri" w:hAnsi="Calibri" w:cs="Calibri"/>
          <w:color w:val="000000" w:themeColor="text1"/>
        </w:rPr>
        <w:t xml:space="preserve">Then Run the following command to enumerate the IP and MAC Address of the device named metasploitable:   </w:t>
      </w:r>
      <w:r w:rsidRPr="004362B4">
        <w:rPr>
          <w:rFonts w:ascii="Calibri" w:hAnsi="Calibri" w:cs="Calibri"/>
          <w:b/>
          <w:bCs/>
          <w:color w:val="000000" w:themeColor="text1"/>
        </w:rPr>
        <w:t xml:space="preserve"> nbtstat -a METASPLOITABLE</w:t>
      </w:r>
    </w:p>
    <w:p w14:paraId="14409ABB" w14:textId="18CF0B88" w:rsidR="00716F3B" w:rsidRDefault="00716F3B" w:rsidP="00716F3B">
      <w:pPr>
        <w:spacing w:after="0"/>
      </w:pPr>
      <w:r>
        <w:rPr>
          <w:noProof/>
        </w:rPr>
        <w:drawing>
          <wp:anchor distT="0" distB="0" distL="114300" distR="114300" simplePos="0" relativeHeight="251666432" behindDoc="0" locked="0" layoutInCell="1" allowOverlap="1" wp14:anchorId="5DDD54AD" wp14:editId="6CE10E44">
            <wp:simplePos x="0" y="0"/>
            <wp:positionH relativeFrom="column">
              <wp:posOffset>2933700</wp:posOffset>
            </wp:positionH>
            <wp:positionV relativeFrom="paragraph">
              <wp:posOffset>200025</wp:posOffset>
            </wp:positionV>
            <wp:extent cx="3573780" cy="3124200"/>
            <wp:effectExtent l="0" t="0" r="7620" b="0"/>
            <wp:wrapThrough wrapText="bothSides">
              <wp:wrapPolygon edited="0">
                <wp:start x="0" y="0"/>
                <wp:lineTo x="0" y="21468"/>
                <wp:lineTo x="21531" y="21468"/>
                <wp:lineTo x="21531" y="0"/>
                <wp:lineTo x="0" y="0"/>
              </wp:wrapPolygon>
            </wp:wrapThrough>
            <wp:docPr id="1893910833" name="Picture 1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0833" name="Picture 15" descr="A computer screen shot of a black screen&#10;&#10;Description automatically generated"/>
                    <pic:cNvPicPr/>
                  </pic:nvPicPr>
                  <pic:blipFill>
                    <a:blip r:embed="rId23"/>
                    <a:stretch>
                      <a:fillRect/>
                    </a:stretch>
                  </pic:blipFill>
                  <pic:spPr>
                    <a:xfrm>
                      <a:off x="0" y="0"/>
                      <a:ext cx="3573780" cy="3124200"/>
                    </a:xfrm>
                    <a:prstGeom prst="rect">
                      <a:avLst/>
                    </a:prstGeom>
                  </pic:spPr>
                </pic:pic>
              </a:graphicData>
            </a:graphic>
            <wp14:sizeRelH relativeFrom="margin">
              <wp14:pctWidth>0</wp14:pctWidth>
            </wp14:sizeRelH>
            <wp14:sizeRelV relativeFrom="margin">
              <wp14:pctHeight>0</wp14:pctHeight>
            </wp14:sizeRelV>
          </wp:anchor>
        </w:drawing>
      </w:r>
    </w:p>
    <w:p w14:paraId="6A602457" w14:textId="2D545F0C" w:rsidR="0039619A" w:rsidRDefault="00716F3B" w:rsidP="007B6264">
      <w:r>
        <w:rPr>
          <w:noProof/>
        </w:rPr>
        <w:drawing>
          <wp:anchor distT="0" distB="0" distL="114300" distR="114300" simplePos="0" relativeHeight="251665408" behindDoc="0" locked="0" layoutInCell="1" allowOverlap="1" wp14:anchorId="4FD620CE" wp14:editId="06C96B5D">
            <wp:simplePos x="0" y="0"/>
            <wp:positionH relativeFrom="column">
              <wp:posOffset>-251460</wp:posOffset>
            </wp:positionH>
            <wp:positionV relativeFrom="paragraph">
              <wp:posOffset>1905</wp:posOffset>
            </wp:positionV>
            <wp:extent cx="3162300" cy="3246120"/>
            <wp:effectExtent l="0" t="0" r="0" b="0"/>
            <wp:wrapSquare wrapText="bothSides"/>
            <wp:docPr id="1239421537" name="Picture 1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21537" name="Picture 14" descr="A computer screen shot of a computer&#10;&#10;Description automatically generated"/>
                    <pic:cNvPicPr/>
                  </pic:nvPicPr>
                  <pic:blipFill>
                    <a:blip r:embed="rId24"/>
                    <a:stretch>
                      <a:fillRect/>
                    </a:stretch>
                  </pic:blipFill>
                  <pic:spPr>
                    <a:xfrm>
                      <a:off x="0" y="0"/>
                      <a:ext cx="3162300" cy="3246120"/>
                    </a:xfrm>
                    <a:prstGeom prst="rect">
                      <a:avLst/>
                    </a:prstGeom>
                  </pic:spPr>
                </pic:pic>
              </a:graphicData>
            </a:graphic>
            <wp14:sizeRelH relativeFrom="margin">
              <wp14:pctWidth>0</wp14:pctWidth>
            </wp14:sizeRelH>
            <wp14:sizeRelV relativeFrom="margin">
              <wp14:pctHeight>0</wp14:pctHeight>
            </wp14:sizeRelV>
          </wp:anchor>
        </w:drawing>
      </w:r>
    </w:p>
    <w:p w14:paraId="2C102AFF" w14:textId="50DE9C28" w:rsidR="0039619A" w:rsidRDefault="0039619A" w:rsidP="007B6264"/>
    <w:p w14:paraId="6A4C9734" w14:textId="3DE27216" w:rsidR="0039619A" w:rsidRDefault="0039619A" w:rsidP="007B6264"/>
    <w:p w14:paraId="2FA62EB1" w14:textId="68F2F863" w:rsidR="0039619A" w:rsidRPr="004362B4" w:rsidRDefault="00716F3B" w:rsidP="007B6264">
      <w:pPr>
        <w:rPr>
          <w:rFonts w:ascii="Calibri" w:hAnsi="Calibri" w:cs="Calibri"/>
          <w:b/>
          <w:bCs/>
          <w:color w:val="000000" w:themeColor="text1"/>
          <w:sz w:val="22"/>
          <w:szCs w:val="22"/>
        </w:rPr>
      </w:pPr>
      <w:r w:rsidRPr="004362B4">
        <w:rPr>
          <w:rFonts w:ascii="Calibri" w:hAnsi="Calibri" w:cs="Calibri"/>
          <w:b/>
          <w:bCs/>
          <w:color w:val="000000" w:themeColor="text1"/>
          <w:sz w:val="22"/>
          <w:szCs w:val="22"/>
        </w:rPr>
        <w:lastRenderedPageBreak/>
        <w:t>Performing Active Scanning using the Tools</w:t>
      </w:r>
    </w:p>
    <w:p w14:paraId="2E723248" w14:textId="6412CF70" w:rsidR="00A34F88" w:rsidRPr="004362B4" w:rsidRDefault="00716F3B" w:rsidP="00A34F88">
      <w:pPr>
        <w:spacing w:after="120"/>
        <w:rPr>
          <w:rFonts w:ascii="Calibri" w:hAnsi="Calibri" w:cs="Calibri"/>
          <w:b/>
          <w:bCs/>
          <w:color w:val="000000" w:themeColor="text1"/>
        </w:rPr>
      </w:pPr>
      <w:r w:rsidRPr="004362B4">
        <w:rPr>
          <w:rFonts w:ascii="Calibri" w:hAnsi="Calibri" w:cs="Calibri"/>
          <w:b/>
          <w:bCs/>
          <w:color w:val="000000" w:themeColor="text1"/>
        </w:rPr>
        <w:t>Step 14:</w:t>
      </w:r>
      <w:r w:rsidR="00A34F88" w:rsidRPr="004362B4">
        <w:rPr>
          <w:rFonts w:ascii="Calibri" w:hAnsi="Calibri" w:cs="Calibri"/>
          <w:b/>
          <w:bCs/>
          <w:color w:val="000000" w:themeColor="text1"/>
        </w:rPr>
        <w:t xml:space="preserve"> </w:t>
      </w:r>
      <w:r w:rsidR="00A34F88" w:rsidRPr="004362B4">
        <w:rPr>
          <w:rFonts w:ascii="Calibri" w:hAnsi="Calibri" w:cs="Calibri"/>
          <w:color w:val="000000" w:themeColor="text1"/>
        </w:rPr>
        <w:t xml:space="preserve">Select Internal Kali 2 Linux with IP address 192.168.1.101 and start the postgresql service in terminal using the command: </w:t>
      </w:r>
      <w:r w:rsidR="00A34F88" w:rsidRPr="004362B4">
        <w:rPr>
          <w:rFonts w:ascii="Calibri" w:hAnsi="Calibri" w:cs="Calibri"/>
          <w:b/>
          <w:bCs/>
          <w:color w:val="000000" w:themeColor="text1"/>
        </w:rPr>
        <w:t>service postgresql start</w:t>
      </w:r>
    </w:p>
    <w:p w14:paraId="63F94E80" w14:textId="3ADA6A3A" w:rsidR="00716F3B" w:rsidRPr="004362B4" w:rsidRDefault="00A34F88" w:rsidP="00A34F88">
      <w:pPr>
        <w:spacing w:after="120"/>
        <w:rPr>
          <w:rFonts w:ascii="Calibri" w:hAnsi="Calibri" w:cs="Calibri"/>
          <w:b/>
          <w:bCs/>
          <w:color w:val="000000" w:themeColor="text1"/>
        </w:rPr>
      </w:pPr>
      <w:r w:rsidRPr="004362B4">
        <w:rPr>
          <w:rFonts w:ascii="Calibri" w:hAnsi="Calibri" w:cs="Calibri"/>
          <w:color w:val="000000" w:themeColor="text1"/>
        </w:rPr>
        <w:t>Then change the directory to Armitage by the command:</w:t>
      </w:r>
      <w:r w:rsidRPr="004362B4">
        <w:rPr>
          <w:rFonts w:ascii="Calibri" w:hAnsi="Calibri" w:cs="Calibri"/>
          <w:b/>
          <w:bCs/>
          <w:color w:val="000000" w:themeColor="text1"/>
        </w:rPr>
        <w:t xml:space="preserve"> cd armitage </w:t>
      </w:r>
      <w:r w:rsidRPr="004362B4">
        <w:rPr>
          <w:rFonts w:ascii="Calibri" w:hAnsi="Calibri" w:cs="Calibri"/>
          <w:color w:val="000000" w:themeColor="text1"/>
        </w:rPr>
        <w:t>then launch the Metasploit using the command:</w:t>
      </w:r>
      <w:r w:rsidRPr="004362B4">
        <w:rPr>
          <w:rFonts w:ascii="Calibri" w:hAnsi="Calibri" w:cs="Calibri"/>
          <w:b/>
          <w:bCs/>
          <w:color w:val="000000" w:themeColor="text1"/>
        </w:rPr>
        <w:t xml:space="preserve"> msfconsole</w:t>
      </w:r>
    </w:p>
    <w:p w14:paraId="3A9D656F" w14:textId="321862FB" w:rsidR="0039619A" w:rsidRDefault="00A34F88" w:rsidP="007B6264">
      <w:r>
        <w:rPr>
          <w:noProof/>
        </w:rPr>
        <w:drawing>
          <wp:inline distT="0" distB="0" distL="0" distR="0" wp14:anchorId="6C99F4C6" wp14:editId="040043D4">
            <wp:extent cx="5166360" cy="3048000"/>
            <wp:effectExtent l="0" t="0" r="0" b="0"/>
            <wp:docPr id="1042769193"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69193" name="Picture 16" descr="A screen shot of a computer&#10;&#10;Description automatically generated"/>
                    <pic:cNvPicPr/>
                  </pic:nvPicPr>
                  <pic:blipFill>
                    <a:blip r:embed="rId25"/>
                    <a:stretch>
                      <a:fillRect/>
                    </a:stretch>
                  </pic:blipFill>
                  <pic:spPr>
                    <a:xfrm>
                      <a:off x="0" y="0"/>
                      <a:ext cx="5166810" cy="3048265"/>
                    </a:xfrm>
                    <a:prstGeom prst="rect">
                      <a:avLst/>
                    </a:prstGeom>
                  </pic:spPr>
                </pic:pic>
              </a:graphicData>
            </a:graphic>
          </wp:inline>
        </w:drawing>
      </w:r>
    </w:p>
    <w:p w14:paraId="68736025" w14:textId="513FC60E" w:rsidR="0039619A" w:rsidRPr="004362B4" w:rsidRDefault="00A34F88" w:rsidP="007B6264">
      <w:pPr>
        <w:rPr>
          <w:rFonts w:ascii="Calibri" w:hAnsi="Calibri" w:cs="Calibri"/>
          <w:b/>
          <w:bCs/>
          <w:color w:val="000000" w:themeColor="text1"/>
        </w:rPr>
      </w:pPr>
      <w:r w:rsidRPr="004362B4">
        <w:rPr>
          <w:rFonts w:ascii="Calibri" w:hAnsi="Calibri" w:cs="Calibri"/>
          <w:b/>
          <w:bCs/>
          <w:color w:val="000000" w:themeColor="text1"/>
        </w:rPr>
        <w:t xml:space="preserve">Step 15: </w:t>
      </w:r>
      <w:r w:rsidRPr="004362B4">
        <w:rPr>
          <w:rFonts w:ascii="Calibri" w:hAnsi="Calibri" w:cs="Calibri"/>
          <w:color w:val="000000" w:themeColor="text1"/>
        </w:rPr>
        <w:t>Scan the hosts by entering the following command</w:t>
      </w:r>
      <w:r w:rsidRPr="004362B4">
        <w:rPr>
          <w:rFonts w:ascii="Calibri" w:hAnsi="Calibri" w:cs="Calibri"/>
          <w:b/>
          <w:bCs/>
          <w:color w:val="000000" w:themeColor="text1"/>
        </w:rPr>
        <w:t>: msf &gt; db_nmap -T4 -A -v 192.168.1.*</w:t>
      </w:r>
    </w:p>
    <w:p w14:paraId="6A42F747" w14:textId="0FEAF8AB" w:rsidR="0039619A" w:rsidRDefault="00716F3B" w:rsidP="007B6264">
      <w:r>
        <w:t xml:space="preserve"> </w:t>
      </w:r>
      <w:r w:rsidR="00A34F88">
        <w:rPr>
          <w:noProof/>
        </w:rPr>
        <w:drawing>
          <wp:inline distT="0" distB="0" distL="0" distR="0" wp14:anchorId="44527FE7" wp14:editId="63201579">
            <wp:extent cx="5836920" cy="3436620"/>
            <wp:effectExtent l="0" t="0" r="0" b="0"/>
            <wp:docPr id="2005600327" name="Picture 1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0327" name="Picture 17" descr="A computer screen with white text&#10;&#10;Description automatically generated"/>
                    <pic:cNvPicPr/>
                  </pic:nvPicPr>
                  <pic:blipFill>
                    <a:blip r:embed="rId26"/>
                    <a:stretch>
                      <a:fillRect/>
                    </a:stretch>
                  </pic:blipFill>
                  <pic:spPr>
                    <a:xfrm>
                      <a:off x="0" y="0"/>
                      <a:ext cx="5836920" cy="3436620"/>
                    </a:xfrm>
                    <a:prstGeom prst="rect">
                      <a:avLst/>
                    </a:prstGeom>
                  </pic:spPr>
                </pic:pic>
              </a:graphicData>
            </a:graphic>
          </wp:inline>
        </w:drawing>
      </w:r>
    </w:p>
    <w:p w14:paraId="641707E6" w14:textId="77777777" w:rsidR="006F3D8C" w:rsidRPr="004362B4" w:rsidRDefault="006F3D8C" w:rsidP="006F3D8C">
      <w:pPr>
        <w:spacing w:after="120"/>
        <w:rPr>
          <w:rFonts w:ascii="Calibri" w:hAnsi="Calibri" w:cs="Calibri"/>
          <w:b/>
          <w:bCs/>
          <w:color w:val="000000" w:themeColor="text1"/>
        </w:rPr>
      </w:pPr>
      <w:r w:rsidRPr="004362B4">
        <w:rPr>
          <w:rFonts w:ascii="Calibri" w:hAnsi="Calibri" w:cs="Calibri"/>
          <w:b/>
          <w:bCs/>
          <w:color w:val="000000" w:themeColor="text1"/>
        </w:rPr>
        <w:lastRenderedPageBreak/>
        <w:t>Step 16:</w:t>
      </w:r>
      <w:r w:rsidRPr="004362B4">
        <w:rPr>
          <w:rFonts w:ascii="Calibri" w:hAnsi="Calibri" w:cs="Calibri"/>
          <w:color w:val="000000" w:themeColor="text1"/>
        </w:rPr>
        <w:t xml:space="preserve"> See every host that has been found by entering following command: </w:t>
      </w:r>
      <w:r w:rsidRPr="004362B4">
        <w:rPr>
          <w:rFonts w:ascii="Calibri" w:hAnsi="Calibri" w:cs="Calibri"/>
          <w:b/>
          <w:bCs/>
          <w:color w:val="000000" w:themeColor="text1"/>
        </w:rPr>
        <w:t xml:space="preserve">msf &gt; hosts </w:t>
      </w:r>
    </w:p>
    <w:p w14:paraId="190A7AEE" w14:textId="571E7589" w:rsidR="0039619A" w:rsidRPr="004362B4" w:rsidRDefault="006F3D8C" w:rsidP="006F3D8C">
      <w:pPr>
        <w:spacing w:after="120"/>
        <w:rPr>
          <w:rFonts w:ascii="Calibri" w:hAnsi="Calibri" w:cs="Calibri"/>
          <w:color w:val="000000" w:themeColor="text1"/>
        </w:rPr>
      </w:pPr>
      <w:r w:rsidRPr="004362B4">
        <w:rPr>
          <w:rFonts w:ascii="Calibri" w:hAnsi="Calibri" w:cs="Calibri"/>
          <w:color w:val="000000" w:themeColor="text1"/>
        </w:rPr>
        <w:t xml:space="preserve">then launch the armitage which then will start Metasploit RPC server and then scan the </w:t>
      </w:r>
      <w:r w:rsidRPr="004362B4">
        <w:rPr>
          <w:rFonts w:ascii="Calibri" w:hAnsi="Calibri" w:cs="Calibri"/>
          <w:b/>
          <w:bCs/>
          <w:color w:val="000000" w:themeColor="text1"/>
        </w:rPr>
        <w:t>192.168.1.254</w:t>
      </w:r>
    </w:p>
    <w:p w14:paraId="152438A1" w14:textId="0161F529" w:rsidR="0039619A" w:rsidRDefault="006F3D8C" w:rsidP="007B6264">
      <w:r>
        <w:rPr>
          <w:noProof/>
        </w:rPr>
        <w:drawing>
          <wp:anchor distT="0" distB="0" distL="114300" distR="114300" simplePos="0" relativeHeight="251667456" behindDoc="0" locked="0" layoutInCell="1" allowOverlap="1" wp14:anchorId="309B92AE" wp14:editId="28D81717">
            <wp:simplePos x="0" y="0"/>
            <wp:positionH relativeFrom="page">
              <wp:posOffset>899160</wp:posOffset>
            </wp:positionH>
            <wp:positionV relativeFrom="paragraph">
              <wp:posOffset>3491230</wp:posOffset>
            </wp:positionV>
            <wp:extent cx="5768340" cy="3634740"/>
            <wp:effectExtent l="0" t="0" r="3810" b="3810"/>
            <wp:wrapSquare wrapText="bothSides"/>
            <wp:docPr id="151736273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62731" name="Picture 19" descr="A screenshot of a computer&#10;&#10;Description automatically generated"/>
                    <pic:cNvPicPr/>
                  </pic:nvPicPr>
                  <pic:blipFill>
                    <a:blip r:embed="rId27"/>
                    <a:stretch>
                      <a:fillRect/>
                    </a:stretch>
                  </pic:blipFill>
                  <pic:spPr>
                    <a:xfrm>
                      <a:off x="0" y="0"/>
                      <a:ext cx="5768340" cy="3634740"/>
                    </a:xfrm>
                    <a:prstGeom prst="rect">
                      <a:avLst/>
                    </a:prstGeom>
                  </pic:spPr>
                </pic:pic>
              </a:graphicData>
            </a:graphic>
            <wp14:sizeRelV relativeFrom="margin">
              <wp14:pctHeight>0</wp14:pctHeight>
            </wp14:sizeRelV>
          </wp:anchor>
        </w:drawing>
      </w:r>
      <w:r>
        <w:rPr>
          <w:noProof/>
        </w:rPr>
        <w:drawing>
          <wp:inline distT="0" distB="0" distL="0" distR="0" wp14:anchorId="7B2D8820" wp14:editId="37636B8F">
            <wp:extent cx="5722620" cy="3299460"/>
            <wp:effectExtent l="0" t="0" r="0" b="0"/>
            <wp:docPr id="23949445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94450" name="Picture 18" descr="A screenshot of a computer&#10;&#10;Description automatically generated"/>
                    <pic:cNvPicPr/>
                  </pic:nvPicPr>
                  <pic:blipFill>
                    <a:blip r:embed="rId28"/>
                    <a:stretch>
                      <a:fillRect/>
                    </a:stretch>
                  </pic:blipFill>
                  <pic:spPr>
                    <a:xfrm>
                      <a:off x="0" y="0"/>
                      <a:ext cx="5723118" cy="3299747"/>
                    </a:xfrm>
                    <a:prstGeom prst="rect">
                      <a:avLst/>
                    </a:prstGeom>
                  </pic:spPr>
                </pic:pic>
              </a:graphicData>
            </a:graphic>
          </wp:inline>
        </w:drawing>
      </w:r>
    </w:p>
    <w:p w14:paraId="4251466C" w14:textId="1E306593" w:rsidR="006F3D8C" w:rsidRDefault="006F3D8C" w:rsidP="007B6264"/>
    <w:p w14:paraId="0EBAF93C" w14:textId="792A1C47" w:rsidR="006F3D8C" w:rsidRDefault="006F3D8C" w:rsidP="007B6264"/>
    <w:p w14:paraId="66BE4653" w14:textId="77777777" w:rsidR="00327F77" w:rsidRDefault="00327F77" w:rsidP="007B6264"/>
    <w:p w14:paraId="4D907484" w14:textId="39575E27" w:rsidR="00BF0268" w:rsidRDefault="00F01977">
      <w:pPr>
        <w:pStyle w:val="Heading1"/>
      </w:pPr>
      <w:r>
        <w:lastRenderedPageBreak/>
        <w:t>Supporting Evidence</w:t>
      </w:r>
      <w:bookmarkEnd w:id="5"/>
    </w:p>
    <w:p w14:paraId="39D2DD18" w14:textId="05B4B5DC" w:rsidR="00BF0268" w:rsidRDefault="00F01977">
      <w:pPr>
        <w:rPr>
          <w:b/>
          <w:sz w:val="26"/>
          <w:szCs w:val="26"/>
        </w:rPr>
      </w:pPr>
      <w:r w:rsidRPr="00DC619B">
        <w:rPr>
          <w:b/>
          <w:sz w:val="26"/>
          <w:szCs w:val="26"/>
        </w:rPr>
        <w:t>Screenshots, Research, Etc.</w:t>
      </w:r>
    </w:p>
    <w:p w14:paraId="6ADD355E" w14:textId="3AFC7557" w:rsidR="007642D2" w:rsidRDefault="007642D2">
      <w:pPr>
        <w:rPr>
          <w:b/>
          <w:sz w:val="26"/>
          <w:szCs w:val="26"/>
        </w:rPr>
      </w:pPr>
      <w:r>
        <w:rPr>
          <w:b/>
          <w:noProof/>
          <w:sz w:val="26"/>
          <w:szCs w:val="26"/>
        </w:rPr>
        <w:drawing>
          <wp:inline distT="0" distB="0" distL="0" distR="0" wp14:anchorId="022E6679" wp14:editId="00B9AD50">
            <wp:extent cx="5943600" cy="3261360"/>
            <wp:effectExtent l="0" t="0" r="0" b="0"/>
            <wp:docPr id="158924339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3391" name="Picture 20" descr="A screenshot of a computer&#10;&#10;Description automatically generated"/>
                    <pic:cNvPicPr/>
                  </pic:nvPicPr>
                  <pic:blipFill>
                    <a:blip r:embed="rId29"/>
                    <a:stretch>
                      <a:fillRect/>
                    </a:stretch>
                  </pic:blipFill>
                  <pic:spPr>
                    <a:xfrm>
                      <a:off x="0" y="0"/>
                      <a:ext cx="5943600" cy="3261360"/>
                    </a:xfrm>
                    <a:prstGeom prst="rect">
                      <a:avLst/>
                    </a:prstGeom>
                  </pic:spPr>
                </pic:pic>
              </a:graphicData>
            </a:graphic>
          </wp:inline>
        </w:drawing>
      </w:r>
    </w:p>
    <w:p w14:paraId="0CC8B574" w14:textId="34E01098" w:rsidR="007642D2" w:rsidRDefault="007642D2">
      <w:pPr>
        <w:rPr>
          <w:b/>
          <w:sz w:val="26"/>
          <w:szCs w:val="26"/>
        </w:rPr>
      </w:pPr>
      <w:r>
        <w:rPr>
          <w:b/>
          <w:noProof/>
          <w:sz w:val="26"/>
          <w:szCs w:val="26"/>
        </w:rPr>
        <w:drawing>
          <wp:inline distT="0" distB="0" distL="0" distR="0" wp14:anchorId="12E97628" wp14:editId="464DE6EA">
            <wp:extent cx="5943600" cy="3489960"/>
            <wp:effectExtent l="0" t="0" r="0" b="0"/>
            <wp:docPr id="157955559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5597" name="Picture 21" descr="A screenshot of a computer&#10;&#10;Description automatically generated"/>
                    <pic:cNvPicPr/>
                  </pic:nvPicPr>
                  <pic:blipFill>
                    <a:blip r:embed="rId30"/>
                    <a:stretch>
                      <a:fillRect/>
                    </a:stretch>
                  </pic:blipFill>
                  <pic:spPr>
                    <a:xfrm>
                      <a:off x="0" y="0"/>
                      <a:ext cx="5943600" cy="3489960"/>
                    </a:xfrm>
                    <a:prstGeom prst="rect">
                      <a:avLst/>
                    </a:prstGeom>
                  </pic:spPr>
                </pic:pic>
              </a:graphicData>
            </a:graphic>
          </wp:inline>
        </w:drawing>
      </w:r>
    </w:p>
    <w:p w14:paraId="6699C1E7" w14:textId="2C3DFDEF" w:rsidR="007642D2" w:rsidRDefault="007642D2">
      <w:pPr>
        <w:rPr>
          <w:b/>
          <w:sz w:val="26"/>
          <w:szCs w:val="26"/>
        </w:rPr>
      </w:pPr>
      <w:r>
        <w:rPr>
          <w:b/>
          <w:noProof/>
          <w:sz w:val="26"/>
          <w:szCs w:val="26"/>
        </w:rPr>
        <w:lastRenderedPageBreak/>
        <w:drawing>
          <wp:inline distT="0" distB="0" distL="0" distR="0" wp14:anchorId="61438E44" wp14:editId="61F77ADA">
            <wp:extent cx="5943600" cy="3489960"/>
            <wp:effectExtent l="0" t="0" r="0" b="0"/>
            <wp:docPr id="20821198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982" name="Picture 22" descr="A screenshot of a computer&#10;&#10;Description automatically generated"/>
                    <pic:cNvPicPr/>
                  </pic:nvPicPr>
                  <pic:blipFill>
                    <a:blip r:embed="rId31"/>
                    <a:stretch>
                      <a:fillRect/>
                    </a:stretch>
                  </pic:blipFill>
                  <pic:spPr>
                    <a:xfrm>
                      <a:off x="0" y="0"/>
                      <a:ext cx="5943600" cy="3489960"/>
                    </a:xfrm>
                    <a:prstGeom prst="rect">
                      <a:avLst/>
                    </a:prstGeom>
                  </pic:spPr>
                </pic:pic>
              </a:graphicData>
            </a:graphic>
          </wp:inline>
        </w:drawing>
      </w:r>
    </w:p>
    <w:p w14:paraId="226C1A04" w14:textId="22DB9C9C" w:rsidR="007642D2" w:rsidRDefault="007642D2">
      <w:pPr>
        <w:rPr>
          <w:b/>
          <w:sz w:val="26"/>
          <w:szCs w:val="26"/>
        </w:rPr>
      </w:pPr>
      <w:r>
        <w:rPr>
          <w:b/>
          <w:noProof/>
          <w:sz w:val="26"/>
          <w:szCs w:val="26"/>
        </w:rPr>
        <w:drawing>
          <wp:inline distT="0" distB="0" distL="0" distR="0" wp14:anchorId="5E13DE1E" wp14:editId="69477DE8">
            <wp:extent cx="5943600" cy="3642360"/>
            <wp:effectExtent l="0" t="0" r="0" b="0"/>
            <wp:docPr id="210958779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87794" name="Picture 23" descr="A screenshot of a computer&#10;&#10;Description automatically generated"/>
                    <pic:cNvPicPr/>
                  </pic:nvPicPr>
                  <pic:blipFill>
                    <a:blip r:embed="rId32"/>
                    <a:stretch>
                      <a:fillRect/>
                    </a:stretch>
                  </pic:blipFill>
                  <pic:spPr>
                    <a:xfrm>
                      <a:off x="0" y="0"/>
                      <a:ext cx="5943600" cy="3642360"/>
                    </a:xfrm>
                    <a:prstGeom prst="rect">
                      <a:avLst/>
                    </a:prstGeom>
                  </pic:spPr>
                </pic:pic>
              </a:graphicData>
            </a:graphic>
          </wp:inline>
        </w:drawing>
      </w:r>
    </w:p>
    <w:p w14:paraId="6978C632" w14:textId="2F5680DC" w:rsidR="00DC619B" w:rsidRDefault="00DC619B" w:rsidP="00DC619B">
      <w:pPr>
        <w:pStyle w:val="Heading1"/>
        <w:keepNext w:val="0"/>
        <w:keepLines w:val="0"/>
        <w:pageBreakBefore/>
      </w:pPr>
      <w:bookmarkStart w:id="6" w:name="_Toc409378041"/>
      <w:r>
        <w:lastRenderedPageBreak/>
        <w:t>Conclusion &amp; Wrap-Up</w:t>
      </w:r>
      <w:bookmarkEnd w:id="6"/>
    </w:p>
    <w:p w14:paraId="59585C41" w14:textId="77777777" w:rsidR="00DC619B" w:rsidRDefault="00DC619B" w:rsidP="00DC619B">
      <w:pPr>
        <w:pStyle w:val="Heading2"/>
      </w:pPr>
      <w:bookmarkStart w:id="7" w:name="_Toc409378042"/>
      <w:r>
        <w:t>Summary with observations, Success &amp; Failures, Challenges</w:t>
      </w:r>
      <w:bookmarkEnd w:id="7"/>
    </w:p>
    <w:p w14:paraId="2DD81FA0" w14:textId="14842E8C" w:rsidR="00BF0268" w:rsidRPr="004362B4" w:rsidRDefault="007642D2">
      <w:pPr>
        <w:rPr>
          <w:rFonts w:ascii="Calibri" w:hAnsi="Calibri" w:cs="Calibri"/>
          <w:color w:val="000000" w:themeColor="text1"/>
          <w:sz w:val="22"/>
          <w:szCs w:val="22"/>
        </w:rPr>
      </w:pPr>
      <w:r w:rsidRPr="004362B4">
        <w:rPr>
          <w:rFonts w:ascii="Calibri" w:hAnsi="Calibri" w:cs="Calibri"/>
          <w:color w:val="000000" w:themeColor="text1"/>
          <w:sz w:val="22"/>
          <w:szCs w:val="22"/>
        </w:rPr>
        <w:t>In the lab, we looked into system enumeration on both Linux and Windows operating systems using a variety of command-line tools such db_nmap, net, nbtstat, and ifconfig. Wireshark and Armitage were two more graphical user interface (GUI) tools we used. In the lab, we learned about both active and passive scanning—active scanning can be seen on the network while passive scanning cannot</w:t>
      </w:r>
      <w:r w:rsidR="00327F77" w:rsidRPr="004362B4">
        <w:rPr>
          <w:rFonts w:ascii="Calibri" w:hAnsi="Calibri" w:cs="Calibri"/>
          <w:color w:val="000000" w:themeColor="text1"/>
          <w:sz w:val="22"/>
          <w:szCs w:val="22"/>
        </w:rPr>
        <w:t>.</w:t>
      </w:r>
    </w:p>
    <w:p w14:paraId="59E83CBE" w14:textId="77777777" w:rsidR="00327F77" w:rsidRPr="004362B4" w:rsidRDefault="00327F77" w:rsidP="00327F77">
      <w:pPr>
        <w:rPr>
          <w:rFonts w:ascii="Calibri" w:hAnsi="Calibri" w:cs="Calibri"/>
          <w:color w:val="000000" w:themeColor="text1"/>
          <w:sz w:val="22"/>
          <w:szCs w:val="22"/>
        </w:rPr>
      </w:pPr>
      <w:r w:rsidRPr="004362B4">
        <w:rPr>
          <w:rFonts w:ascii="Calibri" w:hAnsi="Calibri" w:cs="Calibri"/>
          <w:color w:val="000000" w:themeColor="text1"/>
          <w:sz w:val="22"/>
          <w:szCs w:val="22"/>
        </w:rPr>
        <w:t>Through this activity, we learned the critical need of identifying and safeguarding things discovered throughout the enumeration process. By aggressively probing the network, potential vulnerabilities, open ports, and service information were found; if these problems weren't resolved, attackers might take advantage of them. The importance of monitoring network traffic for questionable activities was again highlighted through passive scanning, underlining the need for robust security measures.</w:t>
      </w:r>
    </w:p>
    <w:p w14:paraId="17ACFED4" w14:textId="62B8D7D1" w:rsidR="00327F77" w:rsidRPr="004362B4" w:rsidRDefault="00327F77" w:rsidP="00327F77">
      <w:pPr>
        <w:rPr>
          <w:rFonts w:ascii="Calibri" w:hAnsi="Calibri" w:cs="Calibri"/>
          <w:color w:val="000000" w:themeColor="text1"/>
          <w:sz w:val="22"/>
          <w:szCs w:val="22"/>
        </w:rPr>
      </w:pPr>
      <w:r w:rsidRPr="004362B4">
        <w:rPr>
          <w:rFonts w:ascii="Calibri" w:hAnsi="Calibri" w:cs="Calibri"/>
          <w:color w:val="000000" w:themeColor="text1"/>
          <w:sz w:val="22"/>
          <w:szCs w:val="22"/>
        </w:rPr>
        <w:t>In order to prevent threats and preserve the integrity and confidentiality of important assets, proactive network security is critical, with an emphasis on the need to protect and rectify discovered vulnerabilities.</w:t>
      </w:r>
    </w:p>
    <w:p w14:paraId="54CBC66A" w14:textId="1BEE98A9" w:rsidR="00A13596" w:rsidRPr="004362B4" w:rsidRDefault="00A13596">
      <w:pPr>
        <w:rPr>
          <w:rFonts w:ascii="Calibri" w:hAnsi="Calibri" w:cs="Calibri"/>
          <w:color w:val="000000" w:themeColor="text1"/>
          <w:sz w:val="22"/>
          <w:szCs w:val="22"/>
        </w:rPr>
      </w:pPr>
      <w:r w:rsidRPr="004362B4">
        <w:rPr>
          <w:rFonts w:ascii="Calibri" w:hAnsi="Calibri" w:cs="Calibri"/>
          <w:color w:val="000000" w:themeColor="text1"/>
          <w:sz w:val="22"/>
          <w:szCs w:val="22"/>
        </w:rPr>
        <w:t>I faced an issue when I tried to view the IP Address configuration in the backup 2 file and couldn’t the challenge2 flag number because when entered the command that was mentioned, the flag number didn’t show up only, I tried rebooting the system and trying the command again but that also didn’t work out and I had to stop the machine and redo it again after some time in which I got the flag number captured for challenge 2.</w:t>
      </w:r>
    </w:p>
    <w:sectPr w:rsidR="00A13596" w:rsidRPr="004362B4">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A1AC0" w14:textId="77777777" w:rsidR="00617F83" w:rsidRDefault="00617F83">
      <w:pPr>
        <w:spacing w:after="0" w:line="240" w:lineRule="auto"/>
      </w:pPr>
      <w:r>
        <w:separator/>
      </w:r>
    </w:p>
  </w:endnote>
  <w:endnote w:type="continuationSeparator" w:id="0">
    <w:p w14:paraId="5CBD6CC6" w14:textId="77777777" w:rsidR="00617F83" w:rsidRDefault="0061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4FDDB" w14:textId="5D2C88B0" w:rsidR="00327F77" w:rsidRDefault="00327F77">
    <w:pPr>
      <w:pStyle w:val="Footer"/>
    </w:pPr>
    <w:r>
      <w:rPr>
        <w:noProof/>
      </w:rPr>
      <mc:AlternateContent>
        <mc:Choice Requires="wps">
          <w:drawing>
            <wp:anchor distT="0" distB="0" distL="114300" distR="114300" simplePos="0" relativeHeight="251659264" behindDoc="0" locked="0" layoutInCell="1" allowOverlap="1" wp14:anchorId="1084B64F" wp14:editId="4E52BD87">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03BE79"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6d [1614]" strokeweight="1.25pt">
              <w10:wrap anchorx="page" anchory="page"/>
            </v:rect>
          </w:pict>
        </mc:Fallback>
      </mc:AlternateContent>
    </w:r>
    <w:r>
      <w:t xml:space="preserve"> </w:t>
    </w:r>
    <w:r>
      <w:rPr>
        <w:sz w:val="20"/>
        <w:szCs w:val="20"/>
      </w:rPr>
      <w:t xml:space="preserve">pg. </w:t>
    </w:r>
    <w:r>
      <w:rPr>
        <w:rFonts w:asciiTheme="minorHAnsi" w:eastAsiaTheme="minorEastAsia" w:hAnsiTheme="minorHAnsi" w:cstheme="minorBidi"/>
        <w:sz w:val="20"/>
        <w:szCs w:val="20"/>
      </w:rPr>
      <w:fldChar w:fldCharType="begin"/>
    </w:r>
    <w:r>
      <w:rPr>
        <w:sz w:val="20"/>
        <w:szCs w:val="20"/>
      </w:rPr>
      <w:instrText xml:space="preserve"> PAGE    \* MERGEFORMAT </w:instrText>
    </w:r>
    <w:r>
      <w:rPr>
        <w:rFonts w:asciiTheme="minorHAnsi" w:eastAsiaTheme="minorEastAsia" w:hAnsiTheme="minorHAnsi" w:cstheme="minorBidi"/>
        <w:sz w:val="20"/>
        <w:szCs w:val="20"/>
      </w:rPr>
      <w:fldChar w:fldCharType="separate"/>
    </w:r>
    <w:r>
      <w:rPr>
        <w:noProof/>
        <w:sz w:val="20"/>
        <w:szCs w:val="20"/>
      </w:rPr>
      <w:t>2</w:t>
    </w:r>
    <w:r>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C2DEF" w14:textId="77777777" w:rsidR="00617F83" w:rsidRDefault="00617F83">
      <w:pPr>
        <w:spacing w:after="0" w:line="240" w:lineRule="auto"/>
      </w:pPr>
      <w:r>
        <w:separator/>
      </w:r>
    </w:p>
  </w:footnote>
  <w:footnote w:type="continuationSeparator" w:id="0">
    <w:p w14:paraId="737A647F" w14:textId="77777777" w:rsidR="00617F83" w:rsidRDefault="0061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0323A"/>
    <w:multiLevelType w:val="hybridMultilevel"/>
    <w:tmpl w:val="0FC4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497576">
    <w:abstractNumId w:val="3"/>
  </w:num>
  <w:num w:numId="2" w16cid:durableId="58485892">
    <w:abstractNumId w:val="0"/>
  </w:num>
  <w:num w:numId="3" w16cid:durableId="390690450">
    <w:abstractNumId w:val="2"/>
  </w:num>
  <w:num w:numId="4" w16cid:durableId="1606646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977"/>
    <w:rsid w:val="0000305A"/>
    <w:rsid w:val="000E3229"/>
    <w:rsid w:val="000E7174"/>
    <w:rsid w:val="001E4257"/>
    <w:rsid w:val="00255957"/>
    <w:rsid w:val="00291A43"/>
    <w:rsid w:val="00292917"/>
    <w:rsid w:val="00327F77"/>
    <w:rsid w:val="0039619A"/>
    <w:rsid w:val="004362B4"/>
    <w:rsid w:val="004502A3"/>
    <w:rsid w:val="00475ADA"/>
    <w:rsid w:val="0049128B"/>
    <w:rsid w:val="004D7D3B"/>
    <w:rsid w:val="00537056"/>
    <w:rsid w:val="005B5EA4"/>
    <w:rsid w:val="00617F83"/>
    <w:rsid w:val="006F3D8C"/>
    <w:rsid w:val="00716F3B"/>
    <w:rsid w:val="007642D2"/>
    <w:rsid w:val="007B6264"/>
    <w:rsid w:val="00822350"/>
    <w:rsid w:val="00831FDF"/>
    <w:rsid w:val="00855BA5"/>
    <w:rsid w:val="00867DF3"/>
    <w:rsid w:val="008A654A"/>
    <w:rsid w:val="009379B3"/>
    <w:rsid w:val="009F6FBB"/>
    <w:rsid w:val="00A13596"/>
    <w:rsid w:val="00A17EE9"/>
    <w:rsid w:val="00A34F88"/>
    <w:rsid w:val="00AC00F3"/>
    <w:rsid w:val="00AE3E01"/>
    <w:rsid w:val="00BF0268"/>
    <w:rsid w:val="00C013A0"/>
    <w:rsid w:val="00CB2787"/>
    <w:rsid w:val="00D33651"/>
    <w:rsid w:val="00D3680F"/>
    <w:rsid w:val="00DC619B"/>
    <w:rsid w:val="00E539C1"/>
    <w:rsid w:val="00EC5D3A"/>
    <w:rsid w:val="00F01977"/>
    <w:rsid w:val="00FE39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6B9C8AF"/>
  <w15:chartTrackingRefBased/>
  <w15:docId w15:val="{407AB28D-B988-47A8-98DC-24BE7DCE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4383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rytschenkog\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347F6D2FF5444EA735E775BD7426B8"/>
        <w:category>
          <w:name w:val="General"/>
          <w:gallery w:val="placeholder"/>
        </w:category>
        <w:types>
          <w:type w:val="bbPlcHdr"/>
        </w:types>
        <w:behaviors>
          <w:behavior w:val="content"/>
        </w:behaviors>
        <w:guid w:val="{C74196CE-6257-47AB-9C1A-D2F162DCE944}"/>
      </w:docPartPr>
      <w:docPartBody>
        <w:p w:rsidR="00243C23" w:rsidRDefault="00772C17">
          <w:pPr>
            <w:pStyle w:val="A5347F6D2FF5444EA735E775BD7426B8"/>
          </w:pPr>
          <w:r>
            <w:t>[Street Address]</w:t>
          </w:r>
          <w:r>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17"/>
    <w:rsid w:val="001038E1"/>
    <w:rsid w:val="001974B5"/>
    <w:rsid w:val="00243C23"/>
    <w:rsid w:val="002D1687"/>
    <w:rsid w:val="003621AB"/>
    <w:rsid w:val="00772C17"/>
    <w:rsid w:val="00AC00F3"/>
    <w:rsid w:val="00F6292E"/>
    <w:rsid w:val="00FC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5347F6D2FF5444EA735E775BD7426B8">
    <w:name w:val="A5347F6D2FF5444EA735E775BD742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Name: Nishchal Sreevathsa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12A85E-B2CB-4159-8770-9A71E707B495}">
  <ds:schemaRefs>
    <ds:schemaRef ds:uri="http://schemas.openxmlformats.org/officeDocument/2006/bibliography"/>
  </ds:schemaRefs>
</ds:datastoreItem>
</file>

<file path=customXml/itemProps3.xml><?xml version="1.0" encoding="utf-8"?>
<ds:datastoreItem xmlns:ds="http://schemas.openxmlformats.org/officeDocument/2006/customXml" ds:itemID="{7EAC9B9C-39C7-442D-A2C6-BC21F3368F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plan</Template>
  <TotalTime>1753</TotalTime>
  <Pages>14</Pages>
  <Words>1184</Words>
  <Characters>6470</Characters>
  <Application>Microsoft Office Word</Application>
  <DocSecurity>0</DocSecurity>
  <Lines>170</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Ethical Hacking &amp; Lab 4</dc:subject>
  <dc:creator>Kyrytschenko, Prof. Gregory N.</dc:creator>
  <cp:keywords/>
  <dc:description/>
  <cp:lastModifiedBy>Nishchal Sreevathsa</cp:lastModifiedBy>
  <cp:revision>13</cp:revision>
  <dcterms:created xsi:type="dcterms:W3CDTF">2015-01-19T01:45:00Z</dcterms:created>
  <dcterms:modified xsi:type="dcterms:W3CDTF">2025-03-22T05:49:00Z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GrammarlyDocumentId">
    <vt:lpwstr>0da26ccfc84f4e14e102bade117617590913c7aa814fa9300b30a47a871d66fd</vt:lpwstr>
  </property>
</Properties>
</file>