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2C26" w14:textId="5706E4F4" w:rsidR="00891C32" w:rsidRDefault="00B04C15">
      <w:pPr>
        <w:rPr>
          <w:sz w:val="36"/>
          <w:szCs w:val="36"/>
        </w:rPr>
      </w:pPr>
      <w:r>
        <w:rPr>
          <w:sz w:val="36"/>
          <w:szCs w:val="36"/>
        </w:rPr>
        <w:t xml:space="preserve">jQuery </w:t>
      </w:r>
      <w:proofErr w:type="gramStart"/>
      <w:r>
        <w:rPr>
          <w:sz w:val="36"/>
          <w:szCs w:val="36"/>
        </w:rPr>
        <w:t>filter(</w:t>
      </w:r>
      <w:proofErr w:type="gramEnd"/>
      <w:r>
        <w:rPr>
          <w:sz w:val="36"/>
          <w:szCs w:val="36"/>
        </w:rPr>
        <w:t>) method:</w:t>
      </w:r>
    </w:p>
    <w:p w14:paraId="2603AD36" w14:textId="53A06CF8" w:rsidR="00B04C15" w:rsidRPr="00B04C15" w:rsidRDefault="00B04C15" w:rsidP="00B04C1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04C1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var found_ids = </w:t>
      </w:r>
      <w:proofErr w:type="gramStart"/>
      <w:r w:rsidRPr="00B04C1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data.filter</w:t>
      </w:r>
      <w:proofErr w:type="gramEnd"/>
      <w:r w:rsidRPr="00B04C1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((i)=&gt;{</w:t>
      </w:r>
    </w:p>
    <w:p w14:paraId="7618BAB8" w14:textId="1DE0D32C" w:rsidR="00B04C15" w:rsidRDefault="00A42A51" w:rsidP="00B04C1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ab/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ab/>
      </w:r>
    </w:p>
    <w:p w14:paraId="19AA1FFF" w14:textId="03F8D7FA" w:rsidR="00A42A51" w:rsidRPr="00A42A51" w:rsidRDefault="00A42A51" w:rsidP="00A42A51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ab/>
      </w:r>
      <w:r>
        <w:rPr>
          <w:rFonts w:ascii="Consolas" w:eastAsia="Times New Roman" w:hAnsi="Consolas" w:cs="Times New Roman"/>
          <w:color w:val="A6ACCD"/>
          <w:sz w:val="21"/>
          <w:szCs w:val="21"/>
        </w:rPr>
        <w:tab/>
        <w:t xml:space="preserve">  //</w:t>
      </w:r>
      <w:r w:rsidRPr="00A42A5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return i.</w:t>
      </w:r>
      <w:r w:rsidR="00F5485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id</w:t>
      </w:r>
      <w:r w:rsidRPr="00A42A5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</w:t>
      </w:r>
      <w:r w:rsidR="00F5485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</w:t>
      </w:r>
      <w:r w:rsidRPr="00A42A5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</w:t>
      </w:r>
      <w:proofErr w:type="gramStart"/>
      <w:r w:rsidR="00235384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10;</w:t>
      </w:r>
      <w:proofErr w:type="gramEnd"/>
    </w:p>
    <w:p w14:paraId="55120D49" w14:textId="2E9A3402" w:rsidR="00A42A51" w:rsidRPr="00B04C15" w:rsidRDefault="00A42A51" w:rsidP="00B04C1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DC01756" w14:textId="15170A28" w:rsidR="00B04C15" w:rsidRPr="00B04C15" w:rsidRDefault="00B04C15" w:rsidP="00B04C1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04C15">
        <w:rPr>
          <w:rFonts w:ascii="Consolas" w:eastAsia="Times New Roman" w:hAnsi="Consolas" w:cs="Times New Roman"/>
          <w:color w:val="89DDFF"/>
          <w:sz w:val="21"/>
          <w:szCs w:val="21"/>
        </w:rPr>
        <w:t>          </w:t>
      </w:r>
      <w:r w:rsidRPr="00B04C1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    return </w:t>
      </w:r>
      <w:proofErr w:type="gramStart"/>
      <w:r w:rsidRPr="00B04C1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i.title</w:t>
      </w:r>
      <w:proofErr w:type="gramEnd"/>
      <w:r w:rsidRPr="00B04C1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=== "qui est esse";</w:t>
      </w:r>
    </w:p>
    <w:p w14:paraId="3D4C06B3" w14:textId="77777777" w:rsidR="00B04C15" w:rsidRPr="00B04C15" w:rsidRDefault="00B04C15" w:rsidP="00B04C1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8A9CD4E" w14:textId="3DE7EBF8" w:rsidR="00B04C15" w:rsidRPr="00B04C15" w:rsidRDefault="00B04C15" w:rsidP="00B04C1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04C15">
        <w:rPr>
          <w:rFonts w:ascii="Consolas" w:eastAsia="Times New Roman" w:hAnsi="Consolas" w:cs="Times New Roman"/>
          <w:color w:val="89DDFF"/>
          <w:sz w:val="21"/>
          <w:szCs w:val="21"/>
        </w:rPr>
        <w:t>          </w:t>
      </w:r>
      <w:r w:rsidRPr="00B04C1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})</w:t>
      </w:r>
    </w:p>
    <w:p w14:paraId="4629D9A8" w14:textId="4E8FEECA" w:rsidR="00B04C15" w:rsidRPr="00B04C15" w:rsidRDefault="00B04C15">
      <w:pPr>
        <w:rPr>
          <w:sz w:val="24"/>
          <w:szCs w:val="24"/>
        </w:rPr>
      </w:pPr>
    </w:p>
    <w:p w14:paraId="481CB8E8" w14:textId="1E1B8155" w:rsidR="00D2593B" w:rsidRDefault="00D2593B" w:rsidP="00D2593B">
      <w:pPr>
        <w:rPr>
          <w:sz w:val="36"/>
          <w:szCs w:val="36"/>
        </w:rPr>
      </w:pPr>
      <w:r>
        <w:rPr>
          <w:sz w:val="36"/>
          <w:szCs w:val="36"/>
        </w:rPr>
        <w:t xml:space="preserve">jQuery </w:t>
      </w:r>
      <w:proofErr w:type="gramStart"/>
      <w:r>
        <w:rPr>
          <w:sz w:val="36"/>
          <w:szCs w:val="36"/>
        </w:rPr>
        <w:t>grep(</w:t>
      </w:r>
      <w:proofErr w:type="gramEnd"/>
      <w:r>
        <w:rPr>
          <w:sz w:val="36"/>
          <w:szCs w:val="36"/>
        </w:rPr>
        <w:t>) method:</w:t>
      </w:r>
    </w:p>
    <w:p w14:paraId="6CF47A04" w14:textId="70C92C00" w:rsidR="0059116E" w:rsidRPr="0059116E" w:rsidRDefault="0059116E" w:rsidP="005911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9116E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59116E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var found_ids = </w:t>
      </w:r>
      <w:proofErr w:type="gramStart"/>
      <w:r w:rsidRPr="0059116E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$.grep</w:t>
      </w:r>
      <w:proofErr w:type="gramEnd"/>
      <w:r w:rsidRPr="0059116E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(data, function(v) {</w:t>
      </w:r>
    </w:p>
    <w:p w14:paraId="79F9E223" w14:textId="42FDBB0E" w:rsidR="0059116E" w:rsidRPr="0059116E" w:rsidRDefault="0059116E" w:rsidP="005911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9116E">
        <w:rPr>
          <w:rFonts w:ascii="Consolas" w:eastAsia="Times New Roman" w:hAnsi="Consolas" w:cs="Times New Roman"/>
          <w:color w:val="89DDFF"/>
          <w:sz w:val="21"/>
          <w:szCs w:val="21"/>
        </w:rPr>
        <w:t>          </w:t>
      </w:r>
      <w:r w:rsidRPr="0059116E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return </w:t>
      </w:r>
      <w:proofErr w:type="gramStart"/>
      <w:r w:rsidRPr="0059116E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v.title</w:t>
      </w:r>
      <w:proofErr w:type="gramEnd"/>
      <w:r w:rsidRPr="0059116E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==="qui est esse";</w:t>
      </w:r>
    </w:p>
    <w:p w14:paraId="02654E22" w14:textId="1A18C407" w:rsidR="0059116E" w:rsidRPr="0059116E" w:rsidRDefault="0059116E" w:rsidP="0059116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9116E">
        <w:rPr>
          <w:rFonts w:ascii="Consolas" w:eastAsia="Times New Roman" w:hAnsi="Consolas" w:cs="Times New Roman"/>
          <w:color w:val="89DDFF"/>
          <w:sz w:val="21"/>
          <w:szCs w:val="21"/>
        </w:rPr>
        <w:t>          </w:t>
      </w:r>
      <w:r w:rsidRPr="0059116E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});</w:t>
      </w:r>
    </w:p>
    <w:p w14:paraId="02C89AFF" w14:textId="396577A2" w:rsidR="00B04C15" w:rsidRDefault="00B04C15">
      <w:pPr>
        <w:rPr>
          <w:sz w:val="36"/>
          <w:szCs w:val="36"/>
        </w:rPr>
      </w:pPr>
    </w:p>
    <w:p w14:paraId="04AB42F8" w14:textId="6C200B6B" w:rsidR="008F303C" w:rsidRDefault="008F303C">
      <w:pPr>
        <w:rPr>
          <w:sz w:val="36"/>
          <w:szCs w:val="36"/>
        </w:rPr>
      </w:pPr>
      <w:r>
        <w:rPr>
          <w:sz w:val="36"/>
          <w:szCs w:val="36"/>
        </w:rPr>
        <w:t>jQuery foreach loop:</w:t>
      </w:r>
    </w:p>
    <w:p w14:paraId="29F93751" w14:textId="77777777" w:rsidR="00C6126D" w:rsidRPr="00C6126D" w:rsidRDefault="00C6126D" w:rsidP="00C6126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26D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6126D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[</w:t>
      </w:r>
      <w:proofErr w:type="gramStart"/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8CBF1D2" w14:textId="77777777" w:rsidR="00C6126D" w:rsidRPr="00C6126D" w:rsidRDefault="00C6126D" w:rsidP="00C6126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proofErr w:type="gramStart"/>
      <w:r w:rsidRPr="00C6126D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126D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gramEnd"/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6126D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6126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08E580" w14:textId="77777777" w:rsidR="00C6126D" w:rsidRPr="00C6126D" w:rsidRDefault="00C6126D" w:rsidP="00C6126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C6126D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//console.log(element.id</w:t>
      </w:r>
      <w:proofErr w:type="gramStart"/>
      <w:r w:rsidRPr="00C6126D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  <w:proofErr w:type="gramEnd"/>
    </w:p>
    <w:p w14:paraId="27591BAB" w14:textId="77777777" w:rsidR="00C6126D" w:rsidRPr="00C6126D" w:rsidRDefault="00C6126D" w:rsidP="00C6126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C6126D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126D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gramEnd"/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6126D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6126D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126D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87437E" w14:textId="77777777" w:rsidR="00C6126D" w:rsidRPr="00C6126D" w:rsidRDefault="00C6126D" w:rsidP="00C6126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          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6126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C6126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62EC94" w14:textId="3D8CF965" w:rsidR="008F303C" w:rsidRDefault="008F303C">
      <w:pPr>
        <w:rPr>
          <w:sz w:val="36"/>
          <w:szCs w:val="36"/>
        </w:rPr>
      </w:pPr>
    </w:p>
    <w:p w14:paraId="64487DBE" w14:textId="141820EB" w:rsidR="00614239" w:rsidRDefault="00614239">
      <w:pPr>
        <w:rPr>
          <w:sz w:val="36"/>
          <w:szCs w:val="36"/>
        </w:rPr>
      </w:pPr>
      <w:r>
        <w:rPr>
          <w:sz w:val="36"/>
          <w:szCs w:val="36"/>
        </w:rPr>
        <w:t xml:space="preserve">jQuery </w:t>
      </w:r>
      <w:proofErr w:type="spellStart"/>
      <w:r>
        <w:rPr>
          <w:sz w:val="36"/>
          <w:szCs w:val="36"/>
        </w:rPr>
        <w:t>Datepicker</w:t>
      </w:r>
      <w:proofErr w:type="spellEnd"/>
      <w:r>
        <w:rPr>
          <w:sz w:val="36"/>
          <w:szCs w:val="36"/>
        </w:rPr>
        <w:t>:</w:t>
      </w:r>
    </w:p>
    <w:p w14:paraId="5ECF14FF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655FDD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</w:p>
    <w:p w14:paraId="511B8A55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proofErr w:type="spellStart"/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896D20C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http://code.jquery.com/ui/1.12.1/themes/base/jquery-ui.css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3D04D0CE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/&gt;</w:t>
      </w:r>
    </w:p>
    <w:p w14:paraId="7CCB3C62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</w:p>
    <w:p w14:paraId="1BD87BBB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proofErr w:type="spellStart"/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https://code.jquery.com/jquery-3.4.1.min.js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5B0F7FC9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integrity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sha256-CSXorXvZcTkaix6Yvo6HppcZGetbYMGWSFlBw8HfCJo=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7CA62D77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proofErr w:type="spellStart"/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crossorigin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anonymous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0E2B1A35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&gt;&lt;/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990CFE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https://code.jquery.com/ui/1.12.1/jquery-ui.js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94266B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92AEE9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4D0AE6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 </w:t>
      </w:r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date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 /&gt;</w:t>
      </w:r>
    </w:p>
    <w:p w14:paraId="1AA7BC66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F35A4A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   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Click Me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DB9C6E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0CEFBD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divID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562651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08A041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5F8CB9C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A7EC05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12762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Start"/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9167F8A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2762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#date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12762C">
        <w:rPr>
          <w:rFonts w:ascii="Consolas" w:eastAsia="Times New Roman" w:hAnsi="Consolas" w:cs="Times New Roman"/>
          <w:color w:val="82AAFF"/>
          <w:sz w:val="21"/>
          <w:szCs w:val="21"/>
        </w:rPr>
        <w:t>datepicker</w:t>
      </w:r>
      <w:proofErr w:type="spellEnd"/>
      <w:proofErr w:type="gramEnd"/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F27B790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minDate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1B9CE67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12762C">
        <w:rPr>
          <w:rFonts w:ascii="Consolas" w:eastAsia="Times New Roman" w:hAnsi="Consolas" w:cs="Times New Roman"/>
          <w:color w:val="82AAFF"/>
          <w:sz w:val="21"/>
          <w:szCs w:val="21"/>
        </w:rPr>
        <w:t>onSelect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date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0301D02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12762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#date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12762C">
        <w:rPr>
          <w:rFonts w:ascii="Consolas" w:eastAsia="Times New Roman" w:hAnsi="Consolas" w:cs="Times New Roman"/>
          <w:color w:val="82AAFF"/>
          <w:sz w:val="21"/>
          <w:szCs w:val="21"/>
        </w:rPr>
        <w:t>datepicker</w:t>
      </w:r>
      <w:proofErr w:type="spellEnd"/>
      <w:proofErr w:type="gramEnd"/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option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minDate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date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D5BC88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14:paraId="12AE68FA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changeYear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47FE01CE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changeMonth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FF9CAC"/>
          <w:sz w:val="21"/>
          <w:szCs w:val="21"/>
        </w:rPr>
        <w:t>true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76982482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dateFormat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dd/mm/</w:t>
      </w:r>
      <w:proofErr w:type="spellStart"/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yy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45BD85EA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      </w:t>
      </w:r>
      <w:r w:rsidRPr="0012762C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</w:t>
      </w:r>
      <w:proofErr w:type="spellStart"/>
      <w:r w:rsidRPr="0012762C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minDate</w:t>
      </w:r>
      <w:proofErr w:type="spellEnd"/>
      <w:r w:rsidRPr="0012762C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: new </w:t>
      </w:r>
      <w:proofErr w:type="gramStart"/>
      <w:r w:rsidRPr="0012762C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Date(</w:t>
      </w:r>
      <w:proofErr w:type="gramEnd"/>
      <w:r w:rsidRPr="0012762C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"01/01/1900"),</w:t>
      </w:r>
    </w:p>
    <w:p w14:paraId="12C7310F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maxDate</w:t>
      </w:r>
      <w:proofErr w:type="spellEnd"/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2762C">
        <w:rPr>
          <w:rFonts w:ascii="Consolas" w:eastAsia="Times New Roman" w:hAnsi="Consolas" w:cs="Times New Roman"/>
          <w:color w:val="C3E88D"/>
          <w:sz w:val="21"/>
          <w:szCs w:val="21"/>
        </w:rPr>
        <w:t>+2Y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7EB1D820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BD2F00" w14:textId="77777777" w:rsidR="0012762C" w:rsidRPr="0012762C" w:rsidRDefault="0012762C" w:rsidP="001276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2762C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2762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2762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A1DA1F" w14:textId="4B57B8A4" w:rsidR="00614239" w:rsidRDefault="00614239">
      <w:pPr>
        <w:rPr>
          <w:sz w:val="36"/>
          <w:szCs w:val="36"/>
        </w:rPr>
      </w:pPr>
    </w:p>
    <w:p w14:paraId="7F534F87" w14:textId="3A1EFA16" w:rsidR="00427E8F" w:rsidRDefault="00427E8F">
      <w:pPr>
        <w:rPr>
          <w:sz w:val="36"/>
          <w:szCs w:val="36"/>
        </w:rPr>
      </w:pPr>
    </w:p>
    <w:p w14:paraId="516CE433" w14:textId="27DD011C" w:rsidR="00427E8F" w:rsidRDefault="00600684">
      <w:pPr>
        <w:rPr>
          <w:sz w:val="36"/>
          <w:szCs w:val="36"/>
        </w:rPr>
      </w:pPr>
      <w:r>
        <w:rPr>
          <w:sz w:val="36"/>
          <w:szCs w:val="36"/>
        </w:rPr>
        <w:t xml:space="preserve">7 ways to </w:t>
      </w:r>
      <w:r w:rsidR="00D14E15">
        <w:rPr>
          <w:sz w:val="36"/>
          <w:szCs w:val="36"/>
        </w:rPr>
        <w:t>iterate</w:t>
      </w:r>
      <w:r>
        <w:rPr>
          <w:sz w:val="36"/>
          <w:szCs w:val="36"/>
        </w:rPr>
        <w:t xml:space="preserve"> over</w:t>
      </w:r>
      <w:r w:rsidR="002524F9">
        <w:rPr>
          <w:sz w:val="36"/>
          <w:szCs w:val="36"/>
        </w:rPr>
        <w:t xml:space="preserve"> an Array:</w:t>
      </w:r>
    </w:p>
    <w:p w14:paraId="64805BF9" w14:textId="22E3F291" w:rsidR="002524F9" w:rsidRDefault="002524F9">
      <w:pPr>
        <w:rPr>
          <w:sz w:val="36"/>
          <w:szCs w:val="36"/>
        </w:rPr>
      </w:pPr>
    </w:p>
    <w:p w14:paraId="5B8830F0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33FF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CA55AC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arr</w:t>
      </w:r>
      <w:proofErr w:type="spellEnd"/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[</w:t>
      </w:r>
      <w:r w:rsidRPr="00533FF7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3FF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3FF7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3FF7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3FF7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3FF7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proofErr w:type="gramStart"/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745679F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33FF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533FF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CA52B2F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7767D9F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 While loop //////////////</w:t>
      </w:r>
    </w:p>
    <w:p w14:paraId="07BE048C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while 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&lt; </w:t>
      </w:r>
      <w:proofErr w:type="spellStart"/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arr.length</w:t>
      </w:r>
      <w:proofErr w:type="spellEnd"/>
      <w:proofErr w:type="gram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 {</w:t>
      </w:r>
    </w:p>
    <w:p w14:paraId="1FC122C9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  console.log(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[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]</w:t>
      </w:r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  <w:proofErr w:type="gramEnd"/>
    </w:p>
    <w:p w14:paraId="4F604E23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 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+</w:t>
      </w:r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+;</w:t>
      </w:r>
      <w:proofErr w:type="gramEnd"/>
    </w:p>
    <w:p w14:paraId="3CA27BBE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}</w:t>
      </w:r>
    </w:p>
    <w:p w14:paraId="4071F87F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F56FD1F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 do While loop //////////////</w:t>
      </w:r>
    </w:p>
    <w:p w14:paraId="7739780F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do {</w:t>
      </w:r>
    </w:p>
    <w:p w14:paraId="72BFC391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  console.log(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[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]</w:t>
      </w:r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  <w:proofErr w:type="gramEnd"/>
    </w:p>
    <w:p w14:paraId="41BE9613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 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+</w:t>
      </w:r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+;</w:t>
      </w:r>
      <w:proofErr w:type="gramEnd"/>
    </w:p>
    <w:p w14:paraId="47902F3E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</w:t>
      </w:r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 }</w:t>
      </w:r>
      <w:proofErr w:type="gram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while 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&lt;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arr.length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</w:p>
    <w:p w14:paraId="01713D49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048D23D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 for loop //////////////</w:t>
      </w:r>
    </w:p>
    <w:p w14:paraId="34B65B42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for 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= 0;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&lt; </w:t>
      </w:r>
      <w:proofErr w:type="spellStart"/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arr.length</w:t>
      </w:r>
      <w:proofErr w:type="spellEnd"/>
      <w:proofErr w:type="gram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;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++) {</w:t>
      </w:r>
    </w:p>
    <w:p w14:paraId="52D7C3F9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  console.log(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[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]</w:t>
      </w:r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  <w:proofErr w:type="gramEnd"/>
    </w:p>
    <w:p w14:paraId="3A860EDC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}</w:t>
      </w:r>
    </w:p>
    <w:p w14:paraId="43F4DAE0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37D8BC2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 for in loop //////////////</w:t>
      </w:r>
    </w:p>
    <w:p w14:paraId="226756CA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for (let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in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 {</w:t>
      </w:r>
    </w:p>
    <w:p w14:paraId="71793788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  console.log(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[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]</w:t>
      </w:r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  <w:proofErr w:type="gramEnd"/>
    </w:p>
    <w:p w14:paraId="5254466E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}</w:t>
      </w:r>
    </w:p>
    <w:p w14:paraId="061EC4B4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56CDF97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 for of loop //////////////</w:t>
      </w:r>
    </w:p>
    <w:p w14:paraId="1CCA9885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for (let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of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 {</w:t>
      </w:r>
    </w:p>
    <w:p w14:paraId="2349F90A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  console.log(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</w:t>
      </w:r>
      <w:proofErr w:type="spellEnd"/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  <w:proofErr w:type="gramEnd"/>
    </w:p>
    <w:p w14:paraId="67E3BC7D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}</w:t>
      </w:r>
    </w:p>
    <w:p w14:paraId="26C2E8AB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E64B91F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 foreach loop //////////////</w:t>
      </w:r>
    </w:p>
    <w:p w14:paraId="191E9B4D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638A5ED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</w:t>
      </w:r>
      <w:proofErr w:type="spellStart"/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arr.forEach</w:t>
      </w:r>
      <w:proofErr w:type="spellEnd"/>
      <w:proofErr w:type="gram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(element =&gt; {</w:t>
      </w:r>
    </w:p>
    <w:p w14:paraId="06423D7B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  console.log(element</w:t>
      </w:r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  <w:proofErr w:type="gramEnd"/>
    </w:p>
    <w:p w14:paraId="363D5CFE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});</w:t>
      </w:r>
    </w:p>
    <w:p w14:paraId="6B2556C9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27F470C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 filter loop //////////////</w:t>
      </w:r>
    </w:p>
    <w:p w14:paraId="37D54BBC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CC743DE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var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value_found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= </w:t>
      </w:r>
      <w:proofErr w:type="spellStart"/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arr.filter</w:t>
      </w:r>
      <w:proofErr w:type="spellEnd"/>
      <w:proofErr w:type="gram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ele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=&gt; {</w:t>
      </w:r>
    </w:p>
    <w:p w14:paraId="53834396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  return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ele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&gt; </w:t>
      </w:r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20;</w:t>
      </w:r>
      <w:proofErr w:type="gramEnd"/>
    </w:p>
    <w:p w14:paraId="6DC4A436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});</w:t>
      </w:r>
    </w:p>
    <w:p w14:paraId="2BDC99D7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console.log(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value_found</w:t>
      </w:r>
      <w:proofErr w:type="spellEnd"/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  <w:proofErr w:type="gramEnd"/>
    </w:p>
    <w:p w14:paraId="49068813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A9F18DF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 Iterator //////////////</w:t>
      </w:r>
    </w:p>
    <w:p w14:paraId="6489DFED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8607ACA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var </w:t>
      </w:r>
      <w:proofErr w:type="spell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itratr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= </w:t>
      </w:r>
      <w:proofErr w:type="spellStart"/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arr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[</w:t>
      </w:r>
      <w:proofErr w:type="spellStart"/>
      <w:proofErr w:type="gram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Symbol.iterator</w:t>
      </w:r>
      <w:proofErr w:type="spell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]();</w:t>
      </w:r>
    </w:p>
    <w:p w14:paraId="48535C3E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  </w:t>
      </w:r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console.log(</w:t>
      </w:r>
      <w:proofErr w:type="spellStart"/>
      <w:proofErr w:type="gramStart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itratr.next</w:t>
      </w:r>
      <w:proofErr w:type="spellEnd"/>
      <w:proofErr w:type="gramEnd"/>
      <w:r w:rsidRPr="00533FF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());</w:t>
      </w:r>
    </w:p>
    <w:p w14:paraId="41068D97" w14:textId="77777777" w:rsidR="00533FF7" w:rsidRPr="00533FF7" w:rsidRDefault="00533FF7" w:rsidP="00533FF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33FF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33FF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DD5AC7" w14:textId="27E23B91" w:rsidR="00533FF7" w:rsidRDefault="00533FF7">
      <w:pPr>
        <w:rPr>
          <w:sz w:val="36"/>
          <w:szCs w:val="36"/>
        </w:rPr>
      </w:pPr>
    </w:p>
    <w:p w14:paraId="2D13EB9D" w14:textId="3B3B4C1A" w:rsidR="00B557A5" w:rsidRDefault="00B557A5">
      <w:pPr>
        <w:rPr>
          <w:sz w:val="36"/>
          <w:szCs w:val="36"/>
        </w:rPr>
      </w:pPr>
    </w:p>
    <w:p w14:paraId="6CE3586F" w14:textId="68C4961B" w:rsidR="001B7642" w:rsidRDefault="001B7642">
      <w:pPr>
        <w:rPr>
          <w:sz w:val="36"/>
          <w:szCs w:val="36"/>
        </w:rPr>
      </w:pPr>
    </w:p>
    <w:p w14:paraId="58BF6658" w14:textId="41C62452" w:rsidR="001B7642" w:rsidRDefault="001B7642">
      <w:pPr>
        <w:rPr>
          <w:sz w:val="36"/>
          <w:szCs w:val="36"/>
        </w:rPr>
      </w:pPr>
    </w:p>
    <w:p w14:paraId="696C3C45" w14:textId="78512524" w:rsidR="001B7642" w:rsidRDefault="001B7642">
      <w:pPr>
        <w:rPr>
          <w:sz w:val="36"/>
          <w:szCs w:val="36"/>
        </w:rPr>
      </w:pPr>
    </w:p>
    <w:p w14:paraId="5C0ABC81" w14:textId="77777777" w:rsidR="001B7642" w:rsidRDefault="001B7642">
      <w:pPr>
        <w:rPr>
          <w:sz w:val="36"/>
          <w:szCs w:val="36"/>
        </w:rPr>
      </w:pPr>
    </w:p>
    <w:p w14:paraId="4AE1D065" w14:textId="0D79ADD3" w:rsidR="00B557A5" w:rsidRDefault="004E00F3">
      <w:pPr>
        <w:rPr>
          <w:sz w:val="36"/>
          <w:szCs w:val="36"/>
        </w:rPr>
      </w:pPr>
      <w:r>
        <w:rPr>
          <w:sz w:val="36"/>
          <w:szCs w:val="36"/>
        </w:rPr>
        <w:t>Callback, Promises, Async/Await</w:t>
      </w:r>
      <w:r w:rsidR="00231B56">
        <w:rPr>
          <w:sz w:val="36"/>
          <w:szCs w:val="36"/>
        </w:rPr>
        <w:t>, Asyn</w:t>
      </w:r>
      <w:r w:rsidR="00D945DA">
        <w:rPr>
          <w:sz w:val="36"/>
          <w:szCs w:val="36"/>
        </w:rPr>
        <w:t>c</w:t>
      </w:r>
      <w:r w:rsidR="00231B56">
        <w:rPr>
          <w:sz w:val="36"/>
          <w:szCs w:val="36"/>
        </w:rPr>
        <w:t>/Await with Fetch</w:t>
      </w:r>
      <w:r w:rsidR="001B7642">
        <w:rPr>
          <w:sz w:val="36"/>
          <w:szCs w:val="36"/>
        </w:rPr>
        <w:t>:</w:t>
      </w:r>
    </w:p>
    <w:p w14:paraId="100E255D" w14:textId="09BC0C9F" w:rsidR="00E372F4" w:rsidRDefault="00E372F4">
      <w:pPr>
        <w:rPr>
          <w:sz w:val="36"/>
          <w:szCs w:val="36"/>
        </w:rPr>
      </w:pPr>
    </w:p>
    <w:p w14:paraId="0E3CED35" w14:textId="7979C3B7" w:rsidR="00E372F4" w:rsidRDefault="00E372F4">
      <w:pPr>
        <w:rPr>
          <w:sz w:val="36"/>
          <w:szCs w:val="36"/>
        </w:rPr>
      </w:pPr>
      <w:r>
        <w:rPr>
          <w:sz w:val="36"/>
          <w:szCs w:val="36"/>
        </w:rPr>
        <w:t>Callback</w:t>
      </w:r>
      <w:r w:rsidR="006C20CF">
        <w:rPr>
          <w:sz w:val="36"/>
          <w:szCs w:val="36"/>
        </w:rPr>
        <w:t xml:space="preserve"> example:</w:t>
      </w:r>
    </w:p>
    <w:p w14:paraId="3D860AF3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posts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[</w:t>
      </w:r>
    </w:p>
    <w:p w14:paraId="5A5EEAE9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proofErr w:type="gram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1DA5">
        <w:rPr>
          <w:rFonts w:ascii="Consolas" w:eastAsia="Times New Roman" w:hAnsi="Consolas" w:cs="Times New Roman"/>
          <w:color w:val="C3E88D"/>
          <w:sz w:val="21"/>
          <w:szCs w:val="21"/>
        </w:rPr>
        <w:t>First post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1DA5">
        <w:rPr>
          <w:rFonts w:ascii="Consolas" w:eastAsia="Times New Roman" w:hAnsi="Consolas" w:cs="Times New Roman"/>
          <w:color w:val="C3E88D"/>
          <w:sz w:val="21"/>
          <w:szCs w:val="21"/>
        </w:rPr>
        <w:t>This is first post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14:paraId="0666D64C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proofErr w:type="gram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1DA5">
        <w:rPr>
          <w:rFonts w:ascii="Consolas" w:eastAsia="Times New Roman" w:hAnsi="Consolas" w:cs="Times New Roman"/>
          <w:color w:val="C3E88D"/>
          <w:sz w:val="21"/>
          <w:szCs w:val="21"/>
        </w:rPr>
        <w:t>Second post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1DA5">
        <w:rPr>
          <w:rFonts w:ascii="Consolas" w:eastAsia="Times New Roman" w:hAnsi="Consolas" w:cs="Times New Roman"/>
          <w:color w:val="C3E88D"/>
          <w:sz w:val="21"/>
          <w:szCs w:val="21"/>
        </w:rPr>
        <w:t>This is first post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237D96F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9D372A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15A16CE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7E1DA5">
        <w:rPr>
          <w:rFonts w:ascii="Consolas" w:eastAsia="Times New Roman" w:hAnsi="Consolas" w:cs="Times New Roman"/>
          <w:color w:val="82AAFF"/>
          <w:sz w:val="21"/>
          <w:szCs w:val="21"/>
        </w:rPr>
        <w:t>getPosts</w:t>
      </w:r>
      <w:proofErr w:type="spell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829C0CA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spellStart"/>
      <w:proofErr w:type="gramStart"/>
      <w:r w:rsidRPr="007E1DA5">
        <w:rPr>
          <w:rFonts w:ascii="Consolas" w:eastAsia="Times New Roman" w:hAnsi="Consolas" w:cs="Times New Roman"/>
          <w:color w:val="82AAFF"/>
          <w:sz w:val="21"/>
          <w:szCs w:val="21"/>
        </w:rPr>
        <w:t>setTimeout</w:t>
      </w:r>
      <w:proofErr w:type="spellEnd"/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4D5EB0F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E1DA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output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proofErr w:type="gramEnd"/>
    </w:p>
    <w:p w14:paraId="2DA78AF2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posts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1DA5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proofErr w:type="gramEnd"/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8A405B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output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7E1DA5">
        <w:rPr>
          <w:rFonts w:ascii="Consolas" w:eastAsia="Times New Roman" w:hAnsi="Consolas" w:cs="Times New Roman"/>
          <w:color w:val="C3E88D"/>
          <w:sz w:val="21"/>
          <w:szCs w:val="21"/>
        </w:rPr>
        <w:t>&lt;li&gt;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proofErr w:type="spellEnd"/>
      <w:proofErr w:type="gram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E1DA5">
        <w:rPr>
          <w:rFonts w:ascii="Consolas" w:eastAsia="Times New Roman" w:hAnsi="Consolas" w:cs="Times New Roman"/>
          <w:color w:val="C3E88D"/>
          <w:sz w:val="21"/>
          <w:szCs w:val="21"/>
        </w:rPr>
        <w:t>&lt;/li&gt;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45D39FC0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A46788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body</w:t>
      </w:r>
      <w:proofErr w:type="gram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output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24C3FE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proofErr w:type="gramStart"/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57FBD38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08ACDEE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80B1354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7E1DA5">
        <w:rPr>
          <w:rFonts w:ascii="Consolas" w:eastAsia="Times New Roman" w:hAnsi="Consolas" w:cs="Times New Roman"/>
          <w:color w:val="82AAFF"/>
          <w:sz w:val="21"/>
          <w:szCs w:val="21"/>
        </w:rPr>
        <w:t>createPost</w:t>
      </w:r>
      <w:proofErr w:type="spell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post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callback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F15E9F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spellStart"/>
      <w:proofErr w:type="gramStart"/>
      <w:r w:rsidRPr="007E1DA5">
        <w:rPr>
          <w:rFonts w:ascii="Consolas" w:eastAsia="Times New Roman" w:hAnsi="Consolas" w:cs="Times New Roman"/>
          <w:color w:val="82AAFF"/>
          <w:sz w:val="21"/>
          <w:szCs w:val="21"/>
        </w:rPr>
        <w:t>setTimeout</w:t>
      </w:r>
      <w:proofErr w:type="spellEnd"/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5C7E330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posts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E1DA5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post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6371CC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E1DA5">
        <w:rPr>
          <w:rFonts w:ascii="Consolas" w:eastAsia="Times New Roman" w:hAnsi="Consolas" w:cs="Times New Roman"/>
          <w:color w:val="82AAFF"/>
          <w:sz w:val="21"/>
          <w:szCs w:val="21"/>
        </w:rPr>
        <w:t>callback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114BEC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F78C6C"/>
          <w:sz w:val="21"/>
          <w:szCs w:val="21"/>
        </w:rPr>
        <w:t>2000</w:t>
      </w:r>
      <w:proofErr w:type="gramStart"/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C9A41AC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D660C0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F4A9AB6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E1DA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</w:t>
      </w:r>
      <w:proofErr w:type="spellStart"/>
      <w:proofErr w:type="gramStart"/>
      <w:r w:rsidRPr="007E1DA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getPosts</w:t>
      </w:r>
      <w:proofErr w:type="spellEnd"/>
      <w:r w:rsidRPr="007E1DA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</w:t>
      </w:r>
      <w:proofErr w:type="gramEnd"/>
      <w:r w:rsidRPr="007E1DA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</w:p>
    <w:p w14:paraId="4C1E26C9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7E1DA5">
        <w:rPr>
          <w:rFonts w:ascii="Consolas" w:eastAsia="Times New Roman" w:hAnsi="Consolas" w:cs="Times New Roman"/>
          <w:color w:val="82AAFF"/>
          <w:sz w:val="21"/>
          <w:szCs w:val="21"/>
        </w:rPr>
        <w:t>createPost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1DA5">
        <w:rPr>
          <w:rFonts w:ascii="Consolas" w:eastAsia="Times New Roman" w:hAnsi="Consolas" w:cs="Times New Roman"/>
          <w:color w:val="C3E88D"/>
          <w:sz w:val="21"/>
          <w:szCs w:val="21"/>
        </w:rPr>
        <w:t>Third post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1DA5">
        <w:rPr>
          <w:rFonts w:ascii="Consolas" w:eastAsia="Times New Roman" w:hAnsi="Consolas" w:cs="Times New Roman"/>
          <w:color w:val="C3E88D"/>
          <w:sz w:val="21"/>
          <w:szCs w:val="21"/>
        </w:rPr>
        <w:t>This is third post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7E1DA5">
        <w:rPr>
          <w:rFonts w:ascii="Consolas" w:eastAsia="Times New Roman" w:hAnsi="Consolas" w:cs="Times New Roman"/>
          <w:color w:val="A6ACCD"/>
          <w:sz w:val="21"/>
          <w:szCs w:val="21"/>
        </w:rPr>
        <w:t> getPosts)</w:t>
      </w:r>
      <w:r w:rsidRPr="007E1DA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C2D1B9" w14:textId="77777777" w:rsidR="007E1DA5" w:rsidRPr="007E1DA5" w:rsidRDefault="007E1DA5" w:rsidP="007E1DA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0D7FF22" w14:textId="422B841C" w:rsidR="001B7642" w:rsidRDefault="001B7642">
      <w:pPr>
        <w:rPr>
          <w:sz w:val="36"/>
          <w:szCs w:val="36"/>
        </w:rPr>
      </w:pPr>
    </w:p>
    <w:p w14:paraId="1A780A34" w14:textId="0A2C332D" w:rsidR="00E372F4" w:rsidRDefault="00E372F4">
      <w:pPr>
        <w:rPr>
          <w:sz w:val="36"/>
          <w:szCs w:val="36"/>
        </w:rPr>
      </w:pPr>
    </w:p>
    <w:p w14:paraId="5CB4075C" w14:textId="018B2F3D" w:rsidR="00E372F4" w:rsidRDefault="00E372F4">
      <w:pPr>
        <w:rPr>
          <w:sz w:val="36"/>
          <w:szCs w:val="36"/>
        </w:rPr>
      </w:pPr>
    </w:p>
    <w:p w14:paraId="539FF054" w14:textId="39D3B70F" w:rsidR="00E372F4" w:rsidRDefault="00E372F4">
      <w:pPr>
        <w:rPr>
          <w:sz w:val="36"/>
          <w:szCs w:val="36"/>
        </w:rPr>
      </w:pPr>
    </w:p>
    <w:p w14:paraId="0A229903" w14:textId="6C54C468" w:rsidR="00E372F4" w:rsidRDefault="00E372F4">
      <w:pPr>
        <w:rPr>
          <w:sz w:val="36"/>
          <w:szCs w:val="36"/>
        </w:rPr>
      </w:pPr>
    </w:p>
    <w:p w14:paraId="0AFFAC17" w14:textId="77777777" w:rsidR="00E372F4" w:rsidRDefault="00E372F4">
      <w:pPr>
        <w:rPr>
          <w:sz w:val="36"/>
          <w:szCs w:val="36"/>
        </w:rPr>
      </w:pPr>
    </w:p>
    <w:p w14:paraId="6239797F" w14:textId="51F6F4CC" w:rsidR="007E1DA5" w:rsidRDefault="007E1DA5">
      <w:pPr>
        <w:rPr>
          <w:sz w:val="36"/>
          <w:szCs w:val="36"/>
        </w:rPr>
      </w:pPr>
    </w:p>
    <w:p w14:paraId="0A1A1306" w14:textId="150FAFF4" w:rsidR="007E1DA5" w:rsidRDefault="009A6D5D">
      <w:pPr>
        <w:rPr>
          <w:sz w:val="36"/>
          <w:szCs w:val="36"/>
        </w:rPr>
      </w:pPr>
      <w:r>
        <w:rPr>
          <w:sz w:val="36"/>
          <w:szCs w:val="36"/>
        </w:rPr>
        <w:t xml:space="preserve">Promise, </w:t>
      </w:r>
      <w:r w:rsidR="002B7F37">
        <w:rPr>
          <w:sz w:val="36"/>
          <w:szCs w:val="36"/>
        </w:rPr>
        <w:t>Promise. All</w:t>
      </w:r>
      <w:r>
        <w:rPr>
          <w:sz w:val="36"/>
          <w:szCs w:val="36"/>
        </w:rPr>
        <w:t xml:space="preserve">, </w:t>
      </w:r>
      <w:r w:rsidR="00502AE9">
        <w:rPr>
          <w:sz w:val="36"/>
          <w:szCs w:val="36"/>
        </w:rPr>
        <w:t>Async/Await</w:t>
      </w:r>
      <w:r w:rsidR="0078138A">
        <w:rPr>
          <w:sz w:val="36"/>
          <w:szCs w:val="36"/>
        </w:rPr>
        <w:t>, Async/Await with Fetch example:</w:t>
      </w:r>
    </w:p>
    <w:p w14:paraId="07CF4286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posts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[</w:t>
      </w:r>
    </w:p>
    <w:p w14:paraId="3537C8D3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63E1">
        <w:rPr>
          <w:rFonts w:ascii="Consolas" w:eastAsia="Times New Roman" w:hAnsi="Consolas" w:cs="Times New Roman"/>
          <w:color w:val="C3E88D"/>
          <w:sz w:val="21"/>
          <w:szCs w:val="21"/>
        </w:rPr>
        <w:t>First post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63E1">
        <w:rPr>
          <w:rFonts w:ascii="Consolas" w:eastAsia="Times New Roman" w:hAnsi="Consolas" w:cs="Times New Roman"/>
          <w:color w:val="C3E88D"/>
          <w:sz w:val="21"/>
          <w:szCs w:val="21"/>
        </w:rPr>
        <w:t>This is first post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</w:p>
    <w:p w14:paraId="38201EB2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proofErr w:type="gramStart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63E1">
        <w:rPr>
          <w:rFonts w:ascii="Consolas" w:eastAsia="Times New Roman" w:hAnsi="Consolas" w:cs="Times New Roman"/>
          <w:color w:val="C3E88D"/>
          <w:sz w:val="21"/>
          <w:szCs w:val="21"/>
        </w:rPr>
        <w:t>Second post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63E1">
        <w:rPr>
          <w:rFonts w:ascii="Consolas" w:eastAsia="Times New Roman" w:hAnsi="Consolas" w:cs="Times New Roman"/>
          <w:color w:val="C3E88D"/>
          <w:sz w:val="21"/>
          <w:szCs w:val="21"/>
        </w:rPr>
        <w:t>This is first post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46568D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73286D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8E2C931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getPosts</w:t>
      </w:r>
      <w:proofErr w:type="spell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F4D56B5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spellStart"/>
      <w:proofErr w:type="gramStart"/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setTimeout</w:t>
      </w:r>
      <w:proofErr w:type="spellEnd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5044BE6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output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proofErr w:type="gramEnd"/>
    </w:p>
    <w:p w14:paraId="00E090D9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posts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proofErr w:type="gramEnd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2218396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output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2763E1">
        <w:rPr>
          <w:rFonts w:ascii="Consolas" w:eastAsia="Times New Roman" w:hAnsi="Consolas" w:cs="Times New Roman"/>
          <w:color w:val="C3E88D"/>
          <w:sz w:val="21"/>
          <w:szCs w:val="21"/>
        </w:rPr>
        <w:t>&lt;li&gt;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element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proofErr w:type="spellEnd"/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763E1">
        <w:rPr>
          <w:rFonts w:ascii="Consolas" w:eastAsia="Times New Roman" w:hAnsi="Consolas" w:cs="Times New Roman"/>
          <w:color w:val="C3E88D"/>
          <w:sz w:val="21"/>
          <w:szCs w:val="21"/>
        </w:rPr>
        <w:t>&lt;/li&gt;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1AC1F886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67E241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body</w:t>
      </w:r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output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5FAC96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proofErr w:type="gramStart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B6CA937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A4A210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0E9F5AF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createPost</w:t>
      </w:r>
      <w:proofErr w:type="spell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post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A832B6B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2763E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gramStart"/>
      <w:r w:rsidRPr="002763E1">
        <w:rPr>
          <w:rFonts w:ascii="Consolas" w:eastAsia="Times New Roman" w:hAnsi="Consolas" w:cs="Times New Roman"/>
          <w:color w:val="FFCB6B"/>
          <w:sz w:val="21"/>
          <w:szCs w:val="21"/>
        </w:rPr>
        <w:t>Promise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resolve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reject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525707A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setTimeout</w:t>
      </w:r>
      <w:proofErr w:type="spellEnd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58D289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proofErr w:type="spellStart"/>
      <w:proofErr w:type="gramStart"/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posts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post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919FEC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error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gramStart"/>
      <w:r w:rsidRPr="002763E1">
        <w:rPr>
          <w:rFonts w:ascii="Consolas" w:eastAsia="Times New Roman" w:hAnsi="Consolas" w:cs="Times New Roman"/>
          <w:color w:val="FF9CAC"/>
          <w:sz w:val="21"/>
          <w:szCs w:val="21"/>
        </w:rPr>
        <w:t>false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7B0E585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2763E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gramStart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!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error</w:t>
      </w:r>
      <w:proofErr w:type="gramEnd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61EF6A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resolve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2A9605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CC9EF7E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reject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63E1">
        <w:rPr>
          <w:rFonts w:ascii="Consolas" w:eastAsia="Times New Roman" w:hAnsi="Consolas" w:cs="Times New Roman"/>
          <w:color w:val="C3E88D"/>
          <w:sz w:val="21"/>
          <w:szCs w:val="21"/>
        </w:rPr>
        <w:t>Error: Something went wrong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F59F05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EE27262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},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F78C6C"/>
          <w:sz w:val="21"/>
          <w:szCs w:val="21"/>
        </w:rPr>
        <w:t>2000</w:t>
      </w:r>
      <w:proofErr w:type="gramStart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04B0546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1628F1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2D8F92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8E9D510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</w:t>
      </w:r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createPost(</w:t>
      </w:r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{ title: "Third post", body: "This is third post" })</w:t>
      </w:r>
    </w:p>
    <w:p w14:paraId="1D9FBEED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</w:t>
      </w:r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 .then</w:t>
      </w:r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</w:t>
      </w:r>
      <w:proofErr w:type="spell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getPosts</w:t>
      </w:r>
      <w:proofErr w:type="spell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</w:t>
      </w:r>
    </w:p>
    <w:p w14:paraId="146C4418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</w:t>
      </w:r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 .catch</w:t>
      </w:r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(err =&gt; console.log(err));</w:t>
      </w:r>
    </w:p>
    <w:p w14:paraId="187D16D3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1E168C8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///////////// Async / Await //////////////////////////////</w:t>
      </w:r>
    </w:p>
    <w:p w14:paraId="0F7D891D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E01E9D0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async function </w:t>
      </w:r>
      <w:proofErr w:type="spellStart"/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init</w:t>
      </w:r>
      <w:proofErr w:type="spell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 {</w:t>
      </w:r>
    </w:p>
    <w:p w14:paraId="0A73A6F5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await </w:t>
      </w:r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createPost(</w:t>
      </w:r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{ title: "Third post", body: "This is third post" });</w:t>
      </w:r>
    </w:p>
    <w:p w14:paraId="11D8C90B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lastRenderedPageBreak/>
        <w:t>//   </w:t>
      </w:r>
      <w:proofErr w:type="spellStart"/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getPosts</w:t>
      </w:r>
      <w:proofErr w:type="spell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</w:p>
    <w:p w14:paraId="44A55BC6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}</w:t>
      </w:r>
    </w:p>
    <w:p w14:paraId="16BE9E4A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9CB2AD1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</w:t>
      </w:r>
      <w:proofErr w:type="spellStart"/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init</w:t>
      </w:r>
      <w:proofErr w:type="spell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</w:p>
    <w:p w14:paraId="723654A9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95AD533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///////////// Async / Await with Fetch //////////////////////////////</w:t>
      </w:r>
    </w:p>
    <w:p w14:paraId="1CB1DE78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EB06C5F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fetchUsers</w:t>
      </w:r>
      <w:proofErr w:type="spell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13A5CFF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63E1">
        <w:rPr>
          <w:rFonts w:ascii="Consolas" w:eastAsia="Times New Roman" w:hAnsi="Consolas" w:cs="Times New Roman"/>
          <w:color w:val="C3E88D"/>
          <w:sz w:val="21"/>
          <w:szCs w:val="21"/>
        </w:rPr>
        <w:t>https://jsonplaceholder.typicode.com/users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70E4614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2763E1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2763E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proofErr w:type="gramStart"/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A343E2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2763E1">
        <w:rPr>
          <w:rFonts w:ascii="Consolas" w:eastAsia="Times New Roman" w:hAnsi="Consolas" w:cs="Times New Roman"/>
          <w:color w:val="FFCB6B"/>
          <w:sz w:val="21"/>
          <w:szCs w:val="21"/>
        </w:rPr>
        <w:t>console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proofErr w:type="gramStart"/>
      <w:r w:rsidRPr="002763E1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7701981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28F52FD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F6F87AE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2763E1">
        <w:rPr>
          <w:rFonts w:ascii="Consolas" w:eastAsia="Times New Roman" w:hAnsi="Consolas" w:cs="Times New Roman"/>
          <w:color w:val="82AAFF"/>
          <w:sz w:val="21"/>
          <w:szCs w:val="21"/>
        </w:rPr>
        <w:t>fetchUsers</w:t>
      </w:r>
      <w:proofErr w:type="spellEnd"/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2763E1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2763E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B4FAE6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E0A177C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///////////////////// </w:t>
      </w:r>
      <w:proofErr w:type="spell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Prmoise.all</w:t>
      </w:r>
      <w:proofErr w:type="spell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 /////////////////////////////</w:t>
      </w:r>
    </w:p>
    <w:p w14:paraId="04339FEE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B8B238F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const promise1 = </w:t>
      </w:r>
      <w:proofErr w:type="spell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Promise.resolve</w:t>
      </w:r>
      <w:proofErr w:type="spell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("Hello World"</w:t>
      </w:r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);</w:t>
      </w:r>
      <w:proofErr w:type="gramEnd"/>
    </w:p>
    <w:p w14:paraId="33E00456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const promise2 = </w:t>
      </w:r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10;</w:t>
      </w:r>
      <w:proofErr w:type="gramEnd"/>
    </w:p>
    <w:p w14:paraId="3413137C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ADF5762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const promise3 = </w:t>
      </w:r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fetch(</w:t>
      </w:r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"https://jsonplaceholder.typicode.com/users").then(res =&gt;</w:t>
      </w:r>
    </w:p>
    <w:p w14:paraId="4528348D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  </w:t>
      </w:r>
      <w:proofErr w:type="spellStart"/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res.json</w:t>
      </w:r>
      <w:proofErr w:type="spellEnd"/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()</w:t>
      </w:r>
    </w:p>
    <w:p w14:paraId="3274D8EB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);</w:t>
      </w:r>
    </w:p>
    <w:p w14:paraId="47B28517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6A89567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</w:t>
      </w:r>
      <w:proofErr w:type="gramStart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Promise.all(</w:t>
      </w:r>
      <w:proofErr w:type="gramEnd"/>
      <w:r w:rsidRPr="002763E1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[promise1, promise2, promise3]).then(value =&gt; console.log(value));</w:t>
      </w:r>
    </w:p>
    <w:p w14:paraId="2C78664A" w14:textId="77777777" w:rsidR="002763E1" w:rsidRPr="002763E1" w:rsidRDefault="002763E1" w:rsidP="002763E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EE8830E" w14:textId="62921421" w:rsidR="00DE698E" w:rsidRDefault="00DE698E">
      <w:pPr>
        <w:rPr>
          <w:sz w:val="36"/>
          <w:szCs w:val="36"/>
        </w:rPr>
      </w:pPr>
    </w:p>
    <w:p w14:paraId="191B2B67" w14:textId="425CDA19" w:rsidR="002B21FE" w:rsidRDefault="002B21FE">
      <w:pPr>
        <w:rPr>
          <w:sz w:val="36"/>
          <w:szCs w:val="36"/>
        </w:rPr>
      </w:pPr>
    </w:p>
    <w:p w14:paraId="7F27B616" w14:textId="3181755C" w:rsidR="002B21FE" w:rsidRDefault="002B21FE">
      <w:pPr>
        <w:rPr>
          <w:sz w:val="36"/>
          <w:szCs w:val="36"/>
        </w:rPr>
      </w:pPr>
    </w:p>
    <w:p w14:paraId="4E801E91" w14:textId="242179D8" w:rsidR="002B21FE" w:rsidRDefault="002B21FE">
      <w:pPr>
        <w:rPr>
          <w:sz w:val="36"/>
          <w:szCs w:val="36"/>
        </w:rPr>
      </w:pPr>
    </w:p>
    <w:p w14:paraId="334C0CCA" w14:textId="07937981" w:rsidR="002B21FE" w:rsidRDefault="002B21FE">
      <w:pPr>
        <w:rPr>
          <w:sz w:val="36"/>
          <w:szCs w:val="36"/>
        </w:rPr>
      </w:pPr>
    </w:p>
    <w:p w14:paraId="3FA8EE5B" w14:textId="4ECCDE24" w:rsidR="002B21FE" w:rsidRDefault="002B21FE">
      <w:pPr>
        <w:rPr>
          <w:sz w:val="36"/>
          <w:szCs w:val="36"/>
        </w:rPr>
      </w:pPr>
    </w:p>
    <w:p w14:paraId="2472F70D" w14:textId="697C7DBE" w:rsidR="002B21FE" w:rsidRDefault="002B21FE">
      <w:pPr>
        <w:rPr>
          <w:sz w:val="36"/>
          <w:szCs w:val="36"/>
        </w:rPr>
      </w:pPr>
    </w:p>
    <w:p w14:paraId="67F0E1ED" w14:textId="77777777" w:rsidR="002B21FE" w:rsidRDefault="002B21FE">
      <w:pPr>
        <w:rPr>
          <w:sz w:val="36"/>
          <w:szCs w:val="36"/>
        </w:rPr>
      </w:pPr>
    </w:p>
    <w:p w14:paraId="2AEC7B28" w14:textId="4F700990" w:rsidR="001B7642" w:rsidRPr="006A1F9C" w:rsidRDefault="00CF0F84">
      <w:pPr>
        <w:rPr>
          <w:b/>
          <w:bCs/>
          <w:sz w:val="48"/>
          <w:szCs w:val="48"/>
        </w:rPr>
      </w:pPr>
      <w:r w:rsidRPr="006A1F9C">
        <w:rPr>
          <w:b/>
          <w:bCs/>
          <w:sz w:val="48"/>
          <w:szCs w:val="48"/>
        </w:rPr>
        <w:lastRenderedPageBreak/>
        <w:t>Bind</w:t>
      </w:r>
      <w:r w:rsidR="005E221B" w:rsidRPr="006A1F9C">
        <w:rPr>
          <w:b/>
          <w:bCs/>
          <w:sz w:val="48"/>
          <w:szCs w:val="48"/>
        </w:rPr>
        <w:t xml:space="preserve"> </w:t>
      </w:r>
      <w:r w:rsidRPr="006A1F9C">
        <w:rPr>
          <w:b/>
          <w:bCs/>
          <w:sz w:val="48"/>
          <w:szCs w:val="48"/>
        </w:rPr>
        <w:t>()</w:t>
      </w:r>
      <w:r w:rsidR="009900CF" w:rsidRPr="006A1F9C">
        <w:rPr>
          <w:b/>
          <w:bCs/>
          <w:sz w:val="48"/>
          <w:szCs w:val="48"/>
        </w:rPr>
        <w:t>, Call ()</w:t>
      </w:r>
      <w:r w:rsidRPr="006A1F9C">
        <w:rPr>
          <w:b/>
          <w:bCs/>
          <w:sz w:val="48"/>
          <w:szCs w:val="48"/>
        </w:rPr>
        <w:t xml:space="preserve"> and apply</w:t>
      </w:r>
      <w:r w:rsidR="005E221B" w:rsidRPr="006A1F9C">
        <w:rPr>
          <w:b/>
          <w:bCs/>
          <w:sz w:val="48"/>
          <w:szCs w:val="48"/>
        </w:rPr>
        <w:t xml:space="preserve"> </w:t>
      </w:r>
      <w:r w:rsidRPr="006A1F9C">
        <w:rPr>
          <w:b/>
          <w:bCs/>
          <w:sz w:val="48"/>
          <w:szCs w:val="48"/>
        </w:rPr>
        <w:t>() methods:</w:t>
      </w:r>
    </w:p>
    <w:p w14:paraId="182BC284" w14:textId="61D1F654" w:rsidR="00827FF3" w:rsidRDefault="00827FF3">
      <w:pPr>
        <w:rPr>
          <w:sz w:val="36"/>
          <w:szCs w:val="36"/>
        </w:rPr>
      </w:pPr>
    </w:p>
    <w:p w14:paraId="4EE3CD15" w14:textId="1A8E714B" w:rsidR="00827FF3" w:rsidRPr="006F43F1" w:rsidRDefault="00827FF3" w:rsidP="006F43F1">
      <w:pPr>
        <w:pStyle w:val="Heading1"/>
        <w:shd w:val="clear" w:color="auto" w:fill="FFFFFF"/>
        <w:spacing w:before="288"/>
        <w:rPr>
          <w:rFonts w:ascii="Lucida Sans Unicode" w:hAnsi="Lucida Sans Unicode" w:cs="Lucida Sans Unicode"/>
          <w:spacing w:val="-5"/>
          <w:sz w:val="45"/>
          <w:szCs w:val="45"/>
        </w:rPr>
      </w:pPr>
      <w:proofErr w:type="gramStart"/>
      <w:r w:rsidRPr="006F43F1">
        <w:rPr>
          <w:rFonts w:ascii="Lucida Sans Unicode" w:hAnsi="Lucida Sans Unicode" w:cs="Lucida Sans Unicode"/>
          <w:spacing w:val="-5"/>
          <w:sz w:val="45"/>
          <w:szCs w:val="45"/>
        </w:rPr>
        <w:t>Bind(</w:t>
      </w:r>
      <w:proofErr w:type="gramEnd"/>
      <w:r w:rsidRPr="006F43F1">
        <w:rPr>
          <w:rFonts w:ascii="Lucida Sans Unicode" w:hAnsi="Lucida Sans Unicode" w:cs="Lucida Sans Unicode"/>
          <w:spacing w:val="-5"/>
          <w:sz w:val="45"/>
          <w:szCs w:val="45"/>
        </w:rPr>
        <w:t>)</w:t>
      </w:r>
      <w:r w:rsidR="00B27E5D" w:rsidRPr="006F43F1">
        <w:rPr>
          <w:rFonts w:ascii="Lucida Sans Unicode" w:hAnsi="Lucida Sans Unicode" w:cs="Lucida Sans Unicode"/>
          <w:spacing w:val="-5"/>
          <w:sz w:val="45"/>
          <w:szCs w:val="45"/>
        </w:rPr>
        <w:t>;</w:t>
      </w:r>
    </w:p>
    <w:p w14:paraId="50F46D59" w14:textId="7956EAF7" w:rsidR="00513A9F" w:rsidRPr="00091AB5" w:rsidRDefault="00091AB5" w:rsidP="00091AB5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091AB5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Syntax:</w:t>
      </w:r>
    </w:p>
    <w:p w14:paraId="39DC101F" w14:textId="77777777" w:rsidR="00BF149A" w:rsidRDefault="00BF149A" w:rsidP="0015279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</w:p>
    <w:p w14:paraId="79975F3A" w14:textId="39B041E0" w:rsidR="00152795" w:rsidRDefault="00152795" w:rsidP="0015279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15279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52795">
        <w:rPr>
          <w:rFonts w:ascii="Consolas" w:eastAsia="Times New Roman" w:hAnsi="Consolas" w:cs="Times New Roman"/>
          <w:color w:val="A6ACCD"/>
          <w:sz w:val="21"/>
          <w:szCs w:val="21"/>
        </w:rPr>
        <w:t>.</w:t>
      </w:r>
      <w:r w:rsidRPr="00152795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15279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52795">
        <w:rPr>
          <w:rFonts w:ascii="Consolas" w:eastAsia="Times New Roman" w:hAnsi="Consolas" w:cs="Times New Roman"/>
          <w:color w:val="A6ACCD"/>
          <w:sz w:val="21"/>
          <w:szCs w:val="21"/>
        </w:rPr>
        <w:t>thisArg</w:t>
      </w:r>
      <w:proofErr w:type="spellEnd"/>
      <w:r w:rsidRPr="0015279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5279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152795">
        <w:rPr>
          <w:rFonts w:ascii="Consolas" w:eastAsia="Times New Roman" w:hAnsi="Consolas" w:cs="Times New Roman"/>
          <w:color w:val="A6ACCD"/>
          <w:sz w:val="21"/>
          <w:szCs w:val="21"/>
        </w:rPr>
        <w:t>optionalArguments</w:t>
      </w:r>
      <w:proofErr w:type="spellEnd"/>
      <w:r w:rsidRPr="0015279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4BFB5DA" w14:textId="77777777" w:rsidR="00BF149A" w:rsidRPr="00152795" w:rsidRDefault="00BF149A" w:rsidP="0015279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AF8E2AA" w14:textId="77777777" w:rsidR="00091AB5" w:rsidRPr="00091AB5" w:rsidRDefault="00091AB5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For example:</w:t>
      </w:r>
    </w:p>
    <w:p w14:paraId="491C620F" w14:textId="5540DA46" w:rsidR="00091AB5" w:rsidRDefault="00091AB5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Let’s suppose we have two person objects.</w:t>
      </w:r>
    </w:p>
    <w:p w14:paraId="3402981B" w14:textId="77777777" w:rsidR="002B21FE" w:rsidRPr="00091AB5" w:rsidRDefault="002B21FE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1A9187BC" w14:textId="77777777" w:rsidR="00525DF6" w:rsidRPr="00525DF6" w:rsidRDefault="00525DF6" w:rsidP="00525D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25DF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john 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C11085E" w14:textId="77777777" w:rsidR="00525DF6" w:rsidRPr="00525DF6" w:rsidRDefault="00525DF6" w:rsidP="00525D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525DF6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25DF6">
        <w:rPr>
          <w:rFonts w:ascii="Consolas" w:eastAsia="Times New Roman" w:hAnsi="Consolas" w:cs="Times New Roman"/>
          <w:color w:val="C3E88D"/>
          <w:sz w:val="21"/>
          <w:szCs w:val="21"/>
        </w:rPr>
        <w:t>John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147AEC85" w14:textId="77777777" w:rsidR="00525DF6" w:rsidRPr="00525DF6" w:rsidRDefault="00525DF6" w:rsidP="00525D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525DF6">
        <w:rPr>
          <w:rFonts w:ascii="Consolas" w:eastAsia="Times New Roman" w:hAnsi="Consolas" w:cs="Times New Roman"/>
          <w:color w:val="F07178"/>
          <w:sz w:val="21"/>
          <w:szCs w:val="21"/>
        </w:rPr>
        <w:t>age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25DF6">
        <w:rPr>
          <w:rFonts w:ascii="Consolas" w:eastAsia="Times New Roman" w:hAnsi="Consolas" w:cs="Times New Roman"/>
          <w:color w:val="F78C6C"/>
          <w:sz w:val="21"/>
          <w:szCs w:val="21"/>
        </w:rPr>
        <w:t>24</w:t>
      </w:r>
    </w:p>
    <w:p w14:paraId="4AD07325" w14:textId="77777777" w:rsidR="00525DF6" w:rsidRPr="00525DF6" w:rsidRDefault="00525DF6" w:rsidP="00525D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39DE4190" w14:textId="77777777" w:rsidR="00525DF6" w:rsidRPr="00525DF6" w:rsidRDefault="00525DF6" w:rsidP="00525D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25DF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jane 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85F31A" w14:textId="77777777" w:rsidR="00525DF6" w:rsidRPr="00525DF6" w:rsidRDefault="00525DF6" w:rsidP="00525D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525DF6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25DF6">
        <w:rPr>
          <w:rFonts w:ascii="Consolas" w:eastAsia="Times New Roman" w:hAnsi="Consolas" w:cs="Times New Roman"/>
          <w:color w:val="C3E88D"/>
          <w:sz w:val="21"/>
          <w:szCs w:val="21"/>
        </w:rPr>
        <w:t>Jane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13CBF25B" w14:textId="77777777" w:rsidR="00525DF6" w:rsidRPr="00525DF6" w:rsidRDefault="00525DF6" w:rsidP="00525D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525DF6">
        <w:rPr>
          <w:rFonts w:ascii="Consolas" w:eastAsia="Times New Roman" w:hAnsi="Consolas" w:cs="Times New Roman"/>
          <w:color w:val="F07178"/>
          <w:sz w:val="21"/>
          <w:szCs w:val="21"/>
        </w:rPr>
        <w:t>age</w:t>
      </w: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25DF6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525DF6">
        <w:rPr>
          <w:rFonts w:ascii="Consolas" w:eastAsia="Times New Roman" w:hAnsi="Consolas" w:cs="Times New Roman"/>
          <w:color w:val="F78C6C"/>
          <w:sz w:val="21"/>
          <w:szCs w:val="21"/>
        </w:rPr>
        <w:t>22</w:t>
      </w:r>
    </w:p>
    <w:p w14:paraId="121D5298" w14:textId="77777777" w:rsidR="00525DF6" w:rsidRPr="00525DF6" w:rsidRDefault="00525DF6" w:rsidP="00525DF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25DF6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25DBDBD8" w14:textId="1F181D43" w:rsidR="00091AB5" w:rsidRDefault="00091AB5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Let’s add a greeting function:</w:t>
      </w:r>
    </w:p>
    <w:p w14:paraId="7B2756D9" w14:textId="77777777" w:rsidR="002B21FE" w:rsidRPr="00091AB5" w:rsidRDefault="002B21FE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36DA9D2B" w14:textId="77777777" w:rsidR="00EC1A37" w:rsidRPr="00EC1A37" w:rsidRDefault="00EC1A37" w:rsidP="00EC1A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C1A3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C1A3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EC1A37">
        <w:rPr>
          <w:rFonts w:ascii="Consolas" w:eastAsia="Times New Roman" w:hAnsi="Consolas" w:cs="Times New Roman"/>
          <w:color w:val="82AAFF"/>
          <w:sz w:val="21"/>
          <w:szCs w:val="21"/>
        </w:rPr>
        <w:t>greeting</w:t>
      </w: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C1A3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BCC4300" w14:textId="77777777" w:rsidR="00EC1A37" w:rsidRPr="00EC1A37" w:rsidRDefault="00EC1A37" w:rsidP="00EC1A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C1A37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gramStart"/>
      <w:r w:rsidRPr="00EC1A37">
        <w:rPr>
          <w:rFonts w:ascii="Consolas" w:eastAsia="Times New Roman" w:hAnsi="Consolas" w:cs="Times New Roman"/>
          <w:color w:val="FFCB6B"/>
          <w:sz w:val="21"/>
          <w:szCs w:val="21"/>
        </w:rPr>
        <w:t>console</w:t>
      </w: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C1A3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C1A3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EC1A37">
        <w:rPr>
          <w:rFonts w:ascii="Consolas" w:eastAsia="Times New Roman" w:hAnsi="Consolas" w:cs="Times New Roman"/>
          <w:color w:val="C3E88D"/>
          <w:sz w:val="21"/>
          <w:szCs w:val="21"/>
        </w:rPr>
        <w:t>Hi i am </w:t>
      </w: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${this.</w:t>
      </w:r>
      <w:r w:rsidRPr="00EC1A37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C1A37">
        <w:rPr>
          <w:rFonts w:ascii="Consolas" w:eastAsia="Times New Roman" w:hAnsi="Consolas" w:cs="Times New Roman"/>
          <w:color w:val="C3E88D"/>
          <w:sz w:val="21"/>
          <w:szCs w:val="21"/>
        </w:rPr>
        <w:t> and i am </w:t>
      </w: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${this.</w:t>
      </w:r>
      <w:r w:rsidRPr="00EC1A37">
        <w:rPr>
          <w:rFonts w:ascii="Consolas" w:eastAsia="Times New Roman" w:hAnsi="Consolas" w:cs="Times New Roman"/>
          <w:color w:val="A6ACCD"/>
          <w:sz w:val="21"/>
          <w:szCs w:val="21"/>
        </w:rPr>
        <w:t>age</w:t>
      </w: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C1A37">
        <w:rPr>
          <w:rFonts w:ascii="Consolas" w:eastAsia="Times New Roman" w:hAnsi="Consolas" w:cs="Times New Roman"/>
          <w:color w:val="C3E88D"/>
          <w:sz w:val="21"/>
          <w:szCs w:val="21"/>
        </w:rPr>
        <w:t> years old</w:t>
      </w: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EC1A3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3342AC" w14:textId="77777777" w:rsidR="00EC1A37" w:rsidRPr="00EC1A37" w:rsidRDefault="00EC1A37" w:rsidP="00EC1A3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C1A3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7E564E9" w14:textId="77777777" w:rsidR="00C203FA" w:rsidRDefault="00091AB5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We can use the </w:t>
      </w:r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bind</w:t>
      </w: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 method on the </w:t>
      </w:r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greeting</w:t>
      </w: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 xml:space="preserve"> function to bind </w:t>
      </w:r>
      <w:proofErr w:type="gramStart"/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the </w:t>
      </w:r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this</w:t>
      </w:r>
      <w:proofErr w:type="gramEnd"/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 keyword to </w:t>
      </w:r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john</w:t>
      </w: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jane</w:t>
      </w: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 objects.</w:t>
      </w:r>
    </w:p>
    <w:p w14:paraId="7EF66D09" w14:textId="77777777" w:rsidR="00CA2209" w:rsidRDefault="00CA2209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7FA872E9" w14:textId="77777777" w:rsidR="00CA2209" w:rsidRDefault="00CA2209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</w:p>
    <w:p w14:paraId="1B80C8C9" w14:textId="4EC1E62F" w:rsidR="00091AB5" w:rsidRPr="00091AB5" w:rsidRDefault="00091AB5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 xml:space="preserve"> For example:</w:t>
      </w:r>
    </w:p>
    <w:p w14:paraId="5F71DC0A" w14:textId="77777777" w:rsidR="00BA5F2C" w:rsidRPr="00BA5F2C" w:rsidRDefault="00BA5F2C" w:rsidP="00BA5F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A5F2C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greetingJohn</w:t>
      </w:r>
      <w:proofErr w:type="spellEnd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BA5F2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BA5F2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A5F2C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(john)</w:t>
      </w:r>
      <w:r w:rsidRPr="00BA5F2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135BA7" w14:textId="77777777" w:rsidR="00BA5F2C" w:rsidRPr="00BA5F2C" w:rsidRDefault="00BA5F2C" w:rsidP="00BA5F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A5F2C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Hi, I am John and I am 24 years old</w:t>
      </w:r>
    </w:p>
    <w:p w14:paraId="37AFDE59" w14:textId="77777777" w:rsidR="00BA5F2C" w:rsidRPr="00BA5F2C" w:rsidRDefault="00BA5F2C" w:rsidP="00BA5F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BA5F2C">
        <w:rPr>
          <w:rFonts w:ascii="Consolas" w:eastAsia="Times New Roman" w:hAnsi="Consolas" w:cs="Times New Roman"/>
          <w:color w:val="82AAFF"/>
          <w:sz w:val="21"/>
          <w:szCs w:val="21"/>
        </w:rPr>
        <w:t>greetingJohn</w:t>
      </w:r>
      <w:proofErr w:type="spellEnd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BA5F2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F1DD83" w14:textId="77777777" w:rsidR="00BA5F2C" w:rsidRPr="00BA5F2C" w:rsidRDefault="00BA5F2C" w:rsidP="00BA5F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A5F2C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greetingJane</w:t>
      </w:r>
      <w:proofErr w:type="spellEnd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BA5F2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BA5F2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A5F2C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(jane)</w:t>
      </w:r>
      <w:r w:rsidRPr="00BA5F2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9CBDAFC" w14:textId="77777777" w:rsidR="00BA5F2C" w:rsidRPr="00BA5F2C" w:rsidRDefault="00BA5F2C" w:rsidP="00BA5F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A5F2C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Hi, I am Jane and I am 22 years old</w:t>
      </w:r>
    </w:p>
    <w:p w14:paraId="6C9CBAB4" w14:textId="77777777" w:rsidR="00BA5F2C" w:rsidRPr="00BA5F2C" w:rsidRDefault="00BA5F2C" w:rsidP="00BA5F2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BA5F2C">
        <w:rPr>
          <w:rFonts w:ascii="Consolas" w:eastAsia="Times New Roman" w:hAnsi="Consolas" w:cs="Times New Roman"/>
          <w:color w:val="82AAFF"/>
          <w:sz w:val="21"/>
          <w:szCs w:val="21"/>
        </w:rPr>
        <w:t>greetingJane</w:t>
      </w:r>
      <w:proofErr w:type="spellEnd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BA5F2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BA5F2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AA5446" w14:textId="77777777" w:rsidR="00091AB5" w:rsidRPr="00091AB5" w:rsidRDefault="00091AB5" w:rsidP="00091AB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Here </w:t>
      </w:r>
      <w:proofErr w:type="spellStart"/>
      <w:proofErr w:type="gramStart"/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greeting.bind</w:t>
      </w:r>
      <w:proofErr w:type="spellEnd"/>
      <w:proofErr w:type="gramEnd"/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(john)</w:t>
      </w: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 creates a new function with </w:t>
      </w:r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this</w:t>
      </w: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 set to </w:t>
      </w:r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john</w:t>
      </w:r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 object, which we then assign to </w:t>
      </w:r>
      <w:proofErr w:type="spellStart"/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greetingJohn</w:t>
      </w:r>
      <w:proofErr w:type="spellEnd"/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 xml:space="preserve"> variable. </w:t>
      </w:r>
      <w:proofErr w:type="gramStart"/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Similarly</w:t>
      </w:r>
      <w:proofErr w:type="gramEnd"/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 xml:space="preserve"> for </w:t>
      </w:r>
      <w:proofErr w:type="spellStart"/>
      <w:r w:rsidRPr="00091AB5">
        <w:rPr>
          <w:rFonts w:ascii="Courier New" w:eastAsia="Times New Roman" w:hAnsi="Courier New" w:cs="Courier New"/>
          <w:spacing w:val="-1"/>
          <w:sz w:val="20"/>
          <w:szCs w:val="20"/>
        </w:rPr>
        <w:t>greetingJane</w:t>
      </w:r>
      <w:proofErr w:type="spellEnd"/>
      <w:r w:rsidRPr="00091AB5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14:paraId="2EBF959E" w14:textId="27625145" w:rsidR="002B2DD2" w:rsidRDefault="002B2DD2">
      <w:pPr>
        <w:rPr>
          <w:sz w:val="36"/>
          <w:szCs w:val="36"/>
        </w:rPr>
      </w:pPr>
    </w:p>
    <w:p w14:paraId="5B6BD78B" w14:textId="77777777" w:rsidR="003525A8" w:rsidRDefault="003525A8" w:rsidP="003525A8">
      <w:pPr>
        <w:pStyle w:val="Heading2"/>
        <w:shd w:val="clear" w:color="auto" w:fill="FFFFFF"/>
        <w:spacing w:before="295" w:beforeAutospacing="0" w:after="0" w:afterAutospacing="0"/>
        <w:rPr>
          <w:rFonts w:ascii="Lucida Sans Unicode" w:hAnsi="Lucida Sans Unicode" w:cs="Lucida Sans Unicode"/>
          <w:spacing w:val="-5"/>
        </w:rPr>
      </w:pPr>
      <w:proofErr w:type="gramStart"/>
      <w:r>
        <w:rPr>
          <w:rFonts w:ascii="Lucida Sans Unicode" w:hAnsi="Lucida Sans Unicode" w:cs="Lucida Sans Unicode"/>
          <w:spacing w:val="-5"/>
        </w:rPr>
        <w:t>Bind(</w:t>
      </w:r>
      <w:proofErr w:type="gramEnd"/>
      <w:r>
        <w:rPr>
          <w:rFonts w:ascii="Lucida Sans Unicode" w:hAnsi="Lucida Sans Unicode" w:cs="Lucida Sans Unicode"/>
          <w:spacing w:val="-5"/>
        </w:rPr>
        <w:t>) can also accept arguments</w:t>
      </w:r>
    </w:p>
    <w:p w14:paraId="22AC4B9E" w14:textId="13837E2A" w:rsidR="003525A8" w:rsidRDefault="003525A8" w:rsidP="003525A8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  <w:r>
        <w:rPr>
          <w:rFonts w:ascii="Georgia" w:hAnsi="Georgia"/>
          <w:spacing w:val="-1"/>
          <w:sz w:val="27"/>
          <w:szCs w:val="27"/>
        </w:rPr>
        <w:t>We can also pass extra arguments to the bind method. The general syntax for this is </w:t>
      </w:r>
    </w:p>
    <w:p w14:paraId="368BC509" w14:textId="77777777" w:rsidR="005D3CFA" w:rsidRDefault="005D3CFA" w:rsidP="003525A8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</w:p>
    <w:p w14:paraId="7B12BF9F" w14:textId="77777777" w:rsidR="00B3391C" w:rsidRDefault="00B3391C" w:rsidP="00B339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</w:p>
    <w:p w14:paraId="5BF4C3B3" w14:textId="42601502" w:rsidR="00B3391C" w:rsidRPr="00B3391C" w:rsidRDefault="00B3391C" w:rsidP="00B339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B3391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B3391C">
        <w:rPr>
          <w:rFonts w:ascii="Consolas" w:eastAsia="Times New Roman" w:hAnsi="Consolas" w:cs="Times New Roman"/>
          <w:color w:val="A6ACCD"/>
          <w:sz w:val="21"/>
          <w:szCs w:val="21"/>
        </w:rPr>
        <w:t>.</w:t>
      </w:r>
      <w:r w:rsidRPr="00B3391C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B3391C">
        <w:rPr>
          <w:rFonts w:ascii="Consolas" w:eastAsia="Times New Roman" w:hAnsi="Consolas" w:cs="Times New Roman"/>
          <w:color w:val="89DDFF"/>
          <w:sz w:val="21"/>
          <w:szCs w:val="21"/>
        </w:rPr>
        <w:t>(this,</w:t>
      </w:r>
      <w:r w:rsidRPr="00B3391C">
        <w:rPr>
          <w:rFonts w:ascii="Consolas" w:eastAsia="Times New Roman" w:hAnsi="Consolas" w:cs="Times New Roman"/>
          <w:color w:val="A6ACCD"/>
          <w:sz w:val="21"/>
          <w:szCs w:val="21"/>
        </w:rPr>
        <w:t> arg1</w:t>
      </w:r>
      <w:r w:rsidRPr="00B339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3391C">
        <w:rPr>
          <w:rFonts w:ascii="Consolas" w:eastAsia="Times New Roman" w:hAnsi="Consolas" w:cs="Times New Roman"/>
          <w:color w:val="A6ACCD"/>
          <w:sz w:val="21"/>
          <w:szCs w:val="21"/>
        </w:rPr>
        <w:t> arg2</w:t>
      </w:r>
      <w:r w:rsidRPr="00B339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3391C">
        <w:rPr>
          <w:rFonts w:ascii="Consolas" w:eastAsia="Times New Roman" w:hAnsi="Consolas" w:cs="Times New Roman"/>
          <w:color w:val="A6ACCD"/>
          <w:sz w:val="21"/>
          <w:szCs w:val="21"/>
        </w:rPr>
        <w:t> ...</w:t>
      </w:r>
      <w:r w:rsidRPr="00B339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3391C">
        <w:rPr>
          <w:rFonts w:ascii="Consolas" w:eastAsia="Times New Roman" w:hAnsi="Consolas" w:cs="Times New Roman"/>
          <w:color w:val="A6ACCD"/>
          <w:sz w:val="21"/>
          <w:szCs w:val="21"/>
        </w:rPr>
        <w:t>. </w:t>
      </w:r>
    </w:p>
    <w:p w14:paraId="580491F4" w14:textId="77777777" w:rsidR="00B3391C" w:rsidRPr="00B3391C" w:rsidRDefault="00B3391C" w:rsidP="00B3391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B791156" w14:textId="77777777" w:rsidR="003525A8" w:rsidRDefault="003525A8" w:rsidP="003525A8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</w:p>
    <w:p w14:paraId="5338C92F" w14:textId="124CC2D2" w:rsidR="003525A8" w:rsidRDefault="003525A8" w:rsidP="003525A8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  <w:r>
        <w:rPr>
          <w:rFonts w:ascii="Georgia" w:hAnsi="Georgia"/>
          <w:spacing w:val="-1"/>
          <w:sz w:val="27"/>
          <w:szCs w:val="27"/>
        </w:rPr>
        <w:t>For example:</w:t>
      </w:r>
    </w:p>
    <w:p w14:paraId="25DAA5D7" w14:textId="77777777" w:rsidR="00213DE5" w:rsidRDefault="00213DE5" w:rsidP="003525A8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</w:p>
    <w:p w14:paraId="6A530C90" w14:textId="77777777" w:rsidR="00CB01A8" w:rsidRPr="00CB01A8" w:rsidRDefault="00CB01A8" w:rsidP="00CB0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01A8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CB01A8">
        <w:rPr>
          <w:rFonts w:ascii="Consolas" w:eastAsia="Times New Roman" w:hAnsi="Consolas" w:cs="Times New Roman"/>
          <w:color w:val="82AAFF"/>
          <w:sz w:val="21"/>
          <w:szCs w:val="21"/>
        </w:rPr>
        <w:t>greeting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lang</w:t>
      </w:r>
      <w:proofErr w:type="spellEnd"/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15ED25" w14:textId="77777777" w:rsidR="00CB01A8" w:rsidRPr="00CB01A8" w:rsidRDefault="00CB01A8" w:rsidP="00CB0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01A8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CB01A8">
        <w:rPr>
          <w:rFonts w:ascii="Consolas" w:eastAsia="Times New Roman" w:hAnsi="Consolas" w:cs="Times New Roman"/>
          <w:color w:val="FFCB6B"/>
          <w:sz w:val="21"/>
          <w:szCs w:val="21"/>
        </w:rPr>
        <w:t>console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01A8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CB01A8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`${</w:t>
      </w:r>
      <w:proofErr w:type="spellStart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lang</w:t>
      </w:r>
      <w:proofErr w:type="spellEnd"/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B01A8">
        <w:rPr>
          <w:rFonts w:ascii="Consolas" w:eastAsia="Times New Roman" w:hAnsi="Consolas" w:cs="Times New Roman"/>
          <w:color w:val="C3E88D"/>
          <w:sz w:val="21"/>
          <w:szCs w:val="21"/>
        </w:rPr>
        <w:t>: I am 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gramStart"/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this.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proofErr w:type="gramEnd"/>
      <w:r w:rsidRPr="00CB01A8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376F72" w14:textId="77777777" w:rsidR="00CB01A8" w:rsidRPr="00CB01A8" w:rsidRDefault="00CB01A8" w:rsidP="00CB0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4BB3B70" w14:textId="77777777" w:rsidR="00CB01A8" w:rsidRPr="00CB01A8" w:rsidRDefault="00CB01A8" w:rsidP="00CB0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DE3F50E" w14:textId="77777777" w:rsidR="00CB01A8" w:rsidRPr="00CB01A8" w:rsidRDefault="00CB01A8" w:rsidP="00CB0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01A8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greetingJohn</w:t>
      </w:r>
      <w:proofErr w:type="spellEnd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01A8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(john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CB01A8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3CEADC" w14:textId="77777777" w:rsidR="00CB01A8" w:rsidRPr="00CB01A8" w:rsidRDefault="00CB01A8" w:rsidP="00CB0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CB01A8">
        <w:rPr>
          <w:rFonts w:ascii="Consolas" w:eastAsia="Times New Roman" w:hAnsi="Consolas" w:cs="Times New Roman"/>
          <w:color w:val="82AAFF"/>
          <w:sz w:val="21"/>
          <w:szCs w:val="21"/>
        </w:rPr>
        <w:t>greetingJohn</w:t>
      </w:r>
      <w:proofErr w:type="spellEnd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0ACC6B" w14:textId="77777777" w:rsidR="00CB01A8" w:rsidRPr="00CB01A8" w:rsidRDefault="00CB01A8" w:rsidP="00CB0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B01A8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greetingJane</w:t>
      </w:r>
      <w:proofErr w:type="spellEnd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proofErr w:type="gramStart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B01A8">
        <w:rPr>
          <w:rFonts w:ascii="Consolas" w:eastAsia="Times New Roman" w:hAnsi="Consolas" w:cs="Times New Roman"/>
          <w:color w:val="82AAFF"/>
          <w:sz w:val="21"/>
          <w:szCs w:val="21"/>
        </w:rPr>
        <w:t>bind</w:t>
      </w:r>
      <w:proofErr w:type="spellEnd"/>
      <w:proofErr w:type="gramEnd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(jane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B01A8">
        <w:rPr>
          <w:rFonts w:ascii="Consolas" w:eastAsia="Times New Roman" w:hAnsi="Consolas" w:cs="Times New Roman"/>
          <w:color w:val="C3E88D"/>
          <w:sz w:val="21"/>
          <w:szCs w:val="21"/>
        </w:rPr>
        <w:t>es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50FE2F" w14:textId="77777777" w:rsidR="00CB01A8" w:rsidRPr="00CB01A8" w:rsidRDefault="00CB01A8" w:rsidP="00CB01A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CB01A8">
        <w:rPr>
          <w:rFonts w:ascii="Consolas" w:eastAsia="Times New Roman" w:hAnsi="Consolas" w:cs="Times New Roman"/>
          <w:color w:val="82AAFF"/>
          <w:sz w:val="21"/>
          <w:szCs w:val="21"/>
        </w:rPr>
        <w:t>greetingJane</w:t>
      </w:r>
      <w:proofErr w:type="spellEnd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CB01A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CB01A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D497B1" w14:textId="7399E75A" w:rsidR="00C02AFF" w:rsidRDefault="00C02AFF">
      <w:pPr>
        <w:rPr>
          <w:sz w:val="36"/>
          <w:szCs w:val="36"/>
        </w:rPr>
      </w:pPr>
    </w:p>
    <w:p w14:paraId="724D5E4E" w14:textId="1D27C4DC" w:rsidR="00AE148F" w:rsidRDefault="00AE148F">
      <w:pPr>
        <w:rPr>
          <w:sz w:val="36"/>
          <w:szCs w:val="36"/>
        </w:rPr>
      </w:pPr>
    </w:p>
    <w:p w14:paraId="40F21436" w14:textId="2B150678" w:rsidR="00AE148F" w:rsidRDefault="00AE148F">
      <w:pPr>
        <w:rPr>
          <w:sz w:val="36"/>
          <w:szCs w:val="36"/>
        </w:rPr>
      </w:pPr>
    </w:p>
    <w:p w14:paraId="60A5EC81" w14:textId="44C264BD" w:rsidR="00AE148F" w:rsidRPr="00604B28" w:rsidRDefault="00AE148F" w:rsidP="00604B28">
      <w:pPr>
        <w:pStyle w:val="Heading1"/>
        <w:shd w:val="clear" w:color="auto" w:fill="FFFFFF"/>
        <w:spacing w:before="288"/>
        <w:rPr>
          <w:rFonts w:ascii="Lucida Sans Unicode" w:hAnsi="Lucida Sans Unicode" w:cs="Lucida Sans Unicode"/>
          <w:spacing w:val="-5"/>
          <w:sz w:val="45"/>
          <w:szCs w:val="45"/>
        </w:rPr>
      </w:pPr>
      <w:proofErr w:type="gramStart"/>
      <w:r w:rsidRPr="00604B28">
        <w:rPr>
          <w:rFonts w:ascii="Lucida Sans Unicode" w:hAnsi="Lucida Sans Unicode" w:cs="Lucida Sans Unicode"/>
          <w:spacing w:val="-5"/>
          <w:sz w:val="45"/>
          <w:szCs w:val="45"/>
        </w:rPr>
        <w:t>Call(</w:t>
      </w:r>
      <w:proofErr w:type="gramEnd"/>
      <w:r w:rsidRPr="00604B28">
        <w:rPr>
          <w:rFonts w:ascii="Lucida Sans Unicode" w:hAnsi="Lucida Sans Unicode" w:cs="Lucida Sans Unicode"/>
          <w:spacing w:val="-5"/>
          <w:sz w:val="45"/>
          <w:szCs w:val="45"/>
        </w:rPr>
        <w:t xml:space="preserve">) </w:t>
      </w:r>
    </w:p>
    <w:p w14:paraId="63250A3C" w14:textId="77777777" w:rsidR="00966A91" w:rsidRDefault="00966A91" w:rsidP="00966A91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  <w:r>
        <w:rPr>
          <w:rFonts w:ascii="Georgia" w:hAnsi="Georgia"/>
          <w:spacing w:val="-1"/>
          <w:sz w:val="27"/>
          <w:szCs w:val="27"/>
        </w:rPr>
        <w:t>The call method sets the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27"/>
          <w:szCs w:val="27"/>
        </w:rPr>
        <w:t> inside the function and immediately executes that function.</w:t>
      </w:r>
    </w:p>
    <w:p w14:paraId="1F069E6E" w14:textId="77777777" w:rsidR="00966A91" w:rsidRDefault="00966A91" w:rsidP="00966A91">
      <w:pPr>
        <w:pStyle w:val="hj"/>
        <w:shd w:val="clear" w:color="auto" w:fill="FFFFFF"/>
        <w:spacing w:before="374" w:beforeAutospacing="0" w:after="0" w:afterAutospacing="0"/>
        <w:rPr>
          <w:rFonts w:ascii="Georgia" w:hAnsi="Georgia"/>
          <w:spacing w:val="-1"/>
          <w:sz w:val="27"/>
          <w:szCs w:val="27"/>
        </w:rPr>
      </w:pPr>
      <w:r>
        <w:rPr>
          <w:rFonts w:ascii="Georgia" w:hAnsi="Georgia"/>
          <w:spacing w:val="-1"/>
          <w:sz w:val="27"/>
          <w:szCs w:val="27"/>
        </w:rPr>
        <w:t>The difference between </w:t>
      </w:r>
      <w:r>
        <w:rPr>
          <w:rStyle w:val="HTMLCode"/>
          <w:spacing w:val="-1"/>
        </w:rPr>
        <w:t>call()</w:t>
      </w:r>
      <w:r>
        <w:rPr>
          <w:rFonts w:ascii="Georgia" w:hAnsi="Georgia"/>
          <w:spacing w:val="-1"/>
          <w:sz w:val="27"/>
          <w:szCs w:val="27"/>
        </w:rPr>
        <w:t> and </w:t>
      </w:r>
      <w:r>
        <w:rPr>
          <w:rStyle w:val="HTMLCode"/>
          <w:spacing w:val="-1"/>
        </w:rPr>
        <w:t>bind()</w:t>
      </w:r>
      <w:r>
        <w:rPr>
          <w:rFonts w:ascii="Georgia" w:hAnsi="Georgia"/>
          <w:spacing w:val="-1"/>
          <w:sz w:val="27"/>
          <w:szCs w:val="27"/>
        </w:rPr>
        <w:t> is that the </w:t>
      </w:r>
      <w:r>
        <w:rPr>
          <w:rStyle w:val="HTMLCode"/>
          <w:spacing w:val="-1"/>
        </w:rPr>
        <w:t>call()</w:t>
      </w:r>
      <w:r>
        <w:rPr>
          <w:rFonts w:ascii="Georgia" w:hAnsi="Georgia"/>
          <w:spacing w:val="-1"/>
          <w:sz w:val="27"/>
          <w:szCs w:val="27"/>
        </w:rPr>
        <w:t> sets the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27"/>
          <w:szCs w:val="27"/>
        </w:rPr>
        <w:t> keyword and executes the function immediately and it does not create a new copy of the function, while the </w:t>
      </w:r>
      <w:r>
        <w:rPr>
          <w:rStyle w:val="HTMLCode"/>
          <w:spacing w:val="-1"/>
        </w:rPr>
        <w:t>bind()</w:t>
      </w:r>
      <w:r>
        <w:rPr>
          <w:rFonts w:ascii="Georgia" w:hAnsi="Georgia"/>
          <w:spacing w:val="-1"/>
          <w:sz w:val="27"/>
          <w:szCs w:val="27"/>
        </w:rPr>
        <w:t> creates a copy of that function and sets the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27"/>
          <w:szCs w:val="27"/>
        </w:rPr>
        <w:t> keyword.</w:t>
      </w:r>
    </w:p>
    <w:p w14:paraId="5BF89463" w14:textId="77777777" w:rsidR="00966A91" w:rsidRDefault="00966A91" w:rsidP="00966A91">
      <w:pPr>
        <w:pStyle w:val="Heading2"/>
        <w:shd w:val="clear" w:color="auto" w:fill="FFFFFF"/>
        <w:spacing w:before="295" w:beforeAutospacing="0" w:after="0" w:afterAutospacing="0"/>
        <w:rPr>
          <w:rFonts w:ascii="Lucida Sans Unicode" w:hAnsi="Lucida Sans Unicode" w:cs="Lucida Sans Unicode"/>
          <w:spacing w:val="-5"/>
        </w:rPr>
      </w:pPr>
      <w:r>
        <w:rPr>
          <w:rFonts w:ascii="Lucida Sans Unicode" w:hAnsi="Lucida Sans Unicode" w:cs="Lucida Sans Unicode"/>
          <w:spacing w:val="-5"/>
        </w:rPr>
        <w:t>Syntax:</w:t>
      </w:r>
    </w:p>
    <w:p w14:paraId="0351840E" w14:textId="77777777" w:rsidR="0057496F" w:rsidRDefault="0057496F" w:rsidP="005749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</w:p>
    <w:p w14:paraId="75ADC9E1" w14:textId="43CBFA63" w:rsidR="0057496F" w:rsidRDefault="0057496F" w:rsidP="005749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57496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496F">
        <w:rPr>
          <w:rFonts w:ascii="Consolas" w:eastAsia="Times New Roman" w:hAnsi="Consolas" w:cs="Times New Roman"/>
          <w:color w:val="A6ACCD"/>
          <w:sz w:val="21"/>
          <w:szCs w:val="21"/>
        </w:rPr>
        <w:t>.</w:t>
      </w:r>
      <w:r w:rsidRPr="0057496F">
        <w:rPr>
          <w:rFonts w:ascii="Consolas" w:eastAsia="Times New Roman" w:hAnsi="Consolas" w:cs="Times New Roman"/>
          <w:color w:val="82AAFF"/>
          <w:sz w:val="21"/>
          <w:szCs w:val="21"/>
        </w:rPr>
        <w:t>call</w:t>
      </w:r>
      <w:proofErr w:type="spellEnd"/>
      <w:proofErr w:type="gramEnd"/>
      <w:r w:rsidRPr="0057496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7496F">
        <w:rPr>
          <w:rFonts w:ascii="Consolas" w:eastAsia="Times New Roman" w:hAnsi="Consolas" w:cs="Times New Roman"/>
          <w:color w:val="A6ACCD"/>
          <w:sz w:val="21"/>
          <w:szCs w:val="21"/>
        </w:rPr>
        <w:t>thisArg</w:t>
      </w:r>
      <w:proofErr w:type="spellEnd"/>
      <w:r w:rsidRPr="0057496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496F">
        <w:rPr>
          <w:rFonts w:ascii="Consolas" w:eastAsia="Times New Roman" w:hAnsi="Consolas" w:cs="Times New Roman"/>
          <w:color w:val="A6ACCD"/>
          <w:sz w:val="21"/>
          <w:szCs w:val="21"/>
        </w:rPr>
        <w:t> arg1</w:t>
      </w:r>
      <w:r w:rsidRPr="0057496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496F">
        <w:rPr>
          <w:rFonts w:ascii="Consolas" w:eastAsia="Times New Roman" w:hAnsi="Consolas" w:cs="Times New Roman"/>
          <w:color w:val="A6ACCD"/>
          <w:sz w:val="21"/>
          <w:szCs w:val="21"/>
        </w:rPr>
        <w:t> agr2</w:t>
      </w:r>
      <w:r w:rsidRPr="0057496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496F">
        <w:rPr>
          <w:rFonts w:ascii="Consolas" w:eastAsia="Times New Roman" w:hAnsi="Consolas" w:cs="Times New Roman"/>
          <w:color w:val="A6ACCD"/>
          <w:sz w:val="21"/>
          <w:szCs w:val="21"/>
        </w:rPr>
        <w:t> ...</w:t>
      </w:r>
      <w:r w:rsidRPr="0057496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4D4D3BF" w14:textId="77777777" w:rsidR="0057496F" w:rsidRPr="0057496F" w:rsidRDefault="0057496F" w:rsidP="0057496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D84AC7D" w14:textId="0D953C59" w:rsidR="00AE148F" w:rsidRDefault="00AE148F">
      <w:pPr>
        <w:rPr>
          <w:sz w:val="36"/>
          <w:szCs w:val="36"/>
        </w:rPr>
      </w:pPr>
    </w:p>
    <w:p w14:paraId="3138C83F" w14:textId="69FF554D" w:rsidR="00E85C24" w:rsidRDefault="00E85C24">
      <w:pPr>
        <w:rPr>
          <w:rFonts w:ascii="Georgia" w:hAnsi="Georgia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</w:rPr>
        <w:t>For example:</w:t>
      </w:r>
    </w:p>
    <w:p w14:paraId="0862F119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john 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6C8076D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7C5DA7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C5DA7">
        <w:rPr>
          <w:rFonts w:ascii="Consolas" w:eastAsia="Times New Roman" w:hAnsi="Consolas" w:cs="Times New Roman"/>
          <w:color w:val="C3E88D"/>
          <w:sz w:val="21"/>
          <w:szCs w:val="21"/>
        </w:rPr>
        <w:t>John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52D1B50B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7C5DA7">
        <w:rPr>
          <w:rFonts w:ascii="Consolas" w:eastAsia="Times New Roman" w:hAnsi="Consolas" w:cs="Times New Roman"/>
          <w:color w:val="F07178"/>
          <w:sz w:val="21"/>
          <w:szCs w:val="21"/>
        </w:rPr>
        <w:t>age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C5DA7">
        <w:rPr>
          <w:rFonts w:ascii="Consolas" w:eastAsia="Times New Roman" w:hAnsi="Consolas" w:cs="Times New Roman"/>
          <w:color w:val="F78C6C"/>
          <w:sz w:val="21"/>
          <w:szCs w:val="21"/>
        </w:rPr>
        <w:t>24</w:t>
      </w:r>
    </w:p>
    <w:p w14:paraId="521B35AC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78E6D6AE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jane 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C6D130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7C5DA7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C5DA7">
        <w:rPr>
          <w:rFonts w:ascii="Consolas" w:eastAsia="Times New Roman" w:hAnsi="Consolas" w:cs="Times New Roman"/>
          <w:color w:val="C3E88D"/>
          <w:sz w:val="21"/>
          <w:szCs w:val="21"/>
        </w:rPr>
        <w:t>Jane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48540191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7C5DA7">
        <w:rPr>
          <w:rFonts w:ascii="Consolas" w:eastAsia="Times New Roman" w:hAnsi="Consolas" w:cs="Times New Roman"/>
          <w:color w:val="F07178"/>
          <w:sz w:val="21"/>
          <w:szCs w:val="21"/>
        </w:rPr>
        <w:t>age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C5DA7">
        <w:rPr>
          <w:rFonts w:ascii="Consolas" w:eastAsia="Times New Roman" w:hAnsi="Consolas" w:cs="Times New Roman"/>
          <w:color w:val="F78C6C"/>
          <w:sz w:val="21"/>
          <w:szCs w:val="21"/>
        </w:rPr>
        <w:t>22</w:t>
      </w:r>
    </w:p>
    <w:p w14:paraId="59CCFD6D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28233210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9446621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7C5DA7">
        <w:rPr>
          <w:rFonts w:ascii="Consolas" w:eastAsia="Times New Roman" w:hAnsi="Consolas" w:cs="Times New Roman"/>
          <w:color w:val="82AAFF"/>
          <w:sz w:val="21"/>
          <w:szCs w:val="21"/>
        </w:rPr>
        <w:t>greeting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0EE36C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proofErr w:type="gramStart"/>
      <w:r w:rsidRPr="007C5DA7">
        <w:rPr>
          <w:rFonts w:ascii="Consolas" w:eastAsia="Times New Roman" w:hAnsi="Consolas" w:cs="Times New Roman"/>
          <w:color w:val="FFCB6B"/>
          <w:sz w:val="21"/>
          <w:szCs w:val="21"/>
        </w:rPr>
        <w:t>console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5DA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7C5DA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7C5DA7">
        <w:rPr>
          <w:rFonts w:ascii="Consolas" w:eastAsia="Times New Roman" w:hAnsi="Consolas" w:cs="Times New Roman"/>
          <w:color w:val="C3E88D"/>
          <w:sz w:val="21"/>
          <w:szCs w:val="21"/>
        </w:rPr>
        <w:t>Hi, I am 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${this.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5DA7">
        <w:rPr>
          <w:rFonts w:ascii="Consolas" w:eastAsia="Times New Roman" w:hAnsi="Consolas" w:cs="Times New Roman"/>
          <w:color w:val="C3E88D"/>
          <w:sz w:val="21"/>
          <w:szCs w:val="21"/>
        </w:rPr>
        <w:t> and I am 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${this.</w:t>
      </w:r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age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C5DA7">
        <w:rPr>
          <w:rFonts w:ascii="Consolas" w:eastAsia="Times New Roman" w:hAnsi="Consolas" w:cs="Times New Roman"/>
          <w:color w:val="C3E88D"/>
          <w:sz w:val="21"/>
          <w:szCs w:val="21"/>
        </w:rPr>
        <w:t> years old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7C5DA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375B22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B00A56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0894456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Hi, I am John and I am 24 years old</w:t>
      </w:r>
    </w:p>
    <w:p w14:paraId="7D0F4877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5DA7">
        <w:rPr>
          <w:rFonts w:ascii="Consolas" w:eastAsia="Times New Roman" w:hAnsi="Consolas" w:cs="Times New Roman"/>
          <w:color w:val="82AAFF"/>
          <w:sz w:val="21"/>
          <w:szCs w:val="21"/>
        </w:rPr>
        <w:t>call</w:t>
      </w:r>
      <w:proofErr w:type="spellEnd"/>
      <w:proofErr w:type="gramEnd"/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(john)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5C0A65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C5DA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Hi, I am Jane and I am 22 years old</w:t>
      </w:r>
    </w:p>
    <w:p w14:paraId="3C07A6A0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C5DA7">
        <w:rPr>
          <w:rFonts w:ascii="Consolas" w:eastAsia="Times New Roman" w:hAnsi="Consolas" w:cs="Times New Roman"/>
          <w:color w:val="82AAFF"/>
          <w:sz w:val="21"/>
          <w:szCs w:val="21"/>
        </w:rPr>
        <w:t>call</w:t>
      </w:r>
      <w:proofErr w:type="spellEnd"/>
      <w:proofErr w:type="gramEnd"/>
      <w:r w:rsidRPr="007C5DA7">
        <w:rPr>
          <w:rFonts w:ascii="Consolas" w:eastAsia="Times New Roman" w:hAnsi="Consolas" w:cs="Times New Roman"/>
          <w:color w:val="A6ACCD"/>
          <w:sz w:val="21"/>
          <w:szCs w:val="21"/>
        </w:rPr>
        <w:t>(jane)</w:t>
      </w:r>
      <w:r w:rsidRPr="007C5DA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900B1D" w14:textId="77777777" w:rsidR="007C5DA7" w:rsidRPr="007C5DA7" w:rsidRDefault="007C5DA7" w:rsidP="007C5D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3786A34" w14:textId="62C91435" w:rsidR="00E85C24" w:rsidRDefault="00E85C24">
      <w:pPr>
        <w:rPr>
          <w:sz w:val="36"/>
          <w:szCs w:val="36"/>
        </w:rPr>
      </w:pPr>
    </w:p>
    <w:p w14:paraId="57191A42" w14:textId="2DA6A9B1" w:rsidR="002F5C69" w:rsidRDefault="002F5C69">
      <w:pPr>
        <w:rPr>
          <w:rFonts w:ascii="Georgia" w:hAnsi="Georgia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</w:rPr>
        <w:lastRenderedPageBreak/>
        <w:t>Above example is similar to the </w:t>
      </w:r>
      <w:proofErr w:type="gramStart"/>
      <w:r>
        <w:rPr>
          <w:rStyle w:val="HTMLCode"/>
          <w:rFonts w:eastAsiaTheme="minorHAnsi"/>
          <w:spacing w:val="-1"/>
        </w:rPr>
        <w:t>bind(</w:t>
      </w:r>
      <w:proofErr w:type="gramEnd"/>
      <w:r>
        <w:rPr>
          <w:rStyle w:val="HTMLCode"/>
          <w:rFonts w:eastAsiaTheme="minorHAnsi"/>
          <w:spacing w:val="-1"/>
        </w:rPr>
        <w:t>)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 example except that </w:t>
      </w:r>
      <w:r>
        <w:rPr>
          <w:rStyle w:val="HTMLCode"/>
          <w:rFonts w:eastAsiaTheme="minorHAnsi"/>
          <w:spacing w:val="-1"/>
        </w:rPr>
        <w:t>call()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 does not create a new function. We are directly setting the </w:t>
      </w:r>
      <w:r>
        <w:rPr>
          <w:rStyle w:val="HTMLCode"/>
          <w:rFonts w:eastAsiaTheme="minorHAnsi"/>
          <w:spacing w:val="-1"/>
        </w:rPr>
        <w:t>this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 keyword using </w:t>
      </w:r>
      <w:proofErr w:type="gramStart"/>
      <w:r>
        <w:rPr>
          <w:rStyle w:val="HTMLCode"/>
          <w:rFonts w:eastAsiaTheme="minorHAnsi"/>
          <w:spacing w:val="-1"/>
        </w:rPr>
        <w:t>call(</w:t>
      </w:r>
      <w:proofErr w:type="gramEnd"/>
      <w:r>
        <w:rPr>
          <w:rStyle w:val="HTMLCode"/>
          <w:rFonts w:eastAsiaTheme="minorHAnsi"/>
          <w:spacing w:val="-1"/>
        </w:rPr>
        <w:t>)</w:t>
      </w:r>
      <w:r>
        <w:rPr>
          <w:rFonts w:ascii="Georgia" w:hAnsi="Georgia"/>
          <w:spacing w:val="-1"/>
          <w:sz w:val="27"/>
          <w:szCs w:val="27"/>
          <w:shd w:val="clear" w:color="auto" w:fill="FFFFFF"/>
        </w:rPr>
        <w:t>.</w:t>
      </w:r>
    </w:p>
    <w:p w14:paraId="6DC8A465" w14:textId="4557A044" w:rsidR="006F647F" w:rsidRDefault="006F647F">
      <w:pPr>
        <w:rPr>
          <w:rFonts w:ascii="Georgia" w:hAnsi="Georgia"/>
          <w:spacing w:val="-1"/>
          <w:sz w:val="27"/>
          <w:szCs w:val="27"/>
          <w:shd w:val="clear" w:color="auto" w:fill="FFFFFF"/>
        </w:rPr>
      </w:pPr>
    </w:p>
    <w:p w14:paraId="581A9AFB" w14:textId="77777777" w:rsidR="008457A3" w:rsidRDefault="008457A3" w:rsidP="008457A3">
      <w:pPr>
        <w:pStyle w:val="Heading2"/>
        <w:shd w:val="clear" w:color="auto" w:fill="FFFFFF"/>
        <w:spacing w:before="295" w:beforeAutospacing="0" w:after="0" w:afterAutospacing="0"/>
        <w:rPr>
          <w:rFonts w:ascii="Lucida Sans Unicode" w:hAnsi="Lucida Sans Unicode" w:cs="Lucida Sans Unicode"/>
          <w:spacing w:val="-5"/>
        </w:rPr>
      </w:pPr>
      <w:r>
        <w:rPr>
          <w:rFonts w:ascii="Lucida Sans Unicode" w:hAnsi="Lucida Sans Unicode" w:cs="Lucida Sans Unicode"/>
          <w:spacing w:val="-5"/>
        </w:rPr>
        <w:t>Call () can also accept arguments</w:t>
      </w:r>
    </w:p>
    <w:p w14:paraId="3EA7CA9E" w14:textId="59903F1C" w:rsidR="008457A3" w:rsidRDefault="008457A3" w:rsidP="008457A3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  <w:proofErr w:type="gramStart"/>
      <w:r>
        <w:rPr>
          <w:rStyle w:val="HTMLCode"/>
          <w:spacing w:val="-1"/>
        </w:rPr>
        <w:t>Call(</w:t>
      </w:r>
      <w:proofErr w:type="gramEnd"/>
      <w:r>
        <w:rPr>
          <w:rStyle w:val="HTMLCode"/>
          <w:spacing w:val="-1"/>
        </w:rPr>
        <w:t>)</w:t>
      </w:r>
      <w:r>
        <w:rPr>
          <w:rFonts w:ascii="Georgia" w:hAnsi="Georgia"/>
          <w:spacing w:val="-1"/>
          <w:sz w:val="27"/>
          <w:szCs w:val="27"/>
        </w:rPr>
        <w:t> also accepts a comma-separated list of arguments. The general syntax for this is</w:t>
      </w:r>
    </w:p>
    <w:p w14:paraId="0DD202F2" w14:textId="77777777" w:rsidR="005F14A7" w:rsidRDefault="005F14A7" w:rsidP="008457A3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</w:p>
    <w:p w14:paraId="25D631CE" w14:textId="77777777" w:rsidR="005F14A7" w:rsidRPr="005F14A7" w:rsidRDefault="008457A3" w:rsidP="005F14A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Georgia" w:hAnsi="Georgia"/>
          <w:spacing w:val="-1"/>
          <w:sz w:val="27"/>
          <w:szCs w:val="27"/>
        </w:rPr>
        <w:t> </w:t>
      </w:r>
      <w:proofErr w:type="spellStart"/>
      <w:proofErr w:type="gramStart"/>
      <w:r w:rsidR="005F14A7" w:rsidRPr="005F14A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="005F14A7" w:rsidRPr="005F14A7">
        <w:rPr>
          <w:rFonts w:ascii="Consolas" w:eastAsia="Times New Roman" w:hAnsi="Consolas" w:cs="Times New Roman"/>
          <w:color w:val="A6ACCD"/>
          <w:sz w:val="21"/>
          <w:szCs w:val="21"/>
        </w:rPr>
        <w:t>.</w:t>
      </w:r>
      <w:r w:rsidR="005F14A7" w:rsidRPr="005F14A7">
        <w:rPr>
          <w:rFonts w:ascii="Consolas" w:eastAsia="Times New Roman" w:hAnsi="Consolas" w:cs="Times New Roman"/>
          <w:color w:val="82AAFF"/>
          <w:sz w:val="21"/>
          <w:szCs w:val="21"/>
        </w:rPr>
        <w:t>call</w:t>
      </w:r>
      <w:proofErr w:type="spellEnd"/>
      <w:proofErr w:type="gramEnd"/>
      <w:r w:rsidR="005F14A7" w:rsidRPr="005F14A7">
        <w:rPr>
          <w:rFonts w:ascii="Consolas" w:eastAsia="Times New Roman" w:hAnsi="Consolas" w:cs="Times New Roman"/>
          <w:color w:val="89DDFF"/>
          <w:sz w:val="21"/>
          <w:szCs w:val="21"/>
        </w:rPr>
        <w:t>(this,</w:t>
      </w:r>
      <w:r w:rsidR="005F14A7" w:rsidRPr="005F14A7">
        <w:rPr>
          <w:rFonts w:ascii="Consolas" w:eastAsia="Times New Roman" w:hAnsi="Consolas" w:cs="Times New Roman"/>
          <w:color w:val="A6ACCD"/>
          <w:sz w:val="21"/>
          <w:szCs w:val="21"/>
        </w:rPr>
        <w:t> arg1</w:t>
      </w:r>
      <w:r w:rsidR="005F14A7" w:rsidRPr="005F14A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="005F14A7" w:rsidRPr="005F14A7">
        <w:rPr>
          <w:rFonts w:ascii="Consolas" w:eastAsia="Times New Roman" w:hAnsi="Consolas" w:cs="Times New Roman"/>
          <w:color w:val="A6ACCD"/>
          <w:sz w:val="21"/>
          <w:szCs w:val="21"/>
        </w:rPr>
        <w:t> arg2</w:t>
      </w:r>
      <w:r w:rsidR="005F14A7" w:rsidRPr="005F14A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="005F14A7" w:rsidRPr="005F14A7">
        <w:rPr>
          <w:rFonts w:ascii="Consolas" w:eastAsia="Times New Roman" w:hAnsi="Consolas" w:cs="Times New Roman"/>
          <w:color w:val="A6ACCD"/>
          <w:sz w:val="21"/>
          <w:szCs w:val="21"/>
        </w:rPr>
        <w:t> ...</w:t>
      </w:r>
      <w:r w:rsidR="005F14A7" w:rsidRPr="005F14A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FB88161" w14:textId="25416A1A" w:rsidR="008457A3" w:rsidRDefault="008457A3" w:rsidP="008457A3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</w:p>
    <w:p w14:paraId="344812D2" w14:textId="77777777" w:rsidR="008457A3" w:rsidRDefault="008457A3" w:rsidP="008457A3">
      <w:pPr>
        <w:pStyle w:val="hj"/>
        <w:shd w:val="clear" w:color="auto" w:fill="FFFFFF"/>
        <w:spacing w:before="374" w:beforeAutospacing="0" w:after="0" w:afterAutospacing="0"/>
        <w:rPr>
          <w:rFonts w:ascii="Georgia" w:hAnsi="Georgia"/>
          <w:spacing w:val="-1"/>
          <w:sz w:val="27"/>
          <w:szCs w:val="27"/>
        </w:rPr>
      </w:pPr>
      <w:r>
        <w:rPr>
          <w:rFonts w:ascii="Georgia" w:hAnsi="Georgia"/>
          <w:spacing w:val="-1"/>
          <w:sz w:val="27"/>
          <w:szCs w:val="27"/>
        </w:rPr>
        <w:t>For example:</w:t>
      </w:r>
    </w:p>
    <w:p w14:paraId="4DAC27FE" w14:textId="4587F3E5" w:rsidR="006F647F" w:rsidRDefault="006F647F">
      <w:pPr>
        <w:rPr>
          <w:sz w:val="36"/>
          <w:szCs w:val="36"/>
        </w:rPr>
      </w:pPr>
    </w:p>
    <w:p w14:paraId="315B4922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82AAFF"/>
          <w:sz w:val="21"/>
          <w:szCs w:val="21"/>
        </w:rPr>
        <w:t>greet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6115853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FD126A">
        <w:rPr>
          <w:rFonts w:ascii="Consolas" w:eastAsia="Times New Roman" w:hAnsi="Consolas" w:cs="Times New Roman"/>
          <w:color w:val="FFCB6B"/>
          <w:sz w:val="21"/>
          <w:szCs w:val="21"/>
        </w:rPr>
        <w:t>console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D126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FD126A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`${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FD126A">
        <w:rPr>
          <w:rFonts w:ascii="Consolas" w:eastAsia="Times New Roman" w:hAnsi="Consolas" w:cs="Times New Roman"/>
          <w:color w:val="C3E88D"/>
          <w:sz w:val="21"/>
          <w:szCs w:val="21"/>
        </w:rPr>
        <w:t>, I am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${this.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FD126A">
        <w:rPr>
          <w:rFonts w:ascii="Consolas" w:eastAsia="Times New Roman" w:hAnsi="Consolas" w:cs="Times New Roman"/>
          <w:color w:val="C3E88D"/>
          <w:sz w:val="21"/>
          <w:szCs w:val="21"/>
        </w:rPr>
        <w:t> and I am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${this.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age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FD126A">
        <w:rPr>
          <w:rFonts w:ascii="Consolas" w:eastAsia="Times New Roman" w:hAnsi="Consolas" w:cs="Times New Roman"/>
          <w:color w:val="C3E88D"/>
          <w:sz w:val="21"/>
          <w:szCs w:val="21"/>
        </w:rPr>
        <w:t> years old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proofErr w:type="gramStart"/>
      <w:r w:rsidRPr="00FD126A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27619C2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7C6E464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john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434C405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FD126A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D126A">
        <w:rPr>
          <w:rFonts w:ascii="Consolas" w:eastAsia="Times New Roman" w:hAnsi="Consolas" w:cs="Times New Roman"/>
          <w:color w:val="C3E88D"/>
          <w:sz w:val="21"/>
          <w:szCs w:val="21"/>
        </w:rPr>
        <w:t>John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1750B8AE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FD126A">
        <w:rPr>
          <w:rFonts w:ascii="Consolas" w:eastAsia="Times New Roman" w:hAnsi="Consolas" w:cs="Times New Roman"/>
          <w:color w:val="F07178"/>
          <w:sz w:val="21"/>
          <w:szCs w:val="21"/>
        </w:rPr>
        <w:t>age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F78C6C"/>
          <w:sz w:val="21"/>
          <w:szCs w:val="21"/>
        </w:rPr>
        <w:t>24</w:t>
      </w:r>
    </w:p>
    <w:p w14:paraId="0EC99BEB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676F3C64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jane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16CC71C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FD126A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D126A">
        <w:rPr>
          <w:rFonts w:ascii="Consolas" w:eastAsia="Times New Roman" w:hAnsi="Consolas" w:cs="Times New Roman"/>
          <w:color w:val="C3E88D"/>
          <w:sz w:val="21"/>
          <w:szCs w:val="21"/>
        </w:rPr>
        <w:t>Jane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351F3D89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FD126A">
        <w:rPr>
          <w:rFonts w:ascii="Consolas" w:eastAsia="Times New Roman" w:hAnsi="Consolas" w:cs="Times New Roman"/>
          <w:color w:val="F07178"/>
          <w:sz w:val="21"/>
          <w:szCs w:val="21"/>
        </w:rPr>
        <w:t>age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F78C6C"/>
          <w:sz w:val="21"/>
          <w:szCs w:val="21"/>
        </w:rPr>
        <w:t>22</w:t>
      </w:r>
    </w:p>
    <w:p w14:paraId="0A888BBC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33657268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Hi, I am John and I am 24 years old</w:t>
      </w:r>
    </w:p>
    <w:p w14:paraId="55E2C1B8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greet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D126A">
        <w:rPr>
          <w:rFonts w:ascii="Consolas" w:eastAsia="Times New Roman" w:hAnsi="Consolas" w:cs="Times New Roman"/>
          <w:color w:val="82AAFF"/>
          <w:sz w:val="21"/>
          <w:szCs w:val="21"/>
        </w:rPr>
        <w:t>call</w:t>
      </w:r>
      <w:proofErr w:type="spellEnd"/>
      <w:proofErr w:type="gramEnd"/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(john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D126A">
        <w:rPr>
          <w:rFonts w:ascii="Consolas" w:eastAsia="Times New Roman" w:hAnsi="Consolas" w:cs="Times New Roman"/>
          <w:color w:val="C3E88D"/>
          <w:sz w:val="21"/>
          <w:szCs w:val="21"/>
        </w:rPr>
        <w:t>Hi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2E83AF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FD126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 Hi, I am Jane and I am 22 years old</w:t>
      </w:r>
    </w:p>
    <w:p w14:paraId="4E7EDA97" w14:textId="77777777" w:rsidR="00FD126A" w:rsidRPr="00FD126A" w:rsidRDefault="00FD126A" w:rsidP="00FD126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greet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D126A">
        <w:rPr>
          <w:rFonts w:ascii="Consolas" w:eastAsia="Times New Roman" w:hAnsi="Consolas" w:cs="Times New Roman"/>
          <w:color w:val="82AAFF"/>
          <w:sz w:val="21"/>
          <w:szCs w:val="21"/>
        </w:rPr>
        <w:t>call</w:t>
      </w:r>
      <w:proofErr w:type="spellEnd"/>
      <w:proofErr w:type="gramEnd"/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(jane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D126A">
        <w:rPr>
          <w:rFonts w:ascii="Consolas" w:eastAsia="Times New Roman" w:hAnsi="Consolas" w:cs="Times New Roman"/>
          <w:color w:val="C3E88D"/>
          <w:sz w:val="21"/>
          <w:szCs w:val="21"/>
        </w:rPr>
        <w:t>Hello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D126A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FD126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A478A1" w14:textId="0E7A2080" w:rsidR="00C56CE1" w:rsidRDefault="00C56CE1">
      <w:pPr>
        <w:rPr>
          <w:sz w:val="36"/>
          <w:szCs w:val="36"/>
        </w:rPr>
      </w:pPr>
    </w:p>
    <w:p w14:paraId="7E3D9621" w14:textId="1BB562B5" w:rsidR="00604B28" w:rsidRDefault="00604B28">
      <w:pPr>
        <w:rPr>
          <w:sz w:val="36"/>
          <w:szCs w:val="36"/>
        </w:rPr>
      </w:pPr>
    </w:p>
    <w:p w14:paraId="2A9B43DA" w14:textId="4E162A2B" w:rsidR="00604B28" w:rsidRDefault="00604B28" w:rsidP="00604B28">
      <w:pPr>
        <w:pStyle w:val="Heading1"/>
        <w:shd w:val="clear" w:color="auto" w:fill="FFFFFF"/>
        <w:spacing w:before="288"/>
        <w:rPr>
          <w:rFonts w:ascii="Lucida Sans Unicode" w:hAnsi="Lucida Sans Unicode" w:cs="Lucida Sans Unicode"/>
          <w:spacing w:val="-5"/>
          <w:sz w:val="45"/>
          <w:szCs w:val="45"/>
        </w:rPr>
      </w:pPr>
      <w:r>
        <w:rPr>
          <w:rFonts w:ascii="Lucida Sans Unicode" w:hAnsi="Lucida Sans Unicode" w:cs="Lucida Sans Unicode"/>
          <w:spacing w:val="-5"/>
          <w:sz w:val="45"/>
          <w:szCs w:val="45"/>
        </w:rPr>
        <w:t xml:space="preserve">Apply </w:t>
      </w:r>
      <w:r w:rsidR="006B1693">
        <w:rPr>
          <w:rFonts w:ascii="Lucida Sans Unicode" w:hAnsi="Lucida Sans Unicode" w:cs="Lucida Sans Unicode"/>
          <w:spacing w:val="-5"/>
          <w:sz w:val="45"/>
          <w:szCs w:val="45"/>
        </w:rPr>
        <w:t>()</w:t>
      </w:r>
    </w:p>
    <w:p w14:paraId="2186C0C3" w14:textId="6036286B" w:rsidR="00604B28" w:rsidRDefault="00604B28" w:rsidP="00604B28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  <w:r>
        <w:rPr>
          <w:rFonts w:ascii="Georgia" w:hAnsi="Georgia"/>
          <w:spacing w:val="-1"/>
          <w:sz w:val="27"/>
          <w:szCs w:val="27"/>
        </w:rPr>
        <w:t>The </w:t>
      </w:r>
      <w:r w:rsidR="00076629">
        <w:rPr>
          <w:rStyle w:val="HTMLCode"/>
          <w:spacing w:val="-1"/>
        </w:rPr>
        <w:t>apply (</w:t>
      </w:r>
      <w:r>
        <w:rPr>
          <w:rStyle w:val="HTMLCode"/>
          <w:spacing w:val="-1"/>
        </w:rPr>
        <w:t>)</w:t>
      </w:r>
      <w:r>
        <w:rPr>
          <w:rFonts w:ascii="Georgia" w:hAnsi="Georgia"/>
          <w:spacing w:val="-1"/>
          <w:sz w:val="27"/>
          <w:szCs w:val="27"/>
        </w:rPr>
        <w:t> method is similar to </w:t>
      </w:r>
      <w:r w:rsidR="005D0A00">
        <w:rPr>
          <w:rStyle w:val="HTMLCode"/>
          <w:spacing w:val="-1"/>
        </w:rPr>
        <w:t>call (</w:t>
      </w:r>
      <w:r>
        <w:rPr>
          <w:rStyle w:val="HTMLCode"/>
          <w:spacing w:val="-1"/>
        </w:rPr>
        <w:t>)</w:t>
      </w:r>
      <w:r>
        <w:rPr>
          <w:rFonts w:ascii="Georgia" w:hAnsi="Georgia"/>
          <w:spacing w:val="-1"/>
          <w:sz w:val="27"/>
          <w:szCs w:val="27"/>
        </w:rPr>
        <w:t>. The difference is that the </w:t>
      </w:r>
      <w:r w:rsidR="00BA63FF">
        <w:rPr>
          <w:rStyle w:val="HTMLCode"/>
          <w:spacing w:val="-1"/>
        </w:rPr>
        <w:t>apply (</w:t>
      </w:r>
      <w:r>
        <w:rPr>
          <w:rStyle w:val="HTMLCode"/>
          <w:spacing w:val="-1"/>
        </w:rPr>
        <w:t>)</w:t>
      </w:r>
      <w:r>
        <w:rPr>
          <w:rFonts w:ascii="Georgia" w:hAnsi="Georgia"/>
          <w:spacing w:val="-1"/>
          <w:sz w:val="27"/>
          <w:szCs w:val="27"/>
        </w:rPr>
        <w:t> method accepts an array of arguments instead of comma separated values.</w:t>
      </w:r>
    </w:p>
    <w:p w14:paraId="499DC604" w14:textId="77777777" w:rsidR="00604B28" w:rsidRDefault="00604B28" w:rsidP="00604B28">
      <w:pPr>
        <w:pStyle w:val="Heading2"/>
        <w:shd w:val="clear" w:color="auto" w:fill="FFFFFF"/>
        <w:spacing w:before="295" w:beforeAutospacing="0" w:after="0" w:afterAutospacing="0"/>
        <w:rPr>
          <w:rFonts w:ascii="Lucida Sans Unicode" w:hAnsi="Lucida Sans Unicode" w:cs="Lucida Sans Unicode"/>
          <w:spacing w:val="-5"/>
        </w:rPr>
      </w:pPr>
      <w:r>
        <w:rPr>
          <w:rFonts w:ascii="Lucida Sans Unicode" w:hAnsi="Lucida Sans Unicode" w:cs="Lucida Sans Unicode"/>
          <w:spacing w:val="-5"/>
        </w:rPr>
        <w:lastRenderedPageBreak/>
        <w:t>Syntax:</w:t>
      </w:r>
    </w:p>
    <w:p w14:paraId="189870D4" w14:textId="77777777" w:rsidR="00604B28" w:rsidRDefault="00604B28">
      <w:pPr>
        <w:rPr>
          <w:sz w:val="36"/>
          <w:szCs w:val="36"/>
        </w:rPr>
      </w:pPr>
    </w:p>
    <w:p w14:paraId="67FCAC63" w14:textId="77777777" w:rsidR="00DF00EB" w:rsidRDefault="00DF00EB" w:rsidP="00DF00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</w:rPr>
      </w:pPr>
    </w:p>
    <w:p w14:paraId="17424CD0" w14:textId="38E5C402" w:rsidR="00DF00EB" w:rsidRDefault="00DF00EB" w:rsidP="00DF00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DF00E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00EB">
        <w:rPr>
          <w:rFonts w:ascii="Consolas" w:eastAsia="Times New Roman" w:hAnsi="Consolas" w:cs="Times New Roman"/>
          <w:color w:val="A6ACCD"/>
          <w:sz w:val="21"/>
          <w:szCs w:val="21"/>
        </w:rPr>
        <w:t>.</w:t>
      </w:r>
      <w:r w:rsidRPr="00DF00EB">
        <w:rPr>
          <w:rFonts w:ascii="Consolas" w:eastAsia="Times New Roman" w:hAnsi="Consolas" w:cs="Times New Roman"/>
          <w:color w:val="82AAFF"/>
          <w:sz w:val="21"/>
          <w:szCs w:val="21"/>
        </w:rPr>
        <w:t>apply</w:t>
      </w:r>
      <w:proofErr w:type="spellEnd"/>
      <w:proofErr w:type="gramEnd"/>
      <w:r w:rsidRPr="00DF00E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F00EB">
        <w:rPr>
          <w:rFonts w:ascii="Consolas" w:eastAsia="Times New Roman" w:hAnsi="Consolas" w:cs="Times New Roman"/>
          <w:color w:val="A6ACCD"/>
          <w:sz w:val="21"/>
          <w:szCs w:val="21"/>
        </w:rPr>
        <w:t>thisArg</w:t>
      </w:r>
      <w:proofErr w:type="spellEnd"/>
      <w:r w:rsidRPr="00DF00E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00EB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F00E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DF00EB">
        <w:rPr>
          <w:rFonts w:ascii="Consolas" w:eastAsia="Times New Roman" w:hAnsi="Consolas" w:cs="Times New Roman"/>
          <w:color w:val="A6ACCD"/>
          <w:sz w:val="21"/>
          <w:szCs w:val="21"/>
        </w:rPr>
        <w:t>argumentsArr</w:t>
      </w:r>
      <w:proofErr w:type="spellEnd"/>
      <w:r w:rsidRPr="00DF00E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619D6162" w14:textId="77777777" w:rsidR="00140C4E" w:rsidRPr="00DF00EB" w:rsidRDefault="00140C4E" w:rsidP="00DF00E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44B75AF" w14:textId="667311BA" w:rsidR="00AE148F" w:rsidRDefault="00AE148F">
      <w:pPr>
        <w:rPr>
          <w:sz w:val="36"/>
          <w:szCs w:val="36"/>
        </w:rPr>
      </w:pPr>
    </w:p>
    <w:p w14:paraId="677BFE76" w14:textId="375C4F56" w:rsidR="00A42F07" w:rsidRDefault="00A42F07">
      <w:pPr>
        <w:rPr>
          <w:rFonts w:ascii="Georgia" w:hAnsi="Georgia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spacing w:val="-1"/>
          <w:sz w:val="27"/>
          <w:szCs w:val="27"/>
          <w:shd w:val="clear" w:color="auto" w:fill="FFFFFF"/>
        </w:rPr>
        <w:t>For example:</w:t>
      </w:r>
    </w:p>
    <w:p w14:paraId="1C3D7D4A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A42F07">
        <w:rPr>
          <w:rFonts w:ascii="Consolas" w:eastAsia="Times New Roman" w:hAnsi="Consolas" w:cs="Times New Roman"/>
          <w:color w:val="82AAFF"/>
          <w:sz w:val="21"/>
          <w:szCs w:val="21"/>
        </w:rPr>
        <w:t>greet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spellStart"/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lang</w:t>
      </w:r>
      <w:proofErr w:type="spellEnd"/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DFC37C7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A42F07">
        <w:rPr>
          <w:rFonts w:ascii="Consolas" w:eastAsia="Times New Roman" w:hAnsi="Consolas" w:cs="Times New Roman"/>
          <w:color w:val="FFCB6B"/>
          <w:sz w:val="21"/>
          <w:szCs w:val="21"/>
        </w:rPr>
        <w:t>console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2F0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lang</w:t>
      </w:r>
      <w:proofErr w:type="spellEnd"/>
      <w:proofErr w:type="gramStart"/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FF4BA76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  </w:t>
      </w:r>
      <w:r w:rsidRPr="00A42F07">
        <w:rPr>
          <w:rFonts w:ascii="Consolas" w:eastAsia="Times New Roman" w:hAnsi="Consolas" w:cs="Times New Roman"/>
          <w:color w:val="FFCB6B"/>
          <w:sz w:val="21"/>
          <w:szCs w:val="21"/>
        </w:rPr>
        <w:t>console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2F0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`${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greeting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2F07">
        <w:rPr>
          <w:rFonts w:ascii="Consolas" w:eastAsia="Times New Roman" w:hAnsi="Consolas" w:cs="Times New Roman"/>
          <w:color w:val="C3E88D"/>
          <w:sz w:val="21"/>
          <w:szCs w:val="21"/>
        </w:rPr>
        <w:t>, I am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${this.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2F07">
        <w:rPr>
          <w:rFonts w:ascii="Consolas" w:eastAsia="Times New Roman" w:hAnsi="Consolas" w:cs="Times New Roman"/>
          <w:color w:val="C3E88D"/>
          <w:sz w:val="21"/>
          <w:szCs w:val="21"/>
        </w:rPr>
        <w:t> and I am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${this.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age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42F07">
        <w:rPr>
          <w:rFonts w:ascii="Consolas" w:eastAsia="Times New Roman" w:hAnsi="Consolas" w:cs="Times New Roman"/>
          <w:color w:val="C3E88D"/>
          <w:sz w:val="21"/>
          <w:szCs w:val="21"/>
        </w:rPr>
        <w:t> years old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proofErr w:type="gramStart"/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AA233BB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A7783B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john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2BC4D79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2F07">
        <w:rPr>
          <w:rFonts w:ascii="Consolas" w:eastAsia="Times New Roman" w:hAnsi="Consolas" w:cs="Times New Roman"/>
          <w:color w:val="C3E88D"/>
          <w:sz w:val="21"/>
          <w:szCs w:val="21"/>
        </w:rPr>
        <w:t>John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2CF4CCDC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age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A42F07">
        <w:rPr>
          <w:rFonts w:ascii="Consolas" w:eastAsia="Times New Roman" w:hAnsi="Consolas" w:cs="Times New Roman"/>
          <w:color w:val="F78C6C"/>
          <w:sz w:val="21"/>
          <w:szCs w:val="21"/>
        </w:rPr>
        <w:t>24</w:t>
      </w:r>
    </w:p>
    <w:p w14:paraId="4663ECB6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027CE554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jane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C766783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name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2F07">
        <w:rPr>
          <w:rFonts w:ascii="Consolas" w:eastAsia="Times New Roman" w:hAnsi="Consolas" w:cs="Times New Roman"/>
          <w:color w:val="C3E88D"/>
          <w:sz w:val="21"/>
          <w:szCs w:val="21"/>
        </w:rPr>
        <w:t>Jane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356DD593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 </w:t>
      </w:r>
      <w:r w:rsidRPr="00A42F07">
        <w:rPr>
          <w:rFonts w:ascii="Consolas" w:eastAsia="Times New Roman" w:hAnsi="Consolas" w:cs="Times New Roman"/>
          <w:color w:val="F07178"/>
          <w:sz w:val="21"/>
          <w:szCs w:val="21"/>
        </w:rPr>
        <w:t>age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A42F07">
        <w:rPr>
          <w:rFonts w:ascii="Consolas" w:eastAsia="Times New Roman" w:hAnsi="Consolas" w:cs="Times New Roman"/>
          <w:color w:val="F78C6C"/>
          <w:sz w:val="21"/>
          <w:szCs w:val="21"/>
        </w:rPr>
        <w:t>22</w:t>
      </w:r>
    </w:p>
    <w:p w14:paraId="51A72FB9" w14:textId="77777777" w:rsidR="00A42F07" w:rsidRP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1C974960" w14:textId="65BBF1FD" w:rsidR="00A42F07" w:rsidRDefault="00A42F07" w:rsidP="006F60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greet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2F07">
        <w:rPr>
          <w:rFonts w:ascii="Consolas" w:eastAsia="Times New Roman" w:hAnsi="Consolas" w:cs="Times New Roman"/>
          <w:color w:val="82AAFF"/>
          <w:sz w:val="21"/>
          <w:szCs w:val="21"/>
        </w:rPr>
        <w:t>apply</w:t>
      </w:r>
      <w:proofErr w:type="spellEnd"/>
      <w:proofErr w:type="gramEnd"/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(john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[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2F07">
        <w:rPr>
          <w:rFonts w:ascii="Consolas" w:eastAsia="Times New Roman" w:hAnsi="Consolas" w:cs="Times New Roman"/>
          <w:color w:val="C3E88D"/>
          <w:sz w:val="21"/>
          <w:szCs w:val="21"/>
        </w:rPr>
        <w:t>Hi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A42F07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])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E0577C" w14:textId="77777777" w:rsidR="00F8269B" w:rsidRPr="006F60D9" w:rsidRDefault="00F8269B" w:rsidP="00F8269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</w:t>
      </w:r>
      <w:proofErr w:type="spellStart"/>
      <w:r w:rsidRPr="006F60D9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en</w:t>
      </w:r>
      <w:proofErr w:type="spellEnd"/>
    </w:p>
    <w:p w14:paraId="1B891ABF" w14:textId="77777777" w:rsidR="00F8269B" w:rsidRDefault="00F8269B" w:rsidP="00F8269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</w:t>
      </w:r>
      <w:r w:rsidRPr="006F60D9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Hi, I am John and I am 24 years old</w:t>
      </w:r>
    </w:p>
    <w:p w14:paraId="763F686C" w14:textId="77777777" w:rsidR="00AC490E" w:rsidRPr="00A42F07" w:rsidRDefault="00AC490E" w:rsidP="006F60D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507D02E" w14:textId="38C3B477" w:rsidR="00A42F07" w:rsidRDefault="00A42F07" w:rsidP="00A42F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proofErr w:type="spellStart"/>
      <w:proofErr w:type="gramStart"/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greet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42F07">
        <w:rPr>
          <w:rFonts w:ascii="Consolas" w:eastAsia="Times New Roman" w:hAnsi="Consolas" w:cs="Times New Roman"/>
          <w:color w:val="82AAFF"/>
          <w:sz w:val="21"/>
          <w:szCs w:val="21"/>
        </w:rPr>
        <w:t>apply</w:t>
      </w:r>
      <w:proofErr w:type="spellEnd"/>
      <w:proofErr w:type="gramEnd"/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(jane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[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2F07">
        <w:rPr>
          <w:rFonts w:ascii="Consolas" w:eastAsia="Times New Roman" w:hAnsi="Consolas" w:cs="Times New Roman"/>
          <w:color w:val="C3E88D"/>
          <w:sz w:val="21"/>
          <w:szCs w:val="21"/>
        </w:rPr>
        <w:t>Hola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2F07">
        <w:rPr>
          <w:rFonts w:ascii="Consolas" w:eastAsia="Times New Roman" w:hAnsi="Consolas" w:cs="Times New Roman"/>
          <w:color w:val="C3E88D"/>
          <w:sz w:val="21"/>
          <w:szCs w:val="21"/>
        </w:rPr>
        <w:t>es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42F07">
        <w:rPr>
          <w:rFonts w:ascii="Consolas" w:eastAsia="Times New Roman" w:hAnsi="Consolas" w:cs="Times New Roman"/>
          <w:color w:val="A6ACCD"/>
          <w:sz w:val="21"/>
          <w:szCs w:val="21"/>
        </w:rPr>
        <w:t>])</w:t>
      </w:r>
      <w:r w:rsidRPr="00A42F0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FFBE58" w14:textId="532F6306" w:rsidR="00BF0772" w:rsidRPr="00BF0772" w:rsidRDefault="00BF0772" w:rsidP="00BF07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>//</w:t>
      </w:r>
      <w:r w:rsidRPr="00BF0772">
        <w:rPr>
          <w:rFonts w:ascii="Consolas" w:eastAsia="Times New Roman" w:hAnsi="Consolas" w:cs="Times New Roman"/>
          <w:color w:val="A6ACCD"/>
          <w:sz w:val="21"/>
          <w:szCs w:val="21"/>
        </w:rPr>
        <w:t>es</w:t>
      </w:r>
    </w:p>
    <w:p w14:paraId="46EF0296" w14:textId="21EC5718" w:rsidR="00BF0772" w:rsidRPr="00A42F07" w:rsidRDefault="00BF0772" w:rsidP="00BF077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A6ACCD"/>
          <w:sz w:val="21"/>
          <w:szCs w:val="21"/>
        </w:rPr>
        <w:t>//</w:t>
      </w:r>
      <w:r w:rsidRPr="00BF0772">
        <w:rPr>
          <w:rFonts w:ascii="Consolas" w:eastAsia="Times New Roman" w:hAnsi="Consolas" w:cs="Times New Roman"/>
          <w:color w:val="A6ACCD"/>
          <w:sz w:val="21"/>
          <w:szCs w:val="21"/>
        </w:rPr>
        <w:t>Hola, I am Jane and I am 22 years old</w:t>
      </w:r>
    </w:p>
    <w:p w14:paraId="6B5C698F" w14:textId="4404E35E" w:rsidR="00A42F07" w:rsidRDefault="00A42F07">
      <w:pPr>
        <w:rPr>
          <w:sz w:val="36"/>
          <w:szCs w:val="36"/>
        </w:rPr>
      </w:pPr>
    </w:p>
    <w:p w14:paraId="67A65942" w14:textId="77777777" w:rsidR="00FD28CF" w:rsidRDefault="00FD28CF" w:rsidP="00FD28CF">
      <w:pPr>
        <w:pStyle w:val="Heading1"/>
        <w:shd w:val="clear" w:color="auto" w:fill="FFFFFF"/>
        <w:spacing w:before="288"/>
        <w:rPr>
          <w:rFonts w:ascii="Lucida Sans Unicode" w:hAnsi="Lucida Sans Unicode" w:cs="Lucida Sans Unicode"/>
          <w:spacing w:val="-5"/>
          <w:sz w:val="45"/>
          <w:szCs w:val="45"/>
        </w:rPr>
      </w:pPr>
      <w:r>
        <w:rPr>
          <w:rFonts w:ascii="Lucida Sans Unicode" w:hAnsi="Lucida Sans Unicode" w:cs="Lucida Sans Unicode"/>
          <w:spacing w:val="-5"/>
          <w:sz w:val="45"/>
          <w:szCs w:val="45"/>
        </w:rPr>
        <w:t>Conclusion</w:t>
      </w:r>
    </w:p>
    <w:p w14:paraId="73BB2818" w14:textId="77777777" w:rsidR="00FD28CF" w:rsidRDefault="00FD28CF" w:rsidP="00FD28CF">
      <w:pPr>
        <w:pStyle w:val="hj"/>
        <w:shd w:val="clear" w:color="auto" w:fill="FFFFFF"/>
        <w:spacing w:before="161" w:beforeAutospacing="0" w:after="0" w:afterAutospacing="0"/>
        <w:rPr>
          <w:rFonts w:ascii="Georgia" w:hAnsi="Georgia"/>
          <w:spacing w:val="-1"/>
          <w:sz w:val="27"/>
          <w:szCs w:val="27"/>
        </w:rPr>
      </w:pPr>
      <w:r>
        <w:rPr>
          <w:rFonts w:ascii="Georgia" w:hAnsi="Georgia"/>
          <w:spacing w:val="-1"/>
          <w:sz w:val="27"/>
          <w:szCs w:val="27"/>
        </w:rPr>
        <w:t>We have learned that how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27"/>
          <w:szCs w:val="27"/>
        </w:rPr>
        <w:t xml:space="preserve"> keyword behaves differently in JavaScript than in other object-oriented languages. The call, bind and apply methods can be used to set </w:t>
      </w:r>
      <w:proofErr w:type="gramStart"/>
      <w:r>
        <w:rPr>
          <w:rFonts w:ascii="Georgia" w:hAnsi="Georgia"/>
          <w:spacing w:val="-1"/>
          <w:sz w:val="27"/>
          <w:szCs w:val="27"/>
        </w:rPr>
        <w:t>the </w:t>
      </w:r>
      <w:r>
        <w:rPr>
          <w:rStyle w:val="HTMLCode"/>
          <w:spacing w:val="-1"/>
        </w:rPr>
        <w:t>this</w:t>
      </w:r>
      <w:proofErr w:type="gramEnd"/>
      <w:r>
        <w:rPr>
          <w:rFonts w:ascii="Georgia" w:hAnsi="Georgia"/>
          <w:spacing w:val="-1"/>
          <w:sz w:val="27"/>
          <w:szCs w:val="27"/>
        </w:rPr>
        <w:t> keyword independent of how a function is called.</w:t>
      </w:r>
    </w:p>
    <w:p w14:paraId="6DFE08DE" w14:textId="77777777" w:rsidR="00FD28CF" w:rsidRDefault="00FD28CF" w:rsidP="00FD28CF">
      <w:pPr>
        <w:pStyle w:val="hj"/>
        <w:shd w:val="clear" w:color="auto" w:fill="FFFFFF"/>
        <w:spacing w:before="374" w:beforeAutospacing="0" w:after="0" w:afterAutospacing="0"/>
        <w:rPr>
          <w:rFonts w:ascii="Georgia" w:hAnsi="Georgia"/>
          <w:spacing w:val="-1"/>
          <w:sz w:val="27"/>
          <w:szCs w:val="27"/>
        </w:rPr>
      </w:pPr>
      <w:r>
        <w:rPr>
          <w:rFonts w:ascii="Georgia" w:hAnsi="Georgia"/>
          <w:spacing w:val="-1"/>
          <w:sz w:val="27"/>
          <w:szCs w:val="27"/>
        </w:rPr>
        <w:t xml:space="preserve">The bind method creates a copy of the function and sets </w:t>
      </w:r>
      <w:proofErr w:type="gramStart"/>
      <w:r>
        <w:rPr>
          <w:rFonts w:ascii="Georgia" w:hAnsi="Georgia"/>
          <w:spacing w:val="-1"/>
          <w:sz w:val="27"/>
          <w:szCs w:val="27"/>
        </w:rPr>
        <w:t>the </w:t>
      </w:r>
      <w:r>
        <w:rPr>
          <w:rStyle w:val="HTMLCode"/>
          <w:spacing w:val="-1"/>
        </w:rPr>
        <w:t>this</w:t>
      </w:r>
      <w:proofErr w:type="gramEnd"/>
      <w:r>
        <w:rPr>
          <w:rFonts w:ascii="Georgia" w:hAnsi="Georgia"/>
          <w:spacing w:val="-1"/>
          <w:sz w:val="27"/>
          <w:szCs w:val="27"/>
        </w:rPr>
        <w:t> keyword, while the call and apply methods sets the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27"/>
          <w:szCs w:val="27"/>
        </w:rPr>
        <w:t> keyword and calls the function immediately.</w:t>
      </w:r>
    </w:p>
    <w:p w14:paraId="04DBACD2" w14:textId="73354940" w:rsidR="00122A79" w:rsidRDefault="00122A79">
      <w:pPr>
        <w:rPr>
          <w:sz w:val="36"/>
          <w:szCs w:val="36"/>
        </w:rPr>
      </w:pPr>
    </w:p>
    <w:p w14:paraId="7B3B9968" w14:textId="77777777" w:rsidR="0091206C" w:rsidRPr="00681798" w:rsidRDefault="0091206C" w:rsidP="0091206C">
      <w:pPr>
        <w:pStyle w:val="Heading1"/>
        <w:shd w:val="clear" w:color="auto" w:fill="FFFFFF"/>
        <w:spacing w:line="312" w:lineRule="atLeast"/>
        <w:rPr>
          <w:rFonts w:ascii="Arial" w:hAnsi="Arial" w:cs="Arial"/>
          <w:color w:val="242947"/>
          <w:spacing w:val="-15"/>
          <w:sz w:val="52"/>
          <w:szCs w:val="52"/>
        </w:rPr>
      </w:pPr>
      <w:r w:rsidRPr="00681798">
        <w:rPr>
          <w:rFonts w:ascii="Arial" w:hAnsi="Arial" w:cs="Arial"/>
          <w:color w:val="242947"/>
          <w:spacing w:val="-15"/>
          <w:sz w:val="52"/>
          <w:szCs w:val="52"/>
        </w:rPr>
        <w:lastRenderedPageBreak/>
        <w:t>Understand var, let and const keywords in JavaScript</w:t>
      </w:r>
    </w:p>
    <w:p w14:paraId="5E480B71" w14:textId="3C6C8B52" w:rsidR="00122A79" w:rsidRDefault="00122A79">
      <w:pPr>
        <w:rPr>
          <w:sz w:val="36"/>
          <w:szCs w:val="36"/>
        </w:rPr>
      </w:pPr>
    </w:p>
    <w:p w14:paraId="62D9B4ED" w14:textId="77777777" w:rsidR="00456B37" w:rsidRDefault="00456B37" w:rsidP="00456B37">
      <w:pPr>
        <w:pStyle w:val="Heading2"/>
        <w:shd w:val="clear" w:color="auto" w:fill="FFFFFF"/>
        <w:spacing w:before="360" w:beforeAutospacing="0" w:after="360" w:afterAutospacing="0" w:line="336" w:lineRule="atLeast"/>
        <w:rPr>
          <w:rFonts w:ascii="Arial" w:hAnsi="Arial" w:cs="Arial"/>
          <w:caps/>
          <w:color w:val="111111"/>
        </w:rPr>
      </w:pPr>
      <w:r>
        <w:rPr>
          <w:rFonts w:ascii="Arial" w:hAnsi="Arial" w:cs="Arial"/>
          <w:caps/>
          <w:color w:val="111111"/>
        </w:rPr>
        <w:t>THE VAR KEYWORD</w:t>
      </w:r>
    </w:p>
    <w:p w14:paraId="54FEDEA2" w14:textId="77777777" w:rsidR="00456B37" w:rsidRDefault="00456B37" w:rsidP="00456B37">
      <w:pPr>
        <w:pStyle w:val="NormalWeb"/>
        <w:shd w:val="clear" w:color="auto" w:fill="FFFFFF"/>
        <w:spacing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Function scoping is best practice to use the </w:t>
      </w:r>
      <w:r>
        <w:rPr>
          <w:rStyle w:val="Strong"/>
          <w:rFonts w:ascii="Arial" w:hAnsi="Arial" w:cs="Arial"/>
          <w:color w:val="333333"/>
        </w:rPr>
        <w:t>var</w:t>
      </w:r>
      <w:r>
        <w:rPr>
          <w:rFonts w:ascii="Arial" w:hAnsi="Arial" w:cs="Arial"/>
          <w:color w:val="333333"/>
        </w:rPr>
        <w:t> keyword because when you define a variable inside function’s scope using the </w:t>
      </w:r>
      <w:r>
        <w:rPr>
          <w:rStyle w:val="Strong"/>
          <w:rFonts w:ascii="Arial" w:hAnsi="Arial" w:cs="Arial"/>
          <w:color w:val="333333"/>
        </w:rPr>
        <w:t>var</w:t>
      </w:r>
      <w:r>
        <w:rPr>
          <w:rFonts w:ascii="Arial" w:hAnsi="Arial" w:cs="Arial"/>
          <w:color w:val="333333"/>
        </w:rPr>
        <w:t> keyword, this variable means it’s the local variable that outside cannot access. Following this code:</w:t>
      </w:r>
    </w:p>
    <w:p w14:paraId="50AFD454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token"/>
          <w:rFonts w:ascii="Consolas" w:hAnsi="Consolas"/>
          <w:color w:val="C678DD"/>
          <w:sz w:val="23"/>
          <w:szCs w:val="23"/>
        </w:rPr>
        <w:t>function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61AFEF"/>
          <w:sz w:val="23"/>
          <w:szCs w:val="23"/>
        </w:rPr>
        <w:t>foo</w:t>
      </w:r>
      <w:r>
        <w:rPr>
          <w:rStyle w:val="token"/>
          <w:rFonts w:ascii="Consolas" w:hAnsi="Consolas"/>
          <w:color w:val="ABB2BF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ABB2BF"/>
          <w:sz w:val="23"/>
          <w:szCs w:val="23"/>
        </w:rPr>
        <w:t>){</w:t>
      </w:r>
    </w:p>
    <w:p w14:paraId="04716E70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token"/>
          <w:rFonts w:ascii="Consolas" w:hAnsi="Consolas"/>
          <w:color w:val="C678DD"/>
          <w:sz w:val="23"/>
          <w:szCs w:val="23"/>
        </w:rPr>
        <w:t>var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56B6C2"/>
          <w:sz w:val="23"/>
          <w:szCs w:val="23"/>
        </w:rPr>
        <w:t>=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8C379"/>
          <w:sz w:val="23"/>
          <w:szCs w:val="23"/>
        </w:rPr>
        <w:t>"inside</w:t>
      </w:r>
      <w:proofErr w:type="gramStart"/>
      <w:r>
        <w:rPr>
          <w:rStyle w:val="token"/>
          <w:rFonts w:ascii="Consolas" w:hAnsi="Consolas"/>
          <w:color w:val="98C379"/>
          <w:sz w:val="23"/>
          <w:szCs w:val="23"/>
        </w:rPr>
        <w:t>"</w:t>
      </w:r>
      <w:r>
        <w:rPr>
          <w:rStyle w:val="token"/>
          <w:rFonts w:ascii="Consolas" w:hAnsi="Consolas"/>
          <w:color w:val="ABB2BF"/>
          <w:sz w:val="23"/>
          <w:szCs w:val="23"/>
        </w:rPr>
        <w:t>;</w:t>
      </w:r>
      <w:proofErr w:type="gramEnd"/>
    </w:p>
    <w:p w14:paraId="0EA682F3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HTMLCode"/>
          <w:rFonts w:ascii="Consolas" w:hAnsi="Consolas"/>
          <w:color w:val="ABB2BF"/>
          <w:sz w:val="23"/>
          <w:szCs w:val="23"/>
        </w:rPr>
        <w:t>console</w:t>
      </w:r>
      <w:r>
        <w:rPr>
          <w:rStyle w:val="token"/>
          <w:rFonts w:ascii="Consolas" w:hAnsi="Consolas"/>
          <w:color w:val="ABB2BF"/>
          <w:sz w:val="23"/>
          <w:szCs w:val="23"/>
        </w:rPr>
        <w:t>.</w:t>
      </w:r>
      <w:r>
        <w:rPr>
          <w:rStyle w:val="token"/>
          <w:rFonts w:ascii="Consolas" w:hAnsi="Consolas"/>
          <w:color w:val="61AFEF"/>
          <w:sz w:val="23"/>
          <w:szCs w:val="23"/>
        </w:rPr>
        <w:t>log</w:t>
      </w:r>
      <w:r>
        <w:rPr>
          <w:rStyle w:val="token"/>
          <w:rFonts w:ascii="Consolas" w:hAnsi="Consolas"/>
          <w:color w:val="ABB2BF"/>
          <w:sz w:val="23"/>
          <w:szCs w:val="23"/>
        </w:rPr>
        <w:t>(</w:t>
      </w:r>
      <w:r>
        <w:rPr>
          <w:rStyle w:val="HTMLCode"/>
          <w:rFonts w:ascii="Consolas" w:hAnsi="Consolas"/>
          <w:color w:val="ABB2BF"/>
          <w:sz w:val="23"/>
          <w:szCs w:val="23"/>
        </w:rPr>
        <w:t>x</w:t>
      </w:r>
      <w:proofErr w:type="gramStart"/>
      <w:r>
        <w:rPr>
          <w:rStyle w:val="token"/>
          <w:rFonts w:ascii="Consolas" w:hAnsi="Consolas"/>
          <w:color w:val="ABB2BF"/>
          <w:sz w:val="23"/>
          <w:szCs w:val="23"/>
        </w:rPr>
        <w:t>);</w:t>
      </w:r>
      <w:proofErr w:type="gramEnd"/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</w:p>
    <w:p w14:paraId="24FA69F6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token"/>
          <w:rFonts w:ascii="Consolas" w:hAnsi="Consolas"/>
          <w:color w:val="ABB2BF"/>
          <w:sz w:val="23"/>
          <w:szCs w:val="23"/>
        </w:rPr>
        <w:t>}</w:t>
      </w:r>
    </w:p>
    <w:p w14:paraId="35BFD95C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61AFEF"/>
          <w:sz w:val="23"/>
          <w:szCs w:val="23"/>
        </w:rPr>
        <w:t>foo</w:t>
      </w:r>
      <w:r>
        <w:rPr>
          <w:rStyle w:val="token"/>
          <w:rFonts w:ascii="Consolas" w:hAnsi="Consolas"/>
          <w:color w:val="ABB2BF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ABB2BF"/>
          <w:sz w:val="23"/>
          <w:szCs w:val="23"/>
        </w:rPr>
        <w:t>);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5C6370"/>
          <w:sz w:val="23"/>
          <w:szCs w:val="23"/>
          <w:bdr w:val="none" w:sz="0" w:space="0" w:color="auto" w:frame="1"/>
        </w:rPr>
        <w:t>//inside</w:t>
      </w:r>
    </w:p>
    <w:p w14:paraId="1C0273D8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Fonts w:ascii="Consolas" w:hAnsi="Consolas"/>
          <w:color w:val="ABB2BF"/>
          <w:sz w:val="23"/>
          <w:szCs w:val="23"/>
        </w:rPr>
      </w:pPr>
      <w:r>
        <w:rPr>
          <w:rStyle w:val="HTMLCode"/>
          <w:rFonts w:ascii="Consolas" w:hAnsi="Consolas"/>
          <w:color w:val="ABB2BF"/>
          <w:sz w:val="23"/>
          <w:szCs w:val="23"/>
        </w:rPr>
        <w:t>console</w:t>
      </w:r>
      <w:r>
        <w:rPr>
          <w:rStyle w:val="token"/>
          <w:rFonts w:ascii="Consolas" w:hAnsi="Consolas"/>
          <w:color w:val="ABB2BF"/>
          <w:sz w:val="23"/>
          <w:szCs w:val="23"/>
        </w:rPr>
        <w:t>.</w:t>
      </w:r>
      <w:r>
        <w:rPr>
          <w:rStyle w:val="token"/>
          <w:rFonts w:ascii="Consolas" w:hAnsi="Consolas"/>
          <w:color w:val="61AFEF"/>
          <w:sz w:val="23"/>
          <w:szCs w:val="23"/>
        </w:rPr>
        <w:t>log</w:t>
      </w:r>
      <w:r>
        <w:rPr>
          <w:rStyle w:val="token"/>
          <w:rFonts w:ascii="Consolas" w:hAnsi="Consolas"/>
          <w:color w:val="ABB2BF"/>
          <w:sz w:val="23"/>
          <w:szCs w:val="23"/>
        </w:rPr>
        <w:t>(</w:t>
      </w:r>
      <w:r>
        <w:rPr>
          <w:rStyle w:val="HTMLCode"/>
          <w:rFonts w:ascii="Consolas" w:hAnsi="Consolas"/>
          <w:color w:val="ABB2BF"/>
          <w:sz w:val="23"/>
          <w:szCs w:val="23"/>
        </w:rPr>
        <w:t>x</w:t>
      </w:r>
      <w:r>
        <w:rPr>
          <w:rStyle w:val="token"/>
          <w:rFonts w:ascii="Consolas" w:hAnsi="Consolas"/>
          <w:color w:val="ABB2BF"/>
          <w:sz w:val="23"/>
          <w:szCs w:val="23"/>
        </w:rPr>
        <w:t>)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5C6370"/>
          <w:sz w:val="23"/>
          <w:szCs w:val="23"/>
          <w:bdr w:val="none" w:sz="0" w:space="0" w:color="auto" w:frame="1"/>
        </w:rPr>
        <w:t>// Error, x is not defined</w:t>
      </w:r>
    </w:p>
    <w:p w14:paraId="2522DBA5" w14:textId="77777777" w:rsidR="00456B37" w:rsidRDefault="00456B37" w:rsidP="00456B37">
      <w:pPr>
        <w:pStyle w:val="NormalWeb"/>
        <w:shd w:val="clear" w:color="auto" w:fill="FFFFFF"/>
        <w:spacing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As you can see, we tried to log out the value of x but because x is treated as a local variable with </w:t>
      </w:r>
      <w:r>
        <w:rPr>
          <w:rStyle w:val="Strong"/>
          <w:rFonts w:ascii="Arial" w:hAnsi="Arial" w:cs="Arial"/>
          <w:color w:val="333333"/>
        </w:rPr>
        <w:t>var</w:t>
      </w:r>
      <w:r>
        <w:rPr>
          <w:rFonts w:ascii="Arial" w:hAnsi="Arial" w:cs="Arial"/>
          <w:color w:val="333333"/>
        </w:rPr>
        <w:t> keyword thus the error will appear unsurprisingly.</w:t>
      </w:r>
    </w:p>
    <w:p w14:paraId="50D070F2" w14:textId="7AD0B5E4" w:rsidR="00456B37" w:rsidRDefault="00456B37" w:rsidP="0006088C">
      <w:pPr>
        <w:pStyle w:val="NormalWeb"/>
        <w:shd w:val="clear" w:color="auto" w:fill="FFFFFF"/>
        <w:spacing w:line="420" w:lineRule="atLeast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Fonts w:ascii="Arial" w:hAnsi="Arial" w:cs="Arial"/>
          <w:color w:val="333333"/>
        </w:rPr>
        <w:t>With the </w:t>
      </w:r>
      <w:r>
        <w:rPr>
          <w:rStyle w:val="Strong"/>
          <w:rFonts w:ascii="Arial" w:hAnsi="Arial" w:cs="Arial"/>
          <w:color w:val="333333"/>
        </w:rPr>
        <w:t>var</w:t>
      </w:r>
      <w:r>
        <w:rPr>
          <w:rFonts w:ascii="Arial" w:hAnsi="Arial" w:cs="Arial"/>
          <w:color w:val="333333"/>
        </w:rPr>
        <w:t xml:space="preserve"> keyword, we totally can re-assign the value of </w:t>
      </w:r>
      <w:proofErr w:type="spellStart"/>
      <w:proofErr w:type="gramStart"/>
      <w:r>
        <w:rPr>
          <w:rFonts w:ascii="Arial" w:hAnsi="Arial" w:cs="Arial"/>
          <w:color w:val="333333"/>
        </w:rPr>
        <w:t>variables:</w:t>
      </w:r>
      <w:r>
        <w:rPr>
          <w:rStyle w:val="token"/>
          <w:rFonts w:ascii="Consolas" w:hAnsi="Consolas"/>
          <w:color w:val="C678DD"/>
          <w:sz w:val="23"/>
          <w:szCs w:val="23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ABB2BF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56B6C2"/>
          <w:sz w:val="23"/>
          <w:szCs w:val="23"/>
        </w:rPr>
        <w:t>=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19A66"/>
          <w:sz w:val="23"/>
          <w:szCs w:val="23"/>
        </w:rPr>
        <w:t>5</w:t>
      </w:r>
      <w:r>
        <w:rPr>
          <w:rStyle w:val="token"/>
          <w:rFonts w:ascii="Consolas" w:hAnsi="Consolas"/>
          <w:color w:val="ABB2BF"/>
          <w:sz w:val="23"/>
          <w:szCs w:val="23"/>
        </w:rPr>
        <w:t>;</w:t>
      </w:r>
    </w:p>
    <w:p w14:paraId="6789CFA0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HTMLCode"/>
          <w:rFonts w:ascii="Consolas" w:hAnsi="Consolas"/>
          <w:color w:val="ABB2BF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56B6C2"/>
          <w:sz w:val="23"/>
          <w:szCs w:val="23"/>
        </w:rPr>
        <w:t>=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19A66"/>
          <w:sz w:val="23"/>
          <w:szCs w:val="23"/>
        </w:rPr>
        <w:t>6</w:t>
      </w:r>
      <w:r>
        <w:rPr>
          <w:rStyle w:val="token"/>
          <w:rFonts w:ascii="Consolas" w:hAnsi="Consolas"/>
          <w:color w:val="ABB2BF"/>
          <w:sz w:val="23"/>
          <w:szCs w:val="23"/>
        </w:rPr>
        <w:t>;</w:t>
      </w:r>
      <w:proofErr w:type="gramEnd"/>
    </w:p>
    <w:p w14:paraId="2CEF138E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HTMLCode"/>
          <w:rFonts w:ascii="Consolas" w:hAnsi="Consolas"/>
          <w:color w:val="ABB2BF"/>
          <w:sz w:val="23"/>
          <w:szCs w:val="23"/>
        </w:rPr>
        <w:t>console</w:t>
      </w:r>
      <w:r>
        <w:rPr>
          <w:rStyle w:val="token"/>
          <w:rFonts w:ascii="Consolas" w:hAnsi="Consolas"/>
          <w:color w:val="ABB2BF"/>
          <w:sz w:val="23"/>
          <w:szCs w:val="23"/>
        </w:rPr>
        <w:t>.</w:t>
      </w:r>
      <w:r>
        <w:rPr>
          <w:rStyle w:val="token"/>
          <w:rFonts w:ascii="Consolas" w:hAnsi="Consolas"/>
          <w:color w:val="61AFEF"/>
          <w:sz w:val="23"/>
          <w:szCs w:val="23"/>
        </w:rPr>
        <w:t>log</w:t>
      </w:r>
      <w:r>
        <w:rPr>
          <w:rStyle w:val="token"/>
          <w:rFonts w:ascii="Consolas" w:hAnsi="Consolas"/>
          <w:color w:val="ABB2BF"/>
          <w:sz w:val="23"/>
          <w:szCs w:val="23"/>
        </w:rPr>
        <w:t>(</w:t>
      </w:r>
      <w:r>
        <w:rPr>
          <w:rStyle w:val="HTMLCode"/>
          <w:rFonts w:ascii="Consolas" w:hAnsi="Consolas"/>
          <w:color w:val="ABB2BF"/>
          <w:sz w:val="23"/>
          <w:szCs w:val="23"/>
        </w:rPr>
        <w:t>x</w:t>
      </w:r>
      <w:r>
        <w:rPr>
          <w:rStyle w:val="token"/>
          <w:rFonts w:ascii="Consolas" w:hAnsi="Consolas"/>
          <w:color w:val="ABB2BF"/>
          <w:sz w:val="23"/>
          <w:szCs w:val="23"/>
        </w:rPr>
        <w:t>);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5C6370"/>
          <w:sz w:val="23"/>
          <w:szCs w:val="23"/>
          <w:bdr w:val="none" w:sz="0" w:space="0" w:color="auto" w:frame="1"/>
        </w:rPr>
        <w:t>// 6</w:t>
      </w:r>
    </w:p>
    <w:p w14:paraId="6ACDEDAC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</w:p>
    <w:p w14:paraId="7923DD70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token"/>
          <w:rFonts w:ascii="Consolas" w:hAnsi="Consolas"/>
          <w:color w:val="C678DD"/>
          <w:sz w:val="23"/>
          <w:szCs w:val="23"/>
        </w:rPr>
        <w:t>function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61AFEF"/>
          <w:sz w:val="23"/>
          <w:szCs w:val="23"/>
        </w:rPr>
        <w:t>greeting</w:t>
      </w:r>
      <w:r>
        <w:rPr>
          <w:rStyle w:val="token"/>
          <w:rFonts w:ascii="Consolas" w:hAnsi="Consolas"/>
          <w:color w:val="ABB2BF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ABB2BF"/>
          <w:sz w:val="23"/>
          <w:szCs w:val="23"/>
        </w:rPr>
        <w:t>)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ABB2BF"/>
          <w:sz w:val="23"/>
          <w:szCs w:val="23"/>
        </w:rPr>
        <w:t>{</w:t>
      </w:r>
    </w:p>
    <w:p w14:paraId="6FF2F890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token"/>
          <w:rFonts w:ascii="Consolas" w:hAnsi="Consolas"/>
          <w:color w:val="C678DD"/>
          <w:sz w:val="23"/>
          <w:szCs w:val="23"/>
        </w:rPr>
        <w:t>var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a </w:t>
      </w:r>
      <w:r>
        <w:rPr>
          <w:rStyle w:val="token"/>
          <w:rFonts w:ascii="Consolas" w:hAnsi="Consolas"/>
          <w:color w:val="56B6C2"/>
          <w:sz w:val="23"/>
          <w:szCs w:val="23"/>
        </w:rPr>
        <w:t>=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8C379"/>
          <w:sz w:val="23"/>
          <w:szCs w:val="23"/>
        </w:rPr>
        <w:t>"Hello</w:t>
      </w:r>
      <w:proofErr w:type="gramStart"/>
      <w:r>
        <w:rPr>
          <w:rStyle w:val="token"/>
          <w:rFonts w:ascii="Consolas" w:hAnsi="Consolas"/>
          <w:color w:val="98C379"/>
          <w:sz w:val="23"/>
          <w:szCs w:val="23"/>
        </w:rPr>
        <w:t>"</w:t>
      </w:r>
      <w:r>
        <w:rPr>
          <w:rStyle w:val="token"/>
          <w:rFonts w:ascii="Consolas" w:hAnsi="Consolas"/>
          <w:color w:val="ABB2BF"/>
          <w:sz w:val="23"/>
          <w:szCs w:val="23"/>
        </w:rPr>
        <w:t>;</w:t>
      </w:r>
      <w:proofErr w:type="gramEnd"/>
    </w:p>
    <w:p w14:paraId="57369549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HTMLCode"/>
          <w:rFonts w:ascii="Consolas" w:hAnsi="Consolas"/>
          <w:color w:val="ABB2BF"/>
          <w:sz w:val="23"/>
          <w:szCs w:val="23"/>
        </w:rPr>
        <w:t xml:space="preserve">a </w:t>
      </w:r>
      <w:r>
        <w:rPr>
          <w:rStyle w:val="token"/>
          <w:rFonts w:ascii="Consolas" w:hAnsi="Consolas"/>
          <w:color w:val="56B6C2"/>
          <w:sz w:val="23"/>
          <w:szCs w:val="23"/>
        </w:rPr>
        <w:t>=</w:t>
      </w:r>
      <w:r>
        <w:rPr>
          <w:rStyle w:val="HTMLCode"/>
          <w:rFonts w:ascii="Consolas" w:hAnsi="Consolas"/>
          <w:color w:val="ABB2B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8C379"/>
          <w:sz w:val="23"/>
          <w:szCs w:val="23"/>
        </w:rPr>
        <w:t>"Hello JavaScript!</w:t>
      </w:r>
      <w:proofErr w:type="gramStart"/>
      <w:r>
        <w:rPr>
          <w:rStyle w:val="token"/>
          <w:rFonts w:ascii="Consolas" w:hAnsi="Consolas"/>
          <w:color w:val="98C379"/>
          <w:sz w:val="23"/>
          <w:szCs w:val="23"/>
        </w:rPr>
        <w:t>"</w:t>
      </w:r>
      <w:r>
        <w:rPr>
          <w:rStyle w:val="token"/>
          <w:rFonts w:ascii="Consolas" w:hAnsi="Consolas"/>
          <w:color w:val="ABB2BF"/>
          <w:sz w:val="23"/>
          <w:szCs w:val="23"/>
        </w:rPr>
        <w:t>;</w:t>
      </w:r>
      <w:proofErr w:type="gramEnd"/>
    </w:p>
    <w:p w14:paraId="6409FDCA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HTMLCode"/>
          <w:rFonts w:ascii="Consolas" w:hAnsi="Consolas"/>
          <w:color w:val="ABB2BF"/>
          <w:sz w:val="23"/>
          <w:szCs w:val="23"/>
        </w:rPr>
        <w:t>console</w:t>
      </w:r>
      <w:r>
        <w:rPr>
          <w:rStyle w:val="token"/>
          <w:rFonts w:ascii="Consolas" w:hAnsi="Consolas"/>
          <w:color w:val="ABB2BF"/>
          <w:sz w:val="23"/>
          <w:szCs w:val="23"/>
        </w:rPr>
        <w:t>.</w:t>
      </w:r>
      <w:r>
        <w:rPr>
          <w:rStyle w:val="token"/>
          <w:rFonts w:ascii="Consolas" w:hAnsi="Consolas"/>
          <w:color w:val="61AFEF"/>
          <w:sz w:val="23"/>
          <w:szCs w:val="23"/>
        </w:rPr>
        <w:t>log</w:t>
      </w:r>
      <w:r>
        <w:rPr>
          <w:rStyle w:val="token"/>
          <w:rFonts w:ascii="Consolas" w:hAnsi="Consolas"/>
          <w:color w:val="ABB2BF"/>
          <w:sz w:val="23"/>
          <w:szCs w:val="23"/>
        </w:rPr>
        <w:t>(</w:t>
      </w:r>
      <w:r>
        <w:rPr>
          <w:rStyle w:val="HTMLCode"/>
          <w:rFonts w:ascii="Consolas" w:hAnsi="Consolas"/>
          <w:color w:val="ABB2BF"/>
          <w:sz w:val="23"/>
          <w:szCs w:val="23"/>
        </w:rPr>
        <w:t>a</w:t>
      </w:r>
      <w:proofErr w:type="gramStart"/>
      <w:r>
        <w:rPr>
          <w:rStyle w:val="token"/>
          <w:rFonts w:ascii="Consolas" w:hAnsi="Consolas"/>
          <w:color w:val="ABB2BF"/>
          <w:sz w:val="23"/>
          <w:szCs w:val="23"/>
        </w:rPr>
        <w:t>);</w:t>
      </w:r>
      <w:proofErr w:type="gramEnd"/>
    </w:p>
    <w:p w14:paraId="6E5A1A47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Style w:val="HTMLCode"/>
          <w:rFonts w:ascii="Consolas" w:hAnsi="Consolas"/>
          <w:color w:val="ABB2BF"/>
          <w:sz w:val="23"/>
          <w:szCs w:val="23"/>
        </w:rPr>
      </w:pPr>
      <w:r>
        <w:rPr>
          <w:rStyle w:val="token"/>
          <w:rFonts w:ascii="Consolas" w:hAnsi="Consolas"/>
          <w:color w:val="ABB2BF"/>
          <w:sz w:val="23"/>
          <w:szCs w:val="23"/>
        </w:rPr>
        <w:t>}</w:t>
      </w:r>
    </w:p>
    <w:p w14:paraId="11AF0537" w14:textId="77777777" w:rsidR="00456B37" w:rsidRDefault="00456B37" w:rsidP="00456B37">
      <w:pPr>
        <w:pStyle w:val="HTMLPreformatted"/>
        <w:shd w:val="clear" w:color="auto" w:fill="282C34"/>
        <w:spacing w:before="120" w:after="120"/>
        <w:rPr>
          <w:rFonts w:ascii="Consolas" w:hAnsi="Consolas"/>
          <w:color w:val="ABB2BF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61AFEF"/>
          <w:sz w:val="23"/>
          <w:szCs w:val="23"/>
        </w:rPr>
        <w:t>greeting</w:t>
      </w:r>
      <w:r>
        <w:rPr>
          <w:rStyle w:val="token"/>
          <w:rFonts w:ascii="Consolas" w:hAnsi="Consolas"/>
          <w:color w:val="ABB2BF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ABB2BF"/>
          <w:sz w:val="23"/>
          <w:szCs w:val="23"/>
        </w:rPr>
        <w:t>);</w:t>
      </w:r>
    </w:p>
    <w:p w14:paraId="5A32756E" w14:textId="6042F499" w:rsidR="00456B37" w:rsidRDefault="007F137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Not only were able to re-assign variables by using the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keyword, but it can also be re-declared even when you use strict mode:</w:t>
      </w:r>
    </w:p>
    <w:p w14:paraId="0D11A969" w14:textId="77777777" w:rsidR="00327DEA" w:rsidRPr="00327DEA" w:rsidRDefault="00327DEA" w:rsidP="00327DE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327DEA">
        <w:rPr>
          <w:rFonts w:ascii="Consolas" w:eastAsia="Times New Roman" w:hAnsi="Consolas" w:cs="Courier New"/>
          <w:color w:val="98C379"/>
          <w:sz w:val="23"/>
          <w:szCs w:val="23"/>
        </w:rPr>
        <w:lastRenderedPageBreak/>
        <w:t>'use strict</w:t>
      </w:r>
      <w:proofErr w:type="gramStart"/>
      <w:r w:rsidRPr="00327DEA">
        <w:rPr>
          <w:rFonts w:ascii="Consolas" w:eastAsia="Times New Roman" w:hAnsi="Consolas" w:cs="Courier New"/>
          <w:color w:val="98C379"/>
          <w:sz w:val="23"/>
          <w:szCs w:val="23"/>
        </w:rPr>
        <w:t>'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799CC615" w14:textId="77777777" w:rsidR="00327DEA" w:rsidRPr="00327DEA" w:rsidRDefault="00327DEA" w:rsidP="00327DE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327DEA">
        <w:rPr>
          <w:rFonts w:ascii="Consolas" w:eastAsia="Times New Roman" w:hAnsi="Consolas" w:cs="Courier New"/>
          <w:color w:val="C678DD"/>
          <w:sz w:val="23"/>
          <w:szCs w:val="23"/>
        </w:rPr>
        <w:t>var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 x </w:t>
      </w:r>
      <w:r w:rsidRPr="00327DEA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327DEA">
        <w:rPr>
          <w:rFonts w:ascii="Consolas" w:eastAsia="Times New Roman" w:hAnsi="Consolas" w:cs="Courier New"/>
          <w:color w:val="D19A66"/>
          <w:sz w:val="23"/>
          <w:szCs w:val="23"/>
        </w:rPr>
        <w:t>30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0E680287" w14:textId="77777777" w:rsidR="00327DEA" w:rsidRPr="00327DEA" w:rsidRDefault="00327DEA" w:rsidP="00327DE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327DEA">
        <w:rPr>
          <w:rFonts w:ascii="Consolas" w:eastAsia="Times New Roman" w:hAnsi="Consolas" w:cs="Courier New"/>
          <w:color w:val="C678DD"/>
          <w:sz w:val="23"/>
          <w:szCs w:val="23"/>
        </w:rPr>
        <w:t>var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 x </w:t>
      </w:r>
      <w:r w:rsidRPr="00327DEA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327DEA">
        <w:rPr>
          <w:rFonts w:ascii="Consolas" w:eastAsia="Times New Roman" w:hAnsi="Consolas" w:cs="Courier New"/>
          <w:color w:val="D19A66"/>
          <w:sz w:val="23"/>
          <w:szCs w:val="23"/>
        </w:rPr>
        <w:t>70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4735A1ED" w14:textId="77777777" w:rsidR="00327DEA" w:rsidRPr="00327DEA" w:rsidRDefault="00327DEA" w:rsidP="00327DE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327DEA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(x); </w:t>
      </w:r>
      <w:r w:rsidRPr="00327DEA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70</w:t>
      </w:r>
    </w:p>
    <w:p w14:paraId="6F91D35E" w14:textId="77777777" w:rsidR="00327DEA" w:rsidRPr="00327DEA" w:rsidRDefault="00327DEA" w:rsidP="00327DE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4866A7EC" w14:textId="77777777" w:rsidR="00327DEA" w:rsidRPr="00327DEA" w:rsidRDefault="00327DEA" w:rsidP="00327DE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327DEA">
        <w:rPr>
          <w:rFonts w:ascii="Consolas" w:eastAsia="Times New Roman" w:hAnsi="Consolas" w:cs="Courier New"/>
          <w:color w:val="C678DD"/>
          <w:sz w:val="23"/>
          <w:szCs w:val="23"/>
        </w:rPr>
        <w:t>var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 y </w:t>
      </w:r>
      <w:r w:rsidRPr="00327DEA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327DEA">
        <w:rPr>
          <w:rFonts w:ascii="Consolas" w:eastAsia="Times New Roman" w:hAnsi="Consolas" w:cs="Courier New"/>
          <w:color w:val="98C379"/>
          <w:sz w:val="23"/>
          <w:szCs w:val="23"/>
        </w:rPr>
        <w:t>"Java</w:t>
      </w:r>
      <w:proofErr w:type="gramStart"/>
      <w:r w:rsidRPr="00327DEA">
        <w:rPr>
          <w:rFonts w:ascii="Consolas" w:eastAsia="Times New Roman" w:hAnsi="Consolas" w:cs="Courier New"/>
          <w:color w:val="98C379"/>
          <w:sz w:val="23"/>
          <w:szCs w:val="23"/>
        </w:rPr>
        <w:t>"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2544DC6E" w14:textId="77777777" w:rsidR="00327DEA" w:rsidRPr="00327DEA" w:rsidRDefault="00327DEA" w:rsidP="00327DE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327DEA">
        <w:rPr>
          <w:rFonts w:ascii="Consolas" w:eastAsia="Times New Roman" w:hAnsi="Consolas" w:cs="Courier New"/>
          <w:color w:val="C678DD"/>
          <w:sz w:val="23"/>
          <w:szCs w:val="23"/>
        </w:rPr>
        <w:t>var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 y </w:t>
      </w:r>
      <w:r w:rsidRPr="00327DEA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327DEA">
        <w:rPr>
          <w:rFonts w:ascii="Consolas" w:eastAsia="Times New Roman" w:hAnsi="Consolas" w:cs="Courier New"/>
          <w:color w:val="98C379"/>
          <w:sz w:val="23"/>
          <w:szCs w:val="23"/>
        </w:rPr>
        <w:t>"JavaScript</w:t>
      </w:r>
      <w:proofErr w:type="gramStart"/>
      <w:r w:rsidRPr="00327DEA">
        <w:rPr>
          <w:rFonts w:ascii="Consolas" w:eastAsia="Times New Roman" w:hAnsi="Consolas" w:cs="Courier New"/>
          <w:color w:val="98C379"/>
          <w:sz w:val="23"/>
          <w:szCs w:val="23"/>
        </w:rPr>
        <w:t>"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5DC93DAD" w14:textId="77777777" w:rsidR="00327DEA" w:rsidRPr="00327DEA" w:rsidRDefault="00327DEA" w:rsidP="00327DE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327DEA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327DEA">
        <w:rPr>
          <w:rFonts w:ascii="Consolas" w:eastAsia="Times New Roman" w:hAnsi="Consolas" w:cs="Courier New"/>
          <w:color w:val="ABB2BF"/>
          <w:sz w:val="23"/>
          <w:szCs w:val="23"/>
        </w:rPr>
        <w:t xml:space="preserve">(y); </w:t>
      </w:r>
      <w:r w:rsidRPr="00327DEA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JavaScript</w:t>
      </w:r>
    </w:p>
    <w:p w14:paraId="03AE741E" w14:textId="3560EBCF" w:rsidR="00327DEA" w:rsidRDefault="00327DEA">
      <w:pPr>
        <w:rPr>
          <w:sz w:val="36"/>
          <w:szCs w:val="36"/>
        </w:rPr>
      </w:pPr>
    </w:p>
    <w:p w14:paraId="624326A9" w14:textId="6DD7CDCE" w:rsidR="001516AE" w:rsidRDefault="001516A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When using the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keyword, you always need to remember put it in scope which means this variable is a local variable, but if in case you put it outside of a function or scope it would become a global variable that can be accessed anywhere in your program:</w:t>
      </w:r>
    </w:p>
    <w:p w14:paraId="291D693E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C678DD"/>
          <w:sz w:val="23"/>
          <w:szCs w:val="23"/>
        </w:rPr>
        <w:t>var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x </w:t>
      </w:r>
      <w:r w:rsidRPr="00D53376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D53376">
        <w:rPr>
          <w:rFonts w:ascii="Consolas" w:eastAsia="Times New Roman" w:hAnsi="Consolas" w:cs="Courier New"/>
          <w:color w:val="98C379"/>
          <w:sz w:val="23"/>
          <w:szCs w:val="23"/>
        </w:rPr>
        <w:t>"outside</w:t>
      </w:r>
      <w:proofErr w:type="gramStart"/>
      <w:r w:rsidRPr="00D53376">
        <w:rPr>
          <w:rFonts w:ascii="Consolas" w:eastAsia="Times New Roman" w:hAnsi="Consolas" w:cs="Courier New"/>
          <w:color w:val="98C379"/>
          <w:sz w:val="23"/>
          <w:szCs w:val="23"/>
        </w:rPr>
        <w:t>"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685B2C96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C678DD"/>
          <w:sz w:val="23"/>
          <w:szCs w:val="23"/>
        </w:rPr>
        <w:t>function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D53376">
        <w:rPr>
          <w:rFonts w:ascii="Consolas" w:eastAsia="Times New Roman" w:hAnsi="Consolas" w:cs="Courier New"/>
          <w:color w:val="61AFEF"/>
          <w:sz w:val="23"/>
          <w:szCs w:val="23"/>
        </w:rPr>
        <w:t>inside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){</w:t>
      </w:r>
    </w:p>
    <w:p w14:paraId="0CCA781F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D53376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(x</w:t>
      </w:r>
      <w:proofErr w:type="gramStart"/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);</w:t>
      </w:r>
      <w:proofErr w:type="gramEnd"/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</w:p>
    <w:p w14:paraId="4E6EF9E1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}</w:t>
      </w:r>
    </w:p>
    <w:p w14:paraId="1275048F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gramStart"/>
      <w:r w:rsidRPr="00D53376">
        <w:rPr>
          <w:rFonts w:ascii="Consolas" w:eastAsia="Times New Roman" w:hAnsi="Consolas" w:cs="Courier New"/>
          <w:color w:val="61AFEF"/>
          <w:sz w:val="23"/>
          <w:szCs w:val="23"/>
        </w:rPr>
        <w:t>inside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); </w:t>
      </w:r>
      <w:r w:rsidRPr="00D53376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outside</w:t>
      </w:r>
    </w:p>
    <w:p w14:paraId="2E3C90EE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6490D007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</w:pPr>
      <w:r w:rsidRPr="00D53376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/* Because declare variable outside of function scope</w:t>
      </w:r>
    </w:p>
    <w:p w14:paraId="22898705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</w:pPr>
      <w:r w:rsidRPr="00D53376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this variable will become global and it can be</w:t>
      </w:r>
    </w:p>
    <w:p w14:paraId="110D8291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</w:pPr>
      <w:r w:rsidRPr="00D53376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re-assigned inside the function scope and when we log</w:t>
      </w:r>
    </w:p>
    <w:p w14:paraId="4E56AD8C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</w:pPr>
      <w:r w:rsidRPr="00D53376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the value of y, it has been changed, consider the code</w:t>
      </w:r>
    </w:p>
    <w:p w14:paraId="6E4CA887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</w:pPr>
      <w:r w:rsidRPr="00D53376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below:</w:t>
      </w:r>
    </w:p>
    <w:p w14:paraId="0DEA26A0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*/</w:t>
      </w:r>
    </w:p>
    <w:p w14:paraId="6AD88B09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105AB9FB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C678DD"/>
          <w:sz w:val="23"/>
          <w:szCs w:val="23"/>
        </w:rPr>
        <w:t>var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y </w:t>
      </w:r>
      <w:r w:rsidRPr="00D53376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D53376">
        <w:rPr>
          <w:rFonts w:ascii="Consolas" w:eastAsia="Times New Roman" w:hAnsi="Consolas" w:cs="Courier New"/>
          <w:color w:val="D19A66"/>
          <w:sz w:val="23"/>
          <w:szCs w:val="23"/>
        </w:rPr>
        <w:t>30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039D8045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C678DD"/>
          <w:sz w:val="23"/>
          <w:szCs w:val="23"/>
        </w:rPr>
        <w:t>function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D53376">
        <w:rPr>
          <w:rFonts w:ascii="Consolas" w:eastAsia="Times New Roman" w:hAnsi="Consolas" w:cs="Courier New"/>
          <w:color w:val="61AFEF"/>
          <w:sz w:val="23"/>
          <w:szCs w:val="23"/>
        </w:rPr>
        <w:t>number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){</w:t>
      </w:r>
    </w:p>
    <w:p w14:paraId="4C4E7F61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y </w:t>
      </w:r>
      <w:r w:rsidRPr="00D53376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D53376">
        <w:rPr>
          <w:rFonts w:ascii="Consolas" w:eastAsia="Times New Roman" w:hAnsi="Consolas" w:cs="Courier New"/>
          <w:color w:val="D19A66"/>
          <w:sz w:val="23"/>
          <w:szCs w:val="23"/>
        </w:rPr>
        <w:t>20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</w:p>
    <w:p w14:paraId="7A797B6F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C678DD"/>
          <w:sz w:val="23"/>
          <w:szCs w:val="23"/>
        </w:rPr>
        <w:t>var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z </w:t>
      </w:r>
      <w:r w:rsidRPr="00D53376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D53376">
        <w:rPr>
          <w:rFonts w:ascii="Consolas" w:eastAsia="Times New Roman" w:hAnsi="Consolas" w:cs="Courier New"/>
          <w:color w:val="D19A66"/>
          <w:sz w:val="23"/>
          <w:szCs w:val="23"/>
        </w:rPr>
        <w:t>50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2181514E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gramStart"/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D53376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y </w:t>
      </w:r>
      <w:r w:rsidRPr="00D53376">
        <w:rPr>
          <w:rFonts w:ascii="Consolas" w:eastAsia="Times New Roman" w:hAnsi="Consolas" w:cs="Courier New"/>
          <w:color w:val="56B6C2"/>
          <w:sz w:val="23"/>
          <w:szCs w:val="23"/>
        </w:rPr>
        <w:t>+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 z);</w:t>
      </w:r>
    </w:p>
    <w:p w14:paraId="7918DA1A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}</w:t>
      </w:r>
    </w:p>
    <w:p w14:paraId="4973FD33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gramStart"/>
      <w:r w:rsidRPr="00D53376">
        <w:rPr>
          <w:rFonts w:ascii="Consolas" w:eastAsia="Times New Roman" w:hAnsi="Consolas" w:cs="Courier New"/>
          <w:color w:val="61AFEF"/>
          <w:sz w:val="23"/>
          <w:szCs w:val="23"/>
        </w:rPr>
        <w:t>number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); </w:t>
      </w:r>
      <w:r w:rsidRPr="00D53376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70</w:t>
      </w:r>
    </w:p>
    <w:p w14:paraId="01C55AC8" w14:textId="77777777" w:rsidR="00D53376" w:rsidRPr="00D53376" w:rsidRDefault="00D53376" w:rsidP="00D533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D53376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D53376">
        <w:rPr>
          <w:rFonts w:ascii="Consolas" w:eastAsia="Times New Roman" w:hAnsi="Consolas" w:cs="Courier New"/>
          <w:color w:val="ABB2BF"/>
          <w:sz w:val="23"/>
          <w:szCs w:val="23"/>
        </w:rPr>
        <w:t xml:space="preserve">(y); </w:t>
      </w:r>
      <w:r w:rsidRPr="00D53376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20</w:t>
      </w:r>
    </w:p>
    <w:p w14:paraId="0AFF54BF" w14:textId="467651ED" w:rsidR="00D53376" w:rsidRDefault="00D53376">
      <w:pPr>
        <w:rPr>
          <w:sz w:val="36"/>
          <w:szCs w:val="36"/>
        </w:rPr>
      </w:pPr>
    </w:p>
    <w:p w14:paraId="4431D7F0" w14:textId="4735E475" w:rsidR="002F13B9" w:rsidRDefault="002F13B9">
      <w:pPr>
        <w:rPr>
          <w:sz w:val="36"/>
          <w:szCs w:val="36"/>
        </w:rPr>
      </w:pPr>
    </w:p>
    <w:p w14:paraId="37104D87" w14:textId="77777777" w:rsidR="002F13B9" w:rsidRDefault="002F13B9" w:rsidP="002F13B9">
      <w:pPr>
        <w:pStyle w:val="Heading2"/>
        <w:shd w:val="clear" w:color="auto" w:fill="FFFFFF"/>
        <w:spacing w:before="360" w:beforeAutospacing="0" w:after="360" w:afterAutospacing="0" w:line="336" w:lineRule="atLeast"/>
        <w:rPr>
          <w:rFonts w:ascii="Arial" w:hAnsi="Arial" w:cs="Arial"/>
          <w:caps/>
          <w:color w:val="111111"/>
        </w:rPr>
      </w:pPr>
      <w:r>
        <w:rPr>
          <w:rFonts w:ascii="Arial" w:hAnsi="Arial" w:cs="Arial"/>
          <w:caps/>
          <w:color w:val="111111"/>
        </w:rPr>
        <w:t>THE LET KEYWORD</w:t>
      </w:r>
    </w:p>
    <w:p w14:paraId="798A4746" w14:textId="36237991" w:rsidR="002F13B9" w:rsidRDefault="007D25A6">
      <w:pPr>
        <w:rPr>
          <w:rFonts w:ascii="Arial" w:hAnsi="Arial" w:cs="Arial"/>
          <w:color w:val="333333"/>
          <w:shd w:val="clear" w:color="auto" w:fill="FFFFFF"/>
        </w:rPr>
      </w:pPr>
      <w:r w:rsidRPr="00730131">
        <w:rPr>
          <w:rFonts w:ascii="Arial" w:hAnsi="Arial" w:cs="Arial"/>
          <w:color w:val="333333"/>
          <w:shd w:val="clear" w:color="auto" w:fill="FFFFFF"/>
        </w:rPr>
        <w:t>The let keyword is similar to var.</w:t>
      </w:r>
      <w:r>
        <w:t xml:space="preserve"> </w:t>
      </w:r>
      <w:r w:rsidR="00730131">
        <w:rPr>
          <w:rFonts w:ascii="Arial" w:hAnsi="Arial" w:cs="Arial"/>
          <w:color w:val="333333"/>
          <w:shd w:val="clear" w:color="auto" w:fill="FFFFFF"/>
        </w:rPr>
        <w:t>The </w:t>
      </w:r>
      <w:r w:rsidR="00730131">
        <w:rPr>
          <w:rStyle w:val="Strong"/>
          <w:rFonts w:ascii="Arial" w:hAnsi="Arial" w:cs="Arial"/>
          <w:color w:val="333333"/>
          <w:shd w:val="clear" w:color="auto" w:fill="FFFFFF"/>
        </w:rPr>
        <w:t>let</w:t>
      </w:r>
      <w:r w:rsidR="00730131">
        <w:rPr>
          <w:rFonts w:ascii="Arial" w:hAnsi="Arial" w:cs="Arial"/>
          <w:color w:val="333333"/>
          <w:shd w:val="clear" w:color="auto" w:fill="FFFFFF"/>
        </w:rPr>
        <w:t xml:space="preserve"> keyword is used </w:t>
      </w:r>
      <w:r w:rsidR="006B5C06">
        <w:rPr>
          <w:rFonts w:ascii="Arial" w:hAnsi="Arial" w:cs="Arial"/>
          <w:color w:val="333333"/>
          <w:shd w:val="clear" w:color="auto" w:fill="FFFFFF"/>
        </w:rPr>
        <w:t>to</w:t>
      </w:r>
      <w:r w:rsidR="00730131">
        <w:rPr>
          <w:rFonts w:ascii="Arial" w:hAnsi="Arial" w:cs="Arial"/>
          <w:color w:val="333333"/>
          <w:shd w:val="clear" w:color="auto" w:fill="FFFFFF"/>
        </w:rPr>
        <w:t xml:space="preserve"> declare a local variable inside a block (like </w:t>
      </w:r>
      <w:r w:rsidR="00730131">
        <w:rPr>
          <w:rStyle w:val="Strong"/>
          <w:rFonts w:ascii="Arial" w:hAnsi="Arial" w:cs="Arial"/>
          <w:color w:val="333333"/>
          <w:shd w:val="clear" w:color="auto" w:fill="FFFFFF"/>
        </w:rPr>
        <w:t>var</w:t>
      </w:r>
      <w:r w:rsidR="00730131">
        <w:rPr>
          <w:rFonts w:ascii="Arial" w:hAnsi="Arial" w:cs="Arial"/>
          <w:color w:val="333333"/>
          <w:shd w:val="clear" w:color="auto" w:fill="FFFFFF"/>
        </w:rPr>
        <w:t>), if you declare variable used let keyword outside of a block, it’s also being a global variable (also, like var) and if you want to re-assign the value of your variable which defined with let keyword, you totally can do it (as well </w:t>
      </w:r>
      <w:r w:rsidR="00730131">
        <w:rPr>
          <w:rStyle w:val="Strong"/>
          <w:rFonts w:ascii="Arial" w:hAnsi="Arial" w:cs="Arial"/>
          <w:color w:val="333333"/>
          <w:shd w:val="clear" w:color="auto" w:fill="FFFFFF"/>
        </w:rPr>
        <w:t>var</w:t>
      </w:r>
      <w:r w:rsidR="00730131">
        <w:rPr>
          <w:rFonts w:ascii="Arial" w:hAnsi="Arial" w:cs="Arial"/>
          <w:color w:val="333333"/>
          <w:shd w:val="clear" w:color="auto" w:fill="FFFFFF"/>
        </w:rPr>
        <w:t>), consider the following codes below:</w:t>
      </w:r>
    </w:p>
    <w:p w14:paraId="1FA62184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C678DD"/>
          <w:sz w:val="23"/>
          <w:szCs w:val="23"/>
        </w:rPr>
        <w:t>function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BF1227">
        <w:rPr>
          <w:rFonts w:ascii="Consolas" w:eastAsia="Times New Roman" w:hAnsi="Consolas" w:cs="Courier New"/>
          <w:color w:val="61AFEF"/>
          <w:sz w:val="23"/>
          <w:szCs w:val="23"/>
        </w:rPr>
        <w:t>name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){</w:t>
      </w:r>
    </w:p>
    <w:p w14:paraId="436076DB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C678DD"/>
          <w:sz w:val="23"/>
          <w:szCs w:val="23"/>
        </w:rPr>
        <w:t>let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x </w:t>
      </w:r>
      <w:r w:rsidRPr="00BF1227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BF1227">
        <w:rPr>
          <w:rFonts w:ascii="Consolas" w:eastAsia="Times New Roman" w:hAnsi="Consolas" w:cs="Courier New"/>
          <w:color w:val="98C379"/>
          <w:sz w:val="23"/>
          <w:szCs w:val="23"/>
        </w:rPr>
        <w:t>"My name is Jessica"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r w:rsidRPr="00BF1227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Local variable</w:t>
      </w:r>
    </w:p>
    <w:p w14:paraId="66BC8859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BF1227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(x</w:t>
      </w:r>
      <w:proofErr w:type="gramStart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);</w:t>
      </w:r>
      <w:proofErr w:type="gramEnd"/>
    </w:p>
    <w:p w14:paraId="69C7A189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}</w:t>
      </w:r>
    </w:p>
    <w:p w14:paraId="2A8CF17E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gramStart"/>
      <w:r w:rsidRPr="00BF1227">
        <w:rPr>
          <w:rFonts w:ascii="Consolas" w:eastAsia="Times New Roman" w:hAnsi="Consolas" w:cs="Courier New"/>
          <w:color w:val="61AFEF"/>
          <w:sz w:val="23"/>
          <w:szCs w:val="23"/>
        </w:rPr>
        <w:t>name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); </w:t>
      </w:r>
      <w:r w:rsidRPr="00BF1227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My name is Jessica</w:t>
      </w:r>
    </w:p>
    <w:p w14:paraId="7C1937C0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6E7CBDCE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428A67D2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C678DD"/>
          <w:sz w:val="23"/>
          <w:szCs w:val="23"/>
        </w:rPr>
        <w:t>let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y </w:t>
      </w:r>
      <w:r w:rsidRPr="00BF1227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BF1227">
        <w:rPr>
          <w:rFonts w:ascii="Consolas" w:eastAsia="Times New Roman" w:hAnsi="Consolas" w:cs="Courier New"/>
          <w:color w:val="D19A66"/>
          <w:sz w:val="23"/>
          <w:szCs w:val="23"/>
        </w:rPr>
        <w:t>27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r w:rsidRPr="00BF1227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Global variable</w:t>
      </w:r>
    </w:p>
    <w:p w14:paraId="52BDB0FD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C678DD"/>
          <w:sz w:val="23"/>
          <w:szCs w:val="23"/>
        </w:rPr>
        <w:t>function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spellStart"/>
      <w:proofErr w:type="gramStart"/>
      <w:r w:rsidRPr="00BF1227">
        <w:rPr>
          <w:rFonts w:ascii="Consolas" w:eastAsia="Times New Roman" w:hAnsi="Consolas" w:cs="Courier New"/>
          <w:color w:val="61AFEF"/>
          <w:sz w:val="23"/>
          <w:szCs w:val="23"/>
        </w:rPr>
        <w:t>sumUp</w:t>
      </w:r>
      <w:proofErr w:type="spellEnd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){</w:t>
      </w:r>
    </w:p>
    <w:p w14:paraId="523BC19C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C678DD"/>
          <w:sz w:val="23"/>
          <w:szCs w:val="23"/>
        </w:rPr>
        <w:t>let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z </w:t>
      </w:r>
      <w:r w:rsidRPr="00BF1227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BF1227">
        <w:rPr>
          <w:rFonts w:ascii="Consolas" w:eastAsia="Times New Roman" w:hAnsi="Consolas" w:cs="Courier New"/>
          <w:color w:val="D19A66"/>
          <w:sz w:val="23"/>
          <w:szCs w:val="23"/>
        </w:rPr>
        <w:t>23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597F667F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BF1227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spellStart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y</w:t>
      </w:r>
      <w:r w:rsidRPr="00BF1227">
        <w:rPr>
          <w:rFonts w:ascii="Consolas" w:eastAsia="Times New Roman" w:hAnsi="Consolas" w:cs="Courier New"/>
          <w:color w:val="56B6C2"/>
          <w:sz w:val="23"/>
          <w:szCs w:val="23"/>
        </w:rPr>
        <w:t>+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z</w:t>
      </w:r>
      <w:proofErr w:type="spellEnd"/>
      <w:proofErr w:type="gramStart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);</w:t>
      </w:r>
      <w:proofErr w:type="gramEnd"/>
    </w:p>
    <w:p w14:paraId="078BF466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}</w:t>
      </w:r>
    </w:p>
    <w:p w14:paraId="1F2BB3DD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spellStart"/>
      <w:proofErr w:type="gramStart"/>
      <w:r w:rsidRPr="00BF1227">
        <w:rPr>
          <w:rFonts w:ascii="Consolas" w:eastAsia="Times New Roman" w:hAnsi="Consolas" w:cs="Courier New"/>
          <w:color w:val="61AFEF"/>
          <w:sz w:val="23"/>
          <w:szCs w:val="23"/>
        </w:rPr>
        <w:t>sumUp</w:t>
      </w:r>
      <w:proofErr w:type="spellEnd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); </w:t>
      </w:r>
      <w:r w:rsidRPr="00BF1227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50;</w:t>
      </w:r>
    </w:p>
    <w:p w14:paraId="6A9FF1B6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1508B773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0A727293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C678DD"/>
          <w:sz w:val="23"/>
          <w:szCs w:val="23"/>
        </w:rPr>
        <w:t>let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q </w:t>
      </w:r>
      <w:r w:rsidRPr="00BF1227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BF1227">
        <w:rPr>
          <w:rFonts w:ascii="Consolas" w:eastAsia="Times New Roman" w:hAnsi="Consolas" w:cs="Courier New"/>
          <w:color w:val="D19A66"/>
          <w:sz w:val="23"/>
          <w:szCs w:val="23"/>
        </w:rPr>
        <w:t>13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63A222EE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C678DD"/>
          <w:sz w:val="23"/>
          <w:szCs w:val="23"/>
        </w:rPr>
        <w:t>function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BF1227">
        <w:rPr>
          <w:rFonts w:ascii="Consolas" w:eastAsia="Times New Roman" w:hAnsi="Consolas" w:cs="Courier New"/>
          <w:color w:val="61AFEF"/>
          <w:sz w:val="23"/>
          <w:szCs w:val="23"/>
        </w:rPr>
        <w:t>divide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){</w:t>
      </w:r>
    </w:p>
    <w:p w14:paraId="5E22E0C5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C678DD"/>
          <w:sz w:val="23"/>
          <w:szCs w:val="23"/>
        </w:rPr>
        <w:t>let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w </w:t>
      </w:r>
      <w:r w:rsidRPr="00BF1227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BF1227">
        <w:rPr>
          <w:rFonts w:ascii="Consolas" w:eastAsia="Times New Roman" w:hAnsi="Consolas" w:cs="Courier New"/>
          <w:color w:val="D19A66"/>
          <w:sz w:val="23"/>
          <w:szCs w:val="23"/>
        </w:rPr>
        <w:t>2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7B15DD60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q </w:t>
      </w:r>
      <w:r w:rsidRPr="00BF1227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BF1227">
        <w:rPr>
          <w:rFonts w:ascii="Consolas" w:eastAsia="Times New Roman" w:hAnsi="Consolas" w:cs="Courier New"/>
          <w:color w:val="D19A66"/>
          <w:sz w:val="23"/>
          <w:szCs w:val="23"/>
        </w:rPr>
        <w:t>14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r w:rsidRPr="00BF1227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Re-assign</w:t>
      </w:r>
    </w:p>
    <w:p w14:paraId="10DA96BA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BF1227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(q</w:t>
      </w:r>
      <w:r w:rsidRPr="00BF1227">
        <w:rPr>
          <w:rFonts w:ascii="Consolas" w:eastAsia="Times New Roman" w:hAnsi="Consolas" w:cs="Courier New"/>
          <w:color w:val="56B6C2"/>
          <w:sz w:val="23"/>
          <w:szCs w:val="23"/>
        </w:rPr>
        <w:t>/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w)</w:t>
      </w:r>
    </w:p>
    <w:p w14:paraId="2CD511F2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}</w:t>
      </w:r>
    </w:p>
    <w:p w14:paraId="051E497C" w14:textId="77777777" w:rsidR="00BF1227" w:rsidRPr="00BF1227" w:rsidRDefault="00BF1227" w:rsidP="00BF12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gramStart"/>
      <w:r w:rsidRPr="00BF1227">
        <w:rPr>
          <w:rFonts w:ascii="Consolas" w:eastAsia="Times New Roman" w:hAnsi="Consolas" w:cs="Courier New"/>
          <w:color w:val="61AFEF"/>
          <w:sz w:val="23"/>
          <w:szCs w:val="23"/>
        </w:rPr>
        <w:t>divide</w:t>
      </w:r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BF1227">
        <w:rPr>
          <w:rFonts w:ascii="Consolas" w:eastAsia="Times New Roman" w:hAnsi="Consolas" w:cs="Courier New"/>
          <w:color w:val="ABB2BF"/>
          <w:sz w:val="23"/>
          <w:szCs w:val="23"/>
        </w:rPr>
        <w:t xml:space="preserve">); </w:t>
      </w:r>
      <w:r w:rsidRPr="00BF1227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7</w:t>
      </w:r>
    </w:p>
    <w:p w14:paraId="09FB78F6" w14:textId="0690348A" w:rsidR="00A542AA" w:rsidRDefault="00B8512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Nonetheless, the difference between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let</w:t>
      </w:r>
      <w:r>
        <w:rPr>
          <w:rFonts w:ascii="Arial" w:hAnsi="Arial" w:cs="Arial"/>
          <w:color w:val="333333"/>
          <w:shd w:val="clear" w:color="auto" w:fill="FFFFFF"/>
        </w:rPr>
        <w:t> are, with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you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can re-declare</w:t>
      </w:r>
      <w:r>
        <w:rPr>
          <w:rFonts w:ascii="Arial" w:hAnsi="Arial" w:cs="Arial"/>
          <w:color w:val="333333"/>
          <w:shd w:val="clear" w:color="auto" w:fill="FFFFFF"/>
        </w:rPr>
        <w:t> variable, but you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can’t</w:t>
      </w:r>
      <w:r>
        <w:rPr>
          <w:rFonts w:ascii="Arial" w:hAnsi="Arial" w:cs="Arial"/>
          <w:color w:val="333333"/>
          <w:shd w:val="clear" w:color="auto" w:fill="FFFFFF"/>
        </w:rPr>
        <w:t> do it with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let</w:t>
      </w:r>
      <w:r>
        <w:rPr>
          <w:rFonts w:ascii="Arial" w:hAnsi="Arial" w:cs="Arial"/>
          <w:color w:val="333333"/>
          <w:shd w:val="clear" w:color="auto" w:fill="FFFFFF"/>
        </w:rPr>
        <w:t>. A variable with the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keyword is used in a loop is visible in a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whole function</w:t>
      </w:r>
      <w:r>
        <w:rPr>
          <w:rFonts w:ascii="Arial" w:hAnsi="Arial" w:cs="Arial"/>
          <w:color w:val="333333"/>
          <w:shd w:val="clear" w:color="auto" w:fill="FFFFFF"/>
        </w:rPr>
        <w:t>, with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let</w:t>
      </w:r>
      <w:r>
        <w:rPr>
          <w:rFonts w:ascii="Arial" w:hAnsi="Arial" w:cs="Arial"/>
          <w:color w:val="333333"/>
          <w:shd w:val="clear" w:color="auto" w:fill="FFFFFF"/>
        </w:rPr>
        <w:t> keyword it’s just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visible in loop scope</w:t>
      </w:r>
      <w:r>
        <w:rPr>
          <w:rFonts w:ascii="Arial" w:hAnsi="Arial" w:cs="Arial"/>
          <w:color w:val="333333"/>
          <w:shd w:val="clear" w:color="auto" w:fill="FFFFFF"/>
        </w:rPr>
        <w:t>. Consider the code below:</w:t>
      </w:r>
    </w:p>
    <w:p w14:paraId="6C5C0DFD" w14:textId="77777777" w:rsidR="00835963" w:rsidRPr="00835963" w:rsidRDefault="00835963" w:rsidP="008359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835963">
        <w:rPr>
          <w:rFonts w:ascii="Consolas" w:eastAsia="Times New Roman" w:hAnsi="Consolas" w:cs="Courier New"/>
          <w:color w:val="C678DD"/>
          <w:sz w:val="23"/>
          <w:szCs w:val="23"/>
        </w:rPr>
        <w:lastRenderedPageBreak/>
        <w:t>let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x </w:t>
      </w:r>
      <w:r w:rsidRPr="00835963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835963">
        <w:rPr>
          <w:rFonts w:ascii="Consolas" w:eastAsia="Times New Roman" w:hAnsi="Consolas" w:cs="Courier New"/>
          <w:color w:val="D19A66"/>
          <w:sz w:val="23"/>
          <w:szCs w:val="23"/>
        </w:rPr>
        <w:t>20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2291860B" w14:textId="77777777" w:rsidR="00835963" w:rsidRPr="00835963" w:rsidRDefault="00835963" w:rsidP="008359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835963">
        <w:rPr>
          <w:rFonts w:ascii="Consolas" w:eastAsia="Times New Roman" w:hAnsi="Consolas" w:cs="Courier New"/>
          <w:color w:val="C678DD"/>
          <w:sz w:val="23"/>
          <w:szCs w:val="23"/>
        </w:rPr>
        <w:t>let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x </w:t>
      </w:r>
      <w:r w:rsidRPr="00835963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835963">
        <w:rPr>
          <w:rFonts w:ascii="Consolas" w:eastAsia="Times New Roman" w:hAnsi="Consolas" w:cs="Courier New"/>
          <w:color w:val="D19A66"/>
          <w:sz w:val="23"/>
          <w:szCs w:val="23"/>
        </w:rPr>
        <w:t>30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r w:rsidRPr="00835963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 xml:space="preserve">// Uncaught </w:t>
      </w:r>
      <w:proofErr w:type="spellStart"/>
      <w:r w:rsidRPr="00835963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SyntaxError</w:t>
      </w:r>
      <w:proofErr w:type="spellEnd"/>
      <w:r w:rsidRPr="00835963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: Identifier 'x' has already been declared</w:t>
      </w:r>
    </w:p>
    <w:p w14:paraId="43D01376" w14:textId="77777777" w:rsidR="00835963" w:rsidRPr="00835963" w:rsidRDefault="00835963" w:rsidP="008359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208769F0" w14:textId="77777777" w:rsidR="00835963" w:rsidRPr="00835963" w:rsidRDefault="00835963" w:rsidP="008359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835963">
        <w:rPr>
          <w:rFonts w:ascii="Consolas" w:eastAsia="Times New Roman" w:hAnsi="Consolas" w:cs="Courier New"/>
          <w:color w:val="C678DD"/>
          <w:sz w:val="23"/>
          <w:szCs w:val="23"/>
        </w:rPr>
        <w:t>function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spellStart"/>
      <w:proofErr w:type="gramStart"/>
      <w:r w:rsidRPr="00835963">
        <w:rPr>
          <w:rFonts w:ascii="Consolas" w:eastAsia="Times New Roman" w:hAnsi="Consolas" w:cs="Courier New"/>
          <w:color w:val="61AFEF"/>
          <w:sz w:val="23"/>
          <w:szCs w:val="23"/>
        </w:rPr>
        <w:t>aLoop</w:t>
      </w:r>
      <w:proofErr w:type="spellEnd"/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){</w:t>
      </w:r>
    </w:p>
    <w:p w14:paraId="05F7EE63" w14:textId="77777777" w:rsidR="00835963" w:rsidRPr="00835963" w:rsidRDefault="00835963" w:rsidP="008359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gramStart"/>
      <w:r w:rsidRPr="00835963">
        <w:rPr>
          <w:rFonts w:ascii="Consolas" w:eastAsia="Times New Roman" w:hAnsi="Consolas" w:cs="Courier New"/>
          <w:color w:val="C678DD"/>
          <w:sz w:val="23"/>
          <w:szCs w:val="23"/>
        </w:rPr>
        <w:t>for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835963">
        <w:rPr>
          <w:rFonts w:ascii="Consolas" w:eastAsia="Times New Roman" w:hAnsi="Consolas" w:cs="Courier New"/>
          <w:color w:val="C678DD"/>
          <w:sz w:val="23"/>
          <w:szCs w:val="23"/>
        </w:rPr>
        <w:t>let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spellStart"/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i</w:t>
      </w:r>
      <w:proofErr w:type="spellEnd"/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835963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835963">
        <w:rPr>
          <w:rFonts w:ascii="Consolas" w:eastAsia="Times New Roman" w:hAnsi="Consolas" w:cs="Courier New"/>
          <w:color w:val="D19A66"/>
          <w:sz w:val="23"/>
          <w:szCs w:val="23"/>
        </w:rPr>
        <w:t>0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proofErr w:type="spellStart"/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i</w:t>
      </w:r>
      <w:proofErr w:type="spellEnd"/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835963">
        <w:rPr>
          <w:rFonts w:ascii="Consolas" w:eastAsia="Times New Roman" w:hAnsi="Consolas" w:cs="Courier New"/>
          <w:color w:val="56B6C2"/>
          <w:sz w:val="23"/>
          <w:szCs w:val="23"/>
        </w:rPr>
        <w:t>&lt;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835963">
        <w:rPr>
          <w:rFonts w:ascii="Consolas" w:eastAsia="Times New Roman" w:hAnsi="Consolas" w:cs="Courier New"/>
          <w:color w:val="D19A66"/>
          <w:sz w:val="23"/>
          <w:szCs w:val="23"/>
        </w:rPr>
        <w:t>20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proofErr w:type="spellStart"/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i</w:t>
      </w:r>
      <w:proofErr w:type="spellEnd"/>
      <w:r w:rsidRPr="00835963">
        <w:rPr>
          <w:rFonts w:ascii="Consolas" w:eastAsia="Times New Roman" w:hAnsi="Consolas" w:cs="Courier New"/>
          <w:color w:val="56B6C2"/>
          <w:sz w:val="23"/>
          <w:szCs w:val="23"/>
        </w:rPr>
        <w:t>++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){</w:t>
      </w:r>
    </w:p>
    <w:p w14:paraId="13810969" w14:textId="77777777" w:rsidR="00835963" w:rsidRPr="00835963" w:rsidRDefault="00835963" w:rsidP="008359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835963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spellStart"/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i</w:t>
      </w:r>
      <w:proofErr w:type="spellEnd"/>
      <w:proofErr w:type="gramStart"/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);</w:t>
      </w:r>
      <w:proofErr w:type="gramEnd"/>
    </w:p>
    <w:p w14:paraId="5852B285" w14:textId="77777777" w:rsidR="00835963" w:rsidRPr="00835963" w:rsidRDefault="00835963" w:rsidP="008359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}</w:t>
      </w:r>
    </w:p>
    <w:p w14:paraId="77978D0D" w14:textId="77777777" w:rsidR="00835963" w:rsidRPr="00835963" w:rsidRDefault="00835963" w:rsidP="008359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835963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 xml:space="preserve">// </w:t>
      </w:r>
      <w:proofErr w:type="spellStart"/>
      <w:r w:rsidRPr="00835963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i</w:t>
      </w:r>
      <w:proofErr w:type="spellEnd"/>
      <w:r w:rsidRPr="00835963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 xml:space="preserve"> is not visible here.</w:t>
      </w:r>
    </w:p>
    <w:p w14:paraId="0C0B2BC7" w14:textId="77777777" w:rsidR="00835963" w:rsidRPr="00835963" w:rsidRDefault="00835963" w:rsidP="008359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835963">
        <w:rPr>
          <w:rFonts w:ascii="Consolas" w:eastAsia="Times New Roman" w:hAnsi="Consolas" w:cs="Courier New"/>
          <w:color w:val="ABB2BF"/>
          <w:sz w:val="23"/>
          <w:szCs w:val="23"/>
        </w:rPr>
        <w:t>}</w:t>
      </w:r>
    </w:p>
    <w:p w14:paraId="653C4EE6" w14:textId="35DFFCF9" w:rsidR="00B85123" w:rsidRDefault="00B85123"/>
    <w:p w14:paraId="1E367624" w14:textId="77777777" w:rsidR="00BA1649" w:rsidRDefault="00BA1649" w:rsidP="00BA1649">
      <w:pPr>
        <w:pStyle w:val="Heading2"/>
        <w:shd w:val="clear" w:color="auto" w:fill="FFFFFF"/>
        <w:spacing w:before="360" w:beforeAutospacing="0" w:after="360" w:afterAutospacing="0" w:line="336" w:lineRule="atLeast"/>
        <w:rPr>
          <w:rFonts w:ascii="Arial" w:hAnsi="Arial" w:cs="Arial"/>
          <w:caps/>
          <w:color w:val="111111"/>
        </w:rPr>
      </w:pPr>
      <w:r>
        <w:rPr>
          <w:rFonts w:ascii="Arial" w:hAnsi="Arial" w:cs="Arial"/>
          <w:caps/>
          <w:color w:val="111111"/>
        </w:rPr>
        <w:t>THE CONST KEYWORD</w:t>
      </w:r>
    </w:p>
    <w:p w14:paraId="00DC3DE2" w14:textId="33DC5015" w:rsidR="00BA1649" w:rsidRDefault="00F9412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general, both var and let are used to declare variables that can be re-assigned, but sometimes you don’t want to re-assign values to your variable. It’s time when the </w:t>
      </w:r>
      <w:r>
        <w:rPr>
          <w:rStyle w:val="Strong"/>
          <w:rFonts w:ascii="Consolas" w:hAnsi="Consolas"/>
          <w:color w:val="333333"/>
          <w:shd w:val="clear" w:color="auto" w:fill="FFFFFF"/>
        </w:rPr>
        <w:t>const</w:t>
      </w:r>
      <w:r>
        <w:rPr>
          <w:rFonts w:ascii="Arial" w:hAnsi="Arial" w:cs="Arial"/>
          <w:color w:val="333333"/>
          <w:shd w:val="clear" w:color="auto" w:fill="FFFFFF"/>
        </w:rPr>
        <w:t> keyword comes in handy, when you declare a variable with the </w:t>
      </w:r>
      <w:r>
        <w:rPr>
          <w:rStyle w:val="Strong"/>
          <w:rFonts w:ascii="Consolas" w:hAnsi="Consolas"/>
          <w:color w:val="333333"/>
          <w:shd w:val="clear" w:color="auto" w:fill="FFFFFF"/>
        </w:rPr>
        <w:t>const</w:t>
      </w:r>
      <w:r>
        <w:rPr>
          <w:rFonts w:ascii="Arial" w:hAnsi="Arial" w:cs="Arial"/>
          <w:color w:val="333333"/>
          <w:shd w:val="clear" w:color="auto" w:fill="FFFFFF"/>
        </w:rPr>
        <w:t> keyword, meaning this variable might be a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constant</w:t>
      </w:r>
      <w:r>
        <w:rPr>
          <w:rFonts w:ascii="Arial" w:hAnsi="Arial" w:cs="Arial"/>
          <w:color w:val="333333"/>
          <w:shd w:val="clear" w:color="auto" w:fill="FFFFFF"/>
        </w:rPr>
        <w:t> and its value cannot be changed once initialized.</w:t>
      </w:r>
    </w:p>
    <w:p w14:paraId="66870027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spellStart"/>
      <w:r w:rsidRPr="00FC7A8E">
        <w:rPr>
          <w:rFonts w:ascii="Consolas" w:eastAsia="Times New Roman" w:hAnsi="Consolas" w:cs="Courier New"/>
          <w:color w:val="C678DD"/>
          <w:sz w:val="23"/>
          <w:szCs w:val="23"/>
        </w:rPr>
        <w:t>onst</w:t>
      </w:r>
      <w:proofErr w:type="spellEnd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x </w:t>
      </w:r>
      <w:r w:rsidRPr="00FC7A8E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2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641DD346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FC7A8E">
        <w:rPr>
          <w:rFonts w:ascii="Consolas" w:eastAsia="Times New Roman" w:hAnsi="Consolas" w:cs="Courier New"/>
          <w:color w:val="C678DD"/>
          <w:sz w:val="23"/>
          <w:szCs w:val="23"/>
        </w:rPr>
        <w:t>const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x </w:t>
      </w:r>
      <w:r w:rsidRPr="00FC7A8E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3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r w:rsidRPr="00FC7A8E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Error, cannot be re-declare</w:t>
      </w:r>
    </w:p>
    <w:p w14:paraId="673F0EFA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792E71E5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FC7A8E">
        <w:rPr>
          <w:rFonts w:ascii="Consolas" w:eastAsia="Times New Roman" w:hAnsi="Consolas" w:cs="Courier New"/>
          <w:color w:val="C678DD"/>
          <w:sz w:val="23"/>
          <w:szCs w:val="23"/>
        </w:rPr>
        <w:t>const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z </w:t>
      </w:r>
      <w:r w:rsidRPr="00FC7A8E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5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05D45FAC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z </w:t>
      </w:r>
      <w:r w:rsidRPr="00FC7A8E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7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r w:rsidRPr="00FC7A8E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Error, cannot be re-assign</w:t>
      </w:r>
    </w:p>
    <w:p w14:paraId="3F66F82A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</w:p>
    <w:p w14:paraId="6C4B4350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FC7A8E">
        <w:rPr>
          <w:rFonts w:ascii="Consolas" w:eastAsia="Times New Roman" w:hAnsi="Consolas" w:cs="Courier New"/>
          <w:color w:val="C678DD"/>
          <w:sz w:val="23"/>
          <w:szCs w:val="23"/>
        </w:rPr>
        <w:t>const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a </w:t>
      </w:r>
      <w:r w:rsidRPr="00FC7A8E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[</w:t>
      </w:r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2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, </w:t>
      </w:r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3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, </w:t>
      </w:r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4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, </w:t>
      </w:r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5</w:t>
      </w:r>
      <w:proofErr w:type="gramStart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];</w:t>
      </w:r>
      <w:proofErr w:type="gramEnd"/>
    </w:p>
    <w:p w14:paraId="1E624F06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gramStart"/>
      <w:r w:rsidRPr="00FC7A8E">
        <w:rPr>
          <w:rFonts w:ascii="Consolas" w:eastAsia="Times New Roman" w:hAnsi="Consolas" w:cs="Courier New"/>
          <w:color w:val="C678DD"/>
          <w:sz w:val="23"/>
          <w:szCs w:val="23"/>
        </w:rPr>
        <w:t>for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FC7A8E">
        <w:rPr>
          <w:rFonts w:ascii="Consolas" w:eastAsia="Times New Roman" w:hAnsi="Consolas" w:cs="Courier New"/>
          <w:color w:val="C678DD"/>
          <w:sz w:val="23"/>
          <w:szCs w:val="23"/>
        </w:rPr>
        <w:t>let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spellStart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i</w:t>
      </w:r>
      <w:proofErr w:type="spellEnd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FC7A8E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0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proofErr w:type="spellStart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i</w:t>
      </w:r>
      <w:proofErr w:type="spellEnd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FC7A8E">
        <w:rPr>
          <w:rFonts w:ascii="Consolas" w:eastAsia="Times New Roman" w:hAnsi="Consolas" w:cs="Courier New"/>
          <w:color w:val="56B6C2"/>
          <w:sz w:val="23"/>
          <w:szCs w:val="23"/>
        </w:rPr>
        <w:t>&lt;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spellStart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a.length</w:t>
      </w:r>
      <w:proofErr w:type="spellEnd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; </w:t>
      </w:r>
      <w:proofErr w:type="spellStart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i</w:t>
      </w:r>
      <w:proofErr w:type="spellEnd"/>
      <w:r w:rsidRPr="00FC7A8E">
        <w:rPr>
          <w:rFonts w:ascii="Consolas" w:eastAsia="Times New Roman" w:hAnsi="Consolas" w:cs="Courier New"/>
          <w:color w:val="56B6C2"/>
          <w:sz w:val="23"/>
          <w:szCs w:val="23"/>
        </w:rPr>
        <w:t>++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){</w:t>
      </w:r>
    </w:p>
    <w:p w14:paraId="3C7E4F81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FC7A8E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(a[</w:t>
      </w:r>
      <w:proofErr w:type="spellStart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i</w:t>
      </w:r>
      <w:proofErr w:type="spellEnd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]</w:t>
      </w:r>
      <w:r w:rsidRPr="00FC7A8E">
        <w:rPr>
          <w:rFonts w:ascii="Consolas" w:eastAsia="Times New Roman" w:hAnsi="Consolas" w:cs="Courier New"/>
          <w:color w:val="56B6C2"/>
          <w:sz w:val="23"/>
          <w:szCs w:val="23"/>
        </w:rPr>
        <w:t>+</w:t>
      </w: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FC7A8E">
        <w:rPr>
          <w:rFonts w:ascii="Consolas" w:eastAsia="Times New Roman" w:hAnsi="Consolas" w:cs="Courier New"/>
          <w:color w:val="D19A66"/>
          <w:sz w:val="23"/>
          <w:szCs w:val="23"/>
        </w:rPr>
        <w:t>1</w:t>
      </w:r>
      <w:proofErr w:type="gramStart"/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>);</w:t>
      </w:r>
      <w:proofErr w:type="gramEnd"/>
    </w:p>
    <w:p w14:paraId="54BCD5CA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FC7A8E">
        <w:rPr>
          <w:rFonts w:ascii="Consolas" w:eastAsia="Times New Roman" w:hAnsi="Consolas" w:cs="Courier New"/>
          <w:color w:val="ABB2BF"/>
          <w:sz w:val="23"/>
          <w:szCs w:val="23"/>
        </w:rPr>
        <w:t xml:space="preserve">} </w:t>
      </w:r>
      <w:r w:rsidRPr="00FC7A8E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 xml:space="preserve">// Output: 3, 4, 5, 6 </w:t>
      </w:r>
    </w:p>
    <w:p w14:paraId="6B627C9F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</w:pPr>
      <w:r w:rsidRPr="00FC7A8E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/* Variable declared with const keyword</w:t>
      </w:r>
    </w:p>
    <w:p w14:paraId="3C53E296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</w:pPr>
      <w:r w:rsidRPr="00FC7A8E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cannot be re-assigned, but it's still</w:t>
      </w:r>
    </w:p>
    <w:p w14:paraId="79287406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</w:pPr>
      <w:r w:rsidRPr="00FC7A8E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mutable.</w:t>
      </w:r>
    </w:p>
    <w:p w14:paraId="1FF7FAB9" w14:textId="77777777" w:rsidR="00FC7A8E" w:rsidRPr="00FC7A8E" w:rsidRDefault="00FC7A8E" w:rsidP="00FC7A8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FC7A8E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*/</w:t>
      </w:r>
    </w:p>
    <w:p w14:paraId="0EB7D4D8" w14:textId="77777777" w:rsidR="00AA717A" w:rsidRDefault="00AA717A" w:rsidP="00AA71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492FCCB" w14:textId="6241BB35" w:rsidR="00AA717A" w:rsidRPr="00AA717A" w:rsidRDefault="00AA717A" w:rsidP="00AA71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A717A">
        <w:rPr>
          <w:rFonts w:ascii="Arial" w:eastAsia="Times New Roman" w:hAnsi="Arial" w:cs="Arial"/>
          <w:color w:val="333333"/>
          <w:sz w:val="24"/>
          <w:szCs w:val="24"/>
        </w:rPr>
        <w:lastRenderedPageBreak/>
        <w:t>If you declare a variable using const keyword outside of a block context, it’s also become global:</w:t>
      </w:r>
    </w:p>
    <w:p w14:paraId="45F8DB8D" w14:textId="77777777" w:rsidR="00AA717A" w:rsidRPr="00AA717A" w:rsidRDefault="00AA717A" w:rsidP="00AA71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AA717A">
        <w:rPr>
          <w:rFonts w:ascii="Consolas" w:eastAsia="Times New Roman" w:hAnsi="Consolas" w:cs="Courier New"/>
          <w:color w:val="C678DD"/>
          <w:sz w:val="23"/>
          <w:szCs w:val="23"/>
        </w:rPr>
        <w:t>const</w:t>
      </w: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 xml:space="preserve"> x </w:t>
      </w:r>
      <w:r w:rsidRPr="00AA717A">
        <w:rPr>
          <w:rFonts w:ascii="Consolas" w:eastAsia="Times New Roman" w:hAnsi="Consolas" w:cs="Courier New"/>
          <w:color w:val="56B6C2"/>
          <w:sz w:val="23"/>
          <w:szCs w:val="23"/>
        </w:rPr>
        <w:t>=</w:t>
      </w: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AA717A">
        <w:rPr>
          <w:rFonts w:ascii="Consolas" w:eastAsia="Times New Roman" w:hAnsi="Consolas" w:cs="Courier New"/>
          <w:color w:val="D19A66"/>
          <w:sz w:val="23"/>
          <w:szCs w:val="23"/>
        </w:rPr>
        <w:t>69</w:t>
      </w: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>;</w:t>
      </w:r>
      <w:proofErr w:type="gramEnd"/>
    </w:p>
    <w:p w14:paraId="770B87F6" w14:textId="77777777" w:rsidR="00AA717A" w:rsidRPr="00AA717A" w:rsidRDefault="00AA717A" w:rsidP="00AA71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AA717A">
        <w:rPr>
          <w:rFonts w:ascii="Consolas" w:eastAsia="Times New Roman" w:hAnsi="Consolas" w:cs="Courier New"/>
          <w:color w:val="C678DD"/>
          <w:sz w:val="23"/>
          <w:szCs w:val="23"/>
        </w:rPr>
        <w:t>function</w:t>
      </w: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proofErr w:type="gramStart"/>
      <w:r w:rsidRPr="00AA717A">
        <w:rPr>
          <w:rFonts w:ascii="Consolas" w:eastAsia="Times New Roman" w:hAnsi="Consolas" w:cs="Courier New"/>
          <w:color w:val="61AFEF"/>
          <w:sz w:val="23"/>
          <w:szCs w:val="23"/>
        </w:rPr>
        <w:t>count</w:t>
      </w: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>){</w:t>
      </w:r>
    </w:p>
    <w:p w14:paraId="106BDD1C" w14:textId="77777777" w:rsidR="00AA717A" w:rsidRPr="00AA717A" w:rsidRDefault="00AA717A" w:rsidP="00AA71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gramStart"/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>console.</w:t>
      </w:r>
      <w:r w:rsidRPr="00AA717A">
        <w:rPr>
          <w:rFonts w:ascii="Consolas" w:eastAsia="Times New Roman" w:hAnsi="Consolas" w:cs="Courier New"/>
          <w:color w:val="61AFEF"/>
          <w:sz w:val="23"/>
          <w:szCs w:val="23"/>
        </w:rPr>
        <w:t>log</w:t>
      </w: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 xml:space="preserve">x </w:t>
      </w:r>
      <w:r w:rsidRPr="00AA717A">
        <w:rPr>
          <w:rFonts w:ascii="Consolas" w:eastAsia="Times New Roman" w:hAnsi="Consolas" w:cs="Courier New"/>
          <w:color w:val="56B6C2"/>
          <w:sz w:val="23"/>
          <w:szCs w:val="23"/>
        </w:rPr>
        <w:t>+</w:t>
      </w: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 xml:space="preserve"> </w:t>
      </w:r>
      <w:r w:rsidRPr="00AA717A">
        <w:rPr>
          <w:rFonts w:ascii="Consolas" w:eastAsia="Times New Roman" w:hAnsi="Consolas" w:cs="Courier New"/>
          <w:color w:val="D19A66"/>
          <w:sz w:val="23"/>
          <w:szCs w:val="23"/>
        </w:rPr>
        <w:t>96</w:t>
      </w: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>);</w:t>
      </w:r>
    </w:p>
    <w:p w14:paraId="150E2EA7" w14:textId="77777777" w:rsidR="00AA717A" w:rsidRPr="00AA717A" w:rsidRDefault="00AA717A" w:rsidP="00AA71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>}</w:t>
      </w:r>
    </w:p>
    <w:p w14:paraId="5C2067FA" w14:textId="77777777" w:rsidR="00AA717A" w:rsidRPr="00AA717A" w:rsidRDefault="00AA717A" w:rsidP="00AA71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3"/>
          <w:szCs w:val="23"/>
        </w:rPr>
      </w:pPr>
      <w:proofErr w:type="gramStart"/>
      <w:r w:rsidRPr="00AA717A">
        <w:rPr>
          <w:rFonts w:ascii="Consolas" w:eastAsia="Times New Roman" w:hAnsi="Consolas" w:cs="Courier New"/>
          <w:color w:val="61AFEF"/>
          <w:sz w:val="23"/>
          <w:szCs w:val="23"/>
        </w:rPr>
        <w:t>count</w:t>
      </w:r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>(</w:t>
      </w:r>
      <w:proofErr w:type="gramEnd"/>
      <w:r w:rsidRPr="00AA717A">
        <w:rPr>
          <w:rFonts w:ascii="Consolas" w:eastAsia="Times New Roman" w:hAnsi="Consolas" w:cs="Courier New"/>
          <w:color w:val="ABB2BF"/>
          <w:sz w:val="23"/>
          <w:szCs w:val="23"/>
        </w:rPr>
        <w:t xml:space="preserve">); </w:t>
      </w:r>
      <w:r w:rsidRPr="00AA717A">
        <w:rPr>
          <w:rFonts w:ascii="Consolas" w:eastAsia="Times New Roman" w:hAnsi="Consolas" w:cs="Courier New"/>
          <w:color w:val="5C6370"/>
          <w:sz w:val="23"/>
          <w:szCs w:val="23"/>
          <w:bdr w:val="none" w:sz="0" w:space="0" w:color="auto" w:frame="1"/>
        </w:rPr>
        <w:t>// 165</w:t>
      </w:r>
    </w:p>
    <w:p w14:paraId="25F9129E" w14:textId="23A65797" w:rsidR="009D1BDA" w:rsidRDefault="009D1BDA"/>
    <w:p w14:paraId="3F7B01EA" w14:textId="6D05417A" w:rsidR="00AA717A" w:rsidRDefault="00AA717A"/>
    <w:p w14:paraId="0570CA34" w14:textId="77777777" w:rsidR="00595D7E" w:rsidRDefault="00595D7E" w:rsidP="00595D7E">
      <w:pPr>
        <w:pStyle w:val="Heading3"/>
        <w:shd w:val="clear" w:color="auto" w:fill="FFFFFF"/>
        <w:spacing w:before="360" w:after="360" w:line="336" w:lineRule="atLeast"/>
        <w:rPr>
          <w:rFonts w:ascii="Arial" w:hAnsi="Arial" w:cs="Arial"/>
          <w:caps/>
          <w:color w:val="111111"/>
          <w:sz w:val="33"/>
          <w:szCs w:val="33"/>
        </w:rPr>
      </w:pPr>
      <w:r>
        <w:rPr>
          <w:rFonts w:ascii="Arial" w:hAnsi="Arial" w:cs="Arial"/>
          <w:caps/>
          <w:color w:val="111111"/>
          <w:sz w:val="33"/>
          <w:szCs w:val="33"/>
        </w:rPr>
        <w:t>CONCLUSION</w:t>
      </w:r>
    </w:p>
    <w:p w14:paraId="5309E16A" w14:textId="77777777" w:rsidR="00595D7E" w:rsidRDefault="00595D7E" w:rsidP="00595D7E">
      <w:pPr>
        <w:pStyle w:val="NormalWeb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With JavaScript ES6, there are a few different ways that help you declare a variable, depending on your purpose to choose the right keyword, remember </w:t>
      </w:r>
      <w:r>
        <w:rPr>
          <w:rStyle w:val="Strong"/>
          <w:rFonts w:ascii="Arial" w:hAnsi="Arial" w:cs="Arial"/>
          <w:color w:val="333333"/>
        </w:rPr>
        <w:t>var</w:t>
      </w:r>
      <w:r>
        <w:rPr>
          <w:rFonts w:ascii="Arial" w:hAnsi="Arial" w:cs="Arial"/>
          <w:color w:val="333333"/>
        </w:rPr>
        <w:t> keyword is weakest, </w:t>
      </w:r>
      <w:r>
        <w:rPr>
          <w:rStyle w:val="Strong"/>
          <w:rFonts w:ascii="Arial" w:hAnsi="Arial" w:cs="Arial"/>
          <w:color w:val="333333"/>
        </w:rPr>
        <w:t>let</w:t>
      </w:r>
      <w:r>
        <w:rPr>
          <w:rFonts w:ascii="Arial" w:hAnsi="Arial" w:cs="Arial"/>
          <w:color w:val="333333"/>
        </w:rPr>
        <w:t> is the popular keyword that is utilized for, maybe re-assigned variable but cannot re-declared. The </w:t>
      </w:r>
      <w:r>
        <w:rPr>
          <w:rStyle w:val="Strong"/>
          <w:rFonts w:ascii="Arial" w:hAnsi="Arial" w:cs="Arial"/>
          <w:color w:val="333333"/>
        </w:rPr>
        <w:t>const</w:t>
      </w:r>
      <w:r>
        <w:rPr>
          <w:rFonts w:ascii="Arial" w:hAnsi="Arial" w:cs="Arial"/>
          <w:color w:val="333333"/>
        </w:rPr>
        <w:t> keyword is the best if you want to declare a constant or something that you firmly want that its values cannot be assigned.</w:t>
      </w:r>
    </w:p>
    <w:tbl>
      <w:tblPr>
        <w:tblStyle w:val="TableGrid"/>
        <w:tblW w:w="8973" w:type="dxa"/>
        <w:tblLook w:val="04A0" w:firstRow="1" w:lastRow="0" w:firstColumn="1" w:lastColumn="0" w:noHBand="0" w:noVBand="1"/>
      </w:tblPr>
      <w:tblGrid>
        <w:gridCol w:w="1880"/>
        <w:gridCol w:w="2422"/>
        <w:gridCol w:w="2691"/>
        <w:gridCol w:w="1980"/>
      </w:tblGrid>
      <w:tr w:rsidR="00E34D75" w14:paraId="57B7ED13" w14:textId="7650BA42" w:rsidTr="00E34D75">
        <w:trPr>
          <w:trHeight w:val="368"/>
        </w:trPr>
        <w:tc>
          <w:tcPr>
            <w:tcW w:w="1880" w:type="dxa"/>
            <w:shd w:val="clear" w:color="auto" w:fill="8EAADB" w:themeFill="accent1" w:themeFillTint="99"/>
          </w:tcPr>
          <w:p w14:paraId="3012EFFB" w14:textId="2A646E36" w:rsidR="00E34D75" w:rsidRDefault="00E34D75">
            <w:r>
              <w:t>Variable Type</w:t>
            </w:r>
          </w:p>
        </w:tc>
        <w:tc>
          <w:tcPr>
            <w:tcW w:w="2422" w:type="dxa"/>
            <w:shd w:val="clear" w:color="auto" w:fill="8EAADB" w:themeFill="accent1" w:themeFillTint="99"/>
          </w:tcPr>
          <w:p w14:paraId="618D3DF5" w14:textId="6FE7F90F" w:rsidR="00E34D75" w:rsidRDefault="00E34D75">
            <w:r>
              <w:t>Can Re-assign the values</w:t>
            </w:r>
          </w:p>
        </w:tc>
        <w:tc>
          <w:tcPr>
            <w:tcW w:w="2691" w:type="dxa"/>
            <w:shd w:val="clear" w:color="auto" w:fill="8EAADB" w:themeFill="accent1" w:themeFillTint="99"/>
          </w:tcPr>
          <w:p w14:paraId="028ECEAD" w14:textId="36226188" w:rsidR="00E34D75" w:rsidRDefault="00E34D75">
            <w:r>
              <w:t>Can Re-declare the variable</w:t>
            </w:r>
          </w:p>
        </w:tc>
        <w:tc>
          <w:tcPr>
            <w:tcW w:w="1980" w:type="dxa"/>
            <w:shd w:val="clear" w:color="auto" w:fill="8EAADB" w:themeFill="accent1" w:themeFillTint="99"/>
          </w:tcPr>
          <w:p w14:paraId="12067189" w14:textId="64C2E5D3" w:rsidR="00E34D75" w:rsidRDefault="00E34D75">
            <w:r>
              <w:t>Can act as globally</w:t>
            </w:r>
          </w:p>
        </w:tc>
      </w:tr>
      <w:tr w:rsidR="00E34D75" w14:paraId="14E72308" w14:textId="35C56BCF" w:rsidTr="00E34D75">
        <w:trPr>
          <w:trHeight w:val="200"/>
        </w:trPr>
        <w:tc>
          <w:tcPr>
            <w:tcW w:w="1880" w:type="dxa"/>
          </w:tcPr>
          <w:p w14:paraId="460ECC31" w14:textId="77777777" w:rsidR="00E34D75" w:rsidRDefault="00E34D75"/>
        </w:tc>
        <w:tc>
          <w:tcPr>
            <w:tcW w:w="2422" w:type="dxa"/>
          </w:tcPr>
          <w:p w14:paraId="40BC48EB" w14:textId="77777777" w:rsidR="00E34D75" w:rsidRDefault="00E34D75"/>
        </w:tc>
        <w:tc>
          <w:tcPr>
            <w:tcW w:w="2691" w:type="dxa"/>
          </w:tcPr>
          <w:p w14:paraId="12464667" w14:textId="77777777" w:rsidR="00E34D75" w:rsidRDefault="00E34D75"/>
        </w:tc>
        <w:tc>
          <w:tcPr>
            <w:tcW w:w="1980" w:type="dxa"/>
          </w:tcPr>
          <w:p w14:paraId="71C5C3E1" w14:textId="77777777" w:rsidR="00E34D75" w:rsidRDefault="00E34D75"/>
        </w:tc>
      </w:tr>
      <w:tr w:rsidR="00E34D75" w14:paraId="6493E399" w14:textId="260F4346" w:rsidTr="00E34D75">
        <w:trPr>
          <w:trHeight w:val="207"/>
        </w:trPr>
        <w:tc>
          <w:tcPr>
            <w:tcW w:w="1880" w:type="dxa"/>
          </w:tcPr>
          <w:p w14:paraId="0237AD59" w14:textId="0E21E7E3" w:rsidR="00E34D75" w:rsidRDefault="00E34D75">
            <w:r>
              <w:t>Var</w:t>
            </w:r>
          </w:p>
        </w:tc>
        <w:tc>
          <w:tcPr>
            <w:tcW w:w="2422" w:type="dxa"/>
          </w:tcPr>
          <w:p w14:paraId="2D01CEBA" w14:textId="64471174" w:rsidR="00E34D75" w:rsidRDefault="00E34D75">
            <w:r>
              <w:t>Yes</w:t>
            </w:r>
          </w:p>
        </w:tc>
        <w:tc>
          <w:tcPr>
            <w:tcW w:w="2691" w:type="dxa"/>
          </w:tcPr>
          <w:p w14:paraId="39649389" w14:textId="09002559" w:rsidR="00E34D75" w:rsidRDefault="00E34D75">
            <w:r>
              <w:t>Yes</w:t>
            </w:r>
          </w:p>
        </w:tc>
        <w:tc>
          <w:tcPr>
            <w:tcW w:w="1980" w:type="dxa"/>
          </w:tcPr>
          <w:p w14:paraId="32948A3B" w14:textId="4C3D7487" w:rsidR="00E34D75" w:rsidRDefault="00102B45">
            <w:r>
              <w:rPr>
                <w:rFonts w:ascii="Arial" w:hAnsi="Arial" w:cs="Arial"/>
                <w:color w:val="333333"/>
                <w:shd w:val="clear" w:color="auto" w:fill="FFFFFF"/>
              </w:rPr>
              <w:t>When using the </w:t>
            </w:r>
            <w:r>
              <w:rPr>
                <w:rStyle w:val="Strong"/>
                <w:rFonts w:ascii="Arial" w:hAnsi="Arial" w:cs="Arial"/>
                <w:color w:val="333333"/>
                <w:shd w:val="clear" w:color="auto" w:fill="FFFFFF"/>
              </w:rPr>
              <w:t>var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keyword, you always need to remember put it in scope which means this variable is a local variable, but if in case you put it outside of a function or scope it would become a global variable that can be accessed anywhere in your program</w:t>
            </w:r>
          </w:p>
        </w:tc>
      </w:tr>
      <w:tr w:rsidR="00E34D75" w14:paraId="5731EE48" w14:textId="1C127C95" w:rsidTr="00E34D75">
        <w:trPr>
          <w:trHeight w:val="207"/>
        </w:trPr>
        <w:tc>
          <w:tcPr>
            <w:tcW w:w="1880" w:type="dxa"/>
          </w:tcPr>
          <w:p w14:paraId="188F483D" w14:textId="77777777" w:rsidR="00E34D75" w:rsidRDefault="00E34D75"/>
        </w:tc>
        <w:tc>
          <w:tcPr>
            <w:tcW w:w="2422" w:type="dxa"/>
          </w:tcPr>
          <w:p w14:paraId="4BD315F7" w14:textId="77777777" w:rsidR="00E34D75" w:rsidRDefault="00E34D75"/>
        </w:tc>
        <w:tc>
          <w:tcPr>
            <w:tcW w:w="2691" w:type="dxa"/>
          </w:tcPr>
          <w:p w14:paraId="7BFE7B58" w14:textId="77777777" w:rsidR="00E34D75" w:rsidRDefault="00E34D75"/>
        </w:tc>
        <w:tc>
          <w:tcPr>
            <w:tcW w:w="1980" w:type="dxa"/>
          </w:tcPr>
          <w:p w14:paraId="0C422C42" w14:textId="77777777" w:rsidR="00E34D75" w:rsidRDefault="00E34D75"/>
        </w:tc>
      </w:tr>
      <w:tr w:rsidR="00E34D75" w14:paraId="6D44ABF6" w14:textId="6F66D532" w:rsidTr="00E34D75">
        <w:trPr>
          <w:trHeight w:val="207"/>
        </w:trPr>
        <w:tc>
          <w:tcPr>
            <w:tcW w:w="1880" w:type="dxa"/>
          </w:tcPr>
          <w:p w14:paraId="318F2BAE" w14:textId="77777777" w:rsidR="00E34D75" w:rsidRDefault="00E34D75"/>
        </w:tc>
        <w:tc>
          <w:tcPr>
            <w:tcW w:w="2422" w:type="dxa"/>
          </w:tcPr>
          <w:p w14:paraId="5C8B7EC9" w14:textId="77777777" w:rsidR="00E34D75" w:rsidRDefault="00E34D75"/>
        </w:tc>
        <w:tc>
          <w:tcPr>
            <w:tcW w:w="2691" w:type="dxa"/>
          </w:tcPr>
          <w:p w14:paraId="6E8BD748" w14:textId="77777777" w:rsidR="00E34D75" w:rsidRDefault="00E34D75"/>
        </w:tc>
        <w:tc>
          <w:tcPr>
            <w:tcW w:w="1980" w:type="dxa"/>
          </w:tcPr>
          <w:p w14:paraId="570DD9F8" w14:textId="77777777" w:rsidR="00E34D75" w:rsidRDefault="00E34D75"/>
        </w:tc>
      </w:tr>
      <w:tr w:rsidR="00E34D75" w14:paraId="4024D88D" w14:textId="10107037" w:rsidTr="00E34D75">
        <w:trPr>
          <w:trHeight w:val="207"/>
        </w:trPr>
        <w:tc>
          <w:tcPr>
            <w:tcW w:w="1880" w:type="dxa"/>
          </w:tcPr>
          <w:p w14:paraId="7E85F7FF" w14:textId="7159210B" w:rsidR="00E34D75" w:rsidRDefault="0062711D">
            <w:r>
              <w:t>Let</w:t>
            </w:r>
          </w:p>
        </w:tc>
        <w:tc>
          <w:tcPr>
            <w:tcW w:w="2422" w:type="dxa"/>
          </w:tcPr>
          <w:p w14:paraId="7487E6BF" w14:textId="3E8DFB40" w:rsidR="00E34D75" w:rsidRDefault="0059253F">
            <w:r>
              <w:t>Yes</w:t>
            </w:r>
          </w:p>
        </w:tc>
        <w:tc>
          <w:tcPr>
            <w:tcW w:w="2691" w:type="dxa"/>
          </w:tcPr>
          <w:p w14:paraId="1CAC29FF" w14:textId="7CE5D717" w:rsidR="00E34D75" w:rsidRDefault="0059253F">
            <w:r>
              <w:t>No</w:t>
            </w:r>
          </w:p>
        </w:tc>
        <w:tc>
          <w:tcPr>
            <w:tcW w:w="1980" w:type="dxa"/>
          </w:tcPr>
          <w:p w14:paraId="61AD9FF5" w14:textId="46A272C5" w:rsidR="00E34D75" w:rsidRDefault="002E5E24">
            <w:r>
              <w:t>Yes,</w:t>
            </w:r>
            <w:r w:rsidR="002235D7">
              <w:t xml:space="preserve"> when declared outside the function block.</w:t>
            </w:r>
          </w:p>
        </w:tc>
      </w:tr>
      <w:tr w:rsidR="00E34D75" w14:paraId="38C5D7A4" w14:textId="4920D995" w:rsidTr="00E34D75">
        <w:trPr>
          <w:trHeight w:val="207"/>
        </w:trPr>
        <w:tc>
          <w:tcPr>
            <w:tcW w:w="1880" w:type="dxa"/>
          </w:tcPr>
          <w:p w14:paraId="609477B5" w14:textId="4CF1F868" w:rsidR="00E34D75" w:rsidRDefault="00292370">
            <w:r>
              <w:lastRenderedPageBreak/>
              <w:t>Const</w:t>
            </w:r>
          </w:p>
        </w:tc>
        <w:tc>
          <w:tcPr>
            <w:tcW w:w="2422" w:type="dxa"/>
          </w:tcPr>
          <w:p w14:paraId="3AC13677" w14:textId="06556D76" w:rsidR="00E34D75" w:rsidRDefault="00F55123">
            <w:r>
              <w:t>No</w:t>
            </w:r>
          </w:p>
        </w:tc>
        <w:tc>
          <w:tcPr>
            <w:tcW w:w="2691" w:type="dxa"/>
          </w:tcPr>
          <w:p w14:paraId="215359A9" w14:textId="527250B6" w:rsidR="00E34D75" w:rsidRDefault="00F55123">
            <w:r>
              <w:t>No</w:t>
            </w:r>
          </w:p>
        </w:tc>
        <w:tc>
          <w:tcPr>
            <w:tcW w:w="1980" w:type="dxa"/>
          </w:tcPr>
          <w:p w14:paraId="0C48048B" w14:textId="166046F7" w:rsidR="00E34D75" w:rsidRDefault="0027093D">
            <w:r>
              <w:rPr>
                <w:rFonts w:ascii="Arial" w:hAnsi="Arial" w:cs="Arial"/>
                <w:color w:val="333333"/>
                <w:shd w:val="clear" w:color="auto" w:fill="FFFFFF"/>
              </w:rPr>
              <w:t>If you declare a variable using const keyword outside of a block context, it’s also become global:</w:t>
            </w:r>
          </w:p>
        </w:tc>
      </w:tr>
    </w:tbl>
    <w:p w14:paraId="7DADCC7E" w14:textId="77777777" w:rsidR="00AA717A" w:rsidRPr="007D25A6" w:rsidRDefault="00AA717A">
      <w:bookmarkStart w:id="0" w:name="_GoBack"/>
      <w:bookmarkEnd w:id="0"/>
    </w:p>
    <w:sectPr w:rsidR="00AA717A" w:rsidRPr="007D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47C6A"/>
    <w:multiLevelType w:val="multilevel"/>
    <w:tmpl w:val="632E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15"/>
    <w:rsid w:val="0006088C"/>
    <w:rsid w:val="00076629"/>
    <w:rsid w:val="00091AB5"/>
    <w:rsid w:val="000D0AEC"/>
    <w:rsid w:val="00102B45"/>
    <w:rsid w:val="00122A79"/>
    <w:rsid w:val="0012762C"/>
    <w:rsid w:val="00140C4E"/>
    <w:rsid w:val="001516AE"/>
    <w:rsid w:val="00152795"/>
    <w:rsid w:val="001B7642"/>
    <w:rsid w:val="00213DE5"/>
    <w:rsid w:val="002235D7"/>
    <w:rsid w:val="00231B56"/>
    <w:rsid w:val="00235384"/>
    <w:rsid w:val="00243628"/>
    <w:rsid w:val="002524F9"/>
    <w:rsid w:val="00254B48"/>
    <w:rsid w:val="0027093D"/>
    <w:rsid w:val="0027508A"/>
    <w:rsid w:val="002763E1"/>
    <w:rsid w:val="00292370"/>
    <w:rsid w:val="00295440"/>
    <w:rsid w:val="002B21FE"/>
    <w:rsid w:val="002B2DD2"/>
    <w:rsid w:val="002B7F37"/>
    <w:rsid w:val="002D762E"/>
    <w:rsid w:val="002E5E24"/>
    <w:rsid w:val="002F13B9"/>
    <w:rsid w:val="002F2461"/>
    <w:rsid w:val="002F5C69"/>
    <w:rsid w:val="00327DEA"/>
    <w:rsid w:val="00343AE0"/>
    <w:rsid w:val="003525A8"/>
    <w:rsid w:val="0039739B"/>
    <w:rsid w:val="003F45EF"/>
    <w:rsid w:val="00427E8F"/>
    <w:rsid w:val="004324BF"/>
    <w:rsid w:val="00456B37"/>
    <w:rsid w:val="00480367"/>
    <w:rsid w:val="004E00F3"/>
    <w:rsid w:val="004E4C35"/>
    <w:rsid w:val="00502AE9"/>
    <w:rsid w:val="00513A9F"/>
    <w:rsid w:val="00525DF6"/>
    <w:rsid w:val="00533FF7"/>
    <w:rsid w:val="005447EF"/>
    <w:rsid w:val="0057496F"/>
    <w:rsid w:val="0059116E"/>
    <w:rsid w:val="0059253F"/>
    <w:rsid w:val="00595D7E"/>
    <w:rsid w:val="005D0A00"/>
    <w:rsid w:val="005D3CFA"/>
    <w:rsid w:val="005E221B"/>
    <w:rsid w:val="005F14A7"/>
    <w:rsid w:val="00600684"/>
    <w:rsid w:val="00604B28"/>
    <w:rsid w:val="00614239"/>
    <w:rsid w:val="0062711D"/>
    <w:rsid w:val="00681798"/>
    <w:rsid w:val="00691630"/>
    <w:rsid w:val="006A1F9C"/>
    <w:rsid w:val="006A2B83"/>
    <w:rsid w:val="006B1693"/>
    <w:rsid w:val="006B5C06"/>
    <w:rsid w:val="006B6B8E"/>
    <w:rsid w:val="006C20CF"/>
    <w:rsid w:val="006F43F1"/>
    <w:rsid w:val="006F60D9"/>
    <w:rsid w:val="006F647F"/>
    <w:rsid w:val="00730131"/>
    <w:rsid w:val="00735B9C"/>
    <w:rsid w:val="0078138A"/>
    <w:rsid w:val="00781FB4"/>
    <w:rsid w:val="00795B6B"/>
    <w:rsid w:val="007A54B3"/>
    <w:rsid w:val="007B21BF"/>
    <w:rsid w:val="007C5DA7"/>
    <w:rsid w:val="007D25A6"/>
    <w:rsid w:val="007E1DA5"/>
    <w:rsid w:val="007E7908"/>
    <w:rsid w:val="007F069A"/>
    <w:rsid w:val="007F137D"/>
    <w:rsid w:val="00827FF3"/>
    <w:rsid w:val="00833A1C"/>
    <w:rsid w:val="00835963"/>
    <w:rsid w:val="008457A3"/>
    <w:rsid w:val="00856C45"/>
    <w:rsid w:val="008A180A"/>
    <w:rsid w:val="008C4EBA"/>
    <w:rsid w:val="008F303C"/>
    <w:rsid w:val="0091206C"/>
    <w:rsid w:val="00966A91"/>
    <w:rsid w:val="009900CF"/>
    <w:rsid w:val="009A6D5D"/>
    <w:rsid w:val="009B51BB"/>
    <w:rsid w:val="009D1BDA"/>
    <w:rsid w:val="009E69E8"/>
    <w:rsid w:val="00A42A51"/>
    <w:rsid w:val="00A42F07"/>
    <w:rsid w:val="00A542AA"/>
    <w:rsid w:val="00AA5B9D"/>
    <w:rsid w:val="00AA717A"/>
    <w:rsid w:val="00AC490E"/>
    <w:rsid w:val="00AE148F"/>
    <w:rsid w:val="00B04C15"/>
    <w:rsid w:val="00B27E5D"/>
    <w:rsid w:val="00B3391C"/>
    <w:rsid w:val="00B557A5"/>
    <w:rsid w:val="00B62AA2"/>
    <w:rsid w:val="00B757EA"/>
    <w:rsid w:val="00B85123"/>
    <w:rsid w:val="00B9387A"/>
    <w:rsid w:val="00BA1649"/>
    <w:rsid w:val="00BA5F2C"/>
    <w:rsid w:val="00BA63FF"/>
    <w:rsid w:val="00BF0772"/>
    <w:rsid w:val="00BF1227"/>
    <w:rsid w:val="00BF149A"/>
    <w:rsid w:val="00C02AFF"/>
    <w:rsid w:val="00C203FA"/>
    <w:rsid w:val="00C50E0C"/>
    <w:rsid w:val="00C56CE1"/>
    <w:rsid w:val="00C6126D"/>
    <w:rsid w:val="00CA2209"/>
    <w:rsid w:val="00CB01A8"/>
    <w:rsid w:val="00CD7AAE"/>
    <w:rsid w:val="00CF0F84"/>
    <w:rsid w:val="00D06303"/>
    <w:rsid w:val="00D14E15"/>
    <w:rsid w:val="00D2593B"/>
    <w:rsid w:val="00D53376"/>
    <w:rsid w:val="00D945DA"/>
    <w:rsid w:val="00DE698E"/>
    <w:rsid w:val="00DF00EB"/>
    <w:rsid w:val="00DF7CC0"/>
    <w:rsid w:val="00E34D75"/>
    <w:rsid w:val="00E372F4"/>
    <w:rsid w:val="00E85C24"/>
    <w:rsid w:val="00EC1A37"/>
    <w:rsid w:val="00EE0ECF"/>
    <w:rsid w:val="00EF70CE"/>
    <w:rsid w:val="00F5485A"/>
    <w:rsid w:val="00F55123"/>
    <w:rsid w:val="00F620FA"/>
    <w:rsid w:val="00F8269B"/>
    <w:rsid w:val="00F9412A"/>
    <w:rsid w:val="00FC7A8E"/>
    <w:rsid w:val="00FD126A"/>
    <w:rsid w:val="00FD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DBFD"/>
  <w15:chartTrackingRefBased/>
  <w15:docId w15:val="{306D31B2-E813-4FE4-9854-D09DB6F4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1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A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AB5"/>
    <w:rPr>
      <w:rFonts w:ascii="Courier New" w:eastAsia="Times New Roman" w:hAnsi="Courier New" w:cs="Courier New"/>
      <w:sz w:val="20"/>
      <w:szCs w:val="20"/>
    </w:rPr>
  </w:style>
  <w:style w:type="character" w:customStyle="1" w:styleId="ib">
    <w:name w:val="ib"/>
    <w:basedOn w:val="DefaultParagraphFont"/>
    <w:rsid w:val="00091AB5"/>
  </w:style>
  <w:style w:type="paragraph" w:customStyle="1" w:styleId="hj">
    <w:name w:val="hj"/>
    <w:basedOn w:val="Normal"/>
    <w:rsid w:val="0009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1A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4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91630"/>
    <w:rPr>
      <w:b/>
      <w:bCs/>
    </w:rPr>
  </w:style>
  <w:style w:type="character" w:customStyle="1" w:styleId="wtr-time-wrap">
    <w:name w:val="wtr-time-wrap"/>
    <w:basedOn w:val="DefaultParagraphFont"/>
    <w:rsid w:val="00456B37"/>
  </w:style>
  <w:style w:type="character" w:customStyle="1" w:styleId="wtr-time-number">
    <w:name w:val="wtr-time-number"/>
    <w:basedOn w:val="DefaultParagraphFont"/>
    <w:rsid w:val="00456B37"/>
  </w:style>
  <w:style w:type="paragraph" w:customStyle="1" w:styleId="entry-meta">
    <w:name w:val="entry-meta"/>
    <w:basedOn w:val="Normal"/>
    <w:rsid w:val="00456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meta-span">
    <w:name w:val="post-meta-span"/>
    <w:basedOn w:val="DefaultParagraphFont"/>
    <w:rsid w:val="00456B37"/>
  </w:style>
  <w:style w:type="character" w:customStyle="1" w:styleId="at-label">
    <w:name w:val="at-label"/>
    <w:basedOn w:val="DefaultParagraphFont"/>
    <w:rsid w:val="00456B37"/>
  </w:style>
  <w:style w:type="paragraph" w:styleId="NormalWeb">
    <w:name w:val="Normal (Web)"/>
    <w:basedOn w:val="Normal"/>
    <w:uiPriority w:val="99"/>
    <w:unhideWhenUsed/>
    <w:rsid w:val="00456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6B37"/>
    <w:rPr>
      <w:color w:val="0000FF"/>
      <w:u w:val="single"/>
    </w:rPr>
  </w:style>
  <w:style w:type="character" w:customStyle="1" w:styleId="token">
    <w:name w:val="token"/>
    <w:basedOn w:val="DefaultParagraphFont"/>
    <w:rsid w:val="00456B37"/>
  </w:style>
  <w:style w:type="character" w:customStyle="1" w:styleId="Heading3Char">
    <w:name w:val="Heading 3 Char"/>
    <w:basedOn w:val="DefaultParagraphFont"/>
    <w:link w:val="Heading3"/>
    <w:uiPriority w:val="9"/>
    <w:semiHidden/>
    <w:rsid w:val="00595D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634BD3BAC1444A9E3ED03CDD4CF991" ma:contentTypeVersion="0" ma:contentTypeDescription="Create a new document." ma:contentTypeScope="" ma:versionID="d0de3745aa67706493cacfdcc90022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a09d497777aa357809777605ed73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4B3C7-0A81-488F-870B-4C0A5631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3BC93-43BD-4A86-940D-1C3D9F277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7D4B4F-C3CF-4837-B6D6-18A6991CF3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1921</Words>
  <Characters>10950</Characters>
  <Application>Microsoft Office Word</Application>
  <DocSecurity>0</DocSecurity>
  <Lines>91</Lines>
  <Paragraphs>25</Paragraphs>
  <ScaleCrop>false</ScaleCrop>
  <Company>TietoEVRY India Pvt Ltd</Company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Jain</dc:creator>
  <cp:keywords/>
  <dc:description/>
  <cp:lastModifiedBy>Nishchal Jain</cp:lastModifiedBy>
  <cp:revision>165</cp:revision>
  <dcterms:created xsi:type="dcterms:W3CDTF">2020-02-27T11:56:00Z</dcterms:created>
  <dcterms:modified xsi:type="dcterms:W3CDTF">2020-03-04T06:58:00Z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0x0101004F634BD3BAC1444A9E3ED03CDD4CF991</vt:lpwstr>
  </property>
</Properties>
</file>