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B032F" w14:textId="77777777" w:rsidR="00A61556" w:rsidRPr="0089703F" w:rsidRDefault="00A61556" w:rsidP="00A61556">
      <w:pPr>
        <w:spacing w:line="276" w:lineRule="auto"/>
        <w:jc w:val="center"/>
        <w:rPr>
          <w:rFonts w:ascii="Arial" w:hAnsi="Arial" w:cs="Arial"/>
          <w:b/>
          <w:sz w:val="28"/>
          <w:szCs w:val="28"/>
        </w:rPr>
      </w:pPr>
      <w:bookmarkStart w:id="0" w:name="_Hlk163386265"/>
      <w:bookmarkEnd w:id="0"/>
      <w:r w:rsidRPr="0089703F">
        <w:rPr>
          <w:rFonts w:ascii="Arial" w:hAnsi="Arial" w:cs="Arial"/>
          <w:b/>
          <w:sz w:val="28"/>
          <w:szCs w:val="28"/>
        </w:rPr>
        <w:t xml:space="preserve">Assignment No: - </w:t>
      </w:r>
      <w:r w:rsidR="007B2D3C">
        <w:rPr>
          <w:rFonts w:ascii="Arial" w:hAnsi="Arial" w:cs="Arial"/>
          <w:b/>
          <w:sz w:val="28"/>
          <w:szCs w:val="28"/>
        </w:rPr>
        <w:t>6</w:t>
      </w:r>
    </w:p>
    <w:p w14:paraId="7F65CEF4" w14:textId="1B9387BF" w:rsidR="00A61556" w:rsidRPr="0089703F" w:rsidRDefault="007B2D3C" w:rsidP="00A61556">
      <w:pPr>
        <w:spacing w:line="276" w:lineRule="auto"/>
        <w:jc w:val="center"/>
        <w:rPr>
          <w:rFonts w:ascii="Arial" w:hAnsi="Arial" w:cs="Arial"/>
          <w:b/>
          <w:sz w:val="28"/>
          <w:szCs w:val="28"/>
          <w:u w:val="single"/>
        </w:rPr>
      </w:pPr>
      <w:r>
        <w:rPr>
          <w:rFonts w:ascii="Arial" w:hAnsi="Arial" w:cs="Arial"/>
          <w:b/>
          <w:sz w:val="28"/>
          <w:szCs w:val="28"/>
          <w:u w:val="single"/>
        </w:rPr>
        <w:t>Regression</w:t>
      </w:r>
    </w:p>
    <w:p w14:paraId="7FC15F46" w14:textId="77777777" w:rsidR="00A61556" w:rsidRPr="0089703F" w:rsidRDefault="00A61556" w:rsidP="00A61556">
      <w:pPr>
        <w:spacing w:line="276" w:lineRule="auto"/>
        <w:jc w:val="center"/>
        <w:rPr>
          <w:rFonts w:ascii="Arial" w:hAnsi="Arial" w:cs="Arial"/>
          <w:b/>
          <w:sz w:val="28"/>
          <w:szCs w:val="28"/>
        </w:rPr>
      </w:pPr>
    </w:p>
    <w:p w14:paraId="3870EB5A" w14:textId="77777777" w:rsidR="00A61556" w:rsidRPr="0089703F" w:rsidRDefault="00A61556" w:rsidP="00A61556">
      <w:pPr>
        <w:spacing w:line="276" w:lineRule="auto"/>
        <w:rPr>
          <w:rFonts w:ascii="Arial" w:hAnsi="Arial" w:cs="Arial"/>
          <w:b/>
          <w:sz w:val="28"/>
          <w:szCs w:val="28"/>
        </w:rPr>
      </w:pPr>
      <w:r w:rsidRPr="0089703F">
        <w:rPr>
          <w:rFonts w:ascii="Arial" w:hAnsi="Arial" w:cs="Arial"/>
          <w:b/>
          <w:sz w:val="28"/>
          <w:szCs w:val="28"/>
        </w:rPr>
        <w:t xml:space="preserve">Problem Statement: - </w:t>
      </w:r>
    </w:p>
    <w:p w14:paraId="68779C26" w14:textId="77777777" w:rsidR="008D0B95" w:rsidRDefault="00DC22F3" w:rsidP="00A61556">
      <w:pPr>
        <w:rPr>
          <w:rFonts w:ascii="Arial" w:hAnsi="Arial" w:cs="Arial"/>
          <w:sz w:val="28"/>
          <w:szCs w:val="28"/>
        </w:rPr>
      </w:pPr>
      <w:r w:rsidRPr="00DC22F3">
        <w:rPr>
          <w:rFonts w:ascii="Arial" w:hAnsi="Arial" w:cs="Arial"/>
          <w:sz w:val="28"/>
          <w:szCs w:val="28"/>
        </w:rPr>
        <w:t xml:space="preserve">Assignment on Regression technique. </w:t>
      </w:r>
    </w:p>
    <w:p w14:paraId="6D3FC254" w14:textId="77777777" w:rsidR="003D6472" w:rsidRDefault="00DC22F3" w:rsidP="00A61556">
      <w:pPr>
        <w:rPr>
          <w:rFonts w:ascii="Arial" w:hAnsi="Arial" w:cs="Arial"/>
          <w:sz w:val="28"/>
          <w:szCs w:val="28"/>
        </w:rPr>
      </w:pPr>
      <w:r w:rsidRPr="00DC22F3">
        <w:rPr>
          <w:rFonts w:ascii="Arial" w:hAnsi="Arial" w:cs="Arial"/>
          <w:sz w:val="28"/>
          <w:szCs w:val="28"/>
        </w:rPr>
        <w:t>Download temperature data from below link. https://www.kaggle.com/venky73/temperaturesof</w:t>
      </w:r>
      <w:r w:rsidR="008D0B95">
        <w:rPr>
          <w:rFonts w:ascii="Arial" w:hAnsi="Arial" w:cs="Arial"/>
          <w:sz w:val="28"/>
          <w:szCs w:val="28"/>
        </w:rPr>
        <w:t>-</w:t>
      </w:r>
      <w:r w:rsidRPr="00DC22F3">
        <w:rPr>
          <w:rFonts w:ascii="Arial" w:hAnsi="Arial" w:cs="Arial"/>
          <w:sz w:val="28"/>
          <w:szCs w:val="28"/>
        </w:rPr>
        <w:t xml:space="preserve">india?select=temperatures.csv </w:t>
      </w:r>
      <w:r w:rsidRPr="00DC22F3">
        <w:rPr>
          <w:rFonts w:ascii="Arial" w:hAnsi="Arial" w:cs="Arial"/>
          <w:sz w:val="28"/>
          <w:szCs w:val="28"/>
        </w:rPr>
        <w:br/>
        <w:t xml:space="preserve">This data consists of temperatures of INDIA averaging the temperatures of all </w:t>
      </w:r>
      <w:proofErr w:type="gramStart"/>
      <w:r w:rsidRPr="00DC22F3">
        <w:rPr>
          <w:rFonts w:ascii="Arial" w:hAnsi="Arial" w:cs="Arial"/>
          <w:sz w:val="28"/>
          <w:szCs w:val="28"/>
        </w:rPr>
        <w:t>places</w:t>
      </w:r>
      <w:proofErr w:type="gramEnd"/>
      <w:r w:rsidRPr="00DC22F3">
        <w:rPr>
          <w:rFonts w:ascii="Arial" w:hAnsi="Arial" w:cs="Arial"/>
          <w:sz w:val="28"/>
          <w:szCs w:val="28"/>
        </w:rPr>
        <w:t xml:space="preserve"> month wise. </w:t>
      </w:r>
    </w:p>
    <w:p w14:paraId="66ADBB6A" w14:textId="3521D045" w:rsidR="00DC22F3" w:rsidRPr="00DC22F3" w:rsidRDefault="00DC22F3" w:rsidP="00A61556">
      <w:pPr>
        <w:rPr>
          <w:rFonts w:ascii="Arial" w:hAnsi="Arial" w:cs="Arial"/>
          <w:sz w:val="28"/>
          <w:szCs w:val="28"/>
        </w:rPr>
      </w:pPr>
      <w:r w:rsidRPr="00DC22F3">
        <w:rPr>
          <w:rFonts w:ascii="Arial" w:hAnsi="Arial" w:cs="Arial"/>
          <w:sz w:val="28"/>
          <w:szCs w:val="28"/>
        </w:rPr>
        <w:t xml:space="preserve">Temperatures values are recorded in CELSIUS </w:t>
      </w:r>
    </w:p>
    <w:p w14:paraId="50632E16" w14:textId="77777777" w:rsidR="00DC22F3" w:rsidRPr="00DC22F3" w:rsidRDefault="00DC22F3" w:rsidP="00DC22F3">
      <w:pPr>
        <w:pStyle w:val="ListParagraph"/>
        <w:numPr>
          <w:ilvl w:val="0"/>
          <w:numId w:val="27"/>
        </w:numPr>
        <w:rPr>
          <w:rFonts w:ascii="Arial" w:hAnsi="Arial" w:cs="Arial"/>
          <w:sz w:val="28"/>
          <w:szCs w:val="28"/>
        </w:rPr>
      </w:pPr>
      <w:r w:rsidRPr="00DC22F3">
        <w:rPr>
          <w:rFonts w:ascii="Arial" w:hAnsi="Arial" w:cs="Arial"/>
          <w:sz w:val="28"/>
          <w:szCs w:val="28"/>
        </w:rPr>
        <w:t xml:space="preserve">Apply Linear Regression using suitable library function and predict the Month-wise temperature. </w:t>
      </w:r>
    </w:p>
    <w:p w14:paraId="09452A16" w14:textId="77777777" w:rsidR="00DC22F3" w:rsidRPr="00DC22F3" w:rsidRDefault="00DC22F3" w:rsidP="00DC22F3">
      <w:pPr>
        <w:pStyle w:val="ListParagraph"/>
        <w:numPr>
          <w:ilvl w:val="0"/>
          <w:numId w:val="27"/>
        </w:numPr>
        <w:rPr>
          <w:rFonts w:ascii="Arial" w:hAnsi="Arial" w:cs="Arial"/>
          <w:sz w:val="28"/>
          <w:szCs w:val="28"/>
        </w:rPr>
      </w:pPr>
      <w:r w:rsidRPr="00DC22F3">
        <w:rPr>
          <w:rFonts w:ascii="Arial" w:hAnsi="Arial" w:cs="Arial"/>
          <w:sz w:val="28"/>
          <w:szCs w:val="28"/>
        </w:rPr>
        <w:t xml:space="preserve">Assess the performance of regression models using MSE, MAE and R-Square metrics </w:t>
      </w:r>
    </w:p>
    <w:p w14:paraId="38A7E28F" w14:textId="6AD5059C" w:rsidR="00A61556" w:rsidRDefault="00DC22F3" w:rsidP="00DC22F3">
      <w:pPr>
        <w:pStyle w:val="ListParagraph"/>
        <w:numPr>
          <w:ilvl w:val="0"/>
          <w:numId w:val="27"/>
        </w:numPr>
        <w:rPr>
          <w:rFonts w:ascii="Arial" w:hAnsi="Arial" w:cs="Arial"/>
          <w:sz w:val="28"/>
          <w:szCs w:val="28"/>
        </w:rPr>
      </w:pPr>
      <w:r w:rsidRPr="00DC22F3">
        <w:rPr>
          <w:rFonts w:ascii="Arial" w:hAnsi="Arial" w:cs="Arial"/>
          <w:sz w:val="28"/>
          <w:szCs w:val="28"/>
        </w:rPr>
        <w:t>Visualize simple regression model.</w:t>
      </w:r>
    </w:p>
    <w:p w14:paraId="160E7516" w14:textId="77777777" w:rsidR="00195A78" w:rsidRDefault="00195A78" w:rsidP="00195A78">
      <w:pPr>
        <w:rPr>
          <w:rFonts w:ascii="Arial" w:hAnsi="Arial" w:cs="Arial"/>
          <w:sz w:val="28"/>
          <w:szCs w:val="28"/>
        </w:rPr>
      </w:pPr>
    </w:p>
    <w:p w14:paraId="687451E7" w14:textId="12203E68" w:rsidR="00195A78" w:rsidRPr="00195A78" w:rsidRDefault="00195A78" w:rsidP="00195A78">
      <w:pPr>
        <w:rPr>
          <w:rFonts w:ascii="Arial" w:hAnsi="Arial" w:cs="Arial"/>
          <w:sz w:val="28"/>
          <w:szCs w:val="28"/>
        </w:rPr>
      </w:pPr>
      <w:r>
        <w:rPr>
          <w:rFonts w:ascii="Arial" w:hAnsi="Arial" w:cs="Arial"/>
          <w:b/>
          <w:bCs/>
          <w:sz w:val="28"/>
          <w:szCs w:val="28"/>
        </w:rPr>
        <w:t xml:space="preserve">Objective: </w:t>
      </w:r>
      <w:r w:rsidRPr="00195A78">
        <w:rPr>
          <w:rFonts w:ascii="Arial" w:hAnsi="Arial" w:cs="Arial"/>
          <w:sz w:val="28"/>
          <w:szCs w:val="28"/>
          <w:lang w:val="en-IN" w:eastAsia="en-IN"/>
        </w:rPr>
        <w:t>This assignment will assist us in understanding the applications of linear regression and how predictions can be made using it.</w:t>
      </w:r>
    </w:p>
    <w:p w14:paraId="5C514735" w14:textId="77777777" w:rsidR="00E51613" w:rsidRPr="00DC22F3" w:rsidRDefault="00E51613" w:rsidP="00E51613">
      <w:pPr>
        <w:pStyle w:val="ListParagraph"/>
        <w:ind w:left="360"/>
        <w:rPr>
          <w:rFonts w:ascii="Arial" w:hAnsi="Arial" w:cs="Arial"/>
          <w:sz w:val="28"/>
          <w:szCs w:val="28"/>
        </w:rPr>
      </w:pPr>
    </w:p>
    <w:p w14:paraId="1BAB6204" w14:textId="77777777" w:rsidR="00A61556" w:rsidRPr="0089703F" w:rsidRDefault="00A61556" w:rsidP="00A61556">
      <w:pPr>
        <w:spacing w:line="276" w:lineRule="auto"/>
        <w:jc w:val="both"/>
        <w:rPr>
          <w:rFonts w:ascii="Arial" w:hAnsi="Arial" w:cs="Arial"/>
          <w:color w:val="0D0D0D"/>
          <w:sz w:val="28"/>
          <w:szCs w:val="28"/>
          <w:shd w:val="clear" w:color="auto" w:fill="FFFFFF"/>
        </w:rPr>
      </w:pPr>
      <w:r w:rsidRPr="006912D9">
        <w:rPr>
          <w:rFonts w:ascii="Arial" w:hAnsi="Arial" w:cs="Arial"/>
          <w:b/>
          <w:bCs/>
          <w:sz w:val="28"/>
          <w:szCs w:val="28"/>
        </w:rPr>
        <w:t>S/W Packages and H/W apparatus used:</w:t>
      </w:r>
      <w:r>
        <w:t xml:space="preserve"> </w:t>
      </w:r>
      <w:r w:rsidRPr="0089703F">
        <w:rPr>
          <w:rFonts w:ascii="Arial" w:hAnsi="Arial" w:cs="Arial"/>
          <w:color w:val="0D0D0D"/>
          <w:sz w:val="28"/>
          <w:szCs w:val="28"/>
          <w:shd w:val="clear" w:color="auto" w:fill="FFFFFF"/>
        </w:rPr>
        <w:t xml:space="preserve">OS: Windows, Kernel: Python 3, </w:t>
      </w:r>
      <w:r>
        <w:rPr>
          <w:rFonts w:ascii="Arial" w:hAnsi="Arial" w:cs="Arial"/>
          <w:color w:val="0D0D0D"/>
          <w:sz w:val="28"/>
          <w:szCs w:val="28"/>
          <w:shd w:val="clear" w:color="auto" w:fill="FFFFFF"/>
        </w:rPr>
        <w:t xml:space="preserve">Tools: </w:t>
      </w:r>
      <w:r w:rsidRPr="0089703F">
        <w:rPr>
          <w:rFonts w:ascii="Arial" w:hAnsi="Arial" w:cs="Arial"/>
          <w:color w:val="0D0D0D"/>
          <w:sz w:val="28"/>
          <w:szCs w:val="28"/>
          <w:shd w:val="clear" w:color="auto" w:fill="FFFFFF"/>
        </w:rPr>
        <w:t>Google Colab</w:t>
      </w:r>
    </w:p>
    <w:p w14:paraId="18DBF3AB" w14:textId="77777777" w:rsidR="00A61556" w:rsidRPr="0089703F" w:rsidRDefault="00A61556" w:rsidP="00A61556">
      <w:pPr>
        <w:spacing w:line="276" w:lineRule="auto"/>
        <w:jc w:val="both"/>
        <w:rPr>
          <w:rFonts w:ascii="Arial" w:hAnsi="Arial" w:cs="Arial"/>
          <w:sz w:val="28"/>
          <w:szCs w:val="28"/>
        </w:rPr>
      </w:pPr>
      <w:r w:rsidRPr="0089703F">
        <w:rPr>
          <w:rFonts w:ascii="Arial" w:hAnsi="Arial" w:cs="Arial"/>
          <w:b/>
          <w:bCs/>
          <w:sz w:val="28"/>
          <w:szCs w:val="28"/>
        </w:rPr>
        <w:t xml:space="preserve">Libraries and packages used: </w:t>
      </w:r>
      <w:r w:rsidRPr="0089703F">
        <w:rPr>
          <w:rFonts w:ascii="Arial" w:hAnsi="Arial" w:cs="Arial"/>
          <w:sz w:val="28"/>
          <w:szCs w:val="28"/>
        </w:rPr>
        <w:t xml:space="preserve">NumPy, Pandas, Matplotlib, </w:t>
      </w:r>
      <w:r>
        <w:rPr>
          <w:rFonts w:ascii="Arial" w:hAnsi="Arial" w:cs="Arial"/>
          <w:sz w:val="28"/>
          <w:szCs w:val="28"/>
        </w:rPr>
        <w:t>Scikit-Learn</w:t>
      </w:r>
    </w:p>
    <w:p w14:paraId="491FB426" w14:textId="77777777" w:rsidR="00A61556" w:rsidRPr="0089703F" w:rsidRDefault="00A61556" w:rsidP="00A61556">
      <w:pPr>
        <w:spacing w:line="276" w:lineRule="auto"/>
        <w:rPr>
          <w:rFonts w:ascii="Arial" w:hAnsi="Arial" w:cs="Arial"/>
          <w:sz w:val="28"/>
          <w:szCs w:val="28"/>
        </w:rPr>
      </w:pPr>
    </w:p>
    <w:p w14:paraId="604EE527" w14:textId="77777777" w:rsidR="00A61556" w:rsidRPr="00EF42F7" w:rsidRDefault="00A61556" w:rsidP="00A61556">
      <w:pPr>
        <w:spacing w:line="276" w:lineRule="auto"/>
        <w:jc w:val="both"/>
        <w:rPr>
          <w:rFonts w:ascii="Arial" w:hAnsi="Arial" w:cs="Arial"/>
          <w:b/>
          <w:bCs/>
          <w:sz w:val="28"/>
          <w:szCs w:val="28"/>
        </w:rPr>
      </w:pPr>
      <w:r w:rsidRPr="00EF42F7">
        <w:rPr>
          <w:rFonts w:ascii="Arial" w:hAnsi="Arial" w:cs="Arial"/>
          <w:b/>
          <w:bCs/>
          <w:sz w:val="28"/>
          <w:szCs w:val="28"/>
        </w:rPr>
        <w:t>Theory:</w:t>
      </w:r>
    </w:p>
    <w:p w14:paraId="03E3CE3A" w14:textId="69C45BDF" w:rsidR="00791A06" w:rsidRDefault="00791A06" w:rsidP="00A61556">
      <w:pPr>
        <w:spacing w:line="276" w:lineRule="auto"/>
        <w:jc w:val="both"/>
        <w:rPr>
          <w:rFonts w:ascii="Arial" w:hAnsi="Arial" w:cs="Arial"/>
          <w:sz w:val="28"/>
          <w:szCs w:val="28"/>
        </w:rPr>
      </w:pPr>
      <w:r w:rsidRPr="00B95660">
        <w:rPr>
          <w:rFonts w:ascii="Arial" w:hAnsi="Arial" w:cs="Arial"/>
          <w:b/>
          <w:bCs/>
          <w:sz w:val="28"/>
          <w:szCs w:val="28"/>
        </w:rPr>
        <w:t>Linear Regression</w:t>
      </w:r>
      <w:r w:rsidR="00B95660" w:rsidRPr="00B95660">
        <w:rPr>
          <w:rFonts w:ascii="Arial" w:hAnsi="Arial" w:cs="Arial"/>
          <w:b/>
          <w:bCs/>
          <w:sz w:val="28"/>
          <w:szCs w:val="28"/>
        </w:rPr>
        <w:t>:</w:t>
      </w:r>
      <w:r w:rsidRPr="00791A06">
        <w:rPr>
          <w:rFonts w:ascii="Arial" w:hAnsi="Arial" w:cs="Arial"/>
          <w:sz w:val="28"/>
          <w:szCs w:val="28"/>
        </w:rPr>
        <w:t xml:space="preserve"> It is a statistical method that is used for predictive analysis. Linear regression makes predictions for continuous/real or numeric variables such as sales, salary, age, product price, etc. </w:t>
      </w:r>
    </w:p>
    <w:p w14:paraId="0E9D93EE" w14:textId="77777777" w:rsidR="00791A06" w:rsidRDefault="00791A06" w:rsidP="00A61556">
      <w:pPr>
        <w:spacing w:line="276" w:lineRule="auto"/>
        <w:jc w:val="both"/>
        <w:rPr>
          <w:rFonts w:ascii="Arial" w:hAnsi="Arial" w:cs="Arial"/>
          <w:sz w:val="28"/>
          <w:szCs w:val="28"/>
        </w:rPr>
      </w:pPr>
      <w:r w:rsidRPr="00791A06">
        <w:rPr>
          <w:rFonts w:ascii="Arial" w:hAnsi="Arial" w:cs="Arial"/>
          <w:sz w:val="28"/>
          <w:szCs w:val="28"/>
        </w:rPr>
        <w:lastRenderedPageBreak/>
        <w:t xml:space="preserve">Linear regression algorithm shows a linear relationship between a dependent (y) and one or more independent (y) variables, hence called linear regression. Since linear regression shows the linear relationship, which means it finds how the value of the dependent variable is changing according to the value of the independent variable. </w:t>
      </w:r>
    </w:p>
    <w:p w14:paraId="7FA65339" w14:textId="32F94A9E" w:rsidR="00791A06" w:rsidRDefault="00791A06" w:rsidP="00A61556">
      <w:pPr>
        <w:spacing w:line="276" w:lineRule="auto"/>
        <w:jc w:val="both"/>
        <w:rPr>
          <w:rFonts w:ascii="Arial" w:hAnsi="Arial" w:cs="Arial"/>
          <w:sz w:val="28"/>
          <w:szCs w:val="28"/>
        </w:rPr>
      </w:pPr>
      <w:r w:rsidRPr="00791A06">
        <w:rPr>
          <w:rFonts w:ascii="Arial" w:hAnsi="Arial" w:cs="Arial"/>
          <w:sz w:val="28"/>
          <w:szCs w:val="28"/>
        </w:rPr>
        <w:t>Types of Linear Regression</w:t>
      </w:r>
      <w:r w:rsidR="001004AC">
        <w:rPr>
          <w:rFonts w:ascii="Arial" w:hAnsi="Arial" w:cs="Arial"/>
          <w:sz w:val="28"/>
          <w:szCs w:val="28"/>
        </w:rPr>
        <w:t xml:space="preserve">: </w:t>
      </w:r>
      <w:r w:rsidR="00C6043C">
        <w:rPr>
          <w:rFonts w:ascii="Arial" w:hAnsi="Arial" w:cs="Arial"/>
          <w:sz w:val="28"/>
          <w:szCs w:val="28"/>
        </w:rPr>
        <w:t>-</w:t>
      </w:r>
    </w:p>
    <w:p w14:paraId="66F07B64" w14:textId="77777777" w:rsidR="00791A06" w:rsidRDefault="00791A06" w:rsidP="00791A06">
      <w:pPr>
        <w:pStyle w:val="ListParagraph"/>
        <w:numPr>
          <w:ilvl w:val="0"/>
          <w:numId w:val="28"/>
        </w:numPr>
        <w:spacing w:line="276" w:lineRule="auto"/>
        <w:jc w:val="both"/>
        <w:rPr>
          <w:rFonts w:ascii="Arial" w:hAnsi="Arial" w:cs="Arial"/>
          <w:sz w:val="28"/>
          <w:szCs w:val="28"/>
        </w:rPr>
      </w:pPr>
      <w:r w:rsidRPr="00791A06">
        <w:rPr>
          <w:rFonts w:ascii="Arial" w:hAnsi="Arial" w:cs="Arial"/>
          <w:b/>
          <w:bCs/>
          <w:sz w:val="28"/>
          <w:szCs w:val="28"/>
        </w:rPr>
        <w:t>Simple Linear Regression:</w:t>
      </w:r>
      <w:r w:rsidRPr="00791A06">
        <w:rPr>
          <w:rFonts w:ascii="Arial" w:hAnsi="Arial" w:cs="Arial"/>
          <w:sz w:val="28"/>
          <w:szCs w:val="28"/>
        </w:rPr>
        <w:t xml:space="preserve"> If a single independent variable is used to predict the value of a numerical dependent variable, then such a Linear Regression algorithm is called Simple Linear Regression. </w:t>
      </w:r>
    </w:p>
    <w:p w14:paraId="132B94CE" w14:textId="176768FD" w:rsidR="00791A06" w:rsidRDefault="00791A06" w:rsidP="00791A06">
      <w:pPr>
        <w:pStyle w:val="ListParagraph"/>
        <w:spacing w:line="276" w:lineRule="auto"/>
        <w:jc w:val="both"/>
        <w:rPr>
          <w:rFonts w:ascii="Arial" w:hAnsi="Arial" w:cs="Arial"/>
          <w:sz w:val="28"/>
          <w:szCs w:val="28"/>
        </w:rPr>
      </w:pPr>
    </w:p>
    <w:p w14:paraId="3A289DCE" w14:textId="77777777" w:rsidR="001239BF" w:rsidRDefault="00791A06" w:rsidP="00791A06">
      <w:pPr>
        <w:pStyle w:val="ListParagraph"/>
        <w:numPr>
          <w:ilvl w:val="0"/>
          <w:numId w:val="28"/>
        </w:numPr>
        <w:spacing w:line="276" w:lineRule="auto"/>
        <w:jc w:val="both"/>
        <w:rPr>
          <w:rFonts w:ascii="Arial" w:hAnsi="Arial" w:cs="Arial"/>
          <w:sz w:val="28"/>
          <w:szCs w:val="28"/>
        </w:rPr>
      </w:pPr>
      <w:r w:rsidRPr="00791A06">
        <w:rPr>
          <w:rFonts w:ascii="Arial" w:hAnsi="Arial" w:cs="Arial"/>
          <w:b/>
          <w:bCs/>
          <w:sz w:val="28"/>
          <w:szCs w:val="28"/>
        </w:rPr>
        <w:t>Multiple Linear regression:</w:t>
      </w:r>
      <w:r w:rsidRPr="00791A06">
        <w:rPr>
          <w:rFonts w:ascii="Arial" w:hAnsi="Arial" w:cs="Arial"/>
          <w:sz w:val="28"/>
          <w:szCs w:val="28"/>
        </w:rPr>
        <w:t xml:space="preserve"> If more than one independent variable is used to predict the value of a numerical dependent variable, then such a Linear Regression algorithm is called Multiple Linear Regression. Assumptions of Linear Regression To conduct a simple linear regression, one has to make certain assumptions about the data. This is because it is a parametric test.</w:t>
      </w:r>
    </w:p>
    <w:p w14:paraId="433ACA11" w14:textId="77777777" w:rsidR="001239BF" w:rsidRPr="001239BF" w:rsidRDefault="001239BF" w:rsidP="001239BF">
      <w:pPr>
        <w:pStyle w:val="ListParagraph"/>
        <w:rPr>
          <w:rFonts w:ascii="Arial" w:hAnsi="Arial" w:cs="Arial"/>
          <w:sz w:val="28"/>
          <w:szCs w:val="28"/>
        </w:rPr>
      </w:pPr>
    </w:p>
    <w:p w14:paraId="131B0AD8" w14:textId="77777777" w:rsidR="001239BF" w:rsidRDefault="00791A06" w:rsidP="001239BF">
      <w:pPr>
        <w:spacing w:line="276" w:lineRule="auto"/>
        <w:jc w:val="both"/>
        <w:rPr>
          <w:rFonts w:ascii="Arial" w:hAnsi="Arial" w:cs="Arial"/>
          <w:sz w:val="28"/>
          <w:szCs w:val="28"/>
        </w:rPr>
      </w:pPr>
      <w:r w:rsidRPr="001239BF">
        <w:rPr>
          <w:rFonts w:ascii="Arial" w:hAnsi="Arial" w:cs="Arial"/>
          <w:sz w:val="28"/>
          <w:szCs w:val="28"/>
        </w:rPr>
        <w:t xml:space="preserve">The assumptions used while performing a simple linear regression are as follows: </w:t>
      </w:r>
    </w:p>
    <w:p w14:paraId="71045A3E" w14:textId="77777777" w:rsidR="001239BF" w:rsidRDefault="00791A06" w:rsidP="001239BF">
      <w:pPr>
        <w:pStyle w:val="ListParagraph"/>
        <w:numPr>
          <w:ilvl w:val="0"/>
          <w:numId w:val="29"/>
        </w:numPr>
        <w:spacing w:line="276" w:lineRule="auto"/>
        <w:jc w:val="both"/>
        <w:rPr>
          <w:rFonts w:ascii="Arial" w:hAnsi="Arial" w:cs="Arial"/>
          <w:sz w:val="28"/>
          <w:szCs w:val="28"/>
        </w:rPr>
      </w:pPr>
      <w:r w:rsidRPr="00396FFB">
        <w:rPr>
          <w:rFonts w:ascii="Arial" w:hAnsi="Arial" w:cs="Arial"/>
          <w:b/>
          <w:bCs/>
          <w:sz w:val="28"/>
          <w:szCs w:val="28"/>
        </w:rPr>
        <w:t>Homogeneity of variance (homoscedasticity)</w:t>
      </w:r>
      <w:r w:rsidR="001239BF" w:rsidRPr="00396FFB">
        <w:rPr>
          <w:rFonts w:ascii="Arial" w:hAnsi="Arial" w:cs="Arial"/>
          <w:b/>
          <w:bCs/>
          <w:sz w:val="28"/>
          <w:szCs w:val="28"/>
        </w:rPr>
        <w:t xml:space="preserve"> </w:t>
      </w:r>
      <w:r w:rsidRPr="00396FFB">
        <w:rPr>
          <w:rFonts w:ascii="Arial" w:hAnsi="Arial" w:cs="Arial"/>
          <w:b/>
          <w:bCs/>
          <w:sz w:val="28"/>
          <w:szCs w:val="28"/>
        </w:rPr>
        <w:t>-</w:t>
      </w:r>
      <w:r w:rsidRPr="001239BF">
        <w:rPr>
          <w:rFonts w:ascii="Arial" w:hAnsi="Arial" w:cs="Arial"/>
          <w:sz w:val="28"/>
          <w:szCs w:val="28"/>
        </w:rPr>
        <w:t xml:space="preserve"> One of the main predictions in a simple linear regression method is that the size of the error stays constant. This simply means that in the value of the independent variable, the error size never changes significantly.</w:t>
      </w:r>
    </w:p>
    <w:p w14:paraId="241A7D72" w14:textId="77777777" w:rsidR="000E10E1" w:rsidRDefault="000E10E1" w:rsidP="00DC63A0">
      <w:pPr>
        <w:pStyle w:val="ListParagraph"/>
        <w:spacing w:line="276" w:lineRule="auto"/>
        <w:jc w:val="both"/>
        <w:rPr>
          <w:rFonts w:ascii="Arial" w:hAnsi="Arial" w:cs="Arial"/>
          <w:sz w:val="28"/>
          <w:szCs w:val="28"/>
        </w:rPr>
      </w:pPr>
    </w:p>
    <w:p w14:paraId="1E528044" w14:textId="77777777" w:rsidR="00396FFB" w:rsidRDefault="00791A06" w:rsidP="001239BF">
      <w:pPr>
        <w:pStyle w:val="ListParagraph"/>
        <w:numPr>
          <w:ilvl w:val="0"/>
          <w:numId w:val="29"/>
        </w:numPr>
        <w:spacing w:line="276" w:lineRule="auto"/>
        <w:jc w:val="both"/>
        <w:rPr>
          <w:rFonts w:ascii="Arial" w:hAnsi="Arial" w:cs="Arial"/>
          <w:sz w:val="28"/>
          <w:szCs w:val="28"/>
        </w:rPr>
      </w:pPr>
      <w:r w:rsidRPr="00396FFB">
        <w:rPr>
          <w:rFonts w:ascii="Arial" w:hAnsi="Arial" w:cs="Arial"/>
          <w:b/>
          <w:bCs/>
          <w:sz w:val="28"/>
          <w:szCs w:val="28"/>
        </w:rPr>
        <w:t>Independence of observations</w:t>
      </w:r>
      <w:r w:rsidR="00396FFB" w:rsidRPr="00396FFB">
        <w:rPr>
          <w:rFonts w:ascii="Arial" w:hAnsi="Arial" w:cs="Arial"/>
          <w:b/>
          <w:bCs/>
          <w:sz w:val="28"/>
          <w:szCs w:val="28"/>
        </w:rPr>
        <w:t xml:space="preserve"> </w:t>
      </w:r>
      <w:r w:rsidRPr="00396FFB">
        <w:rPr>
          <w:rFonts w:ascii="Arial" w:hAnsi="Arial" w:cs="Arial"/>
          <w:b/>
          <w:bCs/>
          <w:sz w:val="28"/>
          <w:szCs w:val="28"/>
        </w:rPr>
        <w:t>-</w:t>
      </w:r>
      <w:r w:rsidRPr="001239BF">
        <w:rPr>
          <w:rFonts w:ascii="Arial" w:hAnsi="Arial" w:cs="Arial"/>
          <w:sz w:val="28"/>
          <w:szCs w:val="28"/>
        </w:rPr>
        <w:t xml:space="preserve"> All the relationships between the observations are transparent, which means that nothing is hidden, and only valid sampling methods are used during the collection of data. </w:t>
      </w:r>
    </w:p>
    <w:p w14:paraId="5E0F7BA2" w14:textId="77777777" w:rsidR="00396FFB" w:rsidRPr="00396FFB" w:rsidRDefault="00396FFB" w:rsidP="00396FFB">
      <w:pPr>
        <w:pStyle w:val="ListParagraph"/>
        <w:rPr>
          <w:rFonts w:ascii="Arial" w:hAnsi="Arial" w:cs="Arial"/>
          <w:sz w:val="28"/>
          <w:szCs w:val="28"/>
        </w:rPr>
      </w:pPr>
    </w:p>
    <w:p w14:paraId="02CCDBE0" w14:textId="77777777" w:rsidR="00903D88" w:rsidRDefault="00791A06" w:rsidP="001239BF">
      <w:pPr>
        <w:pStyle w:val="ListParagraph"/>
        <w:numPr>
          <w:ilvl w:val="0"/>
          <w:numId w:val="29"/>
        </w:numPr>
        <w:spacing w:line="276" w:lineRule="auto"/>
        <w:jc w:val="both"/>
        <w:rPr>
          <w:rFonts w:ascii="Arial" w:hAnsi="Arial" w:cs="Arial"/>
          <w:sz w:val="28"/>
          <w:szCs w:val="28"/>
        </w:rPr>
      </w:pPr>
      <w:r w:rsidRPr="00396FFB">
        <w:rPr>
          <w:rFonts w:ascii="Arial" w:hAnsi="Arial" w:cs="Arial"/>
          <w:b/>
          <w:bCs/>
          <w:sz w:val="28"/>
          <w:szCs w:val="28"/>
        </w:rPr>
        <w:t>Normality</w:t>
      </w:r>
      <w:r w:rsidR="00396FFB">
        <w:rPr>
          <w:rFonts w:ascii="Arial" w:hAnsi="Arial" w:cs="Arial"/>
          <w:b/>
          <w:bCs/>
          <w:sz w:val="28"/>
          <w:szCs w:val="28"/>
        </w:rPr>
        <w:t xml:space="preserve"> </w:t>
      </w:r>
      <w:r w:rsidRPr="00396FFB">
        <w:rPr>
          <w:rFonts w:ascii="Arial" w:hAnsi="Arial" w:cs="Arial"/>
          <w:b/>
          <w:bCs/>
          <w:sz w:val="28"/>
          <w:szCs w:val="28"/>
        </w:rPr>
        <w:t>-</w:t>
      </w:r>
      <w:r w:rsidRPr="001239BF">
        <w:rPr>
          <w:rFonts w:ascii="Arial" w:hAnsi="Arial" w:cs="Arial"/>
          <w:sz w:val="28"/>
          <w:szCs w:val="28"/>
        </w:rPr>
        <w:t xml:space="preserve"> There is a normal rate of flow in the data. These three are the assumptions of regression methods. </w:t>
      </w:r>
    </w:p>
    <w:p w14:paraId="081BBFD9" w14:textId="77777777" w:rsidR="00903D88" w:rsidRPr="00903D88" w:rsidRDefault="00903D88" w:rsidP="00903D88">
      <w:pPr>
        <w:pStyle w:val="ListParagraph"/>
        <w:rPr>
          <w:rFonts w:ascii="Arial" w:hAnsi="Arial" w:cs="Arial"/>
          <w:sz w:val="28"/>
          <w:szCs w:val="28"/>
        </w:rPr>
      </w:pPr>
    </w:p>
    <w:p w14:paraId="1D27CCD0" w14:textId="77777777" w:rsidR="00903D88" w:rsidRDefault="00791A06" w:rsidP="00903D88">
      <w:pPr>
        <w:pStyle w:val="ListParagraph"/>
        <w:spacing w:line="276" w:lineRule="auto"/>
        <w:jc w:val="both"/>
        <w:rPr>
          <w:rFonts w:ascii="Arial" w:hAnsi="Arial" w:cs="Arial"/>
          <w:sz w:val="28"/>
          <w:szCs w:val="28"/>
        </w:rPr>
      </w:pPr>
      <w:r w:rsidRPr="001239BF">
        <w:rPr>
          <w:rFonts w:ascii="Arial" w:hAnsi="Arial" w:cs="Arial"/>
          <w:sz w:val="28"/>
          <w:szCs w:val="28"/>
        </w:rPr>
        <w:t xml:space="preserve">However, there is one additional assumption that has to be taken into consideration while specifically conducting a linear regression. </w:t>
      </w:r>
    </w:p>
    <w:p w14:paraId="78944D8D" w14:textId="77777777" w:rsidR="00903D88" w:rsidRDefault="00903D88" w:rsidP="00903D88">
      <w:pPr>
        <w:pStyle w:val="ListParagraph"/>
        <w:spacing w:line="276" w:lineRule="auto"/>
        <w:jc w:val="both"/>
        <w:rPr>
          <w:rFonts w:ascii="Arial" w:hAnsi="Arial" w:cs="Arial"/>
          <w:sz w:val="28"/>
          <w:szCs w:val="28"/>
        </w:rPr>
      </w:pPr>
    </w:p>
    <w:p w14:paraId="48FBDB57" w14:textId="77777777" w:rsidR="00903D88" w:rsidRDefault="00791A06" w:rsidP="00903D88">
      <w:pPr>
        <w:pStyle w:val="ListParagraph"/>
        <w:numPr>
          <w:ilvl w:val="0"/>
          <w:numId w:val="29"/>
        </w:numPr>
        <w:spacing w:line="276" w:lineRule="auto"/>
        <w:jc w:val="both"/>
        <w:rPr>
          <w:rFonts w:ascii="Arial" w:hAnsi="Arial" w:cs="Arial"/>
          <w:sz w:val="28"/>
          <w:szCs w:val="28"/>
        </w:rPr>
      </w:pPr>
      <w:r w:rsidRPr="00903D88">
        <w:rPr>
          <w:rFonts w:ascii="Arial" w:hAnsi="Arial" w:cs="Arial"/>
          <w:b/>
          <w:bCs/>
          <w:sz w:val="28"/>
          <w:szCs w:val="28"/>
        </w:rPr>
        <w:t>The line is always a straight line</w:t>
      </w:r>
      <w:r w:rsidR="00903D88" w:rsidRPr="00903D88">
        <w:rPr>
          <w:rFonts w:ascii="Arial" w:hAnsi="Arial" w:cs="Arial"/>
          <w:b/>
          <w:bCs/>
          <w:sz w:val="28"/>
          <w:szCs w:val="28"/>
        </w:rPr>
        <w:t xml:space="preserve"> </w:t>
      </w:r>
      <w:r w:rsidRPr="00903D88">
        <w:rPr>
          <w:rFonts w:ascii="Arial" w:hAnsi="Arial" w:cs="Arial"/>
          <w:b/>
          <w:bCs/>
          <w:sz w:val="28"/>
          <w:szCs w:val="28"/>
        </w:rPr>
        <w:t>-</w:t>
      </w:r>
      <w:r w:rsidRPr="00903D88">
        <w:rPr>
          <w:rFonts w:ascii="Arial" w:hAnsi="Arial" w:cs="Arial"/>
          <w:sz w:val="28"/>
          <w:szCs w:val="28"/>
        </w:rPr>
        <w:t xml:space="preserve"> There is no curve or grouping factor during the conduction of a linear regression. There is a linear relationship between the variables (dependent variable and independent variable). If the data fails the assumptions of homoscedasticity or normality, a nonparametric test might be used. (For example, the Spearman rank test) </w:t>
      </w:r>
    </w:p>
    <w:p w14:paraId="6CFF7946" w14:textId="77777777" w:rsidR="00903D88" w:rsidRDefault="00903D88" w:rsidP="00903D88">
      <w:pPr>
        <w:spacing w:line="276" w:lineRule="auto"/>
        <w:ind w:left="360"/>
        <w:jc w:val="both"/>
        <w:rPr>
          <w:rFonts w:ascii="Arial" w:hAnsi="Arial" w:cs="Arial"/>
          <w:sz w:val="28"/>
          <w:szCs w:val="28"/>
        </w:rPr>
      </w:pPr>
    </w:p>
    <w:p w14:paraId="08424062" w14:textId="77777777" w:rsidR="00903D88" w:rsidRPr="00E7140F" w:rsidRDefault="00903D88" w:rsidP="00903D88">
      <w:pPr>
        <w:spacing w:line="276" w:lineRule="auto"/>
        <w:jc w:val="both"/>
        <w:rPr>
          <w:rFonts w:ascii="Arial" w:hAnsi="Arial" w:cs="Arial"/>
          <w:sz w:val="28"/>
          <w:szCs w:val="28"/>
        </w:rPr>
      </w:pPr>
      <w:r w:rsidRPr="00E7140F">
        <w:rPr>
          <w:rFonts w:ascii="Arial" w:hAnsi="Arial" w:cs="Arial"/>
          <w:b/>
          <w:bCs/>
          <w:sz w:val="28"/>
          <w:szCs w:val="28"/>
        </w:rPr>
        <w:t>Advantages and Disadvantages &amp; Limitation/Example:</w:t>
      </w:r>
    </w:p>
    <w:p w14:paraId="18A26178" w14:textId="77777777" w:rsidR="00903D88" w:rsidRDefault="00903D88" w:rsidP="00903D88">
      <w:pPr>
        <w:spacing w:line="276" w:lineRule="auto"/>
        <w:ind w:left="360"/>
        <w:jc w:val="both"/>
        <w:rPr>
          <w:rFonts w:ascii="Arial" w:hAnsi="Arial" w:cs="Arial"/>
          <w:b/>
          <w:bCs/>
          <w:sz w:val="28"/>
          <w:szCs w:val="28"/>
        </w:rPr>
      </w:pPr>
      <w:r>
        <w:rPr>
          <w:rFonts w:ascii="Arial" w:hAnsi="Arial" w:cs="Arial"/>
          <w:b/>
          <w:bCs/>
          <w:sz w:val="28"/>
          <w:szCs w:val="28"/>
        </w:rPr>
        <w:t>Advantages:</w:t>
      </w:r>
    </w:p>
    <w:p w14:paraId="240381D2" w14:textId="48AE62B1" w:rsidR="009E0F37" w:rsidRPr="009E0F37" w:rsidRDefault="009E0F37" w:rsidP="009E0F37">
      <w:pPr>
        <w:pStyle w:val="ListParagraph"/>
        <w:numPr>
          <w:ilvl w:val="0"/>
          <w:numId w:val="31"/>
        </w:numPr>
        <w:spacing w:line="276" w:lineRule="auto"/>
        <w:jc w:val="both"/>
        <w:rPr>
          <w:rFonts w:ascii="Arial" w:hAnsi="Arial" w:cs="Arial"/>
          <w:b/>
          <w:bCs/>
          <w:sz w:val="28"/>
          <w:szCs w:val="28"/>
        </w:rPr>
      </w:pPr>
      <w:r w:rsidRPr="009E0F37">
        <w:rPr>
          <w:rFonts w:ascii="Arial" w:hAnsi="Arial" w:cs="Arial"/>
          <w:b/>
          <w:bCs/>
          <w:sz w:val="28"/>
          <w:szCs w:val="28"/>
        </w:rPr>
        <w:t xml:space="preserve">Quantifying Relationships: </w:t>
      </w:r>
      <w:r w:rsidRPr="009E0F37">
        <w:rPr>
          <w:rFonts w:ascii="Arial" w:hAnsi="Arial" w:cs="Arial"/>
          <w:sz w:val="28"/>
          <w:szCs w:val="28"/>
        </w:rPr>
        <w:t>Regression analysis allows us to quantify the relationship between one or more predictor variables and a response variable. This helps in understanding how changes in the predictor variables affect the response variable, providing valuable insights into the underlying processes or phenomena being studied.</w:t>
      </w:r>
    </w:p>
    <w:p w14:paraId="53C09A10" w14:textId="77777777" w:rsidR="009E0F37" w:rsidRPr="009E0F37" w:rsidRDefault="009E0F37" w:rsidP="009E0F37">
      <w:pPr>
        <w:pStyle w:val="ListParagraph"/>
        <w:spacing w:line="276" w:lineRule="auto"/>
        <w:jc w:val="both"/>
        <w:rPr>
          <w:rFonts w:ascii="Arial" w:hAnsi="Arial" w:cs="Arial"/>
          <w:b/>
          <w:bCs/>
          <w:sz w:val="28"/>
          <w:szCs w:val="28"/>
        </w:rPr>
      </w:pPr>
    </w:p>
    <w:p w14:paraId="5AE46E9E" w14:textId="7EF910EC" w:rsidR="004B5DAA" w:rsidRPr="004B5DAA" w:rsidRDefault="009E0F37" w:rsidP="004B5DAA">
      <w:pPr>
        <w:pStyle w:val="ListParagraph"/>
        <w:numPr>
          <w:ilvl w:val="0"/>
          <w:numId w:val="31"/>
        </w:numPr>
        <w:rPr>
          <w:rFonts w:ascii="Arial" w:hAnsi="Arial" w:cs="Arial"/>
          <w:sz w:val="28"/>
          <w:szCs w:val="28"/>
        </w:rPr>
      </w:pPr>
      <w:r w:rsidRPr="009E0F37">
        <w:rPr>
          <w:rFonts w:ascii="Arial" w:hAnsi="Arial" w:cs="Arial"/>
          <w:b/>
          <w:bCs/>
          <w:sz w:val="28"/>
          <w:szCs w:val="28"/>
        </w:rPr>
        <w:t xml:space="preserve">Prediction: </w:t>
      </w:r>
      <w:r w:rsidRPr="009E0F37">
        <w:rPr>
          <w:rFonts w:ascii="Arial" w:hAnsi="Arial" w:cs="Arial"/>
          <w:sz w:val="28"/>
          <w:szCs w:val="28"/>
        </w:rPr>
        <w:t>Regression models can be used for prediction by estimating the response variable's value based on the values of predictor variables. This predictive capability is valuable in various fields such as finance, healthcare, and marketing for forecasting future trends or outcomes.</w:t>
      </w:r>
    </w:p>
    <w:p w14:paraId="18ADB423" w14:textId="77777777" w:rsidR="004B5DAA" w:rsidRPr="004B5DAA" w:rsidRDefault="004B5DAA" w:rsidP="004B5DAA">
      <w:pPr>
        <w:pStyle w:val="ListParagraph"/>
        <w:rPr>
          <w:rFonts w:ascii="Arial" w:hAnsi="Arial" w:cs="Arial"/>
          <w:sz w:val="28"/>
          <w:szCs w:val="28"/>
        </w:rPr>
      </w:pPr>
    </w:p>
    <w:p w14:paraId="0FA73B7D" w14:textId="05403556" w:rsidR="006E300F" w:rsidRDefault="006E300F" w:rsidP="006E300F">
      <w:pPr>
        <w:pStyle w:val="ListParagraph"/>
        <w:numPr>
          <w:ilvl w:val="0"/>
          <w:numId w:val="31"/>
        </w:numPr>
        <w:rPr>
          <w:rFonts w:ascii="Arial" w:hAnsi="Arial" w:cs="Arial"/>
          <w:sz w:val="28"/>
          <w:szCs w:val="28"/>
        </w:rPr>
      </w:pPr>
      <w:r w:rsidRPr="006E300F">
        <w:rPr>
          <w:rFonts w:ascii="Arial" w:hAnsi="Arial" w:cs="Arial"/>
          <w:b/>
          <w:bCs/>
          <w:sz w:val="28"/>
          <w:szCs w:val="28"/>
        </w:rPr>
        <w:t xml:space="preserve">Model Interpretability: </w:t>
      </w:r>
      <w:r w:rsidRPr="006E300F">
        <w:rPr>
          <w:rFonts w:ascii="Arial" w:hAnsi="Arial" w:cs="Arial"/>
          <w:sz w:val="28"/>
          <w:szCs w:val="28"/>
        </w:rPr>
        <w:t>Linear regression models, in particular, offer straightforward interpretation of coefficients, indicating the magnitude and direction of the effect of each predictor variable on the response variable. This interpretability facilitates understanding and communication of the model's findings to stakeholders.</w:t>
      </w:r>
    </w:p>
    <w:p w14:paraId="6DC6858D" w14:textId="77777777" w:rsidR="006E300F" w:rsidRPr="006E300F" w:rsidRDefault="006E300F" w:rsidP="006E300F">
      <w:pPr>
        <w:pStyle w:val="ListParagraph"/>
        <w:rPr>
          <w:rFonts w:ascii="Arial" w:hAnsi="Arial" w:cs="Arial"/>
          <w:sz w:val="28"/>
          <w:szCs w:val="28"/>
        </w:rPr>
      </w:pPr>
    </w:p>
    <w:p w14:paraId="4F14D89B" w14:textId="4EE205D3" w:rsidR="006E300F" w:rsidRDefault="006E300F" w:rsidP="006E300F">
      <w:pPr>
        <w:pStyle w:val="ListParagraph"/>
        <w:numPr>
          <w:ilvl w:val="0"/>
          <w:numId w:val="31"/>
        </w:numPr>
        <w:rPr>
          <w:rFonts w:ascii="Arial" w:hAnsi="Arial" w:cs="Arial"/>
          <w:sz w:val="28"/>
          <w:szCs w:val="28"/>
        </w:rPr>
      </w:pPr>
      <w:r w:rsidRPr="006E300F">
        <w:rPr>
          <w:rFonts w:ascii="Arial" w:hAnsi="Arial" w:cs="Arial"/>
          <w:b/>
          <w:bCs/>
          <w:sz w:val="28"/>
          <w:szCs w:val="28"/>
        </w:rPr>
        <w:t>Model Evaluation:</w:t>
      </w:r>
      <w:r w:rsidRPr="006E300F">
        <w:rPr>
          <w:rFonts w:ascii="Arial" w:hAnsi="Arial" w:cs="Arial"/>
          <w:sz w:val="28"/>
          <w:szCs w:val="28"/>
        </w:rPr>
        <w:t xml:space="preserve"> Regression models can be evaluated using various metrics such as R-squared, adjusted R-squared, and root mean squared error (RMSE) to assess their goodness of fit and predictive accuracy. This allows researchers to objectively evaluate the performance of the model and compare different models.</w:t>
      </w:r>
    </w:p>
    <w:p w14:paraId="2D89A3DF" w14:textId="77777777" w:rsidR="006E300F" w:rsidRPr="006E300F" w:rsidRDefault="006E300F" w:rsidP="006E300F">
      <w:pPr>
        <w:pStyle w:val="ListParagraph"/>
        <w:rPr>
          <w:rFonts w:ascii="Arial" w:hAnsi="Arial" w:cs="Arial"/>
          <w:sz w:val="28"/>
          <w:szCs w:val="28"/>
        </w:rPr>
      </w:pPr>
    </w:p>
    <w:p w14:paraId="4F7A0157" w14:textId="19083E03" w:rsidR="00D63873" w:rsidRPr="00D63873" w:rsidRDefault="006E300F" w:rsidP="00D63873">
      <w:pPr>
        <w:pStyle w:val="ListParagraph"/>
        <w:numPr>
          <w:ilvl w:val="0"/>
          <w:numId w:val="31"/>
        </w:numPr>
        <w:rPr>
          <w:rFonts w:ascii="Arial" w:hAnsi="Arial" w:cs="Arial"/>
          <w:sz w:val="28"/>
          <w:szCs w:val="28"/>
        </w:rPr>
      </w:pPr>
      <w:r w:rsidRPr="006E300F">
        <w:rPr>
          <w:rFonts w:ascii="Arial" w:hAnsi="Arial" w:cs="Arial"/>
          <w:b/>
          <w:bCs/>
          <w:sz w:val="28"/>
          <w:szCs w:val="28"/>
        </w:rPr>
        <w:lastRenderedPageBreak/>
        <w:t>Hypothesis Testing:</w:t>
      </w:r>
      <w:r w:rsidRPr="006E300F">
        <w:rPr>
          <w:rFonts w:ascii="Arial" w:hAnsi="Arial" w:cs="Arial"/>
          <w:sz w:val="28"/>
          <w:szCs w:val="28"/>
        </w:rPr>
        <w:t xml:space="preserve"> Regression analysis enables hypothesis testing to determine whether the relationships between predictor variables and the response variable are statistically significant. This helps in validating the assumptions underlying the model and assessing the reliability of the findings.</w:t>
      </w:r>
    </w:p>
    <w:p w14:paraId="60C70E3C" w14:textId="77777777" w:rsidR="00D63873" w:rsidRPr="00D63873" w:rsidRDefault="00D63873" w:rsidP="00D63873">
      <w:pPr>
        <w:pStyle w:val="ListParagraph"/>
        <w:rPr>
          <w:rFonts w:ascii="Arial" w:hAnsi="Arial" w:cs="Arial"/>
          <w:sz w:val="28"/>
          <w:szCs w:val="28"/>
        </w:rPr>
      </w:pPr>
    </w:p>
    <w:p w14:paraId="0ED6CF8D" w14:textId="77777777" w:rsidR="00903D88" w:rsidRDefault="00791A06" w:rsidP="00903D88">
      <w:pPr>
        <w:spacing w:line="276" w:lineRule="auto"/>
        <w:ind w:left="360"/>
        <w:jc w:val="both"/>
        <w:rPr>
          <w:rFonts w:ascii="Arial" w:hAnsi="Arial" w:cs="Arial"/>
          <w:b/>
          <w:bCs/>
          <w:sz w:val="28"/>
          <w:szCs w:val="28"/>
        </w:rPr>
      </w:pPr>
      <w:r w:rsidRPr="00903D88">
        <w:rPr>
          <w:rFonts w:ascii="Arial" w:hAnsi="Arial" w:cs="Arial"/>
          <w:b/>
          <w:bCs/>
          <w:sz w:val="28"/>
          <w:szCs w:val="28"/>
        </w:rPr>
        <w:t>Applications</w:t>
      </w:r>
      <w:r w:rsidR="00903D88" w:rsidRPr="00903D88">
        <w:rPr>
          <w:rFonts w:ascii="Arial" w:hAnsi="Arial" w:cs="Arial"/>
          <w:b/>
          <w:bCs/>
          <w:sz w:val="28"/>
          <w:szCs w:val="28"/>
        </w:rPr>
        <w:t>:</w:t>
      </w:r>
    </w:p>
    <w:p w14:paraId="5E42403F" w14:textId="3608F2F7" w:rsidR="00903D88" w:rsidRPr="00903D88" w:rsidRDefault="00791A06" w:rsidP="00903D88">
      <w:pPr>
        <w:pStyle w:val="ListParagraph"/>
        <w:numPr>
          <w:ilvl w:val="0"/>
          <w:numId w:val="30"/>
        </w:numPr>
        <w:spacing w:line="276" w:lineRule="auto"/>
        <w:jc w:val="both"/>
        <w:rPr>
          <w:rFonts w:ascii="Arial" w:hAnsi="Arial" w:cs="Arial"/>
          <w:b/>
          <w:bCs/>
          <w:sz w:val="28"/>
          <w:szCs w:val="28"/>
        </w:rPr>
      </w:pPr>
      <w:r w:rsidRPr="00CD2AFC">
        <w:rPr>
          <w:rFonts w:ascii="Arial" w:hAnsi="Arial" w:cs="Arial"/>
          <w:b/>
          <w:bCs/>
          <w:sz w:val="28"/>
          <w:szCs w:val="28"/>
        </w:rPr>
        <w:t>Marks scored by students based on number of hours studied (ideally)</w:t>
      </w:r>
      <w:r w:rsidR="00CD2AFC" w:rsidRPr="00CD2AFC">
        <w:rPr>
          <w:rFonts w:ascii="Arial" w:hAnsi="Arial" w:cs="Arial"/>
          <w:b/>
          <w:bCs/>
          <w:sz w:val="28"/>
          <w:szCs w:val="28"/>
        </w:rPr>
        <w:t xml:space="preserve"> </w:t>
      </w:r>
      <w:r w:rsidRPr="00CD2AFC">
        <w:rPr>
          <w:rFonts w:ascii="Arial" w:hAnsi="Arial" w:cs="Arial"/>
          <w:b/>
          <w:bCs/>
          <w:sz w:val="28"/>
          <w:szCs w:val="28"/>
        </w:rPr>
        <w:t>-</w:t>
      </w:r>
      <w:r w:rsidRPr="00903D88">
        <w:rPr>
          <w:rFonts w:ascii="Arial" w:hAnsi="Arial" w:cs="Arial"/>
          <w:sz w:val="28"/>
          <w:szCs w:val="28"/>
        </w:rPr>
        <w:t xml:space="preserve"> Here marks scored in exams are dependent and the number of hours studied is independent.</w:t>
      </w:r>
    </w:p>
    <w:p w14:paraId="70252957" w14:textId="77777777" w:rsidR="00903D88" w:rsidRPr="00903D88" w:rsidRDefault="00903D88" w:rsidP="00903D88">
      <w:pPr>
        <w:pStyle w:val="ListParagraph"/>
        <w:spacing w:line="276" w:lineRule="auto"/>
        <w:jc w:val="both"/>
        <w:rPr>
          <w:rFonts w:ascii="Arial" w:hAnsi="Arial" w:cs="Arial"/>
          <w:b/>
          <w:bCs/>
          <w:sz w:val="28"/>
          <w:szCs w:val="28"/>
        </w:rPr>
      </w:pPr>
    </w:p>
    <w:p w14:paraId="7552C012" w14:textId="278F119C" w:rsidR="00104DA7" w:rsidRPr="00104DA7" w:rsidRDefault="00791A06" w:rsidP="00903D88">
      <w:pPr>
        <w:pStyle w:val="ListParagraph"/>
        <w:numPr>
          <w:ilvl w:val="0"/>
          <w:numId w:val="30"/>
        </w:numPr>
        <w:spacing w:line="276" w:lineRule="auto"/>
        <w:jc w:val="both"/>
        <w:rPr>
          <w:rFonts w:ascii="Arial" w:hAnsi="Arial" w:cs="Arial"/>
          <w:b/>
          <w:bCs/>
          <w:sz w:val="28"/>
          <w:szCs w:val="28"/>
        </w:rPr>
      </w:pPr>
      <w:r w:rsidRPr="00C84A27">
        <w:rPr>
          <w:rFonts w:ascii="Arial" w:hAnsi="Arial" w:cs="Arial"/>
          <w:b/>
          <w:bCs/>
          <w:sz w:val="28"/>
          <w:szCs w:val="28"/>
        </w:rPr>
        <w:t>Predicting crop yields based on the amount of rainfall</w:t>
      </w:r>
      <w:r w:rsidR="00D86EB9" w:rsidRPr="00C84A27">
        <w:rPr>
          <w:rFonts w:ascii="Arial" w:hAnsi="Arial" w:cs="Arial"/>
          <w:b/>
          <w:bCs/>
          <w:sz w:val="28"/>
          <w:szCs w:val="28"/>
        </w:rPr>
        <w:t xml:space="preserve"> </w:t>
      </w:r>
      <w:r w:rsidRPr="00C84A27">
        <w:rPr>
          <w:rFonts w:ascii="Arial" w:hAnsi="Arial" w:cs="Arial"/>
          <w:b/>
          <w:bCs/>
          <w:sz w:val="28"/>
          <w:szCs w:val="28"/>
        </w:rPr>
        <w:t>-</w:t>
      </w:r>
      <w:r w:rsidRPr="00903D88">
        <w:rPr>
          <w:rFonts w:ascii="Arial" w:hAnsi="Arial" w:cs="Arial"/>
          <w:sz w:val="28"/>
          <w:szCs w:val="28"/>
        </w:rPr>
        <w:t xml:space="preserve"> Yield is a dependent variable while the measure of precipitation is an independent variable. </w:t>
      </w:r>
    </w:p>
    <w:p w14:paraId="029F5FDD" w14:textId="77777777" w:rsidR="00104DA7" w:rsidRPr="00104DA7" w:rsidRDefault="00104DA7" w:rsidP="00104DA7">
      <w:pPr>
        <w:pStyle w:val="ListParagraph"/>
        <w:rPr>
          <w:rFonts w:ascii="Arial" w:hAnsi="Arial" w:cs="Arial"/>
          <w:sz w:val="28"/>
          <w:szCs w:val="28"/>
        </w:rPr>
      </w:pPr>
    </w:p>
    <w:p w14:paraId="01FCC5D9" w14:textId="59CFCFAD" w:rsidR="00104DA7" w:rsidRPr="00104DA7" w:rsidRDefault="00791A06" w:rsidP="00903D88">
      <w:pPr>
        <w:pStyle w:val="ListParagraph"/>
        <w:numPr>
          <w:ilvl w:val="0"/>
          <w:numId w:val="30"/>
        </w:numPr>
        <w:spacing w:line="276" w:lineRule="auto"/>
        <w:jc w:val="both"/>
        <w:rPr>
          <w:rFonts w:ascii="Arial" w:hAnsi="Arial" w:cs="Arial"/>
          <w:b/>
          <w:bCs/>
          <w:sz w:val="28"/>
          <w:szCs w:val="28"/>
        </w:rPr>
      </w:pPr>
      <w:r w:rsidRPr="003658AB">
        <w:rPr>
          <w:rFonts w:ascii="Arial" w:hAnsi="Arial" w:cs="Arial"/>
          <w:b/>
          <w:bCs/>
          <w:sz w:val="28"/>
          <w:szCs w:val="28"/>
        </w:rPr>
        <w:t>Predicting the Salary of a person based on years of experience</w:t>
      </w:r>
      <w:r w:rsidR="003658AB" w:rsidRPr="003658AB">
        <w:rPr>
          <w:rFonts w:ascii="Arial" w:hAnsi="Arial" w:cs="Arial"/>
          <w:b/>
          <w:bCs/>
          <w:sz w:val="28"/>
          <w:szCs w:val="28"/>
        </w:rPr>
        <w:t xml:space="preserve"> </w:t>
      </w:r>
      <w:r w:rsidRPr="003658AB">
        <w:rPr>
          <w:rFonts w:ascii="Arial" w:hAnsi="Arial" w:cs="Arial"/>
          <w:b/>
          <w:bCs/>
          <w:sz w:val="28"/>
          <w:szCs w:val="28"/>
        </w:rPr>
        <w:t xml:space="preserve">- </w:t>
      </w:r>
      <w:r w:rsidRPr="00903D88">
        <w:rPr>
          <w:rFonts w:ascii="Arial" w:hAnsi="Arial" w:cs="Arial"/>
          <w:sz w:val="28"/>
          <w:szCs w:val="28"/>
        </w:rPr>
        <w:t xml:space="preserve">Therefore, Experience becomes the independent variable while Salary turns into the dependent variable. </w:t>
      </w:r>
    </w:p>
    <w:p w14:paraId="593ED944" w14:textId="77777777" w:rsidR="00104DA7" w:rsidRPr="00104DA7" w:rsidRDefault="00104DA7" w:rsidP="00104DA7">
      <w:pPr>
        <w:pStyle w:val="ListParagraph"/>
        <w:rPr>
          <w:rFonts w:ascii="Arial" w:hAnsi="Arial" w:cs="Arial"/>
          <w:sz w:val="28"/>
          <w:szCs w:val="28"/>
        </w:rPr>
      </w:pPr>
    </w:p>
    <w:p w14:paraId="25AD2883" w14:textId="77777777" w:rsidR="00104DA7" w:rsidRDefault="00791A06" w:rsidP="00104DA7">
      <w:pPr>
        <w:spacing w:line="276" w:lineRule="auto"/>
        <w:ind w:firstLine="360"/>
        <w:jc w:val="both"/>
        <w:rPr>
          <w:rFonts w:ascii="Arial" w:hAnsi="Arial" w:cs="Arial"/>
          <w:sz w:val="28"/>
          <w:szCs w:val="28"/>
        </w:rPr>
      </w:pPr>
      <w:r w:rsidRPr="00104DA7">
        <w:rPr>
          <w:rFonts w:ascii="Arial" w:hAnsi="Arial" w:cs="Arial"/>
          <w:b/>
          <w:bCs/>
          <w:sz w:val="28"/>
          <w:szCs w:val="28"/>
        </w:rPr>
        <w:t>Limitations</w:t>
      </w:r>
      <w:r w:rsidR="00104DA7" w:rsidRPr="00104DA7">
        <w:rPr>
          <w:rFonts w:ascii="Arial" w:hAnsi="Arial" w:cs="Arial"/>
          <w:b/>
          <w:bCs/>
          <w:sz w:val="28"/>
          <w:szCs w:val="28"/>
        </w:rPr>
        <w:t>:</w:t>
      </w:r>
      <w:r w:rsidR="00104DA7">
        <w:rPr>
          <w:rFonts w:ascii="Arial" w:hAnsi="Arial" w:cs="Arial"/>
          <w:sz w:val="28"/>
          <w:szCs w:val="28"/>
        </w:rPr>
        <w:t xml:space="preserve"> </w:t>
      </w:r>
    </w:p>
    <w:p w14:paraId="09E7F8D0" w14:textId="77777777" w:rsidR="00104DA7" w:rsidRDefault="00791A06" w:rsidP="00104DA7">
      <w:pPr>
        <w:spacing w:line="276" w:lineRule="auto"/>
        <w:ind w:left="360"/>
        <w:jc w:val="both"/>
        <w:rPr>
          <w:rFonts w:ascii="Arial" w:hAnsi="Arial" w:cs="Arial"/>
          <w:sz w:val="28"/>
          <w:szCs w:val="28"/>
        </w:rPr>
      </w:pPr>
      <w:r w:rsidRPr="00104DA7">
        <w:rPr>
          <w:rFonts w:ascii="Arial" w:hAnsi="Arial" w:cs="Arial"/>
          <w:sz w:val="28"/>
          <w:szCs w:val="28"/>
        </w:rPr>
        <w:t xml:space="preserve">Indeed, even the best information doesn't recount a total story. Regression investigation is ordinarily utilized in examinations to establish that a relationship exists between variables. However, correlation isn't equivalent to causation: a connection between two variables doesn't mean one causes the other to occur. Indeed, even a line in a simple linear regression that fits the information focuses well may not ensure a circumstances and logical results relationship. </w:t>
      </w:r>
    </w:p>
    <w:p w14:paraId="52B53030" w14:textId="3E58EB55" w:rsidR="00791A06" w:rsidRDefault="00791A06" w:rsidP="002336DB">
      <w:pPr>
        <w:spacing w:line="276" w:lineRule="auto"/>
        <w:ind w:left="360"/>
        <w:jc w:val="both"/>
        <w:rPr>
          <w:rFonts w:ascii="Arial" w:hAnsi="Arial" w:cs="Arial"/>
          <w:b/>
          <w:bCs/>
          <w:sz w:val="28"/>
          <w:szCs w:val="28"/>
        </w:rPr>
      </w:pPr>
      <w:r w:rsidRPr="00104DA7">
        <w:rPr>
          <w:rFonts w:ascii="Arial" w:hAnsi="Arial" w:cs="Arial"/>
          <w:sz w:val="28"/>
          <w:szCs w:val="28"/>
        </w:rPr>
        <w:t xml:space="preserve">Utilizing a linear regression model will permit you to find whether a connection between variables exists by any means. To see precisely what that relationship is and whether one variable </w:t>
      </w:r>
      <w:proofErr w:type="gramStart"/>
      <w:r w:rsidRPr="00104DA7">
        <w:rPr>
          <w:rFonts w:ascii="Arial" w:hAnsi="Arial" w:cs="Arial"/>
          <w:sz w:val="28"/>
          <w:szCs w:val="28"/>
        </w:rPr>
        <w:t>causes</w:t>
      </w:r>
      <w:proofErr w:type="gramEnd"/>
      <w:r w:rsidRPr="00104DA7">
        <w:rPr>
          <w:rFonts w:ascii="Arial" w:hAnsi="Arial" w:cs="Arial"/>
          <w:sz w:val="28"/>
          <w:szCs w:val="28"/>
        </w:rPr>
        <w:t xml:space="preserve"> another, you will require extra examination and statistical analysis. Conclusion Simple linear regression is a regression model that figures out the relationship </w:t>
      </w:r>
      <w:r w:rsidRPr="00104DA7">
        <w:rPr>
          <w:rFonts w:ascii="Arial" w:hAnsi="Arial" w:cs="Arial"/>
          <w:sz w:val="28"/>
          <w:szCs w:val="28"/>
        </w:rPr>
        <w:lastRenderedPageBreak/>
        <w:t>between one independent variable and one dependent variable using a straight line.</w:t>
      </w:r>
      <w:r w:rsidRPr="00104DA7">
        <w:rPr>
          <w:rFonts w:ascii="Arial" w:hAnsi="Arial" w:cs="Arial"/>
          <w:b/>
          <w:bCs/>
          <w:sz w:val="28"/>
          <w:szCs w:val="28"/>
        </w:rPr>
        <w:t xml:space="preserve"> </w:t>
      </w:r>
    </w:p>
    <w:p w14:paraId="78C8C643" w14:textId="77777777" w:rsidR="001C3AA9" w:rsidRDefault="001C3AA9" w:rsidP="00A61556">
      <w:pPr>
        <w:spacing w:line="276" w:lineRule="auto"/>
        <w:jc w:val="both"/>
        <w:rPr>
          <w:rFonts w:ascii="Arial" w:hAnsi="Arial" w:cs="Arial"/>
          <w:b/>
          <w:bCs/>
          <w:sz w:val="28"/>
          <w:szCs w:val="28"/>
        </w:rPr>
      </w:pPr>
    </w:p>
    <w:p w14:paraId="3C885AE8" w14:textId="23A7D5FB" w:rsidR="00A61556" w:rsidRPr="00EF42F7" w:rsidRDefault="00A61556" w:rsidP="00A61556">
      <w:pPr>
        <w:spacing w:line="276" w:lineRule="auto"/>
        <w:jc w:val="both"/>
        <w:rPr>
          <w:rFonts w:ascii="Arial" w:hAnsi="Arial" w:cs="Arial"/>
          <w:b/>
          <w:bCs/>
          <w:sz w:val="28"/>
          <w:szCs w:val="28"/>
        </w:rPr>
      </w:pPr>
      <w:r w:rsidRPr="00EF42F7">
        <w:rPr>
          <w:rFonts w:ascii="Arial" w:hAnsi="Arial" w:cs="Arial"/>
          <w:b/>
          <w:bCs/>
          <w:sz w:val="28"/>
          <w:szCs w:val="28"/>
        </w:rPr>
        <w:t>Working / Algorithm:</w:t>
      </w:r>
    </w:p>
    <w:p w14:paraId="6E99B477" w14:textId="77777777" w:rsidR="00A124B2" w:rsidRPr="00A124B2" w:rsidRDefault="00A124B2" w:rsidP="00A124B2">
      <w:pPr>
        <w:pStyle w:val="ListParagraph"/>
        <w:widowControl w:val="0"/>
        <w:numPr>
          <w:ilvl w:val="0"/>
          <w:numId w:val="32"/>
        </w:numPr>
        <w:autoSpaceDE w:val="0"/>
        <w:autoSpaceDN w:val="0"/>
        <w:spacing w:after="0" w:line="240" w:lineRule="auto"/>
        <w:rPr>
          <w:rFonts w:ascii="Arial" w:hAnsi="Arial" w:cs="Arial"/>
          <w:sz w:val="28"/>
          <w:szCs w:val="28"/>
        </w:rPr>
      </w:pPr>
      <w:r w:rsidRPr="00A124B2">
        <w:rPr>
          <w:rFonts w:ascii="Arial" w:hAnsi="Arial" w:cs="Arial"/>
          <w:sz w:val="28"/>
          <w:szCs w:val="28"/>
        </w:rPr>
        <w:t>Importing necessary libraries and modules: They provide pre-built functionalities and extend your program's capabilities</w:t>
      </w:r>
    </w:p>
    <w:p w14:paraId="19AD2641" w14:textId="77777777" w:rsidR="00A124B2" w:rsidRPr="00A124B2" w:rsidRDefault="00A124B2" w:rsidP="00A124B2">
      <w:pPr>
        <w:rPr>
          <w:rFonts w:ascii="Arial" w:hAnsi="Arial" w:cs="Arial"/>
          <w:sz w:val="28"/>
          <w:szCs w:val="28"/>
        </w:rPr>
      </w:pPr>
    </w:p>
    <w:p w14:paraId="22A14A2E" w14:textId="77777777" w:rsidR="00A124B2" w:rsidRPr="00A124B2" w:rsidRDefault="00A124B2" w:rsidP="00A124B2">
      <w:pPr>
        <w:pStyle w:val="ListParagraph"/>
        <w:widowControl w:val="0"/>
        <w:numPr>
          <w:ilvl w:val="0"/>
          <w:numId w:val="32"/>
        </w:numPr>
        <w:autoSpaceDE w:val="0"/>
        <w:autoSpaceDN w:val="0"/>
        <w:spacing w:after="0" w:line="240" w:lineRule="auto"/>
        <w:rPr>
          <w:rFonts w:ascii="Arial" w:hAnsi="Arial" w:cs="Arial"/>
          <w:sz w:val="28"/>
          <w:szCs w:val="28"/>
        </w:rPr>
      </w:pPr>
      <w:r w:rsidRPr="00A124B2">
        <w:rPr>
          <w:rFonts w:ascii="Arial" w:hAnsi="Arial" w:cs="Arial"/>
          <w:sz w:val="28"/>
          <w:szCs w:val="28"/>
        </w:rPr>
        <w:t xml:space="preserve">Data Collection: Collect data on the variables of interest. For example, in a simple linear regression, you would have one independent variable (for </w:t>
      </w:r>
      <w:proofErr w:type="spellStart"/>
      <w:r w:rsidRPr="00A124B2">
        <w:rPr>
          <w:rFonts w:ascii="Arial" w:hAnsi="Arial" w:cs="Arial"/>
          <w:sz w:val="28"/>
          <w:szCs w:val="28"/>
        </w:rPr>
        <w:t>eg.</w:t>
      </w:r>
      <w:proofErr w:type="spellEnd"/>
      <w:r w:rsidRPr="00A124B2">
        <w:rPr>
          <w:rFonts w:ascii="Arial" w:hAnsi="Arial" w:cs="Arial"/>
          <w:sz w:val="28"/>
          <w:szCs w:val="28"/>
        </w:rPr>
        <w:t xml:space="preserve"> Year here) and one dependent variable (for </w:t>
      </w:r>
      <w:proofErr w:type="spellStart"/>
      <w:r w:rsidRPr="00A124B2">
        <w:rPr>
          <w:rFonts w:ascii="Arial" w:hAnsi="Arial" w:cs="Arial"/>
          <w:sz w:val="28"/>
          <w:szCs w:val="28"/>
        </w:rPr>
        <w:t>eg.</w:t>
      </w:r>
      <w:proofErr w:type="spellEnd"/>
      <w:r w:rsidRPr="00A124B2">
        <w:rPr>
          <w:rFonts w:ascii="Arial" w:hAnsi="Arial" w:cs="Arial"/>
          <w:sz w:val="28"/>
          <w:szCs w:val="28"/>
        </w:rPr>
        <w:t xml:space="preserve"> Temperature here).</w:t>
      </w:r>
    </w:p>
    <w:p w14:paraId="20A793E4" w14:textId="77777777" w:rsidR="00A124B2" w:rsidRPr="00A124B2" w:rsidRDefault="00A124B2" w:rsidP="00A124B2">
      <w:pPr>
        <w:rPr>
          <w:rFonts w:ascii="Arial" w:hAnsi="Arial" w:cs="Arial"/>
          <w:sz w:val="28"/>
          <w:szCs w:val="28"/>
        </w:rPr>
      </w:pPr>
    </w:p>
    <w:p w14:paraId="57E148C0" w14:textId="77777777" w:rsidR="00A124B2" w:rsidRPr="00A124B2" w:rsidRDefault="00A124B2" w:rsidP="00A124B2">
      <w:pPr>
        <w:pStyle w:val="ListParagraph"/>
        <w:widowControl w:val="0"/>
        <w:numPr>
          <w:ilvl w:val="0"/>
          <w:numId w:val="32"/>
        </w:numPr>
        <w:autoSpaceDE w:val="0"/>
        <w:autoSpaceDN w:val="0"/>
        <w:spacing w:after="0" w:line="240" w:lineRule="auto"/>
        <w:rPr>
          <w:rFonts w:ascii="Arial" w:hAnsi="Arial" w:cs="Arial"/>
          <w:sz w:val="28"/>
          <w:szCs w:val="28"/>
        </w:rPr>
      </w:pPr>
      <w:r w:rsidRPr="00A124B2">
        <w:rPr>
          <w:rFonts w:ascii="Arial" w:hAnsi="Arial" w:cs="Arial"/>
          <w:sz w:val="28"/>
          <w:szCs w:val="28"/>
        </w:rPr>
        <w:t xml:space="preserve">Data Preprocessing and EDA: This step involves cleaning the data and </w:t>
      </w:r>
      <w:proofErr w:type="spellStart"/>
      <w:r w:rsidRPr="00A124B2">
        <w:rPr>
          <w:rFonts w:ascii="Arial" w:hAnsi="Arial" w:cs="Arial"/>
          <w:sz w:val="28"/>
          <w:szCs w:val="28"/>
        </w:rPr>
        <w:t>analysing</w:t>
      </w:r>
      <w:proofErr w:type="spellEnd"/>
      <w:r w:rsidRPr="00A124B2">
        <w:rPr>
          <w:rFonts w:ascii="Arial" w:hAnsi="Arial" w:cs="Arial"/>
          <w:sz w:val="28"/>
          <w:szCs w:val="28"/>
        </w:rPr>
        <w:t xml:space="preserve"> it intricately.</w:t>
      </w:r>
    </w:p>
    <w:p w14:paraId="78B0CD0E" w14:textId="77777777" w:rsidR="00A124B2" w:rsidRPr="00A124B2" w:rsidRDefault="00A124B2" w:rsidP="00A124B2">
      <w:pPr>
        <w:rPr>
          <w:rFonts w:ascii="Arial" w:hAnsi="Arial" w:cs="Arial"/>
          <w:sz w:val="28"/>
          <w:szCs w:val="28"/>
        </w:rPr>
      </w:pPr>
    </w:p>
    <w:p w14:paraId="31B79416" w14:textId="77777777" w:rsidR="00A124B2" w:rsidRPr="00A124B2" w:rsidRDefault="00A124B2" w:rsidP="00A124B2">
      <w:pPr>
        <w:pStyle w:val="ListParagraph"/>
        <w:widowControl w:val="0"/>
        <w:numPr>
          <w:ilvl w:val="0"/>
          <w:numId w:val="32"/>
        </w:numPr>
        <w:autoSpaceDE w:val="0"/>
        <w:autoSpaceDN w:val="0"/>
        <w:spacing w:after="0" w:line="240" w:lineRule="auto"/>
        <w:rPr>
          <w:rFonts w:ascii="Arial" w:hAnsi="Arial" w:cs="Arial"/>
          <w:sz w:val="28"/>
          <w:szCs w:val="28"/>
        </w:rPr>
      </w:pPr>
      <w:r w:rsidRPr="00A124B2">
        <w:rPr>
          <w:rFonts w:ascii="Arial" w:hAnsi="Arial" w:cs="Arial"/>
          <w:sz w:val="28"/>
          <w:szCs w:val="28"/>
        </w:rPr>
        <w:t>Splitting the Data: Split the dataset into training and testing sets. The training set is used to train the model, while the testing set is used to evaluate its performance.</w:t>
      </w:r>
    </w:p>
    <w:p w14:paraId="6AB8EF86" w14:textId="77777777" w:rsidR="00A124B2" w:rsidRPr="00A124B2" w:rsidRDefault="00A124B2" w:rsidP="00A124B2">
      <w:pPr>
        <w:rPr>
          <w:rFonts w:ascii="Arial" w:hAnsi="Arial" w:cs="Arial"/>
          <w:sz w:val="28"/>
          <w:szCs w:val="28"/>
        </w:rPr>
      </w:pPr>
    </w:p>
    <w:p w14:paraId="53C9D839" w14:textId="77777777" w:rsidR="00A124B2" w:rsidRPr="00A124B2" w:rsidRDefault="00A124B2" w:rsidP="00A124B2">
      <w:pPr>
        <w:pStyle w:val="ListParagraph"/>
        <w:widowControl w:val="0"/>
        <w:numPr>
          <w:ilvl w:val="0"/>
          <w:numId w:val="32"/>
        </w:numPr>
        <w:autoSpaceDE w:val="0"/>
        <w:autoSpaceDN w:val="0"/>
        <w:spacing w:after="0" w:line="240" w:lineRule="auto"/>
        <w:rPr>
          <w:rFonts w:ascii="Arial" w:hAnsi="Arial" w:cs="Arial"/>
          <w:sz w:val="28"/>
          <w:szCs w:val="28"/>
        </w:rPr>
      </w:pPr>
      <w:r w:rsidRPr="00A124B2">
        <w:rPr>
          <w:rFonts w:ascii="Arial" w:hAnsi="Arial" w:cs="Arial"/>
          <w:sz w:val="28"/>
          <w:szCs w:val="28"/>
        </w:rPr>
        <w:t xml:space="preserve">Model Training: Use the training data to fit a linear regression model. The model tries to find the best-fitting linear relationship between the independent and dependent variables. In simple linear regression, this relationship is represented by a line (y = mx + b), where m is the slope and b </w:t>
      </w:r>
      <w:proofErr w:type="gramStart"/>
      <w:r w:rsidRPr="00A124B2">
        <w:rPr>
          <w:rFonts w:ascii="Arial" w:hAnsi="Arial" w:cs="Arial"/>
          <w:sz w:val="28"/>
          <w:szCs w:val="28"/>
        </w:rPr>
        <w:t>is</w:t>
      </w:r>
      <w:proofErr w:type="gramEnd"/>
      <w:r w:rsidRPr="00A124B2">
        <w:rPr>
          <w:rFonts w:ascii="Arial" w:hAnsi="Arial" w:cs="Arial"/>
          <w:sz w:val="28"/>
          <w:szCs w:val="28"/>
        </w:rPr>
        <w:t xml:space="preserve"> the intercept.</w:t>
      </w:r>
    </w:p>
    <w:p w14:paraId="0178D5CF" w14:textId="77777777" w:rsidR="00A124B2" w:rsidRPr="00A124B2" w:rsidRDefault="00A124B2" w:rsidP="00A124B2">
      <w:pPr>
        <w:rPr>
          <w:rFonts w:ascii="Arial" w:hAnsi="Arial" w:cs="Arial"/>
          <w:sz w:val="28"/>
          <w:szCs w:val="28"/>
        </w:rPr>
      </w:pPr>
    </w:p>
    <w:p w14:paraId="13AF042C" w14:textId="77777777" w:rsidR="00A124B2" w:rsidRPr="00A124B2" w:rsidRDefault="00A124B2" w:rsidP="00A124B2">
      <w:pPr>
        <w:pStyle w:val="ListParagraph"/>
        <w:widowControl w:val="0"/>
        <w:numPr>
          <w:ilvl w:val="0"/>
          <w:numId w:val="32"/>
        </w:numPr>
        <w:autoSpaceDE w:val="0"/>
        <w:autoSpaceDN w:val="0"/>
        <w:spacing w:after="0" w:line="240" w:lineRule="auto"/>
        <w:rPr>
          <w:rFonts w:ascii="Arial" w:hAnsi="Arial" w:cs="Arial"/>
          <w:sz w:val="28"/>
          <w:szCs w:val="28"/>
        </w:rPr>
      </w:pPr>
      <w:r w:rsidRPr="00A124B2">
        <w:rPr>
          <w:rFonts w:ascii="Arial" w:hAnsi="Arial" w:cs="Arial"/>
          <w:sz w:val="28"/>
          <w:szCs w:val="28"/>
        </w:rPr>
        <w:t>Making Predictions: Once the model is trained, use it to make predictions on the testing data. The model calculates the predicted values of the dependent variable based on the values of the independent variable(s).</w:t>
      </w:r>
    </w:p>
    <w:p w14:paraId="3C3FD8A3" w14:textId="77777777" w:rsidR="00A124B2" w:rsidRPr="00A124B2" w:rsidRDefault="00A124B2" w:rsidP="00A124B2">
      <w:pPr>
        <w:rPr>
          <w:rFonts w:ascii="Arial" w:hAnsi="Arial" w:cs="Arial"/>
          <w:sz w:val="28"/>
          <w:szCs w:val="28"/>
        </w:rPr>
      </w:pPr>
    </w:p>
    <w:p w14:paraId="264C8F93" w14:textId="7866C395" w:rsidR="001C3AA9" w:rsidRPr="0096251F" w:rsidRDefault="00A124B2" w:rsidP="00A124B2">
      <w:pPr>
        <w:pStyle w:val="ListParagraph"/>
        <w:numPr>
          <w:ilvl w:val="0"/>
          <w:numId w:val="32"/>
        </w:numPr>
        <w:spacing w:line="276" w:lineRule="auto"/>
        <w:jc w:val="both"/>
        <w:rPr>
          <w:rFonts w:ascii="Arial" w:hAnsi="Arial" w:cs="Arial"/>
          <w:b/>
          <w:bCs/>
          <w:sz w:val="28"/>
          <w:szCs w:val="28"/>
        </w:rPr>
      </w:pPr>
      <w:r w:rsidRPr="00A124B2">
        <w:rPr>
          <w:rFonts w:ascii="Arial" w:hAnsi="Arial" w:cs="Arial"/>
          <w:sz w:val="28"/>
          <w:szCs w:val="28"/>
        </w:rPr>
        <w:t xml:space="preserve">Evaluating the Model: Evaluate the model's performance using metrics such as mean squared error (MSE) or R-squared. These metrics </w:t>
      </w:r>
      <w:r w:rsidRPr="00A124B2">
        <w:rPr>
          <w:rFonts w:ascii="Arial" w:hAnsi="Arial" w:cs="Arial"/>
          <w:sz w:val="28"/>
          <w:szCs w:val="28"/>
        </w:rPr>
        <w:lastRenderedPageBreak/>
        <w:t>measure how well the model's predictions match the actual values in the testing data.</w:t>
      </w:r>
    </w:p>
    <w:p w14:paraId="4D3D5671" w14:textId="77777777" w:rsidR="0096251F" w:rsidRPr="0096251F" w:rsidRDefault="0096251F" w:rsidP="0096251F">
      <w:pPr>
        <w:pStyle w:val="ListParagraph"/>
        <w:rPr>
          <w:rFonts w:ascii="Arial" w:hAnsi="Arial" w:cs="Arial"/>
          <w:b/>
          <w:bCs/>
          <w:sz w:val="28"/>
          <w:szCs w:val="28"/>
        </w:rPr>
      </w:pPr>
    </w:p>
    <w:p w14:paraId="42333309" w14:textId="69197906" w:rsidR="0096251F" w:rsidRPr="00A124B2" w:rsidRDefault="0096251F" w:rsidP="00F45D31">
      <w:pPr>
        <w:pStyle w:val="ListParagraph"/>
        <w:spacing w:line="276" w:lineRule="auto"/>
        <w:jc w:val="both"/>
        <w:rPr>
          <w:rFonts w:ascii="Arial" w:hAnsi="Arial" w:cs="Arial"/>
          <w:b/>
          <w:bCs/>
          <w:sz w:val="28"/>
          <w:szCs w:val="28"/>
        </w:rPr>
      </w:pPr>
    </w:p>
    <w:p w14:paraId="3D93B72C" w14:textId="4844015B" w:rsidR="00AF1A1E" w:rsidRDefault="00A61556" w:rsidP="00A61556">
      <w:pPr>
        <w:spacing w:line="276" w:lineRule="auto"/>
        <w:jc w:val="both"/>
        <w:rPr>
          <w:rFonts w:ascii="Arial" w:hAnsi="Arial" w:cs="Arial"/>
          <w:b/>
          <w:bCs/>
          <w:sz w:val="28"/>
          <w:szCs w:val="28"/>
        </w:rPr>
      </w:pPr>
      <w:r w:rsidRPr="00EF42F7">
        <w:rPr>
          <w:rFonts w:ascii="Arial" w:hAnsi="Arial" w:cs="Arial"/>
          <w:b/>
          <w:bCs/>
          <w:sz w:val="28"/>
          <w:szCs w:val="28"/>
        </w:rPr>
        <w:t>Diagram:</w:t>
      </w:r>
    </w:p>
    <w:p w14:paraId="3EB0486A" w14:textId="73F4CE5B" w:rsidR="005B62EB" w:rsidRPr="00EF42F7" w:rsidRDefault="002E3260" w:rsidP="00A61556">
      <w:pPr>
        <w:spacing w:line="276" w:lineRule="auto"/>
        <w:jc w:val="both"/>
        <w:rPr>
          <w:rFonts w:ascii="Arial" w:hAnsi="Arial" w:cs="Arial"/>
          <w:sz w:val="28"/>
          <w:szCs w:val="28"/>
        </w:rPr>
      </w:pPr>
      <w:r>
        <w:rPr>
          <w:noProof/>
          <w:sz w:val="24"/>
          <w:szCs w:val="24"/>
          <w:lang w:val="en-IN" w:eastAsia="en-IN"/>
        </w:rPr>
        <w:drawing>
          <wp:anchor distT="0" distB="0" distL="114300" distR="114300" simplePos="0" relativeHeight="251659264" behindDoc="0" locked="0" layoutInCell="1" allowOverlap="1" wp14:anchorId="58FE6822" wp14:editId="1FD72D38">
            <wp:simplePos x="0" y="0"/>
            <wp:positionH relativeFrom="margin">
              <wp:align>center</wp:align>
            </wp:positionH>
            <wp:positionV relativeFrom="margin">
              <wp:posOffset>1642110</wp:posOffset>
            </wp:positionV>
            <wp:extent cx="1695450" cy="5692140"/>
            <wp:effectExtent l="19050" t="19050" r="19050" b="22860"/>
            <wp:wrapTopAndBottom/>
            <wp:docPr id="18453860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569214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1C7D99E1" w14:textId="71C90796" w:rsidR="00A61556" w:rsidRDefault="00ED1A68" w:rsidP="004D7B9F">
      <w:pPr>
        <w:spacing w:line="276" w:lineRule="auto"/>
        <w:jc w:val="center"/>
        <w:rPr>
          <w:rFonts w:ascii="Arial" w:hAnsi="Arial" w:cs="Arial"/>
          <w:b/>
          <w:bCs/>
          <w:sz w:val="28"/>
          <w:szCs w:val="28"/>
        </w:rPr>
      </w:pPr>
      <w:r>
        <w:rPr>
          <w:noProof/>
        </w:rPr>
        <mc:AlternateContent>
          <mc:Choice Requires="wps">
            <w:drawing>
              <wp:anchor distT="45720" distB="45720" distL="114300" distR="114300" simplePos="0" relativeHeight="251658240" behindDoc="0" locked="0" layoutInCell="1" allowOverlap="1" wp14:anchorId="32EDBBEA" wp14:editId="17B1B5E8">
                <wp:simplePos x="0" y="0"/>
                <wp:positionH relativeFrom="margin">
                  <wp:align>center</wp:align>
                </wp:positionH>
                <wp:positionV relativeFrom="paragraph">
                  <wp:posOffset>5865495</wp:posOffset>
                </wp:positionV>
                <wp:extent cx="1156977" cy="370747"/>
                <wp:effectExtent l="0" t="0" r="0" b="0"/>
                <wp:wrapSquare wrapText="bothSides"/>
                <wp:docPr id="21205370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977" cy="370747"/>
                        </a:xfrm>
                        <a:prstGeom prst="rect">
                          <a:avLst/>
                        </a:prstGeom>
                        <a:noFill/>
                        <a:ln w="9525">
                          <a:noFill/>
                          <a:miter lim="800000"/>
                          <a:headEnd/>
                          <a:tailEnd/>
                        </a:ln>
                      </wps:spPr>
                      <wps:txbx>
                        <w:txbxContent>
                          <w:p w14:paraId="654ED87F" w14:textId="4C801552" w:rsidR="0096251F" w:rsidRPr="0096251F" w:rsidRDefault="0096251F" w:rsidP="0096251F">
                            <w:pPr>
                              <w:jc w:val="center"/>
                              <w:rPr>
                                <w:rFonts w:ascii="Arial" w:hAnsi="Arial" w:cs="Arial"/>
                                <w:b/>
                                <w:bCs/>
                                <w:lang w:val="en-IN"/>
                              </w:rPr>
                            </w:pPr>
                            <w:proofErr w:type="spellStart"/>
                            <w:proofErr w:type="gramStart"/>
                            <w:r w:rsidRPr="0096251F">
                              <w:rPr>
                                <w:rFonts w:ascii="Arial" w:hAnsi="Arial" w:cs="Arial"/>
                                <w:b/>
                                <w:bCs/>
                                <w:lang w:val="en-IN"/>
                              </w:rPr>
                              <w:t>fig.Flo</w:t>
                            </w:r>
                            <w:r w:rsidR="00F7467D">
                              <w:rPr>
                                <w:rFonts w:ascii="Arial" w:hAnsi="Arial" w:cs="Arial"/>
                                <w:b/>
                                <w:bCs/>
                                <w:lang w:val="en-IN"/>
                              </w:rPr>
                              <w:t>w</w:t>
                            </w:r>
                            <w:r w:rsidRPr="0096251F">
                              <w:rPr>
                                <w:rFonts w:ascii="Arial" w:hAnsi="Arial" w:cs="Arial"/>
                                <w:b/>
                                <w:bCs/>
                                <w:lang w:val="en-IN"/>
                              </w:rPr>
                              <w:t>chart</w:t>
                            </w:r>
                            <w:proofErr w:type="spellEnd"/>
                            <w:proofErr w:type="gramEnd"/>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EDBBEA" id="_x0000_t202" coordsize="21600,21600" o:spt="202" path="m,l,21600r21600,l21600,xe">
                <v:stroke joinstyle="miter"/>
                <v:path gradientshapeok="t" o:connecttype="rect"/>
              </v:shapetype>
              <v:shape id="Text Box 3" o:spid="_x0000_s1026" type="#_x0000_t202" style="position:absolute;left:0;text-align:left;margin-left:0;margin-top:461.85pt;width:91.1pt;height:29.2pt;z-index:2516582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" filled="f" stroked="f">
                <v:textbox>
                  <w:txbxContent>
                    <w:p w14:paraId="654ED87F" w14:textId="4C801552" w:rsidR="0096251F" w:rsidRPr="0096251F" w:rsidRDefault="0096251F" w:rsidP="0096251F">
                      <w:pPr>
                        <w:jc w:val="center"/>
                        <w:rPr>
                          <w:rFonts w:ascii="Arial" w:hAnsi="Arial" w:cs="Arial"/>
                          <w:b/>
                          <w:bCs/>
                          <w:lang w:val="en-IN"/>
                        </w:rPr>
                      </w:pPr>
                      <w:proofErr w:type="spellStart"/>
                      <w:proofErr w:type="gramStart"/>
                      <w:r w:rsidRPr="0096251F">
                        <w:rPr>
                          <w:rFonts w:ascii="Arial" w:hAnsi="Arial" w:cs="Arial"/>
                          <w:b/>
                          <w:bCs/>
                          <w:lang w:val="en-IN"/>
                        </w:rPr>
                        <w:t>fig.Flo</w:t>
                      </w:r>
                      <w:r w:rsidR="00F7467D">
                        <w:rPr>
                          <w:rFonts w:ascii="Arial" w:hAnsi="Arial" w:cs="Arial"/>
                          <w:b/>
                          <w:bCs/>
                          <w:lang w:val="en-IN"/>
                        </w:rPr>
                        <w:t>w</w:t>
                      </w:r>
                      <w:r w:rsidRPr="0096251F">
                        <w:rPr>
                          <w:rFonts w:ascii="Arial" w:hAnsi="Arial" w:cs="Arial"/>
                          <w:b/>
                          <w:bCs/>
                          <w:lang w:val="en-IN"/>
                        </w:rPr>
                        <w:t>chart</w:t>
                      </w:r>
                      <w:proofErr w:type="spellEnd"/>
                      <w:proofErr w:type="gramEnd"/>
                    </w:p>
                  </w:txbxContent>
                </v:textbox>
                <w10:wrap type="square" anchorx="margin"/>
              </v:shape>
            </w:pict>
          </mc:Fallback>
        </mc:AlternateContent>
      </w:r>
    </w:p>
    <w:p w14:paraId="18591798" w14:textId="62A6CE77" w:rsidR="00BD267E" w:rsidRDefault="00BD267E" w:rsidP="00A61556">
      <w:pPr>
        <w:spacing w:line="276" w:lineRule="auto"/>
        <w:jc w:val="both"/>
        <w:rPr>
          <w:rFonts w:ascii="Arial" w:hAnsi="Arial" w:cs="Arial"/>
          <w:b/>
          <w:bCs/>
          <w:sz w:val="28"/>
          <w:szCs w:val="28"/>
        </w:rPr>
      </w:pPr>
    </w:p>
    <w:p w14:paraId="4CFB1C89" w14:textId="7D69EE1A" w:rsidR="00337804" w:rsidRDefault="005A25CA" w:rsidP="00A61556">
      <w:pPr>
        <w:spacing w:line="276" w:lineRule="auto"/>
        <w:jc w:val="both"/>
        <w:rPr>
          <w:rFonts w:ascii="Arial" w:hAnsi="Arial" w:cs="Arial"/>
          <w:b/>
          <w:bCs/>
          <w:sz w:val="28"/>
          <w:szCs w:val="28"/>
        </w:rPr>
      </w:pPr>
      <w:r>
        <w:rPr>
          <w:noProof/>
        </w:rPr>
        <w:lastRenderedPageBreak/>
        <w:drawing>
          <wp:inline distT="0" distB="0" distL="0" distR="0" wp14:anchorId="5EF3E3BD" wp14:editId="5417AB91">
            <wp:extent cx="5852160" cy="4116519"/>
            <wp:effectExtent l="19050" t="19050" r="15240" b="17780"/>
            <wp:docPr id="484434357" name="Picture 7" descr="Top 40 Data Science Statistics Interview Questions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op 40 Data Science Statistics Interview Questions - Analytics Vidhy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8527" cy="4120997"/>
                    </a:xfrm>
                    <a:prstGeom prst="rect">
                      <a:avLst/>
                    </a:prstGeom>
                    <a:noFill/>
                    <a:ln>
                      <a:solidFill>
                        <a:schemeClr val="tx1"/>
                      </a:solidFill>
                    </a:ln>
                  </pic:spPr>
                </pic:pic>
              </a:graphicData>
            </a:graphic>
          </wp:inline>
        </w:drawing>
      </w:r>
    </w:p>
    <w:p w14:paraId="2EBBDCFD" w14:textId="77777777" w:rsidR="00337804" w:rsidRDefault="00337804" w:rsidP="00A61556">
      <w:pPr>
        <w:spacing w:line="276" w:lineRule="auto"/>
        <w:jc w:val="both"/>
        <w:rPr>
          <w:rFonts w:ascii="Arial" w:hAnsi="Arial" w:cs="Arial"/>
          <w:b/>
          <w:bCs/>
          <w:sz w:val="28"/>
          <w:szCs w:val="28"/>
        </w:rPr>
      </w:pPr>
    </w:p>
    <w:p w14:paraId="3E804A81" w14:textId="04138457" w:rsidR="00D64638" w:rsidRDefault="00337804" w:rsidP="00A61556">
      <w:pPr>
        <w:spacing w:line="276" w:lineRule="auto"/>
        <w:jc w:val="both"/>
        <w:rPr>
          <w:rFonts w:ascii="Arial" w:hAnsi="Arial" w:cs="Arial"/>
          <w:b/>
          <w:bCs/>
          <w:sz w:val="28"/>
          <w:szCs w:val="28"/>
        </w:rPr>
      </w:pPr>
      <w:r w:rsidRPr="00337804">
        <w:rPr>
          <w:rFonts w:ascii="Arial" w:hAnsi="Arial" w:cs="Arial"/>
          <w:b/>
          <w:bCs/>
          <w:sz w:val="28"/>
          <w:szCs w:val="28"/>
        </w:rPr>
        <w:drawing>
          <wp:inline distT="0" distB="0" distL="0" distR="0" wp14:anchorId="7BC8B62C" wp14:editId="32D25CB7">
            <wp:extent cx="5943600" cy="2209165"/>
            <wp:effectExtent l="0" t="0" r="0" b="635"/>
            <wp:docPr id="1546233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233272" name=""/>
                    <pic:cNvPicPr/>
                  </pic:nvPicPr>
                  <pic:blipFill>
                    <a:blip r:embed="rId9"/>
                    <a:stretch>
                      <a:fillRect/>
                    </a:stretch>
                  </pic:blipFill>
                  <pic:spPr>
                    <a:xfrm>
                      <a:off x="0" y="0"/>
                      <a:ext cx="5943600" cy="2209165"/>
                    </a:xfrm>
                    <a:prstGeom prst="rect">
                      <a:avLst/>
                    </a:prstGeom>
                  </pic:spPr>
                </pic:pic>
              </a:graphicData>
            </a:graphic>
          </wp:inline>
        </w:drawing>
      </w:r>
    </w:p>
    <w:p w14:paraId="2F066EE9" w14:textId="77777777" w:rsidR="005A25CA" w:rsidRDefault="005A25CA" w:rsidP="00A61556">
      <w:pPr>
        <w:spacing w:line="276" w:lineRule="auto"/>
        <w:jc w:val="both"/>
        <w:rPr>
          <w:rFonts w:ascii="Arial" w:hAnsi="Arial" w:cs="Arial"/>
          <w:b/>
          <w:bCs/>
          <w:sz w:val="28"/>
          <w:szCs w:val="28"/>
        </w:rPr>
      </w:pPr>
    </w:p>
    <w:p w14:paraId="08DD73F0" w14:textId="77777777" w:rsidR="00337804" w:rsidRDefault="00337804" w:rsidP="00A61556">
      <w:pPr>
        <w:spacing w:line="276" w:lineRule="auto"/>
        <w:jc w:val="both"/>
        <w:rPr>
          <w:rFonts w:ascii="Arial" w:hAnsi="Arial" w:cs="Arial"/>
          <w:b/>
          <w:bCs/>
          <w:sz w:val="28"/>
          <w:szCs w:val="28"/>
        </w:rPr>
      </w:pPr>
    </w:p>
    <w:p w14:paraId="788DF921" w14:textId="77777777" w:rsidR="00337804" w:rsidRDefault="00337804" w:rsidP="00A61556">
      <w:pPr>
        <w:spacing w:line="276" w:lineRule="auto"/>
        <w:jc w:val="both"/>
        <w:rPr>
          <w:rFonts w:ascii="Arial" w:hAnsi="Arial" w:cs="Arial"/>
          <w:b/>
          <w:bCs/>
          <w:sz w:val="28"/>
          <w:szCs w:val="28"/>
        </w:rPr>
      </w:pPr>
    </w:p>
    <w:p w14:paraId="59C71510" w14:textId="77777777" w:rsidR="00337804" w:rsidRDefault="00337804" w:rsidP="00A61556">
      <w:pPr>
        <w:spacing w:line="276" w:lineRule="auto"/>
        <w:jc w:val="both"/>
        <w:rPr>
          <w:rFonts w:ascii="Arial" w:hAnsi="Arial" w:cs="Arial"/>
          <w:b/>
          <w:bCs/>
          <w:sz w:val="28"/>
          <w:szCs w:val="28"/>
        </w:rPr>
      </w:pPr>
    </w:p>
    <w:p w14:paraId="1F7A033D" w14:textId="5B52F3A0" w:rsidR="00A61556" w:rsidRPr="00EF42F7" w:rsidRDefault="00A61556" w:rsidP="00A61556">
      <w:pPr>
        <w:spacing w:line="276" w:lineRule="auto"/>
        <w:jc w:val="both"/>
        <w:rPr>
          <w:rFonts w:ascii="Arial" w:hAnsi="Arial" w:cs="Arial"/>
          <w:b/>
          <w:bCs/>
          <w:sz w:val="28"/>
          <w:szCs w:val="28"/>
        </w:rPr>
      </w:pPr>
      <w:r w:rsidRPr="00EF42F7">
        <w:rPr>
          <w:rFonts w:ascii="Arial" w:hAnsi="Arial" w:cs="Arial"/>
          <w:b/>
          <w:bCs/>
          <w:sz w:val="28"/>
          <w:szCs w:val="28"/>
        </w:rPr>
        <w:lastRenderedPageBreak/>
        <w:t>Conclusion:</w:t>
      </w:r>
    </w:p>
    <w:p w14:paraId="26DB0890" w14:textId="6C18FE1D" w:rsidR="005E2261" w:rsidRDefault="00104DA7" w:rsidP="00104DA7">
      <w:pPr>
        <w:rPr>
          <w:rFonts w:ascii="Arial" w:hAnsi="Arial" w:cs="Arial"/>
          <w:sz w:val="28"/>
          <w:szCs w:val="28"/>
        </w:rPr>
      </w:pPr>
      <w:r w:rsidRPr="00104DA7">
        <w:rPr>
          <w:rFonts w:ascii="Arial" w:hAnsi="Arial" w:cs="Arial"/>
          <w:sz w:val="28"/>
          <w:szCs w:val="28"/>
        </w:rPr>
        <w:t>In summary, the application of linear regression on the temperature dataset from India facilitated the prediction of month-wise temperatures. Evaluation of regression model performance through metrics such as MSE, MAE, and R-Square provided insights into the accuracy and effectiveness of the predictions. Additionally, visualization of the regression model enhanced the understanding of the relationship between independent and dependent variables, aiding in interpretation and decision-making processes.</w:t>
      </w:r>
    </w:p>
    <w:p w14:paraId="268C4400" w14:textId="1A18EB21" w:rsidR="00075607" w:rsidRPr="00075607" w:rsidRDefault="00075607" w:rsidP="00104DA7">
      <w:pPr>
        <w:rPr>
          <w:rFonts w:ascii="Arial" w:hAnsi="Arial" w:cs="Arial"/>
          <w:b/>
          <w:sz w:val="28"/>
          <w:szCs w:val="28"/>
        </w:rPr>
      </w:pPr>
      <w:r w:rsidRPr="00075607">
        <w:rPr>
          <w:rFonts w:ascii="Arial" w:hAnsi="Arial" w:cs="Arial"/>
          <w:sz w:val="28"/>
          <w:szCs w:val="28"/>
        </w:rPr>
        <w:t>Simple linear regression is a regression model that figures out the relationship between one independent variable and one dependent variable using a straight line.</w:t>
      </w:r>
    </w:p>
    <w:sectPr w:rsidR="00075607" w:rsidRPr="00075607" w:rsidSect="007172C1">
      <w:footerReference w:type="default" r:id="rId10"/>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79623" w14:textId="77777777" w:rsidR="007172C1" w:rsidRDefault="007172C1">
      <w:pPr>
        <w:spacing w:after="0" w:line="240" w:lineRule="auto"/>
      </w:pPr>
      <w:r>
        <w:separator/>
      </w:r>
    </w:p>
  </w:endnote>
  <w:endnote w:type="continuationSeparator" w:id="0">
    <w:p w14:paraId="4781E812" w14:textId="77777777" w:rsidR="007172C1" w:rsidRDefault="00717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65356" w14:textId="77777777" w:rsidR="00262276" w:rsidRPr="00B32407" w:rsidRDefault="00337804"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62003455" wp14:editId="3CE49219">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62BA9A"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6F7A9" w14:textId="77777777" w:rsidR="007172C1" w:rsidRDefault="007172C1">
      <w:pPr>
        <w:spacing w:after="0" w:line="240" w:lineRule="auto"/>
      </w:pPr>
      <w:r>
        <w:separator/>
      </w:r>
    </w:p>
  </w:footnote>
  <w:footnote w:type="continuationSeparator" w:id="0">
    <w:p w14:paraId="552FF536" w14:textId="77777777" w:rsidR="007172C1" w:rsidRDefault="007172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5EAB"/>
    <w:multiLevelType w:val="hybridMultilevel"/>
    <w:tmpl w:val="E320D48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2E7683"/>
    <w:multiLevelType w:val="hybridMultilevel"/>
    <w:tmpl w:val="884C4FE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6E52314"/>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53340E"/>
    <w:multiLevelType w:val="multilevel"/>
    <w:tmpl w:val="84D8BC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EA79E7"/>
    <w:multiLevelType w:val="hybridMultilevel"/>
    <w:tmpl w:val="3A2E5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E16C00"/>
    <w:multiLevelType w:val="hybridMultilevel"/>
    <w:tmpl w:val="D3E82164"/>
    <w:lvl w:ilvl="0" w:tplc="40090001">
      <w:start w:val="1"/>
      <w:numFmt w:val="bullet"/>
      <w:lvlText w:val=""/>
      <w:lvlJc w:val="left"/>
      <w:pPr>
        <w:ind w:left="540" w:hanging="360"/>
      </w:pPr>
      <w:rPr>
        <w:rFonts w:ascii="Symbol" w:hAnsi="Symbol" w:hint="default"/>
      </w:rPr>
    </w:lvl>
    <w:lvl w:ilvl="1" w:tplc="3D80EC92">
      <w:numFmt w:val="bullet"/>
      <w:lvlText w:val="-"/>
      <w:lvlJc w:val="left"/>
      <w:pPr>
        <w:ind w:left="1260" w:hanging="360"/>
      </w:pPr>
      <w:rPr>
        <w:rFonts w:ascii="Times New Roman" w:eastAsiaTheme="minorHAnsi" w:hAnsi="Times New Roman" w:cs="Times New Roman"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6" w15:restartNumberingAfterBreak="0">
    <w:nsid w:val="21B021B0"/>
    <w:multiLevelType w:val="hybridMultilevel"/>
    <w:tmpl w:val="191CC5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0E1214"/>
    <w:multiLevelType w:val="multilevel"/>
    <w:tmpl w:val="56DCAC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2166F9"/>
    <w:multiLevelType w:val="hybridMultilevel"/>
    <w:tmpl w:val="70F4BB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3806B8"/>
    <w:multiLevelType w:val="multilevel"/>
    <w:tmpl w:val="CE4010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B80877"/>
    <w:multiLevelType w:val="hybridMultilevel"/>
    <w:tmpl w:val="F72E5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7A03C6"/>
    <w:multiLevelType w:val="hybridMultilevel"/>
    <w:tmpl w:val="E47871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FB4C8D"/>
    <w:multiLevelType w:val="multilevel"/>
    <w:tmpl w:val="20FA91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F835E1"/>
    <w:multiLevelType w:val="multilevel"/>
    <w:tmpl w:val="5950EC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5811AD"/>
    <w:multiLevelType w:val="hybridMultilevel"/>
    <w:tmpl w:val="4C5A7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46A7D54"/>
    <w:multiLevelType w:val="multilevel"/>
    <w:tmpl w:val="8C180F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6B2E03"/>
    <w:multiLevelType w:val="hybridMultilevel"/>
    <w:tmpl w:val="C1B6E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6441AAB"/>
    <w:multiLevelType w:val="multilevel"/>
    <w:tmpl w:val="A29A93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FE1853"/>
    <w:multiLevelType w:val="hybridMultilevel"/>
    <w:tmpl w:val="BB089F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3CD16932"/>
    <w:multiLevelType w:val="hybridMultilevel"/>
    <w:tmpl w:val="9D1A949C"/>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3D385B46"/>
    <w:multiLevelType w:val="hybridMultilevel"/>
    <w:tmpl w:val="201AE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40064C3"/>
    <w:multiLevelType w:val="hybridMultilevel"/>
    <w:tmpl w:val="8892D864"/>
    <w:lvl w:ilvl="0" w:tplc="40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22" w15:restartNumberingAfterBreak="0">
    <w:nsid w:val="45726084"/>
    <w:multiLevelType w:val="multilevel"/>
    <w:tmpl w:val="C4D829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D1673A"/>
    <w:multiLevelType w:val="hybridMultilevel"/>
    <w:tmpl w:val="965A905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2902371"/>
    <w:multiLevelType w:val="multilevel"/>
    <w:tmpl w:val="C2CC97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D04493"/>
    <w:multiLevelType w:val="multilevel"/>
    <w:tmpl w:val="DC5896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8870E1"/>
    <w:multiLevelType w:val="multilevel"/>
    <w:tmpl w:val="4B36B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4457DA"/>
    <w:multiLevelType w:val="multilevel"/>
    <w:tmpl w:val="269472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AA5644"/>
    <w:multiLevelType w:val="hybridMultilevel"/>
    <w:tmpl w:val="5404A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EA50490"/>
    <w:multiLevelType w:val="multilevel"/>
    <w:tmpl w:val="6D003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986591"/>
    <w:multiLevelType w:val="hybridMultilevel"/>
    <w:tmpl w:val="DF0A06E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A684A72"/>
    <w:multiLevelType w:val="hybridMultilevel"/>
    <w:tmpl w:val="706433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3055034">
    <w:abstractNumId w:val="2"/>
  </w:num>
  <w:num w:numId="2" w16cid:durableId="591164199">
    <w:abstractNumId w:val="26"/>
  </w:num>
  <w:num w:numId="3" w16cid:durableId="1333223683">
    <w:abstractNumId w:val="9"/>
  </w:num>
  <w:num w:numId="4" w16cid:durableId="278607008">
    <w:abstractNumId w:val="3"/>
  </w:num>
  <w:num w:numId="5" w16cid:durableId="30157483">
    <w:abstractNumId w:val="31"/>
  </w:num>
  <w:num w:numId="6" w16cid:durableId="942153362">
    <w:abstractNumId w:val="13"/>
  </w:num>
  <w:num w:numId="7" w16cid:durableId="1747678645">
    <w:abstractNumId w:val="22"/>
  </w:num>
  <w:num w:numId="8" w16cid:durableId="1288244555">
    <w:abstractNumId w:val="27"/>
  </w:num>
  <w:num w:numId="9" w16cid:durableId="1142382695">
    <w:abstractNumId w:val="7"/>
  </w:num>
  <w:num w:numId="10" w16cid:durableId="2047219108">
    <w:abstractNumId w:val="17"/>
  </w:num>
  <w:num w:numId="11" w16cid:durableId="2119174121">
    <w:abstractNumId w:val="25"/>
  </w:num>
  <w:num w:numId="12" w16cid:durableId="2080253266">
    <w:abstractNumId w:val="12"/>
  </w:num>
  <w:num w:numId="13" w16cid:durableId="2034722922">
    <w:abstractNumId w:val="24"/>
  </w:num>
  <w:num w:numId="14" w16cid:durableId="331107921">
    <w:abstractNumId w:val="15"/>
  </w:num>
  <w:num w:numId="15" w16cid:durableId="1161000119">
    <w:abstractNumId w:val="29"/>
  </w:num>
  <w:num w:numId="16" w16cid:durableId="490800342">
    <w:abstractNumId w:val="16"/>
  </w:num>
  <w:num w:numId="17" w16cid:durableId="1445884036">
    <w:abstractNumId w:val="21"/>
  </w:num>
  <w:num w:numId="18" w16cid:durableId="316692876">
    <w:abstractNumId w:val="5"/>
  </w:num>
  <w:num w:numId="19" w16cid:durableId="714890272">
    <w:abstractNumId w:val="30"/>
  </w:num>
  <w:num w:numId="20" w16cid:durableId="1645548923">
    <w:abstractNumId w:val="23"/>
  </w:num>
  <w:num w:numId="21" w16cid:durableId="1406957806">
    <w:abstractNumId w:val="10"/>
  </w:num>
  <w:num w:numId="22" w16cid:durableId="1359505681">
    <w:abstractNumId w:val="1"/>
  </w:num>
  <w:num w:numId="23" w16cid:durableId="2019623849">
    <w:abstractNumId w:val="4"/>
  </w:num>
  <w:num w:numId="24" w16cid:durableId="426343957">
    <w:abstractNumId w:val="20"/>
  </w:num>
  <w:num w:numId="25" w16cid:durableId="83503991">
    <w:abstractNumId w:val="8"/>
  </w:num>
  <w:num w:numId="26" w16cid:durableId="316497383">
    <w:abstractNumId w:val="11"/>
  </w:num>
  <w:num w:numId="27" w16cid:durableId="1890726219">
    <w:abstractNumId w:val="19"/>
  </w:num>
  <w:num w:numId="28" w16cid:durableId="1419668546">
    <w:abstractNumId w:val="28"/>
  </w:num>
  <w:num w:numId="29" w16cid:durableId="869487612">
    <w:abstractNumId w:val="14"/>
  </w:num>
  <w:num w:numId="30" w16cid:durableId="1020281659">
    <w:abstractNumId w:val="0"/>
  </w:num>
  <w:num w:numId="31" w16cid:durableId="1248463479">
    <w:abstractNumId w:val="6"/>
  </w:num>
  <w:num w:numId="32" w16cid:durableId="213490838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E37"/>
    <w:rsid w:val="00060323"/>
    <w:rsid w:val="00075607"/>
    <w:rsid w:val="00081878"/>
    <w:rsid w:val="000A0841"/>
    <w:rsid w:val="000D1925"/>
    <w:rsid w:val="000E10E1"/>
    <w:rsid w:val="001004AC"/>
    <w:rsid w:val="00104DA7"/>
    <w:rsid w:val="001239BF"/>
    <w:rsid w:val="00195A78"/>
    <w:rsid w:val="001C3AA9"/>
    <w:rsid w:val="001D15DA"/>
    <w:rsid w:val="002336DB"/>
    <w:rsid w:val="002459CD"/>
    <w:rsid w:val="00252EA8"/>
    <w:rsid w:val="00262276"/>
    <w:rsid w:val="0028147A"/>
    <w:rsid w:val="002A743C"/>
    <w:rsid w:val="002A779F"/>
    <w:rsid w:val="002D3C85"/>
    <w:rsid w:val="002E3260"/>
    <w:rsid w:val="00337804"/>
    <w:rsid w:val="003658AB"/>
    <w:rsid w:val="0037051F"/>
    <w:rsid w:val="00396AFF"/>
    <w:rsid w:val="00396FFB"/>
    <w:rsid w:val="003B6B7B"/>
    <w:rsid w:val="003D6472"/>
    <w:rsid w:val="004236E9"/>
    <w:rsid w:val="00423DB2"/>
    <w:rsid w:val="004B5DAA"/>
    <w:rsid w:val="004D17CD"/>
    <w:rsid w:val="004D7B9F"/>
    <w:rsid w:val="00506176"/>
    <w:rsid w:val="00510705"/>
    <w:rsid w:val="00537369"/>
    <w:rsid w:val="005A25CA"/>
    <w:rsid w:val="005B62EB"/>
    <w:rsid w:val="005E2261"/>
    <w:rsid w:val="006502A6"/>
    <w:rsid w:val="00687306"/>
    <w:rsid w:val="006E300F"/>
    <w:rsid w:val="00703C46"/>
    <w:rsid w:val="007172C1"/>
    <w:rsid w:val="00751A48"/>
    <w:rsid w:val="00791870"/>
    <w:rsid w:val="00791A06"/>
    <w:rsid w:val="007B2D3C"/>
    <w:rsid w:val="00812348"/>
    <w:rsid w:val="00820AA8"/>
    <w:rsid w:val="008572D3"/>
    <w:rsid w:val="008D0B95"/>
    <w:rsid w:val="00903D88"/>
    <w:rsid w:val="009076BC"/>
    <w:rsid w:val="0096251F"/>
    <w:rsid w:val="009639F6"/>
    <w:rsid w:val="009A394A"/>
    <w:rsid w:val="009B0CB1"/>
    <w:rsid w:val="009E0F37"/>
    <w:rsid w:val="00A124B2"/>
    <w:rsid w:val="00A61556"/>
    <w:rsid w:val="00A9519F"/>
    <w:rsid w:val="00AC7B6B"/>
    <w:rsid w:val="00AF1A1E"/>
    <w:rsid w:val="00B44FEB"/>
    <w:rsid w:val="00B95660"/>
    <w:rsid w:val="00BA62E1"/>
    <w:rsid w:val="00BC0FFC"/>
    <w:rsid w:val="00BD267E"/>
    <w:rsid w:val="00C4327D"/>
    <w:rsid w:val="00C461F8"/>
    <w:rsid w:val="00C52F95"/>
    <w:rsid w:val="00C55F51"/>
    <w:rsid w:val="00C568CC"/>
    <w:rsid w:val="00C6043C"/>
    <w:rsid w:val="00C84A27"/>
    <w:rsid w:val="00CD19F6"/>
    <w:rsid w:val="00CD2AFC"/>
    <w:rsid w:val="00D63873"/>
    <w:rsid w:val="00D64638"/>
    <w:rsid w:val="00D86EB9"/>
    <w:rsid w:val="00DC22F3"/>
    <w:rsid w:val="00DC2A96"/>
    <w:rsid w:val="00DC63A0"/>
    <w:rsid w:val="00DD4197"/>
    <w:rsid w:val="00E304CF"/>
    <w:rsid w:val="00E363CE"/>
    <w:rsid w:val="00E51613"/>
    <w:rsid w:val="00E65E37"/>
    <w:rsid w:val="00E664DE"/>
    <w:rsid w:val="00ED1A68"/>
    <w:rsid w:val="00F027E5"/>
    <w:rsid w:val="00F33455"/>
    <w:rsid w:val="00F45D31"/>
    <w:rsid w:val="00F71165"/>
    <w:rsid w:val="00F74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D2075"/>
  <w15:chartTrackingRefBased/>
  <w15:docId w15:val="{74A4E840-7DD6-40F4-A46A-6CC4B817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FFC"/>
    <w:pPr>
      <w:ind w:left="720"/>
      <w:contextualSpacing/>
    </w:pPr>
  </w:style>
  <w:style w:type="paragraph" w:styleId="NormalWeb">
    <w:name w:val="Normal (Web)"/>
    <w:basedOn w:val="Normal"/>
    <w:uiPriority w:val="99"/>
    <w:semiHidden/>
    <w:unhideWhenUsed/>
    <w:rsid w:val="003B6B7B"/>
    <w:rPr>
      <w:rFonts w:ascii="Times New Roman" w:hAnsi="Times New Roman" w:cs="Times New Roman"/>
      <w:sz w:val="24"/>
      <w:szCs w:val="24"/>
    </w:rPr>
  </w:style>
  <w:style w:type="paragraph" w:styleId="Footer">
    <w:name w:val="footer"/>
    <w:basedOn w:val="Normal"/>
    <w:link w:val="FooterChar"/>
    <w:uiPriority w:val="99"/>
    <w:unhideWhenUsed/>
    <w:rsid w:val="00A615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1556"/>
  </w:style>
  <w:style w:type="character" w:styleId="Hyperlink">
    <w:name w:val="Hyperlink"/>
    <w:basedOn w:val="DefaultParagraphFont"/>
    <w:uiPriority w:val="99"/>
    <w:semiHidden/>
    <w:unhideWhenUsed/>
    <w:rsid w:val="00A615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908004">
      <w:bodyDiv w:val="1"/>
      <w:marLeft w:val="0"/>
      <w:marRight w:val="0"/>
      <w:marTop w:val="0"/>
      <w:marBottom w:val="0"/>
      <w:divBdr>
        <w:top w:val="none" w:sz="0" w:space="0" w:color="auto"/>
        <w:left w:val="none" w:sz="0" w:space="0" w:color="auto"/>
        <w:bottom w:val="none" w:sz="0" w:space="0" w:color="auto"/>
        <w:right w:val="none" w:sz="0" w:space="0" w:color="auto"/>
      </w:divBdr>
    </w:div>
    <w:div w:id="610935054">
      <w:bodyDiv w:val="1"/>
      <w:marLeft w:val="0"/>
      <w:marRight w:val="0"/>
      <w:marTop w:val="0"/>
      <w:marBottom w:val="0"/>
      <w:divBdr>
        <w:top w:val="none" w:sz="0" w:space="0" w:color="auto"/>
        <w:left w:val="none" w:sz="0" w:space="0" w:color="auto"/>
        <w:bottom w:val="none" w:sz="0" w:space="0" w:color="auto"/>
        <w:right w:val="none" w:sz="0" w:space="0" w:color="auto"/>
      </w:divBdr>
    </w:div>
    <w:div w:id="721295900">
      <w:bodyDiv w:val="1"/>
      <w:marLeft w:val="0"/>
      <w:marRight w:val="0"/>
      <w:marTop w:val="0"/>
      <w:marBottom w:val="0"/>
      <w:divBdr>
        <w:top w:val="none" w:sz="0" w:space="0" w:color="auto"/>
        <w:left w:val="none" w:sz="0" w:space="0" w:color="auto"/>
        <w:bottom w:val="none" w:sz="0" w:space="0" w:color="auto"/>
        <w:right w:val="none" w:sz="0" w:space="0" w:color="auto"/>
      </w:divBdr>
    </w:div>
    <w:div w:id="776871446">
      <w:bodyDiv w:val="1"/>
      <w:marLeft w:val="0"/>
      <w:marRight w:val="0"/>
      <w:marTop w:val="0"/>
      <w:marBottom w:val="0"/>
      <w:divBdr>
        <w:top w:val="none" w:sz="0" w:space="0" w:color="auto"/>
        <w:left w:val="none" w:sz="0" w:space="0" w:color="auto"/>
        <w:bottom w:val="none" w:sz="0" w:space="0" w:color="auto"/>
        <w:right w:val="none" w:sz="0" w:space="0" w:color="auto"/>
      </w:divBdr>
    </w:div>
    <w:div w:id="826165712">
      <w:bodyDiv w:val="1"/>
      <w:marLeft w:val="0"/>
      <w:marRight w:val="0"/>
      <w:marTop w:val="0"/>
      <w:marBottom w:val="0"/>
      <w:divBdr>
        <w:top w:val="none" w:sz="0" w:space="0" w:color="auto"/>
        <w:left w:val="none" w:sz="0" w:space="0" w:color="auto"/>
        <w:bottom w:val="none" w:sz="0" w:space="0" w:color="auto"/>
        <w:right w:val="none" w:sz="0" w:space="0" w:color="auto"/>
      </w:divBdr>
    </w:div>
    <w:div w:id="860439832">
      <w:bodyDiv w:val="1"/>
      <w:marLeft w:val="0"/>
      <w:marRight w:val="0"/>
      <w:marTop w:val="0"/>
      <w:marBottom w:val="0"/>
      <w:divBdr>
        <w:top w:val="none" w:sz="0" w:space="0" w:color="auto"/>
        <w:left w:val="none" w:sz="0" w:space="0" w:color="auto"/>
        <w:bottom w:val="none" w:sz="0" w:space="0" w:color="auto"/>
        <w:right w:val="none" w:sz="0" w:space="0" w:color="auto"/>
      </w:divBdr>
    </w:div>
    <w:div w:id="893156882">
      <w:bodyDiv w:val="1"/>
      <w:marLeft w:val="0"/>
      <w:marRight w:val="0"/>
      <w:marTop w:val="0"/>
      <w:marBottom w:val="0"/>
      <w:divBdr>
        <w:top w:val="none" w:sz="0" w:space="0" w:color="auto"/>
        <w:left w:val="none" w:sz="0" w:space="0" w:color="auto"/>
        <w:bottom w:val="none" w:sz="0" w:space="0" w:color="auto"/>
        <w:right w:val="none" w:sz="0" w:space="0" w:color="auto"/>
      </w:divBdr>
    </w:div>
    <w:div w:id="992836041">
      <w:bodyDiv w:val="1"/>
      <w:marLeft w:val="0"/>
      <w:marRight w:val="0"/>
      <w:marTop w:val="0"/>
      <w:marBottom w:val="0"/>
      <w:divBdr>
        <w:top w:val="none" w:sz="0" w:space="0" w:color="auto"/>
        <w:left w:val="none" w:sz="0" w:space="0" w:color="auto"/>
        <w:bottom w:val="none" w:sz="0" w:space="0" w:color="auto"/>
        <w:right w:val="none" w:sz="0" w:space="0" w:color="auto"/>
      </w:divBdr>
    </w:div>
    <w:div w:id="1189098650">
      <w:bodyDiv w:val="1"/>
      <w:marLeft w:val="0"/>
      <w:marRight w:val="0"/>
      <w:marTop w:val="0"/>
      <w:marBottom w:val="0"/>
      <w:divBdr>
        <w:top w:val="none" w:sz="0" w:space="0" w:color="auto"/>
        <w:left w:val="none" w:sz="0" w:space="0" w:color="auto"/>
        <w:bottom w:val="none" w:sz="0" w:space="0" w:color="auto"/>
        <w:right w:val="none" w:sz="0" w:space="0" w:color="auto"/>
      </w:divBdr>
    </w:div>
    <w:div w:id="1274173243">
      <w:bodyDiv w:val="1"/>
      <w:marLeft w:val="0"/>
      <w:marRight w:val="0"/>
      <w:marTop w:val="0"/>
      <w:marBottom w:val="0"/>
      <w:divBdr>
        <w:top w:val="none" w:sz="0" w:space="0" w:color="auto"/>
        <w:left w:val="none" w:sz="0" w:space="0" w:color="auto"/>
        <w:bottom w:val="none" w:sz="0" w:space="0" w:color="auto"/>
        <w:right w:val="none" w:sz="0" w:space="0" w:color="auto"/>
      </w:divBdr>
    </w:div>
    <w:div w:id="1354573452">
      <w:bodyDiv w:val="1"/>
      <w:marLeft w:val="0"/>
      <w:marRight w:val="0"/>
      <w:marTop w:val="0"/>
      <w:marBottom w:val="0"/>
      <w:divBdr>
        <w:top w:val="none" w:sz="0" w:space="0" w:color="auto"/>
        <w:left w:val="none" w:sz="0" w:space="0" w:color="auto"/>
        <w:bottom w:val="none" w:sz="0" w:space="0" w:color="auto"/>
        <w:right w:val="none" w:sz="0" w:space="0" w:color="auto"/>
      </w:divBdr>
    </w:div>
    <w:div w:id="1380738314">
      <w:bodyDiv w:val="1"/>
      <w:marLeft w:val="0"/>
      <w:marRight w:val="0"/>
      <w:marTop w:val="0"/>
      <w:marBottom w:val="0"/>
      <w:divBdr>
        <w:top w:val="none" w:sz="0" w:space="0" w:color="auto"/>
        <w:left w:val="none" w:sz="0" w:space="0" w:color="auto"/>
        <w:bottom w:val="none" w:sz="0" w:space="0" w:color="auto"/>
        <w:right w:val="none" w:sz="0" w:space="0" w:color="auto"/>
      </w:divBdr>
    </w:div>
    <w:div w:id="1432118782">
      <w:bodyDiv w:val="1"/>
      <w:marLeft w:val="0"/>
      <w:marRight w:val="0"/>
      <w:marTop w:val="0"/>
      <w:marBottom w:val="0"/>
      <w:divBdr>
        <w:top w:val="none" w:sz="0" w:space="0" w:color="auto"/>
        <w:left w:val="none" w:sz="0" w:space="0" w:color="auto"/>
        <w:bottom w:val="none" w:sz="0" w:space="0" w:color="auto"/>
        <w:right w:val="none" w:sz="0" w:space="0" w:color="auto"/>
      </w:divBdr>
    </w:div>
    <w:div w:id="1451822817">
      <w:bodyDiv w:val="1"/>
      <w:marLeft w:val="0"/>
      <w:marRight w:val="0"/>
      <w:marTop w:val="0"/>
      <w:marBottom w:val="0"/>
      <w:divBdr>
        <w:top w:val="none" w:sz="0" w:space="0" w:color="auto"/>
        <w:left w:val="none" w:sz="0" w:space="0" w:color="auto"/>
        <w:bottom w:val="none" w:sz="0" w:space="0" w:color="auto"/>
        <w:right w:val="none" w:sz="0" w:space="0" w:color="auto"/>
      </w:divBdr>
    </w:div>
    <w:div w:id="1487475752">
      <w:bodyDiv w:val="1"/>
      <w:marLeft w:val="0"/>
      <w:marRight w:val="0"/>
      <w:marTop w:val="0"/>
      <w:marBottom w:val="0"/>
      <w:divBdr>
        <w:top w:val="none" w:sz="0" w:space="0" w:color="auto"/>
        <w:left w:val="none" w:sz="0" w:space="0" w:color="auto"/>
        <w:bottom w:val="none" w:sz="0" w:space="0" w:color="auto"/>
        <w:right w:val="none" w:sz="0" w:space="0" w:color="auto"/>
      </w:divBdr>
    </w:div>
    <w:div w:id="1499689141">
      <w:bodyDiv w:val="1"/>
      <w:marLeft w:val="0"/>
      <w:marRight w:val="0"/>
      <w:marTop w:val="0"/>
      <w:marBottom w:val="0"/>
      <w:divBdr>
        <w:top w:val="none" w:sz="0" w:space="0" w:color="auto"/>
        <w:left w:val="none" w:sz="0" w:space="0" w:color="auto"/>
        <w:bottom w:val="none" w:sz="0" w:space="0" w:color="auto"/>
        <w:right w:val="none" w:sz="0" w:space="0" w:color="auto"/>
      </w:divBdr>
    </w:div>
    <w:div w:id="1686706230">
      <w:bodyDiv w:val="1"/>
      <w:marLeft w:val="0"/>
      <w:marRight w:val="0"/>
      <w:marTop w:val="0"/>
      <w:marBottom w:val="0"/>
      <w:divBdr>
        <w:top w:val="none" w:sz="0" w:space="0" w:color="auto"/>
        <w:left w:val="none" w:sz="0" w:space="0" w:color="auto"/>
        <w:bottom w:val="none" w:sz="0" w:space="0" w:color="auto"/>
        <w:right w:val="none" w:sz="0" w:space="0" w:color="auto"/>
      </w:divBdr>
    </w:div>
    <w:div w:id="1703172148">
      <w:bodyDiv w:val="1"/>
      <w:marLeft w:val="0"/>
      <w:marRight w:val="0"/>
      <w:marTop w:val="0"/>
      <w:marBottom w:val="0"/>
      <w:divBdr>
        <w:top w:val="none" w:sz="0" w:space="0" w:color="auto"/>
        <w:left w:val="none" w:sz="0" w:space="0" w:color="auto"/>
        <w:bottom w:val="none" w:sz="0" w:space="0" w:color="auto"/>
        <w:right w:val="none" w:sz="0" w:space="0" w:color="auto"/>
      </w:divBdr>
    </w:div>
    <w:div w:id="1716462666">
      <w:bodyDiv w:val="1"/>
      <w:marLeft w:val="0"/>
      <w:marRight w:val="0"/>
      <w:marTop w:val="0"/>
      <w:marBottom w:val="0"/>
      <w:divBdr>
        <w:top w:val="none" w:sz="0" w:space="0" w:color="auto"/>
        <w:left w:val="none" w:sz="0" w:space="0" w:color="auto"/>
        <w:bottom w:val="none" w:sz="0" w:space="0" w:color="auto"/>
        <w:right w:val="none" w:sz="0" w:space="0" w:color="auto"/>
      </w:divBdr>
    </w:div>
    <w:div w:id="1798066017">
      <w:bodyDiv w:val="1"/>
      <w:marLeft w:val="0"/>
      <w:marRight w:val="0"/>
      <w:marTop w:val="0"/>
      <w:marBottom w:val="0"/>
      <w:divBdr>
        <w:top w:val="none" w:sz="0" w:space="0" w:color="auto"/>
        <w:left w:val="none" w:sz="0" w:space="0" w:color="auto"/>
        <w:bottom w:val="none" w:sz="0" w:space="0" w:color="auto"/>
        <w:right w:val="none" w:sz="0" w:space="0" w:color="auto"/>
      </w:divBdr>
    </w:div>
    <w:div w:id="1806777674">
      <w:bodyDiv w:val="1"/>
      <w:marLeft w:val="0"/>
      <w:marRight w:val="0"/>
      <w:marTop w:val="0"/>
      <w:marBottom w:val="0"/>
      <w:divBdr>
        <w:top w:val="none" w:sz="0" w:space="0" w:color="auto"/>
        <w:left w:val="none" w:sz="0" w:space="0" w:color="auto"/>
        <w:bottom w:val="none" w:sz="0" w:space="0" w:color="auto"/>
        <w:right w:val="none" w:sz="0" w:space="0" w:color="auto"/>
      </w:divBdr>
    </w:div>
    <w:div w:id="205195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8</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Nishchay Bhardwaj</cp:lastModifiedBy>
  <cp:revision>81</cp:revision>
  <dcterms:created xsi:type="dcterms:W3CDTF">2024-04-05T18:20:00Z</dcterms:created>
  <dcterms:modified xsi:type="dcterms:W3CDTF">2024-04-12T04:18:00Z</dcterms:modified>
</cp:coreProperties>
</file>