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6554F" w14:textId="01F392CE" w:rsidR="00887A58" w:rsidRDefault="00887A58" w:rsidP="00887A58">
      <w:pPr>
        <w:ind w:left="-821"/>
      </w:pPr>
      <w:r w:rsidRPr="00887A58">
        <w:t>Outdated evacuation route signs need replacement.</w:t>
      </w:r>
    </w:p>
    <w:p w14:paraId="3C4707BA" w14:textId="228866B9" w:rsidR="00887A58" w:rsidRDefault="00887A58" w:rsidP="00887A58">
      <w:pPr>
        <w:ind w:left="-821"/>
      </w:pPr>
      <w:r w:rsidRPr="00887A58">
        <w:t>Escalator not working at main transit station.</w:t>
      </w:r>
    </w:p>
    <w:p w14:paraId="3726B2B3" w14:textId="54588D30" w:rsidR="00887A58" w:rsidRDefault="00887A58" w:rsidP="00887A58">
      <w:pPr>
        <w:ind w:left="-821"/>
      </w:pPr>
      <w:r w:rsidRPr="00887A58">
        <w:t>Broken glass scattered across community basketball court.</w:t>
      </w:r>
    </w:p>
    <w:p w14:paraId="4C9345AA" w14:textId="1461E4D9" w:rsidR="00887A58" w:rsidRDefault="00887A58" w:rsidP="00887A58">
      <w:pPr>
        <w:ind w:left="-821"/>
      </w:pPr>
      <w:r w:rsidRPr="00887A58">
        <w:t>Homeless encampment under bridge causing concerns.</w:t>
      </w:r>
    </w:p>
    <w:p w14:paraId="1BABF3BE" w14:textId="0183546A" w:rsidR="00887A58" w:rsidRDefault="00887A58" w:rsidP="00887A58">
      <w:pPr>
        <w:ind w:left="-821"/>
      </w:pPr>
      <w:r w:rsidRPr="00887A58">
        <w:t>Mosquito breeding in standing water at vacant lot.</w:t>
      </w:r>
    </w:p>
    <w:p w14:paraId="7028F1A3" w14:textId="4849EAE8" w:rsidR="00887A58" w:rsidRDefault="00887A58" w:rsidP="00887A58">
      <w:pPr>
        <w:ind w:left="-821"/>
      </w:pPr>
      <w:r w:rsidRPr="00887A58">
        <w:t>Bicycle lane obstructed by construction materials.</w:t>
      </w:r>
    </w:p>
    <w:p w14:paraId="17D656C7" w14:textId="1585A9C1" w:rsidR="00887A58" w:rsidRDefault="00887A58" w:rsidP="00887A58">
      <w:pPr>
        <w:ind w:left="-821"/>
      </w:pPr>
      <w:r w:rsidRPr="00887A58">
        <w:t>Broken irrigation system flooding public gardens.</w:t>
      </w:r>
    </w:p>
    <w:p w14:paraId="79E90C52" w14:textId="2B3F3FAF" w:rsidR="00887A58" w:rsidRDefault="00887A58" w:rsidP="00887A58">
      <w:pPr>
        <w:ind w:left="-821"/>
      </w:pPr>
      <w:r w:rsidRPr="00887A58">
        <w:t>Graffiti on government building needs removal.</w:t>
      </w:r>
    </w:p>
    <w:p w14:paraId="268F9756" w14:textId="5E2D7E0A" w:rsidR="00887A58" w:rsidRDefault="00887A58" w:rsidP="00887A58">
      <w:pPr>
        <w:ind w:left="-821"/>
      </w:pPr>
      <w:r w:rsidRPr="00887A58">
        <w:t>Ice not cleared from senior center parking lot.</w:t>
      </w:r>
    </w:p>
    <w:p w14:paraId="16DF9C75" w14:textId="1CF0F052" w:rsidR="00887A58" w:rsidRDefault="00887A58" w:rsidP="00887A58">
      <w:pPr>
        <w:ind w:left="-821"/>
      </w:pPr>
      <w:r w:rsidRPr="00887A58">
        <w:t>Public Wi-Fi service down in central district.</w:t>
      </w:r>
    </w:p>
    <w:p w14:paraId="16540E71" w14:textId="6B793991" w:rsidR="00F07518" w:rsidRDefault="00F07518">
      <w:pPr>
        <w:ind w:left="-821"/>
      </w:pPr>
    </w:p>
    <w:sectPr w:rsidR="00F07518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518"/>
    <w:rsid w:val="005934FF"/>
    <w:rsid w:val="00887A58"/>
    <w:rsid w:val="00F0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2C6F5"/>
  <w15:docId w15:val="{43CB084E-17F1-46E4-8C52-0926244EA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6" w:line="259" w:lineRule="auto"/>
      <w:ind w:left="-806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Nishchay Bhardwaj</dc:creator>
  <cp:keywords/>
  <cp:lastModifiedBy>Nishchay Bhardwaj</cp:lastModifiedBy>
  <cp:revision>2</cp:revision>
  <dcterms:created xsi:type="dcterms:W3CDTF">2025-04-27T11:26:00Z</dcterms:created>
  <dcterms:modified xsi:type="dcterms:W3CDTF">2025-04-27T11:26:00Z</dcterms:modified>
</cp:coreProperties>
</file>