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11" w:rsidRDefault="009D320B">
      <w:bookmarkStart w:id="0" w:name="_GoBack"/>
      <w:r>
        <w:rPr>
          <w:noProof/>
        </w:rPr>
        <w:drawing>
          <wp:inline distT="0" distB="0" distL="0" distR="0">
            <wp:extent cx="4914900" cy="3313430"/>
            <wp:effectExtent l="0" t="0" r="1270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406111" w:rsidSect="008570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0B"/>
    <w:rsid w:val="00406111"/>
    <w:rsid w:val="008570D6"/>
    <w:rsid w:val="009D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72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2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2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2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2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="1" i="1"/>
              <a:t>Angstrom Value </a:t>
            </a:r>
            <a:r>
              <a:rPr lang="sv-SE" sz="1800" b="1" i="0" u="none" strike="noStrike" baseline="0" smtClean="0"/>
              <a:t>Å</a:t>
            </a:r>
            <a:endParaRPr lang="en-US" b="1" i="1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61175812325785"/>
          <c:y val="0.174779609045611"/>
          <c:w val="0.606841034405583"/>
          <c:h val="0.63536516540261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Angstrom Value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trendline>
            <c:spPr>
              <a:ln w="28575" cmpd="sng">
                <a:solidFill>
                  <a:srgbClr val="3366FF"/>
                </a:solidFill>
              </a:ln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16.0</c:v>
                </c:pt>
                <c:pt idx="1">
                  <c:v>16.25</c:v>
                </c:pt>
                <c:pt idx="2">
                  <c:v>17.5</c:v>
                </c:pt>
                <c:pt idx="3">
                  <c:v>18.0</c:v>
                </c:pt>
                <c:pt idx="4">
                  <c:v>18.5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4026.0</c:v>
                </c:pt>
                <c:pt idx="1">
                  <c:v>4388.0</c:v>
                </c:pt>
                <c:pt idx="2">
                  <c:v>4713.0</c:v>
                </c:pt>
                <c:pt idx="3">
                  <c:v>4922.0</c:v>
                </c:pt>
                <c:pt idx="4">
                  <c:v>5016.0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7106696"/>
        <c:axId val="-2097101480"/>
      </c:scatterChart>
      <c:valAx>
        <c:axId val="-2097106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 i="1"/>
                  <a:t>Degrees 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97101480"/>
        <c:crosses val="autoZero"/>
        <c:crossBetween val="midCat"/>
      </c:valAx>
      <c:valAx>
        <c:axId val="-2097101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100" b="1" i="1"/>
                  <a:t>Wavelength</a:t>
                </a:r>
                <a:r>
                  <a:rPr lang="en-US" sz="1100" b="1" i="1" baseline="0"/>
                  <a:t> (</a:t>
                </a:r>
                <a:r>
                  <a:rPr lang="sv-SE" sz="1100" b="1" i="1" u="none" strike="noStrike" baseline="0" smtClean="0"/>
                  <a:t>Å)</a:t>
                </a:r>
                <a:endParaRPr lang="en-US" sz="1100" b="1" i="1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9710669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3953488372093"/>
          <c:y val="0.343214433381722"/>
          <c:w val="0.165374677002584"/>
          <c:h val="0.3388681819142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CU Boulder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1</cp:revision>
  <dcterms:created xsi:type="dcterms:W3CDTF">2012-11-07T02:02:00Z</dcterms:created>
  <dcterms:modified xsi:type="dcterms:W3CDTF">2012-11-07T02:03:00Z</dcterms:modified>
</cp:coreProperties>
</file>