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AB71" w14:textId="4E3A6D9C" w:rsidR="00B82ACB" w:rsidRDefault="006F1D6E">
      <w:r>
        <w:rPr>
          <w:noProof/>
        </w:rPr>
        <w:drawing>
          <wp:inline distT="0" distB="0" distL="0" distR="0" wp14:anchorId="328BD29D" wp14:editId="7961D667">
            <wp:extent cx="5731510" cy="3283585"/>
            <wp:effectExtent l="0" t="0" r="2540" b="0"/>
            <wp:docPr id="1914801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16E969" wp14:editId="3DE3EBEA">
            <wp:extent cx="5731510" cy="8696960"/>
            <wp:effectExtent l="0" t="0" r="2540" b="8890"/>
            <wp:docPr id="881572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9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0563AB" wp14:editId="215CFE17">
            <wp:extent cx="5731510" cy="3455035"/>
            <wp:effectExtent l="0" t="0" r="2540" b="0"/>
            <wp:docPr id="1081751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0431A" wp14:editId="043D06A9">
            <wp:extent cx="5731510" cy="1022350"/>
            <wp:effectExtent l="0" t="0" r="2540" b="6350"/>
            <wp:docPr id="4537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D926" w14:textId="77777777" w:rsidR="006F1D6E" w:rsidRDefault="006F1D6E"/>
    <w:p w14:paraId="031B95AC" w14:textId="3018623C" w:rsidR="006F1D6E" w:rsidRPr="006F1D6E" w:rsidRDefault="006F1D6E" w:rsidP="006F1D6E">
      <w:pPr>
        <w:rPr>
          <w:lang w:val="en-US"/>
        </w:rPr>
      </w:pPr>
      <w:r>
        <w:rPr>
          <w:lang w:val="en-US"/>
        </w:rPr>
        <w:t>W</w:t>
      </w:r>
      <w:r w:rsidRPr="006F1D6E">
        <w:rPr>
          <w:lang w:val="en-US"/>
        </w:rPr>
        <w:t xml:space="preserve">hen </w:t>
      </w:r>
      <w:proofErr w:type="spellStart"/>
      <w:r w:rsidRPr="006F1D6E">
        <w:rPr>
          <w:lang w:val="en-US"/>
        </w:rPr>
        <w:t>context.getBean</w:t>
      </w:r>
      <w:proofErr w:type="spellEnd"/>
      <w:r w:rsidRPr="006F1D6E">
        <w:rPr>
          <w:lang w:val="en-US"/>
        </w:rPr>
        <w:t>() is invoked</w:t>
      </w:r>
      <w:r>
        <w:rPr>
          <w:lang w:val="en-US"/>
        </w:rPr>
        <w:t xml:space="preserve">, </w:t>
      </w:r>
      <w:r w:rsidRPr="006F1D6E">
        <w:t>Spring:</w:t>
      </w:r>
    </w:p>
    <w:p w14:paraId="5449A094" w14:textId="77777777" w:rsidR="006F1D6E" w:rsidRPr="006F1D6E" w:rsidRDefault="006F1D6E" w:rsidP="006F1D6E">
      <w:pPr>
        <w:numPr>
          <w:ilvl w:val="0"/>
          <w:numId w:val="1"/>
        </w:numPr>
      </w:pPr>
      <w:r w:rsidRPr="006F1D6E">
        <w:t xml:space="preserve">Looks for bean ID "country". </w:t>
      </w:r>
    </w:p>
    <w:p w14:paraId="27A23758" w14:textId="3CF11CE1" w:rsidR="006F1D6E" w:rsidRPr="006F1D6E" w:rsidRDefault="006F1D6E" w:rsidP="006F1D6E">
      <w:pPr>
        <w:numPr>
          <w:ilvl w:val="0"/>
          <w:numId w:val="1"/>
        </w:numPr>
      </w:pPr>
      <w:r w:rsidRPr="006F1D6E">
        <w:t xml:space="preserve">If not already created , creates the object. </w:t>
      </w:r>
    </w:p>
    <w:p w14:paraId="1531F2D4" w14:textId="77777777" w:rsidR="006F1D6E" w:rsidRPr="006F1D6E" w:rsidRDefault="006F1D6E" w:rsidP="006F1D6E">
      <w:pPr>
        <w:numPr>
          <w:ilvl w:val="0"/>
          <w:numId w:val="1"/>
        </w:numPr>
      </w:pPr>
      <w:r w:rsidRPr="006F1D6E">
        <w:t xml:space="preserve">Calls the constructor. </w:t>
      </w:r>
    </w:p>
    <w:p w14:paraId="383D69E9" w14:textId="77777777" w:rsidR="006F1D6E" w:rsidRPr="006F1D6E" w:rsidRDefault="006F1D6E" w:rsidP="006F1D6E">
      <w:pPr>
        <w:numPr>
          <w:ilvl w:val="0"/>
          <w:numId w:val="1"/>
        </w:numPr>
      </w:pPr>
      <w:r w:rsidRPr="006F1D6E">
        <w:t xml:space="preserve">Injects property values by calling the setters. </w:t>
      </w:r>
    </w:p>
    <w:p w14:paraId="2714E0A5" w14:textId="77777777" w:rsidR="006F1D6E" w:rsidRPr="006F1D6E" w:rsidRDefault="006F1D6E" w:rsidP="006F1D6E">
      <w:pPr>
        <w:numPr>
          <w:ilvl w:val="0"/>
          <w:numId w:val="1"/>
        </w:numPr>
      </w:pPr>
      <w:r w:rsidRPr="006F1D6E">
        <w:t xml:space="preserve">Stores the bean in the IoC container. </w:t>
      </w:r>
    </w:p>
    <w:p w14:paraId="66FADAFA" w14:textId="77777777" w:rsidR="006F1D6E" w:rsidRPr="006F1D6E" w:rsidRDefault="006F1D6E" w:rsidP="006F1D6E">
      <w:pPr>
        <w:numPr>
          <w:ilvl w:val="0"/>
          <w:numId w:val="1"/>
        </w:numPr>
      </w:pPr>
      <w:r w:rsidRPr="006F1D6E">
        <w:t xml:space="preserve">Returns the fully initialized object. </w:t>
      </w:r>
    </w:p>
    <w:p w14:paraId="59BF2B44" w14:textId="77777777" w:rsidR="006F1D6E" w:rsidRDefault="006F1D6E"/>
    <w:sectPr w:rsidR="006F1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88B"/>
    <w:multiLevelType w:val="multilevel"/>
    <w:tmpl w:val="2364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55137">
    <w:abstractNumId w:val="0"/>
  </w:num>
  <w:num w:numId="2" w16cid:durableId="5821112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6E"/>
    <w:rsid w:val="00205A55"/>
    <w:rsid w:val="004D6475"/>
    <w:rsid w:val="006F1D6E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C844"/>
  <w15:chartTrackingRefBased/>
  <w15:docId w15:val="{3FC8F24A-1C7D-452F-8F5C-356795CA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2026-07-09T09:17:00Z</dcterms:created>
  <dcterms:modified xsi:type="dcterms:W3CDTF">2026-07-09T09:25:00Z</dcterms:modified>
</cp:coreProperties>
</file>