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Homework Assignment One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Given the provided data, what are three conclusions we can draw about Kickstarter campaigns?</w:t>
      </w:r>
    </w:p>
    <w:p w:rsidR="00000000" w:rsidDel="00000000" w:rsidP="00000000" w:rsidRDefault="00000000" w:rsidRPr="00000000" w14:paraId="00000004">
      <w:pPr>
        <w:rPr/>
      </w:pPr>
      <w:r w:rsidDel="00000000" w:rsidR="00000000" w:rsidRPr="00000000">
        <w:rPr>
          <w:rtl w:val="0"/>
        </w:rPr>
        <w:t xml:space="preserve">Several conclusions can be made with the provided data. One of them being that across all countries there is a greater number of theater kickstarters than any other category. Additionally in the US, the liklihood that a kickstarter will be funded on average is 54.34%. Lastly when looking at all of the data across time, the greatest number of successfull kickstarters were in quarter 2 of the year. </w:t>
      </w:r>
    </w:p>
    <w:p w:rsidR="00000000" w:rsidDel="00000000" w:rsidP="00000000" w:rsidRDefault="00000000" w:rsidRPr="00000000" w14:paraId="00000005">
      <w:pPr>
        <w:rPr>
          <w:b w:val="1"/>
        </w:rPr>
      </w:pPr>
      <w:r w:rsidDel="00000000" w:rsidR="00000000" w:rsidRPr="00000000">
        <w:rPr>
          <w:b w:val="1"/>
          <w:rtl w:val="0"/>
        </w:rPr>
        <w:t xml:space="preserve">What are some limitations of this dataset?</w:t>
      </w:r>
    </w:p>
    <w:p w:rsidR="00000000" w:rsidDel="00000000" w:rsidP="00000000" w:rsidRDefault="00000000" w:rsidRPr="00000000" w14:paraId="00000006">
      <w:pPr>
        <w:rPr/>
      </w:pPr>
      <w:r w:rsidDel="00000000" w:rsidR="00000000" w:rsidRPr="00000000">
        <w:rPr>
          <w:rtl w:val="0"/>
        </w:rPr>
        <w:t xml:space="preserve">A limitation of this data set is determining the value of the kickstarter across countries. For example, one US dollar has a greater value than one Canadian dollar. Additionally the dataset does not go into greater detail of how much is contributed by each donor. This could potentially skew the data if one person to contribute a great percentage of the inital goal. </w:t>
      </w:r>
    </w:p>
    <w:p w:rsidR="00000000" w:rsidDel="00000000" w:rsidP="00000000" w:rsidRDefault="00000000" w:rsidRPr="00000000" w14:paraId="00000007">
      <w:pPr>
        <w:rPr>
          <w:b w:val="1"/>
        </w:rPr>
      </w:pPr>
      <w:r w:rsidDel="00000000" w:rsidR="00000000" w:rsidRPr="00000000">
        <w:rPr>
          <w:b w:val="1"/>
          <w:rtl w:val="0"/>
        </w:rPr>
        <w:t xml:space="preserve">What are some other possible tables and/or graphs that we could create?</w:t>
      </w:r>
    </w:p>
    <w:p w:rsidR="00000000" w:rsidDel="00000000" w:rsidP="00000000" w:rsidRDefault="00000000" w:rsidRPr="00000000" w14:paraId="00000008">
      <w:pPr>
        <w:rPr>
          <w:b w:val="1"/>
        </w:rPr>
      </w:pPr>
      <w:r w:rsidDel="00000000" w:rsidR="00000000" w:rsidRPr="00000000">
        <w:rPr>
          <w:rtl w:val="0"/>
        </w:rPr>
        <w:t xml:space="preserve">A scatterplot can be created by graphing the successful kickstarters and whether the kickstarter had a spotlight. From this scatterplot a line of best fit can be inserted to see whether there is a correlation between the two data points. Additionally, a stacked column pivot chart can be created to observe the number of backers for a kickstarter based on each individual category.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