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214B5" w14:textId="77777777" w:rsidR="00472B2C" w:rsidRPr="00141D1B" w:rsidRDefault="00191BD3" w:rsidP="00191BD3">
      <w:pPr>
        <w:jc w:val="center"/>
        <w:rPr>
          <w:rFonts w:asciiTheme="minorHAnsi" w:hAnsiTheme="minorHAnsi"/>
          <w:b/>
          <w:sz w:val="44"/>
          <w:szCs w:val="24"/>
        </w:rPr>
      </w:pPr>
      <w:r w:rsidRPr="00141D1B">
        <w:rPr>
          <w:rFonts w:asciiTheme="minorHAnsi" w:hAnsiTheme="minorHAnsi"/>
          <w:b/>
          <w:sz w:val="44"/>
          <w:szCs w:val="24"/>
        </w:rPr>
        <w:t>Worksheet-12</w:t>
      </w:r>
    </w:p>
    <w:p w14:paraId="59F12E62" w14:textId="77777777" w:rsidR="00191BD3" w:rsidRPr="00141D1B" w:rsidRDefault="00191BD3" w:rsidP="00191BD3">
      <w:pPr>
        <w:jc w:val="center"/>
        <w:rPr>
          <w:rFonts w:asciiTheme="minorHAnsi" w:hAnsiTheme="minorHAnsi"/>
          <w:b/>
          <w:sz w:val="32"/>
          <w:szCs w:val="24"/>
        </w:rPr>
      </w:pPr>
      <w:r w:rsidRPr="00141D1B">
        <w:rPr>
          <w:rFonts w:asciiTheme="minorHAnsi" w:hAnsiTheme="minorHAnsi"/>
          <w:b/>
          <w:sz w:val="32"/>
          <w:szCs w:val="24"/>
        </w:rPr>
        <w:t>DC Generator</w:t>
      </w:r>
    </w:p>
    <w:p w14:paraId="148D3C26" w14:textId="77777777" w:rsidR="00191BD3" w:rsidRPr="00141D1B" w:rsidRDefault="00191BD3" w:rsidP="00191BD3">
      <w:pPr>
        <w:jc w:val="both"/>
        <w:rPr>
          <w:rFonts w:asciiTheme="minorHAnsi" w:hAnsiTheme="minorHAnsi"/>
          <w:sz w:val="24"/>
          <w:szCs w:val="24"/>
        </w:rPr>
      </w:pPr>
    </w:p>
    <w:p w14:paraId="0949296B" w14:textId="77777777" w:rsidR="002E73B6" w:rsidRPr="00810E2D" w:rsidRDefault="002E73B6" w:rsidP="00810E2D">
      <w:pPr>
        <w:pStyle w:val="ListParagraph"/>
        <w:numPr>
          <w:ilvl w:val="0"/>
          <w:numId w:val="1"/>
        </w:numPr>
        <w:adjustRightInd w:val="0"/>
        <w:spacing w:after="240" w:line="300" w:lineRule="atLeast"/>
        <w:jc w:val="both"/>
        <w:rPr>
          <w:rFonts w:asciiTheme="minorHAnsi" w:eastAsia="MS Mincho" w:hAnsiTheme="minorHAnsi" w:cs="MS Mincho"/>
          <w:b/>
          <w:color w:val="0B0B0B"/>
          <w:sz w:val="24"/>
          <w:szCs w:val="24"/>
          <w:lang w:val="en-GB"/>
        </w:rPr>
      </w:pPr>
      <w:r w:rsidRPr="00141D1B">
        <w:rPr>
          <w:rFonts w:asciiTheme="minorHAnsi" w:hAnsiTheme="minorHAnsi"/>
          <w:sz w:val="24"/>
          <w:szCs w:val="24"/>
        </w:rPr>
        <w:t xml:space="preserve"> </w:t>
      </w:r>
      <w:r w:rsidRPr="00810E2D">
        <w:rPr>
          <w:rFonts w:asciiTheme="minorHAnsi" w:hAnsiTheme="minorHAnsi"/>
          <w:sz w:val="24"/>
          <w:szCs w:val="24"/>
          <w:lang w:val="en-GB"/>
        </w:rPr>
        <w:t xml:space="preserve">A 6-pole 2 circuit wave connected armature has 250 conductors and runs at 1200 rpm. </w:t>
      </w:r>
      <w:r w:rsidRPr="00810E2D">
        <w:rPr>
          <w:rFonts w:asciiTheme="minorHAnsi" w:hAnsiTheme="minorHAnsi" w:cs="Times"/>
          <w:color w:val="0B0B0B"/>
          <w:sz w:val="24"/>
          <w:szCs w:val="24"/>
          <w:lang w:val="en-GB"/>
        </w:rPr>
        <w:t xml:space="preserve">The electromotive force generated on open circuit is 600 V. Determine the useful flux per pole. </w:t>
      </w:r>
      <w:r w:rsidRPr="00810E2D">
        <w:rPr>
          <w:rFonts w:asciiTheme="minorHAnsi" w:hAnsiTheme="minorHAnsi" w:cs="Times"/>
          <w:b/>
          <w:color w:val="0B0B0B"/>
          <w:sz w:val="24"/>
          <w:szCs w:val="24"/>
          <w:lang w:val="en-GB"/>
        </w:rPr>
        <w:t>[0.04Wb]</w:t>
      </w:r>
      <w:r w:rsidRPr="00810E2D">
        <w:rPr>
          <w:rFonts w:ascii="MS Mincho" w:eastAsia="MS Mincho" w:hAnsi="MS Mincho" w:cs="MS Mincho"/>
          <w:b/>
          <w:color w:val="0B0B0B"/>
          <w:sz w:val="24"/>
          <w:szCs w:val="24"/>
          <w:lang w:val="en-GB"/>
        </w:rPr>
        <w:t> </w:t>
      </w:r>
    </w:p>
    <w:p w14:paraId="56C69668" w14:textId="77777777" w:rsidR="0096691C" w:rsidRPr="00810E2D" w:rsidRDefault="0096691C" w:rsidP="00810E2D">
      <w:pPr>
        <w:pStyle w:val="ListParagraph"/>
        <w:numPr>
          <w:ilvl w:val="0"/>
          <w:numId w:val="1"/>
        </w:numPr>
        <w:adjustRightInd w:val="0"/>
        <w:spacing w:after="240" w:line="300" w:lineRule="atLeast"/>
        <w:jc w:val="both"/>
        <w:rPr>
          <w:rFonts w:asciiTheme="minorHAnsi" w:hAnsiTheme="minorHAnsi" w:cs="Times"/>
          <w:color w:val="000000"/>
          <w:sz w:val="24"/>
          <w:szCs w:val="24"/>
          <w:lang w:val="en-GB"/>
        </w:rPr>
      </w:pPr>
      <w:r w:rsidRPr="00810E2D">
        <w:rPr>
          <w:rFonts w:asciiTheme="minorHAnsi" w:hAnsiTheme="minorHAnsi" w:cs="Times"/>
          <w:color w:val="0B0B0B"/>
          <w:sz w:val="24"/>
          <w:szCs w:val="24"/>
          <w:lang w:val="en-GB"/>
        </w:rPr>
        <w:t>A</w:t>
      </w:r>
      <w:r w:rsidRPr="00810E2D">
        <w:rPr>
          <w:rFonts w:asciiTheme="minorHAnsi" w:hAnsiTheme="minorHAnsi" w:cs="Times"/>
          <w:color w:val="0B0B0B"/>
          <w:position w:val="-3"/>
          <w:sz w:val="24"/>
          <w:szCs w:val="24"/>
          <w:lang w:val="en-GB"/>
        </w:rPr>
        <w:t xml:space="preserve">n </w:t>
      </w:r>
      <w:r w:rsidRPr="00810E2D">
        <w:rPr>
          <w:rFonts w:asciiTheme="minorHAnsi" w:hAnsiTheme="minorHAnsi" w:cs="Times"/>
          <w:color w:val="0B0B0B"/>
          <w:sz w:val="24"/>
          <w:szCs w:val="24"/>
          <w:lang w:val="en-GB"/>
        </w:rPr>
        <w:t>8-pole lap connected armature has 960 conductors, a flux of 40m Wb per pole and a speed of 400 rpm</w:t>
      </w:r>
      <w:r w:rsidRPr="00810E2D">
        <w:rPr>
          <w:rFonts w:asciiTheme="minorHAnsi" w:hAnsiTheme="minorHAnsi" w:cs="Times"/>
          <w:color w:val="0B0B0B"/>
          <w:position w:val="-3"/>
          <w:sz w:val="24"/>
          <w:szCs w:val="24"/>
          <w:lang w:val="en-GB"/>
        </w:rPr>
        <w:t xml:space="preserve">. </w:t>
      </w:r>
      <w:r w:rsidRPr="00810E2D">
        <w:rPr>
          <w:rFonts w:asciiTheme="minorHAnsi" w:hAnsiTheme="minorHAnsi" w:cs="Times"/>
          <w:color w:val="0B0B0B"/>
          <w:sz w:val="24"/>
          <w:szCs w:val="24"/>
          <w:lang w:val="en-GB"/>
        </w:rPr>
        <w:t>Determine the emf generated</w:t>
      </w:r>
      <w:r w:rsidRPr="00810E2D">
        <w:rPr>
          <w:rFonts w:asciiTheme="minorHAnsi" w:hAnsiTheme="minorHAnsi" w:cs="Times"/>
          <w:color w:val="0B0B0B"/>
          <w:position w:val="-3"/>
          <w:sz w:val="24"/>
          <w:szCs w:val="24"/>
          <w:lang w:val="en-GB"/>
        </w:rPr>
        <w:t xml:space="preserve">. </w:t>
      </w:r>
      <w:r w:rsidRPr="00810E2D">
        <w:rPr>
          <w:rFonts w:asciiTheme="minorHAnsi" w:hAnsiTheme="minorHAnsi" w:cs="Times"/>
          <w:b/>
          <w:color w:val="0B0B0B"/>
          <w:position w:val="-3"/>
          <w:sz w:val="24"/>
          <w:szCs w:val="24"/>
          <w:lang w:val="en-GB"/>
        </w:rPr>
        <w:t>[256 V]</w:t>
      </w:r>
    </w:p>
    <w:p w14:paraId="1B84F7E3" w14:textId="77777777" w:rsidR="00CA0277" w:rsidRPr="00810E2D" w:rsidRDefault="00CA0277" w:rsidP="00810E2D">
      <w:pPr>
        <w:numPr>
          <w:ilvl w:val="0"/>
          <w:numId w:val="1"/>
        </w:numPr>
        <w:tabs>
          <w:tab w:val="left" w:pos="220"/>
          <w:tab w:val="left" w:pos="720"/>
        </w:tabs>
        <w:adjustRightInd w:val="0"/>
        <w:spacing w:after="240" w:line="260" w:lineRule="atLeast"/>
        <w:jc w:val="both"/>
        <w:rPr>
          <w:rFonts w:asciiTheme="minorHAnsi" w:eastAsia="Times New Roman" w:hAnsiTheme="minorHAnsi" w:cs="Times"/>
          <w:color w:val="0B0B0B"/>
          <w:sz w:val="24"/>
          <w:szCs w:val="24"/>
          <w:lang w:val="en-GB"/>
        </w:rPr>
      </w:pPr>
      <w:r w:rsidRPr="00810E2D">
        <w:rPr>
          <w:rFonts w:asciiTheme="minorHAnsi" w:eastAsia="Times New Roman" w:hAnsiTheme="minorHAnsi" w:cs="Times"/>
          <w:color w:val="0B0B0B"/>
          <w:sz w:val="24"/>
          <w:szCs w:val="24"/>
          <w:lang w:val="en-GB"/>
        </w:rPr>
        <w:t xml:space="preserve">A 4-pole generator has a flux of 40 mWb per pole and a lap connected armature with 740 conductors. </w:t>
      </w:r>
      <w:r w:rsidRPr="00810E2D">
        <w:rPr>
          <w:rFonts w:ascii="MS Mincho" w:eastAsia="MS Mincho" w:hAnsi="MS Mincho" w:cs="MS Mincho"/>
          <w:color w:val="0B0B0B"/>
          <w:sz w:val="24"/>
          <w:szCs w:val="24"/>
          <w:lang w:val="en-GB"/>
        </w:rPr>
        <w:t> </w:t>
      </w:r>
      <w:r w:rsidRPr="00810E2D">
        <w:rPr>
          <w:rFonts w:asciiTheme="minorHAnsi" w:eastAsia="Times New Roman" w:hAnsiTheme="minorHAnsi" w:cs="Times"/>
          <w:color w:val="0B0B0B"/>
          <w:sz w:val="24"/>
          <w:szCs w:val="24"/>
          <w:lang w:val="en-GB"/>
        </w:rPr>
        <w:t xml:space="preserve">Determine the emf generated on open circuit at 1000 rpm. </w:t>
      </w:r>
      <w:r w:rsidRPr="00810E2D">
        <w:rPr>
          <w:rFonts w:asciiTheme="minorHAnsi" w:eastAsia="Times New Roman" w:hAnsiTheme="minorHAnsi" w:cs="Times"/>
          <w:b/>
          <w:color w:val="0B0B0B"/>
          <w:sz w:val="24"/>
          <w:szCs w:val="24"/>
          <w:lang w:val="en-GB"/>
        </w:rPr>
        <w:t xml:space="preserve">[Ans. 494 V] </w:t>
      </w:r>
      <w:r w:rsidRPr="00810E2D">
        <w:rPr>
          <w:rFonts w:ascii="MS Mincho" w:eastAsia="MS Mincho" w:hAnsi="MS Mincho" w:cs="MS Mincho"/>
          <w:b/>
          <w:color w:val="0B0B0B"/>
          <w:sz w:val="24"/>
          <w:szCs w:val="24"/>
          <w:lang w:val="en-GB"/>
        </w:rPr>
        <w:t> </w:t>
      </w:r>
    </w:p>
    <w:p w14:paraId="57268CB7" w14:textId="77777777" w:rsidR="006B5C42" w:rsidRPr="00810E2D" w:rsidRDefault="006B5C42" w:rsidP="00810E2D">
      <w:pPr>
        <w:pStyle w:val="ListParagraph"/>
        <w:numPr>
          <w:ilvl w:val="0"/>
          <w:numId w:val="1"/>
        </w:numPr>
        <w:adjustRightInd w:val="0"/>
        <w:spacing w:after="240" w:line="280" w:lineRule="atLeast"/>
        <w:jc w:val="both"/>
        <w:rPr>
          <w:rFonts w:asciiTheme="minorHAnsi" w:hAnsiTheme="minorHAnsi" w:cs="Times"/>
          <w:color w:val="000000"/>
          <w:sz w:val="24"/>
          <w:szCs w:val="24"/>
          <w:lang w:val="en-GB"/>
        </w:rPr>
      </w:pPr>
      <w:r w:rsidRPr="00810E2D">
        <w:rPr>
          <w:rFonts w:asciiTheme="minorHAnsi" w:hAnsiTheme="minorHAnsi" w:cs="Times"/>
          <w:color w:val="1A1718"/>
          <w:sz w:val="24"/>
          <w:szCs w:val="24"/>
          <w:lang w:val="en-GB"/>
        </w:rPr>
        <w:t xml:space="preserve">When driven at 1000 r.p.m. with a flux per pole of 0.02 Wb, a d.c. generator has an e.m.f. of 200 V. If the speed is increased to 1100 r.p.m. and at the same time the flux per pole is reduced to 0.019 Wb per pole, what is then the induced e.m.f.? </w:t>
      </w:r>
      <w:r w:rsidRPr="00810E2D">
        <w:rPr>
          <w:rFonts w:asciiTheme="minorHAnsi" w:hAnsiTheme="minorHAnsi" w:cs="Times"/>
          <w:b/>
          <w:bCs/>
          <w:color w:val="000000" w:themeColor="text1"/>
          <w:sz w:val="24"/>
          <w:szCs w:val="24"/>
          <w:lang w:val="en-GB"/>
        </w:rPr>
        <w:t xml:space="preserve">[209 V] </w:t>
      </w:r>
    </w:p>
    <w:p w14:paraId="7CF12CBB" w14:textId="77777777" w:rsidR="006B5C42" w:rsidRPr="00810E2D" w:rsidRDefault="00141D1B" w:rsidP="00810E2D">
      <w:pPr>
        <w:pStyle w:val="ListParagraph"/>
        <w:numPr>
          <w:ilvl w:val="0"/>
          <w:numId w:val="1"/>
        </w:numPr>
        <w:adjustRightInd w:val="0"/>
        <w:spacing w:after="240" w:line="280" w:lineRule="atLeast"/>
        <w:jc w:val="both"/>
        <w:rPr>
          <w:rFonts w:asciiTheme="minorHAnsi" w:hAnsiTheme="minorHAnsi" w:cs="Times"/>
          <w:color w:val="000000" w:themeColor="text1"/>
          <w:sz w:val="24"/>
          <w:szCs w:val="24"/>
          <w:lang w:val="en-GB"/>
        </w:rPr>
      </w:pPr>
      <w:r w:rsidRPr="00810E2D">
        <w:rPr>
          <w:rFonts w:asciiTheme="minorHAnsi" w:hAnsiTheme="minorHAnsi" w:cs="Times"/>
          <w:color w:val="1A1718"/>
          <w:sz w:val="24"/>
          <w:szCs w:val="24"/>
          <w:lang w:val="en-GB"/>
        </w:rPr>
        <w:t xml:space="preserve">An 8-pole lap-wound d.c. generator has 120 slots having 4 conductors per slot. If each conductor can carry 250 A and if flux/pole is 0.05 Wb, calculate the speed of the generator for giving 240 V on open circuit. If the voltage drops to 220 V on full load, find the rated output of the machine. </w:t>
      </w:r>
      <w:r w:rsidRPr="00810E2D">
        <w:rPr>
          <w:rFonts w:asciiTheme="minorHAnsi" w:hAnsiTheme="minorHAnsi" w:cs="Times"/>
          <w:b/>
          <w:bCs/>
          <w:color w:val="000000" w:themeColor="text1"/>
          <w:sz w:val="24"/>
          <w:szCs w:val="24"/>
          <w:lang w:val="en-GB"/>
        </w:rPr>
        <w:t xml:space="preserve">[600 V, 440 kW] </w:t>
      </w:r>
    </w:p>
    <w:p w14:paraId="1664C80B" w14:textId="77777777" w:rsidR="00E74191" w:rsidRPr="00810E2D" w:rsidRDefault="00E74191" w:rsidP="00810E2D">
      <w:pPr>
        <w:pStyle w:val="ListParagraph"/>
        <w:numPr>
          <w:ilvl w:val="0"/>
          <w:numId w:val="1"/>
        </w:numPr>
        <w:adjustRightInd w:val="0"/>
        <w:spacing w:after="240" w:line="280" w:lineRule="atLeast"/>
        <w:jc w:val="both"/>
        <w:rPr>
          <w:rFonts w:asciiTheme="minorHAnsi" w:hAnsiTheme="minorHAnsi" w:cs="Times"/>
          <w:color w:val="1A1718"/>
          <w:sz w:val="24"/>
          <w:szCs w:val="24"/>
          <w:lang w:val="en-GB"/>
        </w:rPr>
      </w:pPr>
      <w:r w:rsidRPr="00810E2D">
        <w:rPr>
          <w:rFonts w:asciiTheme="minorHAnsi" w:hAnsiTheme="minorHAnsi" w:cs="Times"/>
          <w:color w:val="1A1718"/>
          <w:sz w:val="24"/>
          <w:szCs w:val="24"/>
          <w:lang w:val="en-GB"/>
        </w:rPr>
        <w:t xml:space="preserve">Calculate the flux per pole required on full-load for a 50 kW, 400 V, 8-pole, 600 r.p.m. d.c. shunt generator with 256 conductors arranged in a lap-connected winding. The armature winding resistances is 0.1 Ω, the shunt field resistance is 200 Ω and there is a brush contact voltage drop of 1 V at each brush on full- load. </w:t>
      </w:r>
      <w:r w:rsidRPr="00810E2D">
        <w:rPr>
          <w:rFonts w:asciiTheme="minorHAnsi" w:hAnsiTheme="minorHAnsi" w:cs="Times"/>
          <w:b/>
          <w:color w:val="1A1718"/>
          <w:sz w:val="24"/>
          <w:szCs w:val="24"/>
          <w:lang w:val="en-GB"/>
        </w:rPr>
        <w:t>[0.162 Wb]</w:t>
      </w:r>
      <w:r w:rsidRPr="00810E2D">
        <w:rPr>
          <w:rFonts w:asciiTheme="minorHAnsi" w:hAnsiTheme="minorHAnsi" w:cs="Times"/>
          <w:color w:val="1A1718"/>
          <w:sz w:val="24"/>
          <w:szCs w:val="24"/>
          <w:lang w:val="en-GB"/>
        </w:rPr>
        <w:t xml:space="preserve"> </w:t>
      </w:r>
    </w:p>
    <w:p w14:paraId="612C952F" w14:textId="335B1050" w:rsidR="00E74191" w:rsidRPr="00810E2D" w:rsidRDefault="00E74191" w:rsidP="00810E2D">
      <w:pPr>
        <w:pStyle w:val="ListParagraph"/>
        <w:numPr>
          <w:ilvl w:val="0"/>
          <w:numId w:val="1"/>
        </w:numPr>
        <w:adjustRightInd w:val="0"/>
        <w:spacing w:after="240" w:line="280" w:lineRule="atLeast"/>
        <w:jc w:val="both"/>
        <w:rPr>
          <w:rFonts w:asciiTheme="minorHAnsi" w:hAnsiTheme="minorHAnsi" w:cs="Times"/>
          <w:color w:val="1A1718"/>
          <w:sz w:val="24"/>
          <w:szCs w:val="24"/>
          <w:lang w:val="en-GB"/>
        </w:rPr>
      </w:pPr>
      <w:r w:rsidRPr="00810E2D">
        <w:rPr>
          <w:rFonts w:asciiTheme="minorHAnsi" w:hAnsiTheme="minorHAnsi" w:cs="Times"/>
          <w:color w:val="1A1718"/>
          <w:sz w:val="24"/>
          <w:szCs w:val="24"/>
          <w:lang w:val="en-GB"/>
        </w:rPr>
        <w:t xml:space="preserve">A 4-pole machine running at 1500 r.p.m. has an armature with 90 slots and 6 conductors per slot. The flux per pole is 10 mWb. Determine the terminal e.m.f. as d.c. Generator if the coils are lap-connected. If the current per conductor is 100 A, determine the electrical power. </w:t>
      </w:r>
      <w:r w:rsidRPr="00810E2D">
        <w:rPr>
          <w:rFonts w:asciiTheme="minorHAnsi" w:hAnsiTheme="minorHAnsi" w:cs="Times"/>
          <w:b/>
          <w:bCs/>
          <w:color w:val="000000" w:themeColor="text1"/>
          <w:sz w:val="24"/>
          <w:szCs w:val="24"/>
          <w:lang w:val="en-GB"/>
        </w:rPr>
        <w:t xml:space="preserve">[810 V, 324 kW] </w:t>
      </w:r>
    </w:p>
    <w:p w14:paraId="449D1D67" w14:textId="5B269FB1" w:rsidR="006C2C26" w:rsidRPr="00810E2D" w:rsidRDefault="002D3250" w:rsidP="00810E2D">
      <w:pPr>
        <w:pStyle w:val="ListParagraph"/>
        <w:numPr>
          <w:ilvl w:val="0"/>
          <w:numId w:val="1"/>
        </w:numPr>
        <w:adjustRightInd w:val="0"/>
        <w:spacing w:after="240" w:line="280" w:lineRule="atLeast"/>
        <w:jc w:val="both"/>
        <w:rPr>
          <w:rFonts w:asciiTheme="minorHAnsi" w:hAnsiTheme="minorHAnsi" w:cs="Times"/>
          <w:color w:val="000000" w:themeColor="text1"/>
          <w:sz w:val="24"/>
          <w:szCs w:val="24"/>
          <w:lang w:val="en-GB"/>
        </w:rPr>
      </w:pPr>
      <w:r w:rsidRPr="00810E2D">
        <w:rPr>
          <w:rFonts w:asciiTheme="minorHAnsi" w:hAnsiTheme="minorHAnsi" w:cs="Times"/>
          <w:color w:val="1A1718"/>
          <w:sz w:val="24"/>
          <w:szCs w:val="24"/>
          <w:lang w:val="en-GB"/>
        </w:rPr>
        <w:t xml:space="preserve">A short-shunt compound d.c. Generator supplies a current of 100 A at a voltage of 220 V. If the resistance of the shunt field is 50 </w:t>
      </w:r>
      <w:r w:rsidRPr="00810E2D">
        <w:rPr>
          <w:rFonts w:asciiTheme="minorHAnsi" w:hAnsiTheme="minorHAnsi" w:cs="Symbol"/>
          <w:color w:val="1A1718"/>
          <w:sz w:val="24"/>
          <w:szCs w:val="24"/>
          <w:lang w:val="en-GB"/>
        </w:rPr>
        <w:sym w:font="Symbol" w:char="F057"/>
      </w:r>
      <w:r w:rsidRPr="00810E2D">
        <w:rPr>
          <w:rFonts w:asciiTheme="minorHAnsi" w:hAnsiTheme="minorHAnsi" w:cs="Times"/>
          <w:color w:val="1A1718"/>
          <w:sz w:val="24"/>
          <w:szCs w:val="24"/>
          <w:lang w:val="en-GB"/>
        </w:rPr>
        <w:t xml:space="preserve">, of the series field 0.025 </w:t>
      </w:r>
      <w:r w:rsidRPr="00810E2D">
        <w:rPr>
          <w:rFonts w:asciiTheme="minorHAnsi" w:hAnsiTheme="minorHAnsi" w:cs="Symbol"/>
          <w:color w:val="1A1718"/>
          <w:sz w:val="24"/>
          <w:szCs w:val="24"/>
          <w:lang w:val="en-GB"/>
        </w:rPr>
        <w:sym w:font="Symbol" w:char="F057"/>
      </w:r>
      <w:r w:rsidRPr="00810E2D">
        <w:rPr>
          <w:rFonts w:asciiTheme="minorHAnsi" w:hAnsiTheme="minorHAnsi" w:cs="Times"/>
          <w:color w:val="1A1718"/>
          <w:sz w:val="24"/>
          <w:szCs w:val="24"/>
          <w:lang w:val="en-GB"/>
        </w:rPr>
        <w:t xml:space="preserve">, of the armature 0.05 </w:t>
      </w:r>
      <w:r w:rsidRPr="00810E2D">
        <w:rPr>
          <w:rFonts w:asciiTheme="minorHAnsi" w:hAnsiTheme="minorHAnsi" w:cs="Symbol"/>
          <w:color w:val="1A1718"/>
          <w:sz w:val="24"/>
          <w:szCs w:val="24"/>
          <w:lang w:val="en-GB"/>
        </w:rPr>
        <w:sym w:font="Symbol" w:char="F057"/>
      </w:r>
      <w:r w:rsidR="00810E2D" w:rsidRPr="00810E2D">
        <w:rPr>
          <w:rFonts w:asciiTheme="minorHAnsi" w:hAnsiTheme="minorHAnsi" w:cs="Times"/>
          <w:color w:val="1A1718"/>
          <w:sz w:val="24"/>
          <w:szCs w:val="24"/>
          <w:lang w:val="en-GB"/>
        </w:rPr>
        <w:t>, the total brush drop is 2 V. Calculate</w:t>
      </w:r>
      <w:r w:rsidRPr="00810E2D">
        <w:rPr>
          <w:rFonts w:asciiTheme="minorHAnsi" w:hAnsiTheme="minorHAnsi" w:cs="Times"/>
          <w:b/>
          <w:bCs/>
          <w:color w:val="E40079"/>
          <w:sz w:val="24"/>
          <w:szCs w:val="24"/>
          <w:lang w:val="en-GB"/>
        </w:rPr>
        <w:t xml:space="preserve"> </w:t>
      </w:r>
      <w:r w:rsidR="00810E2D" w:rsidRPr="00810E2D">
        <w:rPr>
          <w:rFonts w:asciiTheme="minorHAnsi" w:hAnsiTheme="minorHAnsi" w:cs="Times"/>
          <w:color w:val="1A1718"/>
          <w:sz w:val="24"/>
          <w:szCs w:val="24"/>
          <w:lang w:val="en-GB"/>
        </w:rPr>
        <w:t xml:space="preserve">the generated e.m.f. </w:t>
      </w:r>
      <w:r w:rsidR="00810E2D" w:rsidRPr="00810E2D">
        <w:rPr>
          <w:rFonts w:asciiTheme="minorHAnsi" w:hAnsiTheme="minorHAnsi" w:cs="Times"/>
          <w:b/>
          <w:bCs/>
          <w:color w:val="000000" w:themeColor="text1"/>
          <w:sz w:val="24"/>
          <w:szCs w:val="24"/>
          <w:lang w:val="en-GB"/>
        </w:rPr>
        <w:t>[</w:t>
      </w:r>
      <w:r w:rsidRPr="00810E2D">
        <w:rPr>
          <w:rFonts w:asciiTheme="minorHAnsi" w:hAnsiTheme="minorHAnsi" w:cs="Times"/>
          <w:b/>
          <w:bCs/>
          <w:color w:val="000000" w:themeColor="text1"/>
          <w:sz w:val="24"/>
          <w:szCs w:val="24"/>
          <w:lang w:val="en-GB"/>
        </w:rPr>
        <w:t xml:space="preserve">229.7 </w:t>
      </w:r>
      <w:r w:rsidR="00810E2D" w:rsidRPr="00810E2D">
        <w:rPr>
          <w:rFonts w:asciiTheme="minorHAnsi" w:hAnsiTheme="minorHAnsi" w:cs="Times"/>
          <w:b/>
          <w:bCs/>
          <w:color w:val="000000" w:themeColor="text1"/>
          <w:sz w:val="24"/>
          <w:szCs w:val="24"/>
          <w:lang w:val="en-GB"/>
        </w:rPr>
        <w:t>V]</w:t>
      </w:r>
    </w:p>
    <w:p w14:paraId="4B4E037C" w14:textId="77777777" w:rsidR="00226C2D" w:rsidRPr="00810E2D" w:rsidRDefault="00226C2D" w:rsidP="00810E2D">
      <w:pPr>
        <w:pStyle w:val="ListParagraph"/>
        <w:numPr>
          <w:ilvl w:val="0"/>
          <w:numId w:val="1"/>
        </w:numPr>
        <w:adjustRightInd w:val="0"/>
        <w:spacing w:after="240" w:line="260" w:lineRule="atLeast"/>
        <w:jc w:val="both"/>
        <w:rPr>
          <w:rFonts w:asciiTheme="minorHAnsi" w:hAnsiTheme="minorHAnsi" w:cs="Times"/>
          <w:color w:val="000000"/>
          <w:sz w:val="24"/>
          <w:szCs w:val="24"/>
          <w:lang w:val="en-GB"/>
        </w:rPr>
      </w:pPr>
      <w:r w:rsidRPr="00810E2D">
        <w:rPr>
          <w:rFonts w:asciiTheme="minorHAnsi" w:hAnsiTheme="minorHAnsi" w:cs="Times"/>
          <w:color w:val="0D0D0D"/>
          <w:sz w:val="24"/>
          <w:szCs w:val="24"/>
          <w:lang w:val="en-GB"/>
        </w:rPr>
        <w:t xml:space="preserve">Describe the construction of a de machine and explain what materials are used for each component </w:t>
      </w:r>
    </w:p>
    <w:p w14:paraId="0AE88823" w14:textId="77777777" w:rsidR="00226C2D" w:rsidRPr="00810E2D" w:rsidRDefault="00226C2D" w:rsidP="00810E2D">
      <w:pPr>
        <w:numPr>
          <w:ilvl w:val="0"/>
          <w:numId w:val="1"/>
        </w:numPr>
        <w:tabs>
          <w:tab w:val="left" w:pos="220"/>
          <w:tab w:val="left" w:pos="720"/>
        </w:tabs>
        <w:adjustRightInd w:val="0"/>
        <w:spacing w:after="240" w:line="260" w:lineRule="atLeast"/>
        <w:jc w:val="both"/>
        <w:rPr>
          <w:rFonts w:asciiTheme="minorHAnsi" w:hAnsiTheme="minorHAnsi" w:cs="Times"/>
          <w:color w:val="000000"/>
          <w:sz w:val="24"/>
          <w:szCs w:val="24"/>
          <w:lang w:val="en-GB"/>
        </w:rPr>
      </w:pPr>
      <w:r w:rsidRPr="00810E2D">
        <w:rPr>
          <w:rFonts w:asciiTheme="minorHAnsi" w:hAnsiTheme="minorHAnsi" w:cs="Times"/>
          <w:color w:val="0C0C0C"/>
          <w:sz w:val="24"/>
          <w:szCs w:val="24"/>
          <w:lang w:val="en-GB"/>
        </w:rPr>
        <w:t xml:space="preserve">Explain the functions of brushes and commutator in a de machine. </w:t>
      </w:r>
      <w:r w:rsidRPr="00810E2D">
        <w:rPr>
          <w:rFonts w:ascii="MS Mincho" w:eastAsia="MS Mincho" w:hAnsi="MS Mincho" w:cs="MS Mincho"/>
          <w:color w:val="000000"/>
          <w:sz w:val="24"/>
          <w:szCs w:val="24"/>
          <w:lang w:val="en-GB"/>
        </w:rPr>
        <w:t> </w:t>
      </w:r>
    </w:p>
    <w:p w14:paraId="15BB6343" w14:textId="77777777" w:rsidR="00226C2D" w:rsidRPr="00810E2D" w:rsidRDefault="00226C2D" w:rsidP="00810E2D">
      <w:pPr>
        <w:numPr>
          <w:ilvl w:val="0"/>
          <w:numId w:val="1"/>
        </w:numPr>
        <w:tabs>
          <w:tab w:val="left" w:pos="220"/>
          <w:tab w:val="left" w:pos="720"/>
        </w:tabs>
        <w:adjustRightInd w:val="0"/>
        <w:spacing w:after="240" w:line="260" w:lineRule="atLeast"/>
        <w:jc w:val="both"/>
        <w:rPr>
          <w:rFonts w:asciiTheme="minorHAnsi" w:hAnsiTheme="minorHAnsi" w:cs="Times"/>
          <w:color w:val="000000"/>
          <w:sz w:val="24"/>
          <w:szCs w:val="24"/>
          <w:lang w:val="en-GB"/>
        </w:rPr>
      </w:pPr>
      <w:r w:rsidRPr="00810E2D">
        <w:rPr>
          <w:rFonts w:asciiTheme="minorHAnsi" w:hAnsiTheme="minorHAnsi" w:cs="Times"/>
          <w:color w:val="0C0C0C"/>
          <w:sz w:val="24"/>
          <w:szCs w:val="24"/>
          <w:lang w:val="en-GB"/>
        </w:rPr>
        <w:t xml:space="preserve">Why are some parts of a de machine laminated? </w:t>
      </w:r>
      <w:r w:rsidRPr="00810E2D">
        <w:rPr>
          <w:rFonts w:ascii="MS Mincho" w:eastAsia="MS Mincho" w:hAnsi="MS Mincho" w:cs="MS Mincho"/>
          <w:color w:val="000000"/>
          <w:sz w:val="24"/>
          <w:szCs w:val="24"/>
          <w:lang w:val="en-GB"/>
        </w:rPr>
        <w:t> </w:t>
      </w:r>
    </w:p>
    <w:p w14:paraId="50DBABD3" w14:textId="77777777" w:rsidR="00226C2D" w:rsidRPr="00810E2D" w:rsidRDefault="00226C2D" w:rsidP="00810E2D">
      <w:pPr>
        <w:tabs>
          <w:tab w:val="left" w:pos="220"/>
          <w:tab w:val="left" w:pos="720"/>
        </w:tabs>
        <w:adjustRightInd w:val="0"/>
        <w:spacing w:after="240" w:line="260" w:lineRule="atLeast"/>
        <w:ind w:left="720"/>
        <w:jc w:val="both"/>
        <w:rPr>
          <w:rFonts w:asciiTheme="minorHAnsi" w:hAnsiTheme="minorHAnsi" w:cs="Times"/>
          <w:color w:val="000000"/>
          <w:sz w:val="24"/>
          <w:szCs w:val="24"/>
          <w:lang w:val="en-GB"/>
        </w:rPr>
      </w:pPr>
    </w:p>
    <w:p w14:paraId="165B971F" w14:textId="77777777" w:rsidR="00CA0277" w:rsidRPr="00810E2D" w:rsidRDefault="00CA0277" w:rsidP="00810E2D">
      <w:pPr>
        <w:pStyle w:val="ListParagraph"/>
        <w:adjustRightInd w:val="0"/>
        <w:spacing w:after="240" w:line="300" w:lineRule="atLeast"/>
        <w:ind w:left="720"/>
        <w:jc w:val="both"/>
        <w:rPr>
          <w:rFonts w:asciiTheme="minorHAnsi" w:hAnsiTheme="minorHAnsi" w:cs="Times"/>
          <w:color w:val="000000"/>
          <w:sz w:val="24"/>
          <w:szCs w:val="24"/>
          <w:lang w:val="en-GB"/>
        </w:rPr>
      </w:pPr>
    </w:p>
    <w:p w14:paraId="52C12F17" w14:textId="77777777" w:rsidR="0096691C" w:rsidRPr="00810E2D" w:rsidRDefault="0096691C" w:rsidP="00810E2D">
      <w:pPr>
        <w:adjustRightInd w:val="0"/>
        <w:spacing w:after="240" w:line="340" w:lineRule="atLeast"/>
        <w:jc w:val="both"/>
        <w:rPr>
          <w:rFonts w:asciiTheme="minorHAnsi" w:hAnsiTheme="minorHAnsi" w:cs="Times"/>
          <w:color w:val="000000"/>
          <w:sz w:val="24"/>
          <w:szCs w:val="24"/>
          <w:lang w:val="en-GB"/>
        </w:rPr>
      </w:pPr>
    </w:p>
    <w:p w14:paraId="58387359" w14:textId="77777777" w:rsidR="0096691C" w:rsidRPr="00810E2D" w:rsidRDefault="0096691C" w:rsidP="00810E2D">
      <w:pPr>
        <w:adjustRightInd w:val="0"/>
        <w:spacing w:after="240" w:line="300" w:lineRule="atLeast"/>
        <w:jc w:val="both"/>
        <w:rPr>
          <w:rFonts w:asciiTheme="minorHAnsi" w:eastAsia="MS Mincho" w:hAnsiTheme="minorHAnsi" w:cs="MS Mincho"/>
          <w:b/>
          <w:color w:val="0B0B0B"/>
          <w:sz w:val="24"/>
          <w:szCs w:val="24"/>
          <w:lang w:val="en-GB"/>
        </w:rPr>
      </w:pPr>
    </w:p>
    <w:p w14:paraId="08AE100D" w14:textId="77777777" w:rsidR="002E73B6" w:rsidRPr="00810E2D" w:rsidRDefault="002E73B6" w:rsidP="00810E2D">
      <w:pPr>
        <w:adjustRightInd w:val="0"/>
        <w:spacing w:after="240" w:line="300" w:lineRule="atLeast"/>
        <w:jc w:val="both"/>
        <w:rPr>
          <w:rFonts w:asciiTheme="minorHAnsi" w:hAnsiTheme="minorHAnsi" w:cs="Times"/>
          <w:color w:val="0B0B0B"/>
          <w:sz w:val="24"/>
          <w:szCs w:val="24"/>
          <w:lang w:val="en-GB"/>
        </w:rPr>
      </w:pPr>
    </w:p>
    <w:p w14:paraId="18AA79B9" w14:textId="77777777" w:rsidR="002E73B6" w:rsidRPr="00810E2D" w:rsidRDefault="002E73B6" w:rsidP="00141D1B">
      <w:pPr>
        <w:adjustRightInd w:val="0"/>
        <w:spacing w:after="240" w:line="300" w:lineRule="atLeast"/>
        <w:jc w:val="both"/>
        <w:rPr>
          <w:rFonts w:asciiTheme="minorHAnsi" w:hAnsiTheme="minorHAnsi" w:cs="Times"/>
          <w:color w:val="000000"/>
          <w:sz w:val="24"/>
          <w:szCs w:val="24"/>
          <w:lang w:val="en-GB"/>
        </w:rPr>
      </w:pPr>
    </w:p>
    <w:p w14:paraId="61839ADA" w14:textId="77777777" w:rsidR="00810E2D" w:rsidRPr="00141D1B" w:rsidRDefault="00810E2D" w:rsidP="00141D1B">
      <w:pPr>
        <w:jc w:val="both"/>
        <w:rPr>
          <w:rFonts w:asciiTheme="minorHAnsi" w:hAnsiTheme="minorHAnsi"/>
          <w:sz w:val="24"/>
          <w:szCs w:val="24"/>
        </w:rPr>
      </w:pPr>
      <w:bookmarkStart w:id="0" w:name="_GoBack"/>
      <w:bookmarkEnd w:id="0"/>
    </w:p>
    <w:sectPr w:rsidR="00810E2D" w:rsidRPr="00141D1B" w:rsidSect="00CD5A7C">
      <w:pgSz w:w="11901" w:h="16817"/>
      <w:pgMar w:top="720" w:right="720" w:bottom="720" w:left="720" w:header="454" w:footer="22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E35247"/>
    <w:multiLevelType w:val="hybridMultilevel"/>
    <w:tmpl w:val="8A1E0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02"/>
  <w:drawingGridVerticalSpacing w:val="181"/>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D3"/>
    <w:rsid w:val="000F3BDD"/>
    <w:rsid w:val="00107A22"/>
    <w:rsid w:val="00141D1B"/>
    <w:rsid w:val="00155F1C"/>
    <w:rsid w:val="00191BD3"/>
    <w:rsid w:val="00226C2D"/>
    <w:rsid w:val="002D3250"/>
    <w:rsid w:val="002E73B6"/>
    <w:rsid w:val="00456AAF"/>
    <w:rsid w:val="00490B35"/>
    <w:rsid w:val="004D6484"/>
    <w:rsid w:val="00503AC0"/>
    <w:rsid w:val="006B5C42"/>
    <w:rsid w:val="006C2C26"/>
    <w:rsid w:val="00810E2D"/>
    <w:rsid w:val="00853E71"/>
    <w:rsid w:val="0096691C"/>
    <w:rsid w:val="00AB6D0A"/>
    <w:rsid w:val="00BB5F58"/>
    <w:rsid w:val="00C92A9C"/>
    <w:rsid w:val="00CA0277"/>
    <w:rsid w:val="00CD5A7C"/>
    <w:rsid w:val="00D00DF2"/>
    <w:rsid w:val="00D32DD8"/>
    <w:rsid w:val="00D62216"/>
    <w:rsid w:val="00E74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E23A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490B35"/>
    <w:rPr>
      <w:rFonts w:ascii="Times New Roman" w:hAnsi="Times New Roman"/>
      <w:lang w:val="en-US"/>
    </w:rPr>
  </w:style>
  <w:style w:type="paragraph" w:styleId="Heading1">
    <w:name w:val="heading 1"/>
    <w:basedOn w:val="Normal"/>
    <w:link w:val="Heading1Char"/>
    <w:uiPriority w:val="1"/>
    <w:qFormat/>
    <w:rsid w:val="00490B35"/>
    <w:pPr>
      <w:ind w:left="70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490B35"/>
    <w:pPr>
      <w:spacing w:before="123" w:line="321" w:lineRule="exact"/>
      <w:ind w:left="860" w:hanging="361"/>
      <w:jc w:val="both"/>
      <w:outlineLvl w:val="1"/>
    </w:pPr>
    <w:rPr>
      <w:rFonts w:eastAsia="Times New Roman" w:cs="Times New Roman"/>
      <w:b/>
      <w:bCs/>
      <w:i/>
      <w:sz w:val="28"/>
      <w:szCs w:val="28"/>
    </w:rPr>
  </w:style>
  <w:style w:type="paragraph" w:styleId="Heading3">
    <w:name w:val="heading 3"/>
    <w:basedOn w:val="Normal"/>
    <w:link w:val="Heading3Char"/>
    <w:uiPriority w:val="1"/>
    <w:qFormat/>
    <w:rsid w:val="00490B35"/>
    <w:pPr>
      <w:spacing w:before="1"/>
      <w:ind w:left="212"/>
      <w:outlineLvl w:val="2"/>
    </w:pPr>
    <w:rPr>
      <w:rFonts w:eastAsia="Times New Roman" w:cs="Times New Roman"/>
      <w:b/>
      <w:bCs/>
      <w:sz w:val="24"/>
      <w:szCs w:val="24"/>
    </w:rPr>
  </w:style>
  <w:style w:type="paragraph" w:styleId="Heading4">
    <w:name w:val="heading 4"/>
    <w:basedOn w:val="Normal"/>
    <w:link w:val="Heading4Char"/>
    <w:uiPriority w:val="1"/>
    <w:qFormat/>
    <w:rsid w:val="00490B35"/>
    <w:pPr>
      <w:ind w:left="860" w:hanging="361"/>
      <w:outlineLvl w:val="3"/>
    </w:pPr>
    <w:rPr>
      <w:rFonts w:eastAsia="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90B35"/>
    <w:rPr>
      <w:rFonts w:eastAsia="Times New Roman" w:cs="Times New Roman"/>
    </w:rPr>
  </w:style>
  <w:style w:type="character" w:customStyle="1" w:styleId="Heading1Char">
    <w:name w:val="Heading 1 Char"/>
    <w:basedOn w:val="DefaultParagraphFont"/>
    <w:link w:val="Heading1"/>
    <w:uiPriority w:val="1"/>
    <w:rsid w:val="00490B35"/>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1"/>
    <w:rsid w:val="00490B35"/>
    <w:rPr>
      <w:rFonts w:ascii="Times New Roman" w:eastAsia="Times New Roman" w:hAnsi="Times New Roman" w:cs="Times New Roman"/>
      <w:b/>
      <w:bCs/>
      <w:i/>
      <w:sz w:val="28"/>
      <w:szCs w:val="28"/>
      <w:lang w:val="en-US"/>
    </w:rPr>
  </w:style>
  <w:style w:type="character" w:customStyle="1" w:styleId="Heading3Char">
    <w:name w:val="Heading 3 Char"/>
    <w:basedOn w:val="DefaultParagraphFont"/>
    <w:link w:val="Heading3"/>
    <w:uiPriority w:val="1"/>
    <w:rsid w:val="00490B3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1"/>
    <w:rsid w:val="00490B35"/>
    <w:rPr>
      <w:rFonts w:ascii="Times New Roman" w:eastAsia="Times New Roman" w:hAnsi="Times New Roman" w:cs="Times New Roman"/>
      <w:b/>
      <w:bCs/>
      <w:i/>
      <w:sz w:val="24"/>
      <w:szCs w:val="24"/>
      <w:lang w:val="en-US"/>
    </w:rPr>
  </w:style>
  <w:style w:type="paragraph" w:styleId="Title">
    <w:name w:val="Title"/>
    <w:basedOn w:val="Normal"/>
    <w:link w:val="TitleChar"/>
    <w:uiPriority w:val="1"/>
    <w:qFormat/>
    <w:rsid w:val="00490B35"/>
    <w:pPr>
      <w:ind w:left="3013"/>
    </w:pPr>
    <w:rPr>
      <w:rFonts w:eastAsia="Times New Roman" w:cs="Times New Roman"/>
      <w:sz w:val="52"/>
      <w:szCs w:val="52"/>
    </w:rPr>
  </w:style>
  <w:style w:type="character" w:customStyle="1" w:styleId="TitleChar">
    <w:name w:val="Title Char"/>
    <w:basedOn w:val="DefaultParagraphFont"/>
    <w:link w:val="Title"/>
    <w:uiPriority w:val="1"/>
    <w:rsid w:val="00490B35"/>
    <w:rPr>
      <w:rFonts w:ascii="Times New Roman" w:eastAsia="Times New Roman" w:hAnsi="Times New Roman" w:cs="Times New Roman"/>
      <w:sz w:val="52"/>
      <w:szCs w:val="52"/>
      <w:lang w:val="en-US"/>
    </w:rPr>
  </w:style>
  <w:style w:type="paragraph" w:styleId="BodyText">
    <w:name w:val="Body Text"/>
    <w:basedOn w:val="Normal"/>
    <w:link w:val="BodyTextChar"/>
    <w:uiPriority w:val="1"/>
    <w:qFormat/>
    <w:rsid w:val="00490B35"/>
    <w:rPr>
      <w:rFonts w:eastAsia="Times New Roman" w:cs="Times New Roman"/>
      <w:sz w:val="24"/>
      <w:szCs w:val="24"/>
    </w:rPr>
  </w:style>
  <w:style w:type="character" w:customStyle="1" w:styleId="BodyTextChar">
    <w:name w:val="Body Text Char"/>
    <w:basedOn w:val="DefaultParagraphFont"/>
    <w:link w:val="BodyText"/>
    <w:uiPriority w:val="1"/>
    <w:rsid w:val="00490B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90B35"/>
    <w:pPr>
      <w:ind w:left="86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329</Words>
  <Characters>1877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2020-04-06T06:39:00Z</dcterms:created>
  <dcterms:modified xsi:type="dcterms:W3CDTF">2020-04-07T13:18:00Z</dcterms:modified>
</cp:coreProperties>
</file>