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1C5B7" w14:textId="6134DF0A" w:rsidR="006171D3" w:rsidRDefault="00000000"/>
    <w:p w14:paraId="445D8023" w14:textId="1BB38B85" w:rsidR="00831D98" w:rsidRDefault="00831D98"/>
    <w:p w14:paraId="51FC2895" w14:textId="51ADCFF8" w:rsidR="00831D98" w:rsidRDefault="00831D98"/>
    <w:p w14:paraId="14102FE4" w14:textId="4C0A0CA7" w:rsidR="00831D98" w:rsidRDefault="00831D98"/>
    <w:p w14:paraId="38943FCE" w14:textId="2A609336" w:rsidR="00831D98" w:rsidRDefault="00831D98"/>
    <w:p w14:paraId="55FC3C22" w14:textId="77777777" w:rsidR="00831D98" w:rsidRDefault="00831D98"/>
    <w:p w14:paraId="4F2E73BF" w14:textId="5D1E3EC7" w:rsidR="00831D98" w:rsidRPr="00831D98" w:rsidRDefault="00831D98">
      <w:pPr>
        <w:rPr>
          <w:b/>
          <w:bCs/>
          <w:sz w:val="36"/>
          <w:szCs w:val="36"/>
        </w:rPr>
      </w:pPr>
    </w:p>
    <w:p w14:paraId="6C5B4683" w14:textId="345E7ACC" w:rsidR="00831D98" w:rsidRPr="00831D98" w:rsidRDefault="00831D98" w:rsidP="00831D98">
      <w:pPr>
        <w:jc w:val="center"/>
        <w:rPr>
          <w:b/>
          <w:bCs/>
          <w:i/>
          <w:iCs/>
          <w:color w:val="44546A" w:themeColor="text2"/>
          <w:sz w:val="40"/>
          <w:szCs w:val="40"/>
          <w:u w:val="single"/>
        </w:rPr>
      </w:pPr>
      <w:r w:rsidRPr="00831D98">
        <w:rPr>
          <w:b/>
          <w:bCs/>
          <w:i/>
          <w:iCs/>
          <w:color w:val="000000" w:themeColor="text1"/>
          <w:sz w:val="40"/>
          <w:szCs w:val="40"/>
          <w:u w:val="single"/>
        </w:rPr>
        <w:t>Project Name – The Daily Reporter</w:t>
      </w:r>
    </w:p>
    <w:p w14:paraId="62B8770B" w14:textId="30B2FE4C" w:rsidR="00831D98" w:rsidRPr="00831D98" w:rsidRDefault="00831D98" w:rsidP="00831D98">
      <w:pPr>
        <w:jc w:val="center"/>
        <w:rPr>
          <w:b/>
          <w:bCs/>
          <w:i/>
          <w:iCs/>
          <w:sz w:val="40"/>
          <w:szCs w:val="40"/>
        </w:rPr>
      </w:pPr>
      <w:r w:rsidRPr="00831D98">
        <w:rPr>
          <w:b/>
          <w:bCs/>
          <w:i/>
          <w:iCs/>
          <w:sz w:val="40"/>
          <w:szCs w:val="40"/>
        </w:rPr>
        <w:t>Group 10</w:t>
      </w:r>
    </w:p>
    <w:p w14:paraId="5DD26613" w14:textId="77FA6C6B" w:rsidR="00831D98" w:rsidRPr="00831D98" w:rsidRDefault="00831D98" w:rsidP="00831D98">
      <w:pPr>
        <w:rPr>
          <w:b/>
          <w:bCs/>
          <w:sz w:val="36"/>
          <w:szCs w:val="36"/>
        </w:rPr>
      </w:pPr>
    </w:p>
    <w:p w14:paraId="569B60D5" w14:textId="21DEB27B" w:rsidR="00831D98" w:rsidRPr="00831D98" w:rsidRDefault="00831D98">
      <w:pPr>
        <w:rPr>
          <w:b/>
          <w:bCs/>
          <w:sz w:val="36"/>
          <w:szCs w:val="36"/>
        </w:rPr>
      </w:pPr>
    </w:p>
    <w:p w14:paraId="7771F01F" w14:textId="492CE1A2" w:rsidR="00831D98" w:rsidRPr="00831D98" w:rsidRDefault="00831D98" w:rsidP="00831D98">
      <w:pPr>
        <w:jc w:val="center"/>
        <w:rPr>
          <w:i/>
          <w:iCs/>
          <w:color w:val="767171" w:themeColor="background2" w:themeShade="80"/>
          <w:sz w:val="36"/>
          <w:szCs w:val="36"/>
        </w:rPr>
      </w:pPr>
      <w:r w:rsidRPr="00831D98">
        <w:rPr>
          <w:i/>
          <w:iCs/>
          <w:color w:val="767171" w:themeColor="background2" w:themeShade="80"/>
          <w:sz w:val="36"/>
          <w:szCs w:val="36"/>
        </w:rPr>
        <w:t xml:space="preserve">Aisha Mahmood – 217714189 </w:t>
      </w:r>
    </w:p>
    <w:p w14:paraId="59D8E8DB" w14:textId="04F1F3B8" w:rsidR="00831D98" w:rsidRPr="00831D98" w:rsidRDefault="00831D98" w:rsidP="00831D98">
      <w:pPr>
        <w:jc w:val="center"/>
        <w:rPr>
          <w:i/>
          <w:iCs/>
          <w:color w:val="767171" w:themeColor="background2" w:themeShade="80"/>
          <w:sz w:val="36"/>
          <w:szCs w:val="36"/>
        </w:rPr>
      </w:pPr>
      <w:r w:rsidRPr="00831D98">
        <w:rPr>
          <w:i/>
          <w:iCs/>
          <w:color w:val="767171" w:themeColor="background2" w:themeShade="80"/>
          <w:sz w:val="36"/>
          <w:szCs w:val="36"/>
        </w:rPr>
        <w:t>Harshil Kumar – 218198978</w:t>
      </w:r>
    </w:p>
    <w:p w14:paraId="2F97FEA0" w14:textId="347E40D6" w:rsidR="00831D98" w:rsidRPr="00831D98" w:rsidRDefault="00831D98" w:rsidP="00831D98">
      <w:pPr>
        <w:jc w:val="center"/>
        <w:rPr>
          <w:i/>
          <w:iCs/>
          <w:color w:val="767171" w:themeColor="background2" w:themeShade="80"/>
          <w:sz w:val="36"/>
          <w:szCs w:val="36"/>
        </w:rPr>
      </w:pPr>
      <w:r w:rsidRPr="00831D98">
        <w:rPr>
          <w:i/>
          <w:iCs/>
          <w:color w:val="767171" w:themeColor="background2" w:themeShade="80"/>
          <w:sz w:val="36"/>
          <w:szCs w:val="36"/>
        </w:rPr>
        <w:t>Esha Vij – 2181823307</w:t>
      </w:r>
    </w:p>
    <w:p w14:paraId="600B4C81" w14:textId="4E2A5803" w:rsidR="00831D98" w:rsidRPr="00831D98" w:rsidRDefault="00831D98" w:rsidP="00831D98">
      <w:pPr>
        <w:jc w:val="center"/>
        <w:rPr>
          <w:i/>
          <w:iCs/>
          <w:color w:val="767171" w:themeColor="background2" w:themeShade="80"/>
          <w:sz w:val="36"/>
          <w:szCs w:val="36"/>
        </w:rPr>
      </w:pPr>
      <w:r w:rsidRPr="00831D98">
        <w:rPr>
          <w:i/>
          <w:iCs/>
          <w:color w:val="767171" w:themeColor="background2" w:themeShade="80"/>
          <w:sz w:val="36"/>
          <w:szCs w:val="36"/>
        </w:rPr>
        <w:t>Nishiket Singh - 216521197</w:t>
      </w:r>
    </w:p>
    <w:p w14:paraId="1A970712" w14:textId="2EF6F13E" w:rsidR="00831D98" w:rsidRPr="00831D98" w:rsidRDefault="00831D98" w:rsidP="00831D98">
      <w:pPr>
        <w:jc w:val="center"/>
        <w:rPr>
          <w:b/>
          <w:bCs/>
          <w:color w:val="4472C4" w:themeColor="accent1"/>
          <w:sz w:val="36"/>
          <w:szCs w:val="36"/>
        </w:rPr>
      </w:pPr>
    </w:p>
    <w:p w14:paraId="529197BC" w14:textId="3676FAB0" w:rsidR="00831D98" w:rsidRPr="00831D98" w:rsidRDefault="00831D98" w:rsidP="00831D98">
      <w:pPr>
        <w:jc w:val="center"/>
        <w:rPr>
          <w:b/>
          <w:bCs/>
          <w:color w:val="4472C4" w:themeColor="accent1"/>
          <w:sz w:val="36"/>
          <w:szCs w:val="36"/>
        </w:rPr>
      </w:pPr>
    </w:p>
    <w:p w14:paraId="0D7C014A" w14:textId="694A3511" w:rsidR="00831D98" w:rsidRDefault="00831D98" w:rsidP="00831D98">
      <w:pPr>
        <w:jc w:val="center"/>
        <w:rPr>
          <w:b/>
          <w:bCs/>
          <w:sz w:val="36"/>
          <w:szCs w:val="36"/>
        </w:rPr>
      </w:pPr>
    </w:p>
    <w:p w14:paraId="5EE2CE6D" w14:textId="3E16121A" w:rsidR="00831D98" w:rsidRDefault="00831D98" w:rsidP="00831D98">
      <w:pPr>
        <w:jc w:val="center"/>
        <w:rPr>
          <w:b/>
          <w:bCs/>
          <w:sz w:val="36"/>
          <w:szCs w:val="36"/>
        </w:rPr>
      </w:pPr>
    </w:p>
    <w:p w14:paraId="6FC13580" w14:textId="622E6955" w:rsidR="00831D98" w:rsidRDefault="00831D98" w:rsidP="00831D98">
      <w:pPr>
        <w:jc w:val="center"/>
        <w:rPr>
          <w:b/>
          <w:bCs/>
          <w:sz w:val="36"/>
          <w:szCs w:val="36"/>
        </w:rPr>
      </w:pPr>
    </w:p>
    <w:p w14:paraId="298BC935" w14:textId="72B2BC3C" w:rsidR="00831D98" w:rsidRDefault="00831D98" w:rsidP="00831D98">
      <w:pPr>
        <w:jc w:val="center"/>
        <w:rPr>
          <w:b/>
          <w:bCs/>
          <w:sz w:val="36"/>
          <w:szCs w:val="36"/>
        </w:rPr>
      </w:pPr>
    </w:p>
    <w:p w14:paraId="4DEC3CA9" w14:textId="7AE00AC3" w:rsidR="00831D98" w:rsidRDefault="00831D98" w:rsidP="00831D98">
      <w:pPr>
        <w:jc w:val="center"/>
        <w:rPr>
          <w:b/>
          <w:bCs/>
          <w:sz w:val="36"/>
          <w:szCs w:val="36"/>
        </w:rPr>
      </w:pPr>
    </w:p>
    <w:p w14:paraId="0009E636" w14:textId="16D15367" w:rsidR="00831D98" w:rsidRDefault="00831D98" w:rsidP="00831D98">
      <w:pPr>
        <w:jc w:val="center"/>
        <w:rPr>
          <w:b/>
          <w:bCs/>
          <w:sz w:val="36"/>
          <w:szCs w:val="36"/>
        </w:rPr>
      </w:pPr>
    </w:p>
    <w:p w14:paraId="77794938" w14:textId="02FAD6B0" w:rsidR="00831D98" w:rsidRDefault="00831D98" w:rsidP="00831D98">
      <w:pPr>
        <w:jc w:val="center"/>
        <w:rPr>
          <w:b/>
          <w:bCs/>
          <w:sz w:val="36"/>
          <w:szCs w:val="36"/>
        </w:rPr>
      </w:pPr>
    </w:p>
    <w:p w14:paraId="6C0ACA38" w14:textId="74FCAD98" w:rsidR="00831D98" w:rsidRDefault="00831D98" w:rsidP="00831D98">
      <w:pPr>
        <w:jc w:val="center"/>
        <w:rPr>
          <w:b/>
          <w:bCs/>
          <w:sz w:val="36"/>
          <w:szCs w:val="36"/>
        </w:rPr>
      </w:pPr>
    </w:p>
    <w:p w14:paraId="1C9C9CAD" w14:textId="3F336773" w:rsidR="00831D98" w:rsidRDefault="00831D98" w:rsidP="00831D98">
      <w:pPr>
        <w:jc w:val="center"/>
        <w:rPr>
          <w:b/>
          <w:bCs/>
          <w:sz w:val="36"/>
          <w:szCs w:val="36"/>
        </w:rPr>
      </w:pPr>
    </w:p>
    <w:p w14:paraId="32146F02" w14:textId="54F37D76" w:rsidR="00831D98" w:rsidRDefault="00831D98" w:rsidP="00831D98">
      <w:pPr>
        <w:jc w:val="center"/>
        <w:rPr>
          <w:b/>
          <w:bCs/>
          <w:sz w:val="36"/>
          <w:szCs w:val="36"/>
        </w:rPr>
      </w:pPr>
    </w:p>
    <w:p w14:paraId="1C20FAA0" w14:textId="383B8F09" w:rsidR="00831D98" w:rsidRDefault="00831D98" w:rsidP="00831D98">
      <w:pPr>
        <w:jc w:val="center"/>
        <w:rPr>
          <w:b/>
          <w:bCs/>
          <w:sz w:val="36"/>
          <w:szCs w:val="36"/>
        </w:rPr>
      </w:pPr>
    </w:p>
    <w:p w14:paraId="5FEB2DF9" w14:textId="5C4FA443" w:rsidR="00831D98" w:rsidRDefault="00831D98" w:rsidP="00831D98">
      <w:pPr>
        <w:jc w:val="center"/>
        <w:rPr>
          <w:b/>
          <w:bCs/>
          <w:sz w:val="36"/>
          <w:szCs w:val="36"/>
        </w:rPr>
      </w:pPr>
    </w:p>
    <w:p w14:paraId="765D9360" w14:textId="7EEBBF6F" w:rsidR="00831D98" w:rsidRDefault="00831D98" w:rsidP="00831D98">
      <w:pPr>
        <w:jc w:val="center"/>
        <w:rPr>
          <w:b/>
          <w:bCs/>
          <w:sz w:val="36"/>
          <w:szCs w:val="36"/>
        </w:rPr>
      </w:pPr>
    </w:p>
    <w:p w14:paraId="351C0561" w14:textId="0F071E0D" w:rsidR="00831D98" w:rsidRDefault="00831D98" w:rsidP="00831D98">
      <w:pPr>
        <w:jc w:val="center"/>
        <w:rPr>
          <w:b/>
          <w:bCs/>
          <w:sz w:val="36"/>
          <w:szCs w:val="36"/>
        </w:rPr>
      </w:pPr>
    </w:p>
    <w:p w14:paraId="1F189AF6" w14:textId="0DFD98BA" w:rsidR="00831D98" w:rsidRDefault="00831D98" w:rsidP="00831D98">
      <w:pPr>
        <w:jc w:val="center"/>
        <w:rPr>
          <w:b/>
          <w:bCs/>
          <w:sz w:val="36"/>
          <w:szCs w:val="36"/>
        </w:rPr>
      </w:pPr>
    </w:p>
    <w:p w14:paraId="59D2E3C0" w14:textId="77777777" w:rsidR="00831D98" w:rsidRDefault="00831D98" w:rsidP="00831D98">
      <w:pPr>
        <w:rPr>
          <w:rFonts w:eastAsia="Times New Roman" w:cstheme="minorHAnsi"/>
          <w:color w:val="4472C4" w:themeColor="accent1"/>
        </w:rPr>
      </w:pPr>
      <w:r>
        <w:rPr>
          <w:rFonts w:eastAsia="Times New Roman" w:cstheme="minorHAnsi"/>
          <w:noProof/>
          <w:color w:val="4472C4" w:themeColor="accent1"/>
        </w:rPr>
        <mc:AlternateContent>
          <mc:Choice Requires="wps">
            <w:drawing>
              <wp:anchor distT="0" distB="0" distL="114300" distR="114300" simplePos="0" relativeHeight="251659264" behindDoc="0" locked="0" layoutInCell="1" allowOverlap="1" wp14:anchorId="73C76B30" wp14:editId="44680075">
                <wp:simplePos x="0" y="0"/>
                <wp:positionH relativeFrom="column">
                  <wp:posOffset>-854766</wp:posOffset>
                </wp:positionH>
                <wp:positionV relativeFrom="paragraph">
                  <wp:posOffset>337930</wp:posOffset>
                </wp:positionV>
                <wp:extent cx="7851913" cy="0"/>
                <wp:effectExtent l="0" t="0" r="9525" b="12700"/>
                <wp:wrapNone/>
                <wp:docPr id="1" name="Straight Connector 1"/>
                <wp:cNvGraphicFramePr/>
                <a:graphic xmlns:a="http://schemas.openxmlformats.org/drawingml/2006/main">
                  <a:graphicData uri="http://schemas.microsoft.com/office/word/2010/wordprocessingShape">
                    <wps:wsp>
                      <wps:cNvCnPr/>
                      <wps:spPr>
                        <a:xfrm>
                          <a:off x="0" y="0"/>
                          <a:ext cx="7851913"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601A57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3pt,26.6pt" to="550.95pt,2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" strokecolor="#ed7d31 [3205]" strokeweight="1pt">
                <v:stroke joinstyle="miter"/>
              </v:line>
            </w:pict>
          </mc:Fallback>
        </mc:AlternateContent>
      </w:r>
      <w:r w:rsidRPr="00E701F8">
        <w:rPr>
          <w:rFonts w:eastAsia="Times New Roman" w:cstheme="minorHAnsi"/>
          <w:color w:val="4472C4" w:themeColor="accent1"/>
        </w:rPr>
        <w:t>The Da</w:t>
      </w:r>
      <w:r>
        <w:rPr>
          <w:rFonts w:eastAsia="Times New Roman" w:cstheme="minorHAnsi"/>
          <w:color w:val="4472C4" w:themeColor="accent1"/>
        </w:rPr>
        <w:t>i</w:t>
      </w:r>
      <w:r w:rsidRPr="00E701F8">
        <w:rPr>
          <w:rFonts w:eastAsia="Times New Roman" w:cstheme="minorHAnsi"/>
          <w:color w:val="4472C4" w:themeColor="accent1"/>
        </w:rPr>
        <w:t xml:space="preserve">ly Reporter Vision Statement </w:t>
      </w:r>
    </w:p>
    <w:p w14:paraId="0A7832C4" w14:textId="77777777" w:rsidR="00831D98" w:rsidRPr="00E701F8" w:rsidRDefault="00831D98" w:rsidP="00831D98">
      <w:pPr>
        <w:rPr>
          <w:rFonts w:eastAsia="Times New Roman" w:cstheme="minorHAnsi"/>
          <w:color w:val="4472C4" w:themeColor="accent1"/>
        </w:rPr>
      </w:pPr>
    </w:p>
    <w:p w14:paraId="40403FE7" w14:textId="77777777" w:rsidR="00831D98" w:rsidRDefault="00831D98" w:rsidP="00831D98">
      <w:pPr>
        <w:rPr>
          <w:rFonts w:eastAsia="Times New Roman" w:cstheme="minorHAnsi"/>
          <w:color w:val="000000"/>
        </w:rPr>
      </w:pPr>
    </w:p>
    <w:p w14:paraId="7BE04B52" w14:textId="77777777" w:rsidR="00831D98" w:rsidRDefault="00831D98" w:rsidP="00831D98">
      <w:pPr>
        <w:rPr>
          <w:rFonts w:eastAsia="Times New Roman" w:cstheme="minorHAnsi"/>
          <w:color w:val="000000"/>
        </w:rPr>
      </w:pPr>
    </w:p>
    <w:p w14:paraId="66B670CA" w14:textId="77777777" w:rsidR="00831D98" w:rsidRPr="00E701F8" w:rsidRDefault="00831D98" w:rsidP="00831D98">
      <w:pPr>
        <w:rPr>
          <w:rFonts w:eastAsia="Times New Roman" w:cstheme="minorHAnsi"/>
        </w:rPr>
      </w:pPr>
      <w:r w:rsidRPr="00E701F8">
        <w:rPr>
          <w:rFonts w:eastAsia="Times New Roman" w:cstheme="minorHAnsi"/>
          <w:color w:val="000000"/>
        </w:rPr>
        <w:t xml:space="preserve">The </w:t>
      </w:r>
      <w:r>
        <w:rPr>
          <w:rFonts w:eastAsia="Times New Roman" w:cstheme="minorHAnsi"/>
          <w:color w:val="000000"/>
        </w:rPr>
        <w:t>Daily Reporter</w:t>
      </w:r>
      <w:r w:rsidRPr="00E701F8">
        <w:rPr>
          <w:rFonts w:eastAsia="Times New Roman" w:cstheme="minorHAnsi"/>
          <w:color w:val="000000"/>
        </w:rPr>
        <w:t xml:space="preserve"> will be used to serve the purpose of multiple applications in one for all types of users. This platform will be able to provide the latest weather updates and keep users informed on current affairs around the world. The system is proposed to be a desktop application but with an executable file.</w:t>
      </w:r>
    </w:p>
    <w:p w14:paraId="0011D3B9" w14:textId="77777777" w:rsidR="00831D98" w:rsidRPr="00E701F8" w:rsidRDefault="00831D98" w:rsidP="00831D98">
      <w:pPr>
        <w:rPr>
          <w:rFonts w:eastAsia="Times New Roman" w:cstheme="minorHAnsi"/>
        </w:rPr>
      </w:pPr>
    </w:p>
    <w:p w14:paraId="46F4079F" w14:textId="77777777" w:rsidR="00831D98" w:rsidRPr="00E701F8" w:rsidRDefault="00831D98" w:rsidP="00831D98">
      <w:pPr>
        <w:rPr>
          <w:rFonts w:eastAsia="Times New Roman" w:cstheme="minorHAnsi"/>
        </w:rPr>
      </w:pPr>
      <w:r w:rsidRPr="00E701F8">
        <w:rPr>
          <w:rFonts w:eastAsia="Times New Roman" w:cstheme="minorHAnsi"/>
          <w:color w:val="000000"/>
        </w:rPr>
        <w:t>This system is designed to incorporate a multitude of features to be as versatile as possible. It is intended for all users to have the same experience of using the system. Therefore, it will contain a voice-over feature to read out the text for visually impaired users. Since the system will be used around the globe, it will enable users to select the language they are most comfortable with and choose a region for the news and weather updates to be localised. </w:t>
      </w:r>
    </w:p>
    <w:p w14:paraId="1AD52712" w14:textId="77777777" w:rsidR="00831D98" w:rsidRPr="00E701F8" w:rsidRDefault="00831D98" w:rsidP="00831D98">
      <w:pPr>
        <w:rPr>
          <w:rFonts w:eastAsia="Times New Roman" w:cstheme="minorHAnsi"/>
        </w:rPr>
      </w:pPr>
    </w:p>
    <w:p w14:paraId="7E48A983" w14:textId="77777777" w:rsidR="00831D98" w:rsidRPr="00E701F8" w:rsidRDefault="00831D98" w:rsidP="00831D98">
      <w:pPr>
        <w:rPr>
          <w:rFonts w:eastAsia="Times New Roman" w:cstheme="minorHAnsi"/>
        </w:rPr>
      </w:pPr>
      <w:proofErr w:type="gramStart"/>
      <w:r w:rsidRPr="00E701F8">
        <w:rPr>
          <w:rFonts w:eastAsia="Times New Roman" w:cstheme="minorHAnsi"/>
          <w:color w:val="000000"/>
        </w:rPr>
        <w:t>In this day and age</w:t>
      </w:r>
      <w:proofErr w:type="gramEnd"/>
      <w:r w:rsidRPr="00E701F8">
        <w:rPr>
          <w:rFonts w:eastAsia="Times New Roman" w:cstheme="minorHAnsi"/>
          <w:color w:val="000000"/>
        </w:rPr>
        <w:t>, the public welcomes discussions and expresses their opinions; therefore, a feature was incorporated to allow users to share their points of view on articles. To make the whole experience of using this platform more personalised, users can create an account to be able to subscribe to specific news articles and receive email notifications to stay up to date with the latest news. There is a calendar feature as a helpful tool for keeping track of articles being uploaded.</w:t>
      </w:r>
    </w:p>
    <w:p w14:paraId="449C0DD6" w14:textId="77777777" w:rsidR="00831D98" w:rsidRPr="00E701F8" w:rsidRDefault="00831D98" w:rsidP="00831D98">
      <w:pPr>
        <w:rPr>
          <w:rFonts w:eastAsia="Times New Roman" w:cstheme="minorHAnsi"/>
        </w:rPr>
      </w:pPr>
    </w:p>
    <w:p w14:paraId="31CB9F56" w14:textId="77777777" w:rsidR="00831D98" w:rsidRPr="00E701F8" w:rsidRDefault="00831D98" w:rsidP="00831D98">
      <w:pPr>
        <w:rPr>
          <w:rFonts w:eastAsia="Times New Roman" w:cstheme="minorHAnsi"/>
        </w:rPr>
      </w:pPr>
      <w:r w:rsidRPr="00E701F8">
        <w:rPr>
          <w:rFonts w:eastAsia="Times New Roman" w:cstheme="minorHAnsi"/>
          <w:color w:val="000000"/>
        </w:rPr>
        <w:t>Keeping in mind that not every user will have the same preference for the articles they read, it provides a space for news to be divided up into categories in which filters can be applied to search for specific genres of information. </w:t>
      </w:r>
    </w:p>
    <w:p w14:paraId="6BAC82DA" w14:textId="77777777" w:rsidR="00831D98" w:rsidRPr="00E701F8" w:rsidRDefault="00831D98" w:rsidP="00831D98">
      <w:pPr>
        <w:rPr>
          <w:rFonts w:eastAsia="Times New Roman" w:cstheme="minorHAnsi"/>
        </w:rPr>
      </w:pPr>
    </w:p>
    <w:p w14:paraId="5424D284" w14:textId="77777777" w:rsidR="00831D98" w:rsidRPr="00E701F8" w:rsidRDefault="00831D98" w:rsidP="00831D98">
      <w:pPr>
        <w:rPr>
          <w:rFonts w:eastAsia="Times New Roman" w:cstheme="minorHAnsi"/>
        </w:rPr>
      </w:pPr>
      <w:r w:rsidRPr="00E701F8">
        <w:rPr>
          <w:rFonts w:eastAsia="Times New Roman" w:cstheme="minorHAnsi"/>
          <w:color w:val="000000"/>
        </w:rPr>
        <w:t>Looking at it from the publisher's point of view, we wanted to make their experience effortless. They have access to upload their articles in various file formats</w:t>
      </w:r>
      <w:r>
        <w:rPr>
          <w:rFonts w:eastAsia="Times New Roman" w:cstheme="minorHAnsi"/>
          <w:color w:val="000000"/>
        </w:rPr>
        <w:t xml:space="preserve"> and not worry about organising their articles into categories</w:t>
      </w:r>
      <w:r w:rsidRPr="00E701F8">
        <w:rPr>
          <w:rFonts w:eastAsia="Times New Roman" w:cstheme="minorHAnsi"/>
          <w:color w:val="000000"/>
        </w:rPr>
        <w:t>.</w:t>
      </w:r>
    </w:p>
    <w:p w14:paraId="23ACEC65" w14:textId="77777777" w:rsidR="00831D98" w:rsidRPr="00E701F8" w:rsidRDefault="00831D98" w:rsidP="00831D98">
      <w:pPr>
        <w:rPr>
          <w:rFonts w:eastAsia="Times New Roman" w:cstheme="minorHAnsi"/>
        </w:rPr>
      </w:pPr>
    </w:p>
    <w:p w14:paraId="3BF59B62" w14:textId="77777777" w:rsidR="00831D98" w:rsidRPr="00E701F8" w:rsidRDefault="00831D98" w:rsidP="00831D98">
      <w:pPr>
        <w:rPr>
          <w:rFonts w:eastAsia="Times New Roman" w:cstheme="minorHAnsi"/>
        </w:rPr>
      </w:pPr>
      <w:r w:rsidRPr="00E701F8">
        <w:rPr>
          <w:rFonts w:eastAsia="Times New Roman" w:cstheme="minorHAnsi"/>
          <w:color w:val="000000"/>
        </w:rPr>
        <w:t>The scope of success for this project will be measured by its effectiveness and by taking the client's requirements and implementing all of them to ensure the project brings the expected results. Delivering a quality product within the client's budget and timeline are two factors that our team will work together to achieve. Being able to produce a system that is user-friendly is one of our criteria. That being the case, conducting a test trial to get critical feedback from users so we can adjust and improve where the system is lacking. </w:t>
      </w:r>
    </w:p>
    <w:p w14:paraId="5856DD62" w14:textId="77777777" w:rsidR="00831D98" w:rsidRPr="00E701F8" w:rsidRDefault="00831D98" w:rsidP="00831D98">
      <w:pPr>
        <w:spacing w:after="240"/>
        <w:rPr>
          <w:rFonts w:eastAsia="Times New Roman" w:cstheme="minorHAnsi"/>
        </w:rPr>
      </w:pPr>
    </w:p>
    <w:p w14:paraId="1777F031" w14:textId="77777777" w:rsidR="00831D98" w:rsidRPr="00E701F8" w:rsidRDefault="00831D98" w:rsidP="00831D98">
      <w:pPr>
        <w:rPr>
          <w:rFonts w:eastAsia="Times New Roman" w:cstheme="minorHAnsi"/>
        </w:rPr>
      </w:pPr>
    </w:p>
    <w:p w14:paraId="6F463761" w14:textId="77777777" w:rsidR="00831D98" w:rsidRPr="00E701F8" w:rsidRDefault="00831D98" w:rsidP="00831D98">
      <w:pPr>
        <w:rPr>
          <w:rFonts w:cstheme="minorHAnsi"/>
        </w:rPr>
      </w:pPr>
    </w:p>
    <w:p w14:paraId="54D8C460" w14:textId="64E65142" w:rsidR="00831D98" w:rsidRDefault="00831D98" w:rsidP="00831D98"/>
    <w:p w14:paraId="0A12792B" w14:textId="01BF1049" w:rsidR="00831D98" w:rsidRDefault="00831D98" w:rsidP="00831D98"/>
    <w:p w14:paraId="7B1EFD4F" w14:textId="5D917648" w:rsidR="00831D98" w:rsidRDefault="00831D98" w:rsidP="009B7851">
      <w:pPr>
        <w:jc w:val="center"/>
        <w:rPr>
          <w:b/>
          <w:bCs/>
          <w:i/>
          <w:iCs/>
          <w:sz w:val="26"/>
          <w:szCs w:val="26"/>
          <w:u w:val="single"/>
        </w:rPr>
      </w:pPr>
      <w:r w:rsidRPr="00831D98">
        <w:rPr>
          <w:b/>
          <w:bCs/>
          <w:i/>
          <w:iCs/>
          <w:sz w:val="26"/>
          <w:szCs w:val="26"/>
          <w:u w:val="single"/>
        </w:rPr>
        <w:lastRenderedPageBreak/>
        <w:t>Big User Stories</w:t>
      </w:r>
    </w:p>
    <w:p w14:paraId="61C06A37" w14:textId="1132898C" w:rsidR="002D5CFA" w:rsidRPr="002D5CFA" w:rsidRDefault="00D06C9F" w:rsidP="002D5CFA">
      <w:pPr>
        <w:jc w:val="center"/>
        <w:rPr>
          <w:b/>
          <w:bCs/>
          <w:i/>
          <w:iCs/>
          <w:sz w:val="26"/>
          <w:szCs w:val="26"/>
          <w:u w:val="single"/>
        </w:rPr>
      </w:pPr>
      <w:r>
        <w:rPr>
          <w:b/>
          <w:bCs/>
          <w:i/>
          <w:iCs/>
          <w:sz w:val="26"/>
          <w:szCs w:val="26"/>
          <w:u w:val="single"/>
        </w:rPr>
        <w:t xml:space="preserve">Iteration </w:t>
      </w:r>
      <w:r w:rsidR="00F05D21">
        <w:rPr>
          <w:b/>
          <w:bCs/>
          <w:i/>
          <w:iCs/>
          <w:sz w:val="26"/>
          <w:szCs w:val="26"/>
          <w:u w:val="single"/>
        </w:rPr>
        <w:t>1:</w:t>
      </w:r>
    </w:p>
    <w:p w14:paraId="7B99F0A9" w14:textId="77777777" w:rsidR="002D5CFA" w:rsidRDefault="002D5CFA" w:rsidP="00831D98">
      <w:pPr>
        <w:rPr>
          <w:sz w:val="26"/>
          <w:szCs w:val="26"/>
        </w:rPr>
      </w:pPr>
    </w:p>
    <w:p w14:paraId="14891683" w14:textId="29B320BE" w:rsidR="002D5CFA" w:rsidRDefault="00D06C9F" w:rsidP="00831D98">
      <w:pPr>
        <w:rPr>
          <w:sz w:val="26"/>
          <w:szCs w:val="26"/>
        </w:rPr>
      </w:pPr>
      <w:r>
        <w:rPr>
          <w:noProof/>
          <w:sz w:val="26"/>
          <w:szCs w:val="26"/>
        </w:rPr>
        <w:drawing>
          <wp:inline distT="0" distB="0" distL="0" distR="0" wp14:anchorId="1C1341BF" wp14:editId="7DD13257">
            <wp:extent cx="5295900" cy="241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
                      <a:extLst>
                        <a:ext uri="{28A0092B-C50C-407E-A947-70E740481C1C}">
                          <a14:useLocalDpi xmlns:a14="http://schemas.microsoft.com/office/drawing/2010/main" val="0"/>
                        </a:ext>
                      </a:extLst>
                    </a:blip>
                    <a:srcRect t="8967"/>
                    <a:stretch/>
                  </pic:blipFill>
                  <pic:spPr bwMode="auto">
                    <a:xfrm>
                      <a:off x="0" y="0"/>
                      <a:ext cx="5295900" cy="2416305"/>
                    </a:xfrm>
                    <a:prstGeom prst="rect">
                      <a:avLst/>
                    </a:prstGeom>
                    <a:ln>
                      <a:noFill/>
                    </a:ln>
                    <a:extLst>
                      <a:ext uri="{53640926-AAD7-44D8-BBD7-CCE9431645EC}">
                        <a14:shadowObscured xmlns:a14="http://schemas.microsoft.com/office/drawing/2010/main"/>
                      </a:ext>
                    </a:extLst>
                  </pic:spPr>
                </pic:pic>
              </a:graphicData>
            </a:graphic>
          </wp:inline>
        </w:drawing>
      </w:r>
    </w:p>
    <w:p w14:paraId="2CE73F82" w14:textId="1AD295B2" w:rsidR="009B7851" w:rsidRDefault="009B7851" w:rsidP="00831D98">
      <w:pPr>
        <w:rPr>
          <w:sz w:val="26"/>
          <w:szCs w:val="26"/>
        </w:rPr>
      </w:pPr>
    </w:p>
    <w:p w14:paraId="6F7BF0AA" w14:textId="0099680F" w:rsidR="00831D98" w:rsidRDefault="002D5CFA" w:rsidP="00831D98">
      <w:pPr>
        <w:rPr>
          <w:sz w:val="26"/>
          <w:szCs w:val="26"/>
        </w:rPr>
      </w:pPr>
      <w:r>
        <w:rPr>
          <w:noProof/>
          <w:sz w:val="26"/>
          <w:szCs w:val="26"/>
        </w:rPr>
        <w:drawing>
          <wp:inline distT="0" distB="0" distL="0" distR="0" wp14:anchorId="6A9E3315" wp14:editId="68CFA27C">
            <wp:extent cx="5561556" cy="2188845"/>
            <wp:effectExtent l="0" t="0" r="127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rotWithShape="1">
                    <a:blip r:embed="rId5" cstate="print">
                      <a:extLst>
                        <a:ext uri="{28A0092B-C50C-407E-A947-70E740481C1C}">
                          <a14:useLocalDpi xmlns:a14="http://schemas.microsoft.com/office/drawing/2010/main" val="0"/>
                        </a:ext>
                      </a:extLst>
                    </a:blip>
                    <a:srcRect r="6428"/>
                    <a:stretch/>
                  </pic:blipFill>
                  <pic:spPr bwMode="auto">
                    <a:xfrm>
                      <a:off x="0" y="0"/>
                      <a:ext cx="5561556" cy="2188845"/>
                    </a:xfrm>
                    <a:prstGeom prst="rect">
                      <a:avLst/>
                    </a:prstGeom>
                    <a:ln>
                      <a:noFill/>
                    </a:ln>
                    <a:extLst>
                      <a:ext uri="{53640926-AAD7-44D8-BBD7-CCE9431645EC}">
                        <a14:shadowObscured xmlns:a14="http://schemas.microsoft.com/office/drawing/2010/main"/>
                      </a:ext>
                    </a:extLst>
                  </pic:spPr>
                </pic:pic>
              </a:graphicData>
            </a:graphic>
          </wp:inline>
        </w:drawing>
      </w:r>
    </w:p>
    <w:p w14:paraId="515E794D" w14:textId="534FBE42" w:rsidR="002D5CFA" w:rsidRDefault="002D5CFA" w:rsidP="002D5CFA">
      <w:pPr>
        <w:rPr>
          <w:b/>
          <w:bCs/>
          <w:i/>
          <w:iCs/>
          <w:sz w:val="26"/>
          <w:szCs w:val="26"/>
          <w:u w:val="single"/>
        </w:rPr>
      </w:pPr>
      <w:r>
        <w:rPr>
          <w:rFonts w:ascii="Helvetica" w:hAnsi="Helvetica" w:cs="Helvetica"/>
          <w:noProof/>
          <w:lang w:val="en-US"/>
        </w:rPr>
        <w:drawing>
          <wp:inline distT="0" distB="0" distL="0" distR="0" wp14:anchorId="3542B9C7" wp14:editId="517C5419">
            <wp:extent cx="5186045" cy="2217324"/>
            <wp:effectExtent l="0" t="0" r="0" b="571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12375"/>
                    <a:stretch/>
                  </pic:blipFill>
                  <pic:spPr bwMode="auto">
                    <a:xfrm>
                      <a:off x="0" y="0"/>
                      <a:ext cx="5186045" cy="2217324"/>
                    </a:xfrm>
                    <a:prstGeom prst="rect">
                      <a:avLst/>
                    </a:prstGeom>
                    <a:noFill/>
                    <a:ln>
                      <a:noFill/>
                    </a:ln>
                    <a:extLst>
                      <a:ext uri="{53640926-AAD7-44D8-BBD7-CCE9431645EC}">
                        <a14:shadowObscured xmlns:a14="http://schemas.microsoft.com/office/drawing/2010/main"/>
                      </a:ext>
                    </a:extLst>
                  </pic:spPr>
                </pic:pic>
              </a:graphicData>
            </a:graphic>
          </wp:inline>
        </w:drawing>
      </w:r>
    </w:p>
    <w:p w14:paraId="7E5271AB" w14:textId="77777777" w:rsidR="002D5CFA" w:rsidRDefault="002D5CFA" w:rsidP="002D5CFA">
      <w:pPr>
        <w:jc w:val="center"/>
        <w:rPr>
          <w:b/>
          <w:bCs/>
          <w:i/>
          <w:iCs/>
          <w:sz w:val="26"/>
          <w:szCs w:val="26"/>
          <w:u w:val="single"/>
        </w:rPr>
      </w:pPr>
    </w:p>
    <w:p w14:paraId="67166852" w14:textId="77777777" w:rsidR="002D5CFA" w:rsidRDefault="002D5CFA" w:rsidP="002D5CFA">
      <w:pPr>
        <w:rPr>
          <w:b/>
          <w:bCs/>
          <w:i/>
          <w:iCs/>
          <w:sz w:val="26"/>
          <w:szCs w:val="26"/>
          <w:u w:val="single"/>
        </w:rPr>
      </w:pPr>
    </w:p>
    <w:p w14:paraId="759C0608" w14:textId="6F3D9ECA" w:rsidR="002D5CFA" w:rsidRDefault="002D5CFA" w:rsidP="002D5CFA">
      <w:pPr>
        <w:jc w:val="center"/>
        <w:rPr>
          <w:b/>
          <w:bCs/>
          <w:i/>
          <w:iCs/>
          <w:sz w:val="26"/>
          <w:szCs w:val="26"/>
          <w:u w:val="single"/>
        </w:rPr>
      </w:pPr>
      <w:r w:rsidRPr="002D5CFA">
        <w:rPr>
          <w:b/>
          <w:bCs/>
          <w:i/>
          <w:iCs/>
          <w:sz w:val="26"/>
          <w:szCs w:val="26"/>
          <w:u w:val="single"/>
        </w:rPr>
        <w:lastRenderedPageBreak/>
        <w:t>Iteration 2</w:t>
      </w:r>
    </w:p>
    <w:p w14:paraId="2A019A5A" w14:textId="77777777" w:rsidR="002D5CFA" w:rsidRDefault="002D5CFA" w:rsidP="002D5CFA">
      <w:pPr>
        <w:jc w:val="center"/>
        <w:rPr>
          <w:b/>
          <w:bCs/>
          <w:i/>
          <w:iCs/>
          <w:sz w:val="26"/>
          <w:szCs w:val="26"/>
          <w:u w:val="single"/>
        </w:rPr>
      </w:pPr>
    </w:p>
    <w:p w14:paraId="5465125B" w14:textId="1A8B48FD" w:rsidR="002D5CFA" w:rsidRDefault="002D5CFA" w:rsidP="002D5CFA">
      <w:pPr>
        <w:rPr>
          <w:b/>
          <w:bCs/>
          <w:i/>
          <w:iCs/>
          <w:sz w:val="26"/>
          <w:szCs w:val="26"/>
          <w:u w:val="single"/>
        </w:rPr>
      </w:pPr>
      <w:r>
        <w:rPr>
          <w:b/>
          <w:bCs/>
          <w:i/>
          <w:iCs/>
          <w:noProof/>
          <w:sz w:val="26"/>
          <w:szCs w:val="26"/>
          <w:u w:val="single"/>
        </w:rPr>
        <w:drawing>
          <wp:inline distT="0" distB="0" distL="0" distR="0" wp14:anchorId="14FD9B21" wp14:editId="33442F44">
            <wp:extent cx="5941882" cy="2091846"/>
            <wp:effectExtent l="0" t="0" r="1905"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t="-1" b="13055"/>
                    <a:stretch/>
                  </pic:blipFill>
                  <pic:spPr bwMode="auto">
                    <a:xfrm>
                      <a:off x="0" y="0"/>
                      <a:ext cx="5943600" cy="2092451"/>
                    </a:xfrm>
                    <a:prstGeom prst="rect">
                      <a:avLst/>
                    </a:prstGeom>
                    <a:ln>
                      <a:noFill/>
                    </a:ln>
                    <a:extLst>
                      <a:ext uri="{53640926-AAD7-44D8-BBD7-CCE9431645EC}">
                        <a14:shadowObscured xmlns:a14="http://schemas.microsoft.com/office/drawing/2010/main"/>
                      </a:ext>
                    </a:extLst>
                  </pic:spPr>
                </pic:pic>
              </a:graphicData>
            </a:graphic>
          </wp:inline>
        </w:drawing>
      </w:r>
    </w:p>
    <w:p w14:paraId="6C7BC0AA" w14:textId="629B20C8" w:rsidR="002D5CFA" w:rsidRDefault="002D5CFA" w:rsidP="002D5CFA">
      <w:pPr>
        <w:rPr>
          <w:b/>
          <w:bCs/>
          <w:i/>
          <w:iCs/>
          <w:sz w:val="26"/>
          <w:szCs w:val="26"/>
          <w:u w:val="single"/>
        </w:rPr>
      </w:pPr>
    </w:p>
    <w:p w14:paraId="74458F91" w14:textId="4E4D19B5" w:rsidR="002D5CFA" w:rsidRDefault="00575DCA" w:rsidP="002D5CFA">
      <w:pPr>
        <w:rPr>
          <w:b/>
          <w:bCs/>
          <w:i/>
          <w:iCs/>
          <w:sz w:val="26"/>
          <w:szCs w:val="26"/>
          <w:u w:val="single"/>
        </w:rPr>
      </w:pPr>
      <w:r>
        <w:rPr>
          <w:rFonts w:ascii="Helvetica" w:hAnsi="Helvetica" w:cs="Helvetica"/>
          <w:noProof/>
          <w:lang w:val="en-US"/>
        </w:rPr>
        <w:drawing>
          <wp:inline distT="0" distB="0" distL="0" distR="0" wp14:anchorId="439EFF35" wp14:editId="2ADDDD68">
            <wp:extent cx="5873625" cy="2525238"/>
            <wp:effectExtent l="0" t="0" r="0" b="254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9434"/>
                    <a:stretch/>
                  </pic:blipFill>
                  <pic:spPr bwMode="auto">
                    <a:xfrm>
                      <a:off x="0" y="0"/>
                      <a:ext cx="5891632" cy="2532980"/>
                    </a:xfrm>
                    <a:prstGeom prst="rect">
                      <a:avLst/>
                    </a:prstGeom>
                    <a:noFill/>
                    <a:ln>
                      <a:noFill/>
                    </a:ln>
                    <a:extLst>
                      <a:ext uri="{53640926-AAD7-44D8-BBD7-CCE9431645EC}">
                        <a14:shadowObscured xmlns:a14="http://schemas.microsoft.com/office/drawing/2010/main"/>
                      </a:ext>
                    </a:extLst>
                  </pic:spPr>
                </pic:pic>
              </a:graphicData>
            </a:graphic>
          </wp:inline>
        </w:drawing>
      </w:r>
    </w:p>
    <w:p w14:paraId="7EE00E97" w14:textId="790A6B55" w:rsidR="00575DCA" w:rsidRDefault="00575DCA" w:rsidP="002D5CFA">
      <w:pPr>
        <w:rPr>
          <w:b/>
          <w:bCs/>
          <w:i/>
          <w:iCs/>
          <w:sz w:val="26"/>
          <w:szCs w:val="26"/>
          <w:u w:val="single"/>
        </w:rPr>
      </w:pPr>
      <w:r>
        <w:rPr>
          <w:rFonts w:ascii="Helvetica" w:hAnsi="Helvetica" w:cs="Helvetica"/>
          <w:noProof/>
          <w:lang w:val="en-US"/>
        </w:rPr>
        <w:drawing>
          <wp:inline distT="0" distB="0" distL="0" distR="0" wp14:anchorId="03420464" wp14:editId="59B46819">
            <wp:extent cx="5873115" cy="2827659"/>
            <wp:effectExtent l="0" t="0" r="0" b="444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2185" cy="2865728"/>
                    </a:xfrm>
                    <a:prstGeom prst="rect">
                      <a:avLst/>
                    </a:prstGeom>
                    <a:noFill/>
                    <a:ln>
                      <a:noFill/>
                    </a:ln>
                  </pic:spPr>
                </pic:pic>
              </a:graphicData>
            </a:graphic>
          </wp:inline>
        </w:drawing>
      </w:r>
    </w:p>
    <w:p w14:paraId="0C0FEC45" w14:textId="3FE5F3AF" w:rsidR="00575DCA" w:rsidRDefault="00575DCA" w:rsidP="00575DCA">
      <w:pPr>
        <w:jc w:val="center"/>
        <w:rPr>
          <w:b/>
          <w:bCs/>
          <w:i/>
          <w:iCs/>
          <w:sz w:val="26"/>
          <w:szCs w:val="26"/>
          <w:u w:val="single"/>
        </w:rPr>
      </w:pPr>
      <w:r>
        <w:rPr>
          <w:b/>
          <w:bCs/>
          <w:i/>
          <w:iCs/>
          <w:sz w:val="26"/>
          <w:szCs w:val="26"/>
          <w:u w:val="single"/>
        </w:rPr>
        <w:lastRenderedPageBreak/>
        <w:t>Iteration 3:</w:t>
      </w:r>
    </w:p>
    <w:p w14:paraId="73C2522B" w14:textId="77777777" w:rsidR="00575DCA" w:rsidRDefault="00575DCA" w:rsidP="00575DCA">
      <w:pPr>
        <w:jc w:val="center"/>
        <w:rPr>
          <w:b/>
          <w:bCs/>
          <w:i/>
          <w:iCs/>
          <w:sz w:val="26"/>
          <w:szCs w:val="26"/>
          <w:u w:val="single"/>
        </w:rPr>
      </w:pPr>
    </w:p>
    <w:p w14:paraId="7437AB2A" w14:textId="6D84461C" w:rsidR="00575DCA" w:rsidRDefault="00575DCA" w:rsidP="00575DCA">
      <w:pPr>
        <w:jc w:val="center"/>
        <w:rPr>
          <w:b/>
          <w:bCs/>
          <w:i/>
          <w:iCs/>
          <w:sz w:val="26"/>
          <w:szCs w:val="26"/>
          <w:u w:val="single"/>
        </w:rPr>
      </w:pPr>
      <w:r>
        <w:rPr>
          <w:rFonts w:ascii="Helvetica" w:hAnsi="Helvetica" w:cs="Helvetica"/>
          <w:noProof/>
          <w:lang w:val="en-US"/>
        </w:rPr>
        <w:drawing>
          <wp:inline distT="0" distB="0" distL="0" distR="0" wp14:anchorId="2CCA8A57" wp14:editId="4AC342C9">
            <wp:extent cx="5215247" cy="1903957"/>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454" cy="1912429"/>
                    </a:xfrm>
                    <a:prstGeom prst="rect">
                      <a:avLst/>
                    </a:prstGeom>
                    <a:noFill/>
                    <a:ln>
                      <a:noFill/>
                    </a:ln>
                  </pic:spPr>
                </pic:pic>
              </a:graphicData>
            </a:graphic>
          </wp:inline>
        </w:drawing>
      </w:r>
    </w:p>
    <w:p w14:paraId="39CFDE4A" w14:textId="77777777" w:rsidR="00575DCA" w:rsidRDefault="00575DCA" w:rsidP="00575DCA">
      <w:pPr>
        <w:jc w:val="center"/>
        <w:rPr>
          <w:b/>
          <w:bCs/>
          <w:i/>
          <w:iCs/>
          <w:sz w:val="26"/>
          <w:szCs w:val="26"/>
          <w:u w:val="single"/>
        </w:rPr>
      </w:pPr>
    </w:p>
    <w:p w14:paraId="407DE3D9" w14:textId="06828DA6" w:rsidR="00575DCA" w:rsidRDefault="00575DCA" w:rsidP="00575DCA">
      <w:pPr>
        <w:jc w:val="center"/>
        <w:rPr>
          <w:b/>
          <w:bCs/>
          <w:i/>
          <w:iCs/>
          <w:sz w:val="26"/>
          <w:szCs w:val="26"/>
          <w:u w:val="single"/>
        </w:rPr>
      </w:pPr>
      <w:r>
        <w:rPr>
          <w:rFonts w:ascii="Helvetica" w:hAnsi="Helvetica" w:cs="Helvetica"/>
          <w:noProof/>
          <w:lang w:val="en-US"/>
        </w:rPr>
        <w:drawing>
          <wp:inline distT="0" distB="0" distL="0" distR="0" wp14:anchorId="3146722C" wp14:editId="022F595F">
            <wp:extent cx="5298440" cy="2229729"/>
            <wp:effectExtent l="0" t="0" r="0" b="571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8247"/>
                    <a:stretch/>
                  </pic:blipFill>
                  <pic:spPr bwMode="auto">
                    <a:xfrm>
                      <a:off x="0" y="0"/>
                      <a:ext cx="5298440" cy="2229729"/>
                    </a:xfrm>
                    <a:prstGeom prst="rect">
                      <a:avLst/>
                    </a:prstGeom>
                    <a:noFill/>
                    <a:ln>
                      <a:noFill/>
                    </a:ln>
                    <a:extLst>
                      <a:ext uri="{53640926-AAD7-44D8-BBD7-CCE9431645EC}">
                        <a14:shadowObscured xmlns:a14="http://schemas.microsoft.com/office/drawing/2010/main"/>
                      </a:ext>
                    </a:extLst>
                  </pic:spPr>
                </pic:pic>
              </a:graphicData>
            </a:graphic>
          </wp:inline>
        </w:drawing>
      </w:r>
    </w:p>
    <w:p w14:paraId="5980CBE1" w14:textId="1A72A389" w:rsidR="00575DCA" w:rsidRDefault="00575DCA" w:rsidP="00575DCA">
      <w:pPr>
        <w:jc w:val="center"/>
        <w:rPr>
          <w:b/>
          <w:bCs/>
          <w:i/>
          <w:iCs/>
          <w:sz w:val="26"/>
          <w:szCs w:val="26"/>
          <w:u w:val="single"/>
        </w:rPr>
      </w:pPr>
      <w:r>
        <w:rPr>
          <w:rFonts w:ascii="Helvetica" w:hAnsi="Helvetica" w:cs="Helvetica"/>
          <w:noProof/>
          <w:lang w:val="en-US"/>
        </w:rPr>
        <w:drawing>
          <wp:inline distT="0" distB="0" distL="0" distR="0" wp14:anchorId="36F1B913" wp14:editId="068E5C6B">
            <wp:extent cx="5135880" cy="2430145"/>
            <wp:effectExtent l="0" t="0" r="0" b="0"/>
            <wp:docPr id="31" name="Picture 31" descr="A picture containing tex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docume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5880" cy="2430145"/>
                    </a:xfrm>
                    <a:prstGeom prst="rect">
                      <a:avLst/>
                    </a:prstGeom>
                    <a:noFill/>
                    <a:ln>
                      <a:noFill/>
                    </a:ln>
                  </pic:spPr>
                </pic:pic>
              </a:graphicData>
            </a:graphic>
          </wp:inline>
        </w:drawing>
      </w:r>
    </w:p>
    <w:p w14:paraId="3AF87A43" w14:textId="69773EB8" w:rsidR="00575DCA" w:rsidRDefault="00575DCA" w:rsidP="00575DCA">
      <w:pPr>
        <w:jc w:val="center"/>
        <w:rPr>
          <w:b/>
          <w:bCs/>
          <w:i/>
          <w:iCs/>
          <w:sz w:val="26"/>
          <w:szCs w:val="26"/>
          <w:u w:val="single"/>
        </w:rPr>
      </w:pPr>
    </w:p>
    <w:p w14:paraId="1EAE05A4" w14:textId="151B3488" w:rsidR="00575DCA" w:rsidRDefault="00575DCA" w:rsidP="00575DCA">
      <w:pPr>
        <w:jc w:val="center"/>
        <w:rPr>
          <w:b/>
          <w:bCs/>
          <w:i/>
          <w:iCs/>
          <w:sz w:val="26"/>
          <w:szCs w:val="26"/>
          <w:u w:val="single"/>
        </w:rPr>
      </w:pPr>
    </w:p>
    <w:p w14:paraId="4FBAF19D" w14:textId="51D3F451" w:rsidR="00575DCA" w:rsidRDefault="00575DCA" w:rsidP="00575DCA">
      <w:pPr>
        <w:jc w:val="center"/>
        <w:rPr>
          <w:b/>
          <w:bCs/>
          <w:i/>
          <w:iCs/>
          <w:sz w:val="26"/>
          <w:szCs w:val="26"/>
          <w:u w:val="single"/>
        </w:rPr>
      </w:pPr>
    </w:p>
    <w:p w14:paraId="4B50B0ED" w14:textId="71A04458" w:rsidR="00575DCA" w:rsidRDefault="00575DCA" w:rsidP="00575DCA">
      <w:pPr>
        <w:jc w:val="center"/>
        <w:rPr>
          <w:b/>
          <w:bCs/>
          <w:i/>
          <w:iCs/>
          <w:sz w:val="26"/>
          <w:szCs w:val="26"/>
          <w:u w:val="single"/>
        </w:rPr>
      </w:pPr>
    </w:p>
    <w:p w14:paraId="2C6AD26A" w14:textId="1916FC76" w:rsidR="00575DCA" w:rsidRDefault="00575DCA" w:rsidP="00575DCA">
      <w:pPr>
        <w:jc w:val="center"/>
        <w:rPr>
          <w:b/>
          <w:bCs/>
          <w:i/>
          <w:iCs/>
          <w:sz w:val="26"/>
          <w:szCs w:val="26"/>
          <w:u w:val="single"/>
        </w:rPr>
      </w:pPr>
    </w:p>
    <w:p w14:paraId="21DFE714" w14:textId="347F517A" w:rsidR="00575DCA" w:rsidRDefault="00575DCA" w:rsidP="00575DCA">
      <w:pPr>
        <w:jc w:val="center"/>
        <w:rPr>
          <w:b/>
          <w:bCs/>
          <w:i/>
          <w:iCs/>
          <w:sz w:val="26"/>
          <w:szCs w:val="26"/>
          <w:u w:val="single"/>
        </w:rPr>
      </w:pPr>
      <w:r>
        <w:rPr>
          <w:b/>
          <w:bCs/>
          <w:i/>
          <w:iCs/>
          <w:sz w:val="26"/>
          <w:szCs w:val="26"/>
          <w:u w:val="single"/>
        </w:rPr>
        <w:lastRenderedPageBreak/>
        <w:t>Detailed Big Stories:</w:t>
      </w:r>
    </w:p>
    <w:p w14:paraId="7472705B" w14:textId="654D4074" w:rsidR="0072141F" w:rsidRDefault="0072141F" w:rsidP="00575DCA">
      <w:pPr>
        <w:rPr>
          <w:b/>
          <w:bCs/>
          <w:sz w:val="26"/>
          <w:szCs w:val="26"/>
        </w:rPr>
      </w:pPr>
    </w:p>
    <w:p w14:paraId="36BA0B75" w14:textId="77777777" w:rsidR="0072141F" w:rsidRDefault="0072141F" w:rsidP="00575DCA">
      <w:pPr>
        <w:rPr>
          <w:b/>
          <w:bCs/>
          <w:sz w:val="26"/>
          <w:szCs w:val="26"/>
        </w:rPr>
      </w:pPr>
      <w:r>
        <w:rPr>
          <w:b/>
          <w:bCs/>
          <w:noProof/>
          <w:sz w:val="26"/>
          <w:szCs w:val="26"/>
        </w:rPr>
        <w:drawing>
          <wp:inline distT="0" distB="0" distL="0" distR="0" wp14:anchorId="1D2E1FD1" wp14:editId="5F99C945">
            <wp:extent cx="5874707" cy="2379945"/>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rotWithShape="1">
                    <a:blip r:embed="rId13">
                      <a:extLst>
                        <a:ext uri="{28A0092B-C50C-407E-A947-70E740481C1C}">
                          <a14:useLocalDpi xmlns:a14="http://schemas.microsoft.com/office/drawing/2010/main" val="0"/>
                        </a:ext>
                      </a:extLst>
                    </a:blip>
                    <a:srcRect r="1159" b="9840"/>
                    <a:stretch/>
                  </pic:blipFill>
                  <pic:spPr bwMode="auto">
                    <a:xfrm>
                      <a:off x="0" y="0"/>
                      <a:ext cx="5874707" cy="2379945"/>
                    </a:xfrm>
                    <a:prstGeom prst="rect">
                      <a:avLst/>
                    </a:prstGeom>
                    <a:ln>
                      <a:noFill/>
                    </a:ln>
                    <a:extLst>
                      <a:ext uri="{53640926-AAD7-44D8-BBD7-CCE9431645EC}">
                        <a14:shadowObscured xmlns:a14="http://schemas.microsoft.com/office/drawing/2010/main"/>
                      </a:ext>
                    </a:extLst>
                  </pic:spPr>
                </pic:pic>
              </a:graphicData>
            </a:graphic>
          </wp:inline>
        </w:drawing>
      </w:r>
    </w:p>
    <w:p w14:paraId="7B3B08AB" w14:textId="77777777" w:rsidR="0072141F" w:rsidRDefault="0072141F" w:rsidP="00575DCA">
      <w:pPr>
        <w:rPr>
          <w:b/>
          <w:bCs/>
          <w:sz w:val="26"/>
          <w:szCs w:val="26"/>
        </w:rPr>
      </w:pPr>
    </w:p>
    <w:p w14:paraId="1C319AEF" w14:textId="1A5648FE" w:rsidR="0072141F" w:rsidRDefault="0072141F" w:rsidP="00575DCA">
      <w:pPr>
        <w:rPr>
          <w:b/>
          <w:bCs/>
          <w:sz w:val="26"/>
          <w:szCs w:val="26"/>
        </w:rPr>
      </w:pPr>
      <w:r>
        <w:rPr>
          <w:b/>
          <w:bCs/>
          <w:noProof/>
          <w:sz w:val="26"/>
          <w:szCs w:val="26"/>
        </w:rPr>
        <w:drawing>
          <wp:inline distT="0" distB="0" distL="0" distR="0" wp14:anchorId="569574A0" wp14:editId="65F705C3">
            <wp:extent cx="5943600" cy="2410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p>
    <w:p w14:paraId="59303FE8" w14:textId="77777777" w:rsidR="0072141F" w:rsidRDefault="0072141F" w:rsidP="00575DCA">
      <w:pPr>
        <w:rPr>
          <w:b/>
          <w:bCs/>
          <w:sz w:val="26"/>
          <w:szCs w:val="26"/>
        </w:rPr>
      </w:pPr>
    </w:p>
    <w:p w14:paraId="6F7B8813" w14:textId="36118536" w:rsidR="0072141F" w:rsidRDefault="0072141F" w:rsidP="00575DCA">
      <w:pPr>
        <w:rPr>
          <w:b/>
          <w:bCs/>
          <w:sz w:val="26"/>
          <w:szCs w:val="26"/>
        </w:rPr>
      </w:pPr>
      <w:r>
        <w:rPr>
          <w:b/>
          <w:bCs/>
          <w:noProof/>
          <w:sz w:val="26"/>
          <w:szCs w:val="26"/>
        </w:rPr>
        <w:drawing>
          <wp:inline distT="0" distB="0" distL="0" distR="0" wp14:anchorId="7028373E" wp14:editId="0910995A">
            <wp:extent cx="5943600" cy="2385060"/>
            <wp:effectExtent l="0" t="0" r="0" b="254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14:paraId="1365874B" w14:textId="5FAE8379" w:rsidR="00575DCA" w:rsidRDefault="0072141F" w:rsidP="00575DCA">
      <w:pPr>
        <w:rPr>
          <w:b/>
          <w:bCs/>
          <w:noProof/>
          <w:sz w:val="26"/>
          <w:szCs w:val="26"/>
        </w:rPr>
      </w:pPr>
      <w:r>
        <w:rPr>
          <w:b/>
          <w:bCs/>
          <w:noProof/>
          <w:sz w:val="26"/>
          <w:szCs w:val="26"/>
        </w:rPr>
        <w:lastRenderedPageBreak/>
        <w:drawing>
          <wp:inline distT="0" distB="0" distL="0" distR="0" wp14:anchorId="3E530F12" wp14:editId="0190106D">
            <wp:extent cx="5943600" cy="27224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6">
                      <a:extLst>
                        <a:ext uri="{28A0092B-C50C-407E-A947-70E740481C1C}">
                          <a14:useLocalDpi xmlns:a14="http://schemas.microsoft.com/office/drawing/2010/main" val="0"/>
                        </a:ext>
                      </a:extLst>
                    </a:blip>
                    <a:srcRect t="6857"/>
                    <a:stretch/>
                  </pic:blipFill>
                  <pic:spPr bwMode="auto">
                    <a:xfrm>
                      <a:off x="0" y="0"/>
                      <a:ext cx="5957047" cy="2728649"/>
                    </a:xfrm>
                    <a:prstGeom prst="rect">
                      <a:avLst/>
                    </a:prstGeom>
                    <a:ln>
                      <a:noFill/>
                    </a:ln>
                    <a:extLst>
                      <a:ext uri="{53640926-AAD7-44D8-BBD7-CCE9431645EC}">
                        <a14:shadowObscured xmlns:a14="http://schemas.microsoft.com/office/drawing/2010/main"/>
                      </a:ext>
                    </a:extLst>
                  </pic:spPr>
                </pic:pic>
              </a:graphicData>
            </a:graphic>
          </wp:inline>
        </w:drawing>
      </w:r>
    </w:p>
    <w:p w14:paraId="44F690EC" w14:textId="0D5DA485" w:rsidR="0072141F" w:rsidRPr="0072141F" w:rsidRDefault="0072141F" w:rsidP="0072141F">
      <w:pPr>
        <w:rPr>
          <w:sz w:val="26"/>
          <w:szCs w:val="26"/>
        </w:rPr>
      </w:pPr>
    </w:p>
    <w:p w14:paraId="5C7D3305" w14:textId="4A1B2334" w:rsidR="0072141F" w:rsidRPr="0072141F" w:rsidRDefault="0072141F" w:rsidP="0072141F">
      <w:pPr>
        <w:rPr>
          <w:sz w:val="26"/>
          <w:szCs w:val="26"/>
        </w:rPr>
      </w:pPr>
    </w:p>
    <w:p w14:paraId="0E225A4F" w14:textId="56EF4910" w:rsidR="0072141F" w:rsidRPr="0072141F" w:rsidRDefault="0072141F" w:rsidP="0072141F">
      <w:pPr>
        <w:rPr>
          <w:sz w:val="26"/>
          <w:szCs w:val="26"/>
        </w:rPr>
      </w:pPr>
    </w:p>
    <w:p w14:paraId="0152AA94" w14:textId="092A2EE0" w:rsidR="0072141F" w:rsidRPr="0072141F" w:rsidRDefault="0072141F" w:rsidP="0072141F">
      <w:pPr>
        <w:rPr>
          <w:sz w:val="26"/>
          <w:szCs w:val="26"/>
        </w:rPr>
      </w:pPr>
      <w:r>
        <w:rPr>
          <w:noProof/>
          <w:sz w:val="26"/>
          <w:szCs w:val="26"/>
        </w:rPr>
        <w:drawing>
          <wp:inline distT="0" distB="0" distL="0" distR="0" wp14:anchorId="3255056B" wp14:editId="00869E74">
            <wp:extent cx="5943600" cy="2811145"/>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sectPr w:rsidR="0072141F" w:rsidRPr="007214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D98"/>
    <w:rsid w:val="002D5CFA"/>
    <w:rsid w:val="00575DCA"/>
    <w:rsid w:val="006C6425"/>
    <w:rsid w:val="0072141F"/>
    <w:rsid w:val="0072197D"/>
    <w:rsid w:val="007C0427"/>
    <w:rsid w:val="007C668E"/>
    <w:rsid w:val="00831D98"/>
    <w:rsid w:val="009B7851"/>
    <w:rsid w:val="00B9018F"/>
    <w:rsid w:val="00C0694B"/>
    <w:rsid w:val="00D06C9F"/>
    <w:rsid w:val="00F05D2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EBEA"/>
  <w15:chartTrackingRefBased/>
  <w15:docId w15:val="{0F827041-C34F-8544-AB39-B6413A5A1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391</Words>
  <Characters>2232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Mahmood</dc:creator>
  <cp:keywords/>
  <dc:description/>
  <cp:lastModifiedBy>Aisha Mahmood</cp:lastModifiedBy>
  <cp:revision>4</cp:revision>
  <dcterms:created xsi:type="dcterms:W3CDTF">2023-02-01T17:35:00Z</dcterms:created>
  <dcterms:modified xsi:type="dcterms:W3CDTF">2023-02-01T20:46:00Z</dcterms:modified>
</cp:coreProperties>
</file>