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4"/>
        <w:gridCol w:w="3546"/>
        <w:gridCol w:w="4546"/>
      </w:tblGrid>
      <w:tr w:rsidR="000C1D95" w14:paraId="6FB7ABE2" w14:textId="77777777">
        <w:trPr>
          <w:trHeight w:val="703"/>
        </w:trPr>
        <w:tc>
          <w:tcPr>
            <w:tcW w:w="10776" w:type="dxa"/>
            <w:gridSpan w:val="3"/>
            <w:shd w:val="clear" w:color="auto" w:fill="B7B7B7"/>
          </w:tcPr>
          <w:p w14:paraId="23F7AD14" w14:textId="77777777" w:rsidR="000C1D95" w:rsidRDefault="00BC28B7">
            <w:pPr>
              <w:pStyle w:val="TableParagraph"/>
              <w:ind w:left="3255" w:right="3249"/>
              <w:jc w:val="center"/>
              <w:rPr>
                <w:b/>
                <w:sz w:val="28"/>
              </w:rPr>
            </w:pPr>
            <w:r>
              <w:rPr>
                <w:b/>
                <w:sz w:val="28"/>
              </w:rPr>
              <w:t>STAKEHOLDER MANAGEMENT PLAN</w:t>
            </w:r>
          </w:p>
        </w:tc>
      </w:tr>
      <w:tr w:rsidR="000C1D95" w14:paraId="066EAD3F" w14:textId="77777777">
        <w:trPr>
          <w:trHeight w:val="652"/>
        </w:trPr>
        <w:tc>
          <w:tcPr>
            <w:tcW w:w="2684" w:type="dxa"/>
            <w:shd w:val="clear" w:color="auto" w:fill="D9D9D9"/>
          </w:tcPr>
          <w:p w14:paraId="7449F236" w14:textId="77777777" w:rsidR="000C1D95" w:rsidRDefault="00BC28B7">
            <w:pPr>
              <w:pStyle w:val="TableParagraph"/>
              <w:spacing w:before="97"/>
              <w:ind w:left="98"/>
              <w:jc w:val="left"/>
              <w:rPr>
                <w:b/>
                <w:sz w:val="24"/>
              </w:rPr>
            </w:pPr>
            <w:r>
              <w:rPr>
                <w:b/>
                <w:sz w:val="24"/>
              </w:rPr>
              <w:t>Project Name</w:t>
            </w:r>
          </w:p>
        </w:tc>
        <w:tc>
          <w:tcPr>
            <w:tcW w:w="8092" w:type="dxa"/>
            <w:gridSpan w:val="2"/>
          </w:tcPr>
          <w:p w14:paraId="53DDFE39" w14:textId="7247287E" w:rsidR="000C1D95" w:rsidRPr="002A29EA" w:rsidRDefault="002A29EA">
            <w:pPr>
              <w:pStyle w:val="TableParagraph"/>
              <w:spacing w:before="97"/>
              <w:ind w:left="107"/>
              <w:jc w:val="left"/>
              <w:rPr>
                <w:b/>
                <w:bCs/>
                <w:sz w:val="24"/>
              </w:rPr>
            </w:pPr>
            <w:r w:rsidRPr="002A29EA">
              <w:rPr>
                <w:b/>
                <w:bCs/>
                <w:sz w:val="24"/>
              </w:rPr>
              <w:t>4 Seasons Textile Ecommerce Business</w:t>
            </w:r>
          </w:p>
        </w:tc>
      </w:tr>
      <w:tr w:rsidR="000C1D95" w14:paraId="0D6A2848" w14:textId="77777777">
        <w:trPr>
          <w:trHeight w:val="599"/>
        </w:trPr>
        <w:tc>
          <w:tcPr>
            <w:tcW w:w="2684" w:type="dxa"/>
            <w:shd w:val="clear" w:color="auto" w:fill="D9D9D9"/>
          </w:tcPr>
          <w:p w14:paraId="5EF909E0" w14:textId="77777777" w:rsidR="000C1D95" w:rsidRDefault="00BC28B7">
            <w:pPr>
              <w:pStyle w:val="TableParagraph"/>
              <w:ind w:left="1023" w:right="1018"/>
              <w:jc w:val="center"/>
              <w:rPr>
                <w:b/>
                <w:sz w:val="24"/>
              </w:rPr>
            </w:pPr>
            <w:r>
              <w:rPr>
                <w:b/>
                <w:sz w:val="24"/>
              </w:rPr>
              <w:t>Name</w:t>
            </w:r>
          </w:p>
        </w:tc>
        <w:tc>
          <w:tcPr>
            <w:tcW w:w="3546" w:type="dxa"/>
            <w:shd w:val="clear" w:color="auto" w:fill="D9D9D9"/>
          </w:tcPr>
          <w:p w14:paraId="12FCB4DD" w14:textId="77777777" w:rsidR="000C1D95" w:rsidRDefault="00BC28B7">
            <w:pPr>
              <w:pStyle w:val="TableParagraph"/>
              <w:ind w:left="100"/>
              <w:jc w:val="left"/>
              <w:rPr>
                <w:b/>
                <w:sz w:val="24"/>
              </w:rPr>
            </w:pPr>
            <w:r>
              <w:rPr>
                <w:b/>
                <w:sz w:val="24"/>
              </w:rPr>
              <w:t>About the Stakeholder</w:t>
            </w:r>
          </w:p>
        </w:tc>
        <w:tc>
          <w:tcPr>
            <w:tcW w:w="4546" w:type="dxa"/>
            <w:shd w:val="clear" w:color="auto" w:fill="D9D9D9"/>
          </w:tcPr>
          <w:p w14:paraId="03B337A3" w14:textId="77777777" w:rsidR="000C1D95" w:rsidRDefault="00BC28B7">
            <w:pPr>
              <w:pStyle w:val="TableParagraph"/>
              <w:ind w:left="107"/>
              <w:jc w:val="left"/>
              <w:rPr>
                <w:b/>
                <w:sz w:val="24"/>
              </w:rPr>
            </w:pPr>
            <w:r>
              <w:rPr>
                <w:b/>
                <w:sz w:val="24"/>
              </w:rPr>
              <w:t>Plan</w:t>
            </w:r>
          </w:p>
        </w:tc>
      </w:tr>
      <w:tr w:rsidR="000C1D95" w14:paraId="05467732" w14:textId="77777777">
        <w:trPr>
          <w:trHeight w:val="1007"/>
        </w:trPr>
        <w:tc>
          <w:tcPr>
            <w:tcW w:w="2684" w:type="dxa"/>
          </w:tcPr>
          <w:p w14:paraId="3C98113F" w14:textId="77777777" w:rsidR="000C1D95" w:rsidRDefault="00BC28B7">
            <w:pPr>
              <w:pStyle w:val="TableParagraph"/>
              <w:spacing w:before="99" w:line="396" w:lineRule="auto"/>
              <w:ind w:left="98" w:right="569"/>
              <w:jc w:val="left"/>
              <w:rPr>
                <w:sz w:val="20"/>
              </w:rPr>
            </w:pPr>
            <w:r>
              <w:rPr>
                <w:sz w:val="20"/>
              </w:rPr>
              <w:t>E = External Stakeholder I = Internal Stakeholder</w:t>
            </w:r>
          </w:p>
        </w:tc>
        <w:tc>
          <w:tcPr>
            <w:tcW w:w="3546" w:type="dxa"/>
          </w:tcPr>
          <w:p w14:paraId="30DA757B" w14:textId="77777777" w:rsidR="000C1D95" w:rsidRDefault="00BC28B7">
            <w:pPr>
              <w:pStyle w:val="TableParagraph"/>
              <w:spacing w:before="102"/>
              <w:ind w:left="100" w:right="248" w:firstLine="45"/>
              <w:jc w:val="left"/>
              <w:rPr>
                <w:sz w:val="20"/>
              </w:rPr>
            </w:pPr>
            <w:r>
              <w:rPr>
                <w:sz w:val="20"/>
              </w:rPr>
              <w:t>[Background and characteristics of the stakeholder.]</w:t>
            </w:r>
          </w:p>
        </w:tc>
        <w:tc>
          <w:tcPr>
            <w:tcW w:w="4546" w:type="dxa"/>
          </w:tcPr>
          <w:p w14:paraId="47D9B01F" w14:textId="77777777" w:rsidR="000C1D95" w:rsidRDefault="00BC28B7">
            <w:pPr>
              <w:pStyle w:val="TableParagraph"/>
              <w:spacing w:before="102"/>
              <w:ind w:left="107" w:right="731" w:firstLine="45"/>
              <w:jc w:val="left"/>
              <w:rPr>
                <w:sz w:val="20"/>
              </w:rPr>
            </w:pPr>
            <w:r>
              <w:rPr>
                <w:sz w:val="20"/>
              </w:rPr>
              <w:t>[Details the approach to be taken to build an effective relationship with the stakeholder.]</w:t>
            </w:r>
          </w:p>
        </w:tc>
      </w:tr>
      <w:tr w:rsidR="000C1D95" w14:paraId="70FC32BC" w14:textId="77777777">
        <w:trPr>
          <w:trHeight w:val="3669"/>
        </w:trPr>
        <w:tc>
          <w:tcPr>
            <w:tcW w:w="2684" w:type="dxa"/>
          </w:tcPr>
          <w:p w14:paraId="7B577C26" w14:textId="5009559C" w:rsidR="000C1D95" w:rsidRDefault="002A29EA">
            <w:pPr>
              <w:pStyle w:val="TableParagraph"/>
              <w:ind w:left="98"/>
              <w:jc w:val="left"/>
              <w:rPr>
                <w:b/>
              </w:rPr>
            </w:pPr>
            <w:r w:rsidRPr="002A29EA">
              <w:rPr>
                <w:b/>
              </w:rPr>
              <w:t>John Matthews</w:t>
            </w:r>
            <w:r>
              <w:rPr>
                <w:b/>
              </w:rPr>
              <w:t xml:space="preserve"> </w:t>
            </w:r>
            <w:r w:rsidR="00BC28B7">
              <w:rPr>
                <w:b/>
              </w:rPr>
              <w:t>(I)</w:t>
            </w:r>
          </w:p>
        </w:tc>
        <w:tc>
          <w:tcPr>
            <w:tcW w:w="3546" w:type="dxa"/>
          </w:tcPr>
          <w:p w14:paraId="6642A67A" w14:textId="77777777" w:rsidR="000C1D95" w:rsidRDefault="00BC28B7">
            <w:pPr>
              <w:pStyle w:val="TableParagraph"/>
              <w:ind w:left="100"/>
              <w:rPr>
                <w:b/>
              </w:rPr>
            </w:pPr>
            <w:r>
              <w:rPr>
                <w:b/>
              </w:rPr>
              <w:t>Project Sponsor</w:t>
            </w:r>
          </w:p>
          <w:p w14:paraId="25F98D15" w14:textId="77777777" w:rsidR="000C1D95" w:rsidRDefault="00BC28B7">
            <w:pPr>
              <w:pStyle w:val="TableParagraph"/>
              <w:spacing w:before="161"/>
              <w:ind w:left="100" w:right="87"/>
            </w:pPr>
            <w:r>
              <w:t>This</w:t>
            </w:r>
            <w:r>
              <w:rPr>
                <w:spacing w:val="-10"/>
              </w:rPr>
              <w:t xml:space="preserve"> </w:t>
            </w:r>
            <w:r>
              <w:t>project</w:t>
            </w:r>
            <w:r>
              <w:rPr>
                <w:spacing w:val="-12"/>
              </w:rPr>
              <w:t xml:space="preserve"> </w:t>
            </w:r>
            <w:r>
              <w:t>sponsor</w:t>
            </w:r>
            <w:r>
              <w:rPr>
                <w:spacing w:val="-12"/>
              </w:rPr>
              <w:t xml:space="preserve"> </w:t>
            </w:r>
            <w:r>
              <w:t>is</w:t>
            </w:r>
            <w:r>
              <w:rPr>
                <w:spacing w:val="-12"/>
              </w:rPr>
              <w:t xml:space="preserve"> </w:t>
            </w:r>
            <w:r>
              <w:t>responsible</w:t>
            </w:r>
            <w:r>
              <w:rPr>
                <w:spacing w:val="-10"/>
              </w:rPr>
              <w:t xml:space="preserve"> </w:t>
            </w:r>
            <w:r>
              <w:t>for the project's overall performance, funding, assigning the project manager and team, determining success criteria, and assuring the project's successful completion. Every importance decision or change cannot be made without concerning the sponsor.</w:t>
            </w:r>
          </w:p>
        </w:tc>
        <w:tc>
          <w:tcPr>
            <w:tcW w:w="4546" w:type="dxa"/>
          </w:tcPr>
          <w:p w14:paraId="71A634A5" w14:textId="77777777" w:rsidR="000C1D95" w:rsidRDefault="00BC28B7">
            <w:pPr>
              <w:pStyle w:val="TableParagraph"/>
              <w:spacing w:line="384" w:lineRule="auto"/>
              <w:ind w:left="107" w:right="1949"/>
              <w:rPr>
                <w:b/>
              </w:rPr>
            </w:pPr>
            <w:r>
              <w:rPr>
                <w:b/>
              </w:rPr>
              <w:t>(High Power, High Interest) Pay close attention</w:t>
            </w:r>
          </w:p>
          <w:p w14:paraId="103E8BDD" w14:textId="77777777" w:rsidR="000C1D95" w:rsidRDefault="00BC28B7">
            <w:pPr>
              <w:pStyle w:val="TableParagraph"/>
              <w:numPr>
                <w:ilvl w:val="0"/>
                <w:numId w:val="17"/>
              </w:numPr>
              <w:tabs>
                <w:tab w:val="left" w:pos="828"/>
              </w:tabs>
              <w:spacing w:before="0"/>
              <w:ind w:right="93"/>
            </w:pPr>
            <w:r>
              <w:t>The stakeholder is highly interested and the main sponsor. Project status will be updated</w:t>
            </w:r>
            <w:r>
              <w:rPr>
                <w:spacing w:val="-1"/>
              </w:rPr>
              <w:t xml:space="preserve"> </w:t>
            </w:r>
            <w:r>
              <w:t>regularly.</w:t>
            </w:r>
          </w:p>
          <w:p w14:paraId="4A8862BE" w14:textId="77777777" w:rsidR="000C1D95" w:rsidRDefault="00BC28B7">
            <w:pPr>
              <w:pStyle w:val="TableParagraph"/>
              <w:numPr>
                <w:ilvl w:val="0"/>
                <w:numId w:val="17"/>
              </w:numPr>
              <w:tabs>
                <w:tab w:val="left" w:pos="828"/>
              </w:tabs>
              <w:spacing w:before="1" w:line="237" w:lineRule="auto"/>
              <w:ind w:right="96"/>
            </w:pPr>
            <w:r>
              <w:t>Involving in all the informational meeting.</w:t>
            </w:r>
          </w:p>
          <w:p w14:paraId="6D40FB79" w14:textId="77777777" w:rsidR="000C1D95" w:rsidRDefault="00BC28B7">
            <w:pPr>
              <w:pStyle w:val="TableParagraph"/>
              <w:numPr>
                <w:ilvl w:val="0"/>
                <w:numId w:val="17"/>
              </w:numPr>
              <w:tabs>
                <w:tab w:val="left" w:pos="828"/>
              </w:tabs>
              <w:spacing w:before="2"/>
              <w:ind w:right="92"/>
            </w:pPr>
            <w:r>
              <w:t>Keep the stakeholder updated regarding the</w:t>
            </w:r>
            <w:r>
              <w:rPr>
                <w:spacing w:val="-11"/>
              </w:rPr>
              <w:t xml:space="preserve"> </w:t>
            </w:r>
            <w:r>
              <w:t>budget</w:t>
            </w:r>
            <w:r>
              <w:rPr>
                <w:spacing w:val="-10"/>
              </w:rPr>
              <w:t xml:space="preserve"> </w:t>
            </w:r>
            <w:r>
              <w:t>information</w:t>
            </w:r>
            <w:r>
              <w:rPr>
                <w:spacing w:val="-11"/>
              </w:rPr>
              <w:t xml:space="preserve"> </w:t>
            </w:r>
            <w:r>
              <w:t>and</w:t>
            </w:r>
            <w:r>
              <w:rPr>
                <w:spacing w:val="-14"/>
              </w:rPr>
              <w:t xml:space="preserve"> </w:t>
            </w:r>
            <w:r>
              <w:t xml:space="preserve">immediately alert him if there is any indication </w:t>
            </w:r>
            <w:r>
              <w:rPr>
                <w:spacing w:val="-3"/>
              </w:rPr>
              <w:t xml:space="preserve">that </w:t>
            </w:r>
            <w:r>
              <w:t>the budget will be</w:t>
            </w:r>
            <w:r>
              <w:rPr>
                <w:spacing w:val="-5"/>
              </w:rPr>
              <w:t xml:space="preserve"> </w:t>
            </w:r>
            <w:r>
              <w:t>exceeded.</w:t>
            </w:r>
          </w:p>
        </w:tc>
      </w:tr>
      <w:tr w:rsidR="000C1D95" w14:paraId="3245625F" w14:textId="77777777">
        <w:trPr>
          <w:trHeight w:val="3400"/>
        </w:trPr>
        <w:tc>
          <w:tcPr>
            <w:tcW w:w="2684" w:type="dxa"/>
          </w:tcPr>
          <w:p w14:paraId="43311048" w14:textId="0F5388FB" w:rsidR="000C1D95" w:rsidRDefault="00BC28B7">
            <w:pPr>
              <w:pStyle w:val="TableParagraph"/>
              <w:ind w:left="98"/>
              <w:jc w:val="left"/>
              <w:rPr>
                <w:b/>
              </w:rPr>
            </w:pPr>
            <w:r>
              <w:rPr>
                <w:b/>
              </w:rPr>
              <w:t>Allu Arjun (E)</w:t>
            </w:r>
          </w:p>
          <w:p w14:paraId="16335827" w14:textId="4C4A70ED" w:rsidR="002A29EA" w:rsidRDefault="002A29EA">
            <w:pPr>
              <w:pStyle w:val="TableParagraph"/>
              <w:ind w:left="98"/>
              <w:jc w:val="left"/>
              <w:rPr>
                <w:b/>
              </w:rPr>
            </w:pPr>
            <w:r>
              <w:t>(Optional)</w:t>
            </w:r>
          </w:p>
        </w:tc>
        <w:tc>
          <w:tcPr>
            <w:tcW w:w="3546" w:type="dxa"/>
          </w:tcPr>
          <w:p w14:paraId="4AC97B67" w14:textId="77777777" w:rsidR="000C1D95" w:rsidRDefault="00BC28B7">
            <w:pPr>
              <w:pStyle w:val="TableParagraph"/>
              <w:ind w:left="100"/>
              <w:rPr>
                <w:b/>
              </w:rPr>
            </w:pPr>
            <w:r>
              <w:rPr>
                <w:b/>
              </w:rPr>
              <w:t>Bank Manager at Scotia</w:t>
            </w:r>
          </w:p>
          <w:p w14:paraId="6492AF11" w14:textId="77777777" w:rsidR="000C1D95" w:rsidRDefault="00BC28B7">
            <w:pPr>
              <w:pStyle w:val="TableParagraph"/>
              <w:spacing w:before="161"/>
              <w:ind w:left="100" w:right="85"/>
            </w:pPr>
            <w:r>
              <w:t>Mr. Arjun works at the Queensway branch,</w:t>
            </w:r>
            <w:r>
              <w:rPr>
                <w:spacing w:val="-7"/>
              </w:rPr>
              <w:t xml:space="preserve"> </w:t>
            </w:r>
            <w:r>
              <w:t>Scotia</w:t>
            </w:r>
            <w:r>
              <w:rPr>
                <w:spacing w:val="-7"/>
              </w:rPr>
              <w:t xml:space="preserve"> </w:t>
            </w:r>
            <w:r>
              <w:t>bank.</w:t>
            </w:r>
            <w:r>
              <w:rPr>
                <w:spacing w:val="-9"/>
              </w:rPr>
              <w:t xml:space="preserve"> </w:t>
            </w:r>
            <w:r>
              <w:t>He</w:t>
            </w:r>
            <w:r>
              <w:rPr>
                <w:spacing w:val="-9"/>
              </w:rPr>
              <w:t xml:space="preserve"> </w:t>
            </w:r>
            <w:r>
              <w:t>is</w:t>
            </w:r>
            <w:r>
              <w:rPr>
                <w:spacing w:val="-6"/>
              </w:rPr>
              <w:t xml:space="preserve"> </w:t>
            </w:r>
            <w:r>
              <w:t>responsible for approval required loan amount for the project.</w:t>
            </w:r>
          </w:p>
          <w:p w14:paraId="2E8FF0D7" w14:textId="06C2FAD0" w:rsidR="002A29EA" w:rsidRDefault="002A29EA">
            <w:pPr>
              <w:pStyle w:val="TableParagraph"/>
              <w:spacing w:before="161"/>
              <w:ind w:left="100" w:right="85"/>
            </w:pPr>
          </w:p>
        </w:tc>
        <w:tc>
          <w:tcPr>
            <w:tcW w:w="4546" w:type="dxa"/>
          </w:tcPr>
          <w:p w14:paraId="63173A73" w14:textId="77777777" w:rsidR="000C1D95" w:rsidRDefault="00BC28B7">
            <w:pPr>
              <w:pStyle w:val="TableParagraph"/>
              <w:spacing w:line="384" w:lineRule="auto"/>
              <w:ind w:left="107" w:right="1955"/>
              <w:rPr>
                <w:b/>
              </w:rPr>
            </w:pPr>
            <w:r>
              <w:rPr>
                <w:b/>
              </w:rPr>
              <w:t>(High Power, Low Interest) Meeting the requirements.</w:t>
            </w:r>
          </w:p>
          <w:p w14:paraId="0D2A3F86" w14:textId="77777777" w:rsidR="000C1D95" w:rsidRDefault="00BC28B7">
            <w:pPr>
              <w:pStyle w:val="TableParagraph"/>
              <w:numPr>
                <w:ilvl w:val="0"/>
                <w:numId w:val="16"/>
              </w:numPr>
              <w:tabs>
                <w:tab w:val="left" w:pos="828"/>
              </w:tabs>
              <w:spacing w:before="0"/>
              <w:ind w:right="92"/>
            </w:pPr>
            <w:r>
              <w:t>As this stakeholder has high power, his influence will be important, and communication should be persuasive enough to convince him.</w:t>
            </w:r>
          </w:p>
          <w:p w14:paraId="28D3A0D1" w14:textId="77777777" w:rsidR="000C1D95" w:rsidRDefault="00BC28B7">
            <w:pPr>
              <w:pStyle w:val="TableParagraph"/>
              <w:numPr>
                <w:ilvl w:val="0"/>
                <w:numId w:val="16"/>
              </w:numPr>
              <w:tabs>
                <w:tab w:val="left" w:pos="828"/>
              </w:tabs>
              <w:spacing w:before="0"/>
              <w:ind w:right="94"/>
            </w:pPr>
            <w:r>
              <w:t>He will be updated with important milestones timelines and key changes of the</w:t>
            </w:r>
            <w:r>
              <w:rPr>
                <w:spacing w:val="-1"/>
              </w:rPr>
              <w:t xml:space="preserve"> </w:t>
            </w:r>
            <w:r>
              <w:t>project.</w:t>
            </w:r>
          </w:p>
          <w:p w14:paraId="59CD410C" w14:textId="77777777" w:rsidR="000C1D95" w:rsidRDefault="00BC28B7">
            <w:pPr>
              <w:pStyle w:val="TableParagraph"/>
              <w:numPr>
                <w:ilvl w:val="0"/>
                <w:numId w:val="16"/>
              </w:numPr>
              <w:tabs>
                <w:tab w:val="left" w:pos="828"/>
              </w:tabs>
              <w:spacing w:before="0"/>
              <w:ind w:hanging="361"/>
            </w:pPr>
            <w:r>
              <w:t>He will be involved in initial</w:t>
            </w:r>
            <w:r>
              <w:rPr>
                <w:spacing w:val="-5"/>
              </w:rPr>
              <w:t xml:space="preserve"> </w:t>
            </w:r>
            <w:r>
              <w:t>meetings.</w:t>
            </w:r>
          </w:p>
        </w:tc>
      </w:tr>
      <w:tr w:rsidR="000C1D95" w14:paraId="1CFD7B66" w14:textId="77777777">
        <w:trPr>
          <w:trHeight w:val="2704"/>
        </w:trPr>
        <w:tc>
          <w:tcPr>
            <w:tcW w:w="2684" w:type="dxa"/>
          </w:tcPr>
          <w:p w14:paraId="2ADB9767" w14:textId="77777777" w:rsidR="000C1D95" w:rsidRDefault="00BC28B7">
            <w:pPr>
              <w:pStyle w:val="TableParagraph"/>
              <w:ind w:left="98"/>
              <w:jc w:val="left"/>
              <w:rPr>
                <w:b/>
              </w:rPr>
            </w:pPr>
            <w:r>
              <w:rPr>
                <w:b/>
              </w:rPr>
              <w:t xml:space="preserve">Vidhya </w:t>
            </w:r>
            <w:proofErr w:type="spellStart"/>
            <w:r>
              <w:rPr>
                <w:b/>
              </w:rPr>
              <w:t>Varshini</w:t>
            </w:r>
            <w:proofErr w:type="spellEnd"/>
            <w:r>
              <w:rPr>
                <w:b/>
              </w:rPr>
              <w:t xml:space="preserve"> Nagaraj (I)</w:t>
            </w:r>
          </w:p>
        </w:tc>
        <w:tc>
          <w:tcPr>
            <w:tcW w:w="3546" w:type="dxa"/>
          </w:tcPr>
          <w:p w14:paraId="454C096F" w14:textId="77777777" w:rsidR="000C1D95" w:rsidRDefault="00BC28B7">
            <w:pPr>
              <w:pStyle w:val="TableParagraph"/>
              <w:ind w:left="100"/>
              <w:rPr>
                <w:b/>
              </w:rPr>
            </w:pPr>
            <w:r>
              <w:rPr>
                <w:b/>
              </w:rPr>
              <w:t>Financial Advisor</w:t>
            </w:r>
          </w:p>
          <w:p w14:paraId="1112B7F3" w14:textId="77777777" w:rsidR="000C1D95" w:rsidRDefault="00BC28B7">
            <w:pPr>
              <w:pStyle w:val="TableParagraph"/>
              <w:spacing w:before="161"/>
              <w:ind w:left="100" w:right="86"/>
            </w:pPr>
            <w:r>
              <w:t>The</w:t>
            </w:r>
            <w:r>
              <w:rPr>
                <w:spacing w:val="-13"/>
              </w:rPr>
              <w:t xml:space="preserve"> </w:t>
            </w:r>
            <w:r>
              <w:t>financial</w:t>
            </w:r>
            <w:r>
              <w:rPr>
                <w:spacing w:val="-13"/>
              </w:rPr>
              <w:t xml:space="preserve"> </w:t>
            </w:r>
            <w:r>
              <w:t>advisor</w:t>
            </w:r>
            <w:r>
              <w:rPr>
                <w:spacing w:val="-13"/>
              </w:rPr>
              <w:t xml:space="preserve"> </w:t>
            </w:r>
            <w:r>
              <w:t>will</w:t>
            </w:r>
            <w:r>
              <w:rPr>
                <w:spacing w:val="-13"/>
              </w:rPr>
              <w:t xml:space="preserve"> </w:t>
            </w:r>
            <w:r>
              <w:t>oversee</w:t>
            </w:r>
            <w:r>
              <w:rPr>
                <w:spacing w:val="-12"/>
              </w:rPr>
              <w:t xml:space="preserve"> </w:t>
            </w:r>
            <w:r>
              <w:t>cash flow, monetary reporting, and sales and expenses initiatives. Assisting departments in growing and</w:t>
            </w:r>
            <w:r>
              <w:rPr>
                <w:spacing w:val="-16"/>
              </w:rPr>
              <w:t xml:space="preserve"> </w:t>
            </w:r>
            <w:r>
              <w:t>handling forecasts and budgets for project tasks.</w:t>
            </w:r>
          </w:p>
        </w:tc>
        <w:tc>
          <w:tcPr>
            <w:tcW w:w="4546" w:type="dxa"/>
          </w:tcPr>
          <w:p w14:paraId="1627A9D7" w14:textId="77777777" w:rsidR="000C1D95" w:rsidRDefault="00BC28B7">
            <w:pPr>
              <w:pStyle w:val="TableParagraph"/>
              <w:spacing w:line="384" w:lineRule="auto"/>
              <w:ind w:left="107" w:right="1970"/>
              <w:jc w:val="left"/>
              <w:rPr>
                <w:b/>
              </w:rPr>
            </w:pPr>
            <w:r>
              <w:rPr>
                <w:b/>
              </w:rPr>
              <w:t>(Low Power, High Interest) Provide</w:t>
            </w:r>
            <w:r>
              <w:rPr>
                <w:b/>
                <w:spacing w:val="-4"/>
              </w:rPr>
              <w:t xml:space="preserve"> </w:t>
            </w:r>
            <w:r>
              <w:rPr>
                <w:b/>
              </w:rPr>
              <w:t>Information</w:t>
            </w:r>
          </w:p>
          <w:p w14:paraId="0AAB584D" w14:textId="3A64F400" w:rsidR="000C1D95" w:rsidRDefault="00BC28B7">
            <w:pPr>
              <w:pStyle w:val="TableParagraph"/>
              <w:numPr>
                <w:ilvl w:val="0"/>
                <w:numId w:val="15"/>
              </w:numPr>
              <w:tabs>
                <w:tab w:val="left" w:pos="827"/>
                <w:tab w:val="left" w:pos="828"/>
              </w:tabs>
              <w:spacing w:before="0"/>
              <w:ind w:right="95"/>
              <w:jc w:val="left"/>
            </w:pPr>
            <w:r>
              <w:t>Will be informed and updated wi</w:t>
            </w:r>
            <w:r w:rsidR="00622AE1">
              <w:t xml:space="preserve">th </w:t>
            </w:r>
            <w:r>
              <w:t>project progress information.</w:t>
            </w:r>
          </w:p>
          <w:p w14:paraId="6A67487A" w14:textId="77777777" w:rsidR="000C1D95" w:rsidRDefault="00BC28B7">
            <w:pPr>
              <w:pStyle w:val="TableParagraph"/>
              <w:numPr>
                <w:ilvl w:val="0"/>
                <w:numId w:val="15"/>
              </w:numPr>
              <w:tabs>
                <w:tab w:val="left" w:pos="827"/>
                <w:tab w:val="left" w:pos="828"/>
              </w:tabs>
              <w:spacing w:before="0"/>
              <w:ind w:right="93"/>
              <w:jc w:val="left"/>
            </w:pPr>
            <w:r>
              <w:t>Will be involved in budget-related meetings.</w:t>
            </w:r>
          </w:p>
          <w:p w14:paraId="17546D9A" w14:textId="77777777" w:rsidR="000C1D95" w:rsidRDefault="00BC28B7">
            <w:pPr>
              <w:pStyle w:val="TableParagraph"/>
              <w:numPr>
                <w:ilvl w:val="0"/>
                <w:numId w:val="15"/>
              </w:numPr>
              <w:tabs>
                <w:tab w:val="left" w:pos="827"/>
                <w:tab w:val="left" w:pos="828"/>
              </w:tabs>
              <w:spacing w:before="0"/>
              <w:ind w:right="91"/>
              <w:jc w:val="left"/>
            </w:pPr>
            <w:r>
              <w:t>She</w:t>
            </w:r>
            <w:r>
              <w:rPr>
                <w:spacing w:val="-7"/>
              </w:rPr>
              <w:t xml:space="preserve"> </w:t>
            </w:r>
            <w:r>
              <w:t>will</w:t>
            </w:r>
            <w:r>
              <w:rPr>
                <w:spacing w:val="-9"/>
              </w:rPr>
              <w:t xml:space="preserve"> </w:t>
            </w:r>
            <w:r>
              <w:t>be</w:t>
            </w:r>
            <w:r>
              <w:rPr>
                <w:spacing w:val="-7"/>
              </w:rPr>
              <w:t xml:space="preserve"> </w:t>
            </w:r>
            <w:r>
              <w:t>informed/alerted</w:t>
            </w:r>
            <w:r>
              <w:rPr>
                <w:spacing w:val="-8"/>
              </w:rPr>
              <w:t xml:space="preserve"> </w:t>
            </w:r>
            <w:r>
              <w:t>when</w:t>
            </w:r>
            <w:r>
              <w:rPr>
                <w:spacing w:val="-8"/>
              </w:rPr>
              <w:t xml:space="preserve"> </w:t>
            </w:r>
            <w:r>
              <w:t>there is</w:t>
            </w:r>
            <w:r>
              <w:rPr>
                <w:spacing w:val="16"/>
              </w:rPr>
              <w:t xml:space="preserve"> </w:t>
            </w:r>
            <w:r>
              <w:t>a</w:t>
            </w:r>
            <w:r>
              <w:rPr>
                <w:spacing w:val="13"/>
              </w:rPr>
              <w:t xml:space="preserve"> </w:t>
            </w:r>
            <w:r>
              <w:t>change</w:t>
            </w:r>
            <w:r>
              <w:rPr>
                <w:spacing w:val="16"/>
              </w:rPr>
              <w:t xml:space="preserve"> </w:t>
            </w:r>
            <w:r>
              <w:t>request</w:t>
            </w:r>
            <w:r>
              <w:rPr>
                <w:spacing w:val="14"/>
              </w:rPr>
              <w:t xml:space="preserve"> </w:t>
            </w:r>
            <w:r>
              <w:t>flows</w:t>
            </w:r>
            <w:r>
              <w:rPr>
                <w:spacing w:val="14"/>
              </w:rPr>
              <w:t xml:space="preserve"> </w:t>
            </w:r>
            <w:r>
              <w:t>in</w:t>
            </w:r>
            <w:r>
              <w:rPr>
                <w:spacing w:val="16"/>
              </w:rPr>
              <w:t xml:space="preserve"> </w:t>
            </w:r>
            <w:r>
              <w:t>the</w:t>
            </w:r>
            <w:r>
              <w:rPr>
                <w:spacing w:val="14"/>
              </w:rPr>
              <w:t xml:space="preserve"> </w:t>
            </w:r>
            <w:r>
              <w:t>project</w:t>
            </w:r>
          </w:p>
        </w:tc>
      </w:tr>
    </w:tbl>
    <w:p w14:paraId="4373B259" w14:textId="77777777" w:rsidR="000C1D95" w:rsidRDefault="000C1D95">
      <w:pPr>
        <w:sectPr w:rsidR="000C1D95">
          <w:type w:val="continuous"/>
          <w:pgSz w:w="12240" w:h="15840"/>
          <w:pgMar w:top="1440" w:right="600" w:bottom="280" w:left="620" w:header="720" w:footer="720" w:gutter="0"/>
          <w:cols w:space="720"/>
        </w:sect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4"/>
        <w:gridCol w:w="3546"/>
        <w:gridCol w:w="4546"/>
      </w:tblGrid>
      <w:tr w:rsidR="000C1D95" w14:paraId="1C336A8D" w14:textId="77777777">
        <w:trPr>
          <w:trHeight w:val="1178"/>
        </w:trPr>
        <w:tc>
          <w:tcPr>
            <w:tcW w:w="2684" w:type="dxa"/>
          </w:tcPr>
          <w:p w14:paraId="488DE64F" w14:textId="77777777" w:rsidR="000C1D95" w:rsidRDefault="000C1D95">
            <w:pPr>
              <w:pStyle w:val="TableParagraph"/>
              <w:spacing w:before="0"/>
              <w:ind w:left="0"/>
              <w:jc w:val="left"/>
              <w:rPr>
                <w:rFonts w:ascii="Times New Roman"/>
              </w:rPr>
            </w:pPr>
          </w:p>
        </w:tc>
        <w:tc>
          <w:tcPr>
            <w:tcW w:w="3546" w:type="dxa"/>
          </w:tcPr>
          <w:p w14:paraId="06C946B6" w14:textId="77777777" w:rsidR="000C1D95" w:rsidRDefault="000C1D95">
            <w:pPr>
              <w:pStyle w:val="TableParagraph"/>
              <w:spacing w:before="0"/>
              <w:ind w:left="0"/>
              <w:jc w:val="left"/>
              <w:rPr>
                <w:rFonts w:ascii="Times New Roman"/>
              </w:rPr>
            </w:pPr>
          </w:p>
        </w:tc>
        <w:tc>
          <w:tcPr>
            <w:tcW w:w="4546" w:type="dxa"/>
          </w:tcPr>
          <w:p w14:paraId="72AA57B5" w14:textId="77777777" w:rsidR="000C1D95" w:rsidRDefault="00BC28B7">
            <w:pPr>
              <w:pStyle w:val="TableParagraph"/>
              <w:jc w:val="left"/>
            </w:pPr>
            <w:r>
              <w:t>scope and timeline.</w:t>
            </w:r>
          </w:p>
          <w:p w14:paraId="0BF39F50" w14:textId="77777777" w:rsidR="000C1D95" w:rsidRDefault="00BC28B7">
            <w:pPr>
              <w:pStyle w:val="TableParagraph"/>
              <w:numPr>
                <w:ilvl w:val="0"/>
                <w:numId w:val="14"/>
              </w:numPr>
              <w:tabs>
                <w:tab w:val="left" w:pos="827"/>
                <w:tab w:val="left" w:pos="828"/>
              </w:tabs>
              <w:spacing w:before="1"/>
              <w:ind w:right="93"/>
              <w:jc w:val="left"/>
            </w:pPr>
            <w:r>
              <w:t>Will be involved in key decision-making process</w:t>
            </w:r>
          </w:p>
        </w:tc>
      </w:tr>
      <w:tr w:rsidR="000C1D95" w14:paraId="51B76961" w14:textId="77777777">
        <w:trPr>
          <w:trHeight w:val="3561"/>
        </w:trPr>
        <w:tc>
          <w:tcPr>
            <w:tcW w:w="2684" w:type="dxa"/>
          </w:tcPr>
          <w:p w14:paraId="7B8B5652" w14:textId="43D47ED5" w:rsidR="000C1D95" w:rsidRDefault="00BC28B7">
            <w:pPr>
              <w:pStyle w:val="TableParagraph"/>
              <w:ind w:left="98"/>
              <w:jc w:val="left"/>
              <w:rPr>
                <w:b/>
              </w:rPr>
            </w:pPr>
            <w:r>
              <w:rPr>
                <w:b/>
              </w:rPr>
              <w:t>Karan (I)</w:t>
            </w:r>
          </w:p>
        </w:tc>
        <w:tc>
          <w:tcPr>
            <w:tcW w:w="3546" w:type="dxa"/>
          </w:tcPr>
          <w:p w14:paraId="2B7B8359" w14:textId="20E8B6D4" w:rsidR="000C1D95" w:rsidRDefault="00BC28B7">
            <w:pPr>
              <w:pStyle w:val="TableParagraph"/>
              <w:ind w:left="100"/>
              <w:rPr>
                <w:b/>
              </w:rPr>
            </w:pPr>
            <w:r>
              <w:rPr>
                <w:b/>
              </w:rPr>
              <w:t xml:space="preserve">Procurement </w:t>
            </w:r>
            <w:r w:rsidR="0083647A">
              <w:rPr>
                <w:b/>
              </w:rPr>
              <w:t>Manager</w:t>
            </w:r>
          </w:p>
          <w:p w14:paraId="3C6AB50A" w14:textId="440837B1" w:rsidR="000C1D95" w:rsidRDefault="00BC28B7">
            <w:pPr>
              <w:pStyle w:val="TableParagraph"/>
              <w:spacing w:before="158"/>
              <w:ind w:left="100" w:right="86"/>
            </w:pPr>
            <w:r>
              <w:t xml:space="preserve">Project Procurement Manager is responsible for </w:t>
            </w:r>
            <w:r w:rsidR="00622AE1">
              <w:t>organizing</w:t>
            </w:r>
            <w:r>
              <w:t xml:space="preserve"> and negotiating with suppliers for low- cost, high-quality goods required during of the production process. Project Procurement Managers design solutions for completing projects within budget and time constraints.</w:t>
            </w:r>
          </w:p>
        </w:tc>
        <w:tc>
          <w:tcPr>
            <w:tcW w:w="4546" w:type="dxa"/>
          </w:tcPr>
          <w:p w14:paraId="64B013F3" w14:textId="77777777" w:rsidR="000C1D95" w:rsidRDefault="00BC28B7">
            <w:pPr>
              <w:pStyle w:val="TableParagraph"/>
              <w:spacing w:line="381" w:lineRule="auto"/>
              <w:ind w:left="107" w:right="1986"/>
              <w:rPr>
                <w:b/>
              </w:rPr>
            </w:pPr>
            <w:r>
              <w:rPr>
                <w:b/>
              </w:rPr>
              <w:t>(Low Power, High Interest) Provide Information</w:t>
            </w:r>
          </w:p>
          <w:p w14:paraId="51FA50E1" w14:textId="77777777" w:rsidR="000C1D95" w:rsidRDefault="00BC28B7">
            <w:pPr>
              <w:pStyle w:val="TableParagraph"/>
              <w:numPr>
                <w:ilvl w:val="0"/>
                <w:numId w:val="13"/>
              </w:numPr>
              <w:tabs>
                <w:tab w:val="left" w:pos="828"/>
              </w:tabs>
              <w:spacing w:before="0"/>
              <w:ind w:right="93"/>
            </w:pPr>
            <w:r>
              <w:t>Will be informed about the scope changes.</w:t>
            </w:r>
          </w:p>
          <w:p w14:paraId="0AFDAE65" w14:textId="77777777" w:rsidR="000C1D95" w:rsidRDefault="00BC28B7">
            <w:pPr>
              <w:pStyle w:val="TableParagraph"/>
              <w:numPr>
                <w:ilvl w:val="0"/>
                <w:numId w:val="13"/>
              </w:numPr>
              <w:tabs>
                <w:tab w:val="left" w:pos="828"/>
              </w:tabs>
              <w:spacing w:before="1"/>
              <w:ind w:right="94"/>
            </w:pPr>
            <w:r>
              <w:t>He</w:t>
            </w:r>
            <w:r>
              <w:rPr>
                <w:spacing w:val="-5"/>
              </w:rPr>
              <w:t xml:space="preserve"> </w:t>
            </w:r>
            <w:r>
              <w:t>will</w:t>
            </w:r>
            <w:r>
              <w:rPr>
                <w:spacing w:val="-9"/>
              </w:rPr>
              <w:t xml:space="preserve"> </w:t>
            </w:r>
            <w:r>
              <w:t>be</w:t>
            </w:r>
            <w:r>
              <w:rPr>
                <w:spacing w:val="-7"/>
              </w:rPr>
              <w:t xml:space="preserve"> </w:t>
            </w:r>
            <w:r>
              <w:t>given</w:t>
            </w:r>
            <w:r>
              <w:rPr>
                <w:spacing w:val="-6"/>
              </w:rPr>
              <w:t xml:space="preserve"> </w:t>
            </w:r>
            <w:r>
              <w:t>control</w:t>
            </w:r>
            <w:r>
              <w:rPr>
                <w:spacing w:val="-8"/>
              </w:rPr>
              <w:t xml:space="preserve"> </w:t>
            </w:r>
            <w:r>
              <w:t>to</w:t>
            </w:r>
            <w:r>
              <w:rPr>
                <w:spacing w:val="-6"/>
              </w:rPr>
              <w:t xml:space="preserve"> </w:t>
            </w:r>
            <w:r>
              <w:t>take</w:t>
            </w:r>
            <w:r>
              <w:rPr>
                <w:spacing w:val="-5"/>
              </w:rPr>
              <w:t xml:space="preserve"> </w:t>
            </w:r>
            <w:r>
              <w:t>decisions for procuring</w:t>
            </w:r>
            <w:r>
              <w:rPr>
                <w:spacing w:val="-2"/>
              </w:rPr>
              <w:t xml:space="preserve"> </w:t>
            </w:r>
            <w:r>
              <w:t>goods.</w:t>
            </w:r>
          </w:p>
          <w:p w14:paraId="41180653" w14:textId="77777777" w:rsidR="000C1D95" w:rsidRDefault="00BC28B7">
            <w:pPr>
              <w:pStyle w:val="TableParagraph"/>
              <w:numPr>
                <w:ilvl w:val="0"/>
                <w:numId w:val="13"/>
              </w:numPr>
              <w:tabs>
                <w:tab w:val="left" w:pos="828"/>
              </w:tabs>
              <w:spacing w:before="1"/>
              <w:ind w:right="93"/>
            </w:pPr>
            <w:r>
              <w:t>He will be involved in procurement related meetings and given related to procurement</w:t>
            </w:r>
            <w:r>
              <w:rPr>
                <w:spacing w:val="-3"/>
              </w:rPr>
              <w:t xml:space="preserve"> </w:t>
            </w:r>
            <w:r>
              <w:t>budget.</w:t>
            </w:r>
          </w:p>
        </w:tc>
      </w:tr>
      <w:tr w:rsidR="000C1D95" w14:paraId="30563DE7" w14:textId="77777777">
        <w:trPr>
          <w:trHeight w:val="4216"/>
        </w:trPr>
        <w:tc>
          <w:tcPr>
            <w:tcW w:w="2684" w:type="dxa"/>
          </w:tcPr>
          <w:p w14:paraId="0452962B" w14:textId="77777777" w:rsidR="000C1D95" w:rsidRDefault="00BC28B7">
            <w:pPr>
              <w:pStyle w:val="TableParagraph"/>
              <w:spacing w:before="97"/>
              <w:ind w:left="98"/>
              <w:jc w:val="left"/>
              <w:rPr>
                <w:b/>
              </w:rPr>
            </w:pPr>
            <w:r>
              <w:rPr>
                <w:b/>
              </w:rPr>
              <w:t xml:space="preserve">Kavitha </w:t>
            </w:r>
            <w:proofErr w:type="spellStart"/>
            <w:r>
              <w:rPr>
                <w:b/>
              </w:rPr>
              <w:t>Vanguri</w:t>
            </w:r>
            <w:proofErr w:type="spellEnd"/>
            <w:r>
              <w:rPr>
                <w:b/>
              </w:rPr>
              <w:t xml:space="preserve"> (I)</w:t>
            </w:r>
          </w:p>
        </w:tc>
        <w:tc>
          <w:tcPr>
            <w:tcW w:w="3546" w:type="dxa"/>
          </w:tcPr>
          <w:p w14:paraId="6F57A09F" w14:textId="77777777" w:rsidR="000C1D95" w:rsidRDefault="00BC28B7">
            <w:pPr>
              <w:pStyle w:val="TableParagraph"/>
              <w:spacing w:before="97"/>
              <w:ind w:left="100"/>
              <w:rPr>
                <w:b/>
              </w:rPr>
            </w:pPr>
            <w:r>
              <w:rPr>
                <w:b/>
              </w:rPr>
              <w:t>Risk Manager</w:t>
            </w:r>
          </w:p>
          <w:p w14:paraId="0FB9EC06" w14:textId="77777777" w:rsidR="000C1D95" w:rsidRDefault="00BC28B7">
            <w:pPr>
              <w:pStyle w:val="TableParagraph"/>
              <w:spacing w:before="161"/>
              <w:ind w:left="100" w:right="85"/>
            </w:pPr>
            <w:r>
              <w:t>The risk manager will identify, assess, avoid, or reduce project risks that may influence the targeted objectives. They are in charge of ensuring that the risk management approach is followed throughout the length of a project.</w:t>
            </w:r>
          </w:p>
        </w:tc>
        <w:tc>
          <w:tcPr>
            <w:tcW w:w="4546" w:type="dxa"/>
          </w:tcPr>
          <w:p w14:paraId="6AA06A2F" w14:textId="77777777" w:rsidR="000C1D95" w:rsidRDefault="00BC28B7">
            <w:pPr>
              <w:pStyle w:val="TableParagraph"/>
              <w:spacing w:before="97" w:line="384" w:lineRule="auto"/>
              <w:ind w:left="107" w:right="1948"/>
              <w:rPr>
                <w:b/>
              </w:rPr>
            </w:pPr>
            <w:r>
              <w:rPr>
                <w:b/>
              </w:rPr>
              <w:t>(High Power, High Interest) Pay close attention</w:t>
            </w:r>
          </w:p>
          <w:p w14:paraId="27167C45" w14:textId="77777777" w:rsidR="000C1D95" w:rsidRDefault="00BC28B7">
            <w:pPr>
              <w:pStyle w:val="TableParagraph"/>
              <w:numPr>
                <w:ilvl w:val="0"/>
                <w:numId w:val="12"/>
              </w:numPr>
              <w:tabs>
                <w:tab w:val="left" w:pos="828"/>
              </w:tabs>
              <w:spacing w:before="0"/>
              <w:ind w:right="97"/>
            </w:pPr>
            <w:r>
              <w:t xml:space="preserve">Involve in meetings from the beginning and give control to identify all risk </w:t>
            </w:r>
            <w:r>
              <w:rPr>
                <w:spacing w:val="-5"/>
              </w:rPr>
              <w:t xml:space="preserve">and </w:t>
            </w:r>
            <w:r>
              <w:t>initiate action to mitigate</w:t>
            </w:r>
            <w:r>
              <w:rPr>
                <w:spacing w:val="-5"/>
              </w:rPr>
              <w:t xml:space="preserve"> </w:t>
            </w:r>
            <w:r>
              <w:t>them.</w:t>
            </w:r>
          </w:p>
          <w:p w14:paraId="24AA2BD3" w14:textId="77777777" w:rsidR="000C1D95" w:rsidRDefault="00BC28B7">
            <w:pPr>
              <w:pStyle w:val="TableParagraph"/>
              <w:numPr>
                <w:ilvl w:val="0"/>
                <w:numId w:val="12"/>
              </w:numPr>
              <w:tabs>
                <w:tab w:val="left" w:pos="828"/>
              </w:tabs>
              <w:spacing w:before="0"/>
              <w:ind w:right="96"/>
            </w:pPr>
            <w:r>
              <w:t>Keep update to all the team members</w:t>
            </w:r>
            <w:r>
              <w:rPr>
                <w:spacing w:val="-30"/>
              </w:rPr>
              <w:t xml:space="preserve"> </w:t>
            </w:r>
            <w:r>
              <w:t>to discuss on the</w:t>
            </w:r>
            <w:r>
              <w:rPr>
                <w:spacing w:val="-3"/>
              </w:rPr>
              <w:t xml:space="preserve"> </w:t>
            </w:r>
            <w:r>
              <w:t>risks.</w:t>
            </w:r>
          </w:p>
          <w:p w14:paraId="2F5FFF71" w14:textId="77777777" w:rsidR="000C1D95" w:rsidRDefault="00BC28B7">
            <w:pPr>
              <w:pStyle w:val="TableParagraph"/>
              <w:numPr>
                <w:ilvl w:val="0"/>
                <w:numId w:val="12"/>
              </w:numPr>
              <w:tabs>
                <w:tab w:val="left" w:pos="828"/>
              </w:tabs>
              <w:spacing w:before="0"/>
              <w:ind w:right="95"/>
            </w:pPr>
            <w:r>
              <w:t>Involve in meetings with executive stakeholders to evaluate solution on</w:t>
            </w:r>
            <w:r>
              <w:rPr>
                <w:spacing w:val="-20"/>
              </w:rPr>
              <w:t xml:space="preserve"> </w:t>
            </w:r>
            <w:r>
              <w:t>risk escalations.</w:t>
            </w:r>
          </w:p>
          <w:p w14:paraId="10D757F6" w14:textId="77777777" w:rsidR="000C1D95" w:rsidRDefault="00BC28B7">
            <w:pPr>
              <w:pStyle w:val="TableParagraph"/>
              <w:numPr>
                <w:ilvl w:val="0"/>
                <w:numId w:val="12"/>
              </w:numPr>
              <w:tabs>
                <w:tab w:val="left" w:pos="828"/>
              </w:tabs>
              <w:spacing w:before="0"/>
              <w:ind w:right="95"/>
            </w:pPr>
            <w:r>
              <w:t>The risk manager is required to modify risk contingency plans and risk response strategies.</w:t>
            </w:r>
          </w:p>
        </w:tc>
      </w:tr>
      <w:tr w:rsidR="000C1D95" w14:paraId="13D8AAC5" w14:textId="77777777">
        <w:trPr>
          <w:trHeight w:val="3681"/>
        </w:trPr>
        <w:tc>
          <w:tcPr>
            <w:tcW w:w="2684" w:type="dxa"/>
          </w:tcPr>
          <w:p w14:paraId="77918FF8" w14:textId="77777777" w:rsidR="000C1D95" w:rsidRDefault="00BC28B7">
            <w:pPr>
              <w:pStyle w:val="TableParagraph"/>
              <w:ind w:left="98"/>
              <w:jc w:val="left"/>
              <w:rPr>
                <w:b/>
              </w:rPr>
            </w:pPr>
            <w:proofErr w:type="spellStart"/>
            <w:r>
              <w:rPr>
                <w:b/>
              </w:rPr>
              <w:t>Manjot</w:t>
            </w:r>
            <w:proofErr w:type="spellEnd"/>
            <w:r>
              <w:rPr>
                <w:b/>
              </w:rPr>
              <w:t xml:space="preserve"> Kaur Bal (I)</w:t>
            </w:r>
          </w:p>
        </w:tc>
        <w:tc>
          <w:tcPr>
            <w:tcW w:w="3546" w:type="dxa"/>
          </w:tcPr>
          <w:p w14:paraId="264D211F" w14:textId="77777777" w:rsidR="000C1D95" w:rsidRDefault="00BC28B7">
            <w:pPr>
              <w:pStyle w:val="TableParagraph"/>
              <w:ind w:left="100"/>
              <w:rPr>
                <w:b/>
              </w:rPr>
            </w:pPr>
            <w:r>
              <w:rPr>
                <w:b/>
              </w:rPr>
              <w:t>Communication Manager</w:t>
            </w:r>
          </w:p>
          <w:p w14:paraId="77FC57D5" w14:textId="77777777" w:rsidR="000C1D95" w:rsidRDefault="00BC28B7">
            <w:pPr>
              <w:pStyle w:val="TableParagraph"/>
              <w:spacing w:before="161"/>
              <w:ind w:left="100" w:right="85"/>
            </w:pPr>
            <w:r>
              <w:t>Communication manager ensures that messages are issued, received, and understood to the greatest extent</w:t>
            </w:r>
            <w:r>
              <w:rPr>
                <w:spacing w:val="-11"/>
              </w:rPr>
              <w:t xml:space="preserve"> </w:t>
            </w:r>
            <w:r>
              <w:t>feasible</w:t>
            </w:r>
            <w:r>
              <w:rPr>
                <w:spacing w:val="-10"/>
              </w:rPr>
              <w:t xml:space="preserve"> </w:t>
            </w:r>
            <w:r>
              <w:t>relevant</w:t>
            </w:r>
            <w:r>
              <w:rPr>
                <w:spacing w:val="-11"/>
              </w:rPr>
              <w:t xml:space="preserve"> </w:t>
            </w:r>
            <w:r>
              <w:t>to</w:t>
            </w:r>
            <w:r>
              <w:rPr>
                <w:spacing w:val="-9"/>
              </w:rPr>
              <w:t xml:space="preserve"> </w:t>
            </w:r>
            <w:r>
              <w:t>the</w:t>
            </w:r>
            <w:r>
              <w:rPr>
                <w:spacing w:val="-8"/>
              </w:rPr>
              <w:t xml:space="preserve"> </w:t>
            </w:r>
            <w:r>
              <w:t>project success.</w:t>
            </w:r>
          </w:p>
        </w:tc>
        <w:tc>
          <w:tcPr>
            <w:tcW w:w="4546" w:type="dxa"/>
          </w:tcPr>
          <w:p w14:paraId="26C281B6" w14:textId="77777777" w:rsidR="000C1D95" w:rsidRDefault="00BC28B7">
            <w:pPr>
              <w:pStyle w:val="TableParagraph"/>
              <w:spacing w:line="384" w:lineRule="auto"/>
              <w:ind w:left="107" w:right="1987"/>
              <w:rPr>
                <w:b/>
              </w:rPr>
            </w:pPr>
            <w:r>
              <w:rPr>
                <w:b/>
              </w:rPr>
              <w:t>(Low Power, High Interest) Provide Information</w:t>
            </w:r>
          </w:p>
          <w:p w14:paraId="0EF6FC5C" w14:textId="77777777" w:rsidR="000C1D95" w:rsidRDefault="00BC28B7">
            <w:pPr>
              <w:pStyle w:val="TableParagraph"/>
              <w:numPr>
                <w:ilvl w:val="0"/>
                <w:numId w:val="11"/>
              </w:numPr>
              <w:tabs>
                <w:tab w:val="left" w:pos="828"/>
              </w:tabs>
              <w:spacing w:before="0"/>
              <w:ind w:right="93"/>
            </w:pPr>
            <w:r>
              <w:t>Given responsibility to coordinate team throughout the</w:t>
            </w:r>
            <w:r>
              <w:rPr>
                <w:spacing w:val="-3"/>
              </w:rPr>
              <w:t xml:space="preserve"> </w:t>
            </w:r>
            <w:r>
              <w:t>project.</w:t>
            </w:r>
          </w:p>
          <w:p w14:paraId="343C15B6" w14:textId="77777777" w:rsidR="000C1D95" w:rsidRDefault="00BC28B7">
            <w:pPr>
              <w:pStyle w:val="TableParagraph"/>
              <w:numPr>
                <w:ilvl w:val="0"/>
                <w:numId w:val="11"/>
              </w:numPr>
              <w:tabs>
                <w:tab w:val="left" w:pos="828"/>
              </w:tabs>
              <w:spacing w:before="0"/>
              <w:ind w:right="94"/>
            </w:pPr>
            <w:r>
              <w:t>Given control to conduct the brainstorming sessions to encourage project team and find</w:t>
            </w:r>
            <w:r>
              <w:rPr>
                <w:spacing w:val="-6"/>
              </w:rPr>
              <w:t xml:space="preserve"> </w:t>
            </w:r>
            <w:r>
              <w:t>solutions.</w:t>
            </w:r>
          </w:p>
          <w:p w14:paraId="0019BB1E" w14:textId="77777777" w:rsidR="000C1D95" w:rsidRDefault="00BC28B7">
            <w:pPr>
              <w:pStyle w:val="TableParagraph"/>
              <w:numPr>
                <w:ilvl w:val="0"/>
                <w:numId w:val="11"/>
              </w:numPr>
              <w:tabs>
                <w:tab w:val="left" w:pos="828"/>
              </w:tabs>
              <w:spacing w:before="0"/>
              <w:ind w:right="94"/>
            </w:pPr>
            <w:r>
              <w:t>In-charge of internal and external communications for the</w:t>
            </w:r>
            <w:r>
              <w:rPr>
                <w:spacing w:val="-4"/>
              </w:rPr>
              <w:t xml:space="preserve"> </w:t>
            </w:r>
            <w:r>
              <w:t>project.</w:t>
            </w:r>
          </w:p>
          <w:p w14:paraId="762C12C3" w14:textId="77777777" w:rsidR="000C1D95" w:rsidRDefault="00BC28B7">
            <w:pPr>
              <w:pStyle w:val="TableParagraph"/>
              <w:numPr>
                <w:ilvl w:val="0"/>
                <w:numId w:val="11"/>
              </w:numPr>
              <w:tabs>
                <w:tab w:val="left" w:pos="828"/>
              </w:tabs>
              <w:spacing w:before="0"/>
              <w:ind w:right="97"/>
            </w:pPr>
            <w:r>
              <w:t>Responsible for getting feedback from external</w:t>
            </w:r>
            <w:r>
              <w:rPr>
                <w:spacing w:val="-4"/>
              </w:rPr>
              <w:t xml:space="preserve"> </w:t>
            </w:r>
            <w:r>
              <w:t>stakeholders.</w:t>
            </w:r>
          </w:p>
        </w:tc>
      </w:tr>
    </w:tbl>
    <w:p w14:paraId="7A1C0647" w14:textId="77777777" w:rsidR="000C1D95" w:rsidRDefault="000C1D95">
      <w:pPr>
        <w:jc w:val="both"/>
        <w:sectPr w:rsidR="000C1D95">
          <w:pgSz w:w="12240" w:h="15840"/>
          <w:pgMar w:top="1440" w:right="600" w:bottom="280" w:left="620" w:header="720" w:footer="720" w:gutter="0"/>
          <w:cols w:space="720"/>
        </w:sect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4"/>
        <w:gridCol w:w="3546"/>
        <w:gridCol w:w="4546"/>
      </w:tblGrid>
      <w:tr w:rsidR="000C1D95" w14:paraId="644BE12D" w14:textId="77777777">
        <w:trPr>
          <w:trHeight w:val="628"/>
        </w:trPr>
        <w:tc>
          <w:tcPr>
            <w:tcW w:w="2684" w:type="dxa"/>
          </w:tcPr>
          <w:p w14:paraId="2029D345" w14:textId="77777777" w:rsidR="000C1D95" w:rsidRDefault="000C1D95">
            <w:pPr>
              <w:pStyle w:val="TableParagraph"/>
              <w:spacing w:before="0"/>
              <w:ind w:left="0"/>
              <w:jc w:val="left"/>
              <w:rPr>
                <w:rFonts w:ascii="Times New Roman"/>
              </w:rPr>
            </w:pPr>
          </w:p>
        </w:tc>
        <w:tc>
          <w:tcPr>
            <w:tcW w:w="3546" w:type="dxa"/>
          </w:tcPr>
          <w:p w14:paraId="7F9AD31B" w14:textId="77777777" w:rsidR="000C1D95" w:rsidRDefault="000C1D95">
            <w:pPr>
              <w:pStyle w:val="TableParagraph"/>
              <w:spacing w:before="0"/>
              <w:ind w:left="0"/>
              <w:jc w:val="left"/>
              <w:rPr>
                <w:rFonts w:ascii="Times New Roman"/>
              </w:rPr>
            </w:pPr>
          </w:p>
        </w:tc>
        <w:tc>
          <w:tcPr>
            <w:tcW w:w="4546" w:type="dxa"/>
          </w:tcPr>
          <w:p w14:paraId="71A1B93A" w14:textId="77777777" w:rsidR="000C1D95" w:rsidRDefault="000C1D95">
            <w:pPr>
              <w:pStyle w:val="TableParagraph"/>
              <w:spacing w:before="0"/>
              <w:ind w:left="0"/>
              <w:jc w:val="left"/>
              <w:rPr>
                <w:rFonts w:ascii="Times New Roman"/>
              </w:rPr>
            </w:pPr>
          </w:p>
        </w:tc>
      </w:tr>
      <w:tr w:rsidR="000C1D95" w14:paraId="6D6B207C" w14:textId="77777777">
        <w:trPr>
          <w:trHeight w:val="3561"/>
        </w:trPr>
        <w:tc>
          <w:tcPr>
            <w:tcW w:w="2684" w:type="dxa"/>
          </w:tcPr>
          <w:p w14:paraId="4E0A65F8" w14:textId="16A696AC" w:rsidR="00622AE1" w:rsidRDefault="00622AE1">
            <w:pPr>
              <w:pStyle w:val="TableParagraph"/>
              <w:ind w:left="98"/>
              <w:jc w:val="left"/>
              <w:rPr>
                <w:b/>
              </w:rPr>
            </w:pPr>
            <w:r w:rsidRPr="00622AE1">
              <w:rPr>
                <w:b/>
              </w:rPr>
              <w:t xml:space="preserve">Sathish Chandra </w:t>
            </w:r>
            <w:proofErr w:type="spellStart"/>
            <w:r w:rsidRPr="00622AE1">
              <w:rPr>
                <w:b/>
              </w:rPr>
              <w:t>Pichika</w:t>
            </w:r>
            <w:proofErr w:type="spellEnd"/>
            <w:r>
              <w:rPr>
                <w:b/>
              </w:rPr>
              <w:t>(E)</w:t>
            </w:r>
          </w:p>
        </w:tc>
        <w:tc>
          <w:tcPr>
            <w:tcW w:w="3546" w:type="dxa"/>
          </w:tcPr>
          <w:p w14:paraId="7FF6C723" w14:textId="05A9F8AC" w:rsidR="000C1D95" w:rsidRDefault="00622AE1">
            <w:pPr>
              <w:pStyle w:val="TableParagraph"/>
              <w:ind w:left="100"/>
              <w:jc w:val="left"/>
              <w:rPr>
                <w:b/>
              </w:rPr>
            </w:pPr>
            <w:r>
              <w:rPr>
                <w:b/>
              </w:rPr>
              <w:t>Project Manager</w:t>
            </w:r>
          </w:p>
          <w:p w14:paraId="39428712" w14:textId="25ED6D41" w:rsidR="000C1D95" w:rsidRDefault="00BC28B7">
            <w:pPr>
              <w:pStyle w:val="TableParagraph"/>
              <w:spacing w:before="158"/>
              <w:ind w:left="100" w:right="85"/>
            </w:pPr>
            <w:r>
              <w:t xml:space="preserve">A </w:t>
            </w:r>
            <w:r w:rsidR="00622AE1">
              <w:t>project manager</w:t>
            </w:r>
            <w:r>
              <w:t xml:space="preserve"> is in charge of</w:t>
            </w:r>
            <w:r>
              <w:rPr>
                <w:spacing w:val="-24"/>
              </w:rPr>
              <w:t xml:space="preserve"> </w:t>
            </w:r>
            <w:r>
              <w:t>designing, directing, carrying out, monitoring, and</w:t>
            </w:r>
            <w:r>
              <w:rPr>
                <w:spacing w:val="-11"/>
              </w:rPr>
              <w:t xml:space="preserve"> </w:t>
            </w:r>
            <w:r>
              <w:t>inspecting</w:t>
            </w:r>
            <w:r>
              <w:rPr>
                <w:spacing w:val="-11"/>
              </w:rPr>
              <w:t xml:space="preserve"> </w:t>
            </w:r>
            <w:r w:rsidR="00622AE1">
              <w:t xml:space="preserve">the </w:t>
            </w:r>
            <w:r>
              <w:t>project.</w:t>
            </w:r>
          </w:p>
        </w:tc>
        <w:tc>
          <w:tcPr>
            <w:tcW w:w="4546" w:type="dxa"/>
          </w:tcPr>
          <w:p w14:paraId="48449308" w14:textId="77777777" w:rsidR="000C1D95" w:rsidRDefault="00BC28B7">
            <w:pPr>
              <w:pStyle w:val="TableParagraph"/>
              <w:spacing w:line="381" w:lineRule="auto"/>
              <w:ind w:left="107" w:right="1949"/>
              <w:rPr>
                <w:b/>
              </w:rPr>
            </w:pPr>
            <w:r>
              <w:rPr>
                <w:b/>
              </w:rPr>
              <w:t>(High Power, High Interest) Pay close attention</w:t>
            </w:r>
          </w:p>
          <w:p w14:paraId="09C97D6A" w14:textId="77777777" w:rsidR="000C1D95" w:rsidRDefault="00BC28B7">
            <w:pPr>
              <w:pStyle w:val="TableParagraph"/>
              <w:numPr>
                <w:ilvl w:val="0"/>
                <w:numId w:val="10"/>
              </w:numPr>
              <w:tabs>
                <w:tab w:val="left" w:pos="828"/>
              </w:tabs>
              <w:spacing w:before="3"/>
              <w:ind w:right="96"/>
            </w:pPr>
            <w:r>
              <w:t>He will be involved in all the meetings throughout the</w:t>
            </w:r>
            <w:r>
              <w:rPr>
                <w:spacing w:val="-3"/>
              </w:rPr>
              <w:t xml:space="preserve"> </w:t>
            </w:r>
            <w:r>
              <w:t>project.</w:t>
            </w:r>
          </w:p>
          <w:p w14:paraId="11DD0761" w14:textId="77777777" w:rsidR="000C1D95" w:rsidRDefault="00BC28B7">
            <w:pPr>
              <w:pStyle w:val="TableParagraph"/>
              <w:numPr>
                <w:ilvl w:val="0"/>
                <w:numId w:val="10"/>
              </w:numPr>
              <w:tabs>
                <w:tab w:val="left" w:pos="828"/>
              </w:tabs>
              <w:spacing w:before="0"/>
              <w:ind w:right="96"/>
            </w:pPr>
            <w:r>
              <w:t xml:space="preserve">He will be updated with the </w:t>
            </w:r>
            <w:r>
              <w:rPr>
                <w:spacing w:val="-3"/>
              </w:rPr>
              <w:t xml:space="preserve">changes </w:t>
            </w:r>
            <w:r>
              <w:t>made in the project</w:t>
            </w:r>
            <w:r>
              <w:rPr>
                <w:spacing w:val="-3"/>
              </w:rPr>
              <w:t xml:space="preserve"> </w:t>
            </w:r>
            <w:r>
              <w:t>scope.</w:t>
            </w:r>
          </w:p>
          <w:p w14:paraId="6770CCBB" w14:textId="0FC1449D" w:rsidR="000C1D95" w:rsidRDefault="00BC28B7">
            <w:pPr>
              <w:pStyle w:val="TableParagraph"/>
              <w:numPr>
                <w:ilvl w:val="0"/>
                <w:numId w:val="10"/>
              </w:numPr>
              <w:tabs>
                <w:tab w:val="left" w:pos="828"/>
              </w:tabs>
              <w:spacing w:before="0"/>
              <w:ind w:right="94"/>
            </w:pPr>
            <w:r>
              <w:t xml:space="preserve">Will consider his suggestions regarding </w:t>
            </w:r>
            <w:r w:rsidR="00622AE1">
              <w:t>the development</w:t>
            </w:r>
            <w:r>
              <w:t xml:space="preserve"> of the </w:t>
            </w:r>
            <w:r w:rsidR="00622AE1">
              <w:t>project</w:t>
            </w:r>
            <w:r>
              <w:t xml:space="preserve"> as per the scope</w:t>
            </w:r>
            <w:r>
              <w:rPr>
                <w:spacing w:val="-3"/>
              </w:rPr>
              <w:t xml:space="preserve"> </w:t>
            </w:r>
            <w:r>
              <w:t>change.</w:t>
            </w:r>
          </w:p>
        </w:tc>
      </w:tr>
      <w:tr w:rsidR="000C1D95" w14:paraId="1C69EAF9" w14:textId="77777777">
        <w:trPr>
          <w:trHeight w:val="4994"/>
        </w:trPr>
        <w:tc>
          <w:tcPr>
            <w:tcW w:w="2684" w:type="dxa"/>
          </w:tcPr>
          <w:p w14:paraId="41CA2D3B" w14:textId="77777777" w:rsidR="000C1D95" w:rsidRDefault="00BC28B7">
            <w:pPr>
              <w:pStyle w:val="TableParagraph"/>
              <w:ind w:left="98"/>
              <w:jc w:val="left"/>
              <w:rPr>
                <w:b/>
              </w:rPr>
            </w:pPr>
            <w:r>
              <w:rPr>
                <w:b/>
              </w:rPr>
              <w:t>Abhishek Sharma (E)</w:t>
            </w:r>
          </w:p>
        </w:tc>
        <w:tc>
          <w:tcPr>
            <w:tcW w:w="3546" w:type="dxa"/>
          </w:tcPr>
          <w:p w14:paraId="043617C4" w14:textId="59DD88E8" w:rsidR="000C1D95" w:rsidRDefault="00A17E8D">
            <w:pPr>
              <w:pStyle w:val="TableParagraph"/>
              <w:ind w:left="100"/>
              <w:rPr>
                <w:b/>
              </w:rPr>
            </w:pPr>
            <w:r>
              <w:rPr>
                <w:b/>
              </w:rPr>
              <w:t>Ethics and Privacy</w:t>
            </w:r>
          </w:p>
          <w:p w14:paraId="2A3A59D3" w14:textId="77777777" w:rsidR="000C1D95" w:rsidRDefault="00BC28B7">
            <w:pPr>
              <w:pStyle w:val="TableParagraph"/>
              <w:spacing w:before="158"/>
              <w:ind w:left="100" w:right="87"/>
            </w:pPr>
            <w:r>
              <w:t>Abhishek Sharma will oversee the project prospects and alignment with the policies and norms to get clearance from the government.</w:t>
            </w:r>
          </w:p>
        </w:tc>
        <w:tc>
          <w:tcPr>
            <w:tcW w:w="4546" w:type="dxa"/>
          </w:tcPr>
          <w:p w14:paraId="1B94C028" w14:textId="77777777" w:rsidR="000C1D95" w:rsidRDefault="00BC28B7">
            <w:pPr>
              <w:pStyle w:val="TableParagraph"/>
              <w:spacing w:line="381" w:lineRule="auto"/>
              <w:ind w:left="107" w:right="1987"/>
              <w:rPr>
                <w:b/>
              </w:rPr>
            </w:pPr>
            <w:r>
              <w:rPr>
                <w:b/>
              </w:rPr>
              <w:t>(High Power, Low Interest) Pay close attention</w:t>
            </w:r>
          </w:p>
          <w:p w14:paraId="349C8377" w14:textId="77777777" w:rsidR="000C1D95" w:rsidRDefault="00BC28B7">
            <w:pPr>
              <w:pStyle w:val="TableParagraph"/>
              <w:numPr>
                <w:ilvl w:val="0"/>
                <w:numId w:val="9"/>
              </w:numPr>
              <w:tabs>
                <w:tab w:val="left" w:pos="828"/>
              </w:tabs>
              <w:spacing w:before="3"/>
              <w:ind w:right="95"/>
            </w:pPr>
            <w:r>
              <w:t xml:space="preserve">Will look whether the </w:t>
            </w:r>
            <w:r>
              <w:rPr>
                <w:spacing w:val="-3"/>
              </w:rPr>
              <w:t xml:space="preserve">project </w:t>
            </w:r>
            <w:r>
              <w:t>requirements are satisfying the norms set by the</w:t>
            </w:r>
            <w:r>
              <w:rPr>
                <w:spacing w:val="-5"/>
              </w:rPr>
              <w:t xml:space="preserve"> </w:t>
            </w:r>
            <w:r>
              <w:t>government.</w:t>
            </w:r>
          </w:p>
          <w:p w14:paraId="736C4A43" w14:textId="77777777" w:rsidR="000C1D95" w:rsidRDefault="00BC28B7">
            <w:pPr>
              <w:pStyle w:val="TableParagraph"/>
              <w:numPr>
                <w:ilvl w:val="0"/>
                <w:numId w:val="9"/>
              </w:numPr>
              <w:tabs>
                <w:tab w:val="left" w:pos="828"/>
              </w:tabs>
              <w:spacing w:before="0"/>
              <w:ind w:right="94"/>
            </w:pPr>
            <w:r>
              <w:t>Will be involved in initial meetings and phase of the project with executive stakeholders.</w:t>
            </w:r>
          </w:p>
        </w:tc>
      </w:tr>
      <w:tr w:rsidR="000C1D95" w14:paraId="5AB2274D" w14:textId="77777777">
        <w:trPr>
          <w:trHeight w:val="3511"/>
        </w:trPr>
        <w:tc>
          <w:tcPr>
            <w:tcW w:w="2684" w:type="dxa"/>
          </w:tcPr>
          <w:p w14:paraId="26680509" w14:textId="77777777" w:rsidR="000C1D95" w:rsidRDefault="00BC28B7">
            <w:pPr>
              <w:pStyle w:val="TableParagraph"/>
              <w:ind w:left="98"/>
              <w:jc w:val="left"/>
              <w:rPr>
                <w:b/>
              </w:rPr>
            </w:pPr>
            <w:r>
              <w:rPr>
                <w:b/>
              </w:rPr>
              <w:t>Nitish Kumar (I)</w:t>
            </w:r>
          </w:p>
        </w:tc>
        <w:tc>
          <w:tcPr>
            <w:tcW w:w="3546" w:type="dxa"/>
          </w:tcPr>
          <w:p w14:paraId="7F95F50B" w14:textId="77777777" w:rsidR="000C1D95" w:rsidRDefault="00BC28B7">
            <w:pPr>
              <w:pStyle w:val="TableParagraph"/>
              <w:ind w:left="100"/>
              <w:rPr>
                <w:b/>
              </w:rPr>
            </w:pPr>
            <w:r>
              <w:rPr>
                <w:b/>
              </w:rPr>
              <w:t>Human Resource Manager</w:t>
            </w:r>
          </w:p>
          <w:p w14:paraId="36E6B1D7" w14:textId="77777777" w:rsidR="000C1D95" w:rsidRDefault="00BC28B7">
            <w:pPr>
              <w:pStyle w:val="TableParagraph"/>
              <w:spacing w:before="158"/>
              <w:ind w:left="100" w:right="86"/>
            </w:pPr>
            <w:r>
              <w:t>The resource manager will assist the project manager with human resource planning and staffing. He assesses a company's capacity to meet project staffing needs, assign individuals to projects, and acquire new workers. They may also be in charge of payroll and employee training.</w:t>
            </w:r>
          </w:p>
        </w:tc>
        <w:tc>
          <w:tcPr>
            <w:tcW w:w="4546" w:type="dxa"/>
          </w:tcPr>
          <w:p w14:paraId="4B414EE9" w14:textId="77777777" w:rsidR="000C1D95" w:rsidRDefault="00BC28B7">
            <w:pPr>
              <w:pStyle w:val="TableParagraph"/>
              <w:spacing w:line="384" w:lineRule="auto"/>
              <w:ind w:left="107" w:right="1987"/>
              <w:rPr>
                <w:b/>
              </w:rPr>
            </w:pPr>
            <w:r>
              <w:rPr>
                <w:b/>
              </w:rPr>
              <w:t>(Low Power, High Interest) Provide Information</w:t>
            </w:r>
          </w:p>
          <w:p w14:paraId="237D1744" w14:textId="77777777" w:rsidR="000C1D95" w:rsidRDefault="00BC28B7">
            <w:pPr>
              <w:pStyle w:val="TableParagraph"/>
              <w:numPr>
                <w:ilvl w:val="0"/>
                <w:numId w:val="8"/>
              </w:numPr>
              <w:tabs>
                <w:tab w:val="left" w:pos="828"/>
              </w:tabs>
              <w:spacing w:before="0"/>
              <w:ind w:right="95"/>
            </w:pPr>
            <w:r>
              <w:t>He</w:t>
            </w:r>
            <w:r>
              <w:rPr>
                <w:spacing w:val="-5"/>
              </w:rPr>
              <w:t xml:space="preserve"> </w:t>
            </w:r>
            <w:r>
              <w:t>evaluates</w:t>
            </w:r>
            <w:r>
              <w:rPr>
                <w:spacing w:val="-8"/>
              </w:rPr>
              <w:t xml:space="preserve"> </w:t>
            </w:r>
            <w:r>
              <w:t>the</w:t>
            </w:r>
            <w:r>
              <w:rPr>
                <w:spacing w:val="-8"/>
              </w:rPr>
              <w:t xml:space="preserve"> </w:t>
            </w:r>
            <w:r>
              <w:t>ability</w:t>
            </w:r>
            <w:r>
              <w:rPr>
                <w:spacing w:val="-7"/>
              </w:rPr>
              <w:t xml:space="preserve"> </w:t>
            </w:r>
            <w:r>
              <w:t>to</w:t>
            </w:r>
            <w:r>
              <w:rPr>
                <w:spacing w:val="-5"/>
              </w:rPr>
              <w:t xml:space="preserve"> </w:t>
            </w:r>
            <w:r>
              <w:t>satisfy</w:t>
            </w:r>
            <w:r>
              <w:rPr>
                <w:spacing w:val="-5"/>
              </w:rPr>
              <w:t xml:space="preserve"> </w:t>
            </w:r>
            <w:r>
              <w:t>project staffing requirements, allocate persons to tasks, and hire new</w:t>
            </w:r>
            <w:r>
              <w:rPr>
                <w:spacing w:val="-8"/>
              </w:rPr>
              <w:t xml:space="preserve"> </w:t>
            </w:r>
            <w:r>
              <w:t>employees.</w:t>
            </w:r>
          </w:p>
          <w:p w14:paraId="10F23E48" w14:textId="77777777" w:rsidR="000C1D95" w:rsidRDefault="00BC28B7">
            <w:pPr>
              <w:pStyle w:val="TableParagraph"/>
              <w:numPr>
                <w:ilvl w:val="0"/>
                <w:numId w:val="8"/>
              </w:numPr>
              <w:tabs>
                <w:tab w:val="left" w:pos="828"/>
              </w:tabs>
              <w:spacing w:before="0"/>
              <w:ind w:right="94"/>
            </w:pPr>
            <w:r>
              <w:t>He will be involved in the formal meetings and provide feedback on the performance of the</w:t>
            </w:r>
            <w:r>
              <w:rPr>
                <w:spacing w:val="-6"/>
              </w:rPr>
              <w:t xml:space="preserve"> </w:t>
            </w:r>
            <w:r>
              <w:t>team.</w:t>
            </w:r>
          </w:p>
          <w:p w14:paraId="384C1AEF" w14:textId="77777777" w:rsidR="000C1D95" w:rsidRDefault="00BC28B7">
            <w:pPr>
              <w:pStyle w:val="TableParagraph"/>
              <w:numPr>
                <w:ilvl w:val="0"/>
                <w:numId w:val="8"/>
              </w:numPr>
              <w:tabs>
                <w:tab w:val="left" w:pos="828"/>
              </w:tabs>
              <w:spacing w:before="0"/>
              <w:ind w:right="93"/>
            </w:pPr>
            <w:r>
              <w:t>Will</w:t>
            </w:r>
            <w:r>
              <w:rPr>
                <w:spacing w:val="-9"/>
              </w:rPr>
              <w:t xml:space="preserve"> </w:t>
            </w:r>
            <w:r>
              <w:t>be</w:t>
            </w:r>
            <w:r>
              <w:rPr>
                <w:spacing w:val="-10"/>
              </w:rPr>
              <w:t xml:space="preserve"> </w:t>
            </w:r>
            <w:r>
              <w:t>provided</w:t>
            </w:r>
            <w:r>
              <w:rPr>
                <w:spacing w:val="-11"/>
              </w:rPr>
              <w:t xml:space="preserve"> </w:t>
            </w:r>
            <w:r>
              <w:t>with</w:t>
            </w:r>
            <w:r>
              <w:rPr>
                <w:spacing w:val="-8"/>
              </w:rPr>
              <w:t xml:space="preserve"> </w:t>
            </w:r>
            <w:r>
              <w:t>the</w:t>
            </w:r>
            <w:r>
              <w:rPr>
                <w:spacing w:val="-6"/>
              </w:rPr>
              <w:t xml:space="preserve"> </w:t>
            </w:r>
            <w:r>
              <w:t>information</w:t>
            </w:r>
            <w:r>
              <w:rPr>
                <w:spacing w:val="-14"/>
              </w:rPr>
              <w:t xml:space="preserve"> </w:t>
            </w:r>
            <w:r>
              <w:t>on the human resources budget and keep him updated on the project</w:t>
            </w:r>
            <w:r>
              <w:rPr>
                <w:spacing w:val="-5"/>
              </w:rPr>
              <w:t xml:space="preserve"> </w:t>
            </w:r>
            <w:r>
              <w:t>status.</w:t>
            </w:r>
          </w:p>
        </w:tc>
      </w:tr>
    </w:tbl>
    <w:p w14:paraId="7F9AA510" w14:textId="77777777" w:rsidR="000C1D95" w:rsidRDefault="000C1D95">
      <w:pPr>
        <w:jc w:val="both"/>
        <w:sectPr w:rsidR="000C1D95">
          <w:pgSz w:w="12240" w:h="15840"/>
          <w:pgMar w:top="1440" w:right="600" w:bottom="280" w:left="620" w:header="720" w:footer="720" w:gutter="0"/>
          <w:cols w:space="720"/>
        </w:sect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4"/>
        <w:gridCol w:w="3546"/>
        <w:gridCol w:w="4546"/>
      </w:tblGrid>
      <w:tr w:rsidR="000C1D95" w14:paraId="5DD8DCFE" w14:textId="77777777">
        <w:trPr>
          <w:trHeight w:val="909"/>
        </w:trPr>
        <w:tc>
          <w:tcPr>
            <w:tcW w:w="2684" w:type="dxa"/>
          </w:tcPr>
          <w:p w14:paraId="6ABB4CD3" w14:textId="77777777" w:rsidR="000C1D95" w:rsidRDefault="000C1D95">
            <w:pPr>
              <w:pStyle w:val="TableParagraph"/>
              <w:spacing w:before="0"/>
              <w:ind w:left="0"/>
              <w:jc w:val="left"/>
              <w:rPr>
                <w:rFonts w:ascii="Times New Roman"/>
              </w:rPr>
            </w:pPr>
          </w:p>
        </w:tc>
        <w:tc>
          <w:tcPr>
            <w:tcW w:w="3546" w:type="dxa"/>
          </w:tcPr>
          <w:p w14:paraId="2E7F17CA" w14:textId="77777777" w:rsidR="000C1D95" w:rsidRDefault="000C1D95">
            <w:pPr>
              <w:pStyle w:val="TableParagraph"/>
              <w:spacing w:before="0"/>
              <w:ind w:left="0"/>
              <w:jc w:val="left"/>
              <w:rPr>
                <w:rFonts w:ascii="Times New Roman"/>
              </w:rPr>
            </w:pPr>
          </w:p>
        </w:tc>
        <w:tc>
          <w:tcPr>
            <w:tcW w:w="4546" w:type="dxa"/>
          </w:tcPr>
          <w:p w14:paraId="5CC071C1" w14:textId="77777777" w:rsidR="000C1D95" w:rsidRDefault="00BC28B7">
            <w:pPr>
              <w:pStyle w:val="TableParagraph"/>
              <w:numPr>
                <w:ilvl w:val="0"/>
                <w:numId w:val="7"/>
              </w:numPr>
              <w:tabs>
                <w:tab w:val="left" w:pos="827"/>
                <w:tab w:val="left" w:pos="828"/>
              </w:tabs>
              <w:ind w:right="95"/>
              <w:jc w:val="left"/>
            </w:pPr>
            <w:r>
              <w:t>He should be involved in resource constraints.</w:t>
            </w:r>
          </w:p>
        </w:tc>
      </w:tr>
      <w:tr w:rsidR="000C1D95" w14:paraId="549FEB86" w14:textId="77777777">
        <w:trPr>
          <w:trHeight w:val="2937"/>
        </w:trPr>
        <w:tc>
          <w:tcPr>
            <w:tcW w:w="2684" w:type="dxa"/>
          </w:tcPr>
          <w:p w14:paraId="63A2DAFB" w14:textId="77777777" w:rsidR="000C1D95" w:rsidRDefault="00BC28B7">
            <w:pPr>
              <w:pStyle w:val="TableParagraph"/>
              <w:ind w:left="98"/>
              <w:jc w:val="left"/>
              <w:rPr>
                <w:b/>
              </w:rPr>
            </w:pPr>
            <w:r>
              <w:rPr>
                <w:b/>
              </w:rPr>
              <w:t>Vikram Victor (I)</w:t>
            </w:r>
          </w:p>
        </w:tc>
        <w:tc>
          <w:tcPr>
            <w:tcW w:w="3546" w:type="dxa"/>
          </w:tcPr>
          <w:p w14:paraId="79B7BFCC" w14:textId="77777777" w:rsidR="000C1D95" w:rsidRDefault="00BC28B7">
            <w:pPr>
              <w:pStyle w:val="TableParagraph"/>
              <w:ind w:left="100"/>
              <w:rPr>
                <w:b/>
              </w:rPr>
            </w:pPr>
            <w:r>
              <w:rPr>
                <w:b/>
              </w:rPr>
              <w:t>Quality Manager</w:t>
            </w:r>
          </w:p>
          <w:p w14:paraId="1945F58A" w14:textId="77777777" w:rsidR="000C1D95" w:rsidRDefault="00BC28B7">
            <w:pPr>
              <w:pStyle w:val="TableParagraph"/>
              <w:spacing w:before="158"/>
              <w:ind w:left="100" w:right="86"/>
            </w:pPr>
            <w:r>
              <w:t>The quality manager is responsible for supervising the production process to make sure that all the products meet the standards. He will be responsible for developing and implementing quality control tests and inspecting and writing reports documenting any issues.</w:t>
            </w:r>
          </w:p>
        </w:tc>
        <w:tc>
          <w:tcPr>
            <w:tcW w:w="4546" w:type="dxa"/>
          </w:tcPr>
          <w:p w14:paraId="2BE96F7F" w14:textId="77777777" w:rsidR="000C1D95" w:rsidRDefault="00BC28B7">
            <w:pPr>
              <w:pStyle w:val="TableParagraph"/>
              <w:spacing w:line="381" w:lineRule="auto"/>
              <w:ind w:left="107" w:right="1987"/>
              <w:rPr>
                <w:b/>
              </w:rPr>
            </w:pPr>
            <w:r>
              <w:rPr>
                <w:b/>
              </w:rPr>
              <w:t>(Low Power, High Interest) Provide Information</w:t>
            </w:r>
          </w:p>
          <w:p w14:paraId="3567361A" w14:textId="77777777" w:rsidR="000C1D95" w:rsidRDefault="00BC28B7">
            <w:pPr>
              <w:pStyle w:val="TableParagraph"/>
              <w:numPr>
                <w:ilvl w:val="0"/>
                <w:numId w:val="6"/>
              </w:numPr>
              <w:tabs>
                <w:tab w:val="left" w:pos="828"/>
              </w:tabs>
              <w:spacing w:before="5" w:line="237" w:lineRule="auto"/>
              <w:ind w:right="93"/>
            </w:pPr>
            <w:r>
              <w:t>He will be involved in continuous improvement</w:t>
            </w:r>
            <w:r>
              <w:rPr>
                <w:spacing w:val="-1"/>
              </w:rPr>
              <w:t xml:space="preserve"> </w:t>
            </w:r>
            <w:r>
              <w:t>workshops.</w:t>
            </w:r>
          </w:p>
          <w:p w14:paraId="53934A8D" w14:textId="77777777" w:rsidR="000C1D95" w:rsidRDefault="00BC28B7">
            <w:pPr>
              <w:pStyle w:val="TableParagraph"/>
              <w:numPr>
                <w:ilvl w:val="0"/>
                <w:numId w:val="6"/>
              </w:numPr>
              <w:tabs>
                <w:tab w:val="left" w:pos="828"/>
              </w:tabs>
              <w:spacing w:before="1"/>
              <w:ind w:right="97"/>
            </w:pPr>
            <w:r>
              <w:t>He will be contacted to provide quality improving feedbacks for optimum project</w:t>
            </w:r>
            <w:r>
              <w:rPr>
                <w:spacing w:val="-1"/>
              </w:rPr>
              <w:t xml:space="preserve"> </w:t>
            </w:r>
            <w:r>
              <w:t>performance.</w:t>
            </w:r>
          </w:p>
        </w:tc>
      </w:tr>
      <w:tr w:rsidR="000C1D95" w14:paraId="4F169DE1" w14:textId="77777777">
        <w:trPr>
          <w:trHeight w:val="2668"/>
        </w:trPr>
        <w:tc>
          <w:tcPr>
            <w:tcW w:w="2684" w:type="dxa"/>
          </w:tcPr>
          <w:p w14:paraId="161B4787" w14:textId="77777777" w:rsidR="000C1D95" w:rsidRDefault="00BC28B7">
            <w:pPr>
              <w:pStyle w:val="TableParagraph"/>
              <w:ind w:left="98"/>
              <w:jc w:val="left"/>
              <w:rPr>
                <w:b/>
              </w:rPr>
            </w:pPr>
            <w:r>
              <w:rPr>
                <w:b/>
              </w:rPr>
              <w:t>Vishwakarma Kapoor (I)</w:t>
            </w:r>
          </w:p>
        </w:tc>
        <w:tc>
          <w:tcPr>
            <w:tcW w:w="3546" w:type="dxa"/>
          </w:tcPr>
          <w:p w14:paraId="2F93C356" w14:textId="77777777" w:rsidR="000C1D95" w:rsidRDefault="00BC28B7">
            <w:pPr>
              <w:pStyle w:val="TableParagraph"/>
              <w:ind w:left="100"/>
              <w:rPr>
                <w:b/>
              </w:rPr>
            </w:pPr>
            <w:r>
              <w:rPr>
                <w:b/>
              </w:rPr>
              <w:t>Design Engineer</w:t>
            </w:r>
          </w:p>
          <w:p w14:paraId="52B9840C" w14:textId="77777777" w:rsidR="000C1D95" w:rsidRDefault="00BC28B7">
            <w:pPr>
              <w:pStyle w:val="TableParagraph"/>
              <w:spacing w:before="158"/>
              <w:ind w:left="100" w:right="85"/>
            </w:pPr>
            <w:r>
              <w:t>Design engineer will be responsible for studying and developing ideas for new projects and the system which is used to make them. They will also be modifying the existing processes to increase efficiency or improve performance.</w:t>
            </w:r>
          </w:p>
        </w:tc>
        <w:tc>
          <w:tcPr>
            <w:tcW w:w="4546" w:type="dxa"/>
          </w:tcPr>
          <w:p w14:paraId="320B96FA" w14:textId="77777777" w:rsidR="000C1D95" w:rsidRDefault="00BC28B7">
            <w:pPr>
              <w:pStyle w:val="TableParagraph"/>
              <w:spacing w:line="381" w:lineRule="auto"/>
              <w:ind w:left="107" w:right="1970"/>
              <w:jc w:val="left"/>
              <w:rPr>
                <w:b/>
              </w:rPr>
            </w:pPr>
            <w:r>
              <w:rPr>
                <w:b/>
              </w:rPr>
              <w:t>(Low Power, High Interest) Provide Information</w:t>
            </w:r>
          </w:p>
          <w:p w14:paraId="01ABCDC4" w14:textId="77777777" w:rsidR="000C1D95" w:rsidRDefault="00BC28B7">
            <w:pPr>
              <w:pStyle w:val="TableParagraph"/>
              <w:numPr>
                <w:ilvl w:val="0"/>
                <w:numId w:val="5"/>
              </w:numPr>
              <w:tabs>
                <w:tab w:val="left" w:pos="827"/>
                <w:tab w:val="left" w:pos="828"/>
              </w:tabs>
              <w:spacing w:before="0"/>
              <w:ind w:right="97"/>
              <w:jc w:val="left"/>
            </w:pPr>
            <w:r>
              <w:t>He will be contacted when any design changes are required.</w:t>
            </w:r>
          </w:p>
          <w:p w14:paraId="37017C9F" w14:textId="77777777" w:rsidR="000C1D95" w:rsidRDefault="00BC28B7">
            <w:pPr>
              <w:pStyle w:val="TableParagraph"/>
              <w:numPr>
                <w:ilvl w:val="0"/>
                <w:numId w:val="5"/>
              </w:numPr>
              <w:tabs>
                <w:tab w:val="left" w:pos="827"/>
                <w:tab w:val="left" w:pos="828"/>
              </w:tabs>
              <w:spacing w:before="1"/>
              <w:ind w:right="95"/>
              <w:jc w:val="left"/>
            </w:pPr>
            <w:r>
              <w:t>He should be provided with relevant documents</w:t>
            </w:r>
            <w:r>
              <w:rPr>
                <w:spacing w:val="-1"/>
              </w:rPr>
              <w:t xml:space="preserve"> </w:t>
            </w:r>
            <w:r>
              <w:t>access.</w:t>
            </w:r>
          </w:p>
        </w:tc>
      </w:tr>
      <w:tr w:rsidR="000C1D95" w14:paraId="6E4E6EE8" w14:textId="77777777">
        <w:trPr>
          <w:trHeight w:val="2937"/>
        </w:trPr>
        <w:tc>
          <w:tcPr>
            <w:tcW w:w="2684" w:type="dxa"/>
          </w:tcPr>
          <w:p w14:paraId="31B3A179" w14:textId="632A80FB" w:rsidR="00032AC1" w:rsidRDefault="00032AC1">
            <w:pPr>
              <w:pStyle w:val="TableParagraph"/>
              <w:ind w:left="98"/>
              <w:jc w:val="left"/>
              <w:rPr>
                <w:b/>
              </w:rPr>
            </w:pPr>
            <w:r w:rsidRPr="00032AC1">
              <w:rPr>
                <w:b/>
              </w:rPr>
              <w:t xml:space="preserve">Bob Chiarelli </w:t>
            </w:r>
            <w:r>
              <w:rPr>
                <w:b/>
              </w:rPr>
              <w:t>(I)</w:t>
            </w:r>
          </w:p>
        </w:tc>
        <w:tc>
          <w:tcPr>
            <w:tcW w:w="3546" w:type="dxa"/>
          </w:tcPr>
          <w:p w14:paraId="5346658A" w14:textId="77777777" w:rsidR="000C1D95" w:rsidRDefault="00BC28B7">
            <w:pPr>
              <w:pStyle w:val="TableParagraph"/>
              <w:ind w:left="100"/>
              <w:jc w:val="left"/>
              <w:rPr>
                <w:b/>
              </w:rPr>
            </w:pPr>
            <w:r>
              <w:rPr>
                <w:b/>
              </w:rPr>
              <w:t>Architect</w:t>
            </w:r>
          </w:p>
          <w:p w14:paraId="4EB23D04" w14:textId="2F2FB3E2" w:rsidR="000C1D95" w:rsidRDefault="00BC28B7">
            <w:pPr>
              <w:pStyle w:val="TableParagraph"/>
              <w:spacing w:before="159"/>
              <w:ind w:left="100" w:right="87"/>
            </w:pPr>
            <w:r>
              <w:t xml:space="preserve">Architect will be planning and designing and facilitate the execution of newer </w:t>
            </w:r>
            <w:r w:rsidR="00032AC1">
              <w:t>development</w:t>
            </w:r>
            <w:r>
              <w:t xml:space="preserve"> designs, and also facilitate the execution of the </w:t>
            </w:r>
            <w:r w:rsidR="00032AC1">
              <w:t>project</w:t>
            </w:r>
            <w:r>
              <w:t xml:space="preserve"> architecture or </w:t>
            </w:r>
            <w:r w:rsidR="00032AC1">
              <w:t>changes</w:t>
            </w:r>
            <w:r>
              <w:t xml:space="preserve"> </w:t>
            </w:r>
            <w:r>
              <w:rPr>
                <w:spacing w:val="-3"/>
              </w:rPr>
              <w:t xml:space="preserve">according </w:t>
            </w:r>
            <w:r>
              <w:t>to the project needs, desires a</w:t>
            </w:r>
            <w:r w:rsidR="00032AC1">
              <w:t>n</w:t>
            </w:r>
            <w:r>
              <w:t>d financial resource.</w:t>
            </w:r>
          </w:p>
        </w:tc>
        <w:tc>
          <w:tcPr>
            <w:tcW w:w="4546" w:type="dxa"/>
          </w:tcPr>
          <w:p w14:paraId="26DBB326" w14:textId="77777777" w:rsidR="000C1D95" w:rsidRDefault="00BC28B7">
            <w:pPr>
              <w:pStyle w:val="TableParagraph"/>
              <w:spacing w:line="381" w:lineRule="auto"/>
              <w:ind w:left="107" w:right="1970"/>
              <w:jc w:val="left"/>
              <w:rPr>
                <w:b/>
              </w:rPr>
            </w:pPr>
            <w:r>
              <w:rPr>
                <w:b/>
              </w:rPr>
              <w:t>(Low Power, High Interest) Provide Information</w:t>
            </w:r>
          </w:p>
          <w:p w14:paraId="55747379" w14:textId="77777777" w:rsidR="000C1D95" w:rsidRDefault="00BC28B7">
            <w:pPr>
              <w:pStyle w:val="TableParagraph"/>
              <w:numPr>
                <w:ilvl w:val="0"/>
                <w:numId w:val="4"/>
              </w:numPr>
              <w:tabs>
                <w:tab w:val="left" w:pos="827"/>
                <w:tab w:val="left" w:pos="828"/>
              </w:tabs>
              <w:spacing w:before="5" w:line="237" w:lineRule="auto"/>
              <w:ind w:right="96"/>
              <w:jc w:val="left"/>
            </w:pPr>
            <w:r>
              <w:t>He will be facilitated with the relevant resources and the planning</w:t>
            </w:r>
            <w:r>
              <w:rPr>
                <w:spacing w:val="-4"/>
              </w:rPr>
              <w:t xml:space="preserve"> </w:t>
            </w:r>
            <w:r>
              <w:t>documents.</w:t>
            </w:r>
          </w:p>
          <w:p w14:paraId="6F7ECB69" w14:textId="77777777" w:rsidR="000C1D95" w:rsidRDefault="00BC28B7">
            <w:pPr>
              <w:pStyle w:val="TableParagraph"/>
              <w:numPr>
                <w:ilvl w:val="0"/>
                <w:numId w:val="4"/>
              </w:numPr>
              <w:tabs>
                <w:tab w:val="left" w:pos="827"/>
                <w:tab w:val="left" w:pos="828"/>
              </w:tabs>
              <w:spacing w:before="2"/>
              <w:ind w:hanging="361"/>
              <w:jc w:val="left"/>
            </w:pPr>
            <w:r>
              <w:t>He will be contacted on-site</w:t>
            </w:r>
            <w:r>
              <w:rPr>
                <w:spacing w:val="-2"/>
              </w:rPr>
              <w:t xml:space="preserve"> </w:t>
            </w:r>
            <w:r>
              <w:t>audits.</w:t>
            </w:r>
          </w:p>
        </w:tc>
      </w:tr>
      <w:tr w:rsidR="000C1D95" w14:paraId="2B9E2A3D" w14:textId="77777777">
        <w:trPr>
          <w:trHeight w:val="3400"/>
        </w:trPr>
        <w:tc>
          <w:tcPr>
            <w:tcW w:w="2684" w:type="dxa"/>
          </w:tcPr>
          <w:p w14:paraId="5201AC8C" w14:textId="77777777" w:rsidR="000C1D95" w:rsidRDefault="00BC28B7">
            <w:pPr>
              <w:pStyle w:val="TableParagraph"/>
              <w:ind w:left="98"/>
              <w:jc w:val="left"/>
              <w:rPr>
                <w:b/>
              </w:rPr>
            </w:pPr>
            <w:r>
              <w:rPr>
                <w:b/>
              </w:rPr>
              <w:t>David Miller (I)</w:t>
            </w:r>
          </w:p>
        </w:tc>
        <w:tc>
          <w:tcPr>
            <w:tcW w:w="3546" w:type="dxa"/>
          </w:tcPr>
          <w:p w14:paraId="254550DA" w14:textId="77777777" w:rsidR="000C1D95" w:rsidRDefault="00BC28B7">
            <w:pPr>
              <w:pStyle w:val="TableParagraph"/>
              <w:ind w:left="100"/>
              <w:rPr>
                <w:b/>
              </w:rPr>
            </w:pPr>
            <w:r>
              <w:rPr>
                <w:b/>
              </w:rPr>
              <w:t>Business Analyst</w:t>
            </w:r>
          </w:p>
          <w:p w14:paraId="6F3B7470" w14:textId="77777777" w:rsidR="000C1D95" w:rsidRDefault="00BC28B7">
            <w:pPr>
              <w:pStyle w:val="TableParagraph"/>
              <w:spacing w:before="159"/>
              <w:ind w:left="100" w:right="85"/>
            </w:pPr>
            <w:r>
              <w:t>Business analyst will be responsible for creating a detailed analysis which is outlining the problems, opportunities and solutions for a business. They will also define the business requirements and report them back to the stakeholders.</w:t>
            </w:r>
          </w:p>
        </w:tc>
        <w:tc>
          <w:tcPr>
            <w:tcW w:w="4546" w:type="dxa"/>
          </w:tcPr>
          <w:p w14:paraId="56EEE432" w14:textId="77777777" w:rsidR="000C1D95" w:rsidRDefault="00BC28B7">
            <w:pPr>
              <w:pStyle w:val="TableParagraph"/>
              <w:spacing w:line="381" w:lineRule="auto"/>
              <w:ind w:left="107" w:right="1948"/>
              <w:rPr>
                <w:b/>
              </w:rPr>
            </w:pPr>
            <w:r>
              <w:rPr>
                <w:b/>
              </w:rPr>
              <w:t>(High Power, High Interest) Pay close attention</w:t>
            </w:r>
          </w:p>
          <w:p w14:paraId="25B54794" w14:textId="77777777" w:rsidR="000C1D95" w:rsidRDefault="00BC28B7">
            <w:pPr>
              <w:pStyle w:val="TableParagraph"/>
              <w:numPr>
                <w:ilvl w:val="0"/>
                <w:numId w:val="3"/>
              </w:numPr>
              <w:tabs>
                <w:tab w:val="left" w:pos="828"/>
              </w:tabs>
              <w:spacing w:before="1"/>
              <w:ind w:right="95"/>
            </w:pPr>
            <w:r>
              <w:t>He will be consulted for the solution to</w:t>
            </w:r>
            <w:r>
              <w:rPr>
                <w:spacing w:val="-34"/>
              </w:rPr>
              <w:t xml:space="preserve"> </w:t>
            </w:r>
            <w:r>
              <w:t xml:space="preserve">a problem which arise during </w:t>
            </w:r>
            <w:r>
              <w:rPr>
                <w:spacing w:val="-4"/>
              </w:rPr>
              <w:t xml:space="preserve">the </w:t>
            </w:r>
            <w:r>
              <w:t>execution of the</w:t>
            </w:r>
            <w:r>
              <w:rPr>
                <w:spacing w:val="-3"/>
              </w:rPr>
              <w:t xml:space="preserve"> </w:t>
            </w:r>
            <w:r>
              <w:t>project.</w:t>
            </w:r>
          </w:p>
          <w:p w14:paraId="3687C472" w14:textId="77777777" w:rsidR="000C1D95" w:rsidRDefault="00BC28B7">
            <w:pPr>
              <w:pStyle w:val="TableParagraph"/>
              <w:numPr>
                <w:ilvl w:val="0"/>
                <w:numId w:val="3"/>
              </w:numPr>
              <w:tabs>
                <w:tab w:val="left" w:pos="828"/>
              </w:tabs>
              <w:spacing w:before="1"/>
              <w:ind w:right="94"/>
            </w:pPr>
            <w:r>
              <w:t>He should be given access to all the planning documents and previous project</w:t>
            </w:r>
            <w:r>
              <w:rPr>
                <w:spacing w:val="-1"/>
              </w:rPr>
              <w:t xml:space="preserve"> </w:t>
            </w:r>
            <w:r>
              <w:t>reports.</w:t>
            </w:r>
          </w:p>
          <w:p w14:paraId="11880E6D" w14:textId="77777777" w:rsidR="000C1D95" w:rsidRDefault="00BC28B7">
            <w:pPr>
              <w:pStyle w:val="TableParagraph"/>
              <w:numPr>
                <w:ilvl w:val="0"/>
                <w:numId w:val="3"/>
              </w:numPr>
              <w:tabs>
                <w:tab w:val="left" w:pos="828"/>
              </w:tabs>
              <w:spacing w:before="1"/>
              <w:ind w:right="93"/>
            </w:pPr>
            <w:r>
              <w:t>He</w:t>
            </w:r>
            <w:r>
              <w:rPr>
                <w:spacing w:val="-7"/>
              </w:rPr>
              <w:t xml:space="preserve"> </w:t>
            </w:r>
            <w:r>
              <w:t>should</w:t>
            </w:r>
            <w:r>
              <w:rPr>
                <w:spacing w:val="-9"/>
              </w:rPr>
              <w:t xml:space="preserve"> </w:t>
            </w:r>
            <w:r>
              <w:t>be</w:t>
            </w:r>
            <w:r>
              <w:rPr>
                <w:spacing w:val="-9"/>
              </w:rPr>
              <w:t xml:space="preserve"> </w:t>
            </w:r>
            <w:r>
              <w:t>involved</w:t>
            </w:r>
            <w:r>
              <w:rPr>
                <w:spacing w:val="-8"/>
              </w:rPr>
              <w:t xml:space="preserve"> </w:t>
            </w:r>
            <w:r>
              <w:t>in</w:t>
            </w:r>
            <w:r>
              <w:rPr>
                <w:spacing w:val="-8"/>
              </w:rPr>
              <w:t xml:space="preserve"> </w:t>
            </w:r>
            <w:r>
              <w:t>all</w:t>
            </w:r>
            <w:r>
              <w:rPr>
                <w:spacing w:val="-11"/>
              </w:rPr>
              <w:t xml:space="preserve"> </w:t>
            </w:r>
            <w:r>
              <w:t>key</w:t>
            </w:r>
            <w:r>
              <w:rPr>
                <w:spacing w:val="-8"/>
              </w:rPr>
              <w:t xml:space="preserve"> </w:t>
            </w:r>
            <w:r>
              <w:t>decision- making</w:t>
            </w:r>
            <w:r>
              <w:rPr>
                <w:spacing w:val="-4"/>
              </w:rPr>
              <w:t xml:space="preserve"> </w:t>
            </w:r>
            <w:r>
              <w:t>meetings.</w:t>
            </w:r>
          </w:p>
        </w:tc>
      </w:tr>
    </w:tbl>
    <w:p w14:paraId="6DC73A4D" w14:textId="77777777" w:rsidR="000C1D95" w:rsidRDefault="000C1D95">
      <w:pPr>
        <w:jc w:val="both"/>
        <w:sectPr w:rsidR="000C1D95">
          <w:pgSz w:w="12240" w:h="15840"/>
          <w:pgMar w:top="1440" w:right="600" w:bottom="280" w:left="620" w:header="720" w:footer="720" w:gutter="0"/>
          <w:cols w:space="720"/>
        </w:sect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4"/>
        <w:gridCol w:w="3546"/>
        <w:gridCol w:w="4546"/>
      </w:tblGrid>
      <w:tr w:rsidR="000C1D95" w14:paraId="10EF4C1A" w14:textId="77777777">
        <w:trPr>
          <w:trHeight w:val="3562"/>
        </w:trPr>
        <w:tc>
          <w:tcPr>
            <w:tcW w:w="2684" w:type="dxa"/>
          </w:tcPr>
          <w:p w14:paraId="0F149B81" w14:textId="77777777" w:rsidR="000C1D95" w:rsidRDefault="00BC28B7">
            <w:pPr>
              <w:pStyle w:val="TableParagraph"/>
              <w:ind w:left="98"/>
              <w:jc w:val="left"/>
              <w:rPr>
                <w:b/>
              </w:rPr>
            </w:pPr>
            <w:r>
              <w:rPr>
                <w:b/>
              </w:rPr>
              <w:lastRenderedPageBreak/>
              <w:t>Michael Brown (E)</w:t>
            </w:r>
          </w:p>
        </w:tc>
        <w:tc>
          <w:tcPr>
            <w:tcW w:w="3546" w:type="dxa"/>
          </w:tcPr>
          <w:p w14:paraId="249E5D56" w14:textId="77777777" w:rsidR="000C1D95" w:rsidRDefault="00BC28B7">
            <w:pPr>
              <w:pStyle w:val="TableParagraph"/>
              <w:ind w:left="100"/>
              <w:rPr>
                <w:b/>
              </w:rPr>
            </w:pPr>
            <w:r>
              <w:rPr>
                <w:b/>
              </w:rPr>
              <w:t>Vendor (Supplier)</w:t>
            </w:r>
          </w:p>
          <w:p w14:paraId="6A6F6BEE" w14:textId="77777777" w:rsidR="000C1D95" w:rsidRDefault="00BC28B7">
            <w:pPr>
              <w:pStyle w:val="TableParagraph"/>
              <w:spacing w:before="159"/>
              <w:ind w:left="100" w:right="86"/>
            </w:pPr>
            <w:r>
              <w:t>Vendors or suppliers will be</w:t>
            </w:r>
            <w:r>
              <w:rPr>
                <w:spacing w:val="-34"/>
              </w:rPr>
              <w:t xml:space="preserve"> </w:t>
            </w:r>
            <w:r>
              <w:t>providing products and services for helping the business to run. They will also be executing the project's requirements and fulfilling the stakeholders' expectations.</w:t>
            </w:r>
          </w:p>
        </w:tc>
        <w:tc>
          <w:tcPr>
            <w:tcW w:w="4546" w:type="dxa"/>
          </w:tcPr>
          <w:p w14:paraId="4F8C726F" w14:textId="77777777" w:rsidR="000C1D95" w:rsidRDefault="00BC28B7">
            <w:pPr>
              <w:pStyle w:val="TableParagraph"/>
              <w:spacing w:line="381" w:lineRule="auto"/>
              <w:ind w:left="107" w:right="1949"/>
              <w:rPr>
                <w:b/>
              </w:rPr>
            </w:pPr>
            <w:r>
              <w:rPr>
                <w:b/>
              </w:rPr>
              <w:t>(High Power, High Interest) Pay close attention</w:t>
            </w:r>
          </w:p>
          <w:p w14:paraId="5A0EF885" w14:textId="77777777" w:rsidR="000C1D95" w:rsidRDefault="00BC28B7">
            <w:pPr>
              <w:pStyle w:val="TableParagraph"/>
              <w:numPr>
                <w:ilvl w:val="0"/>
                <w:numId w:val="2"/>
              </w:numPr>
              <w:tabs>
                <w:tab w:val="left" w:pos="828"/>
              </w:tabs>
              <w:spacing w:before="3"/>
              <w:ind w:right="92"/>
            </w:pPr>
            <w:r>
              <w:t>He will be involved in procurement related</w:t>
            </w:r>
            <w:r>
              <w:rPr>
                <w:spacing w:val="-2"/>
              </w:rPr>
              <w:t xml:space="preserve"> </w:t>
            </w:r>
            <w:r>
              <w:t>meetings.</w:t>
            </w:r>
          </w:p>
          <w:p w14:paraId="0B60EB40" w14:textId="77777777" w:rsidR="000C1D95" w:rsidRDefault="00BC28B7">
            <w:pPr>
              <w:pStyle w:val="TableParagraph"/>
              <w:numPr>
                <w:ilvl w:val="0"/>
                <w:numId w:val="2"/>
              </w:numPr>
              <w:tabs>
                <w:tab w:val="left" w:pos="828"/>
              </w:tabs>
              <w:spacing w:before="0"/>
              <w:ind w:right="93"/>
            </w:pPr>
            <w:r>
              <w:t xml:space="preserve">He will be contacted when executing procurement deliverables as per </w:t>
            </w:r>
            <w:r>
              <w:rPr>
                <w:spacing w:val="-4"/>
              </w:rPr>
              <w:t xml:space="preserve">the </w:t>
            </w:r>
            <w:r>
              <w:t>contract.</w:t>
            </w:r>
          </w:p>
          <w:p w14:paraId="202D9D11" w14:textId="77777777" w:rsidR="000C1D95" w:rsidRDefault="00BC28B7">
            <w:pPr>
              <w:pStyle w:val="TableParagraph"/>
              <w:numPr>
                <w:ilvl w:val="0"/>
                <w:numId w:val="2"/>
              </w:numPr>
              <w:tabs>
                <w:tab w:val="left" w:pos="828"/>
              </w:tabs>
              <w:spacing w:before="0"/>
              <w:ind w:right="95"/>
            </w:pPr>
            <w:r>
              <w:t>External procurement reports will be shared with him for the</w:t>
            </w:r>
            <w:r>
              <w:rPr>
                <w:spacing w:val="-3"/>
              </w:rPr>
              <w:t xml:space="preserve"> </w:t>
            </w:r>
            <w:r>
              <w:t>update.</w:t>
            </w:r>
          </w:p>
        </w:tc>
      </w:tr>
      <w:tr w:rsidR="000C1D95" w14:paraId="244DBE92" w14:textId="77777777">
        <w:trPr>
          <w:trHeight w:val="3011"/>
        </w:trPr>
        <w:tc>
          <w:tcPr>
            <w:tcW w:w="2684" w:type="dxa"/>
          </w:tcPr>
          <w:p w14:paraId="47473A64" w14:textId="77777777" w:rsidR="000C1D95" w:rsidRDefault="00BC28B7">
            <w:pPr>
              <w:pStyle w:val="TableParagraph"/>
              <w:ind w:left="98"/>
              <w:jc w:val="left"/>
              <w:rPr>
                <w:b/>
              </w:rPr>
            </w:pPr>
            <w:r>
              <w:rPr>
                <w:b/>
              </w:rPr>
              <w:t>Tiago Smith (E)</w:t>
            </w:r>
          </w:p>
        </w:tc>
        <w:tc>
          <w:tcPr>
            <w:tcW w:w="3546" w:type="dxa"/>
          </w:tcPr>
          <w:p w14:paraId="1297E9F8" w14:textId="77777777" w:rsidR="000C1D95" w:rsidRDefault="00BC28B7">
            <w:pPr>
              <w:pStyle w:val="TableParagraph"/>
              <w:ind w:left="100"/>
              <w:jc w:val="left"/>
              <w:rPr>
                <w:b/>
              </w:rPr>
            </w:pPr>
            <w:r>
              <w:rPr>
                <w:b/>
              </w:rPr>
              <w:t>Competitors</w:t>
            </w:r>
          </w:p>
          <w:p w14:paraId="68F78830" w14:textId="77777777" w:rsidR="000C1D95" w:rsidRDefault="00BC28B7">
            <w:pPr>
              <w:pStyle w:val="TableParagraph"/>
              <w:spacing w:before="158"/>
              <w:ind w:left="100" w:right="86"/>
            </w:pPr>
            <w:r>
              <w:t>Competitors will be providing similar products and services and will be trying to attract the same customers. They will have similar business goals that bring up the competition in the market.</w:t>
            </w:r>
          </w:p>
        </w:tc>
        <w:tc>
          <w:tcPr>
            <w:tcW w:w="4546" w:type="dxa"/>
          </w:tcPr>
          <w:p w14:paraId="7B308302" w14:textId="77777777" w:rsidR="000C1D95" w:rsidRDefault="00BC28B7">
            <w:pPr>
              <w:pStyle w:val="TableParagraph"/>
              <w:spacing w:line="381" w:lineRule="auto"/>
              <w:ind w:left="107" w:right="2027"/>
              <w:rPr>
                <w:b/>
              </w:rPr>
            </w:pPr>
            <w:r>
              <w:rPr>
                <w:b/>
              </w:rPr>
              <w:t>(Low Power, Low Interest) Monitoring is required</w:t>
            </w:r>
          </w:p>
          <w:p w14:paraId="0F1EE14F" w14:textId="77777777" w:rsidR="000C1D95" w:rsidRDefault="00BC28B7">
            <w:pPr>
              <w:pStyle w:val="TableParagraph"/>
              <w:numPr>
                <w:ilvl w:val="0"/>
                <w:numId w:val="1"/>
              </w:numPr>
              <w:tabs>
                <w:tab w:val="left" w:pos="828"/>
              </w:tabs>
              <w:spacing w:before="5" w:line="237" w:lineRule="auto"/>
              <w:ind w:right="95"/>
            </w:pPr>
            <w:r>
              <w:t>Need to monitor his relations with external sources and</w:t>
            </w:r>
            <w:r>
              <w:rPr>
                <w:spacing w:val="-4"/>
              </w:rPr>
              <w:t xml:space="preserve"> </w:t>
            </w:r>
            <w:r>
              <w:t>rivals.</w:t>
            </w:r>
          </w:p>
          <w:p w14:paraId="2EB657A9" w14:textId="77777777" w:rsidR="000C1D95" w:rsidRDefault="00BC28B7">
            <w:pPr>
              <w:pStyle w:val="TableParagraph"/>
              <w:numPr>
                <w:ilvl w:val="0"/>
                <w:numId w:val="1"/>
              </w:numPr>
              <w:tabs>
                <w:tab w:val="left" w:pos="828"/>
              </w:tabs>
              <w:spacing w:before="1"/>
              <w:ind w:right="92"/>
            </w:pPr>
            <w:r>
              <w:t xml:space="preserve">Need to monitor his technology advancements and new initiatives in </w:t>
            </w:r>
            <w:r>
              <w:rPr>
                <w:spacing w:val="-4"/>
              </w:rPr>
              <w:t xml:space="preserve">the </w:t>
            </w:r>
            <w:r>
              <w:t>same</w:t>
            </w:r>
            <w:r>
              <w:rPr>
                <w:spacing w:val="-3"/>
              </w:rPr>
              <w:t xml:space="preserve"> </w:t>
            </w:r>
            <w:r>
              <w:t>business.</w:t>
            </w:r>
          </w:p>
        </w:tc>
      </w:tr>
    </w:tbl>
    <w:p w14:paraId="5594A827" w14:textId="77777777" w:rsidR="00BC28B7" w:rsidRDefault="00BC28B7"/>
    <w:sectPr w:rsidR="00BC28B7">
      <w:pgSz w:w="12240" w:h="15840"/>
      <w:pgMar w:top="14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4D7"/>
    <w:multiLevelType w:val="hybridMultilevel"/>
    <w:tmpl w:val="F7785556"/>
    <w:lvl w:ilvl="0" w:tplc="5A82CA60">
      <w:numFmt w:val="bullet"/>
      <w:lvlText w:val=""/>
      <w:lvlJc w:val="left"/>
      <w:pPr>
        <w:ind w:left="827" w:hanging="360"/>
      </w:pPr>
      <w:rPr>
        <w:rFonts w:ascii="Symbol" w:eastAsia="Symbol" w:hAnsi="Symbol" w:cs="Symbol" w:hint="default"/>
        <w:w w:val="100"/>
        <w:sz w:val="22"/>
        <w:szCs w:val="22"/>
        <w:lang w:val="en-US" w:eastAsia="en-US" w:bidi="ar-SA"/>
      </w:rPr>
    </w:lvl>
    <w:lvl w:ilvl="1" w:tplc="491ACEBC">
      <w:numFmt w:val="bullet"/>
      <w:lvlText w:val="•"/>
      <w:lvlJc w:val="left"/>
      <w:pPr>
        <w:ind w:left="1191" w:hanging="360"/>
      </w:pPr>
      <w:rPr>
        <w:rFonts w:hint="default"/>
        <w:lang w:val="en-US" w:eastAsia="en-US" w:bidi="ar-SA"/>
      </w:rPr>
    </w:lvl>
    <w:lvl w:ilvl="2" w:tplc="A18AD73E">
      <w:numFmt w:val="bullet"/>
      <w:lvlText w:val="•"/>
      <w:lvlJc w:val="left"/>
      <w:pPr>
        <w:ind w:left="1563" w:hanging="360"/>
      </w:pPr>
      <w:rPr>
        <w:rFonts w:hint="default"/>
        <w:lang w:val="en-US" w:eastAsia="en-US" w:bidi="ar-SA"/>
      </w:rPr>
    </w:lvl>
    <w:lvl w:ilvl="3" w:tplc="E9589778">
      <w:numFmt w:val="bullet"/>
      <w:lvlText w:val="•"/>
      <w:lvlJc w:val="left"/>
      <w:pPr>
        <w:ind w:left="1934" w:hanging="360"/>
      </w:pPr>
      <w:rPr>
        <w:rFonts w:hint="default"/>
        <w:lang w:val="en-US" w:eastAsia="en-US" w:bidi="ar-SA"/>
      </w:rPr>
    </w:lvl>
    <w:lvl w:ilvl="4" w:tplc="8006E1DA">
      <w:numFmt w:val="bullet"/>
      <w:lvlText w:val="•"/>
      <w:lvlJc w:val="left"/>
      <w:pPr>
        <w:ind w:left="2306" w:hanging="360"/>
      </w:pPr>
      <w:rPr>
        <w:rFonts w:hint="default"/>
        <w:lang w:val="en-US" w:eastAsia="en-US" w:bidi="ar-SA"/>
      </w:rPr>
    </w:lvl>
    <w:lvl w:ilvl="5" w:tplc="F6E43282">
      <w:numFmt w:val="bullet"/>
      <w:lvlText w:val="•"/>
      <w:lvlJc w:val="left"/>
      <w:pPr>
        <w:ind w:left="2678" w:hanging="360"/>
      </w:pPr>
      <w:rPr>
        <w:rFonts w:hint="default"/>
        <w:lang w:val="en-US" w:eastAsia="en-US" w:bidi="ar-SA"/>
      </w:rPr>
    </w:lvl>
    <w:lvl w:ilvl="6" w:tplc="ECAE6CBA">
      <w:numFmt w:val="bullet"/>
      <w:lvlText w:val="•"/>
      <w:lvlJc w:val="left"/>
      <w:pPr>
        <w:ind w:left="3049" w:hanging="360"/>
      </w:pPr>
      <w:rPr>
        <w:rFonts w:hint="default"/>
        <w:lang w:val="en-US" w:eastAsia="en-US" w:bidi="ar-SA"/>
      </w:rPr>
    </w:lvl>
    <w:lvl w:ilvl="7" w:tplc="92F2BF16">
      <w:numFmt w:val="bullet"/>
      <w:lvlText w:val="•"/>
      <w:lvlJc w:val="left"/>
      <w:pPr>
        <w:ind w:left="3421" w:hanging="360"/>
      </w:pPr>
      <w:rPr>
        <w:rFonts w:hint="default"/>
        <w:lang w:val="en-US" w:eastAsia="en-US" w:bidi="ar-SA"/>
      </w:rPr>
    </w:lvl>
    <w:lvl w:ilvl="8" w:tplc="38F44CD4">
      <w:numFmt w:val="bullet"/>
      <w:lvlText w:val="•"/>
      <w:lvlJc w:val="left"/>
      <w:pPr>
        <w:ind w:left="3792" w:hanging="360"/>
      </w:pPr>
      <w:rPr>
        <w:rFonts w:hint="default"/>
        <w:lang w:val="en-US" w:eastAsia="en-US" w:bidi="ar-SA"/>
      </w:rPr>
    </w:lvl>
  </w:abstractNum>
  <w:abstractNum w:abstractNumId="1" w15:restartNumberingAfterBreak="0">
    <w:nsid w:val="06341A32"/>
    <w:multiLevelType w:val="hybridMultilevel"/>
    <w:tmpl w:val="423A15A6"/>
    <w:lvl w:ilvl="0" w:tplc="04521A06">
      <w:numFmt w:val="bullet"/>
      <w:lvlText w:val=""/>
      <w:lvlJc w:val="left"/>
      <w:pPr>
        <w:ind w:left="827" w:hanging="360"/>
      </w:pPr>
      <w:rPr>
        <w:rFonts w:ascii="Symbol" w:eastAsia="Symbol" w:hAnsi="Symbol" w:cs="Symbol" w:hint="default"/>
        <w:w w:val="100"/>
        <w:sz w:val="22"/>
        <w:szCs w:val="22"/>
        <w:lang w:val="en-US" w:eastAsia="en-US" w:bidi="ar-SA"/>
      </w:rPr>
    </w:lvl>
    <w:lvl w:ilvl="1" w:tplc="BADC0536">
      <w:numFmt w:val="bullet"/>
      <w:lvlText w:val="•"/>
      <w:lvlJc w:val="left"/>
      <w:pPr>
        <w:ind w:left="1191" w:hanging="360"/>
      </w:pPr>
      <w:rPr>
        <w:rFonts w:hint="default"/>
        <w:lang w:val="en-US" w:eastAsia="en-US" w:bidi="ar-SA"/>
      </w:rPr>
    </w:lvl>
    <w:lvl w:ilvl="2" w:tplc="4E0CA706">
      <w:numFmt w:val="bullet"/>
      <w:lvlText w:val="•"/>
      <w:lvlJc w:val="left"/>
      <w:pPr>
        <w:ind w:left="1563" w:hanging="360"/>
      </w:pPr>
      <w:rPr>
        <w:rFonts w:hint="default"/>
        <w:lang w:val="en-US" w:eastAsia="en-US" w:bidi="ar-SA"/>
      </w:rPr>
    </w:lvl>
    <w:lvl w:ilvl="3" w:tplc="1ECE2AE0">
      <w:numFmt w:val="bullet"/>
      <w:lvlText w:val="•"/>
      <w:lvlJc w:val="left"/>
      <w:pPr>
        <w:ind w:left="1934" w:hanging="360"/>
      </w:pPr>
      <w:rPr>
        <w:rFonts w:hint="default"/>
        <w:lang w:val="en-US" w:eastAsia="en-US" w:bidi="ar-SA"/>
      </w:rPr>
    </w:lvl>
    <w:lvl w:ilvl="4" w:tplc="530A0CBE">
      <w:numFmt w:val="bullet"/>
      <w:lvlText w:val="•"/>
      <w:lvlJc w:val="left"/>
      <w:pPr>
        <w:ind w:left="2306" w:hanging="360"/>
      </w:pPr>
      <w:rPr>
        <w:rFonts w:hint="default"/>
        <w:lang w:val="en-US" w:eastAsia="en-US" w:bidi="ar-SA"/>
      </w:rPr>
    </w:lvl>
    <w:lvl w:ilvl="5" w:tplc="0FCEA5F4">
      <w:numFmt w:val="bullet"/>
      <w:lvlText w:val="•"/>
      <w:lvlJc w:val="left"/>
      <w:pPr>
        <w:ind w:left="2678" w:hanging="360"/>
      </w:pPr>
      <w:rPr>
        <w:rFonts w:hint="default"/>
        <w:lang w:val="en-US" w:eastAsia="en-US" w:bidi="ar-SA"/>
      </w:rPr>
    </w:lvl>
    <w:lvl w:ilvl="6" w:tplc="1CBA89F2">
      <w:numFmt w:val="bullet"/>
      <w:lvlText w:val="•"/>
      <w:lvlJc w:val="left"/>
      <w:pPr>
        <w:ind w:left="3049" w:hanging="360"/>
      </w:pPr>
      <w:rPr>
        <w:rFonts w:hint="default"/>
        <w:lang w:val="en-US" w:eastAsia="en-US" w:bidi="ar-SA"/>
      </w:rPr>
    </w:lvl>
    <w:lvl w:ilvl="7" w:tplc="7A348A82">
      <w:numFmt w:val="bullet"/>
      <w:lvlText w:val="•"/>
      <w:lvlJc w:val="left"/>
      <w:pPr>
        <w:ind w:left="3421" w:hanging="360"/>
      </w:pPr>
      <w:rPr>
        <w:rFonts w:hint="default"/>
        <w:lang w:val="en-US" w:eastAsia="en-US" w:bidi="ar-SA"/>
      </w:rPr>
    </w:lvl>
    <w:lvl w:ilvl="8" w:tplc="1E028660">
      <w:numFmt w:val="bullet"/>
      <w:lvlText w:val="•"/>
      <w:lvlJc w:val="left"/>
      <w:pPr>
        <w:ind w:left="3792" w:hanging="360"/>
      </w:pPr>
      <w:rPr>
        <w:rFonts w:hint="default"/>
        <w:lang w:val="en-US" w:eastAsia="en-US" w:bidi="ar-SA"/>
      </w:rPr>
    </w:lvl>
  </w:abstractNum>
  <w:abstractNum w:abstractNumId="2" w15:restartNumberingAfterBreak="0">
    <w:nsid w:val="0B5A377A"/>
    <w:multiLevelType w:val="hybridMultilevel"/>
    <w:tmpl w:val="1870E1C6"/>
    <w:lvl w:ilvl="0" w:tplc="E33639EC">
      <w:numFmt w:val="bullet"/>
      <w:lvlText w:val=""/>
      <w:lvlJc w:val="left"/>
      <w:pPr>
        <w:ind w:left="827" w:hanging="360"/>
      </w:pPr>
      <w:rPr>
        <w:rFonts w:ascii="Symbol" w:eastAsia="Symbol" w:hAnsi="Symbol" w:cs="Symbol" w:hint="default"/>
        <w:w w:val="100"/>
        <w:sz w:val="22"/>
        <w:szCs w:val="22"/>
        <w:lang w:val="en-US" w:eastAsia="en-US" w:bidi="ar-SA"/>
      </w:rPr>
    </w:lvl>
    <w:lvl w:ilvl="1" w:tplc="A612B3FE">
      <w:numFmt w:val="bullet"/>
      <w:lvlText w:val="•"/>
      <w:lvlJc w:val="left"/>
      <w:pPr>
        <w:ind w:left="1191" w:hanging="360"/>
      </w:pPr>
      <w:rPr>
        <w:rFonts w:hint="default"/>
        <w:lang w:val="en-US" w:eastAsia="en-US" w:bidi="ar-SA"/>
      </w:rPr>
    </w:lvl>
    <w:lvl w:ilvl="2" w:tplc="880CCFF6">
      <w:numFmt w:val="bullet"/>
      <w:lvlText w:val="•"/>
      <w:lvlJc w:val="left"/>
      <w:pPr>
        <w:ind w:left="1563" w:hanging="360"/>
      </w:pPr>
      <w:rPr>
        <w:rFonts w:hint="default"/>
        <w:lang w:val="en-US" w:eastAsia="en-US" w:bidi="ar-SA"/>
      </w:rPr>
    </w:lvl>
    <w:lvl w:ilvl="3" w:tplc="88083B02">
      <w:numFmt w:val="bullet"/>
      <w:lvlText w:val="•"/>
      <w:lvlJc w:val="left"/>
      <w:pPr>
        <w:ind w:left="1934" w:hanging="360"/>
      </w:pPr>
      <w:rPr>
        <w:rFonts w:hint="default"/>
        <w:lang w:val="en-US" w:eastAsia="en-US" w:bidi="ar-SA"/>
      </w:rPr>
    </w:lvl>
    <w:lvl w:ilvl="4" w:tplc="4C048A96">
      <w:numFmt w:val="bullet"/>
      <w:lvlText w:val="•"/>
      <w:lvlJc w:val="left"/>
      <w:pPr>
        <w:ind w:left="2306" w:hanging="360"/>
      </w:pPr>
      <w:rPr>
        <w:rFonts w:hint="default"/>
        <w:lang w:val="en-US" w:eastAsia="en-US" w:bidi="ar-SA"/>
      </w:rPr>
    </w:lvl>
    <w:lvl w:ilvl="5" w:tplc="3464471A">
      <w:numFmt w:val="bullet"/>
      <w:lvlText w:val="•"/>
      <w:lvlJc w:val="left"/>
      <w:pPr>
        <w:ind w:left="2678" w:hanging="360"/>
      </w:pPr>
      <w:rPr>
        <w:rFonts w:hint="default"/>
        <w:lang w:val="en-US" w:eastAsia="en-US" w:bidi="ar-SA"/>
      </w:rPr>
    </w:lvl>
    <w:lvl w:ilvl="6" w:tplc="0D90A2D0">
      <w:numFmt w:val="bullet"/>
      <w:lvlText w:val="•"/>
      <w:lvlJc w:val="left"/>
      <w:pPr>
        <w:ind w:left="3049" w:hanging="360"/>
      </w:pPr>
      <w:rPr>
        <w:rFonts w:hint="default"/>
        <w:lang w:val="en-US" w:eastAsia="en-US" w:bidi="ar-SA"/>
      </w:rPr>
    </w:lvl>
    <w:lvl w:ilvl="7" w:tplc="8B20EE0C">
      <w:numFmt w:val="bullet"/>
      <w:lvlText w:val="•"/>
      <w:lvlJc w:val="left"/>
      <w:pPr>
        <w:ind w:left="3421" w:hanging="360"/>
      </w:pPr>
      <w:rPr>
        <w:rFonts w:hint="default"/>
        <w:lang w:val="en-US" w:eastAsia="en-US" w:bidi="ar-SA"/>
      </w:rPr>
    </w:lvl>
    <w:lvl w:ilvl="8" w:tplc="EFC4C47A">
      <w:numFmt w:val="bullet"/>
      <w:lvlText w:val="•"/>
      <w:lvlJc w:val="left"/>
      <w:pPr>
        <w:ind w:left="3792" w:hanging="360"/>
      </w:pPr>
      <w:rPr>
        <w:rFonts w:hint="default"/>
        <w:lang w:val="en-US" w:eastAsia="en-US" w:bidi="ar-SA"/>
      </w:rPr>
    </w:lvl>
  </w:abstractNum>
  <w:abstractNum w:abstractNumId="3" w15:restartNumberingAfterBreak="0">
    <w:nsid w:val="0EBD1506"/>
    <w:multiLevelType w:val="hybridMultilevel"/>
    <w:tmpl w:val="5FF6E3CA"/>
    <w:lvl w:ilvl="0" w:tplc="4866EA9E">
      <w:numFmt w:val="bullet"/>
      <w:lvlText w:val=""/>
      <w:lvlJc w:val="left"/>
      <w:pPr>
        <w:ind w:left="827" w:hanging="360"/>
      </w:pPr>
      <w:rPr>
        <w:rFonts w:ascii="Symbol" w:eastAsia="Symbol" w:hAnsi="Symbol" w:cs="Symbol" w:hint="default"/>
        <w:w w:val="100"/>
        <w:sz w:val="22"/>
        <w:szCs w:val="22"/>
        <w:lang w:val="en-US" w:eastAsia="en-US" w:bidi="ar-SA"/>
      </w:rPr>
    </w:lvl>
    <w:lvl w:ilvl="1" w:tplc="7182E432">
      <w:numFmt w:val="bullet"/>
      <w:lvlText w:val="•"/>
      <w:lvlJc w:val="left"/>
      <w:pPr>
        <w:ind w:left="1191" w:hanging="360"/>
      </w:pPr>
      <w:rPr>
        <w:rFonts w:hint="default"/>
        <w:lang w:val="en-US" w:eastAsia="en-US" w:bidi="ar-SA"/>
      </w:rPr>
    </w:lvl>
    <w:lvl w:ilvl="2" w:tplc="143A7CE0">
      <w:numFmt w:val="bullet"/>
      <w:lvlText w:val="•"/>
      <w:lvlJc w:val="left"/>
      <w:pPr>
        <w:ind w:left="1563" w:hanging="360"/>
      </w:pPr>
      <w:rPr>
        <w:rFonts w:hint="default"/>
        <w:lang w:val="en-US" w:eastAsia="en-US" w:bidi="ar-SA"/>
      </w:rPr>
    </w:lvl>
    <w:lvl w:ilvl="3" w:tplc="08BEE06C">
      <w:numFmt w:val="bullet"/>
      <w:lvlText w:val="•"/>
      <w:lvlJc w:val="left"/>
      <w:pPr>
        <w:ind w:left="1934" w:hanging="360"/>
      </w:pPr>
      <w:rPr>
        <w:rFonts w:hint="default"/>
        <w:lang w:val="en-US" w:eastAsia="en-US" w:bidi="ar-SA"/>
      </w:rPr>
    </w:lvl>
    <w:lvl w:ilvl="4" w:tplc="4BCEA478">
      <w:numFmt w:val="bullet"/>
      <w:lvlText w:val="•"/>
      <w:lvlJc w:val="left"/>
      <w:pPr>
        <w:ind w:left="2306" w:hanging="360"/>
      </w:pPr>
      <w:rPr>
        <w:rFonts w:hint="default"/>
        <w:lang w:val="en-US" w:eastAsia="en-US" w:bidi="ar-SA"/>
      </w:rPr>
    </w:lvl>
    <w:lvl w:ilvl="5" w:tplc="2CDE8890">
      <w:numFmt w:val="bullet"/>
      <w:lvlText w:val="•"/>
      <w:lvlJc w:val="left"/>
      <w:pPr>
        <w:ind w:left="2678" w:hanging="360"/>
      </w:pPr>
      <w:rPr>
        <w:rFonts w:hint="default"/>
        <w:lang w:val="en-US" w:eastAsia="en-US" w:bidi="ar-SA"/>
      </w:rPr>
    </w:lvl>
    <w:lvl w:ilvl="6" w:tplc="731453BC">
      <w:numFmt w:val="bullet"/>
      <w:lvlText w:val="•"/>
      <w:lvlJc w:val="left"/>
      <w:pPr>
        <w:ind w:left="3049" w:hanging="360"/>
      </w:pPr>
      <w:rPr>
        <w:rFonts w:hint="default"/>
        <w:lang w:val="en-US" w:eastAsia="en-US" w:bidi="ar-SA"/>
      </w:rPr>
    </w:lvl>
    <w:lvl w:ilvl="7" w:tplc="ACA0FA10">
      <w:numFmt w:val="bullet"/>
      <w:lvlText w:val="•"/>
      <w:lvlJc w:val="left"/>
      <w:pPr>
        <w:ind w:left="3421" w:hanging="360"/>
      </w:pPr>
      <w:rPr>
        <w:rFonts w:hint="default"/>
        <w:lang w:val="en-US" w:eastAsia="en-US" w:bidi="ar-SA"/>
      </w:rPr>
    </w:lvl>
    <w:lvl w:ilvl="8" w:tplc="0558796E">
      <w:numFmt w:val="bullet"/>
      <w:lvlText w:val="•"/>
      <w:lvlJc w:val="left"/>
      <w:pPr>
        <w:ind w:left="3792" w:hanging="360"/>
      </w:pPr>
      <w:rPr>
        <w:rFonts w:hint="default"/>
        <w:lang w:val="en-US" w:eastAsia="en-US" w:bidi="ar-SA"/>
      </w:rPr>
    </w:lvl>
  </w:abstractNum>
  <w:abstractNum w:abstractNumId="4" w15:restartNumberingAfterBreak="0">
    <w:nsid w:val="160C709A"/>
    <w:multiLevelType w:val="hybridMultilevel"/>
    <w:tmpl w:val="0CDA4F80"/>
    <w:lvl w:ilvl="0" w:tplc="3E7CAAD4">
      <w:numFmt w:val="bullet"/>
      <w:lvlText w:val=""/>
      <w:lvlJc w:val="left"/>
      <w:pPr>
        <w:ind w:left="827" w:hanging="360"/>
      </w:pPr>
      <w:rPr>
        <w:rFonts w:ascii="Symbol" w:eastAsia="Symbol" w:hAnsi="Symbol" w:cs="Symbol" w:hint="default"/>
        <w:w w:val="100"/>
        <w:sz w:val="22"/>
        <w:szCs w:val="22"/>
        <w:lang w:val="en-US" w:eastAsia="en-US" w:bidi="ar-SA"/>
      </w:rPr>
    </w:lvl>
    <w:lvl w:ilvl="1" w:tplc="055E201C">
      <w:numFmt w:val="bullet"/>
      <w:lvlText w:val="•"/>
      <w:lvlJc w:val="left"/>
      <w:pPr>
        <w:ind w:left="1191" w:hanging="360"/>
      </w:pPr>
      <w:rPr>
        <w:rFonts w:hint="default"/>
        <w:lang w:val="en-US" w:eastAsia="en-US" w:bidi="ar-SA"/>
      </w:rPr>
    </w:lvl>
    <w:lvl w:ilvl="2" w:tplc="4EC2DCF0">
      <w:numFmt w:val="bullet"/>
      <w:lvlText w:val="•"/>
      <w:lvlJc w:val="left"/>
      <w:pPr>
        <w:ind w:left="1563" w:hanging="360"/>
      </w:pPr>
      <w:rPr>
        <w:rFonts w:hint="default"/>
        <w:lang w:val="en-US" w:eastAsia="en-US" w:bidi="ar-SA"/>
      </w:rPr>
    </w:lvl>
    <w:lvl w:ilvl="3" w:tplc="8BFCC65C">
      <w:numFmt w:val="bullet"/>
      <w:lvlText w:val="•"/>
      <w:lvlJc w:val="left"/>
      <w:pPr>
        <w:ind w:left="1934" w:hanging="360"/>
      </w:pPr>
      <w:rPr>
        <w:rFonts w:hint="default"/>
        <w:lang w:val="en-US" w:eastAsia="en-US" w:bidi="ar-SA"/>
      </w:rPr>
    </w:lvl>
    <w:lvl w:ilvl="4" w:tplc="62B8AFBC">
      <w:numFmt w:val="bullet"/>
      <w:lvlText w:val="•"/>
      <w:lvlJc w:val="left"/>
      <w:pPr>
        <w:ind w:left="2306" w:hanging="360"/>
      </w:pPr>
      <w:rPr>
        <w:rFonts w:hint="default"/>
        <w:lang w:val="en-US" w:eastAsia="en-US" w:bidi="ar-SA"/>
      </w:rPr>
    </w:lvl>
    <w:lvl w:ilvl="5" w:tplc="5D527FE6">
      <w:numFmt w:val="bullet"/>
      <w:lvlText w:val="•"/>
      <w:lvlJc w:val="left"/>
      <w:pPr>
        <w:ind w:left="2678" w:hanging="360"/>
      </w:pPr>
      <w:rPr>
        <w:rFonts w:hint="default"/>
        <w:lang w:val="en-US" w:eastAsia="en-US" w:bidi="ar-SA"/>
      </w:rPr>
    </w:lvl>
    <w:lvl w:ilvl="6" w:tplc="2206C6C8">
      <w:numFmt w:val="bullet"/>
      <w:lvlText w:val="•"/>
      <w:lvlJc w:val="left"/>
      <w:pPr>
        <w:ind w:left="3049" w:hanging="360"/>
      </w:pPr>
      <w:rPr>
        <w:rFonts w:hint="default"/>
        <w:lang w:val="en-US" w:eastAsia="en-US" w:bidi="ar-SA"/>
      </w:rPr>
    </w:lvl>
    <w:lvl w:ilvl="7" w:tplc="77B836A4">
      <w:numFmt w:val="bullet"/>
      <w:lvlText w:val="•"/>
      <w:lvlJc w:val="left"/>
      <w:pPr>
        <w:ind w:left="3421" w:hanging="360"/>
      </w:pPr>
      <w:rPr>
        <w:rFonts w:hint="default"/>
        <w:lang w:val="en-US" w:eastAsia="en-US" w:bidi="ar-SA"/>
      </w:rPr>
    </w:lvl>
    <w:lvl w:ilvl="8" w:tplc="BAD4EDAC">
      <w:numFmt w:val="bullet"/>
      <w:lvlText w:val="•"/>
      <w:lvlJc w:val="left"/>
      <w:pPr>
        <w:ind w:left="3792" w:hanging="360"/>
      </w:pPr>
      <w:rPr>
        <w:rFonts w:hint="default"/>
        <w:lang w:val="en-US" w:eastAsia="en-US" w:bidi="ar-SA"/>
      </w:rPr>
    </w:lvl>
  </w:abstractNum>
  <w:abstractNum w:abstractNumId="5" w15:restartNumberingAfterBreak="0">
    <w:nsid w:val="240759A3"/>
    <w:multiLevelType w:val="hybridMultilevel"/>
    <w:tmpl w:val="3CC8551C"/>
    <w:lvl w:ilvl="0" w:tplc="98C691FA">
      <w:numFmt w:val="bullet"/>
      <w:lvlText w:val=""/>
      <w:lvlJc w:val="left"/>
      <w:pPr>
        <w:ind w:left="827" w:hanging="360"/>
      </w:pPr>
      <w:rPr>
        <w:rFonts w:ascii="Symbol" w:eastAsia="Symbol" w:hAnsi="Symbol" w:cs="Symbol" w:hint="default"/>
        <w:w w:val="100"/>
        <w:sz w:val="22"/>
        <w:szCs w:val="22"/>
        <w:lang w:val="en-US" w:eastAsia="en-US" w:bidi="ar-SA"/>
      </w:rPr>
    </w:lvl>
    <w:lvl w:ilvl="1" w:tplc="B4EC4360">
      <w:numFmt w:val="bullet"/>
      <w:lvlText w:val="•"/>
      <w:lvlJc w:val="left"/>
      <w:pPr>
        <w:ind w:left="1191" w:hanging="360"/>
      </w:pPr>
      <w:rPr>
        <w:rFonts w:hint="default"/>
        <w:lang w:val="en-US" w:eastAsia="en-US" w:bidi="ar-SA"/>
      </w:rPr>
    </w:lvl>
    <w:lvl w:ilvl="2" w:tplc="04B299BC">
      <w:numFmt w:val="bullet"/>
      <w:lvlText w:val="•"/>
      <w:lvlJc w:val="left"/>
      <w:pPr>
        <w:ind w:left="1563" w:hanging="360"/>
      </w:pPr>
      <w:rPr>
        <w:rFonts w:hint="default"/>
        <w:lang w:val="en-US" w:eastAsia="en-US" w:bidi="ar-SA"/>
      </w:rPr>
    </w:lvl>
    <w:lvl w:ilvl="3" w:tplc="58927468">
      <w:numFmt w:val="bullet"/>
      <w:lvlText w:val="•"/>
      <w:lvlJc w:val="left"/>
      <w:pPr>
        <w:ind w:left="1934" w:hanging="360"/>
      </w:pPr>
      <w:rPr>
        <w:rFonts w:hint="default"/>
        <w:lang w:val="en-US" w:eastAsia="en-US" w:bidi="ar-SA"/>
      </w:rPr>
    </w:lvl>
    <w:lvl w:ilvl="4" w:tplc="29087284">
      <w:numFmt w:val="bullet"/>
      <w:lvlText w:val="•"/>
      <w:lvlJc w:val="left"/>
      <w:pPr>
        <w:ind w:left="2306" w:hanging="360"/>
      </w:pPr>
      <w:rPr>
        <w:rFonts w:hint="default"/>
        <w:lang w:val="en-US" w:eastAsia="en-US" w:bidi="ar-SA"/>
      </w:rPr>
    </w:lvl>
    <w:lvl w:ilvl="5" w:tplc="C8C6DF40">
      <w:numFmt w:val="bullet"/>
      <w:lvlText w:val="•"/>
      <w:lvlJc w:val="left"/>
      <w:pPr>
        <w:ind w:left="2678" w:hanging="360"/>
      </w:pPr>
      <w:rPr>
        <w:rFonts w:hint="default"/>
        <w:lang w:val="en-US" w:eastAsia="en-US" w:bidi="ar-SA"/>
      </w:rPr>
    </w:lvl>
    <w:lvl w:ilvl="6" w:tplc="568210EE">
      <w:numFmt w:val="bullet"/>
      <w:lvlText w:val="•"/>
      <w:lvlJc w:val="left"/>
      <w:pPr>
        <w:ind w:left="3049" w:hanging="360"/>
      </w:pPr>
      <w:rPr>
        <w:rFonts w:hint="default"/>
        <w:lang w:val="en-US" w:eastAsia="en-US" w:bidi="ar-SA"/>
      </w:rPr>
    </w:lvl>
    <w:lvl w:ilvl="7" w:tplc="E59067F0">
      <w:numFmt w:val="bullet"/>
      <w:lvlText w:val="•"/>
      <w:lvlJc w:val="left"/>
      <w:pPr>
        <w:ind w:left="3421" w:hanging="360"/>
      </w:pPr>
      <w:rPr>
        <w:rFonts w:hint="default"/>
        <w:lang w:val="en-US" w:eastAsia="en-US" w:bidi="ar-SA"/>
      </w:rPr>
    </w:lvl>
    <w:lvl w:ilvl="8" w:tplc="F0126C10">
      <w:numFmt w:val="bullet"/>
      <w:lvlText w:val="•"/>
      <w:lvlJc w:val="left"/>
      <w:pPr>
        <w:ind w:left="3792" w:hanging="360"/>
      </w:pPr>
      <w:rPr>
        <w:rFonts w:hint="default"/>
        <w:lang w:val="en-US" w:eastAsia="en-US" w:bidi="ar-SA"/>
      </w:rPr>
    </w:lvl>
  </w:abstractNum>
  <w:abstractNum w:abstractNumId="6" w15:restartNumberingAfterBreak="0">
    <w:nsid w:val="2C881B3B"/>
    <w:multiLevelType w:val="hybridMultilevel"/>
    <w:tmpl w:val="D4BCB9DE"/>
    <w:lvl w:ilvl="0" w:tplc="338E508C">
      <w:numFmt w:val="bullet"/>
      <w:lvlText w:val=""/>
      <w:lvlJc w:val="left"/>
      <w:pPr>
        <w:ind w:left="827" w:hanging="360"/>
      </w:pPr>
      <w:rPr>
        <w:rFonts w:ascii="Symbol" w:eastAsia="Symbol" w:hAnsi="Symbol" w:cs="Symbol" w:hint="default"/>
        <w:w w:val="100"/>
        <w:sz w:val="22"/>
        <w:szCs w:val="22"/>
        <w:lang w:val="en-US" w:eastAsia="en-US" w:bidi="ar-SA"/>
      </w:rPr>
    </w:lvl>
    <w:lvl w:ilvl="1" w:tplc="72022410">
      <w:numFmt w:val="bullet"/>
      <w:lvlText w:val="•"/>
      <w:lvlJc w:val="left"/>
      <w:pPr>
        <w:ind w:left="1191" w:hanging="360"/>
      </w:pPr>
      <w:rPr>
        <w:rFonts w:hint="default"/>
        <w:lang w:val="en-US" w:eastAsia="en-US" w:bidi="ar-SA"/>
      </w:rPr>
    </w:lvl>
    <w:lvl w:ilvl="2" w:tplc="C896D6DA">
      <w:numFmt w:val="bullet"/>
      <w:lvlText w:val="•"/>
      <w:lvlJc w:val="left"/>
      <w:pPr>
        <w:ind w:left="1563" w:hanging="360"/>
      </w:pPr>
      <w:rPr>
        <w:rFonts w:hint="default"/>
        <w:lang w:val="en-US" w:eastAsia="en-US" w:bidi="ar-SA"/>
      </w:rPr>
    </w:lvl>
    <w:lvl w:ilvl="3" w:tplc="1876AC74">
      <w:numFmt w:val="bullet"/>
      <w:lvlText w:val="•"/>
      <w:lvlJc w:val="left"/>
      <w:pPr>
        <w:ind w:left="1934" w:hanging="360"/>
      </w:pPr>
      <w:rPr>
        <w:rFonts w:hint="default"/>
        <w:lang w:val="en-US" w:eastAsia="en-US" w:bidi="ar-SA"/>
      </w:rPr>
    </w:lvl>
    <w:lvl w:ilvl="4" w:tplc="650E2FEC">
      <w:numFmt w:val="bullet"/>
      <w:lvlText w:val="•"/>
      <w:lvlJc w:val="left"/>
      <w:pPr>
        <w:ind w:left="2306" w:hanging="360"/>
      </w:pPr>
      <w:rPr>
        <w:rFonts w:hint="default"/>
        <w:lang w:val="en-US" w:eastAsia="en-US" w:bidi="ar-SA"/>
      </w:rPr>
    </w:lvl>
    <w:lvl w:ilvl="5" w:tplc="B798BDB4">
      <w:numFmt w:val="bullet"/>
      <w:lvlText w:val="•"/>
      <w:lvlJc w:val="left"/>
      <w:pPr>
        <w:ind w:left="2678" w:hanging="360"/>
      </w:pPr>
      <w:rPr>
        <w:rFonts w:hint="default"/>
        <w:lang w:val="en-US" w:eastAsia="en-US" w:bidi="ar-SA"/>
      </w:rPr>
    </w:lvl>
    <w:lvl w:ilvl="6" w:tplc="1ED8B17A">
      <w:numFmt w:val="bullet"/>
      <w:lvlText w:val="•"/>
      <w:lvlJc w:val="left"/>
      <w:pPr>
        <w:ind w:left="3049" w:hanging="360"/>
      </w:pPr>
      <w:rPr>
        <w:rFonts w:hint="default"/>
        <w:lang w:val="en-US" w:eastAsia="en-US" w:bidi="ar-SA"/>
      </w:rPr>
    </w:lvl>
    <w:lvl w:ilvl="7" w:tplc="4B24FC48">
      <w:numFmt w:val="bullet"/>
      <w:lvlText w:val="•"/>
      <w:lvlJc w:val="left"/>
      <w:pPr>
        <w:ind w:left="3421" w:hanging="360"/>
      </w:pPr>
      <w:rPr>
        <w:rFonts w:hint="default"/>
        <w:lang w:val="en-US" w:eastAsia="en-US" w:bidi="ar-SA"/>
      </w:rPr>
    </w:lvl>
    <w:lvl w:ilvl="8" w:tplc="1DF4A556">
      <w:numFmt w:val="bullet"/>
      <w:lvlText w:val="•"/>
      <w:lvlJc w:val="left"/>
      <w:pPr>
        <w:ind w:left="3792" w:hanging="360"/>
      </w:pPr>
      <w:rPr>
        <w:rFonts w:hint="default"/>
        <w:lang w:val="en-US" w:eastAsia="en-US" w:bidi="ar-SA"/>
      </w:rPr>
    </w:lvl>
  </w:abstractNum>
  <w:abstractNum w:abstractNumId="7" w15:restartNumberingAfterBreak="0">
    <w:nsid w:val="2DA545D3"/>
    <w:multiLevelType w:val="hybridMultilevel"/>
    <w:tmpl w:val="F6581188"/>
    <w:lvl w:ilvl="0" w:tplc="FBC44AB0">
      <w:numFmt w:val="bullet"/>
      <w:lvlText w:val=""/>
      <w:lvlJc w:val="left"/>
      <w:pPr>
        <w:ind w:left="827" w:hanging="360"/>
      </w:pPr>
      <w:rPr>
        <w:rFonts w:ascii="Symbol" w:eastAsia="Symbol" w:hAnsi="Symbol" w:cs="Symbol" w:hint="default"/>
        <w:w w:val="100"/>
        <w:sz w:val="22"/>
        <w:szCs w:val="22"/>
        <w:lang w:val="en-US" w:eastAsia="en-US" w:bidi="ar-SA"/>
      </w:rPr>
    </w:lvl>
    <w:lvl w:ilvl="1" w:tplc="CE56385A">
      <w:numFmt w:val="bullet"/>
      <w:lvlText w:val="•"/>
      <w:lvlJc w:val="left"/>
      <w:pPr>
        <w:ind w:left="1191" w:hanging="360"/>
      </w:pPr>
      <w:rPr>
        <w:rFonts w:hint="default"/>
        <w:lang w:val="en-US" w:eastAsia="en-US" w:bidi="ar-SA"/>
      </w:rPr>
    </w:lvl>
    <w:lvl w:ilvl="2" w:tplc="3AD691EA">
      <w:numFmt w:val="bullet"/>
      <w:lvlText w:val="•"/>
      <w:lvlJc w:val="left"/>
      <w:pPr>
        <w:ind w:left="1563" w:hanging="360"/>
      </w:pPr>
      <w:rPr>
        <w:rFonts w:hint="default"/>
        <w:lang w:val="en-US" w:eastAsia="en-US" w:bidi="ar-SA"/>
      </w:rPr>
    </w:lvl>
    <w:lvl w:ilvl="3" w:tplc="3D789D5E">
      <w:numFmt w:val="bullet"/>
      <w:lvlText w:val="•"/>
      <w:lvlJc w:val="left"/>
      <w:pPr>
        <w:ind w:left="1934" w:hanging="360"/>
      </w:pPr>
      <w:rPr>
        <w:rFonts w:hint="default"/>
        <w:lang w:val="en-US" w:eastAsia="en-US" w:bidi="ar-SA"/>
      </w:rPr>
    </w:lvl>
    <w:lvl w:ilvl="4" w:tplc="C99E59BC">
      <w:numFmt w:val="bullet"/>
      <w:lvlText w:val="•"/>
      <w:lvlJc w:val="left"/>
      <w:pPr>
        <w:ind w:left="2306" w:hanging="360"/>
      </w:pPr>
      <w:rPr>
        <w:rFonts w:hint="default"/>
        <w:lang w:val="en-US" w:eastAsia="en-US" w:bidi="ar-SA"/>
      </w:rPr>
    </w:lvl>
    <w:lvl w:ilvl="5" w:tplc="E698193E">
      <w:numFmt w:val="bullet"/>
      <w:lvlText w:val="•"/>
      <w:lvlJc w:val="left"/>
      <w:pPr>
        <w:ind w:left="2678" w:hanging="360"/>
      </w:pPr>
      <w:rPr>
        <w:rFonts w:hint="default"/>
        <w:lang w:val="en-US" w:eastAsia="en-US" w:bidi="ar-SA"/>
      </w:rPr>
    </w:lvl>
    <w:lvl w:ilvl="6" w:tplc="C9FA2EF4">
      <w:numFmt w:val="bullet"/>
      <w:lvlText w:val="•"/>
      <w:lvlJc w:val="left"/>
      <w:pPr>
        <w:ind w:left="3049" w:hanging="360"/>
      </w:pPr>
      <w:rPr>
        <w:rFonts w:hint="default"/>
        <w:lang w:val="en-US" w:eastAsia="en-US" w:bidi="ar-SA"/>
      </w:rPr>
    </w:lvl>
    <w:lvl w:ilvl="7" w:tplc="9BDA8D0A">
      <w:numFmt w:val="bullet"/>
      <w:lvlText w:val="•"/>
      <w:lvlJc w:val="left"/>
      <w:pPr>
        <w:ind w:left="3421" w:hanging="360"/>
      </w:pPr>
      <w:rPr>
        <w:rFonts w:hint="default"/>
        <w:lang w:val="en-US" w:eastAsia="en-US" w:bidi="ar-SA"/>
      </w:rPr>
    </w:lvl>
    <w:lvl w:ilvl="8" w:tplc="30F46D0A">
      <w:numFmt w:val="bullet"/>
      <w:lvlText w:val="•"/>
      <w:lvlJc w:val="left"/>
      <w:pPr>
        <w:ind w:left="3792" w:hanging="360"/>
      </w:pPr>
      <w:rPr>
        <w:rFonts w:hint="default"/>
        <w:lang w:val="en-US" w:eastAsia="en-US" w:bidi="ar-SA"/>
      </w:rPr>
    </w:lvl>
  </w:abstractNum>
  <w:abstractNum w:abstractNumId="8" w15:restartNumberingAfterBreak="0">
    <w:nsid w:val="3D4A75E1"/>
    <w:multiLevelType w:val="hybridMultilevel"/>
    <w:tmpl w:val="15B65E04"/>
    <w:lvl w:ilvl="0" w:tplc="1FB6E64A">
      <w:numFmt w:val="bullet"/>
      <w:lvlText w:val=""/>
      <w:lvlJc w:val="left"/>
      <w:pPr>
        <w:ind w:left="827" w:hanging="360"/>
      </w:pPr>
      <w:rPr>
        <w:rFonts w:ascii="Symbol" w:eastAsia="Symbol" w:hAnsi="Symbol" w:cs="Symbol" w:hint="default"/>
        <w:w w:val="100"/>
        <w:sz w:val="22"/>
        <w:szCs w:val="22"/>
        <w:lang w:val="en-US" w:eastAsia="en-US" w:bidi="ar-SA"/>
      </w:rPr>
    </w:lvl>
    <w:lvl w:ilvl="1" w:tplc="324C0C4A">
      <w:numFmt w:val="bullet"/>
      <w:lvlText w:val="•"/>
      <w:lvlJc w:val="left"/>
      <w:pPr>
        <w:ind w:left="1191" w:hanging="360"/>
      </w:pPr>
      <w:rPr>
        <w:rFonts w:hint="default"/>
        <w:lang w:val="en-US" w:eastAsia="en-US" w:bidi="ar-SA"/>
      </w:rPr>
    </w:lvl>
    <w:lvl w:ilvl="2" w:tplc="ECA62658">
      <w:numFmt w:val="bullet"/>
      <w:lvlText w:val="•"/>
      <w:lvlJc w:val="left"/>
      <w:pPr>
        <w:ind w:left="1563" w:hanging="360"/>
      </w:pPr>
      <w:rPr>
        <w:rFonts w:hint="default"/>
        <w:lang w:val="en-US" w:eastAsia="en-US" w:bidi="ar-SA"/>
      </w:rPr>
    </w:lvl>
    <w:lvl w:ilvl="3" w:tplc="811A4810">
      <w:numFmt w:val="bullet"/>
      <w:lvlText w:val="•"/>
      <w:lvlJc w:val="left"/>
      <w:pPr>
        <w:ind w:left="1934" w:hanging="360"/>
      </w:pPr>
      <w:rPr>
        <w:rFonts w:hint="default"/>
        <w:lang w:val="en-US" w:eastAsia="en-US" w:bidi="ar-SA"/>
      </w:rPr>
    </w:lvl>
    <w:lvl w:ilvl="4" w:tplc="249841DA">
      <w:numFmt w:val="bullet"/>
      <w:lvlText w:val="•"/>
      <w:lvlJc w:val="left"/>
      <w:pPr>
        <w:ind w:left="2306" w:hanging="360"/>
      </w:pPr>
      <w:rPr>
        <w:rFonts w:hint="default"/>
        <w:lang w:val="en-US" w:eastAsia="en-US" w:bidi="ar-SA"/>
      </w:rPr>
    </w:lvl>
    <w:lvl w:ilvl="5" w:tplc="BDE47732">
      <w:numFmt w:val="bullet"/>
      <w:lvlText w:val="•"/>
      <w:lvlJc w:val="left"/>
      <w:pPr>
        <w:ind w:left="2678" w:hanging="360"/>
      </w:pPr>
      <w:rPr>
        <w:rFonts w:hint="default"/>
        <w:lang w:val="en-US" w:eastAsia="en-US" w:bidi="ar-SA"/>
      </w:rPr>
    </w:lvl>
    <w:lvl w:ilvl="6" w:tplc="2CDE9030">
      <w:numFmt w:val="bullet"/>
      <w:lvlText w:val="•"/>
      <w:lvlJc w:val="left"/>
      <w:pPr>
        <w:ind w:left="3049" w:hanging="360"/>
      </w:pPr>
      <w:rPr>
        <w:rFonts w:hint="default"/>
        <w:lang w:val="en-US" w:eastAsia="en-US" w:bidi="ar-SA"/>
      </w:rPr>
    </w:lvl>
    <w:lvl w:ilvl="7" w:tplc="E312CC66">
      <w:numFmt w:val="bullet"/>
      <w:lvlText w:val="•"/>
      <w:lvlJc w:val="left"/>
      <w:pPr>
        <w:ind w:left="3421" w:hanging="360"/>
      </w:pPr>
      <w:rPr>
        <w:rFonts w:hint="default"/>
        <w:lang w:val="en-US" w:eastAsia="en-US" w:bidi="ar-SA"/>
      </w:rPr>
    </w:lvl>
    <w:lvl w:ilvl="8" w:tplc="1B4C90F0">
      <w:numFmt w:val="bullet"/>
      <w:lvlText w:val="•"/>
      <w:lvlJc w:val="left"/>
      <w:pPr>
        <w:ind w:left="3792" w:hanging="360"/>
      </w:pPr>
      <w:rPr>
        <w:rFonts w:hint="default"/>
        <w:lang w:val="en-US" w:eastAsia="en-US" w:bidi="ar-SA"/>
      </w:rPr>
    </w:lvl>
  </w:abstractNum>
  <w:abstractNum w:abstractNumId="9" w15:restartNumberingAfterBreak="0">
    <w:nsid w:val="3DF63A28"/>
    <w:multiLevelType w:val="hybridMultilevel"/>
    <w:tmpl w:val="81D2B592"/>
    <w:lvl w:ilvl="0" w:tplc="49A48AF6">
      <w:numFmt w:val="bullet"/>
      <w:lvlText w:val=""/>
      <w:lvlJc w:val="left"/>
      <w:pPr>
        <w:ind w:left="827" w:hanging="360"/>
      </w:pPr>
      <w:rPr>
        <w:rFonts w:ascii="Symbol" w:eastAsia="Symbol" w:hAnsi="Symbol" w:cs="Symbol" w:hint="default"/>
        <w:w w:val="100"/>
        <w:sz w:val="22"/>
        <w:szCs w:val="22"/>
        <w:lang w:val="en-US" w:eastAsia="en-US" w:bidi="ar-SA"/>
      </w:rPr>
    </w:lvl>
    <w:lvl w:ilvl="1" w:tplc="A84ABE76">
      <w:numFmt w:val="bullet"/>
      <w:lvlText w:val="•"/>
      <w:lvlJc w:val="left"/>
      <w:pPr>
        <w:ind w:left="1191" w:hanging="360"/>
      </w:pPr>
      <w:rPr>
        <w:rFonts w:hint="default"/>
        <w:lang w:val="en-US" w:eastAsia="en-US" w:bidi="ar-SA"/>
      </w:rPr>
    </w:lvl>
    <w:lvl w:ilvl="2" w:tplc="60DEB4B8">
      <w:numFmt w:val="bullet"/>
      <w:lvlText w:val="•"/>
      <w:lvlJc w:val="left"/>
      <w:pPr>
        <w:ind w:left="1563" w:hanging="360"/>
      </w:pPr>
      <w:rPr>
        <w:rFonts w:hint="default"/>
        <w:lang w:val="en-US" w:eastAsia="en-US" w:bidi="ar-SA"/>
      </w:rPr>
    </w:lvl>
    <w:lvl w:ilvl="3" w:tplc="A732A646">
      <w:numFmt w:val="bullet"/>
      <w:lvlText w:val="•"/>
      <w:lvlJc w:val="left"/>
      <w:pPr>
        <w:ind w:left="1934" w:hanging="360"/>
      </w:pPr>
      <w:rPr>
        <w:rFonts w:hint="default"/>
        <w:lang w:val="en-US" w:eastAsia="en-US" w:bidi="ar-SA"/>
      </w:rPr>
    </w:lvl>
    <w:lvl w:ilvl="4" w:tplc="6C38246C">
      <w:numFmt w:val="bullet"/>
      <w:lvlText w:val="•"/>
      <w:lvlJc w:val="left"/>
      <w:pPr>
        <w:ind w:left="2306" w:hanging="360"/>
      </w:pPr>
      <w:rPr>
        <w:rFonts w:hint="default"/>
        <w:lang w:val="en-US" w:eastAsia="en-US" w:bidi="ar-SA"/>
      </w:rPr>
    </w:lvl>
    <w:lvl w:ilvl="5" w:tplc="861EC60A">
      <w:numFmt w:val="bullet"/>
      <w:lvlText w:val="•"/>
      <w:lvlJc w:val="left"/>
      <w:pPr>
        <w:ind w:left="2678" w:hanging="360"/>
      </w:pPr>
      <w:rPr>
        <w:rFonts w:hint="default"/>
        <w:lang w:val="en-US" w:eastAsia="en-US" w:bidi="ar-SA"/>
      </w:rPr>
    </w:lvl>
    <w:lvl w:ilvl="6" w:tplc="E946CA22">
      <w:numFmt w:val="bullet"/>
      <w:lvlText w:val="•"/>
      <w:lvlJc w:val="left"/>
      <w:pPr>
        <w:ind w:left="3049" w:hanging="360"/>
      </w:pPr>
      <w:rPr>
        <w:rFonts w:hint="default"/>
        <w:lang w:val="en-US" w:eastAsia="en-US" w:bidi="ar-SA"/>
      </w:rPr>
    </w:lvl>
    <w:lvl w:ilvl="7" w:tplc="FB163FE8">
      <w:numFmt w:val="bullet"/>
      <w:lvlText w:val="•"/>
      <w:lvlJc w:val="left"/>
      <w:pPr>
        <w:ind w:left="3421" w:hanging="360"/>
      </w:pPr>
      <w:rPr>
        <w:rFonts w:hint="default"/>
        <w:lang w:val="en-US" w:eastAsia="en-US" w:bidi="ar-SA"/>
      </w:rPr>
    </w:lvl>
    <w:lvl w:ilvl="8" w:tplc="013496A0">
      <w:numFmt w:val="bullet"/>
      <w:lvlText w:val="•"/>
      <w:lvlJc w:val="left"/>
      <w:pPr>
        <w:ind w:left="3792" w:hanging="360"/>
      </w:pPr>
      <w:rPr>
        <w:rFonts w:hint="default"/>
        <w:lang w:val="en-US" w:eastAsia="en-US" w:bidi="ar-SA"/>
      </w:rPr>
    </w:lvl>
  </w:abstractNum>
  <w:abstractNum w:abstractNumId="10" w15:restartNumberingAfterBreak="0">
    <w:nsid w:val="3E771EBD"/>
    <w:multiLevelType w:val="hybridMultilevel"/>
    <w:tmpl w:val="0394A39E"/>
    <w:lvl w:ilvl="0" w:tplc="6F4C2938">
      <w:numFmt w:val="bullet"/>
      <w:lvlText w:val=""/>
      <w:lvlJc w:val="left"/>
      <w:pPr>
        <w:ind w:left="827" w:hanging="360"/>
      </w:pPr>
      <w:rPr>
        <w:rFonts w:ascii="Symbol" w:eastAsia="Symbol" w:hAnsi="Symbol" w:cs="Symbol" w:hint="default"/>
        <w:w w:val="100"/>
        <w:sz w:val="22"/>
        <w:szCs w:val="22"/>
        <w:lang w:val="en-US" w:eastAsia="en-US" w:bidi="ar-SA"/>
      </w:rPr>
    </w:lvl>
    <w:lvl w:ilvl="1" w:tplc="9D3CA526">
      <w:numFmt w:val="bullet"/>
      <w:lvlText w:val="•"/>
      <w:lvlJc w:val="left"/>
      <w:pPr>
        <w:ind w:left="1191" w:hanging="360"/>
      </w:pPr>
      <w:rPr>
        <w:rFonts w:hint="default"/>
        <w:lang w:val="en-US" w:eastAsia="en-US" w:bidi="ar-SA"/>
      </w:rPr>
    </w:lvl>
    <w:lvl w:ilvl="2" w:tplc="1FAEA656">
      <w:numFmt w:val="bullet"/>
      <w:lvlText w:val="•"/>
      <w:lvlJc w:val="left"/>
      <w:pPr>
        <w:ind w:left="1563" w:hanging="360"/>
      </w:pPr>
      <w:rPr>
        <w:rFonts w:hint="default"/>
        <w:lang w:val="en-US" w:eastAsia="en-US" w:bidi="ar-SA"/>
      </w:rPr>
    </w:lvl>
    <w:lvl w:ilvl="3" w:tplc="A96077B8">
      <w:numFmt w:val="bullet"/>
      <w:lvlText w:val="•"/>
      <w:lvlJc w:val="left"/>
      <w:pPr>
        <w:ind w:left="1934" w:hanging="360"/>
      </w:pPr>
      <w:rPr>
        <w:rFonts w:hint="default"/>
        <w:lang w:val="en-US" w:eastAsia="en-US" w:bidi="ar-SA"/>
      </w:rPr>
    </w:lvl>
    <w:lvl w:ilvl="4" w:tplc="5B264106">
      <w:numFmt w:val="bullet"/>
      <w:lvlText w:val="•"/>
      <w:lvlJc w:val="left"/>
      <w:pPr>
        <w:ind w:left="2306" w:hanging="360"/>
      </w:pPr>
      <w:rPr>
        <w:rFonts w:hint="default"/>
        <w:lang w:val="en-US" w:eastAsia="en-US" w:bidi="ar-SA"/>
      </w:rPr>
    </w:lvl>
    <w:lvl w:ilvl="5" w:tplc="E076B544">
      <w:numFmt w:val="bullet"/>
      <w:lvlText w:val="•"/>
      <w:lvlJc w:val="left"/>
      <w:pPr>
        <w:ind w:left="2678" w:hanging="360"/>
      </w:pPr>
      <w:rPr>
        <w:rFonts w:hint="default"/>
        <w:lang w:val="en-US" w:eastAsia="en-US" w:bidi="ar-SA"/>
      </w:rPr>
    </w:lvl>
    <w:lvl w:ilvl="6" w:tplc="7BD071D4">
      <w:numFmt w:val="bullet"/>
      <w:lvlText w:val="•"/>
      <w:lvlJc w:val="left"/>
      <w:pPr>
        <w:ind w:left="3049" w:hanging="360"/>
      </w:pPr>
      <w:rPr>
        <w:rFonts w:hint="default"/>
        <w:lang w:val="en-US" w:eastAsia="en-US" w:bidi="ar-SA"/>
      </w:rPr>
    </w:lvl>
    <w:lvl w:ilvl="7" w:tplc="6BCC0A4E">
      <w:numFmt w:val="bullet"/>
      <w:lvlText w:val="•"/>
      <w:lvlJc w:val="left"/>
      <w:pPr>
        <w:ind w:left="3421" w:hanging="360"/>
      </w:pPr>
      <w:rPr>
        <w:rFonts w:hint="default"/>
        <w:lang w:val="en-US" w:eastAsia="en-US" w:bidi="ar-SA"/>
      </w:rPr>
    </w:lvl>
    <w:lvl w:ilvl="8" w:tplc="BB064A98">
      <w:numFmt w:val="bullet"/>
      <w:lvlText w:val="•"/>
      <w:lvlJc w:val="left"/>
      <w:pPr>
        <w:ind w:left="3792" w:hanging="360"/>
      </w:pPr>
      <w:rPr>
        <w:rFonts w:hint="default"/>
        <w:lang w:val="en-US" w:eastAsia="en-US" w:bidi="ar-SA"/>
      </w:rPr>
    </w:lvl>
  </w:abstractNum>
  <w:abstractNum w:abstractNumId="11" w15:restartNumberingAfterBreak="0">
    <w:nsid w:val="411172F8"/>
    <w:multiLevelType w:val="hybridMultilevel"/>
    <w:tmpl w:val="E264B662"/>
    <w:lvl w:ilvl="0" w:tplc="506EE3B4">
      <w:numFmt w:val="bullet"/>
      <w:lvlText w:val=""/>
      <w:lvlJc w:val="left"/>
      <w:pPr>
        <w:ind w:left="827" w:hanging="360"/>
      </w:pPr>
      <w:rPr>
        <w:rFonts w:ascii="Symbol" w:eastAsia="Symbol" w:hAnsi="Symbol" w:cs="Symbol" w:hint="default"/>
        <w:w w:val="100"/>
        <w:sz w:val="22"/>
        <w:szCs w:val="22"/>
        <w:lang w:val="en-US" w:eastAsia="en-US" w:bidi="ar-SA"/>
      </w:rPr>
    </w:lvl>
    <w:lvl w:ilvl="1" w:tplc="34E0F070">
      <w:numFmt w:val="bullet"/>
      <w:lvlText w:val="•"/>
      <w:lvlJc w:val="left"/>
      <w:pPr>
        <w:ind w:left="1191" w:hanging="360"/>
      </w:pPr>
      <w:rPr>
        <w:rFonts w:hint="default"/>
        <w:lang w:val="en-US" w:eastAsia="en-US" w:bidi="ar-SA"/>
      </w:rPr>
    </w:lvl>
    <w:lvl w:ilvl="2" w:tplc="A57AAF44">
      <w:numFmt w:val="bullet"/>
      <w:lvlText w:val="•"/>
      <w:lvlJc w:val="left"/>
      <w:pPr>
        <w:ind w:left="1563" w:hanging="360"/>
      </w:pPr>
      <w:rPr>
        <w:rFonts w:hint="default"/>
        <w:lang w:val="en-US" w:eastAsia="en-US" w:bidi="ar-SA"/>
      </w:rPr>
    </w:lvl>
    <w:lvl w:ilvl="3" w:tplc="31DE6F7C">
      <w:numFmt w:val="bullet"/>
      <w:lvlText w:val="•"/>
      <w:lvlJc w:val="left"/>
      <w:pPr>
        <w:ind w:left="1934" w:hanging="360"/>
      </w:pPr>
      <w:rPr>
        <w:rFonts w:hint="default"/>
        <w:lang w:val="en-US" w:eastAsia="en-US" w:bidi="ar-SA"/>
      </w:rPr>
    </w:lvl>
    <w:lvl w:ilvl="4" w:tplc="4C4C7BB6">
      <w:numFmt w:val="bullet"/>
      <w:lvlText w:val="•"/>
      <w:lvlJc w:val="left"/>
      <w:pPr>
        <w:ind w:left="2306" w:hanging="360"/>
      </w:pPr>
      <w:rPr>
        <w:rFonts w:hint="default"/>
        <w:lang w:val="en-US" w:eastAsia="en-US" w:bidi="ar-SA"/>
      </w:rPr>
    </w:lvl>
    <w:lvl w:ilvl="5" w:tplc="74C62F78">
      <w:numFmt w:val="bullet"/>
      <w:lvlText w:val="•"/>
      <w:lvlJc w:val="left"/>
      <w:pPr>
        <w:ind w:left="2678" w:hanging="360"/>
      </w:pPr>
      <w:rPr>
        <w:rFonts w:hint="default"/>
        <w:lang w:val="en-US" w:eastAsia="en-US" w:bidi="ar-SA"/>
      </w:rPr>
    </w:lvl>
    <w:lvl w:ilvl="6" w:tplc="6FA22D60">
      <w:numFmt w:val="bullet"/>
      <w:lvlText w:val="•"/>
      <w:lvlJc w:val="left"/>
      <w:pPr>
        <w:ind w:left="3049" w:hanging="360"/>
      </w:pPr>
      <w:rPr>
        <w:rFonts w:hint="default"/>
        <w:lang w:val="en-US" w:eastAsia="en-US" w:bidi="ar-SA"/>
      </w:rPr>
    </w:lvl>
    <w:lvl w:ilvl="7" w:tplc="0A386BA8">
      <w:numFmt w:val="bullet"/>
      <w:lvlText w:val="•"/>
      <w:lvlJc w:val="left"/>
      <w:pPr>
        <w:ind w:left="3421" w:hanging="360"/>
      </w:pPr>
      <w:rPr>
        <w:rFonts w:hint="default"/>
        <w:lang w:val="en-US" w:eastAsia="en-US" w:bidi="ar-SA"/>
      </w:rPr>
    </w:lvl>
    <w:lvl w:ilvl="8" w:tplc="AE7AECDE">
      <w:numFmt w:val="bullet"/>
      <w:lvlText w:val="•"/>
      <w:lvlJc w:val="left"/>
      <w:pPr>
        <w:ind w:left="3792" w:hanging="360"/>
      </w:pPr>
      <w:rPr>
        <w:rFonts w:hint="default"/>
        <w:lang w:val="en-US" w:eastAsia="en-US" w:bidi="ar-SA"/>
      </w:rPr>
    </w:lvl>
  </w:abstractNum>
  <w:abstractNum w:abstractNumId="12" w15:restartNumberingAfterBreak="0">
    <w:nsid w:val="46AA22F6"/>
    <w:multiLevelType w:val="hybridMultilevel"/>
    <w:tmpl w:val="03286E0C"/>
    <w:lvl w:ilvl="0" w:tplc="2A1CEC5E">
      <w:numFmt w:val="bullet"/>
      <w:lvlText w:val=""/>
      <w:lvlJc w:val="left"/>
      <w:pPr>
        <w:ind w:left="827" w:hanging="360"/>
      </w:pPr>
      <w:rPr>
        <w:rFonts w:ascii="Symbol" w:eastAsia="Symbol" w:hAnsi="Symbol" w:cs="Symbol" w:hint="default"/>
        <w:w w:val="100"/>
        <w:sz w:val="22"/>
        <w:szCs w:val="22"/>
        <w:lang w:val="en-US" w:eastAsia="en-US" w:bidi="ar-SA"/>
      </w:rPr>
    </w:lvl>
    <w:lvl w:ilvl="1" w:tplc="52B4478E">
      <w:numFmt w:val="bullet"/>
      <w:lvlText w:val="•"/>
      <w:lvlJc w:val="left"/>
      <w:pPr>
        <w:ind w:left="1191" w:hanging="360"/>
      </w:pPr>
      <w:rPr>
        <w:rFonts w:hint="default"/>
        <w:lang w:val="en-US" w:eastAsia="en-US" w:bidi="ar-SA"/>
      </w:rPr>
    </w:lvl>
    <w:lvl w:ilvl="2" w:tplc="81FE576E">
      <w:numFmt w:val="bullet"/>
      <w:lvlText w:val="•"/>
      <w:lvlJc w:val="left"/>
      <w:pPr>
        <w:ind w:left="1563" w:hanging="360"/>
      </w:pPr>
      <w:rPr>
        <w:rFonts w:hint="default"/>
        <w:lang w:val="en-US" w:eastAsia="en-US" w:bidi="ar-SA"/>
      </w:rPr>
    </w:lvl>
    <w:lvl w:ilvl="3" w:tplc="6B120B3A">
      <w:numFmt w:val="bullet"/>
      <w:lvlText w:val="•"/>
      <w:lvlJc w:val="left"/>
      <w:pPr>
        <w:ind w:left="1934" w:hanging="360"/>
      </w:pPr>
      <w:rPr>
        <w:rFonts w:hint="default"/>
        <w:lang w:val="en-US" w:eastAsia="en-US" w:bidi="ar-SA"/>
      </w:rPr>
    </w:lvl>
    <w:lvl w:ilvl="4" w:tplc="065AF812">
      <w:numFmt w:val="bullet"/>
      <w:lvlText w:val="•"/>
      <w:lvlJc w:val="left"/>
      <w:pPr>
        <w:ind w:left="2306" w:hanging="360"/>
      </w:pPr>
      <w:rPr>
        <w:rFonts w:hint="default"/>
        <w:lang w:val="en-US" w:eastAsia="en-US" w:bidi="ar-SA"/>
      </w:rPr>
    </w:lvl>
    <w:lvl w:ilvl="5" w:tplc="67664EBE">
      <w:numFmt w:val="bullet"/>
      <w:lvlText w:val="•"/>
      <w:lvlJc w:val="left"/>
      <w:pPr>
        <w:ind w:left="2678" w:hanging="360"/>
      </w:pPr>
      <w:rPr>
        <w:rFonts w:hint="default"/>
        <w:lang w:val="en-US" w:eastAsia="en-US" w:bidi="ar-SA"/>
      </w:rPr>
    </w:lvl>
    <w:lvl w:ilvl="6" w:tplc="42681604">
      <w:numFmt w:val="bullet"/>
      <w:lvlText w:val="•"/>
      <w:lvlJc w:val="left"/>
      <w:pPr>
        <w:ind w:left="3049" w:hanging="360"/>
      </w:pPr>
      <w:rPr>
        <w:rFonts w:hint="default"/>
        <w:lang w:val="en-US" w:eastAsia="en-US" w:bidi="ar-SA"/>
      </w:rPr>
    </w:lvl>
    <w:lvl w:ilvl="7" w:tplc="05667C16">
      <w:numFmt w:val="bullet"/>
      <w:lvlText w:val="•"/>
      <w:lvlJc w:val="left"/>
      <w:pPr>
        <w:ind w:left="3421" w:hanging="360"/>
      </w:pPr>
      <w:rPr>
        <w:rFonts w:hint="default"/>
        <w:lang w:val="en-US" w:eastAsia="en-US" w:bidi="ar-SA"/>
      </w:rPr>
    </w:lvl>
    <w:lvl w:ilvl="8" w:tplc="BAFA7EB6">
      <w:numFmt w:val="bullet"/>
      <w:lvlText w:val="•"/>
      <w:lvlJc w:val="left"/>
      <w:pPr>
        <w:ind w:left="3792" w:hanging="360"/>
      </w:pPr>
      <w:rPr>
        <w:rFonts w:hint="default"/>
        <w:lang w:val="en-US" w:eastAsia="en-US" w:bidi="ar-SA"/>
      </w:rPr>
    </w:lvl>
  </w:abstractNum>
  <w:abstractNum w:abstractNumId="13" w15:restartNumberingAfterBreak="0">
    <w:nsid w:val="5AAA6875"/>
    <w:multiLevelType w:val="hybridMultilevel"/>
    <w:tmpl w:val="60808B72"/>
    <w:lvl w:ilvl="0" w:tplc="10C0F884">
      <w:numFmt w:val="bullet"/>
      <w:lvlText w:val=""/>
      <w:lvlJc w:val="left"/>
      <w:pPr>
        <w:ind w:left="827" w:hanging="360"/>
      </w:pPr>
      <w:rPr>
        <w:rFonts w:ascii="Symbol" w:eastAsia="Symbol" w:hAnsi="Symbol" w:cs="Symbol" w:hint="default"/>
        <w:w w:val="100"/>
        <w:sz w:val="22"/>
        <w:szCs w:val="22"/>
        <w:lang w:val="en-US" w:eastAsia="en-US" w:bidi="ar-SA"/>
      </w:rPr>
    </w:lvl>
    <w:lvl w:ilvl="1" w:tplc="A8962602">
      <w:numFmt w:val="bullet"/>
      <w:lvlText w:val="•"/>
      <w:lvlJc w:val="left"/>
      <w:pPr>
        <w:ind w:left="1191" w:hanging="360"/>
      </w:pPr>
      <w:rPr>
        <w:rFonts w:hint="default"/>
        <w:lang w:val="en-US" w:eastAsia="en-US" w:bidi="ar-SA"/>
      </w:rPr>
    </w:lvl>
    <w:lvl w:ilvl="2" w:tplc="A7CA8D72">
      <w:numFmt w:val="bullet"/>
      <w:lvlText w:val="•"/>
      <w:lvlJc w:val="left"/>
      <w:pPr>
        <w:ind w:left="1563" w:hanging="360"/>
      </w:pPr>
      <w:rPr>
        <w:rFonts w:hint="default"/>
        <w:lang w:val="en-US" w:eastAsia="en-US" w:bidi="ar-SA"/>
      </w:rPr>
    </w:lvl>
    <w:lvl w:ilvl="3" w:tplc="DA42D586">
      <w:numFmt w:val="bullet"/>
      <w:lvlText w:val="•"/>
      <w:lvlJc w:val="left"/>
      <w:pPr>
        <w:ind w:left="1934" w:hanging="360"/>
      </w:pPr>
      <w:rPr>
        <w:rFonts w:hint="default"/>
        <w:lang w:val="en-US" w:eastAsia="en-US" w:bidi="ar-SA"/>
      </w:rPr>
    </w:lvl>
    <w:lvl w:ilvl="4" w:tplc="1324B064">
      <w:numFmt w:val="bullet"/>
      <w:lvlText w:val="•"/>
      <w:lvlJc w:val="left"/>
      <w:pPr>
        <w:ind w:left="2306" w:hanging="360"/>
      </w:pPr>
      <w:rPr>
        <w:rFonts w:hint="default"/>
        <w:lang w:val="en-US" w:eastAsia="en-US" w:bidi="ar-SA"/>
      </w:rPr>
    </w:lvl>
    <w:lvl w:ilvl="5" w:tplc="67E641EA">
      <w:numFmt w:val="bullet"/>
      <w:lvlText w:val="•"/>
      <w:lvlJc w:val="left"/>
      <w:pPr>
        <w:ind w:left="2678" w:hanging="360"/>
      </w:pPr>
      <w:rPr>
        <w:rFonts w:hint="default"/>
        <w:lang w:val="en-US" w:eastAsia="en-US" w:bidi="ar-SA"/>
      </w:rPr>
    </w:lvl>
    <w:lvl w:ilvl="6" w:tplc="0B3079E8">
      <w:numFmt w:val="bullet"/>
      <w:lvlText w:val="•"/>
      <w:lvlJc w:val="left"/>
      <w:pPr>
        <w:ind w:left="3049" w:hanging="360"/>
      </w:pPr>
      <w:rPr>
        <w:rFonts w:hint="default"/>
        <w:lang w:val="en-US" w:eastAsia="en-US" w:bidi="ar-SA"/>
      </w:rPr>
    </w:lvl>
    <w:lvl w:ilvl="7" w:tplc="3266D82A">
      <w:numFmt w:val="bullet"/>
      <w:lvlText w:val="•"/>
      <w:lvlJc w:val="left"/>
      <w:pPr>
        <w:ind w:left="3421" w:hanging="360"/>
      </w:pPr>
      <w:rPr>
        <w:rFonts w:hint="default"/>
        <w:lang w:val="en-US" w:eastAsia="en-US" w:bidi="ar-SA"/>
      </w:rPr>
    </w:lvl>
    <w:lvl w:ilvl="8" w:tplc="86B4335E">
      <w:numFmt w:val="bullet"/>
      <w:lvlText w:val="•"/>
      <w:lvlJc w:val="left"/>
      <w:pPr>
        <w:ind w:left="3792" w:hanging="360"/>
      </w:pPr>
      <w:rPr>
        <w:rFonts w:hint="default"/>
        <w:lang w:val="en-US" w:eastAsia="en-US" w:bidi="ar-SA"/>
      </w:rPr>
    </w:lvl>
  </w:abstractNum>
  <w:abstractNum w:abstractNumId="14" w15:restartNumberingAfterBreak="0">
    <w:nsid w:val="624F358A"/>
    <w:multiLevelType w:val="hybridMultilevel"/>
    <w:tmpl w:val="40568D30"/>
    <w:lvl w:ilvl="0" w:tplc="E71A9234">
      <w:numFmt w:val="bullet"/>
      <w:lvlText w:val=""/>
      <w:lvlJc w:val="left"/>
      <w:pPr>
        <w:ind w:left="827" w:hanging="360"/>
      </w:pPr>
      <w:rPr>
        <w:rFonts w:ascii="Symbol" w:eastAsia="Symbol" w:hAnsi="Symbol" w:cs="Symbol" w:hint="default"/>
        <w:w w:val="100"/>
        <w:sz w:val="22"/>
        <w:szCs w:val="22"/>
        <w:lang w:val="en-US" w:eastAsia="en-US" w:bidi="ar-SA"/>
      </w:rPr>
    </w:lvl>
    <w:lvl w:ilvl="1" w:tplc="76E468A2">
      <w:numFmt w:val="bullet"/>
      <w:lvlText w:val="•"/>
      <w:lvlJc w:val="left"/>
      <w:pPr>
        <w:ind w:left="1191" w:hanging="360"/>
      </w:pPr>
      <w:rPr>
        <w:rFonts w:hint="default"/>
        <w:lang w:val="en-US" w:eastAsia="en-US" w:bidi="ar-SA"/>
      </w:rPr>
    </w:lvl>
    <w:lvl w:ilvl="2" w:tplc="7AE8B8A2">
      <w:numFmt w:val="bullet"/>
      <w:lvlText w:val="•"/>
      <w:lvlJc w:val="left"/>
      <w:pPr>
        <w:ind w:left="1563" w:hanging="360"/>
      </w:pPr>
      <w:rPr>
        <w:rFonts w:hint="default"/>
        <w:lang w:val="en-US" w:eastAsia="en-US" w:bidi="ar-SA"/>
      </w:rPr>
    </w:lvl>
    <w:lvl w:ilvl="3" w:tplc="9E2436E8">
      <w:numFmt w:val="bullet"/>
      <w:lvlText w:val="•"/>
      <w:lvlJc w:val="left"/>
      <w:pPr>
        <w:ind w:left="1934" w:hanging="360"/>
      </w:pPr>
      <w:rPr>
        <w:rFonts w:hint="default"/>
        <w:lang w:val="en-US" w:eastAsia="en-US" w:bidi="ar-SA"/>
      </w:rPr>
    </w:lvl>
    <w:lvl w:ilvl="4" w:tplc="C10C64C0">
      <w:numFmt w:val="bullet"/>
      <w:lvlText w:val="•"/>
      <w:lvlJc w:val="left"/>
      <w:pPr>
        <w:ind w:left="2306" w:hanging="360"/>
      </w:pPr>
      <w:rPr>
        <w:rFonts w:hint="default"/>
        <w:lang w:val="en-US" w:eastAsia="en-US" w:bidi="ar-SA"/>
      </w:rPr>
    </w:lvl>
    <w:lvl w:ilvl="5" w:tplc="AFA021A8">
      <w:numFmt w:val="bullet"/>
      <w:lvlText w:val="•"/>
      <w:lvlJc w:val="left"/>
      <w:pPr>
        <w:ind w:left="2678" w:hanging="360"/>
      </w:pPr>
      <w:rPr>
        <w:rFonts w:hint="default"/>
        <w:lang w:val="en-US" w:eastAsia="en-US" w:bidi="ar-SA"/>
      </w:rPr>
    </w:lvl>
    <w:lvl w:ilvl="6" w:tplc="743A78E6">
      <w:numFmt w:val="bullet"/>
      <w:lvlText w:val="•"/>
      <w:lvlJc w:val="left"/>
      <w:pPr>
        <w:ind w:left="3049" w:hanging="360"/>
      </w:pPr>
      <w:rPr>
        <w:rFonts w:hint="default"/>
        <w:lang w:val="en-US" w:eastAsia="en-US" w:bidi="ar-SA"/>
      </w:rPr>
    </w:lvl>
    <w:lvl w:ilvl="7" w:tplc="AFDE46DA">
      <w:numFmt w:val="bullet"/>
      <w:lvlText w:val="•"/>
      <w:lvlJc w:val="left"/>
      <w:pPr>
        <w:ind w:left="3421" w:hanging="360"/>
      </w:pPr>
      <w:rPr>
        <w:rFonts w:hint="default"/>
        <w:lang w:val="en-US" w:eastAsia="en-US" w:bidi="ar-SA"/>
      </w:rPr>
    </w:lvl>
    <w:lvl w:ilvl="8" w:tplc="82D81D78">
      <w:numFmt w:val="bullet"/>
      <w:lvlText w:val="•"/>
      <w:lvlJc w:val="left"/>
      <w:pPr>
        <w:ind w:left="3792" w:hanging="360"/>
      </w:pPr>
      <w:rPr>
        <w:rFonts w:hint="default"/>
        <w:lang w:val="en-US" w:eastAsia="en-US" w:bidi="ar-SA"/>
      </w:rPr>
    </w:lvl>
  </w:abstractNum>
  <w:abstractNum w:abstractNumId="15" w15:restartNumberingAfterBreak="0">
    <w:nsid w:val="66EE73AF"/>
    <w:multiLevelType w:val="hybridMultilevel"/>
    <w:tmpl w:val="9C1A0E42"/>
    <w:lvl w:ilvl="0" w:tplc="3B801684">
      <w:numFmt w:val="bullet"/>
      <w:lvlText w:val=""/>
      <w:lvlJc w:val="left"/>
      <w:pPr>
        <w:ind w:left="827" w:hanging="360"/>
      </w:pPr>
      <w:rPr>
        <w:rFonts w:ascii="Symbol" w:eastAsia="Symbol" w:hAnsi="Symbol" w:cs="Symbol" w:hint="default"/>
        <w:w w:val="100"/>
        <w:sz w:val="22"/>
        <w:szCs w:val="22"/>
        <w:lang w:val="en-US" w:eastAsia="en-US" w:bidi="ar-SA"/>
      </w:rPr>
    </w:lvl>
    <w:lvl w:ilvl="1" w:tplc="3B881C60">
      <w:numFmt w:val="bullet"/>
      <w:lvlText w:val="•"/>
      <w:lvlJc w:val="left"/>
      <w:pPr>
        <w:ind w:left="1191" w:hanging="360"/>
      </w:pPr>
      <w:rPr>
        <w:rFonts w:hint="default"/>
        <w:lang w:val="en-US" w:eastAsia="en-US" w:bidi="ar-SA"/>
      </w:rPr>
    </w:lvl>
    <w:lvl w:ilvl="2" w:tplc="DAC2CC0A">
      <w:numFmt w:val="bullet"/>
      <w:lvlText w:val="•"/>
      <w:lvlJc w:val="left"/>
      <w:pPr>
        <w:ind w:left="1563" w:hanging="360"/>
      </w:pPr>
      <w:rPr>
        <w:rFonts w:hint="default"/>
        <w:lang w:val="en-US" w:eastAsia="en-US" w:bidi="ar-SA"/>
      </w:rPr>
    </w:lvl>
    <w:lvl w:ilvl="3" w:tplc="37CACBF4">
      <w:numFmt w:val="bullet"/>
      <w:lvlText w:val="•"/>
      <w:lvlJc w:val="left"/>
      <w:pPr>
        <w:ind w:left="1934" w:hanging="360"/>
      </w:pPr>
      <w:rPr>
        <w:rFonts w:hint="default"/>
        <w:lang w:val="en-US" w:eastAsia="en-US" w:bidi="ar-SA"/>
      </w:rPr>
    </w:lvl>
    <w:lvl w:ilvl="4" w:tplc="E6A837A0">
      <w:numFmt w:val="bullet"/>
      <w:lvlText w:val="•"/>
      <w:lvlJc w:val="left"/>
      <w:pPr>
        <w:ind w:left="2306" w:hanging="360"/>
      </w:pPr>
      <w:rPr>
        <w:rFonts w:hint="default"/>
        <w:lang w:val="en-US" w:eastAsia="en-US" w:bidi="ar-SA"/>
      </w:rPr>
    </w:lvl>
    <w:lvl w:ilvl="5" w:tplc="7C2C1486">
      <w:numFmt w:val="bullet"/>
      <w:lvlText w:val="•"/>
      <w:lvlJc w:val="left"/>
      <w:pPr>
        <w:ind w:left="2678" w:hanging="360"/>
      </w:pPr>
      <w:rPr>
        <w:rFonts w:hint="default"/>
        <w:lang w:val="en-US" w:eastAsia="en-US" w:bidi="ar-SA"/>
      </w:rPr>
    </w:lvl>
    <w:lvl w:ilvl="6" w:tplc="C924EB5C">
      <w:numFmt w:val="bullet"/>
      <w:lvlText w:val="•"/>
      <w:lvlJc w:val="left"/>
      <w:pPr>
        <w:ind w:left="3049" w:hanging="360"/>
      </w:pPr>
      <w:rPr>
        <w:rFonts w:hint="default"/>
        <w:lang w:val="en-US" w:eastAsia="en-US" w:bidi="ar-SA"/>
      </w:rPr>
    </w:lvl>
    <w:lvl w:ilvl="7" w:tplc="AA34388E">
      <w:numFmt w:val="bullet"/>
      <w:lvlText w:val="•"/>
      <w:lvlJc w:val="left"/>
      <w:pPr>
        <w:ind w:left="3421" w:hanging="360"/>
      </w:pPr>
      <w:rPr>
        <w:rFonts w:hint="default"/>
        <w:lang w:val="en-US" w:eastAsia="en-US" w:bidi="ar-SA"/>
      </w:rPr>
    </w:lvl>
    <w:lvl w:ilvl="8" w:tplc="E9006CEC">
      <w:numFmt w:val="bullet"/>
      <w:lvlText w:val="•"/>
      <w:lvlJc w:val="left"/>
      <w:pPr>
        <w:ind w:left="3792" w:hanging="360"/>
      </w:pPr>
      <w:rPr>
        <w:rFonts w:hint="default"/>
        <w:lang w:val="en-US" w:eastAsia="en-US" w:bidi="ar-SA"/>
      </w:rPr>
    </w:lvl>
  </w:abstractNum>
  <w:abstractNum w:abstractNumId="16" w15:restartNumberingAfterBreak="0">
    <w:nsid w:val="68B4143C"/>
    <w:multiLevelType w:val="hybridMultilevel"/>
    <w:tmpl w:val="0B96FCA6"/>
    <w:lvl w:ilvl="0" w:tplc="2864DF66">
      <w:numFmt w:val="bullet"/>
      <w:lvlText w:val=""/>
      <w:lvlJc w:val="left"/>
      <w:pPr>
        <w:ind w:left="827" w:hanging="360"/>
      </w:pPr>
      <w:rPr>
        <w:rFonts w:ascii="Symbol" w:eastAsia="Symbol" w:hAnsi="Symbol" w:cs="Symbol" w:hint="default"/>
        <w:w w:val="100"/>
        <w:sz w:val="22"/>
        <w:szCs w:val="22"/>
        <w:lang w:val="en-US" w:eastAsia="en-US" w:bidi="ar-SA"/>
      </w:rPr>
    </w:lvl>
    <w:lvl w:ilvl="1" w:tplc="F24AB7E6">
      <w:numFmt w:val="bullet"/>
      <w:lvlText w:val="•"/>
      <w:lvlJc w:val="left"/>
      <w:pPr>
        <w:ind w:left="1191" w:hanging="360"/>
      </w:pPr>
      <w:rPr>
        <w:rFonts w:hint="default"/>
        <w:lang w:val="en-US" w:eastAsia="en-US" w:bidi="ar-SA"/>
      </w:rPr>
    </w:lvl>
    <w:lvl w:ilvl="2" w:tplc="7F2ACC1E">
      <w:numFmt w:val="bullet"/>
      <w:lvlText w:val="•"/>
      <w:lvlJc w:val="left"/>
      <w:pPr>
        <w:ind w:left="1563" w:hanging="360"/>
      </w:pPr>
      <w:rPr>
        <w:rFonts w:hint="default"/>
        <w:lang w:val="en-US" w:eastAsia="en-US" w:bidi="ar-SA"/>
      </w:rPr>
    </w:lvl>
    <w:lvl w:ilvl="3" w:tplc="58F638AA">
      <w:numFmt w:val="bullet"/>
      <w:lvlText w:val="•"/>
      <w:lvlJc w:val="left"/>
      <w:pPr>
        <w:ind w:left="1934" w:hanging="360"/>
      </w:pPr>
      <w:rPr>
        <w:rFonts w:hint="default"/>
        <w:lang w:val="en-US" w:eastAsia="en-US" w:bidi="ar-SA"/>
      </w:rPr>
    </w:lvl>
    <w:lvl w:ilvl="4" w:tplc="490A6BBA">
      <w:numFmt w:val="bullet"/>
      <w:lvlText w:val="•"/>
      <w:lvlJc w:val="left"/>
      <w:pPr>
        <w:ind w:left="2306" w:hanging="360"/>
      </w:pPr>
      <w:rPr>
        <w:rFonts w:hint="default"/>
        <w:lang w:val="en-US" w:eastAsia="en-US" w:bidi="ar-SA"/>
      </w:rPr>
    </w:lvl>
    <w:lvl w:ilvl="5" w:tplc="43D26492">
      <w:numFmt w:val="bullet"/>
      <w:lvlText w:val="•"/>
      <w:lvlJc w:val="left"/>
      <w:pPr>
        <w:ind w:left="2678" w:hanging="360"/>
      </w:pPr>
      <w:rPr>
        <w:rFonts w:hint="default"/>
        <w:lang w:val="en-US" w:eastAsia="en-US" w:bidi="ar-SA"/>
      </w:rPr>
    </w:lvl>
    <w:lvl w:ilvl="6" w:tplc="9E025F2A">
      <w:numFmt w:val="bullet"/>
      <w:lvlText w:val="•"/>
      <w:lvlJc w:val="left"/>
      <w:pPr>
        <w:ind w:left="3049" w:hanging="360"/>
      </w:pPr>
      <w:rPr>
        <w:rFonts w:hint="default"/>
        <w:lang w:val="en-US" w:eastAsia="en-US" w:bidi="ar-SA"/>
      </w:rPr>
    </w:lvl>
    <w:lvl w:ilvl="7" w:tplc="50B6CEE4">
      <w:numFmt w:val="bullet"/>
      <w:lvlText w:val="•"/>
      <w:lvlJc w:val="left"/>
      <w:pPr>
        <w:ind w:left="3421" w:hanging="360"/>
      </w:pPr>
      <w:rPr>
        <w:rFonts w:hint="default"/>
        <w:lang w:val="en-US" w:eastAsia="en-US" w:bidi="ar-SA"/>
      </w:rPr>
    </w:lvl>
    <w:lvl w:ilvl="8" w:tplc="BA2A7E1C">
      <w:numFmt w:val="bullet"/>
      <w:lvlText w:val="•"/>
      <w:lvlJc w:val="left"/>
      <w:pPr>
        <w:ind w:left="3792" w:hanging="360"/>
      </w:pPr>
      <w:rPr>
        <w:rFonts w:hint="default"/>
        <w:lang w:val="en-US" w:eastAsia="en-US" w:bidi="ar-SA"/>
      </w:rPr>
    </w:lvl>
  </w:abstractNum>
  <w:num w:numId="1" w16cid:durableId="1778981672">
    <w:abstractNumId w:val="8"/>
  </w:num>
  <w:num w:numId="2" w16cid:durableId="1762992545">
    <w:abstractNumId w:val="12"/>
  </w:num>
  <w:num w:numId="3" w16cid:durableId="909265814">
    <w:abstractNumId w:val="4"/>
  </w:num>
  <w:num w:numId="4" w16cid:durableId="33432947">
    <w:abstractNumId w:val="0"/>
  </w:num>
  <w:num w:numId="5" w16cid:durableId="159003781">
    <w:abstractNumId w:val="13"/>
  </w:num>
  <w:num w:numId="6" w16cid:durableId="327560873">
    <w:abstractNumId w:val="7"/>
  </w:num>
  <w:num w:numId="7" w16cid:durableId="1153792914">
    <w:abstractNumId w:val="5"/>
  </w:num>
  <w:num w:numId="8" w16cid:durableId="1482622234">
    <w:abstractNumId w:val="15"/>
  </w:num>
  <w:num w:numId="9" w16cid:durableId="494422181">
    <w:abstractNumId w:val="6"/>
  </w:num>
  <w:num w:numId="10" w16cid:durableId="1209536784">
    <w:abstractNumId w:val="11"/>
  </w:num>
  <w:num w:numId="11" w16cid:durableId="1563908028">
    <w:abstractNumId w:val="14"/>
  </w:num>
  <w:num w:numId="12" w16cid:durableId="2073263725">
    <w:abstractNumId w:val="10"/>
  </w:num>
  <w:num w:numId="13" w16cid:durableId="1887714743">
    <w:abstractNumId w:val="2"/>
  </w:num>
  <w:num w:numId="14" w16cid:durableId="1321889664">
    <w:abstractNumId w:val="16"/>
  </w:num>
  <w:num w:numId="15" w16cid:durableId="1533617404">
    <w:abstractNumId w:val="9"/>
  </w:num>
  <w:num w:numId="16" w16cid:durableId="2057318593">
    <w:abstractNumId w:val="1"/>
  </w:num>
  <w:num w:numId="17" w16cid:durableId="1412462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C1D95"/>
    <w:rsid w:val="00032AC1"/>
    <w:rsid w:val="000C1D95"/>
    <w:rsid w:val="00287442"/>
    <w:rsid w:val="002A29EA"/>
    <w:rsid w:val="00622AE1"/>
    <w:rsid w:val="0083647A"/>
    <w:rsid w:val="00A17E8D"/>
    <w:rsid w:val="00BC28B7"/>
    <w:rsid w:val="00E70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9A9F"/>
  <w15:docId w15:val="{50BDB7CC-0FEC-49A9-A304-43452A48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0"/>
      <w:ind w:left="82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Mahendra</cp:lastModifiedBy>
  <cp:revision>5</cp:revision>
  <dcterms:created xsi:type="dcterms:W3CDTF">2022-04-19T17:50:00Z</dcterms:created>
  <dcterms:modified xsi:type="dcterms:W3CDTF">2022-04-21T01:56:00Z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Microsoft® Word for Microsoft 365</vt:lpwstr>
  </property>
  <property fmtid="{D5CDD505-2E9C-101B-9397-08002B2CF9AE}" pid="4" name="LastSaved">
    <vt:filetime>2022-04-19T00:00:00Z</vt:filetime>
  </property>
</Properties>
</file>