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91C22" w14:textId="7C15835B" w:rsidR="009D40A0" w:rsidRPr="003D7B20" w:rsidRDefault="003D7B20">
      <w:pPr>
        <w:rPr>
          <w:lang w:val="en-GB"/>
        </w:rPr>
      </w:pPr>
      <w:r>
        <w:rPr>
          <w:lang w:val="en-GB"/>
        </w:rPr>
        <w:t>My Name is Jean Paul NISHIMIRWE</w:t>
      </w:r>
    </w:p>
    <w:sectPr w:rsidR="009D40A0" w:rsidRPr="003D7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20"/>
    <w:rsid w:val="003D7B20"/>
    <w:rsid w:val="009D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F265"/>
  <w15:chartTrackingRefBased/>
  <w15:docId w15:val="{F5E35C58-F6DD-4CA5-BAA6-118AB38B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Paul Nishimirwe</dc:creator>
  <cp:keywords/>
  <dc:description/>
  <cp:lastModifiedBy>Jean Paul Nishimirwe</cp:lastModifiedBy>
  <cp:revision>1</cp:revision>
  <dcterms:created xsi:type="dcterms:W3CDTF">2021-07-30T19:33:00Z</dcterms:created>
  <dcterms:modified xsi:type="dcterms:W3CDTF">2021-07-30T19:33:00Z</dcterms:modified>
</cp:coreProperties>
</file>