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1F3C" w14:textId="7A8F20D9" w:rsidR="00DA45FC" w:rsidRPr="00A42E8A" w:rsidRDefault="00E944C2" w:rsidP="00E944C2">
      <w:pPr>
        <w:pStyle w:val="4"/>
        <w:spacing w:after="240"/>
        <w:rPr>
          <w:rFonts w:eastAsia="游明朝"/>
        </w:rPr>
      </w:pPr>
      <w:r w:rsidRPr="00A42E8A">
        <w:rPr>
          <w:rFonts w:eastAsia="游明朝"/>
        </w:rPr>
        <w:t>Lifetime Portfolio Selection Under Uncertainty</w:t>
      </w:r>
    </w:p>
    <w:p w14:paraId="2E450055" w14:textId="2E478DCC" w:rsidR="00E944C2" w:rsidRPr="00A42E8A" w:rsidRDefault="00C72212" w:rsidP="00C72212">
      <w:pPr>
        <w:ind w:right="105"/>
        <w:jc w:val="right"/>
        <w:rPr>
          <w:rFonts w:ascii="Times New Roman" w:eastAsia="游明朝" w:hAnsi="Times New Roman"/>
        </w:rPr>
      </w:pPr>
      <w:r w:rsidRPr="00A42E8A">
        <w:rPr>
          <w:rFonts w:ascii="Times New Roman" w:eastAsia="游明朝" w:hAnsi="Times New Roman" w:hint="eastAsia"/>
        </w:rPr>
        <w:t>作成者：西村</w:t>
      </w:r>
      <w:r w:rsidRPr="00A42E8A">
        <w:rPr>
          <w:rFonts w:ascii="Times New Roman" w:eastAsia="游明朝" w:hAnsi="Times New Roman" w:hint="eastAsia"/>
        </w:rPr>
        <w:t>AN</w:t>
      </w:r>
    </w:p>
    <w:p w14:paraId="44F2548C" w14:textId="77777777" w:rsidR="00C72212" w:rsidRPr="00A42E8A" w:rsidRDefault="00C72212" w:rsidP="00C72212">
      <w:pPr>
        <w:ind w:right="105"/>
        <w:jc w:val="right"/>
        <w:rPr>
          <w:rFonts w:ascii="Times New Roman" w:eastAsia="游明朝" w:hAnsi="Times New Roman"/>
        </w:rPr>
      </w:pPr>
    </w:p>
    <w:p w14:paraId="1B82E2E2" w14:textId="78FB43E2" w:rsidR="00691A72" w:rsidRPr="00A42E8A" w:rsidRDefault="00691A72" w:rsidP="00691A72">
      <w:pPr>
        <w:ind w:right="105"/>
        <w:jc w:val="center"/>
        <w:rPr>
          <w:rFonts w:ascii="Times New Roman" w:eastAsia="游明朝" w:hAnsi="Times New Roman"/>
          <w:b/>
          <w:bCs/>
        </w:rPr>
      </w:pPr>
      <w:r w:rsidRPr="00A42E8A">
        <w:rPr>
          <w:rFonts w:ascii="Times New Roman" w:eastAsia="游明朝" w:hAnsi="Times New Roman" w:hint="eastAsia"/>
          <w:b/>
          <w:bCs/>
        </w:rPr>
        <w:t>概要</w:t>
      </w:r>
    </w:p>
    <w:tbl>
      <w:tblPr>
        <w:tblStyle w:val="ac"/>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FA6B06" w:rsidRPr="00A42E8A" w14:paraId="6DCE6C46" w14:textId="77777777" w:rsidTr="0096029F">
        <w:tc>
          <w:tcPr>
            <w:tcW w:w="8931" w:type="dxa"/>
          </w:tcPr>
          <w:p w14:paraId="7D818B6A" w14:textId="3E6B02DC" w:rsidR="00FA6B06" w:rsidRPr="00A42E8A" w:rsidRDefault="00C87318" w:rsidP="00F62246">
            <w:pPr>
              <w:ind w:right="105"/>
              <w:rPr>
                <w:rFonts w:ascii="Times New Roman" w:eastAsia="游明朝" w:hAnsi="Times New Roman"/>
              </w:rPr>
            </w:pPr>
            <w:r w:rsidRPr="00A42E8A">
              <w:rPr>
                <w:rFonts w:ascii="Times New Roman" w:eastAsia="游明朝" w:hAnsi="Times New Roman" w:hint="eastAsia"/>
              </w:rPr>
              <w:t>本資料は，</w:t>
            </w:r>
            <w:r w:rsidRPr="00A42E8A">
              <w:rPr>
                <w:rFonts w:ascii="Times New Roman" w:eastAsia="游明朝" w:hAnsi="Times New Roman" w:hint="eastAsia"/>
              </w:rPr>
              <w:t>M</w:t>
            </w:r>
            <w:r w:rsidRPr="00A42E8A">
              <w:rPr>
                <w:rFonts w:ascii="Times New Roman" w:eastAsia="游明朝" w:hAnsi="Times New Roman"/>
              </w:rPr>
              <w:t>e</w:t>
            </w:r>
            <w:r w:rsidRPr="00A42E8A">
              <w:rPr>
                <w:rFonts w:ascii="Times New Roman" w:eastAsia="游明朝" w:hAnsi="Times New Roman" w:hint="eastAsia"/>
              </w:rPr>
              <w:t>rton</w:t>
            </w:r>
            <w:r w:rsidRPr="00A42E8A">
              <w:rPr>
                <w:rFonts w:ascii="Times New Roman" w:eastAsia="游明朝" w:hAnsi="Times New Roman" w:hint="eastAsia"/>
              </w:rPr>
              <w:t>（</w:t>
            </w:r>
            <w:r w:rsidR="001E39E2" w:rsidRPr="00A42E8A">
              <w:rPr>
                <w:rFonts w:ascii="Times New Roman" w:eastAsia="游明朝" w:hAnsi="Times New Roman" w:hint="eastAsia"/>
              </w:rPr>
              <w:t>1</w:t>
            </w:r>
            <w:r w:rsidR="001E39E2" w:rsidRPr="00A42E8A">
              <w:rPr>
                <w:rFonts w:ascii="Times New Roman" w:eastAsia="游明朝" w:hAnsi="Times New Roman"/>
              </w:rPr>
              <w:t>969</w:t>
            </w:r>
            <w:r w:rsidRPr="00A42E8A">
              <w:rPr>
                <w:rFonts w:ascii="Times New Roman" w:eastAsia="游明朝" w:hAnsi="Times New Roman" w:hint="eastAsia"/>
              </w:rPr>
              <w:t>）</w:t>
            </w:r>
            <w:r w:rsidR="00CF2E6F" w:rsidRPr="00A42E8A">
              <w:rPr>
                <w:rFonts w:ascii="Times New Roman" w:eastAsia="游明朝" w:hAnsi="Times New Roman" w:hint="eastAsia"/>
              </w:rPr>
              <w:t>の内容を</w:t>
            </w:r>
            <w:r w:rsidR="00755400" w:rsidRPr="00A42E8A">
              <w:rPr>
                <w:rFonts w:ascii="Times New Roman" w:eastAsia="游明朝" w:hAnsi="Times New Roman" w:hint="eastAsia"/>
              </w:rPr>
              <w:t>簡易的に要約したもの</w:t>
            </w:r>
            <w:r w:rsidR="00CF2E6F" w:rsidRPr="00A42E8A">
              <w:rPr>
                <w:rFonts w:ascii="Times New Roman" w:eastAsia="游明朝" w:hAnsi="Times New Roman" w:hint="eastAsia"/>
              </w:rPr>
              <w:t>である．本論文</w:t>
            </w:r>
            <w:r w:rsidR="00FD0E0D" w:rsidRPr="00A42E8A">
              <w:rPr>
                <w:rFonts w:ascii="Times New Roman" w:eastAsia="游明朝" w:hAnsi="Times New Roman" w:hint="eastAsia"/>
              </w:rPr>
              <w:t>は，生涯消費の期待効用を最大化するように行動し</w:t>
            </w:r>
            <w:r w:rsidR="00FE1428" w:rsidRPr="00A42E8A">
              <w:rPr>
                <w:rFonts w:ascii="Times New Roman" w:eastAsia="游明朝" w:hAnsi="Times New Roman" w:hint="eastAsia"/>
              </w:rPr>
              <w:t>，</w:t>
            </w:r>
            <w:r w:rsidR="00FD0E0D" w:rsidRPr="00A42E8A">
              <w:rPr>
                <w:rFonts w:ascii="Times New Roman" w:eastAsia="游明朝" w:hAnsi="Times New Roman" w:hint="eastAsia"/>
              </w:rPr>
              <w:t>時間的に連続的に取引できる任意の数の投資家によるポートフォリオ選択行動から</w:t>
            </w:r>
            <w:r w:rsidR="00FE1428" w:rsidRPr="00A42E8A">
              <w:rPr>
                <w:rFonts w:ascii="Times New Roman" w:eastAsia="游明朝" w:hAnsi="Times New Roman" w:hint="eastAsia"/>
              </w:rPr>
              <w:t>，</w:t>
            </w:r>
            <w:r w:rsidR="00FD0E0D" w:rsidRPr="00A42E8A">
              <w:rPr>
                <w:rFonts w:ascii="Times New Roman" w:eastAsia="游明朝" w:hAnsi="Times New Roman" w:hint="eastAsia"/>
              </w:rPr>
              <w:t>資本市場の時間間モデルを演繹する</w:t>
            </w:r>
            <w:r w:rsidR="00FE1428" w:rsidRPr="00A42E8A">
              <w:rPr>
                <w:rFonts w:ascii="Times New Roman" w:eastAsia="游明朝" w:hAnsi="Times New Roman" w:hint="eastAsia"/>
              </w:rPr>
              <w:t>．</w:t>
            </w:r>
            <w:r w:rsidR="00FD0E0D" w:rsidRPr="00A42E8A">
              <w:rPr>
                <w:rFonts w:ascii="Times New Roman" w:eastAsia="游明朝" w:hAnsi="Times New Roman" w:hint="eastAsia"/>
              </w:rPr>
              <w:t>資産に対する明示的な需要関数が導かれ</w:t>
            </w:r>
            <w:r w:rsidR="00FE1428" w:rsidRPr="00A42E8A">
              <w:rPr>
                <w:rFonts w:ascii="Times New Roman" w:eastAsia="游明朝" w:hAnsi="Times New Roman" w:hint="eastAsia"/>
              </w:rPr>
              <w:t>，</w:t>
            </w:r>
            <w:r w:rsidR="00E30A25" w:rsidRPr="00A42E8A">
              <w:rPr>
                <w:rFonts w:ascii="Times New Roman" w:eastAsia="游明朝" w:hAnsi="Times New Roman" w:hint="eastAsia"/>
              </w:rPr>
              <w:t>一期間</w:t>
            </w:r>
            <w:r w:rsidR="00FD0E0D" w:rsidRPr="00A42E8A">
              <w:rPr>
                <w:rFonts w:ascii="Times New Roman" w:eastAsia="游明朝" w:hAnsi="Times New Roman" w:hint="eastAsia"/>
              </w:rPr>
              <w:t>モデルとは異なり</w:t>
            </w:r>
            <w:r w:rsidR="00FE1428" w:rsidRPr="00A42E8A">
              <w:rPr>
                <w:rFonts w:ascii="Times New Roman" w:eastAsia="游明朝" w:hAnsi="Times New Roman" w:hint="eastAsia"/>
              </w:rPr>
              <w:t>，</w:t>
            </w:r>
            <w:r w:rsidR="00FD0E0D" w:rsidRPr="00A42E8A">
              <w:rPr>
                <w:rFonts w:ascii="Times New Roman" w:eastAsia="游明朝" w:hAnsi="Times New Roman" w:hint="eastAsia"/>
              </w:rPr>
              <w:t>現在の需要が将来の投資機会の不確実な変化の可能性に影響されることが示される</w:t>
            </w:r>
            <w:r w:rsidR="00FE1428" w:rsidRPr="00A42E8A">
              <w:rPr>
                <w:rFonts w:ascii="Times New Roman" w:eastAsia="游明朝" w:hAnsi="Times New Roman" w:hint="eastAsia"/>
              </w:rPr>
              <w:t>．</w:t>
            </w:r>
            <w:r w:rsidR="00FF1872" w:rsidRPr="00A42E8A">
              <w:rPr>
                <w:rFonts w:ascii="Times New Roman" w:eastAsia="游明朝" w:hAnsi="Times New Roman" w:hint="eastAsia"/>
              </w:rPr>
              <w:t>需要を集計し</w:t>
            </w:r>
            <w:r w:rsidR="00FE1428" w:rsidRPr="00A42E8A">
              <w:rPr>
                <w:rFonts w:ascii="Times New Roman" w:eastAsia="游明朝" w:hAnsi="Times New Roman" w:hint="eastAsia"/>
              </w:rPr>
              <w:t>，</w:t>
            </w:r>
            <w:r w:rsidR="00FF1872" w:rsidRPr="00A42E8A">
              <w:rPr>
                <w:rFonts w:ascii="Times New Roman" w:eastAsia="游明朝" w:hAnsi="Times New Roman" w:hint="eastAsia"/>
              </w:rPr>
              <w:t>市場清算を行った後</w:t>
            </w:r>
            <w:r w:rsidR="00FF1872" w:rsidRPr="00A42E8A">
              <w:rPr>
                <w:rFonts w:ascii="Times New Roman" w:eastAsia="游明朝" w:hAnsi="Times New Roman"/>
              </w:rPr>
              <w:t>の需要を集約し</w:t>
            </w:r>
            <w:r w:rsidR="00FE1428" w:rsidRPr="00A42E8A">
              <w:rPr>
                <w:rFonts w:ascii="Times New Roman" w:eastAsia="游明朝" w:hAnsi="Times New Roman"/>
              </w:rPr>
              <w:t>，</w:t>
            </w:r>
            <w:r w:rsidR="00FF1872" w:rsidRPr="00A42E8A">
              <w:rPr>
                <w:rFonts w:ascii="Times New Roman" w:eastAsia="游明朝" w:hAnsi="Times New Roman"/>
              </w:rPr>
              <w:t>市場の清算を求めた後</w:t>
            </w:r>
            <w:r w:rsidR="00FE1428" w:rsidRPr="00A42E8A">
              <w:rPr>
                <w:rFonts w:ascii="Times New Roman" w:eastAsia="游明朝" w:hAnsi="Times New Roman"/>
              </w:rPr>
              <w:t>，</w:t>
            </w:r>
            <w:r w:rsidR="00FF1872" w:rsidRPr="00A42E8A">
              <w:rPr>
                <w:rFonts w:ascii="Times New Roman" w:eastAsia="游明朝" w:hAnsi="Times New Roman"/>
              </w:rPr>
              <w:t>期待リターンの均衡関係を導き出すと</w:t>
            </w:r>
            <w:r w:rsidR="00FE1428" w:rsidRPr="00A42E8A">
              <w:rPr>
                <w:rFonts w:ascii="Times New Roman" w:eastAsia="游明朝" w:hAnsi="Times New Roman"/>
              </w:rPr>
              <w:t>，</w:t>
            </w:r>
            <w:r w:rsidR="00FF1872" w:rsidRPr="00A42E8A">
              <w:rPr>
                <w:rFonts w:ascii="Times New Roman" w:eastAsia="游明朝" w:hAnsi="Times New Roman"/>
              </w:rPr>
              <w:t>古典的な資本資産価格モデルとは逆に</w:t>
            </w:r>
            <w:r w:rsidR="00FE1428" w:rsidRPr="00A42E8A">
              <w:rPr>
                <w:rFonts w:ascii="Times New Roman" w:eastAsia="游明朝" w:hAnsi="Times New Roman"/>
              </w:rPr>
              <w:t>，</w:t>
            </w:r>
            <w:r w:rsidR="00FF1872" w:rsidRPr="00A42E8A">
              <w:rPr>
                <w:rFonts w:ascii="Times New Roman" w:eastAsia="游明朝" w:hAnsi="Times New Roman"/>
              </w:rPr>
              <w:t>リスク資産の期待リターンは</w:t>
            </w:r>
            <w:r w:rsidR="00FE1428" w:rsidRPr="00A42E8A">
              <w:rPr>
                <w:rFonts w:ascii="Times New Roman" w:eastAsia="游明朝" w:hAnsi="Times New Roman"/>
              </w:rPr>
              <w:t>，</w:t>
            </w:r>
            <w:r w:rsidR="00FF1872" w:rsidRPr="00A42E8A">
              <w:rPr>
                <w:rFonts w:ascii="Times New Roman" w:eastAsia="游明朝" w:hAnsi="Times New Roman"/>
              </w:rPr>
              <w:t>システマティックリスクや市場リスクがない場合でも</w:t>
            </w:r>
            <w:r w:rsidR="00FE1428" w:rsidRPr="00A42E8A">
              <w:rPr>
                <w:rFonts w:ascii="Times New Roman" w:eastAsia="游明朝" w:hAnsi="Times New Roman"/>
              </w:rPr>
              <w:t>，</w:t>
            </w:r>
            <w:r w:rsidR="00FF1872" w:rsidRPr="00A42E8A">
              <w:rPr>
                <w:rFonts w:ascii="Times New Roman" w:eastAsia="游明朝" w:hAnsi="Times New Roman"/>
              </w:rPr>
              <w:t>リスクレスレートと異なる場合があります</w:t>
            </w:r>
            <w:r w:rsidR="00FE1428" w:rsidRPr="00A42E8A">
              <w:rPr>
                <w:rFonts w:ascii="Times New Roman" w:eastAsia="游明朝" w:hAnsi="Times New Roman"/>
              </w:rPr>
              <w:t>．</w:t>
            </w:r>
          </w:p>
        </w:tc>
      </w:tr>
    </w:tbl>
    <w:p w14:paraId="3BF9DAF5" w14:textId="0C1ADA15" w:rsidR="00691A72" w:rsidRPr="00A42E8A" w:rsidRDefault="00691A72" w:rsidP="00FA6B06">
      <w:pPr>
        <w:ind w:right="105"/>
        <w:rPr>
          <w:rFonts w:ascii="Times New Roman" w:eastAsia="游明朝" w:hAnsi="Times New Roman"/>
          <w:b/>
          <w:bCs/>
        </w:rPr>
      </w:pPr>
    </w:p>
    <w:p w14:paraId="04956AB9" w14:textId="09A21AF3" w:rsidR="00FA6B06" w:rsidRPr="00A42E8A" w:rsidRDefault="00F62246" w:rsidP="00FE6228">
      <w:pPr>
        <w:pStyle w:val="1"/>
        <w:rPr>
          <w:rFonts w:eastAsia="游明朝"/>
        </w:rPr>
      </w:pPr>
      <w:r w:rsidRPr="00A42E8A">
        <w:rPr>
          <w:rFonts w:eastAsia="游明朝" w:hint="eastAsia"/>
        </w:rPr>
        <w:t>イントロダクション</w:t>
      </w:r>
    </w:p>
    <w:p w14:paraId="3C358013" w14:textId="1AD28A83" w:rsidR="008D065E" w:rsidRPr="00A42E8A" w:rsidRDefault="00BE3237" w:rsidP="008065E8">
      <w:pPr>
        <w:pStyle w:val="a2"/>
        <w:rPr>
          <w:rFonts w:ascii="Times New Roman" w:eastAsia="游明朝" w:hAnsi="Times New Roman"/>
        </w:rPr>
      </w:pPr>
      <w:r w:rsidRPr="00A42E8A">
        <w:rPr>
          <w:rFonts w:ascii="Times New Roman" w:eastAsia="游明朝" w:hAnsi="Times New Roman" w:hint="eastAsia"/>
        </w:rPr>
        <w:t>現代の資本市場理論における重要な発展の一つは</w:t>
      </w:r>
      <w:r w:rsidR="00FE1428" w:rsidRPr="00A42E8A">
        <w:rPr>
          <w:rFonts w:ascii="Times New Roman" w:eastAsia="游明朝" w:hAnsi="Times New Roman" w:hint="eastAsia"/>
        </w:rPr>
        <w:t>，</w:t>
      </w:r>
      <w:r w:rsidRPr="00A42E8A">
        <w:rPr>
          <w:rFonts w:ascii="Times New Roman" w:eastAsia="游明朝" w:hAnsi="Times New Roman"/>
        </w:rPr>
        <w:t>Sharpe-Lintner-Mossin</w:t>
      </w:r>
      <w:r w:rsidRPr="00A42E8A">
        <w:rPr>
          <w:rFonts w:ascii="Times New Roman" w:eastAsia="游明朝" w:hAnsi="Times New Roman"/>
        </w:rPr>
        <w:t>の平均分散</w:t>
      </w:r>
      <w:r w:rsidRPr="00A42E8A">
        <w:rPr>
          <w:rFonts w:ascii="Times New Roman" w:eastAsia="游明朝" w:hAnsi="Times New Roman" w:hint="eastAsia"/>
        </w:rPr>
        <w:t>アプローチ</w:t>
      </w:r>
      <w:r w:rsidRPr="00A42E8A">
        <w:rPr>
          <w:rFonts w:ascii="Times New Roman" w:eastAsia="游明朝" w:hAnsi="Times New Roman"/>
        </w:rPr>
        <w:t>であり</w:t>
      </w:r>
      <w:r w:rsidR="00FE1428" w:rsidRPr="00A42E8A">
        <w:rPr>
          <w:rFonts w:ascii="Times New Roman" w:eastAsia="游明朝" w:hAnsi="Times New Roman"/>
        </w:rPr>
        <w:t>，</w:t>
      </w:r>
      <w:r w:rsidRPr="00A42E8A">
        <w:rPr>
          <w:rFonts w:ascii="Times New Roman" w:eastAsia="游明朝" w:hAnsi="Times New Roman"/>
        </w:rPr>
        <w:t>一般に資本資産価格モデルと呼ばれている</w:t>
      </w:r>
      <w:r w:rsidR="00FE1428" w:rsidRPr="00A42E8A">
        <w:rPr>
          <w:rFonts w:ascii="Times New Roman" w:eastAsia="游明朝" w:hAnsi="Times New Roman"/>
        </w:rPr>
        <w:t>．</w:t>
      </w:r>
      <w:r w:rsidRPr="00A42E8A">
        <w:rPr>
          <w:rFonts w:ascii="Times New Roman" w:eastAsia="游明朝" w:hAnsi="Times New Roman" w:hint="eastAsia"/>
        </w:rPr>
        <w:t>このモデルは</w:t>
      </w:r>
      <w:r w:rsidRPr="00A42E8A">
        <w:rPr>
          <w:rFonts w:ascii="Times New Roman" w:eastAsia="游明朝" w:hAnsi="Times New Roman"/>
        </w:rPr>
        <w:t>100</w:t>
      </w:r>
      <w:r w:rsidRPr="00A42E8A">
        <w:rPr>
          <w:rFonts w:ascii="Times New Roman" w:eastAsia="游明朝" w:hAnsi="Times New Roman"/>
        </w:rPr>
        <w:t>以上の学術論文の基礎となり</w:t>
      </w:r>
      <w:r w:rsidR="00FE1428" w:rsidRPr="00A42E8A">
        <w:rPr>
          <w:rFonts w:ascii="Times New Roman" w:eastAsia="游明朝" w:hAnsi="Times New Roman"/>
        </w:rPr>
        <w:t>，</w:t>
      </w:r>
      <w:r w:rsidRPr="00A42E8A">
        <w:rPr>
          <w:rFonts w:ascii="Times New Roman" w:eastAsia="游明朝" w:hAnsi="Times New Roman"/>
        </w:rPr>
        <w:t>非学術的な金融界にも大きな影響を与えたが</w:t>
      </w:r>
      <w:r w:rsidR="00FE1428" w:rsidRPr="00A42E8A">
        <w:rPr>
          <w:rFonts w:ascii="Times New Roman" w:eastAsia="游明朝" w:hAnsi="Times New Roman"/>
        </w:rPr>
        <w:t>，</w:t>
      </w:r>
      <w:r w:rsidRPr="00A42E8A">
        <w:rPr>
          <w:rFonts w:ascii="Times New Roman" w:eastAsia="游明朝" w:hAnsi="Times New Roman"/>
        </w:rPr>
        <w:t>理論的にも実証的にも批判を受けることが多い</w:t>
      </w:r>
      <w:r w:rsidR="00FE1428" w:rsidRPr="00A42E8A">
        <w:rPr>
          <w:rFonts w:ascii="Times New Roman" w:eastAsia="游明朝" w:hAnsi="Times New Roman"/>
        </w:rPr>
        <w:t>．</w:t>
      </w:r>
      <w:r w:rsidRPr="00A42E8A">
        <w:rPr>
          <w:rFonts w:ascii="Times New Roman" w:eastAsia="游明朝" w:hAnsi="Times New Roman" w:hint="eastAsia"/>
        </w:rPr>
        <w:t>このモデルは</w:t>
      </w:r>
      <w:r w:rsidR="00FE1428" w:rsidRPr="00A42E8A">
        <w:rPr>
          <w:rFonts w:ascii="Times New Roman" w:eastAsia="游明朝" w:hAnsi="Times New Roman" w:hint="eastAsia"/>
        </w:rPr>
        <w:t>，</w:t>
      </w:r>
      <w:r w:rsidRPr="00A42E8A">
        <w:rPr>
          <w:rFonts w:ascii="Times New Roman" w:eastAsia="游明朝" w:hAnsi="Times New Roman" w:hint="eastAsia"/>
        </w:rPr>
        <w:t>投資家が</w:t>
      </w:r>
      <w:r w:rsidRPr="00A42E8A">
        <w:rPr>
          <w:rFonts w:ascii="Times New Roman" w:eastAsia="游明朝" w:hAnsi="Times New Roman"/>
        </w:rPr>
        <w:t>Markowitz[21]</w:t>
      </w:r>
      <w:r w:rsidRPr="00A42E8A">
        <w:rPr>
          <w:rFonts w:ascii="Times New Roman" w:eastAsia="游明朝" w:hAnsi="Times New Roman"/>
        </w:rPr>
        <w:t>の平均</w:t>
      </w:r>
      <w:r w:rsidRPr="00A42E8A">
        <w:rPr>
          <w:rFonts w:ascii="Times New Roman" w:eastAsia="游明朝" w:hAnsi="Times New Roman"/>
        </w:rPr>
        <w:t>-</w:t>
      </w:r>
      <w:r w:rsidRPr="00A42E8A">
        <w:rPr>
          <w:rFonts w:ascii="Times New Roman" w:eastAsia="游明朝" w:hAnsi="Times New Roman"/>
        </w:rPr>
        <w:t>分散基準に従ってポートを選択すると仮定しているため</w:t>
      </w:r>
      <w:r w:rsidR="00FE1428" w:rsidRPr="00A42E8A">
        <w:rPr>
          <w:rFonts w:ascii="Times New Roman" w:eastAsia="游明朝" w:hAnsi="Times New Roman"/>
        </w:rPr>
        <w:t>，</w:t>
      </w:r>
      <w:r w:rsidRPr="00A42E8A">
        <w:rPr>
          <w:rFonts w:ascii="Times New Roman" w:eastAsia="游明朝" w:hAnsi="Times New Roman"/>
        </w:rPr>
        <w:t>この基準に対するあらゆる理論的反論（その数は多い）にさらされることになる</w:t>
      </w:r>
      <w:r w:rsidR="00FE1428" w:rsidRPr="00A42E8A">
        <w:rPr>
          <w:rFonts w:ascii="Times New Roman" w:eastAsia="游明朝" w:hAnsi="Times New Roman"/>
        </w:rPr>
        <w:t>．</w:t>
      </w:r>
      <w:r w:rsidR="00FF59BF" w:rsidRPr="00A42E8A">
        <w:rPr>
          <w:rFonts w:ascii="Times New Roman" w:eastAsia="游明朝" w:hAnsi="Times New Roman" w:hint="eastAsia"/>
        </w:rPr>
        <w:t>また</w:t>
      </w:r>
      <w:r w:rsidR="00FE1428" w:rsidRPr="00A42E8A">
        <w:rPr>
          <w:rFonts w:ascii="Times New Roman" w:eastAsia="游明朝" w:hAnsi="Times New Roman" w:hint="eastAsia"/>
        </w:rPr>
        <w:t>，</w:t>
      </w:r>
      <w:r w:rsidR="00FF59BF" w:rsidRPr="00A42E8A">
        <w:rPr>
          <w:rFonts w:ascii="Times New Roman" w:eastAsia="游明朝" w:hAnsi="Times New Roman" w:hint="eastAsia"/>
        </w:rPr>
        <w:t>特に同質的期待やモデルの単期性など</w:t>
      </w:r>
      <w:r w:rsidR="00FE1428" w:rsidRPr="00A42E8A">
        <w:rPr>
          <w:rFonts w:ascii="Times New Roman" w:eastAsia="游明朝" w:hAnsi="Times New Roman" w:hint="eastAsia"/>
        </w:rPr>
        <w:t>，</w:t>
      </w:r>
      <w:r w:rsidR="00FF59BF" w:rsidRPr="00A42E8A">
        <w:rPr>
          <w:rFonts w:ascii="Times New Roman" w:eastAsia="游明朝" w:hAnsi="Times New Roman" w:hint="eastAsia"/>
        </w:rPr>
        <w:t>追加的な仮定が必要であるという批判もある</w:t>
      </w:r>
      <w:r w:rsidR="00FE1428" w:rsidRPr="00A42E8A">
        <w:rPr>
          <w:rFonts w:ascii="Times New Roman" w:eastAsia="游明朝" w:hAnsi="Times New Roman" w:hint="eastAsia"/>
        </w:rPr>
        <w:t>．</w:t>
      </w:r>
      <w:r w:rsidR="00FF59BF" w:rsidRPr="00A42E8A">
        <w:rPr>
          <w:rFonts w:ascii="Times New Roman" w:eastAsia="游明朝" w:hAnsi="Times New Roman" w:hint="eastAsia"/>
        </w:rPr>
        <w:t>理論的な反論に同意しつつも</w:t>
      </w:r>
      <w:r w:rsidR="00FE1428" w:rsidRPr="00A42E8A">
        <w:rPr>
          <w:rFonts w:ascii="Times New Roman" w:eastAsia="游明朝" w:hAnsi="Times New Roman" w:hint="eastAsia"/>
        </w:rPr>
        <w:t>，</w:t>
      </w:r>
      <w:r w:rsidR="00FF59BF" w:rsidRPr="00A42E8A">
        <w:rPr>
          <w:rFonts w:ascii="Times New Roman" w:eastAsia="游明朝" w:hAnsi="Times New Roman" w:hint="eastAsia"/>
        </w:rPr>
        <w:t>資本市場はこれらの仮定を満たしているかのように動いていると主張するモデルの支持者自身も</w:t>
      </w:r>
      <w:r w:rsidR="00FE1428" w:rsidRPr="00A42E8A">
        <w:rPr>
          <w:rFonts w:ascii="Times New Roman" w:eastAsia="游明朝" w:hAnsi="Times New Roman" w:hint="eastAsia"/>
        </w:rPr>
        <w:t>，</w:t>
      </w:r>
      <w:r w:rsidR="00FF59BF" w:rsidRPr="00A42E8A">
        <w:rPr>
          <w:rFonts w:ascii="Times New Roman" w:eastAsia="游明朝" w:hAnsi="Times New Roman" w:hint="eastAsia"/>
        </w:rPr>
        <w:t>批判を免れることはできない</w:t>
      </w:r>
      <w:r w:rsidR="00FE1428" w:rsidRPr="00A42E8A">
        <w:rPr>
          <w:rFonts w:ascii="Times New Roman" w:eastAsia="游明朝" w:hAnsi="Times New Roman" w:hint="eastAsia"/>
        </w:rPr>
        <w:t>．</w:t>
      </w:r>
      <w:r w:rsidR="00FF59BF" w:rsidRPr="00A42E8A">
        <w:rPr>
          <w:rFonts w:ascii="Times New Roman" w:eastAsia="游明朝" w:hAnsi="Times New Roman" w:hint="eastAsia"/>
        </w:rPr>
        <w:t>このモデルでは</w:t>
      </w:r>
      <w:r w:rsidR="00FE1428" w:rsidRPr="00A42E8A">
        <w:rPr>
          <w:rFonts w:ascii="Times New Roman" w:eastAsia="游明朝" w:hAnsi="Times New Roman" w:hint="eastAsia"/>
        </w:rPr>
        <w:t>，</w:t>
      </w:r>
      <w:r w:rsidR="00FF59BF" w:rsidRPr="00A42E8A">
        <w:rPr>
          <w:rFonts w:ascii="Times New Roman" w:eastAsia="游明朝" w:hAnsi="Times New Roman" w:hint="eastAsia"/>
        </w:rPr>
        <w:t>ある資産を保有することによる期待超過収益が</w:t>
      </w:r>
      <w:r w:rsidR="00FE1428" w:rsidRPr="00A42E8A">
        <w:rPr>
          <w:rFonts w:ascii="Times New Roman" w:eastAsia="游明朝" w:hAnsi="Times New Roman" w:hint="eastAsia"/>
        </w:rPr>
        <w:t>，</w:t>
      </w:r>
      <w:r w:rsidR="00FF59BF" w:rsidRPr="00A42E8A">
        <w:rPr>
          <w:rFonts w:ascii="Times New Roman" w:eastAsia="游明朝" w:hAnsi="Times New Roman" w:hint="eastAsia"/>
        </w:rPr>
        <w:t>その収益の市場ポートフォリオとの共分散（その「ベータ」）に比例すると予測しているが</w:t>
      </w:r>
      <w:r w:rsidR="00FE1428" w:rsidRPr="00A42E8A">
        <w:rPr>
          <w:rFonts w:ascii="Times New Roman" w:eastAsia="游明朝" w:hAnsi="Times New Roman" w:hint="eastAsia"/>
        </w:rPr>
        <w:t>，</w:t>
      </w:r>
      <w:r w:rsidR="00FF59BF" w:rsidRPr="00A42E8A">
        <w:rPr>
          <w:rFonts w:ascii="Times New Roman" w:eastAsia="游明朝" w:hAnsi="Times New Roman"/>
        </w:rPr>
        <w:t>Black</w:t>
      </w:r>
      <w:r w:rsidR="00FE1428" w:rsidRPr="00A42E8A">
        <w:rPr>
          <w:rFonts w:ascii="Times New Roman" w:eastAsia="游明朝" w:hAnsi="Times New Roman"/>
        </w:rPr>
        <w:t>，</w:t>
      </w:r>
      <w:r w:rsidR="00FF59BF" w:rsidRPr="00A42E8A">
        <w:rPr>
          <w:rFonts w:ascii="Times New Roman" w:eastAsia="游明朝" w:hAnsi="Times New Roman"/>
        </w:rPr>
        <w:t>Jensen</w:t>
      </w:r>
      <w:r w:rsidR="00FE1428" w:rsidRPr="00A42E8A">
        <w:rPr>
          <w:rFonts w:ascii="Times New Roman" w:eastAsia="游明朝" w:hAnsi="Times New Roman"/>
        </w:rPr>
        <w:t>，</w:t>
      </w:r>
      <w:r w:rsidR="00FF59BF" w:rsidRPr="00A42E8A">
        <w:rPr>
          <w:rFonts w:ascii="Times New Roman" w:eastAsia="游明朝" w:hAnsi="Times New Roman"/>
        </w:rPr>
        <w:t xml:space="preserve">Scholes [3] </w:t>
      </w:r>
      <w:r w:rsidR="00FF59BF" w:rsidRPr="00A42E8A">
        <w:rPr>
          <w:rFonts w:ascii="Times New Roman" w:eastAsia="游明朝" w:hAnsi="Times New Roman"/>
        </w:rPr>
        <w:t>の注意深い実証研究により</w:t>
      </w:r>
      <w:r w:rsidR="00FE1428" w:rsidRPr="00A42E8A">
        <w:rPr>
          <w:rFonts w:ascii="Times New Roman" w:eastAsia="游明朝" w:hAnsi="Times New Roman"/>
        </w:rPr>
        <w:t>，</w:t>
      </w:r>
      <w:r w:rsidR="00FF59BF" w:rsidRPr="00A42E8A">
        <w:rPr>
          <w:rFonts w:ascii="Times New Roman" w:eastAsia="游明朝" w:hAnsi="Times New Roman"/>
        </w:rPr>
        <w:t>そうではないことが証明されている</w:t>
      </w:r>
      <w:r w:rsidR="00FE1428" w:rsidRPr="00A42E8A">
        <w:rPr>
          <w:rFonts w:ascii="Times New Roman" w:eastAsia="游明朝" w:hAnsi="Times New Roman"/>
        </w:rPr>
        <w:t>．</w:t>
      </w:r>
    </w:p>
    <w:p w14:paraId="0EB8B8A5" w14:textId="27E68ACE" w:rsidR="00D1330C" w:rsidRPr="00A42E8A" w:rsidRDefault="00D1330C" w:rsidP="00D1330C">
      <w:pPr>
        <w:pStyle w:val="a2"/>
        <w:rPr>
          <w:rFonts w:ascii="Times New Roman" w:eastAsia="游明朝" w:hAnsi="Times New Roman"/>
        </w:rPr>
      </w:pPr>
      <w:r w:rsidRPr="00A42E8A">
        <w:rPr>
          <w:rFonts w:ascii="Times New Roman" w:eastAsia="游明朝" w:hAnsi="Times New Roman" w:hint="eastAsia"/>
        </w:rPr>
        <w:t>特に</w:t>
      </w:r>
      <w:r w:rsidR="00FE1428" w:rsidRPr="00A42E8A">
        <w:rPr>
          <w:rFonts w:ascii="Times New Roman" w:eastAsia="游明朝" w:hAnsi="Times New Roman" w:hint="eastAsia"/>
        </w:rPr>
        <w:t>，</w:t>
      </w:r>
      <w:r w:rsidRPr="00A42E8A">
        <w:rPr>
          <w:rFonts w:ascii="Times New Roman" w:eastAsia="游明朝" w:hAnsi="Times New Roman" w:hint="eastAsia"/>
        </w:rPr>
        <w:t>「低ベータ」資産はモデルによる予測よりも平均的に高いリターンを獲得し</w:t>
      </w:r>
      <w:r w:rsidR="00FE1428" w:rsidRPr="00A42E8A">
        <w:rPr>
          <w:rFonts w:ascii="Times New Roman" w:eastAsia="游明朝" w:hAnsi="Times New Roman" w:hint="eastAsia"/>
        </w:rPr>
        <w:t>，</w:t>
      </w:r>
      <w:r w:rsidRPr="00A42E8A">
        <w:rPr>
          <w:rFonts w:ascii="Times New Roman" w:eastAsia="游明朝" w:hAnsi="Times New Roman" w:hint="eastAsia"/>
        </w:rPr>
        <w:t>「高ベータ」資産はモデルによる予測よりも平均的に低いリターンを獲得することがわかった</w:t>
      </w:r>
      <w:r w:rsidR="00FE1428" w:rsidRPr="00A42E8A">
        <w:rPr>
          <w:rFonts w:ascii="Times New Roman" w:eastAsia="游明朝" w:hAnsi="Times New Roman" w:hint="eastAsia"/>
        </w:rPr>
        <w:t>．</w:t>
      </w:r>
      <w:r w:rsidRPr="00A42E8A">
        <w:rPr>
          <w:rFonts w:ascii="Times New Roman" w:eastAsia="游明朝" w:hAnsi="Times New Roman" w:hint="eastAsia"/>
        </w:rPr>
        <w:t>それにもかかわらず</w:t>
      </w:r>
      <w:r w:rsidR="00FE1428" w:rsidRPr="00A42E8A">
        <w:rPr>
          <w:rFonts w:ascii="Times New Roman" w:eastAsia="游明朝" w:hAnsi="Times New Roman" w:hint="eastAsia"/>
        </w:rPr>
        <w:t>，</w:t>
      </w:r>
      <w:r w:rsidRPr="00A42E8A">
        <w:rPr>
          <w:rFonts w:ascii="Times New Roman" w:eastAsia="游明朝" w:hAnsi="Times New Roman" w:hint="eastAsia"/>
        </w:rPr>
        <w:t>このモデルが未だに利用されているのは</w:t>
      </w:r>
      <w:r w:rsidR="00FE1428" w:rsidRPr="00A42E8A">
        <w:rPr>
          <w:rFonts w:ascii="Times New Roman" w:eastAsia="游明朝" w:hAnsi="Times New Roman" w:hint="eastAsia"/>
        </w:rPr>
        <w:t>，</w:t>
      </w:r>
      <w:r w:rsidRPr="00A42E8A">
        <w:rPr>
          <w:rFonts w:ascii="Times New Roman" w:eastAsia="游明朝" w:hAnsi="Times New Roman" w:hint="eastAsia"/>
        </w:rPr>
        <w:t>このモデルが資産利回り間の関係を解釈しやすい強力な仕様を提供する均衡モデルであり</w:t>
      </w:r>
      <w:r w:rsidR="00FE1428" w:rsidRPr="00A42E8A">
        <w:rPr>
          <w:rFonts w:ascii="Times New Roman" w:eastAsia="游明朝" w:hAnsi="Times New Roman" w:hint="eastAsia"/>
        </w:rPr>
        <w:t>，</w:t>
      </w:r>
      <w:r w:rsidRPr="00A42E8A">
        <w:rPr>
          <w:rFonts w:ascii="Times New Roman" w:eastAsia="游明朝" w:hAnsi="Times New Roman" w:hint="eastAsia"/>
        </w:rPr>
        <w:t>資産リターンの変動のかなりの部分を説明していることを実証的証拠が示しているためである</w:t>
      </w:r>
      <w:r w:rsidR="00FE1428" w:rsidRPr="00A42E8A">
        <w:rPr>
          <w:rFonts w:ascii="Times New Roman" w:eastAsia="游明朝" w:hAnsi="Times New Roman" w:hint="eastAsia"/>
        </w:rPr>
        <w:t>．</w:t>
      </w:r>
    </w:p>
    <w:p w14:paraId="4699DE63" w14:textId="2A1AFAD3" w:rsidR="00D1330C" w:rsidRPr="0008717B" w:rsidRDefault="00D1330C" w:rsidP="0008717B">
      <w:pPr>
        <w:pStyle w:val="a2"/>
        <w:ind w:firstLineChars="0" w:firstLine="0"/>
        <w:rPr>
          <w:rFonts w:ascii="Times New Roman" w:eastAsia="游明朝" w:hAnsi="Times New Roman" w:hint="eastAsia"/>
        </w:rPr>
      </w:pPr>
      <w:r w:rsidRPr="00A42E8A">
        <w:rPr>
          <w:rFonts w:ascii="Times New Roman" w:eastAsia="游明朝" w:hAnsi="Times New Roman"/>
        </w:rPr>
        <w:t>本論文では</w:t>
      </w:r>
      <w:r w:rsidR="00FE1428" w:rsidRPr="00A42E8A">
        <w:rPr>
          <w:rFonts w:ascii="Times New Roman" w:eastAsia="游明朝" w:hAnsi="Times New Roman"/>
        </w:rPr>
        <w:t>，</w:t>
      </w:r>
      <w:r w:rsidR="0008717B">
        <w:rPr>
          <w:rFonts w:ascii="Times New Roman" w:eastAsia="游明朝" w:hAnsi="Times New Roman" w:hint="eastAsia"/>
        </w:rPr>
        <w:t>以下の性質を持つ</w:t>
      </w:r>
      <w:r w:rsidR="0008717B" w:rsidRPr="00A42E8A">
        <w:rPr>
          <w:rFonts w:ascii="Times New Roman" w:eastAsia="游明朝" w:hAnsi="Times New Roman"/>
        </w:rPr>
        <w:t>資本市場の均衡モデルを開発する．</w:t>
      </w:r>
    </w:p>
    <w:p w14:paraId="37C1AA57" w14:textId="78740FEF" w:rsidR="00D1330C" w:rsidRPr="00A42E8A" w:rsidRDefault="00D1330C" w:rsidP="00D1330C">
      <w:pPr>
        <w:pStyle w:val="a2"/>
        <w:numPr>
          <w:ilvl w:val="0"/>
          <w:numId w:val="46"/>
        </w:numPr>
        <w:ind w:firstLineChars="0"/>
        <w:rPr>
          <w:rFonts w:ascii="Times New Roman" w:eastAsia="游明朝" w:hAnsi="Times New Roman"/>
        </w:rPr>
      </w:pPr>
      <w:r w:rsidRPr="00A42E8A">
        <w:rPr>
          <w:rFonts w:ascii="Times New Roman" w:eastAsia="游明朝" w:hAnsi="Times New Roman"/>
        </w:rPr>
        <w:t>資本資産価格モデルの単純性と経験的な扱いやすさを持ち</w:t>
      </w:r>
      <w:r w:rsidR="00FE1428" w:rsidRPr="00A42E8A">
        <w:rPr>
          <w:rFonts w:ascii="Times New Roman" w:eastAsia="游明朝" w:hAnsi="Times New Roman"/>
        </w:rPr>
        <w:t>，</w:t>
      </w:r>
    </w:p>
    <w:p w14:paraId="174E4BB6" w14:textId="2B0BB46F" w:rsidR="00D1330C" w:rsidRPr="00A42E8A" w:rsidRDefault="00D1330C" w:rsidP="00D1330C">
      <w:pPr>
        <w:pStyle w:val="a2"/>
        <w:numPr>
          <w:ilvl w:val="0"/>
          <w:numId w:val="46"/>
        </w:numPr>
        <w:ind w:firstLineChars="0"/>
        <w:rPr>
          <w:rFonts w:ascii="Times New Roman" w:eastAsia="游明朝" w:hAnsi="Times New Roman"/>
        </w:rPr>
      </w:pPr>
      <w:r w:rsidRPr="00A42E8A">
        <w:rPr>
          <w:rFonts w:ascii="Times New Roman" w:eastAsia="游明朝" w:hAnsi="Times New Roman"/>
        </w:rPr>
        <w:t>期待効用最大化と資産の有限責任に合致し</w:t>
      </w:r>
      <w:r w:rsidR="00FE1428" w:rsidRPr="00A42E8A">
        <w:rPr>
          <w:rFonts w:ascii="Times New Roman" w:eastAsia="游明朝" w:hAnsi="Times New Roman"/>
        </w:rPr>
        <w:t>，</w:t>
      </w:r>
    </w:p>
    <w:p w14:paraId="4A5AFFD9" w14:textId="77777777" w:rsidR="0008717B" w:rsidRDefault="00D1330C" w:rsidP="00D1330C">
      <w:pPr>
        <w:pStyle w:val="a2"/>
        <w:numPr>
          <w:ilvl w:val="0"/>
          <w:numId w:val="46"/>
        </w:numPr>
        <w:ind w:firstLineChars="0"/>
        <w:rPr>
          <w:rFonts w:ascii="Times New Roman" w:eastAsia="游明朝" w:hAnsi="Times New Roman"/>
        </w:rPr>
      </w:pPr>
      <w:r w:rsidRPr="00A42E8A">
        <w:rPr>
          <w:rFonts w:ascii="Times New Roman" w:eastAsia="游明朝" w:hAnsi="Times New Roman"/>
        </w:rPr>
        <w:t>(iii)</w:t>
      </w:r>
      <w:r w:rsidRPr="00A42E8A">
        <w:rPr>
          <w:rFonts w:ascii="Times New Roman" w:eastAsia="游明朝" w:hAnsi="Times New Roman"/>
        </w:rPr>
        <w:t>経験則とより一致した利回りの関係の規定を提供する</w:t>
      </w:r>
    </w:p>
    <w:p w14:paraId="32B2B9BC" w14:textId="77777777" w:rsidR="00F62246" w:rsidRPr="00A42E8A" w:rsidRDefault="00F62246" w:rsidP="00C71732">
      <w:pPr>
        <w:pStyle w:val="a2"/>
        <w:rPr>
          <w:rFonts w:ascii="Times New Roman" w:eastAsia="游明朝" w:hAnsi="Times New Roman"/>
        </w:rPr>
      </w:pPr>
    </w:p>
    <w:p w14:paraId="54E2C09F" w14:textId="4EA84075" w:rsidR="00F62246" w:rsidRPr="00A42E8A" w:rsidRDefault="009313B4" w:rsidP="00C71732">
      <w:pPr>
        <w:pStyle w:val="a2"/>
        <w:rPr>
          <w:rFonts w:ascii="Times New Roman" w:eastAsia="游明朝" w:hAnsi="Times New Roman"/>
        </w:rPr>
      </w:pPr>
      <w:r w:rsidRPr="00A42E8A">
        <w:rPr>
          <w:rFonts w:ascii="Times New Roman" w:eastAsia="游明朝" w:hAnsi="Times New Roman" w:hint="eastAsia"/>
        </w:rPr>
        <w:t>このようなモデルは</w:t>
      </w:r>
      <w:r w:rsidR="00FE1428" w:rsidRPr="00A42E8A">
        <w:rPr>
          <w:rFonts w:ascii="Times New Roman" w:eastAsia="游明朝" w:hAnsi="Times New Roman" w:hint="eastAsia"/>
        </w:rPr>
        <w:t>，</w:t>
      </w:r>
      <w:r w:rsidRPr="00A42E8A">
        <w:rPr>
          <w:rFonts w:ascii="Times New Roman" w:eastAsia="游明朝" w:hAnsi="Times New Roman" w:hint="eastAsia"/>
        </w:rPr>
        <w:t>コストなしに構築することはできない</w:t>
      </w:r>
      <w:r w:rsidR="00FE1428" w:rsidRPr="00A42E8A">
        <w:rPr>
          <w:rFonts w:ascii="Times New Roman" w:eastAsia="游明朝" w:hAnsi="Times New Roman" w:hint="eastAsia"/>
        </w:rPr>
        <w:t>．</w:t>
      </w:r>
      <w:r w:rsidRPr="00A42E8A">
        <w:rPr>
          <w:rFonts w:ascii="Times New Roman" w:eastAsia="游明朝" w:hAnsi="Times New Roman" w:hint="eastAsia"/>
        </w:rPr>
        <w:t>古典的モデルと共通する仮定（主に均質な期待）は</w:t>
      </w:r>
      <w:r w:rsidR="00FE1428" w:rsidRPr="00A42E8A">
        <w:rPr>
          <w:rFonts w:ascii="Times New Roman" w:eastAsia="游明朝" w:hAnsi="Times New Roman" w:hint="eastAsia"/>
        </w:rPr>
        <w:t>，</w:t>
      </w:r>
      <w:r w:rsidRPr="00A42E8A">
        <w:rPr>
          <w:rFonts w:ascii="Times New Roman" w:eastAsia="游明朝" w:hAnsi="Times New Roman" w:hint="eastAsia"/>
        </w:rPr>
        <w:t>この新しいモデルを同じような批判にさらします</w:t>
      </w:r>
      <w:r w:rsidR="00FE1428" w:rsidRPr="00A42E8A">
        <w:rPr>
          <w:rFonts w:ascii="Times New Roman" w:eastAsia="游明朝" w:hAnsi="Times New Roman" w:hint="eastAsia"/>
        </w:rPr>
        <w:t>．</w:t>
      </w:r>
    </w:p>
    <w:p w14:paraId="032EA2A8" w14:textId="77777777" w:rsidR="00A939C6" w:rsidRPr="00A42E8A" w:rsidRDefault="00A939C6" w:rsidP="00C71732">
      <w:pPr>
        <w:pStyle w:val="a2"/>
        <w:rPr>
          <w:rFonts w:ascii="Times New Roman" w:eastAsia="游明朝" w:hAnsi="Times New Roman"/>
        </w:rPr>
      </w:pPr>
    </w:p>
    <w:p w14:paraId="1B658A2D" w14:textId="0DA7E157" w:rsidR="009313B4" w:rsidRPr="00A42E8A" w:rsidRDefault="007B427D" w:rsidP="007B427D">
      <w:pPr>
        <w:pStyle w:val="a2"/>
        <w:rPr>
          <w:rFonts w:ascii="Times New Roman" w:eastAsia="游明朝" w:hAnsi="Times New Roman"/>
        </w:rPr>
      </w:pPr>
      <w:r w:rsidRPr="00A42E8A">
        <w:rPr>
          <w:rFonts w:ascii="Times New Roman" w:eastAsia="游明朝" w:hAnsi="Times New Roman" w:hint="eastAsia"/>
        </w:rPr>
        <w:t>資本資産価格モデルは</w:t>
      </w:r>
      <w:r w:rsidR="00FE1428" w:rsidRPr="00A42E8A">
        <w:rPr>
          <w:rFonts w:ascii="Times New Roman" w:eastAsia="游明朝" w:hAnsi="Times New Roman" w:hint="eastAsia"/>
        </w:rPr>
        <w:t>，</w:t>
      </w:r>
      <w:r w:rsidRPr="00A42E8A">
        <w:rPr>
          <w:rFonts w:ascii="Times New Roman" w:eastAsia="游明朝" w:hAnsi="Times New Roman" w:hint="eastAsia"/>
        </w:rPr>
        <w:t>静的（単期）モデルであるが</w:t>
      </w:r>
      <w:r w:rsidR="00FE1428" w:rsidRPr="00A42E8A">
        <w:rPr>
          <w:rFonts w:ascii="Times New Roman" w:eastAsia="游明朝" w:hAnsi="Times New Roman" w:hint="eastAsia"/>
        </w:rPr>
        <w:t>，</w:t>
      </w:r>
      <w:r w:rsidRPr="00A42E8A">
        <w:rPr>
          <w:rFonts w:ascii="Times New Roman" w:eastAsia="游明朝" w:hAnsi="Times New Roman" w:hint="eastAsia"/>
        </w:rPr>
        <w:t>一般に</w:t>
      </w:r>
      <w:r w:rsidR="00FE1428" w:rsidRPr="00A42E8A">
        <w:rPr>
          <w:rFonts w:ascii="Times New Roman" w:eastAsia="游明朝" w:hAnsi="Times New Roman" w:hint="eastAsia"/>
        </w:rPr>
        <w:t>，</w:t>
      </w:r>
      <w:r w:rsidRPr="00A42E8A">
        <w:rPr>
          <w:rFonts w:ascii="Times New Roman" w:eastAsia="游明朝" w:hAnsi="Times New Roman" w:hint="eastAsia"/>
        </w:rPr>
        <w:t>それが一時的に成立するものとして扱われている</w:t>
      </w:r>
      <w:r w:rsidR="00FE1428" w:rsidRPr="00A42E8A">
        <w:rPr>
          <w:rFonts w:ascii="Times New Roman" w:eastAsia="游明朝" w:hAnsi="Times New Roman" w:hint="eastAsia"/>
        </w:rPr>
        <w:t>．</w:t>
      </w:r>
      <w:r w:rsidRPr="00A42E8A">
        <w:rPr>
          <w:rFonts w:ascii="Times New Roman" w:eastAsia="游明朝" w:hAnsi="Times New Roman"/>
        </w:rPr>
        <w:t>Fama [9]</w:t>
      </w:r>
      <w:r w:rsidRPr="00A42E8A">
        <w:rPr>
          <w:rFonts w:ascii="Times New Roman" w:eastAsia="游明朝" w:hAnsi="Times New Roman"/>
        </w:rPr>
        <w:t>は</w:t>
      </w:r>
      <w:r w:rsidR="00FE1428" w:rsidRPr="00A42E8A">
        <w:rPr>
          <w:rFonts w:ascii="Times New Roman" w:eastAsia="游明朝" w:hAnsi="Times New Roman"/>
        </w:rPr>
        <w:t>，</w:t>
      </w:r>
      <w:r w:rsidRPr="00A42E8A">
        <w:rPr>
          <w:rFonts w:ascii="Times New Roman" w:eastAsia="游明朝" w:hAnsi="Times New Roman"/>
        </w:rPr>
        <w:t>選好と将来の投資機会セットが状態依存的でない場合</w:t>
      </w:r>
      <w:r w:rsidR="00FE1428" w:rsidRPr="00A42E8A">
        <w:rPr>
          <w:rFonts w:ascii="Times New Roman" w:eastAsia="游明朝" w:hAnsi="Times New Roman"/>
        </w:rPr>
        <w:t>，</w:t>
      </w:r>
      <w:r w:rsidRPr="00A42E8A">
        <w:rPr>
          <w:rFonts w:ascii="Times New Roman" w:eastAsia="游明朝" w:hAnsi="Times New Roman" w:hint="eastAsia"/>
        </w:rPr>
        <w:t>時系列</w:t>
      </w:r>
      <w:r w:rsidRPr="00A42E8A">
        <w:rPr>
          <w:rFonts w:ascii="Times New Roman" w:eastAsia="游明朝" w:hAnsi="Times New Roman"/>
        </w:rPr>
        <w:t>ポートフォリオ最大化は</w:t>
      </w:r>
      <w:r w:rsidR="00FE1428" w:rsidRPr="00A42E8A">
        <w:rPr>
          <w:rFonts w:ascii="Times New Roman" w:eastAsia="游明朝" w:hAnsi="Times New Roman"/>
        </w:rPr>
        <w:t>，</w:t>
      </w:r>
      <w:r w:rsidRPr="00A42E8A">
        <w:rPr>
          <w:rFonts w:ascii="Times New Roman" w:eastAsia="游明朝" w:hAnsi="Times New Roman"/>
        </w:rPr>
        <w:t>投資家が単一期間の効用関数を持つかのように扱えることを示し</w:t>
      </w:r>
      <w:r w:rsidR="00FE1428" w:rsidRPr="00A42E8A">
        <w:rPr>
          <w:rFonts w:ascii="Times New Roman" w:eastAsia="游明朝" w:hAnsi="Times New Roman"/>
        </w:rPr>
        <w:t>，</w:t>
      </w:r>
      <w:r w:rsidRPr="00A42E8A">
        <w:rPr>
          <w:rFonts w:ascii="Times New Roman" w:eastAsia="游明朝" w:hAnsi="Times New Roman"/>
        </w:rPr>
        <w:t>この仮定をある程度正当化している</w:t>
      </w:r>
      <w:r w:rsidR="00FE1428" w:rsidRPr="00A42E8A">
        <w:rPr>
          <w:rFonts w:ascii="Times New Roman" w:eastAsia="游明朝" w:hAnsi="Times New Roman"/>
        </w:rPr>
        <w:t>．</w:t>
      </w:r>
      <w:r w:rsidR="00E04E2B" w:rsidRPr="00A42E8A">
        <w:rPr>
          <w:rFonts w:ascii="Times New Roman" w:eastAsia="游明朝" w:hAnsi="Times New Roman" w:hint="eastAsia"/>
        </w:rPr>
        <w:t>しかし</w:t>
      </w:r>
      <w:r w:rsidR="00FE1428" w:rsidRPr="00A42E8A">
        <w:rPr>
          <w:rFonts w:ascii="Times New Roman" w:eastAsia="游明朝" w:hAnsi="Times New Roman" w:hint="eastAsia"/>
        </w:rPr>
        <w:t>，</w:t>
      </w:r>
      <w:r w:rsidR="00E04E2B" w:rsidRPr="00A42E8A">
        <w:rPr>
          <w:rFonts w:ascii="Times New Roman" w:eastAsia="游明朝" w:hAnsi="Times New Roman" w:hint="eastAsia"/>
        </w:rPr>
        <w:t>これらの仮定は</w:t>
      </w:r>
      <w:r w:rsidR="00FE1428" w:rsidRPr="00A42E8A">
        <w:rPr>
          <w:rFonts w:ascii="Times New Roman" w:eastAsia="游明朝" w:hAnsi="Times New Roman" w:hint="eastAsia"/>
        </w:rPr>
        <w:t>，</w:t>
      </w:r>
      <w:r w:rsidR="00E04E2B" w:rsidRPr="00A42E8A">
        <w:rPr>
          <w:rFonts w:ascii="Times New Roman" w:eastAsia="游明朝" w:hAnsi="Times New Roman" w:hint="eastAsia"/>
        </w:rPr>
        <w:t>後の分析で見られるように</w:t>
      </w:r>
      <w:r w:rsidR="00FE1428" w:rsidRPr="00A42E8A">
        <w:rPr>
          <w:rFonts w:ascii="Times New Roman" w:eastAsia="游明朝" w:hAnsi="Times New Roman" w:hint="eastAsia"/>
        </w:rPr>
        <w:t>，</w:t>
      </w:r>
      <w:r w:rsidR="00E04E2B" w:rsidRPr="00A42E8A">
        <w:rPr>
          <w:rFonts w:ascii="Times New Roman" w:eastAsia="游明朝" w:hAnsi="Times New Roman" w:hint="eastAsia"/>
        </w:rPr>
        <w:t>かなり限定的である</w:t>
      </w:r>
      <w:r w:rsidR="00FE1428" w:rsidRPr="00A42E8A">
        <w:rPr>
          <w:rFonts w:ascii="Times New Roman" w:eastAsia="游明朝" w:hAnsi="Times New Roman" w:hint="eastAsia"/>
        </w:rPr>
        <w:t>．</w:t>
      </w:r>
      <w:r w:rsidR="00E04E2B" w:rsidRPr="00A42E8A">
        <w:rPr>
          <w:rFonts w:ascii="Times New Roman" w:eastAsia="游明朝" w:hAnsi="Times New Roman"/>
        </w:rPr>
        <w:t>" Merton [25]</w:t>
      </w:r>
      <w:r w:rsidR="00E04E2B" w:rsidRPr="00A42E8A">
        <w:rPr>
          <w:rFonts w:ascii="Times New Roman" w:eastAsia="游明朝" w:hAnsi="Times New Roman"/>
        </w:rPr>
        <w:t>は</w:t>
      </w:r>
      <w:r w:rsidR="00FE1428" w:rsidRPr="00A42E8A">
        <w:rPr>
          <w:rFonts w:ascii="Times New Roman" w:eastAsia="游明朝" w:hAnsi="Times New Roman"/>
        </w:rPr>
        <w:t>，</w:t>
      </w:r>
      <w:r w:rsidR="00E04E2B" w:rsidRPr="00A42E8A">
        <w:rPr>
          <w:rFonts w:ascii="Times New Roman" w:eastAsia="游明朝" w:hAnsi="Times New Roman"/>
        </w:rPr>
        <w:t>異時点間最大化者のポート</w:t>
      </w:r>
      <w:r w:rsidR="00E04E2B" w:rsidRPr="00A42E8A">
        <w:rPr>
          <w:rFonts w:ascii="Times New Roman" w:eastAsia="游明朝" w:hAnsi="Times New Roman"/>
        </w:rPr>
        <w:lastRenderedPageBreak/>
        <w:t>フォリオ行動が</w:t>
      </w:r>
      <w:r w:rsidR="00FE1428" w:rsidRPr="00A42E8A">
        <w:rPr>
          <w:rFonts w:ascii="Times New Roman" w:eastAsia="游明朝" w:hAnsi="Times New Roman"/>
        </w:rPr>
        <w:t>，</w:t>
      </w:r>
      <w:r w:rsidR="00E04E2B" w:rsidRPr="00A42E8A">
        <w:rPr>
          <w:rFonts w:ascii="Times New Roman" w:eastAsia="游明朝" w:hAnsi="Times New Roman"/>
        </w:rPr>
        <w:t>一定の投資機会セットではなく</w:t>
      </w:r>
      <w:r w:rsidR="00FE1428" w:rsidRPr="00A42E8A">
        <w:rPr>
          <w:rFonts w:ascii="Times New Roman" w:eastAsia="游明朝" w:hAnsi="Times New Roman"/>
        </w:rPr>
        <w:t>，</w:t>
      </w:r>
      <w:r w:rsidR="00E04E2B" w:rsidRPr="00A42E8A">
        <w:rPr>
          <w:rFonts w:ascii="Times New Roman" w:eastAsia="游明朝" w:hAnsi="Times New Roman"/>
        </w:rPr>
        <w:t>変化する投資機会セットに直面した場合</w:t>
      </w:r>
      <w:r w:rsidR="00FE1428" w:rsidRPr="00A42E8A">
        <w:rPr>
          <w:rFonts w:ascii="Times New Roman" w:eastAsia="游明朝" w:hAnsi="Times New Roman"/>
        </w:rPr>
        <w:t>，</w:t>
      </w:r>
      <w:r w:rsidR="00E04E2B" w:rsidRPr="00A42E8A">
        <w:rPr>
          <w:rFonts w:ascii="Times New Roman" w:eastAsia="游明朝" w:hAnsi="Times New Roman"/>
        </w:rPr>
        <w:t>大きく異なることを多くの例で示している</w:t>
      </w:r>
      <w:r w:rsidR="00FE1428" w:rsidRPr="00A42E8A">
        <w:rPr>
          <w:rFonts w:ascii="Times New Roman" w:eastAsia="游明朝" w:hAnsi="Times New Roman"/>
        </w:rPr>
        <w:t>．</w:t>
      </w:r>
    </w:p>
    <w:p w14:paraId="42BAC18B" w14:textId="65CB7B93" w:rsidR="009313B4" w:rsidRPr="00A42E8A" w:rsidRDefault="00A47560" w:rsidP="00DE1618">
      <w:pPr>
        <w:pStyle w:val="a2"/>
        <w:rPr>
          <w:rFonts w:ascii="Times New Roman" w:eastAsia="游明朝" w:hAnsi="Times New Roman"/>
        </w:rPr>
      </w:pPr>
      <w:r w:rsidRPr="00A42E8A">
        <w:rPr>
          <w:rFonts w:ascii="Times New Roman" w:eastAsia="游明朝" w:hAnsi="Times New Roman" w:hint="eastAsia"/>
        </w:rPr>
        <w:t>ここで紹介するモデルは</w:t>
      </w:r>
      <w:r w:rsidR="00FE1428" w:rsidRPr="00A42E8A">
        <w:rPr>
          <w:rFonts w:ascii="Times New Roman" w:eastAsia="游明朝" w:hAnsi="Times New Roman" w:hint="eastAsia"/>
        </w:rPr>
        <w:t>，</w:t>
      </w:r>
      <w:r w:rsidRPr="00A42E8A">
        <w:rPr>
          <w:rFonts w:ascii="Times New Roman" w:eastAsia="游明朝" w:hAnsi="Times New Roman"/>
        </w:rPr>
        <w:t>[25]</w:t>
      </w:r>
      <w:r w:rsidRPr="00A42E8A">
        <w:rPr>
          <w:rFonts w:ascii="Times New Roman" w:eastAsia="游明朝" w:hAnsi="Times New Roman"/>
        </w:rPr>
        <w:t>で述べられている消費者・投資家の行動に基づいており</w:t>
      </w:r>
      <w:r w:rsidR="00FE1428" w:rsidRPr="00A42E8A">
        <w:rPr>
          <w:rFonts w:ascii="Times New Roman" w:eastAsia="游明朝" w:hAnsi="Times New Roman"/>
        </w:rPr>
        <w:t>，</w:t>
      </w:r>
      <w:r w:rsidRPr="00A42E8A">
        <w:rPr>
          <w:rFonts w:ascii="Times New Roman" w:eastAsia="游明朝" w:hAnsi="Times New Roman"/>
        </w:rPr>
        <w:t>仮定が妥当なものであるためには</w:t>
      </w:r>
      <w:r w:rsidR="00FE1428" w:rsidRPr="00A42E8A">
        <w:rPr>
          <w:rFonts w:ascii="Times New Roman" w:eastAsia="游明朝" w:hAnsi="Times New Roman"/>
        </w:rPr>
        <w:t>，</w:t>
      </w:r>
      <w:r w:rsidRPr="00A42E8A">
        <w:rPr>
          <w:rFonts w:ascii="Times New Roman" w:eastAsia="游明朝" w:hAnsi="Times New Roman"/>
        </w:rPr>
        <w:t>それが間歇的でなければならない</w:t>
      </w:r>
      <w:r w:rsidR="00FE1428" w:rsidRPr="00A42E8A">
        <w:rPr>
          <w:rFonts w:ascii="Times New Roman" w:eastAsia="游明朝" w:hAnsi="Times New Roman"/>
        </w:rPr>
        <w:t>．</w:t>
      </w:r>
      <w:r w:rsidR="00DE1618" w:rsidRPr="00A42E8A">
        <w:rPr>
          <w:rFonts w:ascii="Times New Roman" w:eastAsia="游明朝" w:hAnsi="Times New Roman" w:hint="eastAsia"/>
        </w:rPr>
        <w:t>このモデルは</w:t>
      </w:r>
      <w:r w:rsidR="00FE1428" w:rsidRPr="00A42E8A">
        <w:rPr>
          <w:rFonts w:ascii="Times New Roman" w:eastAsia="游明朝" w:hAnsi="Times New Roman" w:hint="eastAsia"/>
        </w:rPr>
        <w:t>，</w:t>
      </w:r>
      <w:r w:rsidR="00DE1618" w:rsidRPr="00A42E8A">
        <w:rPr>
          <w:rFonts w:ascii="Times New Roman" w:eastAsia="游明朝" w:hAnsi="Times New Roman" w:hint="eastAsia"/>
        </w:rPr>
        <w:t>静的モデルには決して現れないような効果を捉えることができるのです</w:t>
      </w:r>
      <w:r w:rsidR="00FE1428" w:rsidRPr="00A42E8A">
        <w:rPr>
          <w:rFonts w:ascii="Times New Roman" w:eastAsia="游明朝" w:hAnsi="Times New Roman" w:hint="eastAsia"/>
        </w:rPr>
        <w:t>．</w:t>
      </w:r>
      <w:r w:rsidR="00DE1618" w:rsidRPr="00A42E8A">
        <w:rPr>
          <w:rFonts w:ascii="Times New Roman" w:eastAsia="游明朝" w:hAnsi="Times New Roman" w:hint="eastAsia"/>
        </w:rPr>
        <w:t>そして</w:t>
      </w:r>
      <w:r w:rsidR="00FE1428" w:rsidRPr="00A42E8A">
        <w:rPr>
          <w:rFonts w:ascii="Times New Roman" w:eastAsia="游明朝" w:hAnsi="Times New Roman" w:hint="eastAsia"/>
        </w:rPr>
        <w:t>，</w:t>
      </w:r>
      <w:r w:rsidR="00DE1618" w:rsidRPr="00A42E8A">
        <w:rPr>
          <w:rFonts w:ascii="Times New Roman" w:eastAsia="游明朝" w:hAnsi="Times New Roman" w:hint="eastAsia"/>
        </w:rPr>
        <w:t>この効果こそが</w:t>
      </w:r>
      <w:r w:rsidR="00FE1428" w:rsidRPr="00A42E8A">
        <w:rPr>
          <w:rFonts w:ascii="Times New Roman" w:eastAsia="游明朝" w:hAnsi="Times New Roman" w:hint="eastAsia"/>
        </w:rPr>
        <w:t>，</w:t>
      </w:r>
      <w:r w:rsidR="00DE1618" w:rsidRPr="00A42E8A">
        <w:rPr>
          <w:rFonts w:ascii="Times New Roman" w:eastAsia="游明朝" w:hAnsi="Times New Roman" w:hint="eastAsia"/>
        </w:rPr>
        <w:t>新しいモデルと古典的なモデルで得られる資産利回りの均衡関係の仕様に大きな違いをもたらすのである</w:t>
      </w:r>
      <w:r w:rsidR="00FE1428" w:rsidRPr="00A42E8A">
        <w:rPr>
          <w:rFonts w:ascii="Times New Roman" w:eastAsia="游明朝" w:hAnsi="Times New Roman" w:hint="eastAsia"/>
        </w:rPr>
        <w:t>．</w:t>
      </w:r>
    </w:p>
    <w:p w14:paraId="374336B4" w14:textId="77777777" w:rsidR="009313B4" w:rsidRPr="00A42E8A" w:rsidRDefault="009313B4" w:rsidP="00C71732">
      <w:pPr>
        <w:pStyle w:val="a2"/>
        <w:rPr>
          <w:rFonts w:ascii="Times New Roman" w:eastAsia="游明朝" w:hAnsi="Times New Roman"/>
        </w:rPr>
      </w:pPr>
    </w:p>
    <w:p w14:paraId="689ABA8B" w14:textId="2C6C5E06" w:rsidR="005479C6" w:rsidRPr="00A42E8A" w:rsidRDefault="00C16C1F" w:rsidP="005479C6">
      <w:pPr>
        <w:pStyle w:val="1"/>
        <w:rPr>
          <w:rFonts w:eastAsia="游明朝"/>
        </w:rPr>
      </w:pPr>
      <w:r w:rsidRPr="00A42E8A">
        <w:rPr>
          <w:rFonts w:eastAsia="游明朝"/>
        </w:rPr>
        <w:t>CAPITAL MARKET STRUCTURE</w:t>
      </w:r>
    </w:p>
    <w:p w14:paraId="1D2544CF" w14:textId="09B4A6C6" w:rsidR="005479C6" w:rsidRPr="00A42E8A" w:rsidRDefault="00E778AE" w:rsidP="005279AD">
      <w:pPr>
        <w:pStyle w:val="a2"/>
        <w:rPr>
          <w:rFonts w:ascii="Times New Roman" w:eastAsia="游明朝" w:hAnsi="Times New Roman"/>
        </w:rPr>
      </w:pPr>
      <w:r w:rsidRPr="00A42E8A">
        <w:rPr>
          <w:rFonts w:ascii="Times New Roman" w:eastAsia="游明朝" w:hAnsi="Times New Roman" w:hint="eastAsia"/>
        </w:rPr>
        <w:t>資本市場は次のような構造になっていると想定している</w:t>
      </w:r>
      <w:r w:rsidR="00FE1428" w:rsidRPr="00A42E8A">
        <w:rPr>
          <w:rFonts w:ascii="Times New Roman" w:eastAsia="游明朝" w:hAnsi="Times New Roman" w:hint="eastAsia"/>
        </w:rPr>
        <w:t>．</w:t>
      </w:r>
      <w:r w:rsidR="006B0ABD" w:rsidRPr="00A42E8A">
        <w:rPr>
          <w:rFonts w:ascii="Times New Roman" w:eastAsia="游明朝" w:hAnsi="Times New Roman" w:hint="eastAsia"/>
        </w:rPr>
        <w:t>仮定</w:t>
      </w:r>
      <w:r w:rsidR="006B0ABD" w:rsidRPr="00A42E8A">
        <w:rPr>
          <w:rFonts w:ascii="Times New Roman" w:eastAsia="游明朝" w:hAnsi="Times New Roman"/>
        </w:rPr>
        <w:t>1</w:t>
      </w:r>
      <w:r w:rsidR="006B0ABD" w:rsidRPr="00A42E8A">
        <w:rPr>
          <w:rFonts w:ascii="Times New Roman" w:eastAsia="游明朝" w:hAnsi="Times New Roman"/>
        </w:rPr>
        <w:t>～</w:t>
      </w:r>
      <w:r w:rsidR="006B0ABD" w:rsidRPr="00A42E8A">
        <w:rPr>
          <w:rFonts w:ascii="Times New Roman" w:eastAsia="游明朝" w:hAnsi="Times New Roman"/>
        </w:rPr>
        <w:t>6</w:t>
      </w:r>
      <w:r w:rsidR="006B0ABD" w:rsidRPr="00A42E8A">
        <w:rPr>
          <w:rFonts w:ascii="Times New Roman" w:eastAsia="游明朝" w:hAnsi="Times New Roman"/>
        </w:rPr>
        <w:t>は</w:t>
      </w:r>
      <w:r w:rsidR="00FE1428" w:rsidRPr="00A42E8A">
        <w:rPr>
          <w:rFonts w:ascii="Times New Roman" w:eastAsia="游明朝" w:hAnsi="Times New Roman"/>
        </w:rPr>
        <w:t>，</w:t>
      </w:r>
      <w:r w:rsidR="006B0ABD" w:rsidRPr="00A42E8A">
        <w:rPr>
          <w:rFonts w:ascii="Times New Roman" w:eastAsia="游明朝" w:hAnsi="Times New Roman"/>
        </w:rPr>
        <w:t>完全市場の標準的な仮定であり</w:t>
      </w:r>
      <w:r w:rsidR="00FE1428" w:rsidRPr="00A42E8A">
        <w:rPr>
          <w:rFonts w:ascii="Times New Roman" w:eastAsia="游明朝" w:hAnsi="Times New Roman"/>
        </w:rPr>
        <w:t>，</w:t>
      </w:r>
      <w:r w:rsidR="006B0ABD" w:rsidRPr="00A42E8A">
        <w:rPr>
          <w:rFonts w:ascii="Times New Roman" w:eastAsia="游明朝" w:hAnsi="Times New Roman"/>
        </w:rPr>
        <w:t>その利点は文献で広く議論されている</w:t>
      </w:r>
      <w:r w:rsidR="00FE1428" w:rsidRPr="00A42E8A">
        <w:rPr>
          <w:rFonts w:ascii="Times New Roman" w:eastAsia="游明朝" w:hAnsi="Times New Roman"/>
        </w:rPr>
        <w:t>．</w:t>
      </w:r>
      <w:r w:rsidR="006B0ABD" w:rsidRPr="00A42E8A">
        <w:rPr>
          <w:rFonts w:ascii="Times New Roman" w:eastAsia="游明朝" w:hAnsi="Times New Roman"/>
        </w:rPr>
        <w:t>仮定</w:t>
      </w:r>
      <w:r w:rsidR="006B0ABD" w:rsidRPr="00A42E8A">
        <w:rPr>
          <w:rFonts w:ascii="Times New Roman" w:eastAsia="游明朝" w:hAnsi="Times New Roman"/>
        </w:rPr>
        <w:t>7</w:t>
      </w:r>
      <w:r w:rsidR="006B0ABD" w:rsidRPr="00A42E8A">
        <w:rPr>
          <w:rFonts w:ascii="Times New Roman" w:eastAsia="游明朝" w:hAnsi="Times New Roman"/>
        </w:rPr>
        <w:t>は標準的なものではないが</w:t>
      </w:r>
      <w:r w:rsidR="00FE1428" w:rsidRPr="00A42E8A">
        <w:rPr>
          <w:rFonts w:ascii="Times New Roman" w:eastAsia="游明朝" w:hAnsi="Times New Roman"/>
        </w:rPr>
        <w:t>，</w:t>
      </w:r>
      <w:r w:rsidR="006B0ABD" w:rsidRPr="00A42E8A">
        <w:rPr>
          <w:rFonts w:ascii="Times New Roman" w:eastAsia="游明朝" w:hAnsi="Times New Roman"/>
        </w:rPr>
        <w:t>仮定</w:t>
      </w:r>
      <w:r w:rsidR="006B0ABD" w:rsidRPr="00A42E8A">
        <w:rPr>
          <w:rFonts w:ascii="Times New Roman" w:eastAsia="游明朝" w:hAnsi="Times New Roman"/>
        </w:rPr>
        <w:t>2</w:t>
      </w:r>
      <w:r w:rsidR="006B0ABD" w:rsidRPr="00A42E8A">
        <w:rPr>
          <w:rFonts w:ascii="Times New Roman" w:eastAsia="游明朝" w:hAnsi="Times New Roman"/>
        </w:rPr>
        <w:t>からほぼ直接的に導かれるものである</w:t>
      </w:r>
      <w:r w:rsidR="00FE1428" w:rsidRPr="00A42E8A">
        <w:rPr>
          <w:rFonts w:ascii="Times New Roman" w:eastAsia="游明朝" w:hAnsi="Times New Roman"/>
        </w:rPr>
        <w:t>．</w:t>
      </w:r>
      <w:r w:rsidR="006B0ABD" w:rsidRPr="00A42E8A">
        <w:rPr>
          <w:rFonts w:ascii="Times New Roman" w:eastAsia="游明朝" w:hAnsi="Times New Roman"/>
        </w:rPr>
        <w:t>取引にコストがかからず</w:t>
      </w:r>
      <w:r w:rsidR="00FE1428" w:rsidRPr="00A42E8A">
        <w:rPr>
          <w:rFonts w:ascii="Times New Roman" w:eastAsia="游明朝" w:hAnsi="Times New Roman"/>
        </w:rPr>
        <w:t>，</w:t>
      </w:r>
      <w:r w:rsidR="006B0ABD" w:rsidRPr="00A42E8A">
        <w:rPr>
          <w:rFonts w:ascii="Times New Roman" w:eastAsia="游明朝" w:hAnsi="Times New Roman"/>
        </w:rPr>
        <w:t>資産がどのような規模でも交換されるのであれば</w:t>
      </w:r>
      <w:r w:rsidR="00FE1428" w:rsidRPr="00A42E8A">
        <w:rPr>
          <w:rFonts w:ascii="Times New Roman" w:eastAsia="游明朝" w:hAnsi="Times New Roman"/>
        </w:rPr>
        <w:t>，</w:t>
      </w:r>
      <w:r w:rsidR="006B0ABD" w:rsidRPr="00A42E8A">
        <w:rPr>
          <w:rFonts w:ascii="Times New Roman" w:eastAsia="游明朝" w:hAnsi="Times New Roman"/>
        </w:rPr>
        <w:t>投資家はいつでもポートフォリオを修正できることを望むだろう（実際に修正するかどうかは別として）</w:t>
      </w:r>
      <w:r w:rsidR="00FE1428" w:rsidRPr="00A42E8A">
        <w:rPr>
          <w:rFonts w:ascii="Times New Roman" w:eastAsia="游明朝" w:hAnsi="Times New Roman"/>
        </w:rPr>
        <w:t>．</w:t>
      </w:r>
      <w:r w:rsidR="006B0ABD" w:rsidRPr="00A42E8A">
        <w:rPr>
          <w:rFonts w:ascii="Times New Roman" w:eastAsia="游明朝" w:hAnsi="Times New Roman" w:hint="eastAsia"/>
        </w:rPr>
        <w:t>現実には</w:t>
      </w:r>
      <w:r w:rsidR="00FE1428" w:rsidRPr="00A42E8A">
        <w:rPr>
          <w:rFonts w:ascii="Times New Roman" w:eastAsia="游明朝" w:hAnsi="Times New Roman" w:hint="eastAsia"/>
        </w:rPr>
        <w:t>，</w:t>
      </w:r>
      <w:r w:rsidR="006B0ABD" w:rsidRPr="00A42E8A">
        <w:rPr>
          <w:rFonts w:ascii="Times New Roman" w:eastAsia="游明朝" w:hAnsi="Times New Roman" w:hint="eastAsia"/>
        </w:rPr>
        <w:t>取引コストとインディビジュアビリティは存在し</w:t>
      </w:r>
      <w:r w:rsidR="00FE1428" w:rsidRPr="00A42E8A">
        <w:rPr>
          <w:rFonts w:ascii="Times New Roman" w:eastAsia="游明朝" w:hAnsi="Times New Roman" w:hint="eastAsia"/>
        </w:rPr>
        <w:t>，</w:t>
      </w:r>
      <w:r w:rsidR="006B0ABD" w:rsidRPr="00A42E8A">
        <w:rPr>
          <w:rFonts w:ascii="Times New Roman" w:eastAsia="游明朝" w:hAnsi="Times New Roman" w:hint="eastAsia"/>
        </w:rPr>
        <w:t>有限の取引間隔（離散時間）モデルを採用する理由の一つは</w:t>
      </w:r>
      <w:r w:rsidR="00FE1428" w:rsidRPr="00A42E8A">
        <w:rPr>
          <w:rFonts w:ascii="Times New Roman" w:eastAsia="游明朝" w:hAnsi="Times New Roman" w:hint="eastAsia"/>
        </w:rPr>
        <w:t>，</w:t>
      </w:r>
      <w:r w:rsidR="006B0ABD" w:rsidRPr="00A42E8A">
        <w:rPr>
          <w:rFonts w:ascii="Times New Roman" w:eastAsia="游明朝" w:hAnsi="Times New Roman" w:hint="eastAsia"/>
        </w:rPr>
        <w:t>これらのコストを明示的ではないにしても</w:t>
      </w:r>
      <w:r w:rsidR="00FE1428" w:rsidRPr="00A42E8A">
        <w:rPr>
          <w:rFonts w:ascii="Times New Roman" w:eastAsia="游明朝" w:hAnsi="Times New Roman" w:hint="eastAsia"/>
        </w:rPr>
        <w:t>，</w:t>
      </w:r>
      <w:r w:rsidR="006B0ABD" w:rsidRPr="00A42E8A">
        <w:rPr>
          <w:rFonts w:ascii="Times New Roman" w:eastAsia="游明朝" w:hAnsi="Times New Roman" w:hint="eastAsia"/>
        </w:rPr>
        <w:t>暗黙的に認識させることにあるのです</w:t>
      </w:r>
      <w:r w:rsidR="00FE1428" w:rsidRPr="00A42E8A">
        <w:rPr>
          <w:rFonts w:ascii="Times New Roman" w:eastAsia="游明朝" w:hAnsi="Times New Roman" w:hint="eastAsia"/>
        </w:rPr>
        <w:t>．</w:t>
      </w:r>
      <w:r w:rsidR="005279AD" w:rsidRPr="00A42E8A">
        <w:rPr>
          <w:rFonts w:ascii="Times New Roman" w:eastAsia="游明朝" w:hAnsi="Times New Roman" w:hint="eastAsia"/>
        </w:rPr>
        <w:t>しかし</w:t>
      </w:r>
      <w:r w:rsidR="00FE1428" w:rsidRPr="00A42E8A">
        <w:rPr>
          <w:rFonts w:ascii="Times New Roman" w:eastAsia="游明朝" w:hAnsi="Times New Roman" w:hint="eastAsia"/>
        </w:rPr>
        <w:t>，</w:t>
      </w:r>
      <w:r w:rsidR="005279AD" w:rsidRPr="00A42E8A">
        <w:rPr>
          <w:rFonts w:ascii="Times New Roman" w:eastAsia="游明朝" w:hAnsi="Times New Roman" w:hint="eastAsia"/>
        </w:rPr>
        <w:t>取引コストの問題を回避するこの方法は</w:t>
      </w:r>
      <w:r w:rsidR="00FE1428" w:rsidRPr="00A42E8A">
        <w:rPr>
          <w:rFonts w:ascii="Times New Roman" w:eastAsia="游明朝" w:hAnsi="Times New Roman" w:hint="eastAsia"/>
        </w:rPr>
        <w:t>，</w:t>
      </w:r>
      <w:r w:rsidR="005279AD" w:rsidRPr="00A42E8A">
        <w:rPr>
          <w:rFonts w:ascii="Times New Roman" w:eastAsia="游明朝" w:hAnsi="Times New Roman" w:hint="eastAsia"/>
        </w:rPr>
        <w:t>適切な解を求めると</w:t>
      </w:r>
      <w:r w:rsidR="00FE1428" w:rsidRPr="00A42E8A">
        <w:rPr>
          <w:rFonts w:ascii="Times New Roman" w:eastAsia="游明朝" w:hAnsi="Times New Roman" w:hint="eastAsia"/>
        </w:rPr>
        <w:t>，</w:t>
      </w:r>
      <w:r w:rsidR="005279AD" w:rsidRPr="00A42E8A">
        <w:rPr>
          <w:rFonts w:ascii="Times New Roman" w:eastAsia="游明朝" w:hAnsi="Times New Roman" w:hint="eastAsia"/>
        </w:rPr>
        <w:t>取引間隔が確率的であり</w:t>
      </w:r>
      <w:r w:rsidR="00FE1428" w:rsidRPr="00A42E8A">
        <w:rPr>
          <w:rFonts w:ascii="Times New Roman" w:eastAsia="游明朝" w:hAnsi="Times New Roman" w:hint="eastAsia"/>
        </w:rPr>
        <w:t>，</w:t>
      </w:r>
      <w:r w:rsidR="005279AD" w:rsidRPr="00A42E8A">
        <w:rPr>
          <w:rFonts w:ascii="Times New Roman" w:eastAsia="游明朝" w:hAnsi="Times New Roman" w:hint="eastAsia"/>
        </w:rPr>
        <w:t>一定でない長さであることがほぼ確実に示されるので</w:t>
      </w:r>
      <w:r w:rsidR="00FE1428" w:rsidRPr="00A42E8A">
        <w:rPr>
          <w:rFonts w:ascii="Times New Roman" w:eastAsia="游明朝" w:hAnsi="Times New Roman" w:hint="eastAsia"/>
        </w:rPr>
        <w:t>，</w:t>
      </w:r>
      <w:r w:rsidR="005279AD" w:rsidRPr="00A42E8A">
        <w:rPr>
          <w:rFonts w:ascii="Times New Roman" w:eastAsia="游明朝" w:hAnsi="Times New Roman" w:hint="eastAsia"/>
        </w:rPr>
        <w:t>満足のいくものではない</w:t>
      </w:r>
      <w:r w:rsidR="00FE1428" w:rsidRPr="00A42E8A">
        <w:rPr>
          <w:rFonts w:ascii="Times New Roman" w:eastAsia="游明朝" w:hAnsi="Times New Roman" w:hint="eastAsia"/>
        </w:rPr>
        <w:t>．</w:t>
      </w:r>
      <w:r w:rsidR="005279AD" w:rsidRPr="00A42E8A">
        <w:rPr>
          <w:rFonts w:ascii="Times New Roman" w:eastAsia="游明朝" w:hAnsi="Times New Roman" w:hint="eastAsia"/>
        </w:rPr>
        <w:t>さらに</w:t>
      </w:r>
      <w:r w:rsidR="00FE1428" w:rsidRPr="00A42E8A">
        <w:rPr>
          <w:rFonts w:ascii="Times New Roman" w:eastAsia="游明朝" w:hAnsi="Times New Roman" w:hint="eastAsia"/>
        </w:rPr>
        <w:t>，</w:t>
      </w:r>
      <w:r w:rsidR="005279AD" w:rsidRPr="00A42E8A">
        <w:rPr>
          <w:rFonts w:ascii="Times New Roman" w:eastAsia="游明朝" w:hAnsi="Times New Roman" w:hint="eastAsia"/>
        </w:rPr>
        <w:t>ポートフォリオの要求とその結果としての均衡関係は</w:t>
      </w:r>
      <w:r w:rsidR="00FE1428" w:rsidRPr="00A42E8A">
        <w:rPr>
          <w:rFonts w:ascii="Times New Roman" w:eastAsia="游明朝" w:hAnsi="Times New Roman" w:hint="eastAsia"/>
        </w:rPr>
        <w:t>，</w:t>
      </w:r>
      <w:r w:rsidR="005279AD" w:rsidRPr="00A42E8A">
        <w:rPr>
          <w:rFonts w:ascii="Times New Roman" w:eastAsia="游明朝" w:hAnsi="Times New Roman" w:hint="eastAsia"/>
        </w:rPr>
        <w:t>選択された特定の取引間隔の関数となる</w:t>
      </w:r>
      <w:r w:rsidR="00FE1428" w:rsidRPr="00A42E8A">
        <w:rPr>
          <w:rFonts w:ascii="Times New Roman" w:eastAsia="游明朝" w:hAnsi="Times New Roman" w:hint="eastAsia"/>
        </w:rPr>
        <w:t>．</w:t>
      </w:r>
      <w:r w:rsidR="005279AD" w:rsidRPr="00A42E8A">
        <w:rPr>
          <w:rFonts w:ascii="Times New Roman" w:eastAsia="游明朝" w:hAnsi="Times New Roman"/>
        </w:rPr>
        <w:t>10</w:t>
      </w:r>
      <w:r w:rsidR="005279AD" w:rsidRPr="00A42E8A">
        <w:rPr>
          <w:rFonts w:ascii="Times New Roman" w:eastAsia="游明朝" w:hAnsi="Times New Roman"/>
        </w:rPr>
        <w:t>年間取り消すことのできない（「凍結」された）ポートフォリオを決定する投資家は</w:t>
      </w:r>
      <w:r w:rsidR="00FE1428" w:rsidRPr="00A42E8A">
        <w:rPr>
          <w:rFonts w:ascii="Times New Roman" w:eastAsia="游明朝" w:hAnsi="Times New Roman"/>
        </w:rPr>
        <w:t>，</w:t>
      </w:r>
      <w:r w:rsidR="005279AD" w:rsidRPr="00A42E8A">
        <w:rPr>
          <w:rFonts w:ascii="Times New Roman" w:eastAsia="游明朝" w:hAnsi="Times New Roman"/>
        </w:rPr>
        <w:t>毎日ポートフォリオを修正するオプション（たとえコストがかかっても）を持っている投資家と全く異なる選択をすることになる</w:t>
      </w:r>
      <w:r w:rsidR="00FE1428" w:rsidRPr="00A42E8A">
        <w:rPr>
          <w:rFonts w:ascii="Times New Roman" w:eastAsia="游明朝" w:hAnsi="Times New Roman"/>
        </w:rPr>
        <w:t>．</w:t>
      </w:r>
      <w:r w:rsidR="00A810C3" w:rsidRPr="00A42E8A">
        <w:rPr>
          <w:rFonts w:ascii="Times New Roman" w:eastAsia="游明朝" w:hAnsi="Times New Roman" w:hint="eastAsia"/>
        </w:rPr>
        <w:t>本質的な問題は市場構造であり</w:t>
      </w:r>
      <w:r w:rsidR="00FE1428" w:rsidRPr="00A42E8A">
        <w:rPr>
          <w:rFonts w:ascii="Times New Roman" w:eastAsia="游明朝" w:hAnsi="Times New Roman" w:hint="eastAsia"/>
        </w:rPr>
        <w:t>，</w:t>
      </w:r>
      <w:r w:rsidR="00A810C3" w:rsidRPr="00A42E8A">
        <w:rPr>
          <w:rFonts w:ascii="Times New Roman" w:eastAsia="游明朝" w:hAnsi="Times New Roman" w:hint="eastAsia"/>
        </w:rPr>
        <w:t>投資家の嗜好ではない</w:t>
      </w:r>
      <w:r w:rsidR="00FE1428" w:rsidRPr="00A42E8A">
        <w:rPr>
          <w:rFonts w:ascii="Times New Roman" w:eastAsia="游明朝" w:hAnsi="Times New Roman" w:hint="eastAsia"/>
        </w:rPr>
        <w:t>．</w:t>
      </w:r>
      <w:r w:rsidR="00A810C3" w:rsidRPr="00A42E8A">
        <w:rPr>
          <w:rFonts w:ascii="Times New Roman" w:eastAsia="游明朝" w:hAnsi="Times New Roman" w:hint="eastAsia"/>
        </w:rPr>
        <w:t>よく発達した資本市場では</w:t>
      </w:r>
      <w:r w:rsidR="00FE1428" w:rsidRPr="00A42E8A">
        <w:rPr>
          <w:rFonts w:ascii="Times New Roman" w:eastAsia="游明朝" w:hAnsi="Times New Roman" w:hint="eastAsia"/>
        </w:rPr>
        <w:t>，</w:t>
      </w:r>
      <w:r w:rsidR="00A810C3" w:rsidRPr="00A42E8A">
        <w:rPr>
          <w:rFonts w:ascii="Times New Roman" w:eastAsia="游明朝" w:hAnsi="Times New Roman" w:hint="eastAsia"/>
        </w:rPr>
        <w:t>連続的な市場開放の時間間隔は十分に小さく</w:t>
      </w:r>
      <w:r w:rsidR="00FE1428" w:rsidRPr="00A42E8A">
        <w:rPr>
          <w:rFonts w:ascii="Times New Roman" w:eastAsia="游明朝" w:hAnsi="Times New Roman" w:hint="eastAsia"/>
        </w:rPr>
        <w:t>，</w:t>
      </w:r>
      <w:r w:rsidR="00A810C3" w:rsidRPr="00A42E8A">
        <w:rPr>
          <w:rFonts w:ascii="Times New Roman" w:eastAsia="游明朝" w:hAnsi="Times New Roman" w:hint="eastAsia"/>
        </w:rPr>
        <w:t>連続時間の仮定は良い近似となる</w:t>
      </w:r>
      <w:r w:rsidR="00FE1428" w:rsidRPr="00A42E8A">
        <w:rPr>
          <w:rFonts w:ascii="Times New Roman" w:eastAsia="游明朝" w:hAnsi="Times New Roman" w:hint="eastAsia"/>
        </w:rPr>
        <w:t>．</w:t>
      </w:r>
    </w:p>
    <w:p w14:paraId="7300B183" w14:textId="77777777" w:rsidR="004B1CCC" w:rsidRPr="00A42E8A" w:rsidRDefault="004B1CCC" w:rsidP="008C01F3">
      <w:pPr>
        <w:pStyle w:val="a2"/>
        <w:ind w:firstLineChars="0" w:firstLine="0"/>
        <w:rPr>
          <w:rFonts w:ascii="Times New Roman" w:eastAsia="游明朝" w:hAnsi="Times New Roman"/>
        </w:rPr>
      </w:pPr>
    </w:p>
    <w:p w14:paraId="51ED0F30" w14:textId="7F4EFB50" w:rsidR="008C01F3" w:rsidRPr="00A42E8A" w:rsidRDefault="008C01F3" w:rsidP="008C01F3">
      <w:pPr>
        <w:pStyle w:val="a2"/>
        <w:ind w:firstLineChars="0" w:firstLine="0"/>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hint="eastAsia"/>
        </w:rPr>
        <w:t>Assum</w:t>
      </w:r>
      <w:r w:rsidRPr="00A42E8A">
        <w:rPr>
          <w:rFonts w:ascii="Times New Roman" w:eastAsia="游明朝" w:hAnsi="Times New Roman"/>
        </w:rPr>
        <w:t>p</w:t>
      </w:r>
      <w:r w:rsidRPr="00A42E8A">
        <w:rPr>
          <w:rFonts w:ascii="Times New Roman" w:eastAsia="游明朝" w:hAnsi="Times New Roman" w:hint="eastAsia"/>
        </w:rPr>
        <w:t>tion</w:t>
      </w:r>
      <w:r w:rsidRPr="00A42E8A">
        <w:rPr>
          <w:rFonts w:ascii="Times New Roman" w:eastAsia="游明朝" w:hAnsi="Times New Roman"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gridCol w:w="426"/>
        <w:gridCol w:w="8355"/>
      </w:tblGrid>
      <w:tr w:rsidR="00E778AE" w:rsidRPr="00A42E8A" w14:paraId="75144872" w14:textId="77777777" w:rsidTr="00942586">
        <w:tc>
          <w:tcPr>
            <w:tcW w:w="1675" w:type="dxa"/>
          </w:tcPr>
          <w:p w14:paraId="47A24C7D" w14:textId="2DF5BFDE" w:rsidR="00E778AE" w:rsidRPr="00A42E8A" w:rsidRDefault="004B1CCC" w:rsidP="004B1CCC">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1</w:t>
            </w:r>
          </w:p>
        </w:tc>
        <w:tc>
          <w:tcPr>
            <w:tcW w:w="426" w:type="dxa"/>
          </w:tcPr>
          <w:p w14:paraId="385D276F" w14:textId="77777777" w:rsidR="00E778AE" w:rsidRPr="00A42E8A" w:rsidRDefault="00E778AE"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68BEA6DD" w14:textId="68396E05" w:rsidR="00E778AE" w:rsidRPr="00A42E8A" w:rsidRDefault="008C1B4C" w:rsidP="00FC687B">
            <w:pPr>
              <w:pStyle w:val="a2"/>
              <w:ind w:firstLineChars="0" w:firstLine="0"/>
              <w:rPr>
                <w:rFonts w:ascii="Times New Roman" w:eastAsia="游明朝" w:hAnsi="Times New Roman"/>
              </w:rPr>
            </w:pPr>
            <w:r w:rsidRPr="00A42E8A">
              <w:rPr>
                <w:rFonts w:ascii="Times New Roman" w:eastAsia="游明朝" w:hAnsi="Times New Roman" w:hint="eastAsia"/>
              </w:rPr>
              <w:t>すべての資産に有限責任がある</w:t>
            </w:r>
          </w:p>
        </w:tc>
      </w:tr>
      <w:tr w:rsidR="00E778AE" w:rsidRPr="00A42E8A" w14:paraId="6DD8ED26" w14:textId="77777777" w:rsidTr="00942586">
        <w:tc>
          <w:tcPr>
            <w:tcW w:w="1675" w:type="dxa"/>
          </w:tcPr>
          <w:p w14:paraId="262C274A" w14:textId="617557C8" w:rsidR="00E778AE" w:rsidRPr="00A42E8A" w:rsidRDefault="004B1CCC" w:rsidP="004B1CCC">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2</w:t>
            </w:r>
          </w:p>
        </w:tc>
        <w:tc>
          <w:tcPr>
            <w:tcW w:w="426" w:type="dxa"/>
          </w:tcPr>
          <w:p w14:paraId="06EC0EB0" w14:textId="3759FAA4" w:rsidR="00E778AE" w:rsidRPr="00A42E8A" w:rsidRDefault="00942586"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28FC3062" w14:textId="1FF95AA4" w:rsidR="00E778AE" w:rsidRPr="00A42E8A" w:rsidRDefault="00532DD1" w:rsidP="00FC687B">
            <w:pPr>
              <w:pStyle w:val="a2"/>
              <w:ind w:firstLineChars="0" w:firstLine="0"/>
              <w:rPr>
                <w:rFonts w:ascii="Times New Roman" w:eastAsia="游明朝" w:hAnsi="Times New Roman"/>
              </w:rPr>
            </w:pPr>
            <w:r w:rsidRPr="00A42E8A">
              <w:rPr>
                <w:rFonts w:ascii="Times New Roman" w:eastAsia="游明朝" w:hAnsi="Times New Roman" w:hint="eastAsia"/>
              </w:rPr>
              <w:t>取引コスト</w:t>
            </w:r>
            <w:r w:rsidR="00FE1428" w:rsidRPr="00A42E8A">
              <w:rPr>
                <w:rFonts w:ascii="Times New Roman" w:eastAsia="游明朝" w:hAnsi="Times New Roman" w:hint="eastAsia"/>
              </w:rPr>
              <w:t>，</w:t>
            </w:r>
            <w:r w:rsidRPr="00A42E8A">
              <w:rPr>
                <w:rFonts w:ascii="Times New Roman" w:eastAsia="游明朝" w:hAnsi="Times New Roman" w:hint="eastAsia"/>
              </w:rPr>
              <w:t>税金</w:t>
            </w:r>
            <w:r w:rsidR="00FE1428" w:rsidRPr="00A42E8A">
              <w:rPr>
                <w:rFonts w:ascii="Times New Roman" w:eastAsia="游明朝" w:hAnsi="Times New Roman" w:hint="eastAsia"/>
              </w:rPr>
              <w:t>，</w:t>
            </w:r>
            <w:r w:rsidRPr="00A42E8A">
              <w:rPr>
                <w:rFonts w:ascii="Times New Roman" w:eastAsia="游明朝" w:hAnsi="Times New Roman" w:hint="eastAsia"/>
              </w:rPr>
              <w:t>資産分割の問題がない</w:t>
            </w:r>
          </w:p>
        </w:tc>
      </w:tr>
      <w:tr w:rsidR="00E778AE" w:rsidRPr="00A42E8A" w14:paraId="36F7465E" w14:textId="77777777" w:rsidTr="00942586">
        <w:tc>
          <w:tcPr>
            <w:tcW w:w="1675" w:type="dxa"/>
          </w:tcPr>
          <w:p w14:paraId="360ECAEF" w14:textId="1C74C4D9"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3</w:t>
            </w:r>
          </w:p>
        </w:tc>
        <w:tc>
          <w:tcPr>
            <w:tcW w:w="426" w:type="dxa"/>
          </w:tcPr>
          <w:p w14:paraId="708BFDAD" w14:textId="6722FBFC" w:rsidR="00E778AE" w:rsidRPr="00A42E8A" w:rsidRDefault="00942586"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458FC14B" w14:textId="5CD56C49" w:rsidR="00E778AE" w:rsidRPr="00A42E8A" w:rsidRDefault="00CF025B" w:rsidP="00FC687B">
            <w:pPr>
              <w:pStyle w:val="a2"/>
              <w:ind w:firstLineChars="0" w:firstLine="0"/>
              <w:rPr>
                <w:rFonts w:ascii="Times New Roman" w:eastAsia="游明朝" w:hAnsi="Times New Roman"/>
              </w:rPr>
            </w:pPr>
            <w:r w:rsidRPr="00A42E8A">
              <w:rPr>
                <w:rFonts w:ascii="Times New Roman" w:eastAsia="游明朝" w:hAnsi="Times New Roman" w:hint="eastAsia"/>
              </w:rPr>
              <w:t>十分な数の同程度の資産レベルの投資家がいて</w:t>
            </w:r>
            <w:r w:rsidR="00FE1428" w:rsidRPr="00A42E8A">
              <w:rPr>
                <w:rFonts w:ascii="Times New Roman" w:eastAsia="游明朝" w:hAnsi="Times New Roman" w:hint="eastAsia"/>
              </w:rPr>
              <w:t>，</w:t>
            </w:r>
            <w:r w:rsidRPr="00A42E8A">
              <w:rPr>
                <w:rFonts w:ascii="Times New Roman" w:eastAsia="游明朝" w:hAnsi="Times New Roman" w:hint="eastAsia"/>
              </w:rPr>
              <w:t>各投資家が市場価格で好きなだけ資産を売買できると考えていること</w:t>
            </w:r>
          </w:p>
        </w:tc>
      </w:tr>
      <w:tr w:rsidR="00E778AE" w:rsidRPr="00A42E8A" w14:paraId="6527F4B1" w14:textId="77777777" w:rsidTr="00942586">
        <w:tc>
          <w:tcPr>
            <w:tcW w:w="1675" w:type="dxa"/>
          </w:tcPr>
          <w:p w14:paraId="4753621C" w14:textId="31C8B4C6"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4</w:t>
            </w:r>
          </w:p>
        </w:tc>
        <w:tc>
          <w:tcPr>
            <w:tcW w:w="426" w:type="dxa"/>
          </w:tcPr>
          <w:p w14:paraId="64E79D78" w14:textId="74E58A37" w:rsidR="00E778AE" w:rsidRPr="00A42E8A" w:rsidRDefault="00942586"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2490E182" w14:textId="1B107FAE" w:rsidR="00E778AE" w:rsidRPr="00A42E8A" w:rsidRDefault="00D01EBA" w:rsidP="00FC687B">
            <w:pPr>
              <w:pStyle w:val="a2"/>
              <w:ind w:firstLineChars="0" w:firstLine="0"/>
              <w:rPr>
                <w:rFonts w:ascii="Times New Roman" w:eastAsia="游明朝" w:hAnsi="Times New Roman"/>
              </w:rPr>
            </w:pPr>
            <w:r w:rsidRPr="00A42E8A">
              <w:rPr>
                <w:rFonts w:ascii="Times New Roman" w:eastAsia="游明朝" w:hAnsi="Times New Roman" w:hint="eastAsia"/>
              </w:rPr>
              <w:t>資本市場は常に均衡している（すなわち</w:t>
            </w:r>
            <w:r w:rsidR="00FE1428" w:rsidRPr="00A42E8A">
              <w:rPr>
                <w:rFonts w:ascii="Times New Roman" w:eastAsia="游明朝" w:hAnsi="Times New Roman" w:hint="eastAsia"/>
              </w:rPr>
              <w:t>，</w:t>
            </w:r>
            <w:r w:rsidRPr="00A42E8A">
              <w:rPr>
                <w:rFonts w:ascii="Times New Roman" w:eastAsia="游明朝" w:hAnsi="Times New Roman" w:hint="eastAsia"/>
              </w:rPr>
              <w:t>非平衡価格での取引は存在しない）</w:t>
            </w:r>
            <w:r w:rsidR="00FE1428" w:rsidRPr="00A42E8A">
              <w:rPr>
                <w:rFonts w:ascii="Times New Roman" w:eastAsia="游明朝" w:hAnsi="Times New Roman" w:hint="eastAsia"/>
              </w:rPr>
              <w:t>．</w:t>
            </w:r>
          </w:p>
        </w:tc>
      </w:tr>
      <w:tr w:rsidR="00E778AE" w:rsidRPr="00A42E8A" w14:paraId="23A2E053" w14:textId="77777777" w:rsidTr="00942586">
        <w:tc>
          <w:tcPr>
            <w:tcW w:w="1675" w:type="dxa"/>
          </w:tcPr>
          <w:p w14:paraId="1D7422D1" w14:textId="6022BECC"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5</w:t>
            </w:r>
          </w:p>
        </w:tc>
        <w:tc>
          <w:tcPr>
            <w:tcW w:w="426" w:type="dxa"/>
          </w:tcPr>
          <w:p w14:paraId="0B686061" w14:textId="77777777" w:rsidR="00E778AE" w:rsidRPr="00A42E8A" w:rsidRDefault="00E778AE"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3E462269" w14:textId="6A51BFD9" w:rsidR="00E778AE" w:rsidRPr="00A42E8A" w:rsidRDefault="007F30E3" w:rsidP="00FC687B">
            <w:pPr>
              <w:pStyle w:val="a2"/>
              <w:ind w:firstLineChars="0" w:firstLine="0"/>
              <w:rPr>
                <w:rFonts w:ascii="Times New Roman" w:eastAsia="游明朝" w:hAnsi="Times New Roman"/>
              </w:rPr>
            </w:pPr>
            <w:r w:rsidRPr="00A42E8A">
              <w:rPr>
                <w:rFonts w:ascii="Times New Roman" w:eastAsia="游明朝" w:hAnsi="Times New Roman" w:hint="eastAsia"/>
              </w:rPr>
              <w:t>同じ金利で貸し借りする為替市場が存在する</w:t>
            </w:r>
            <w:r w:rsidR="00FE1428" w:rsidRPr="00A42E8A">
              <w:rPr>
                <w:rFonts w:ascii="Times New Roman" w:eastAsia="游明朝" w:hAnsi="Times New Roman" w:hint="eastAsia"/>
              </w:rPr>
              <w:t>．</w:t>
            </w:r>
          </w:p>
        </w:tc>
      </w:tr>
      <w:tr w:rsidR="00E778AE" w:rsidRPr="00A42E8A" w14:paraId="7B18CB4F" w14:textId="77777777" w:rsidTr="00942586">
        <w:tc>
          <w:tcPr>
            <w:tcW w:w="1675" w:type="dxa"/>
          </w:tcPr>
          <w:p w14:paraId="3A84A340" w14:textId="1FCB3003"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6</w:t>
            </w:r>
          </w:p>
        </w:tc>
        <w:tc>
          <w:tcPr>
            <w:tcW w:w="426" w:type="dxa"/>
          </w:tcPr>
          <w:p w14:paraId="0D779297" w14:textId="21B2B79D" w:rsidR="00E778AE" w:rsidRPr="00A42E8A" w:rsidRDefault="009E02EA"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3F3F5125" w14:textId="0C406FBA" w:rsidR="00E778AE" w:rsidRPr="00A42E8A" w:rsidRDefault="00D80A24" w:rsidP="00FC687B">
            <w:pPr>
              <w:pStyle w:val="a2"/>
              <w:ind w:firstLineChars="0" w:firstLine="0"/>
              <w:rPr>
                <w:rFonts w:ascii="Times New Roman" w:eastAsia="游明朝" w:hAnsi="Times New Roman"/>
              </w:rPr>
            </w:pPr>
            <w:r w:rsidRPr="00A42E8A">
              <w:rPr>
                <w:rFonts w:ascii="Times New Roman" w:eastAsia="游明朝" w:hAnsi="Times New Roman" w:hint="eastAsia"/>
              </w:rPr>
              <w:t>全資産を売却し</w:t>
            </w:r>
            <w:r w:rsidR="00FE1428" w:rsidRPr="00A42E8A">
              <w:rPr>
                <w:rFonts w:ascii="Times New Roman" w:eastAsia="游明朝" w:hAnsi="Times New Roman" w:hint="eastAsia"/>
              </w:rPr>
              <w:t>，</w:t>
            </w:r>
            <w:r w:rsidRPr="00A42E8A">
              <w:rPr>
                <w:rFonts w:ascii="Times New Roman" w:eastAsia="游明朝" w:hAnsi="Times New Roman" w:hint="eastAsia"/>
              </w:rPr>
              <w:t>その代金を全額使用することができる</w:t>
            </w:r>
            <w:r w:rsidR="00FE1428" w:rsidRPr="00A42E8A">
              <w:rPr>
                <w:rFonts w:ascii="Times New Roman" w:eastAsia="游明朝" w:hAnsi="Times New Roman" w:hint="eastAsia"/>
              </w:rPr>
              <w:t>．</w:t>
            </w:r>
          </w:p>
        </w:tc>
      </w:tr>
      <w:tr w:rsidR="00E778AE" w:rsidRPr="00A42E8A" w14:paraId="4F0B2B8E" w14:textId="77777777" w:rsidTr="00942586">
        <w:tc>
          <w:tcPr>
            <w:tcW w:w="1675" w:type="dxa"/>
          </w:tcPr>
          <w:p w14:paraId="013C91DC" w14:textId="36F64BC8"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7</w:t>
            </w:r>
          </w:p>
        </w:tc>
        <w:tc>
          <w:tcPr>
            <w:tcW w:w="426" w:type="dxa"/>
          </w:tcPr>
          <w:p w14:paraId="0BB457A7" w14:textId="48375E38" w:rsidR="00E778AE" w:rsidRPr="00A42E8A" w:rsidRDefault="00942586"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20935406" w14:textId="5930D9E7" w:rsidR="00E778AE" w:rsidRPr="00A42E8A" w:rsidRDefault="003516C4" w:rsidP="00FC687B">
            <w:pPr>
              <w:pStyle w:val="a2"/>
              <w:ind w:firstLineChars="0" w:firstLine="0"/>
              <w:rPr>
                <w:rFonts w:ascii="Times New Roman" w:eastAsia="游明朝" w:hAnsi="Times New Roman"/>
              </w:rPr>
            </w:pPr>
            <w:r w:rsidRPr="00A42E8A">
              <w:rPr>
                <w:rFonts w:ascii="Times New Roman" w:eastAsia="游明朝" w:hAnsi="Times New Roman" w:hint="eastAsia"/>
              </w:rPr>
              <w:t>資産の売買は時間的に連続的に行われる</w:t>
            </w:r>
          </w:p>
        </w:tc>
      </w:tr>
    </w:tbl>
    <w:p w14:paraId="40D94DC2" w14:textId="77777777" w:rsidR="00E778AE" w:rsidRPr="00A42E8A" w:rsidRDefault="00E778AE" w:rsidP="00C71732">
      <w:pPr>
        <w:pStyle w:val="a2"/>
        <w:rPr>
          <w:rFonts w:ascii="Times New Roman" w:eastAsia="游明朝" w:hAnsi="Times New Roman"/>
        </w:rPr>
      </w:pPr>
    </w:p>
    <w:p w14:paraId="0BBC2E14" w14:textId="4B36C220" w:rsidR="00942586" w:rsidRPr="00A42E8A" w:rsidRDefault="00DD0FD4" w:rsidP="008C01F3">
      <w:pPr>
        <w:pStyle w:val="1"/>
        <w:rPr>
          <w:rFonts w:eastAsia="游明朝"/>
        </w:rPr>
      </w:pPr>
      <w:r w:rsidRPr="00A42E8A">
        <w:rPr>
          <w:rFonts w:eastAsia="游明朝"/>
        </w:rPr>
        <w:t>ASSET VALUE AND RATE OF RETURN DYNAMICS</w:t>
      </w:r>
    </w:p>
    <w:p w14:paraId="459D5D6A" w14:textId="66ACE8D0" w:rsidR="00140B9E" w:rsidRPr="00A42E8A" w:rsidRDefault="009D6A91" w:rsidP="0020180D">
      <w:pPr>
        <w:pStyle w:val="a2"/>
        <w:rPr>
          <w:rFonts w:ascii="Times New Roman" w:eastAsia="游明朝" w:hAnsi="Times New Roman"/>
        </w:rPr>
      </w:pPr>
      <w:r w:rsidRPr="00A42E8A">
        <w:rPr>
          <w:rFonts w:ascii="Times New Roman" w:eastAsia="游明朝" w:hAnsi="Times New Roman" w:hint="eastAsia"/>
        </w:rPr>
        <w:t>資本市場の構造を説明した上で</w:t>
      </w:r>
      <w:r w:rsidR="00FE1428" w:rsidRPr="00A42E8A">
        <w:rPr>
          <w:rFonts w:ascii="Times New Roman" w:eastAsia="游明朝" w:hAnsi="Times New Roman" w:hint="eastAsia"/>
        </w:rPr>
        <w:t>，</w:t>
      </w:r>
      <w:r w:rsidRPr="00A42E8A">
        <w:rPr>
          <w:rFonts w:ascii="Times New Roman" w:eastAsia="游明朝" w:hAnsi="Times New Roman" w:hint="eastAsia"/>
        </w:rPr>
        <w:t>次に</w:t>
      </w:r>
      <w:r w:rsidR="00FE1428" w:rsidRPr="00A42E8A">
        <w:rPr>
          <w:rFonts w:ascii="Times New Roman" w:eastAsia="游明朝" w:hAnsi="Times New Roman" w:hint="eastAsia"/>
        </w:rPr>
        <w:t>，</w:t>
      </w:r>
      <w:r w:rsidRPr="00A42E8A">
        <w:rPr>
          <w:rFonts w:ascii="Times New Roman" w:eastAsia="游明朝" w:hAnsi="Times New Roman" w:hint="eastAsia"/>
        </w:rPr>
        <w:t>市場で取引される資産のリターンのダイナミクスを説明する</w:t>
      </w:r>
      <w:r w:rsidR="00FE1428" w:rsidRPr="00A42E8A">
        <w:rPr>
          <w:rFonts w:ascii="Times New Roman" w:eastAsia="游明朝" w:hAnsi="Times New Roman" w:hint="eastAsia"/>
        </w:rPr>
        <w:t>．</w:t>
      </w:r>
      <w:r w:rsidRPr="00A42E8A">
        <w:rPr>
          <w:rFonts w:ascii="Times New Roman" w:eastAsia="游明朝" w:hAnsi="Times New Roman" w:hint="eastAsia"/>
        </w:rPr>
        <w:t>消費者投資家は</w:t>
      </w:r>
      <w:r w:rsidR="00FE1428" w:rsidRPr="00A42E8A">
        <w:rPr>
          <w:rFonts w:ascii="Times New Roman" w:eastAsia="游明朝" w:hAnsi="Times New Roman" w:hint="eastAsia"/>
        </w:rPr>
        <w:t>，</w:t>
      </w:r>
      <w:r w:rsidRPr="00A42E8A">
        <w:rPr>
          <w:rFonts w:ascii="Times New Roman" w:eastAsia="游明朝" w:hAnsi="Times New Roman" w:hint="eastAsia"/>
        </w:rPr>
        <w:t>各時点で</w:t>
      </w:r>
      <w:r w:rsidR="00FE1428" w:rsidRPr="00A42E8A">
        <w:rPr>
          <w:rFonts w:ascii="Times New Roman" w:eastAsia="游明朝" w:hAnsi="Times New Roman" w:hint="eastAsia"/>
        </w:rPr>
        <w:t>，</w:t>
      </w:r>
      <w:r w:rsidRPr="00A42E8A">
        <w:rPr>
          <w:rFonts w:ascii="Times New Roman" w:eastAsia="游明朝" w:hAnsi="Times New Roman"/>
        </w:rPr>
        <w:t>(i)</w:t>
      </w:r>
      <w:r w:rsidRPr="00A42E8A">
        <w:rPr>
          <w:rFonts w:ascii="Times New Roman" w:eastAsia="游明朝" w:hAnsi="Times New Roman"/>
        </w:rPr>
        <w:t>次の取引区間の各資産のリターンの推移確率（投資機会集合）</w:t>
      </w:r>
      <w:r w:rsidR="00FE1428" w:rsidRPr="00A42E8A">
        <w:rPr>
          <w:rFonts w:ascii="Times New Roman" w:eastAsia="游明朝" w:hAnsi="Times New Roman"/>
        </w:rPr>
        <w:t>，</w:t>
      </w:r>
      <w:r w:rsidRPr="00A42E8A">
        <w:rPr>
          <w:rFonts w:ascii="Times New Roman" w:eastAsia="游明朝" w:hAnsi="Times New Roman"/>
        </w:rPr>
        <w:t>(ii)</w:t>
      </w:r>
      <w:r w:rsidRPr="00A42E8A">
        <w:rPr>
          <w:rFonts w:ascii="Times New Roman" w:eastAsia="游明朝" w:hAnsi="Times New Roman"/>
        </w:rPr>
        <w:t>将来の期間の資産のリターンの推移確率（すなわち</w:t>
      </w:r>
      <w:r w:rsidR="00FE1428" w:rsidRPr="00A42E8A">
        <w:rPr>
          <w:rFonts w:ascii="Times New Roman" w:eastAsia="游明朝" w:hAnsi="Times New Roman"/>
        </w:rPr>
        <w:t>，</w:t>
      </w:r>
      <w:r w:rsidRPr="00A42E8A">
        <w:rPr>
          <w:rFonts w:ascii="Times New Roman" w:eastAsia="游明朝" w:hAnsi="Times New Roman"/>
        </w:rPr>
        <w:t>投資機会集合の変化の確率過程の知識）を知っていれば</w:t>
      </w:r>
      <w:r w:rsidR="00FE1428" w:rsidRPr="00A42E8A">
        <w:rPr>
          <w:rFonts w:ascii="Times New Roman" w:eastAsia="游明朝" w:hAnsi="Times New Roman"/>
        </w:rPr>
        <w:t>，</w:t>
      </w:r>
      <w:r w:rsidRPr="00A42E8A">
        <w:rPr>
          <w:rFonts w:ascii="Times New Roman" w:eastAsia="游明朝" w:hAnsi="Times New Roman"/>
        </w:rPr>
        <w:t>その意思決定において十分である</w:t>
      </w:r>
      <w:r w:rsidR="00FE1428" w:rsidRPr="00A42E8A">
        <w:rPr>
          <w:rFonts w:ascii="Times New Roman" w:eastAsia="游明朝" w:hAnsi="Times New Roman"/>
        </w:rPr>
        <w:t>．</w:t>
      </w:r>
      <w:r w:rsidR="0020180D" w:rsidRPr="00A42E8A">
        <w:rPr>
          <w:rFonts w:ascii="Times New Roman" w:eastAsia="游明朝" w:hAnsi="Times New Roman" w:hint="eastAsia"/>
        </w:rPr>
        <w:t>単年度最大化投資家が</w:t>
      </w:r>
      <w:r w:rsidR="00FE1428" w:rsidRPr="00A42E8A">
        <w:rPr>
          <w:rFonts w:ascii="Times New Roman" w:eastAsia="游明朝" w:hAnsi="Times New Roman" w:hint="eastAsia"/>
        </w:rPr>
        <w:t>，</w:t>
      </w:r>
      <w:r w:rsidR="0020180D" w:rsidRPr="00A42E8A">
        <w:rPr>
          <w:rFonts w:ascii="Times New Roman" w:eastAsia="游明朝" w:hAnsi="Times New Roman" w:hint="eastAsia"/>
        </w:rPr>
        <w:t>定義上</w:t>
      </w:r>
      <w:r w:rsidR="00FE1428" w:rsidRPr="00A42E8A">
        <w:rPr>
          <w:rFonts w:ascii="Times New Roman" w:eastAsia="游明朝" w:hAnsi="Times New Roman" w:hint="eastAsia"/>
        </w:rPr>
        <w:t>，</w:t>
      </w:r>
      <w:r w:rsidR="0020180D" w:rsidRPr="00A42E8A">
        <w:rPr>
          <w:rFonts w:ascii="Times New Roman" w:eastAsia="游明朝" w:hAnsi="Times New Roman" w:hint="eastAsia"/>
        </w:rPr>
        <w:t>現在より先の事象を考慮しないのとは異なり</w:t>
      </w:r>
      <w:r w:rsidR="00FE1428" w:rsidRPr="00A42E8A">
        <w:rPr>
          <w:rFonts w:ascii="Times New Roman" w:eastAsia="游明朝" w:hAnsi="Times New Roman" w:hint="eastAsia"/>
        </w:rPr>
        <w:t>，</w:t>
      </w:r>
      <w:r w:rsidR="0020180D" w:rsidRPr="00A42E8A">
        <w:rPr>
          <w:rFonts w:ascii="Times New Roman" w:eastAsia="游明朝" w:hAnsi="Times New Roman" w:hint="eastAsia"/>
        </w:rPr>
        <w:t>異時点間最大化投資家は</w:t>
      </w:r>
      <w:r w:rsidR="00FE1428" w:rsidRPr="00A42E8A">
        <w:rPr>
          <w:rFonts w:ascii="Times New Roman" w:eastAsia="游明朝" w:hAnsi="Times New Roman" w:hint="eastAsia"/>
        </w:rPr>
        <w:t>，</w:t>
      </w:r>
      <w:r w:rsidR="0020180D" w:rsidRPr="00A42E8A">
        <w:rPr>
          <w:rFonts w:ascii="Times New Roman" w:eastAsia="游明朝" w:hAnsi="Times New Roman" w:hint="eastAsia"/>
        </w:rPr>
        <w:t>ポートフォリオを選択する際に</w:t>
      </w:r>
      <w:r w:rsidR="00FE1428" w:rsidRPr="00A42E8A">
        <w:rPr>
          <w:rFonts w:ascii="Times New Roman" w:eastAsia="游明朝" w:hAnsi="Times New Roman" w:hint="eastAsia"/>
        </w:rPr>
        <w:t>，</w:t>
      </w:r>
      <w:r w:rsidR="0020180D" w:rsidRPr="00A42E8A">
        <w:rPr>
          <w:rFonts w:ascii="Times New Roman" w:eastAsia="游明朝" w:hAnsi="Times New Roman" w:hint="eastAsia"/>
        </w:rPr>
        <w:t>現在のリターンと将来得られるであろうリターンとの関係を考慮する</w:t>
      </w:r>
      <w:r w:rsidR="00FE1428" w:rsidRPr="00A42E8A">
        <w:rPr>
          <w:rFonts w:ascii="Times New Roman" w:eastAsia="游明朝" w:hAnsi="Times New Roman" w:hint="eastAsia"/>
        </w:rPr>
        <w:t>．</w:t>
      </w:r>
      <w:r w:rsidR="0020180D" w:rsidRPr="00A42E8A">
        <w:rPr>
          <w:rFonts w:ascii="Times New Roman" w:eastAsia="游明朝" w:hAnsi="Times New Roman" w:hint="eastAsia"/>
        </w:rPr>
        <w:t>例えば，ある資産の現在のリターンが，利回り（「資本化」率）の変化と負の相関があるとする</w:t>
      </w:r>
      <w:r w:rsidR="00FE1428" w:rsidRPr="00A42E8A">
        <w:rPr>
          <w:rFonts w:ascii="Times New Roman" w:eastAsia="游明朝" w:hAnsi="Times New Roman" w:hint="eastAsia"/>
        </w:rPr>
        <w:t>．</w:t>
      </w:r>
      <w:r w:rsidR="0020180D" w:rsidRPr="00A42E8A">
        <w:rPr>
          <w:rFonts w:ascii="Times New Roman" w:eastAsia="游明朝" w:hAnsi="Times New Roman" w:hint="eastAsia"/>
        </w:rPr>
        <w:t>この場合</w:t>
      </w:r>
      <w:r w:rsidR="00FE1428" w:rsidRPr="00A42E8A">
        <w:rPr>
          <w:rFonts w:ascii="Times New Roman" w:eastAsia="游明朝" w:hAnsi="Times New Roman" w:hint="eastAsia"/>
        </w:rPr>
        <w:t>，</w:t>
      </w:r>
      <w:r w:rsidR="0020180D" w:rsidRPr="00A42E8A">
        <w:rPr>
          <w:rFonts w:ascii="Times New Roman" w:eastAsia="游明朝" w:hAnsi="Times New Roman" w:hint="eastAsia"/>
        </w:rPr>
        <w:t>投資家は</w:t>
      </w:r>
      <w:r w:rsidR="00FE1428" w:rsidRPr="00A42E8A">
        <w:rPr>
          <w:rFonts w:ascii="Times New Roman" w:eastAsia="游明朝" w:hAnsi="Times New Roman" w:hint="eastAsia"/>
        </w:rPr>
        <w:t>，</w:t>
      </w:r>
      <w:r w:rsidR="0020180D" w:rsidRPr="00A42E8A">
        <w:rPr>
          <w:rFonts w:ascii="Times New Roman" w:eastAsia="游明朝" w:hAnsi="Times New Roman" w:hint="eastAsia"/>
        </w:rPr>
        <w:t>この資産を保有することで</w:t>
      </w:r>
      <w:r w:rsidR="00FE1428" w:rsidRPr="00A42E8A">
        <w:rPr>
          <w:rFonts w:ascii="Times New Roman" w:eastAsia="游明朝" w:hAnsi="Times New Roman" w:hint="eastAsia"/>
        </w:rPr>
        <w:t>，</w:t>
      </w:r>
      <w:r w:rsidR="0020180D" w:rsidRPr="00A42E8A">
        <w:rPr>
          <w:rFonts w:ascii="Times New Roman" w:eastAsia="游明朝" w:hAnsi="Times New Roman" w:hint="eastAsia"/>
        </w:rPr>
        <w:t>来期の利回り機会が予想より低い場合</w:t>
      </w:r>
      <w:r w:rsidR="00FE1428" w:rsidRPr="00A42E8A">
        <w:rPr>
          <w:rFonts w:ascii="Times New Roman" w:eastAsia="游明朝" w:hAnsi="Times New Roman" w:hint="eastAsia"/>
        </w:rPr>
        <w:t>，</w:t>
      </w:r>
      <w:r w:rsidR="0020180D" w:rsidRPr="00A42E8A">
        <w:rPr>
          <w:rFonts w:ascii="Times New Roman" w:eastAsia="游明朝" w:hAnsi="Times New Roman" w:hint="eastAsia"/>
        </w:rPr>
        <w:t>より高いリターンを期待することになる</w:t>
      </w:r>
      <w:r w:rsidR="00FE1428" w:rsidRPr="00A42E8A">
        <w:rPr>
          <w:rFonts w:ascii="Times New Roman" w:eastAsia="游明朝" w:hAnsi="Times New Roman" w:hint="eastAsia"/>
        </w:rPr>
        <w:t>．</w:t>
      </w:r>
    </w:p>
    <w:p w14:paraId="49C43AB6" w14:textId="601317E4" w:rsidR="0020180D" w:rsidRPr="00A42E8A" w:rsidRDefault="00D4669B" w:rsidP="0048018B">
      <w:pPr>
        <w:pStyle w:val="a2"/>
        <w:rPr>
          <w:rFonts w:ascii="Times New Roman" w:eastAsia="游明朝" w:hAnsi="Times New Roman"/>
        </w:rPr>
      </w:pPr>
      <w:r w:rsidRPr="00A42E8A">
        <w:rPr>
          <w:rFonts w:ascii="Times New Roman" w:eastAsia="游明朝" w:hAnsi="Times New Roman" w:hint="eastAsia"/>
        </w:rPr>
        <w:t>資産市場の供給側について簡単に説明することは</w:t>
      </w:r>
      <w:r w:rsidR="00FE1428" w:rsidRPr="00A42E8A">
        <w:rPr>
          <w:rFonts w:ascii="Times New Roman" w:eastAsia="游明朝" w:hAnsi="Times New Roman" w:hint="eastAsia"/>
        </w:rPr>
        <w:t>，</w:t>
      </w:r>
      <w:r w:rsidRPr="00A42E8A">
        <w:rPr>
          <w:rFonts w:ascii="Times New Roman" w:eastAsia="游明朝" w:hAnsi="Times New Roman" w:hint="eastAsia"/>
        </w:rPr>
        <w:t>現在の資産収益と投資機会セットの変化との関係を理解するのに役立つ</w:t>
      </w:r>
      <w:r w:rsidR="00FE1428" w:rsidRPr="00A42E8A">
        <w:rPr>
          <w:rFonts w:ascii="Times New Roman" w:eastAsia="游明朝" w:hAnsi="Times New Roman" w:hint="eastAsia"/>
        </w:rPr>
        <w:t>．</w:t>
      </w:r>
    </w:p>
    <w:p w14:paraId="6091AB5D" w14:textId="0643B2C6" w:rsidR="0039547D" w:rsidRPr="00A42E8A" w:rsidRDefault="008E41B2" w:rsidP="008E41B2">
      <w:pPr>
        <w:pStyle w:val="a2"/>
        <w:rPr>
          <w:rFonts w:ascii="Times New Roman" w:eastAsia="游明朝" w:hAnsi="Times New Roman"/>
        </w:rPr>
      </w:pPr>
      <w:r w:rsidRPr="00A42E8A">
        <w:rPr>
          <w:rFonts w:ascii="Times New Roman" w:eastAsia="游明朝" w:hAnsi="Times New Roman" w:hint="eastAsia"/>
        </w:rPr>
        <w:lastRenderedPageBreak/>
        <w:t>資産とは</w:t>
      </w:r>
      <w:r w:rsidR="00FE1428" w:rsidRPr="00A42E8A">
        <w:rPr>
          <w:rFonts w:ascii="Times New Roman" w:eastAsia="游明朝" w:hAnsi="Times New Roman" w:hint="eastAsia"/>
        </w:rPr>
        <w:t>，</w:t>
      </w:r>
      <w:r w:rsidRPr="00A42E8A">
        <w:rPr>
          <w:rFonts w:ascii="Times New Roman" w:eastAsia="游明朝" w:hAnsi="Times New Roman" w:hint="eastAsia"/>
        </w:rPr>
        <w:t>時間</w:t>
      </w:r>
      <m:oMath>
        <m:r>
          <w:rPr>
            <w:rFonts w:ascii="Cambria Math" w:eastAsia="游明朝" w:hAnsi="Cambria Math"/>
          </w:rPr>
          <m:t>t</m:t>
        </m:r>
      </m:oMath>
      <w:r w:rsidRPr="00A42E8A">
        <w:rPr>
          <w:rFonts w:ascii="Times New Roman" w:eastAsia="游明朝" w:hAnsi="Times New Roman"/>
        </w:rPr>
        <w:t>に使用される資本の量</w:t>
      </w:r>
      <m:oMath>
        <m:r>
          <w:rPr>
            <w:rFonts w:ascii="Cambria Math" w:eastAsia="游明朝" w:hAnsi="Cambria Math"/>
          </w:rPr>
          <m:t>K(t)</m:t>
        </m:r>
      </m:oMath>
      <w:r w:rsidRPr="00A42E8A">
        <w:rPr>
          <w:rFonts w:ascii="Times New Roman" w:eastAsia="游明朝" w:hAnsi="Times New Roman"/>
        </w:rPr>
        <w:t>（機械の数など物理的単位で測定）の関数として</w:t>
      </w:r>
      <w:r w:rsidR="00FE1428" w:rsidRPr="00A42E8A">
        <w:rPr>
          <w:rFonts w:ascii="Times New Roman" w:eastAsia="游明朝" w:hAnsi="Times New Roman"/>
        </w:rPr>
        <w:t>，</w:t>
      </w:r>
      <w:r w:rsidRPr="00A42E8A">
        <w:rPr>
          <w:rFonts w:ascii="Times New Roman" w:eastAsia="游明朝" w:hAnsi="Times New Roman"/>
        </w:rPr>
        <w:t>キャッシュフロー（消費単位で評価）と物理的減価に関する確率的な分配である生産技術として定義されている</w:t>
      </w:r>
      <w:r w:rsidR="00FE1428" w:rsidRPr="00A42E8A">
        <w:rPr>
          <w:rFonts w:ascii="Times New Roman" w:eastAsia="游明朝" w:hAnsi="Times New Roman"/>
        </w:rPr>
        <w:t>．</w:t>
      </w:r>
      <w:r w:rsidRPr="00A42E8A">
        <w:rPr>
          <w:rFonts w:ascii="Times New Roman" w:eastAsia="游明朝" w:hAnsi="Times New Roman" w:hint="eastAsia"/>
        </w:rPr>
        <w:t>消費財に換算した単位資本あたりの価格は</w:t>
      </w:r>
      <m:oMath>
        <m:r>
          <w:rPr>
            <w:rFonts w:ascii="Cambria Math" w:eastAsia="游明朝" w:hAnsi="Cambria Math"/>
          </w:rPr>
          <m:t>Pk(t)</m:t>
        </m:r>
      </m:oMath>
      <w:r w:rsidRPr="00A42E8A">
        <w:rPr>
          <w:rFonts w:ascii="Times New Roman" w:eastAsia="游明朝" w:hAnsi="Times New Roman"/>
        </w:rPr>
        <w:t>であり</w:t>
      </w:r>
      <w:r w:rsidR="00FE1428" w:rsidRPr="00A42E8A">
        <w:rPr>
          <w:rFonts w:ascii="Times New Roman" w:eastAsia="游明朝" w:hAnsi="Times New Roman"/>
        </w:rPr>
        <w:t>，</w:t>
      </w:r>
      <w:r w:rsidRPr="00A42E8A">
        <w:rPr>
          <w:rFonts w:ascii="Times New Roman" w:eastAsia="游明朝" w:hAnsi="Times New Roman"/>
        </w:rPr>
        <w:t>時間</w:t>
      </w:r>
      <m:oMath>
        <m:r>
          <w:rPr>
            <w:rFonts w:ascii="Cambria Math" w:eastAsia="游明朝" w:hAnsi="Cambria Math"/>
          </w:rPr>
          <m:t>t</m:t>
        </m:r>
      </m:oMath>
      <w:r w:rsidRPr="00A42E8A">
        <w:rPr>
          <w:rFonts w:ascii="Times New Roman" w:eastAsia="游明朝" w:hAnsi="Times New Roman"/>
        </w:rPr>
        <w:t>における資産の価値</w:t>
      </w:r>
      <m:oMath>
        <m:r>
          <w:rPr>
            <w:rFonts w:ascii="Cambria Math" w:eastAsia="游明朝" w:hAnsi="Cambria Math"/>
          </w:rPr>
          <m:t>V(t)</m:t>
        </m:r>
      </m:oMath>
      <w:r w:rsidRPr="00A42E8A">
        <w:rPr>
          <w:rFonts w:ascii="Times New Roman" w:eastAsia="游明朝" w:hAnsi="Times New Roman"/>
        </w:rPr>
        <w:t>は</w:t>
      </w:r>
      <m:oMath>
        <m:r>
          <w:rPr>
            <w:rFonts w:ascii="Cambria Math" w:eastAsia="游明朝" w:hAnsi="Cambria Math"/>
          </w:rPr>
          <m:t>P</m:t>
        </m:r>
        <m:r>
          <w:rPr>
            <w:rFonts w:ascii="Cambria Math" w:eastAsia="游明朝" w:hAnsi="Cambria Math" w:cs="Cambria"/>
          </w:rPr>
          <m:t>ầ</m:t>
        </m:r>
        <m:r>
          <w:rPr>
            <w:rFonts w:ascii="Cambria Math" w:eastAsia="游明朝" w:hAnsi="Cambria Math"/>
          </w:rPr>
          <m:t>(t)K(t)</m:t>
        </m:r>
      </m:oMath>
      <w:r w:rsidRPr="00A42E8A">
        <w:rPr>
          <w:rFonts w:ascii="Times New Roman" w:eastAsia="游明朝" w:hAnsi="Times New Roman"/>
        </w:rPr>
        <w:t>に等しい</w:t>
      </w:r>
      <w:r w:rsidR="00FE1428" w:rsidRPr="00A42E8A">
        <w:rPr>
          <w:rFonts w:ascii="Times New Roman" w:eastAsia="游明朝" w:hAnsi="Times New Roman"/>
        </w:rPr>
        <w:t>．</w:t>
      </w:r>
    </w:p>
    <w:p w14:paraId="4B546656" w14:textId="2C3DBBFF" w:rsidR="00DD0FD4" w:rsidRPr="00A42E8A" w:rsidRDefault="0039547D" w:rsidP="008E41B2">
      <w:pPr>
        <w:pStyle w:val="a2"/>
        <w:rPr>
          <w:rFonts w:ascii="Times New Roman" w:eastAsia="游明朝" w:hAnsi="Times New Roman"/>
        </w:rPr>
      </w:pPr>
      <w:r w:rsidRPr="00A42E8A">
        <w:rPr>
          <w:rFonts w:ascii="Times New Roman" w:eastAsia="游明朝" w:hAnsi="Times New Roman" w:hint="eastAsia"/>
        </w:rPr>
        <w:t>長さ</w:t>
      </w:r>
      <m:oMath>
        <m:r>
          <w:rPr>
            <w:rFonts w:ascii="Cambria Math" w:eastAsia="游明朝" w:hAnsi="Cambria Math"/>
          </w:rPr>
          <m:t>h</m:t>
        </m:r>
      </m:oMath>
      <w:r w:rsidRPr="00A42E8A">
        <w:rPr>
          <w:rFonts w:ascii="Times New Roman" w:eastAsia="游明朝" w:hAnsi="Times New Roman"/>
        </w:rPr>
        <w:t>の期間における資産のリターンは</w:t>
      </w:r>
      <w:r w:rsidR="00FE1428" w:rsidRPr="00A42E8A">
        <w:rPr>
          <w:rFonts w:ascii="Times New Roman" w:eastAsia="游明朝" w:hAnsi="Times New Roman"/>
        </w:rPr>
        <w:t>，</w:t>
      </w:r>
      <w:r w:rsidRPr="00A42E8A">
        <w:rPr>
          <w:rFonts w:ascii="Times New Roman" w:eastAsia="游明朝" w:hAnsi="Times New Roman"/>
        </w:rPr>
        <w:t>キャッシュフロー</w:t>
      </w:r>
      <m:oMath>
        <m:r>
          <w:rPr>
            <w:rFonts w:ascii="Cambria Math" w:eastAsia="游明朝" w:hAnsi="Cambria Math"/>
          </w:rPr>
          <m:t>X</m:t>
        </m:r>
      </m:oMath>
      <w:r w:rsidRPr="00A42E8A">
        <w:rPr>
          <w:rFonts w:ascii="Times New Roman" w:eastAsia="游明朝" w:hAnsi="Times New Roman"/>
        </w:rPr>
        <w:t>に未償却資本の価値である</w:t>
      </w:r>
      <m:oMath>
        <m:d>
          <m:dPr>
            <m:ctrlPr>
              <w:rPr>
                <w:rFonts w:ascii="Cambria Math" w:eastAsia="游明朝" w:hAnsi="Cambria Math"/>
                <w:i/>
              </w:rPr>
            </m:ctrlPr>
          </m:dPr>
          <m:e>
            <m:r>
              <w:rPr>
                <w:rFonts w:ascii="Cambria Math" w:eastAsia="游明朝" w:hAnsi="Cambria Math"/>
              </w:rPr>
              <m:t>1-2</m:t>
            </m:r>
          </m:e>
        </m:d>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k</m:t>
            </m:r>
          </m:sub>
        </m:sSub>
        <m:r>
          <w:rPr>
            <w:rFonts w:ascii="Cambria Math" w:eastAsia="游明朝" w:hAnsi="Cambria Math"/>
          </w:rPr>
          <m:t>(t+h)K(t)</m:t>
        </m:r>
      </m:oMath>
      <w:r w:rsidRPr="00A42E8A">
        <w:rPr>
          <w:rFonts w:ascii="Times New Roman" w:eastAsia="游明朝" w:hAnsi="Times New Roman"/>
        </w:rPr>
        <w:t>（ここで</w:t>
      </w:r>
      <w:r w:rsidRPr="00A42E8A">
        <w:rPr>
          <w:rFonts w:ascii="Times New Roman" w:eastAsia="游明朝" w:hAnsi="Times New Roman"/>
        </w:rPr>
        <w:t>2</w:t>
      </w:r>
      <w:r w:rsidRPr="00A42E8A">
        <w:rPr>
          <w:rFonts w:ascii="Times New Roman" w:eastAsia="游明朝" w:hAnsi="Times New Roman"/>
        </w:rPr>
        <w:t>は資本の物理的減価率）を加え</w:t>
      </w:r>
      <w:r w:rsidR="00FE1428" w:rsidRPr="00A42E8A">
        <w:rPr>
          <w:rFonts w:ascii="Times New Roman" w:eastAsia="游明朝" w:hAnsi="Times New Roman"/>
        </w:rPr>
        <w:t>，</w:t>
      </w:r>
      <w:r w:rsidRPr="00A42E8A">
        <w:rPr>
          <w:rFonts w:ascii="Times New Roman" w:eastAsia="游明朝" w:hAnsi="Times New Roman"/>
        </w:rPr>
        <w:t>資産の初期価値</w:t>
      </w:r>
      <m:oMath>
        <m:r>
          <w:rPr>
            <w:rFonts w:ascii="Cambria Math" w:eastAsia="游明朝" w:hAnsi="Cambria Math"/>
          </w:rPr>
          <m:t>V(t)</m:t>
        </m:r>
      </m:oMath>
      <w:r w:rsidRPr="00A42E8A">
        <w:rPr>
          <w:rFonts w:ascii="Times New Roman" w:eastAsia="游明朝" w:hAnsi="Times New Roman"/>
        </w:rPr>
        <w:t>を差し引いたものになる</w:t>
      </w:r>
      <w:r w:rsidR="00FE1428" w:rsidRPr="00A42E8A">
        <w:rPr>
          <w:rFonts w:ascii="Times New Roman" w:eastAsia="游明朝" w:hAnsi="Times New Roman"/>
        </w:rPr>
        <w:t>．</w:t>
      </w:r>
      <w:r w:rsidRPr="00A42E8A">
        <w:rPr>
          <w:rFonts w:ascii="Times New Roman" w:eastAsia="游明朝" w:hAnsi="Times New Roman"/>
        </w:rPr>
        <w:t>資産残高の価値の変化の総和</w:t>
      </w:r>
      <m:oMath>
        <m:r>
          <w:rPr>
            <w:rFonts w:ascii="Cambria Math" w:eastAsia="游明朝" w:hAnsi="Cambria Math"/>
          </w:rPr>
          <m:t>V(t+h)-V(t)</m:t>
        </m:r>
      </m:oMath>
      <w:r w:rsidRPr="00A42E8A">
        <w:rPr>
          <w:rFonts w:ascii="Times New Roman" w:eastAsia="游明朝" w:hAnsi="Times New Roman"/>
        </w:rPr>
        <w:t>は</w:t>
      </w:r>
      <w:r w:rsidR="00FE1428" w:rsidRPr="00A42E8A">
        <w:rPr>
          <w:rFonts w:ascii="Times New Roman" w:eastAsia="游明朝" w:hAnsi="Times New Roman"/>
        </w:rPr>
        <w:t>，</w:t>
      </w:r>
      <w:r w:rsidRPr="00A42E8A">
        <w:rPr>
          <w:rFonts w:ascii="Times New Roman" w:eastAsia="游明朝" w:hAnsi="Times New Roman"/>
        </w:rPr>
        <w:t>資産のリターンとキャッシュフローを超える総新規投資の価値</w:t>
      </w:r>
      <m:oMath>
        <m:r>
          <w:rPr>
            <w:rFonts w:ascii="Cambria Math" w:eastAsia="游明朝" w:hAnsi="Cambria Math"/>
          </w:rPr>
          <m:t>Pilt + h)[K(t + h) - (</m:t>
        </m:r>
        <m:r>
          <w:rPr>
            <w:rFonts w:ascii="Cambria Math" w:eastAsia="游明朝" w:hAnsi="Cambria Math"/>
          </w:rPr>
          <m:t>1 - 2)K(t)]- X</m:t>
        </m:r>
      </m:oMath>
      <w:r w:rsidRPr="00A42E8A">
        <w:rPr>
          <w:rFonts w:ascii="Times New Roman" w:eastAsia="游明朝" w:hAnsi="Times New Roman"/>
        </w:rPr>
        <w:t>の合計に等しくなっている</w:t>
      </w:r>
      <w:r w:rsidR="00FE1428" w:rsidRPr="00A42E8A">
        <w:rPr>
          <w:rFonts w:ascii="Times New Roman" w:eastAsia="游明朝" w:hAnsi="Times New Roman"/>
        </w:rPr>
        <w:t>．</w:t>
      </w:r>
    </w:p>
    <w:p w14:paraId="0C228B92" w14:textId="2ECDBC54" w:rsidR="005D695A" w:rsidRPr="00A42E8A" w:rsidRDefault="000620A5" w:rsidP="008E41B2">
      <w:pPr>
        <w:pStyle w:val="a2"/>
        <w:rPr>
          <w:rFonts w:ascii="Times New Roman" w:eastAsia="游明朝" w:hAnsi="Times New Roman"/>
        </w:rPr>
      </w:pPr>
      <w:r w:rsidRPr="00A42E8A">
        <w:rPr>
          <w:rFonts w:ascii="Times New Roman" w:eastAsia="游明朝" w:hAnsi="Times New Roman" w:hint="eastAsia"/>
        </w:rPr>
        <w:t>このモデルでは</w:t>
      </w:r>
      <w:r w:rsidR="00FE1428" w:rsidRPr="00A42E8A">
        <w:rPr>
          <w:rFonts w:ascii="Times New Roman" w:eastAsia="游明朝" w:hAnsi="Times New Roman" w:hint="eastAsia"/>
        </w:rPr>
        <w:t>，</w:t>
      </w:r>
      <w:r w:rsidRPr="00A42E8A">
        <w:rPr>
          <w:rFonts w:ascii="Times New Roman" w:eastAsia="游明朝" w:hAnsi="Times New Roman" w:hint="eastAsia"/>
        </w:rPr>
        <w:t>各企業は単一の資産に投資し</w:t>
      </w:r>
      <w:r w:rsidR="00FE1428" w:rsidRPr="00A42E8A">
        <w:rPr>
          <w:rFonts w:ascii="Times New Roman" w:eastAsia="游明朝" w:hAnsi="Times New Roman" w:hint="eastAsia"/>
        </w:rPr>
        <w:t>，</w:t>
      </w:r>
      <w:r w:rsidRPr="00A42E8A">
        <w:rPr>
          <w:rFonts w:ascii="Times New Roman" w:eastAsia="游明朝" w:hAnsi="Times New Roman" w:hint="eastAsia"/>
        </w:rPr>
        <w:t>株式と呼ばれる一種類の証券を発行すると仮定している</w:t>
      </w:r>
      <w:r w:rsidR="00FE1428" w:rsidRPr="00A42E8A">
        <w:rPr>
          <w:rFonts w:ascii="Times New Roman" w:eastAsia="游明朝" w:hAnsi="Times New Roman" w:hint="eastAsia"/>
        </w:rPr>
        <w:t>．</w:t>
      </w:r>
      <w:r w:rsidRPr="00A42E8A">
        <w:rPr>
          <w:rFonts w:ascii="Times New Roman" w:eastAsia="游明朝" w:hAnsi="Times New Roman" w:hint="eastAsia"/>
        </w:rPr>
        <w:t>したがって</w:t>
      </w:r>
      <w:r w:rsidR="00FE1428" w:rsidRPr="00A42E8A">
        <w:rPr>
          <w:rFonts w:ascii="Times New Roman" w:eastAsia="游明朝" w:hAnsi="Times New Roman" w:hint="eastAsia"/>
        </w:rPr>
        <w:t>，</w:t>
      </w:r>
      <w:r w:rsidRPr="00A42E8A">
        <w:rPr>
          <w:rFonts w:ascii="Times New Roman" w:eastAsia="游明朝" w:hAnsi="Times New Roman" w:hint="eastAsia"/>
        </w:rPr>
        <w:t>「企業」と「資産」という用語は</w:t>
      </w:r>
      <w:r w:rsidR="00FE1428" w:rsidRPr="00A42E8A">
        <w:rPr>
          <w:rFonts w:ascii="Times New Roman" w:eastAsia="游明朝" w:hAnsi="Times New Roman" w:hint="eastAsia"/>
        </w:rPr>
        <w:t>，</w:t>
      </w:r>
      <w:r w:rsidRPr="00A42E8A">
        <w:rPr>
          <w:rFonts w:ascii="Times New Roman" w:eastAsia="游明朝" w:hAnsi="Times New Roman" w:hint="eastAsia"/>
        </w:rPr>
        <w:t>同じ意味で使うことができる</w:t>
      </w:r>
      <w:r w:rsidR="00FE1428" w:rsidRPr="00A42E8A">
        <w:rPr>
          <w:rFonts w:ascii="Times New Roman" w:eastAsia="游明朝" w:hAnsi="Times New Roman" w:hint="eastAsia"/>
        </w:rPr>
        <w:t>．</w:t>
      </w:r>
      <w:r w:rsidRPr="00A42E8A">
        <w:rPr>
          <w:rFonts w:ascii="Times New Roman" w:eastAsia="游明朝" w:hAnsi="Times New Roman"/>
        </w:rPr>
        <w:t xml:space="preserve">N(t) </w:t>
      </w:r>
      <w:r w:rsidRPr="00A42E8A">
        <w:rPr>
          <w:rFonts w:ascii="Times New Roman" w:eastAsia="游明朝" w:hAnsi="Times New Roman"/>
        </w:rPr>
        <w:t>を発行済み株式数</w:t>
      </w:r>
      <w:r w:rsidR="00FE1428" w:rsidRPr="00A42E8A">
        <w:rPr>
          <w:rFonts w:ascii="Times New Roman" w:eastAsia="游明朝" w:hAnsi="Times New Roman"/>
        </w:rPr>
        <w:t>，</w:t>
      </w:r>
      <w:r w:rsidRPr="00A42E8A">
        <w:rPr>
          <w:rFonts w:ascii="Times New Roman" w:eastAsia="游明朝" w:hAnsi="Times New Roman"/>
        </w:rPr>
        <w:t xml:space="preserve">P(t) </w:t>
      </w:r>
      <w:r w:rsidRPr="00A42E8A">
        <w:rPr>
          <w:rFonts w:ascii="Times New Roman" w:eastAsia="游明朝" w:hAnsi="Times New Roman"/>
        </w:rPr>
        <w:t>を一株当たり価格とすると</w:t>
      </w:r>
      <w:r w:rsidR="00FE1428" w:rsidRPr="00A42E8A">
        <w:rPr>
          <w:rFonts w:ascii="Times New Roman" w:eastAsia="游明朝" w:hAnsi="Times New Roman"/>
        </w:rPr>
        <w:t>，</w:t>
      </w:r>
      <w:r w:rsidRPr="00A42E8A">
        <w:rPr>
          <w:rFonts w:ascii="Times New Roman" w:eastAsia="游明朝" w:hAnsi="Times New Roman"/>
        </w:rPr>
        <w:t xml:space="preserve">N(t) </w:t>
      </w:r>
      <w:r w:rsidRPr="00A42E8A">
        <w:rPr>
          <w:rFonts w:ascii="Times New Roman" w:eastAsia="游明朝" w:hAnsi="Times New Roman"/>
        </w:rPr>
        <w:t>と</w:t>
      </w:r>
      <w:r w:rsidRPr="00A42E8A">
        <w:rPr>
          <w:rFonts w:ascii="Times New Roman" w:eastAsia="游明朝" w:hAnsi="Times New Roman"/>
        </w:rPr>
        <w:t xml:space="preserve"> P(t) </w:t>
      </w:r>
      <w:r w:rsidRPr="00A42E8A">
        <w:rPr>
          <w:rFonts w:ascii="Times New Roman" w:eastAsia="游明朝" w:hAnsi="Times New Roman"/>
        </w:rPr>
        <w:t>は差分方程式で定義される</w:t>
      </w:r>
      <w:r w:rsidR="00FE1428" w:rsidRPr="00A42E8A">
        <w:rPr>
          <w:rFonts w:ascii="Times New Roman" w:eastAsia="游明朝" w:hAnsi="Times New Roman"/>
        </w:rPr>
        <w:t>．</w:t>
      </w:r>
    </w:p>
    <w:p w14:paraId="00EF8DC0" w14:textId="77777777" w:rsidR="000620A5" w:rsidRPr="00A42E8A" w:rsidRDefault="000620A5" w:rsidP="008E41B2">
      <w:pPr>
        <w:pStyle w:val="a2"/>
        <w:rPr>
          <w:rFonts w:ascii="Times New Roman" w:eastAsia="游明朝" w:hAnsi="Times New Roman"/>
        </w:rPr>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620A5" w:rsidRPr="00A42E8A" w14:paraId="564741A6" w14:textId="77777777" w:rsidTr="000A1FA2">
        <w:tc>
          <w:tcPr>
            <w:tcW w:w="9351" w:type="dxa"/>
          </w:tcPr>
          <w:p w14:paraId="72168BB5" w14:textId="1CD594B8" w:rsidR="000620A5" w:rsidRPr="00A42E8A" w:rsidRDefault="000620A5" w:rsidP="000620A5">
            <w:pPr>
              <w:pStyle w:val="a2"/>
              <w:ind w:firstLineChars="0" w:firstLine="0"/>
              <w:rPr>
                <w:rFonts w:ascii="Times New Roman" w:eastAsia="游明朝" w:hAnsi="Times New Roman"/>
              </w:rPr>
            </w:pPr>
            <m:oMathPara>
              <m:oMath>
                <m:r>
                  <w:rPr>
                    <w:rFonts w:ascii="Cambria Math" w:eastAsia="游明朝" w:hAnsi="Cambria Math"/>
                  </w:rPr>
                  <m:t>P</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X+</m:t>
                    </m:r>
                    <m:d>
                      <m:dPr>
                        <m:ctrlPr>
                          <w:rPr>
                            <w:rFonts w:ascii="Cambria Math" w:eastAsia="游明朝" w:hAnsi="Cambria Math"/>
                            <w:i/>
                          </w:rPr>
                        </m:ctrlPr>
                      </m:dPr>
                      <m:e>
                        <m:r>
                          <w:rPr>
                            <w:rFonts w:ascii="Cambria Math" w:eastAsia="游明朝" w:hAnsi="Cambria Math"/>
                          </w:rPr>
                          <m:t>1-λ</m:t>
                        </m:r>
                      </m:e>
                    </m:d>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k</m:t>
                        </m:r>
                      </m:sub>
                    </m:sSub>
                    <m:r>
                      <w:rPr>
                        <w:rFonts w:ascii="Cambria Math" w:eastAsia="游明朝" w:hAnsi="Cambria Math"/>
                      </w:rPr>
                      <m:t>(t+h)K(t)</m:t>
                    </m:r>
                  </m:num>
                  <m:den>
                    <m:r>
                      <w:rPr>
                        <w:rFonts w:ascii="Cambria Math" w:eastAsia="游明朝" w:hAnsi="Cambria Math"/>
                      </w:rPr>
                      <m:t>N(t)</m:t>
                    </m:r>
                  </m:den>
                </m:f>
              </m:oMath>
            </m:oMathPara>
          </w:p>
        </w:tc>
        <w:tc>
          <w:tcPr>
            <w:tcW w:w="1105" w:type="dxa"/>
            <w:vAlign w:val="center"/>
          </w:tcPr>
          <w:p w14:paraId="65FA8182" w14:textId="21DFA831" w:rsidR="000620A5" w:rsidRPr="00A42E8A" w:rsidRDefault="000620A5" w:rsidP="000A1FA2">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p>
        </w:tc>
      </w:tr>
    </w:tbl>
    <w:p w14:paraId="5973C1CC" w14:textId="2DDF988A" w:rsidR="00F40BE4" w:rsidRPr="00A42E8A" w:rsidRDefault="00F40BE4" w:rsidP="00F40BE4">
      <w:pPr>
        <w:pStyle w:val="a2"/>
        <w:ind w:firstLineChars="0" w:firstLine="0"/>
        <w:rPr>
          <w:rFonts w:ascii="Times New Roman" w:eastAsia="游明朝" w:hAnsi="Times New Roman"/>
        </w:rPr>
      </w:pPr>
      <w:r w:rsidRPr="00A42E8A">
        <w:rPr>
          <w:rFonts w:ascii="Times New Roman" w:eastAsia="游明朝" w:hAnsi="Times New Roman" w:hint="eastAsia"/>
        </w:rPr>
        <w:t>また，</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F40BE4" w:rsidRPr="00A42E8A" w14:paraId="27C18762" w14:textId="77777777" w:rsidTr="00FC687B">
        <w:tc>
          <w:tcPr>
            <w:tcW w:w="9351" w:type="dxa"/>
          </w:tcPr>
          <w:p w14:paraId="48DEA280" w14:textId="3ECA7559" w:rsidR="00F40BE4" w:rsidRPr="00A42E8A" w:rsidRDefault="002463C7" w:rsidP="00FC687B">
            <w:pPr>
              <w:pStyle w:val="a2"/>
              <w:ind w:firstLineChars="0" w:firstLine="0"/>
              <w:rPr>
                <w:rFonts w:ascii="Times New Roman" w:eastAsia="游明朝" w:hAnsi="Times New Roman"/>
              </w:rPr>
            </w:pPr>
            <m:oMathPara>
              <m:oMath>
                <m:r>
                  <w:rPr>
                    <w:rFonts w:ascii="Cambria Math" w:eastAsia="游明朝" w:hAnsi="Cambria Math"/>
                  </w:rPr>
                  <m:t>N</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≡N</m:t>
                </m:r>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k</m:t>
                        </m:r>
                      </m:sub>
                    </m:sSub>
                    <m:d>
                      <m:dPr>
                        <m:ctrlPr>
                          <w:rPr>
                            <w:rFonts w:ascii="Cambria Math" w:eastAsia="游明朝" w:hAnsi="Cambria Math"/>
                            <w:i/>
                          </w:rPr>
                        </m:ctrlPr>
                      </m:dPr>
                      <m:e>
                        <m:r>
                          <w:rPr>
                            <w:rFonts w:ascii="Cambria Math" w:eastAsia="游明朝" w:hAnsi="Cambria Math"/>
                          </w:rPr>
                          <m:t>t+h</m:t>
                        </m:r>
                      </m:e>
                    </m:d>
                    <m:d>
                      <m:dPr>
                        <m:begChr m:val="["/>
                        <m:endChr m:val="]"/>
                        <m:ctrlPr>
                          <w:rPr>
                            <w:rFonts w:ascii="Cambria Math" w:eastAsia="游明朝" w:hAnsi="Cambria Math"/>
                            <w:i/>
                          </w:rPr>
                        </m:ctrlPr>
                      </m:dPr>
                      <m:e>
                        <m:d>
                          <m:dPr>
                            <m:begChr m:val="{"/>
                            <m:endChr m:val="}"/>
                            <m:ctrlPr>
                              <w:rPr>
                                <w:rFonts w:ascii="Cambria Math" w:eastAsia="游明朝" w:hAnsi="Cambria Math"/>
                                <w:i/>
                              </w:rPr>
                            </m:ctrlPr>
                          </m:dPr>
                          <m:e>
                            <m:r>
                              <w:rPr>
                                <w:rFonts w:ascii="Cambria Math" w:eastAsia="游明朝" w:hAnsi="Cambria Math"/>
                              </w:rPr>
                              <m:t>K</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1-λ</m:t>
                                </m:r>
                              </m:e>
                            </m:d>
                            <m:r>
                              <w:rPr>
                                <w:rFonts w:ascii="Cambria Math" w:eastAsia="游明朝" w:hAnsi="Cambria Math"/>
                              </w:rPr>
                              <m:t>K(t)</m:t>
                            </m:r>
                          </m:e>
                        </m:d>
                        <m:r>
                          <w:rPr>
                            <w:rFonts w:ascii="Cambria Math" w:eastAsia="游明朝" w:hAnsi="Cambria Math"/>
                          </w:rPr>
                          <m:t>-X</m:t>
                        </m:r>
                      </m:e>
                    </m:d>
                  </m:num>
                  <m:den>
                    <m:r>
                      <w:rPr>
                        <w:rFonts w:ascii="Cambria Math" w:eastAsia="游明朝" w:hAnsi="Cambria Math"/>
                      </w:rPr>
                      <m:t>P(t+h)</m:t>
                    </m:r>
                  </m:den>
                </m:f>
              </m:oMath>
            </m:oMathPara>
          </w:p>
        </w:tc>
        <w:tc>
          <w:tcPr>
            <w:tcW w:w="1105" w:type="dxa"/>
            <w:vAlign w:val="center"/>
          </w:tcPr>
          <w:p w14:paraId="200CD7DA" w14:textId="0708A4ED" w:rsidR="00F40BE4" w:rsidRPr="00A42E8A" w:rsidRDefault="00F40BE4"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F36547" w:rsidRPr="00A42E8A">
              <w:rPr>
                <w:rFonts w:ascii="Times New Roman" w:eastAsia="游明朝" w:hAnsi="Times New Roman"/>
              </w:rPr>
              <w:t>2</w:t>
            </w:r>
            <w:r w:rsidRPr="00A42E8A">
              <w:rPr>
                <w:rFonts w:ascii="Times New Roman" w:eastAsia="游明朝" w:hAnsi="Times New Roman"/>
              </w:rPr>
              <w:t>)</w:t>
            </w:r>
          </w:p>
        </w:tc>
      </w:tr>
    </w:tbl>
    <w:p w14:paraId="6A55C7A4" w14:textId="705BFC57" w:rsidR="00F40BE4" w:rsidRPr="00A42E8A" w:rsidRDefault="00F36547" w:rsidP="000620A5">
      <w:pPr>
        <w:pStyle w:val="a2"/>
        <w:ind w:firstLineChars="0" w:firstLine="0"/>
        <w:rPr>
          <w:rFonts w:ascii="Times New Roman" w:eastAsia="游明朝" w:hAnsi="Times New Roman"/>
        </w:rPr>
      </w:pPr>
      <w:r w:rsidRPr="00A42E8A">
        <w:rPr>
          <w:rFonts w:ascii="Times New Roman" w:eastAsia="游明朝" w:hAnsi="Times New Roman" w:hint="eastAsia"/>
        </w:rPr>
        <w:t>ただし，</w:t>
      </w:r>
    </w:p>
    <w:p w14:paraId="73E0531A" w14:textId="51C90A63" w:rsidR="00F36547" w:rsidRPr="00A42E8A" w:rsidRDefault="00F36547" w:rsidP="000620A5">
      <w:pPr>
        <w:pStyle w:val="a2"/>
        <w:ind w:firstLineChars="0" w:firstLine="0"/>
        <w:rPr>
          <w:rFonts w:ascii="Times New Roman" w:eastAsia="游明朝" w:hAnsi="Times New Roman"/>
        </w:rPr>
      </w:pPr>
      <m:oMathPara>
        <m:oMath>
          <m:r>
            <w:rPr>
              <w:rFonts w:ascii="Cambria Math" w:eastAsia="游明朝" w:hAnsi="Cambria Math"/>
            </w:rPr>
            <m:t>P</m:t>
          </m:r>
          <m:d>
            <m:dPr>
              <m:ctrlPr>
                <w:rPr>
                  <w:rFonts w:ascii="Cambria Math" w:eastAsia="游明朝" w:hAnsi="Cambria Math"/>
                  <w:i/>
                </w:rPr>
              </m:ctrlPr>
            </m:dPr>
            <m:e>
              <m:r>
                <w:rPr>
                  <w:rFonts w:ascii="Cambria Math" w:eastAsia="游明朝" w:hAnsi="Cambria Math"/>
                </w:rPr>
                <m:t>0</m:t>
              </m:r>
            </m:e>
          </m:d>
          <m:r>
            <w:rPr>
              <w:rFonts w:ascii="Cambria Math" w:eastAsia="游明朝" w:hAnsi="Cambria Math"/>
            </w:rPr>
            <m:t>=P</m:t>
          </m:r>
        </m:oMath>
      </m:oMathPara>
    </w:p>
    <w:p w14:paraId="291BC143" w14:textId="488A2D72" w:rsidR="00F36547" w:rsidRPr="00A42E8A" w:rsidRDefault="00F36547" w:rsidP="000620A5">
      <w:pPr>
        <w:pStyle w:val="a2"/>
        <w:ind w:firstLineChars="0" w:firstLine="0"/>
        <w:rPr>
          <w:rFonts w:ascii="Times New Roman" w:eastAsia="游明朝" w:hAnsi="Times New Roman"/>
        </w:rPr>
      </w:pPr>
      <m:oMathPara>
        <m:oMath>
          <m:r>
            <w:rPr>
              <w:rFonts w:ascii="Cambria Math" w:eastAsia="游明朝" w:hAnsi="Cambria Math"/>
            </w:rPr>
            <m:t>N</m:t>
          </m:r>
          <m:d>
            <m:dPr>
              <m:ctrlPr>
                <w:rPr>
                  <w:rFonts w:ascii="Cambria Math" w:eastAsia="游明朝" w:hAnsi="Cambria Math"/>
                  <w:i/>
                </w:rPr>
              </m:ctrlPr>
            </m:dPr>
            <m:e>
              <m:r>
                <w:rPr>
                  <w:rFonts w:ascii="Cambria Math" w:eastAsia="游明朝" w:hAnsi="Cambria Math"/>
                </w:rPr>
                <m:t>0</m:t>
              </m:r>
            </m:e>
          </m:d>
          <m:r>
            <w:rPr>
              <w:rFonts w:ascii="Cambria Math" w:eastAsia="游明朝" w:hAnsi="Cambria Math"/>
            </w:rPr>
            <m:t>=N</m:t>
          </m:r>
        </m:oMath>
      </m:oMathPara>
    </w:p>
    <w:p w14:paraId="087AC654" w14:textId="511F13E5" w:rsidR="00F36547" w:rsidRPr="00A42E8A" w:rsidRDefault="00F36547" w:rsidP="000620A5">
      <w:pPr>
        <w:pStyle w:val="a2"/>
        <w:ind w:firstLineChars="0" w:firstLine="0"/>
        <w:rPr>
          <w:rFonts w:ascii="Times New Roman" w:eastAsia="游明朝" w:hAnsi="Times New Roman"/>
        </w:rPr>
      </w:pPr>
      <m:oMathPara>
        <m:oMath>
          <m:r>
            <w:rPr>
              <w:rFonts w:ascii="Cambria Math" w:eastAsia="游明朝" w:hAnsi="Cambria Math"/>
            </w:rPr>
            <m:t>V</m:t>
          </m:r>
          <m:d>
            <m:dPr>
              <m:ctrlPr>
                <w:rPr>
                  <w:rFonts w:ascii="Cambria Math" w:eastAsia="游明朝" w:hAnsi="Cambria Math"/>
                  <w:i/>
                </w:rPr>
              </m:ctrlPr>
            </m:dPr>
            <m:e>
              <m:r>
                <w:rPr>
                  <w:rFonts w:ascii="Cambria Math" w:eastAsia="游明朝" w:hAnsi="Cambria Math"/>
                </w:rPr>
                <m:t>0</m:t>
              </m:r>
            </m:e>
          </m:d>
          <m:r>
            <w:rPr>
              <w:rFonts w:ascii="Cambria Math" w:eastAsia="游明朝" w:hAnsi="Cambria Math"/>
            </w:rPr>
            <m:t>=N(0)P(0)</m:t>
          </m:r>
        </m:oMath>
      </m:oMathPara>
    </w:p>
    <w:p w14:paraId="691A7C23" w14:textId="77777777" w:rsidR="00F36547" w:rsidRPr="00A42E8A" w:rsidRDefault="00F36547" w:rsidP="000620A5">
      <w:pPr>
        <w:pStyle w:val="a2"/>
        <w:ind w:firstLineChars="0" w:firstLine="0"/>
        <w:rPr>
          <w:rFonts w:ascii="Times New Roman" w:eastAsia="游明朝" w:hAnsi="Times New Roman"/>
        </w:rPr>
      </w:pPr>
    </w:p>
    <w:p w14:paraId="455E088B" w14:textId="1EEB5C26" w:rsidR="000620A5" w:rsidRPr="00A42E8A" w:rsidRDefault="00802D26" w:rsidP="00C71732">
      <w:pPr>
        <w:pStyle w:val="a2"/>
        <w:rPr>
          <w:rFonts w:ascii="Times New Roman" w:eastAsia="游明朝" w:hAnsi="Times New Roman"/>
        </w:rPr>
      </w:pPr>
      <w:r w:rsidRPr="00A42E8A">
        <w:rPr>
          <w:rFonts w:ascii="Times New Roman" w:eastAsia="游明朝" w:hAnsi="Times New Roman"/>
        </w:rPr>
        <w:t>株主への配当がすべて自己株式取得によって実現されると仮定すると</w:t>
      </w:r>
      <w:r w:rsidR="00FE1428" w:rsidRPr="00A42E8A">
        <w:rPr>
          <w:rFonts w:ascii="Times New Roman" w:eastAsia="游明朝" w:hAnsi="Times New Roman"/>
        </w:rPr>
        <w:t>，</w:t>
      </w:r>
      <w:r w:rsidRPr="00A42E8A">
        <w:rPr>
          <w:rFonts w:ascii="Times New Roman" w:eastAsia="游明朝" w:hAnsi="Times New Roman"/>
        </w:rPr>
        <w:t>(1)</w:t>
      </w:r>
      <w:r w:rsidR="00FE1428" w:rsidRPr="00A42E8A">
        <w:rPr>
          <w:rFonts w:ascii="Times New Roman" w:eastAsia="游明朝" w:hAnsi="Times New Roman"/>
        </w:rPr>
        <w:t>，</w:t>
      </w:r>
      <w:r w:rsidRPr="00A42E8A">
        <w:rPr>
          <w:rFonts w:ascii="Times New Roman" w:eastAsia="游明朝" w:hAnsi="Times New Roman"/>
        </w:rPr>
        <w:t>(2)</w:t>
      </w:r>
      <w:r w:rsidRPr="00A42E8A">
        <w:rPr>
          <w:rFonts w:ascii="Times New Roman" w:eastAsia="游明朝" w:hAnsi="Times New Roman"/>
        </w:rPr>
        <w:t>より</w:t>
      </w:r>
      <w:r w:rsidR="00FE1428" w:rsidRPr="00A42E8A">
        <w:rPr>
          <w:rFonts w:ascii="Times New Roman" w:eastAsia="游明朝" w:hAnsi="Times New Roman"/>
        </w:rPr>
        <w:t>，</w:t>
      </w:r>
      <w:r w:rsidRPr="00A42E8A">
        <w:rPr>
          <w:rFonts w:ascii="Times New Roman" w:eastAsia="游明朝" w:hAnsi="Times New Roman" w:hint="eastAsia"/>
        </w:rPr>
        <w:t>以下式は</w:t>
      </w:r>
      <w:r w:rsidRPr="00A42E8A">
        <w:rPr>
          <w:rFonts w:ascii="Times New Roman" w:eastAsia="游明朝" w:hAnsi="Times New Roman"/>
        </w:rPr>
        <w:t>消費財単位での期間収益率になる</w:t>
      </w:r>
      <w:r w:rsidR="00FE1428" w:rsidRPr="00A42E8A">
        <w:rPr>
          <w:rFonts w:ascii="Times New Roman" w:eastAsia="游明朝" w:hAnsi="Times New Roman"/>
        </w:rPr>
        <w:t>．</w:t>
      </w:r>
    </w:p>
    <w:p w14:paraId="3E312DF1" w14:textId="7AF990F2" w:rsidR="00802D26" w:rsidRPr="00A42E8A" w:rsidRDefault="0008717B" w:rsidP="00C71732">
      <w:pPr>
        <w:pStyle w:val="a2"/>
        <w:rPr>
          <w:rFonts w:ascii="Times New Roman" w:eastAsia="游明朝" w:hAnsi="Times New Roman"/>
          <w:i/>
          <w:iCs/>
        </w:rPr>
      </w:pPr>
      <m:oMathPara>
        <m:oMath>
          <m:f>
            <m:fPr>
              <m:ctrlPr>
                <w:rPr>
                  <w:rFonts w:ascii="Cambria Math" w:eastAsia="游明朝" w:hAnsi="Cambria Math"/>
                  <w:i/>
                  <w:iCs/>
                </w:rPr>
              </m:ctrlPr>
            </m:fPr>
            <m:num>
              <m:d>
                <m:dPr>
                  <m:begChr m:val="["/>
                  <m:endChr m:val="]"/>
                  <m:ctrlPr>
                    <w:rPr>
                      <w:rFonts w:ascii="Cambria Math" w:eastAsia="游明朝" w:hAnsi="Cambria Math"/>
                      <w:i/>
                      <w:iCs/>
                    </w:rPr>
                  </m:ctrlPr>
                </m:dPr>
                <m:e>
                  <m:r>
                    <w:rPr>
                      <w:rFonts w:ascii="Cambria Math" w:eastAsia="游明朝" w:hAnsi="Cambria Math"/>
                    </w:rPr>
                    <m:t>P</m:t>
                  </m:r>
                  <m:d>
                    <m:dPr>
                      <m:ctrlPr>
                        <w:rPr>
                          <w:rFonts w:ascii="Cambria Math" w:eastAsia="游明朝" w:hAnsi="Cambria Math"/>
                          <w:i/>
                          <w:iCs/>
                        </w:rPr>
                      </m:ctrlPr>
                    </m:dPr>
                    <m:e>
                      <m:r>
                        <w:rPr>
                          <w:rFonts w:ascii="Cambria Math" w:eastAsia="游明朝" w:hAnsi="Cambria Math"/>
                        </w:rPr>
                        <m:t>t+h</m:t>
                      </m:r>
                    </m:e>
                  </m:d>
                  <m:r>
                    <w:rPr>
                      <w:rFonts w:ascii="Cambria Math" w:eastAsia="游明朝" w:hAnsi="Cambria Math"/>
                    </w:rPr>
                    <m:t>-P</m:t>
                  </m:r>
                  <m:d>
                    <m:dPr>
                      <m:ctrlPr>
                        <w:rPr>
                          <w:rFonts w:ascii="Cambria Math" w:eastAsia="游明朝" w:hAnsi="Cambria Math"/>
                          <w:i/>
                          <w:iCs/>
                        </w:rPr>
                      </m:ctrlPr>
                    </m:dPr>
                    <m:e>
                      <m:r>
                        <w:rPr>
                          <w:rFonts w:ascii="Cambria Math" w:eastAsia="游明朝" w:hAnsi="Cambria Math"/>
                        </w:rPr>
                        <m:t>t</m:t>
                      </m:r>
                    </m:e>
                  </m:d>
                </m:e>
              </m:d>
            </m:num>
            <m:den>
              <m:r>
                <w:rPr>
                  <w:rFonts w:ascii="Cambria Math" w:eastAsia="游明朝" w:hAnsi="Cambria Math"/>
                </w:rPr>
                <m:t>P</m:t>
              </m:r>
              <m:d>
                <m:dPr>
                  <m:ctrlPr>
                    <w:rPr>
                      <w:rFonts w:ascii="Cambria Math" w:eastAsia="游明朝" w:hAnsi="Cambria Math"/>
                      <w:i/>
                      <w:iCs/>
                    </w:rPr>
                  </m:ctrlPr>
                </m:dPr>
                <m:e>
                  <m:r>
                    <w:rPr>
                      <w:rFonts w:ascii="Cambria Math" w:eastAsia="游明朝" w:hAnsi="Cambria Math"/>
                    </w:rPr>
                    <m:t>t</m:t>
                  </m:r>
                </m:e>
              </m:d>
            </m:den>
          </m:f>
        </m:oMath>
      </m:oMathPara>
    </w:p>
    <w:p w14:paraId="2DD91DBD" w14:textId="77777777" w:rsidR="009313B4" w:rsidRPr="00A42E8A" w:rsidRDefault="009313B4" w:rsidP="00C71732">
      <w:pPr>
        <w:pStyle w:val="a2"/>
        <w:rPr>
          <w:rFonts w:ascii="Times New Roman" w:eastAsia="游明朝" w:hAnsi="Times New Roman"/>
        </w:rPr>
      </w:pPr>
    </w:p>
    <w:p w14:paraId="1FAAA1A3" w14:textId="0D6DC117" w:rsidR="004D2014" w:rsidRPr="00A42E8A" w:rsidRDefault="000D4E1D" w:rsidP="004D2014">
      <w:pPr>
        <w:pStyle w:val="a2"/>
        <w:rPr>
          <w:rFonts w:ascii="Times New Roman" w:eastAsia="游明朝" w:hAnsi="Times New Roman"/>
        </w:rPr>
      </w:pPr>
      <w:r w:rsidRPr="00A42E8A">
        <w:rPr>
          <w:rFonts w:ascii="Times New Roman" w:eastAsia="游明朝" w:hAnsi="Times New Roman" w:hint="eastAsia"/>
        </w:rPr>
        <w:t>均衡から均衡への時間的な動きには</w:t>
      </w:r>
      <w:r w:rsidR="00FE1428" w:rsidRPr="00A42E8A">
        <w:rPr>
          <w:rFonts w:ascii="Times New Roman" w:eastAsia="游明朝" w:hAnsi="Times New Roman" w:hint="eastAsia"/>
        </w:rPr>
        <w:t>，</w:t>
      </w:r>
      <w:r w:rsidRPr="00A42E8A">
        <w:rPr>
          <w:rFonts w:ascii="Times New Roman" w:eastAsia="游明朝" w:hAnsi="Times New Roman" w:hint="eastAsia"/>
        </w:rPr>
        <w:t>価格と量の両方の調整が含まれるため</w:t>
      </w:r>
      <w:r w:rsidR="00FE1428" w:rsidRPr="00A42E8A">
        <w:rPr>
          <w:rFonts w:ascii="Times New Roman" w:eastAsia="游明朝" w:hAnsi="Times New Roman" w:hint="eastAsia"/>
        </w:rPr>
        <w:t>，</w:t>
      </w:r>
      <w:r w:rsidRPr="00A42E8A">
        <w:rPr>
          <w:rFonts w:ascii="Times New Roman" w:eastAsia="游明朝" w:hAnsi="Times New Roman" w:hint="eastAsia"/>
        </w:rPr>
        <w:t>完全な分析を行うには</w:t>
      </w:r>
      <w:r w:rsidR="00FE1428" w:rsidRPr="00A42E8A">
        <w:rPr>
          <w:rFonts w:ascii="Times New Roman" w:eastAsia="游明朝" w:hAnsi="Times New Roman" w:hint="eastAsia"/>
        </w:rPr>
        <w:t>，</w:t>
      </w:r>
      <w:r w:rsidRPr="00A42E8A">
        <w:rPr>
          <w:rFonts w:ascii="Times New Roman" w:eastAsia="游明朝" w:hAnsi="Times New Roman" w:hint="eastAsia"/>
        </w:rPr>
        <w:t>収益率と資産価値の変化の両方のダイナミクスを記述する必要があります</w:t>
      </w:r>
      <w:r w:rsidR="00FE1428" w:rsidRPr="00A42E8A">
        <w:rPr>
          <w:rFonts w:ascii="Times New Roman" w:eastAsia="游明朝" w:hAnsi="Times New Roman" w:hint="eastAsia"/>
        </w:rPr>
        <w:t>．</w:t>
      </w:r>
      <w:r w:rsidRPr="00A42E8A">
        <w:rPr>
          <w:rFonts w:ascii="Times New Roman" w:eastAsia="游明朝" w:hAnsi="Times New Roman" w:hint="eastAsia"/>
        </w:rPr>
        <w:t>そのためには</w:t>
      </w:r>
      <w:r w:rsidR="00FE1428" w:rsidRPr="00A42E8A">
        <w:rPr>
          <w:rFonts w:ascii="Times New Roman" w:eastAsia="游明朝" w:hAnsi="Times New Roman" w:hint="eastAsia"/>
        </w:rPr>
        <w:t>，</w:t>
      </w:r>
      <w:r w:rsidRPr="00A42E8A">
        <w:rPr>
          <w:rFonts w:ascii="Times New Roman" w:eastAsia="游明朝" w:hAnsi="Times New Roman" w:hint="eastAsia"/>
        </w:rPr>
        <w:t>株式の供給を決定する企業の行動を特定する必要があり</w:t>
      </w:r>
      <w:r w:rsidR="00FE1428" w:rsidRPr="00A42E8A">
        <w:rPr>
          <w:rFonts w:ascii="Times New Roman" w:eastAsia="游明朝" w:hAnsi="Times New Roman" w:hint="eastAsia"/>
        </w:rPr>
        <w:t>，</w:t>
      </w:r>
      <w:r w:rsidRPr="00A42E8A">
        <w:rPr>
          <w:rFonts w:ascii="Times New Roman" w:eastAsia="游明朝" w:hAnsi="Times New Roman" w:hint="eastAsia"/>
        </w:rPr>
        <w:t>そのためには</w:t>
      </w:r>
      <w:r w:rsidR="00FE1428" w:rsidRPr="00A42E8A">
        <w:rPr>
          <w:rFonts w:ascii="Times New Roman" w:eastAsia="游明朝" w:hAnsi="Times New Roman" w:hint="eastAsia"/>
        </w:rPr>
        <w:t>，</w:t>
      </w:r>
      <w:r w:rsidRPr="00A42E8A">
        <w:rPr>
          <w:rFonts w:ascii="Times New Roman" w:eastAsia="游明朝" w:hAnsi="Times New Roman" w:hint="eastAsia"/>
        </w:rPr>
        <w:t>実物資産構造（技術</w:t>
      </w:r>
      <w:r w:rsidR="00FE1428" w:rsidRPr="00A42E8A">
        <w:rPr>
          <w:rFonts w:ascii="Times New Roman" w:eastAsia="游明朝" w:hAnsi="Times New Roman" w:hint="eastAsia"/>
        </w:rPr>
        <w:t>，</w:t>
      </w:r>
      <w:r w:rsidRPr="00A42E8A">
        <w:rPr>
          <w:rFonts w:ascii="Times New Roman" w:eastAsia="游明朝" w:hAnsi="Times New Roman" w:hint="eastAsia"/>
        </w:rPr>
        <w:t>資本が「パテ」か「粘土」か</w:t>
      </w:r>
      <w:r w:rsidR="00FE1428" w:rsidRPr="00A42E8A">
        <w:rPr>
          <w:rFonts w:ascii="Times New Roman" w:eastAsia="游明朝" w:hAnsi="Times New Roman" w:hint="eastAsia"/>
        </w:rPr>
        <w:t>，</w:t>
      </w:r>
      <w:r w:rsidRPr="00A42E8A">
        <w:rPr>
          <w:rFonts w:ascii="Times New Roman" w:eastAsia="游明朝" w:hAnsi="Times New Roman" w:hint="eastAsia"/>
        </w:rPr>
        <w:t>など）の知識が必要となる</w:t>
      </w:r>
      <w:r w:rsidR="00FE1428" w:rsidRPr="00A42E8A">
        <w:rPr>
          <w:rFonts w:ascii="Times New Roman" w:eastAsia="游明朝" w:hAnsi="Times New Roman" w:hint="eastAsia"/>
        </w:rPr>
        <w:t>．</w:t>
      </w:r>
    </w:p>
    <w:p w14:paraId="4C005A5F" w14:textId="664041E9" w:rsidR="004D2014" w:rsidRPr="00A42E8A" w:rsidRDefault="004D2014" w:rsidP="004D2014">
      <w:pPr>
        <w:pStyle w:val="a2"/>
        <w:rPr>
          <w:rFonts w:ascii="Times New Roman" w:eastAsia="游明朝" w:hAnsi="Times New Roman"/>
        </w:rPr>
      </w:pPr>
      <w:r w:rsidRPr="00A42E8A">
        <w:rPr>
          <w:rFonts w:ascii="Times New Roman" w:eastAsia="游明朝" w:hAnsi="Times New Roman" w:hint="eastAsia"/>
        </w:rPr>
        <w:t>特に</w:t>
      </w:r>
      <w:r w:rsidR="00FE1428" w:rsidRPr="00A42E8A">
        <w:rPr>
          <w:rFonts w:ascii="Times New Roman" w:eastAsia="游明朝" w:hAnsi="Times New Roman" w:hint="eastAsia"/>
        </w:rPr>
        <w:t>，</w:t>
      </w:r>
      <w:r w:rsidRPr="00A42E8A">
        <w:rPr>
          <w:rFonts w:ascii="Times New Roman" w:eastAsia="游明朝" w:hAnsi="Times New Roman" w:hint="eastAsia"/>
        </w:rPr>
        <w:t>減価償却率の低い非シフト型資本を大量に（現在のキャッシュフローに対して）保有する企業の現在のリターンは</w:t>
      </w:r>
      <w:r w:rsidR="00FE1428" w:rsidRPr="00A42E8A">
        <w:rPr>
          <w:rFonts w:ascii="Times New Roman" w:eastAsia="游明朝" w:hAnsi="Times New Roman" w:hint="eastAsia"/>
        </w:rPr>
        <w:t>，</w:t>
      </w:r>
      <w:r w:rsidRPr="00A42E8A">
        <w:rPr>
          <w:rFonts w:ascii="Times New Roman" w:eastAsia="游明朝" w:hAnsi="Times New Roman" w:hint="eastAsia"/>
        </w:rPr>
        <w:t>短期的には</w:t>
      </w:r>
      <w:r w:rsidR="00FE1428" w:rsidRPr="00A42E8A">
        <w:rPr>
          <w:rFonts w:ascii="Times New Roman" w:eastAsia="游明朝" w:hAnsi="Times New Roman" w:hint="eastAsia"/>
        </w:rPr>
        <w:t>，</w:t>
      </w:r>
      <w:r w:rsidRPr="00A42E8A">
        <w:rPr>
          <w:rFonts w:ascii="Times New Roman" w:eastAsia="游明朝" w:hAnsi="Times New Roman" w:hint="eastAsia"/>
        </w:rPr>
        <w:t>新しい均衡への調整のほとんどが価格によって行われるため</w:t>
      </w:r>
      <w:r w:rsidR="00FE1428" w:rsidRPr="00A42E8A">
        <w:rPr>
          <w:rFonts w:ascii="Times New Roman" w:eastAsia="游明朝" w:hAnsi="Times New Roman" w:hint="eastAsia"/>
        </w:rPr>
        <w:t>，</w:t>
      </w:r>
      <w:r w:rsidRPr="00A42E8A">
        <w:rPr>
          <w:rFonts w:ascii="Times New Roman" w:eastAsia="游明朝" w:hAnsi="Times New Roman" w:hint="eastAsia"/>
        </w:rPr>
        <w:t>資本化率のシフトによって強い影響を受ける傾向がある</w:t>
      </w:r>
      <w:r w:rsidR="00FE1428" w:rsidRPr="00A42E8A">
        <w:rPr>
          <w:rFonts w:ascii="Times New Roman" w:eastAsia="游明朝" w:hAnsi="Times New Roman" w:hint="eastAsia"/>
        </w:rPr>
        <w:t>．</w:t>
      </w:r>
    </w:p>
    <w:p w14:paraId="4497B95D" w14:textId="12D74C0F" w:rsidR="004D2014" w:rsidRPr="00A42E8A" w:rsidRDefault="004D2014" w:rsidP="004D2014">
      <w:pPr>
        <w:pStyle w:val="a2"/>
        <w:rPr>
          <w:rFonts w:ascii="Times New Roman" w:eastAsia="游明朝" w:hAnsi="Times New Roman"/>
        </w:rPr>
      </w:pPr>
      <w:r w:rsidRPr="00A42E8A">
        <w:rPr>
          <w:rFonts w:ascii="Times New Roman" w:eastAsia="游明朝" w:hAnsi="Times New Roman" w:hint="eastAsia"/>
        </w:rPr>
        <w:t>本論文では</w:t>
      </w:r>
      <w:r w:rsidR="00FE1428" w:rsidRPr="00A42E8A">
        <w:rPr>
          <w:rFonts w:ascii="Times New Roman" w:eastAsia="游明朝" w:hAnsi="Times New Roman" w:hint="eastAsia"/>
        </w:rPr>
        <w:t>，</w:t>
      </w:r>
      <w:r w:rsidRPr="00A42E8A">
        <w:rPr>
          <w:rFonts w:ascii="Times New Roman" w:eastAsia="游明朝" w:hAnsi="Times New Roman" w:hint="eastAsia"/>
        </w:rPr>
        <w:t>投資家行動のみを検証し</w:t>
      </w:r>
      <w:r w:rsidR="00FE1428" w:rsidRPr="00A42E8A">
        <w:rPr>
          <w:rFonts w:ascii="Times New Roman" w:eastAsia="游明朝" w:hAnsi="Times New Roman" w:hint="eastAsia"/>
        </w:rPr>
        <w:t>，</w:t>
      </w:r>
      <w:r w:rsidRPr="00A42E8A">
        <w:rPr>
          <w:rFonts w:ascii="Times New Roman" w:eastAsia="游明朝" w:hAnsi="Times New Roman" w:hint="eastAsia"/>
        </w:rPr>
        <w:t>均衡時の資産需要や相対的な利回り要求</w:t>
      </w:r>
      <w:r w:rsidRPr="00A42E8A">
        <w:rPr>
          <w:rFonts w:ascii="Times New Roman" w:eastAsia="游明朝" w:hAnsi="Times New Roman"/>
        </w:rPr>
        <w:t>12</w:t>
      </w:r>
      <w:r w:rsidRPr="00A42E8A">
        <w:rPr>
          <w:rFonts w:ascii="Times New Roman" w:eastAsia="游明朝" w:hAnsi="Times New Roman"/>
        </w:rPr>
        <w:t>を導出するため</w:t>
      </w:r>
      <w:r w:rsidR="00FE1428" w:rsidRPr="00A42E8A">
        <w:rPr>
          <w:rFonts w:ascii="Times New Roman" w:eastAsia="游明朝" w:hAnsi="Times New Roman"/>
        </w:rPr>
        <w:t>，</w:t>
      </w:r>
      <w:r w:rsidRPr="00A42E8A">
        <w:rPr>
          <w:rFonts w:ascii="Times New Roman" w:eastAsia="游明朝" w:hAnsi="Times New Roman"/>
        </w:rPr>
        <w:t>収益率のダイナミクスのみを明示的に検証することにする</w:t>
      </w:r>
      <w:r w:rsidR="00FE1428" w:rsidRPr="00A42E8A">
        <w:rPr>
          <w:rFonts w:ascii="Times New Roman" w:eastAsia="游明朝" w:hAnsi="Times New Roman"/>
        </w:rPr>
        <w:t>．</w:t>
      </w:r>
      <w:r w:rsidRPr="00A42E8A">
        <w:rPr>
          <w:rFonts w:ascii="Times New Roman" w:eastAsia="游明朝" w:hAnsi="Times New Roman"/>
        </w:rPr>
        <w:t>したがって</w:t>
      </w:r>
      <w:r w:rsidR="00FE1428" w:rsidRPr="00A42E8A">
        <w:rPr>
          <w:rFonts w:ascii="Times New Roman" w:eastAsia="游明朝" w:hAnsi="Times New Roman"/>
        </w:rPr>
        <w:t>，</w:t>
      </w:r>
      <w:r w:rsidRPr="00A42E8A">
        <w:rPr>
          <w:rFonts w:ascii="Times New Roman" w:eastAsia="游明朝" w:hAnsi="Times New Roman"/>
        </w:rPr>
        <w:t>モデルでは非同質とされたある種の変数は</w:t>
      </w:r>
      <w:r w:rsidR="00FE1428" w:rsidRPr="00A42E8A">
        <w:rPr>
          <w:rFonts w:ascii="Times New Roman" w:eastAsia="游明朝" w:hAnsi="Times New Roman"/>
        </w:rPr>
        <w:t>，</w:t>
      </w:r>
      <w:r w:rsidRPr="00A42E8A">
        <w:rPr>
          <w:rFonts w:ascii="Times New Roman" w:eastAsia="游明朝" w:hAnsi="Times New Roman"/>
        </w:rPr>
        <w:t>完全均衡システムにとっては内同質となる</w:t>
      </w:r>
      <w:r w:rsidR="00FE1428" w:rsidRPr="00A42E8A">
        <w:rPr>
          <w:rFonts w:ascii="Times New Roman" w:eastAsia="游明朝" w:hAnsi="Times New Roman"/>
        </w:rPr>
        <w:t>．</w:t>
      </w:r>
    </w:p>
    <w:p w14:paraId="0BAF103C" w14:textId="77C941F7" w:rsidR="004D2014" w:rsidRDefault="004D2014" w:rsidP="004D2014">
      <w:pPr>
        <w:pStyle w:val="a2"/>
        <w:rPr>
          <w:rFonts w:ascii="Times New Roman" w:eastAsia="游明朝" w:hAnsi="Times New Roman"/>
        </w:rPr>
      </w:pPr>
      <w:r w:rsidRPr="00A42E8A">
        <w:rPr>
          <w:rFonts w:ascii="Times New Roman" w:eastAsia="游明朝" w:hAnsi="Times New Roman" w:hint="eastAsia"/>
        </w:rPr>
        <w:t>連続取引の仮定（仮定</w:t>
      </w:r>
      <w:r w:rsidRPr="00A42E8A">
        <w:rPr>
          <w:rFonts w:ascii="Times New Roman" w:eastAsia="游明朝" w:hAnsi="Times New Roman"/>
        </w:rPr>
        <w:t>7</w:t>
      </w:r>
      <w:r w:rsidRPr="00A42E8A">
        <w:rPr>
          <w:rFonts w:ascii="Times New Roman" w:eastAsia="游明朝" w:hAnsi="Times New Roman"/>
        </w:rPr>
        <w:t>）から</w:t>
      </w:r>
      <w:r w:rsidR="00FE1428" w:rsidRPr="00A42E8A">
        <w:rPr>
          <w:rFonts w:ascii="Times New Roman" w:eastAsia="游明朝" w:hAnsi="Times New Roman"/>
        </w:rPr>
        <w:t>，</w:t>
      </w:r>
      <w:r w:rsidRPr="00A42E8A">
        <w:rPr>
          <w:rFonts w:ascii="Times New Roman" w:eastAsia="游明朝" w:hAnsi="Times New Roman"/>
        </w:rPr>
        <w:t>リターンや機会集合の変化は連続時間の確率過程によって記述できるものとする</w:t>
      </w:r>
      <w:r w:rsidR="00FE1428" w:rsidRPr="00A42E8A">
        <w:rPr>
          <w:rFonts w:ascii="Times New Roman" w:eastAsia="游明朝" w:hAnsi="Times New Roman"/>
        </w:rPr>
        <w:t>．</w:t>
      </w:r>
      <w:r w:rsidRPr="00A42E8A">
        <w:rPr>
          <w:rFonts w:ascii="Times New Roman" w:eastAsia="游明朝" w:hAnsi="Times New Roman"/>
        </w:rPr>
        <w:t>しかし</w:t>
      </w:r>
      <w:r w:rsidR="00FE1428" w:rsidRPr="00A42E8A">
        <w:rPr>
          <w:rFonts w:ascii="Times New Roman" w:eastAsia="游明朝" w:hAnsi="Times New Roman"/>
        </w:rPr>
        <w:t>，</w:t>
      </w:r>
      <w:r w:rsidRPr="00A42E8A">
        <w:rPr>
          <w:rFonts w:ascii="Times New Roman" w:eastAsia="游明朝" w:hAnsi="Times New Roman"/>
        </w:rPr>
        <w:t>長さ</w:t>
      </w:r>
      <w:r w:rsidRPr="00A42E8A">
        <w:rPr>
          <w:rFonts w:ascii="Times New Roman" w:eastAsia="游明朝" w:hAnsi="Times New Roman"/>
        </w:rPr>
        <w:t>h</w:t>
      </w:r>
      <w:r w:rsidRPr="00A42E8A">
        <w:rPr>
          <w:rFonts w:ascii="Times New Roman" w:eastAsia="游明朝" w:hAnsi="Times New Roman"/>
        </w:rPr>
        <w:t>の離散的な取引区間について過程を記述し</w:t>
      </w:r>
      <w:r w:rsidR="00FE1428" w:rsidRPr="00A42E8A">
        <w:rPr>
          <w:rFonts w:ascii="Times New Roman" w:eastAsia="游明朝" w:hAnsi="Times New Roman"/>
        </w:rPr>
        <w:t>，</w:t>
      </w:r>
      <w:r w:rsidRPr="00A42E8A">
        <w:rPr>
          <w:rFonts w:ascii="Times New Roman" w:eastAsia="游明朝" w:hAnsi="Times New Roman"/>
        </w:rPr>
        <w:t>さらに</w:t>
      </w:r>
      <w:r w:rsidRPr="00A42E8A">
        <w:rPr>
          <w:rFonts w:ascii="Times New Roman" w:eastAsia="游明朝" w:hAnsi="Times New Roman"/>
        </w:rPr>
        <w:t>h</w:t>
      </w:r>
      <w:r w:rsidRPr="00A42E8A">
        <w:rPr>
          <w:rFonts w:ascii="Times New Roman" w:eastAsia="游明朝" w:hAnsi="Times New Roman"/>
        </w:rPr>
        <w:t>が</w:t>
      </w:r>
      <w:r w:rsidRPr="00A42E8A">
        <w:rPr>
          <w:rFonts w:ascii="Times New Roman" w:eastAsia="游明朝" w:hAnsi="Times New Roman"/>
        </w:rPr>
        <w:t>0</w:t>
      </w:r>
      <w:r w:rsidRPr="00A42E8A">
        <w:rPr>
          <w:rFonts w:ascii="Times New Roman" w:eastAsia="游明朝" w:hAnsi="Times New Roman"/>
        </w:rPr>
        <w:t>になるときの極限を考察することで</w:t>
      </w:r>
      <w:r w:rsidR="00FE1428" w:rsidRPr="00A42E8A">
        <w:rPr>
          <w:rFonts w:ascii="Times New Roman" w:eastAsia="游明朝" w:hAnsi="Times New Roman"/>
        </w:rPr>
        <w:t>，</w:t>
      </w:r>
      <w:r w:rsidRPr="00A42E8A">
        <w:rPr>
          <w:rFonts w:ascii="Times New Roman" w:eastAsia="游明朝" w:hAnsi="Times New Roman"/>
        </w:rPr>
        <w:t>分析がより明確になるであろう</w:t>
      </w:r>
      <w:r w:rsidR="00FE1428" w:rsidRPr="00A42E8A">
        <w:rPr>
          <w:rFonts w:ascii="Times New Roman" w:eastAsia="游明朝" w:hAnsi="Times New Roman"/>
        </w:rPr>
        <w:t>．</w:t>
      </w:r>
    </w:p>
    <w:p w14:paraId="7EF49251" w14:textId="079E3BB8" w:rsidR="00167CFA" w:rsidRDefault="00167CFA" w:rsidP="004D2014">
      <w:pPr>
        <w:pStyle w:val="a2"/>
        <w:rPr>
          <w:rFonts w:ascii="Times New Roman" w:eastAsia="游明朝" w:hAnsi="Times New Roman"/>
        </w:rPr>
      </w:pPr>
    </w:p>
    <w:p w14:paraId="5C65B2EC" w14:textId="77777777" w:rsidR="00167CFA" w:rsidRPr="00A42E8A" w:rsidRDefault="00167CFA" w:rsidP="004D2014">
      <w:pPr>
        <w:pStyle w:val="a2"/>
        <w:rPr>
          <w:rFonts w:ascii="Times New Roman" w:eastAsia="游明朝" w:hAnsi="Times New Roman"/>
        </w:rPr>
      </w:pPr>
    </w:p>
    <w:p w14:paraId="6F3F20B6" w14:textId="503C4C8F" w:rsidR="004D2014" w:rsidRPr="00A42E8A" w:rsidRDefault="004D2014" w:rsidP="004D2014">
      <w:pPr>
        <w:pStyle w:val="a2"/>
        <w:rPr>
          <w:rFonts w:ascii="Times New Roman" w:eastAsia="游明朝" w:hAnsi="Times New Roman"/>
        </w:rPr>
      </w:pPr>
      <w:r w:rsidRPr="00A42E8A">
        <w:rPr>
          <w:rFonts w:ascii="Times New Roman" w:eastAsia="游明朝" w:hAnsi="Times New Roman" w:hint="eastAsia"/>
        </w:rPr>
        <w:lastRenderedPageBreak/>
        <w:t>以下のように仮定する</w:t>
      </w:r>
      <w:r w:rsidR="00FE1428" w:rsidRPr="00A42E8A">
        <w:rPr>
          <w:rFonts w:ascii="Times New Roman" w:eastAsia="游明朝" w:hAnsi="Times New Roman" w:hint="eastAsia"/>
        </w:rPr>
        <w:t>．</w:t>
      </w:r>
    </w:p>
    <w:p w14:paraId="4AD825B6" w14:textId="77777777" w:rsidR="00635604" w:rsidRPr="00A42E8A" w:rsidRDefault="00635604" w:rsidP="00635604">
      <w:pPr>
        <w:pStyle w:val="a2"/>
        <w:ind w:firstLineChars="0" w:firstLine="0"/>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hint="eastAsia"/>
        </w:rPr>
        <w:t>Assum</w:t>
      </w:r>
      <w:r w:rsidRPr="00A42E8A">
        <w:rPr>
          <w:rFonts w:ascii="Times New Roman" w:eastAsia="游明朝" w:hAnsi="Times New Roman"/>
        </w:rPr>
        <w:t>p</w:t>
      </w:r>
      <w:r w:rsidRPr="00A42E8A">
        <w:rPr>
          <w:rFonts w:ascii="Times New Roman" w:eastAsia="游明朝" w:hAnsi="Times New Roman" w:hint="eastAsia"/>
        </w:rPr>
        <w:t>tion</w:t>
      </w:r>
      <w:r w:rsidRPr="00A42E8A">
        <w:rPr>
          <w:rFonts w:ascii="Times New Roman" w:eastAsia="游明朝" w:hAnsi="Times New Roman" w:hint="eastAsia"/>
        </w:rPr>
        <w:t>】</w:t>
      </w:r>
    </w:p>
    <w:tbl>
      <w:tblPr>
        <w:tblStyle w:val="ac"/>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26"/>
        <w:gridCol w:w="8363"/>
      </w:tblGrid>
      <w:tr w:rsidR="00B95331" w:rsidRPr="00A42E8A" w14:paraId="0825E435" w14:textId="77777777" w:rsidTr="00060C9B">
        <w:tc>
          <w:tcPr>
            <w:tcW w:w="1701" w:type="dxa"/>
          </w:tcPr>
          <w:p w14:paraId="612BA70F" w14:textId="5783584C" w:rsidR="00B95331" w:rsidRPr="00A42E8A" w:rsidRDefault="00B95331"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w:t>
            </w:r>
            <w:r w:rsidR="00060C9B" w:rsidRPr="00A42E8A">
              <w:rPr>
                <w:rFonts w:ascii="Times New Roman" w:eastAsia="游明朝" w:hAnsi="Times New Roman" w:hint="eastAsia"/>
              </w:rPr>
              <w:t>8</w:t>
            </w:r>
          </w:p>
        </w:tc>
        <w:tc>
          <w:tcPr>
            <w:tcW w:w="426" w:type="dxa"/>
          </w:tcPr>
          <w:p w14:paraId="35009610" w14:textId="25323EAD" w:rsidR="00B95331" w:rsidRPr="00A42E8A" w:rsidRDefault="00B95331"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63" w:type="dxa"/>
          </w:tcPr>
          <w:p w14:paraId="62B4D286" w14:textId="4FC7880F" w:rsidR="00B95331" w:rsidRPr="00A42E8A" w:rsidRDefault="00B95331" w:rsidP="00FC687B">
            <w:pPr>
              <w:pStyle w:val="a2"/>
              <w:ind w:firstLineChars="0" w:firstLine="0"/>
              <w:rPr>
                <w:rFonts w:ascii="Times New Roman" w:eastAsia="游明朝" w:hAnsi="Times New Roman"/>
              </w:rPr>
            </w:pPr>
            <w:r w:rsidRPr="00A42E8A">
              <w:rPr>
                <w:rFonts w:ascii="Times New Roman" w:eastAsia="游明朝" w:hAnsi="Times New Roman"/>
              </w:rPr>
              <w:t>機会集合とその変化を記述する確率過程のベクトル集合は</w:t>
            </w:r>
            <w:r w:rsidR="00FE1428" w:rsidRPr="00A42E8A">
              <w:rPr>
                <w:rFonts w:ascii="Times New Roman" w:eastAsia="游明朝" w:hAnsi="Times New Roman"/>
              </w:rPr>
              <w:t>，</w:t>
            </w:r>
            <w:r w:rsidRPr="00A42E8A">
              <w:rPr>
                <w:rFonts w:ascii="Times New Roman" w:eastAsia="游明朝" w:hAnsi="Times New Roman"/>
              </w:rPr>
              <w:t>時間均質なマルコフ過程である</w:t>
            </w:r>
          </w:p>
        </w:tc>
      </w:tr>
      <w:tr w:rsidR="00B95331" w:rsidRPr="00A42E8A" w14:paraId="7ACEF0D1" w14:textId="77777777" w:rsidTr="00060C9B">
        <w:tc>
          <w:tcPr>
            <w:tcW w:w="1701" w:type="dxa"/>
          </w:tcPr>
          <w:p w14:paraId="30B06793" w14:textId="63FDD855" w:rsidR="00B95331" w:rsidRPr="00A42E8A" w:rsidRDefault="00B95331"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w:t>
            </w:r>
            <w:r w:rsidR="00060C9B" w:rsidRPr="00A42E8A">
              <w:rPr>
                <w:rFonts w:ascii="Times New Roman" w:eastAsia="游明朝" w:hAnsi="Times New Roman"/>
              </w:rPr>
              <w:t>9</w:t>
            </w:r>
          </w:p>
        </w:tc>
        <w:tc>
          <w:tcPr>
            <w:tcW w:w="426" w:type="dxa"/>
          </w:tcPr>
          <w:p w14:paraId="271DA5E9" w14:textId="112BC235" w:rsidR="00B95331" w:rsidRPr="00A42E8A" w:rsidRDefault="00B95331"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63" w:type="dxa"/>
          </w:tcPr>
          <w:p w14:paraId="7A822D38" w14:textId="4700D282" w:rsidR="00B95331" w:rsidRPr="00A42E8A" w:rsidRDefault="004320AC" w:rsidP="00FC687B">
            <w:pPr>
              <w:pStyle w:val="a2"/>
              <w:ind w:firstLineChars="0" w:firstLine="0"/>
              <w:rPr>
                <w:rFonts w:ascii="Times New Roman" w:eastAsia="游明朝" w:hAnsi="Times New Roman"/>
              </w:rPr>
            </w:pPr>
            <w:r w:rsidRPr="00A42E8A">
              <w:rPr>
                <w:rFonts w:ascii="Times New Roman" w:eastAsia="游明朝" w:hAnsi="Times New Roman"/>
              </w:rPr>
              <w:t>プロセスの状態変数の局所的な変化のみが許される</w:t>
            </w:r>
            <w:r w:rsidR="00FE1428" w:rsidRPr="00A42E8A">
              <w:rPr>
                <w:rFonts w:ascii="Times New Roman" w:eastAsia="游明朝" w:hAnsi="Times New Roman"/>
              </w:rPr>
              <w:t>．</w:t>
            </w:r>
          </w:p>
        </w:tc>
      </w:tr>
      <w:tr w:rsidR="00B95331" w:rsidRPr="00A42E8A" w14:paraId="6ABBB451" w14:textId="77777777" w:rsidTr="00060C9B">
        <w:tc>
          <w:tcPr>
            <w:tcW w:w="1701" w:type="dxa"/>
          </w:tcPr>
          <w:p w14:paraId="6FF974F0" w14:textId="666012AE" w:rsidR="00B95331" w:rsidRPr="00A42E8A" w:rsidRDefault="00B95331"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w:t>
            </w:r>
            <w:r w:rsidR="00060C9B" w:rsidRPr="00A42E8A">
              <w:rPr>
                <w:rFonts w:ascii="Times New Roman" w:eastAsia="游明朝" w:hAnsi="Times New Roman"/>
              </w:rPr>
              <w:t>10</w:t>
            </w:r>
          </w:p>
        </w:tc>
        <w:tc>
          <w:tcPr>
            <w:tcW w:w="426" w:type="dxa"/>
          </w:tcPr>
          <w:p w14:paraId="6438EFD5" w14:textId="1A2F2F88" w:rsidR="00B95331" w:rsidRPr="00A42E8A" w:rsidRDefault="00B95331"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63" w:type="dxa"/>
          </w:tcPr>
          <w:p w14:paraId="3AA8F19A" w14:textId="4AD5DA16" w:rsidR="004320AC" w:rsidRPr="00A42E8A" w:rsidRDefault="004320AC" w:rsidP="00A62502">
            <w:pPr>
              <w:pStyle w:val="a2"/>
              <w:ind w:firstLineChars="0" w:firstLine="0"/>
              <w:rPr>
                <w:rFonts w:ascii="Times New Roman" w:eastAsia="游明朝" w:hAnsi="Times New Roman"/>
              </w:rPr>
            </w:pPr>
            <w:r w:rsidRPr="00A42E8A">
              <w:rPr>
                <w:rFonts w:ascii="Times New Roman" w:eastAsia="游明朝" w:hAnsi="Times New Roman"/>
              </w:rPr>
              <w:t>時間</w:t>
            </w:r>
            <m:oMath>
              <m:r>
                <w:rPr>
                  <w:rFonts w:ascii="Cambria Math" w:eastAsia="游明朝" w:hAnsi="Cambria Math"/>
                </w:rPr>
                <m:t>t</m:t>
              </m:r>
            </m:oMath>
            <w:r w:rsidRPr="00A42E8A">
              <w:rPr>
                <w:rFonts w:ascii="Times New Roman" w:eastAsia="游明朝" w:hAnsi="Times New Roman"/>
              </w:rPr>
              <w:t>の各時点における機会集合の各資産について，単位時間あたりの期待収益率</w:t>
            </w:r>
            <w:r w:rsidR="006F541C" w:rsidRPr="00A42E8A">
              <w:rPr>
                <w:rFonts w:ascii="Times New Roman" w:eastAsia="游明朝" w:hAnsi="Times New Roman" w:hint="eastAsia"/>
              </w:rPr>
              <w:t>・分散</w:t>
            </w:r>
            <w:r w:rsidRPr="00A42E8A">
              <w:rPr>
                <w:rFonts w:ascii="Times New Roman" w:eastAsia="游明朝" w:hAnsi="Times New Roman"/>
              </w:rPr>
              <w:t>は，次式で定義される</w:t>
            </w:r>
            <w:r w:rsidR="00FE1428" w:rsidRPr="00A42E8A">
              <w:rPr>
                <w:rFonts w:ascii="Times New Roman" w:eastAsia="游明朝" w:hAnsi="Times New Roman" w:hint="eastAsia"/>
              </w:rPr>
              <w:t>．</w:t>
            </w:r>
            <m:oMath>
              <m:sSub>
                <m:sSubPr>
                  <m:ctrlPr>
                    <w:rPr>
                      <w:rFonts w:ascii="Cambria Math" w:eastAsia="游明朝" w:hAnsi="Cambria Math"/>
                      <w:i/>
                    </w:rPr>
                  </m:ctrlPr>
                </m:sSubPr>
                <m:e>
                  <m:r>
                    <m:rPr>
                      <m:scr m:val="double-struck"/>
                    </m:rPr>
                    <w:rPr>
                      <w:rFonts w:ascii="Cambria Math" w:eastAsia="游明朝" w:hAnsi="Cambria Math"/>
                    </w:rPr>
                    <m:t>E</m:t>
                  </m:r>
                </m:e>
                <m:sub>
                  <m:r>
                    <w:rPr>
                      <w:rFonts w:ascii="Cambria Math" w:eastAsia="游明朝" w:hAnsi="Cambria Math"/>
                    </w:rPr>
                    <m:t>t</m:t>
                  </m:r>
                </m:sub>
              </m:sSub>
            </m:oMath>
            <w:r w:rsidR="00AA41E1" w:rsidRPr="00A42E8A">
              <w:rPr>
                <w:rFonts w:ascii="Times New Roman" w:eastAsia="游明朝" w:hAnsi="Times New Roman" w:hint="eastAsia"/>
              </w:rPr>
              <w:t>は条件付き期待値を表し，</w:t>
            </w:r>
            <m:oMath>
              <m:r>
                <w:rPr>
                  <w:rFonts w:ascii="Cambria Math" w:eastAsia="游明朝" w:hAnsi="Cambria Math"/>
                </w:rPr>
                <m:t>h</m:t>
              </m:r>
            </m:oMath>
            <w:r w:rsidR="003E3E36" w:rsidRPr="00A42E8A">
              <w:rPr>
                <w:rFonts w:ascii="Times New Roman" w:eastAsia="游明朝" w:hAnsi="Times New Roman" w:hint="eastAsia"/>
              </w:rPr>
              <w:t>は</w:t>
            </w:r>
            <w:r w:rsidR="00752FE1" w:rsidRPr="00A42E8A">
              <w:rPr>
                <w:rFonts w:ascii="Times New Roman" w:eastAsia="游明朝" w:hAnsi="Times New Roman" w:hint="eastAsia"/>
              </w:rPr>
              <w:t>右連続</w:t>
            </w:r>
            <w:r w:rsidR="00D84082" w:rsidRPr="00A42E8A">
              <w:rPr>
                <w:rFonts w:ascii="Times New Roman" w:eastAsia="游明朝" w:hAnsi="Times New Roman" w:hint="eastAsia"/>
              </w:rPr>
              <w:t>かつ</w:t>
            </w:r>
            <w:r w:rsidR="00D84082" w:rsidRPr="00A42E8A">
              <w:rPr>
                <w:rFonts w:ascii="Times New Roman" w:eastAsia="游明朝" w:hAnsi="Times New Roman" w:hint="eastAsia"/>
              </w:rPr>
              <w:t>0</w:t>
            </w:r>
            <w:r w:rsidR="00D84082" w:rsidRPr="00A42E8A">
              <w:rPr>
                <w:rFonts w:ascii="Times New Roman" w:eastAsia="游明朝" w:hAnsi="Times New Roman" w:hint="eastAsia"/>
              </w:rPr>
              <w:t>に収束する関数</w:t>
            </w:r>
            <w:r w:rsidR="00FE1428" w:rsidRPr="00A42E8A">
              <w:rPr>
                <w:rFonts w:ascii="Times New Roman" w:eastAsia="游明朝" w:hAnsi="Times New Roman"/>
              </w:rPr>
              <w:t>，</w:t>
            </w:r>
            <m:oMath>
              <m:r>
                <w:rPr>
                  <w:rFonts w:ascii="Cambria Math" w:eastAsia="游明朝" w:hAnsi="Cambria Math"/>
                </w:rPr>
                <m:t>a</m:t>
              </m:r>
            </m:oMath>
            <w:r w:rsidR="006F541C" w:rsidRPr="00A42E8A">
              <w:rPr>
                <w:rFonts w:ascii="Times New Roman" w:eastAsia="游明朝" w:hAnsi="Times New Roman"/>
              </w:rPr>
              <w:t>は瞬時期待リターン</w:t>
            </w:r>
            <w:r w:rsidR="00FE1428" w:rsidRPr="00A42E8A">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oMath>
            <w:r w:rsidR="006F541C" w:rsidRPr="00A42E8A">
              <w:rPr>
                <w:rFonts w:ascii="Times New Roman" w:eastAsia="游明朝" w:hAnsi="Times New Roman"/>
              </w:rPr>
              <w:t>は瞬時リターンの分散と呼ばれる</w:t>
            </w:r>
            <w:r w:rsidR="00FE1428" w:rsidRPr="00A42E8A">
              <w:rPr>
                <w:rFonts w:ascii="Times New Roman" w:eastAsia="游明朝" w:hAnsi="Times New Roman"/>
              </w:rPr>
              <w:t>．</w:t>
            </w:r>
          </w:p>
          <w:p w14:paraId="5008147F" w14:textId="4D5D5766" w:rsidR="00203859" w:rsidRPr="00A42E8A" w:rsidRDefault="004320AC" w:rsidP="0044166D">
            <w:pPr>
              <w:pStyle w:val="a2"/>
              <w:ind w:firstLineChars="0" w:firstLine="0"/>
              <w:rPr>
                <w:rFonts w:ascii="Times New Roman" w:eastAsia="游明朝" w:hAnsi="Times New Roman"/>
              </w:rPr>
            </w:pPr>
            <m:oMathPara>
              <m:oMath>
                <m:r>
                  <w:rPr>
                    <w:rFonts w:ascii="Cambria Math" w:eastAsia="游明朝" w:hAnsi="Cambria Math"/>
                  </w:rPr>
                  <m:t>a=</m:t>
                </m:r>
                <m:f>
                  <m:fPr>
                    <m:ctrlPr>
                      <w:rPr>
                        <w:rFonts w:ascii="Cambria Math" w:eastAsia="游明朝" w:hAnsi="Cambria Math"/>
                        <w:i/>
                      </w:rPr>
                    </m:ctrlPr>
                  </m:fPr>
                  <m:num>
                    <m:sSub>
                      <m:sSubPr>
                        <m:ctrlPr>
                          <w:rPr>
                            <w:rFonts w:ascii="Cambria Math" w:eastAsia="游明朝" w:hAnsi="Cambria Math"/>
                            <w:i/>
                          </w:rPr>
                        </m:ctrlPr>
                      </m:sSubPr>
                      <m:e>
                        <m:r>
                          <m:rPr>
                            <m:scr m:val="double-struck"/>
                          </m:rPr>
                          <w:rPr>
                            <w:rFonts w:ascii="Cambria Math" w:eastAsia="游明朝" w:hAnsi="Cambria Math"/>
                          </w:rPr>
                          <m:t>E</m:t>
                        </m:r>
                      </m:e>
                      <m:sub>
                        <m:r>
                          <w:rPr>
                            <w:rFonts w:ascii="Cambria Math" w:eastAsia="游明朝" w:hAnsi="Cambria Math"/>
                          </w:rPr>
                          <m:t>t</m:t>
                        </m:r>
                      </m:sub>
                    </m:sSub>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P</m:t>
                            </m:r>
                            <m:d>
                              <m:dPr>
                                <m:ctrlPr>
                                  <w:rPr>
                                    <w:rFonts w:ascii="Cambria Math" w:eastAsia="游明朝" w:hAnsi="Cambria Math"/>
                                    <w:i/>
                                  </w:rPr>
                                </m:ctrlPr>
                              </m:dPr>
                              <m:e>
                                <m:r>
                                  <w:rPr>
                                    <w:rFonts w:ascii="Cambria Math" w:eastAsia="游明朝" w:hAnsi="Cambria Math"/>
                                  </w:rPr>
                                  <m:t>t + h</m:t>
                                </m:r>
                              </m:e>
                            </m:d>
                            <m:r>
                              <w:rPr>
                                <w:rFonts w:ascii="Cambria Math" w:eastAsia="游明朝" w:hAnsi="Cambria Math"/>
                              </w:rPr>
                              <m:t>- P</m:t>
                            </m:r>
                            <m:d>
                              <m:dPr>
                                <m:ctrlPr>
                                  <w:rPr>
                                    <w:rFonts w:ascii="Cambria Math" w:eastAsia="游明朝" w:hAnsi="Cambria Math"/>
                                    <w:i/>
                                  </w:rPr>
                                </m:ctrlPr>
                              </m:dPr>
                              <m:e>
                                <m:r>
                                  <w:rPr>
                                    <w:rFonts w:ascii="Cambria Math" w:eastAsia="游明朝" w:hAnsi="Cambria Math"/>
                                  </w:rPr>
                                  <m:t>t</m:t>
                                </m:r>
                              </m:e>
                            </m:d>
                          </m:num>
                          <m:den>
                            <m:r>
                              <w:rPr>
                                <w:rFonts w:ascii="Cambria Math" w:eastAsia="游明朝" w:hAnsi="Cambria Math"/>
                              </w:rPr>
                              <m:t>P</m:t>
                            </m:r>
                            <m:d>
                              <m:dPr>
                                <m:ctrlPr>
                                  <w:rPr>
                                    <w:rFonts w:ascii="Cambria Math" w:eastAsia="游明朝" w:hAnsi="Cambria Math"/>
                                    <w:i/>
                                  </w:rPr>
                                </m:ctrlPr>
                              </m:dPr>
                              <m:e>
                                <m:r>
                                  <w:rPr>
                                    <w:rFonts w:ascii="Cambria Math" w:eastAsia="游明朝" w:hAnsi="Cambria Math"/>
                                  </w:rPr>
                                  <m:t>t</m:t>
                                </m:r>
                              </m:e>
                            </m:d>
                          </m:den>
                        </m:f>
                      </m:e>
                    </m:d>
                  </m:num>
                  <m:den>
                    <m:r>
                      <w:rPr>
                        <w:rFonts w:ascii="Cambria Math" w:eastAsia="游明朝" w:hAnsi="Cambria Math"/>
                      </w:rPr>
                      <m:t>h</m:t>
                    </m:r>
                  </m:den>
                </m:f>
                <m:r>
                  <w:rPr>
                    <w:rFonts w:ascii="Cambria Math" w:eastAsia="游明朝" w:hAnsi="Cambria Math"/>
                  </w:rPr>
                  <m:t xml:space="preserve">,  </m:t>
                </m:r>
                <m:sSup>
                  <m:sSupPr>
                    <m:ctrlPr>
                      <w:rPr>
                        <w:rFonts w:ascii="Cambria Math" w:eastAsia="游明朝" w:hAnsi="Cambria Math"/>
                        <w:i/>
                        <w:iCs/>
                      </w:rPr>
                    </m:ctrlPr>
                  </m:sSupPr>
                  <m:e>
                    <m:r>
                      <w:rPr>
                        <w:rFonts w:ascii="Cambria Math" w:eastAsia="游明朝" w:hAnsi="Cambria Math"/>
                      </w:rPr>
                      <m:t>σ</m:t>
                    </m:r>
                  </m:e>
                  <m:sup>
                    <m:r>
                      <w:rPr>
                        <w:rFonts w:ascii="Cambria Math" w:eastAsia="游明朝" w:hAnsi="Cambria Math"/>
                      </w:rPr>
                      <m:t>2</m:t>
                    </m:r>
                  </m:sup>
                </m:sSup>
                <m:r>
                  <m:rPr>
                    <m:sty m:val="p"/>
                  </m:rPr>
                  <w:rPr>
                    <w:rFonts w:ascii="Cambria Math" w:eastAsia="游明朝" w:hAnsi="Cambria Math"/>
                  </w:rPr>
                  <m:t>=</m:t>
                </m:r>
                <m:sSub>
                  <m:sSubPr>
                    <m:ctrlPr>
                      <w:rPr>
                        <w:rFonts w:ascii="Cambria Math" w:eastAsia="游明朝" w:hAnsi="Cambria Math"/>
                        <w:i/>
                        <w:iCs/>
                      </w:rPr>
                    </m:ctrlPr>
                  </m:sSubPr>
                  <m:e>
                    <m:r>
                      <m:rPr>
                        <m:scr m:val="double-struck"/>
                      </m:rPr>
                      <w:rPr>
                        <w:rFonts w:ascii="Cambria Math" w:eastAsia="游明朝" w:hAnsi="Cambria Math"/>
                      </w:rPr>
                      <m:t>E</m:t>
                    </m:r>
                  </m:e>
                  <m:sub>
                    <m:r>
                      <w:rPr>
                        <w:rFonts w:ascii="Cambria Math" w:eastAsia="游明朝" w:hAnsi="Cambria Math"/>
                      </w:rPr>
                      <m:t>t</m:t>
                    </m:r>
                  </m:sub>
                </m:sSub>
                <m:f>
                  <m:fPr>
                    <m:ctrlPr>
                      <w:rPr>
                        <w:rFonts w:ascii="Cambria Math" w:eastAsia="游明朝" w:hAnsi="Cambria Math"/>
                        <w:i/>
                      </w:rPr>
                    </m:ctrlPr>
                  </m:fPr>
                  <m:num>
                    <m:d>
                      <m:dPr>
                        <m:begChr m:val="["/>
                        <m:endChr m:val="]"/>
                        <m:ctrlPr>
                          <w:rPr>
                            <w:rFonts w:ascii="Cambria Math" w:eastAsia="游明朝" w:hAnsi="Cambria Math"/>
                            <w:i/>
                          </w:rPr>
                        </m:ctrlPr>
                      </m:dPr>
                      <m:e>
                        <m:sSup>
                          <m:sSupPr>
                            <m:ctrlPr>
                              <w:rPr>
                                <w:rFonts w:ascii="Cambria Math" w:eastAsia="游明朝" w:hAnsi="Cambria Math"/>
                                <w:i/>
                              </w:rPr>
                            </m:ctrlPr>
                          </m:sSup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P</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-P</m:t>
                                    </m:r>
                                    <m:d>
                                      <m:dPr>
                                        <m:ctrlPr>
                                          <w:rPr>
                                            <w:rFonts w:ascii="Cambria Math" w:eastAsia="游明朝" w:hAnsi="Cambria Math"/>
                                            <w:i/>
                                          </w:rPr>
                                        </m:ctrlPr>
                                      </m:dPr>
                                      <m:e>
                                        <m:r>
                                          <w:rPr>
                                            <w:rFonts w:ascii="Cambria Math" w:eastAsia="游明朝" w:hAnsi="Cambria Math"/>
                                          </w:rPr>
                                          <m:t>t</m:t>
                                        </m:r>
                                      </m:e>
                                    </m:d>
                                  </m:num>
                                  <m:den>
                                    <m:r>
                                      <w:rPr>
                                        <w:rFonts w:ascii="Cambria Math" w:eastAsia="游明朝" w:hAnsi="Cambria Math"/>
                                      </w:rPr>
                                      <m:t>P</m:t>
                                    </m:r>
                                    <m:d>
                                      <m:dPr>
                                        <m:ctrlPr>
                                          <w:rPr>
                                            <w:rFonts w:ascii="Cambria Math" w:eastAsia="游明朝" w:hAnsi="Cambria Math"/>
                                            <w:i/>
                                          </w:rPr>
                                        </m:ctrlPr>
                                      </m:dPr>
                                      <m:e>
                                        <m:r>
                                          <w:rPr>
                                            <w:rFonts w:ascii="Cambria Math" w:eastAsia="游明朝" w:hAnsi="Cambria Math"/>
                                          </w:rPr>
                                          <m:t>t</m:t>
                                        </m:r>
                                      </m:e>
                                    </m:d>
                                  </m:den>
                                </m:f>
                                <m:r>
                                  <w:rPr>
                                    <w:rFonts w:ascii="Cambria Math" w:eastAsia="游明朝" w:hAnsi="Cambria Math"/>
                                  </w:rPr>
                                  <m:t>-αh</m:t>
                                </m:r>
                              </m:e>
                            </m:d>
                          </m:e>
                          <m:sup>
                            <m:r>
                              <w:rPr>
                                <w:rFonts w:ascii="Cambria Math" w:eastAsia="游明朝" w:hAnsi="Cambria Math"/>
                              </w:rPr>
                              <m:t>2</m:t>
                            </m:r>
                          </m:sup>
                        </m:sSup>
                      </m:e>
                    </m:d>
                  </m:num>
                  <m:den>
                    <m:r>
                      <w:rPr>
                        <w:rFonts w:ascii="Cambria Math" w:eastAsia="游明朝" w:hAnsi="Cambria Math"/>
                      </w:rPr>
                      <m:t>h</m:t>
                    </m:r>
                  </m:den>
                </m:f>
                <m:r>
                  <m:rPr>
                    <m:sty m:val="p"/>
                  </m:rPr>
                  <w:rPr>
                    <w:rFonts w:ascii="Cambria Math" w:eastAsia="游明朝" w:hAnsi="Cambria Math"/>
                  </w:rPr>
                  <m:t>,</m:t>
                </m:r>
              </m:oMath>
            </m:oMathPara>
          </w:p>
        </w:tc>
      </w:tr>
    </w:tbl>
    <w:p w14:paraId="623E33B0" w14:textId="77777777" w:rsidR="000D4E1D" w:rsidRPr="00A42E8A" w:rsidRDefault="000D4E1D" w:rsidP="00C71732">
      <w:pPr>
        <w:pStyle w:val="a2"/>
        <w:rPr>
          <w:rFonts w:ascii="Times New Roman" w:eastAsia="游明朝" w:hAnsi="Times New Roman"/>
        </w:rPr>
      </w:pPr>
    </w:p>
    <w:p w14:paraId="613DFBCA" w14:textId="4A699F92" w:rsidR="00812E7D" w:rsidRPr="00A42E8A" w:rsidRDefault="009C6A67" w:rsidP="009C6A67">
      <w:pPr>
        <w:pStyle w:val="a2"/>
        <w:rPr>
          <w:rFonts w:ascii="Times New Roman" w:eastAsia="游明朝" w:hAnsi="Times New Roman"/>
        </w:rPr>
      </w:pPr>
      <w:r w:rsidRPr="00A42E8A">
        <w:rPr>
          <w:rFonts w:ascii="Times New Roman" w:eastAsia="游明朝" w:hAnsi="Times New Roman" w:hint="eastAsia"/>
        </w:rPr>
        <w:t>仮定</w:t>
      </w:r>
      <w:r w:rsidRPr="00A42E8A">
        <w:rPr>
          <w:rFonts w:ascii="Times New Roman" w:eastAsia="游明朝" w:hAnsi="Times New Roman"/>
        </w:rPr>
        <w:t>8</w:t>
      </w:r>
      <w:r w:rsidRPr="00A42E8A">
        <w:rPr>
          <w:rFonts w:ascii="Times New Roman" w:eastAsia="游明朝" w:hAnsi="Times New Roman"/>
        </w:rPr>
        <w:t>は</w:t>
      </w:r>
      <w:r w:rsidR="00FE1428" w:rsidRPr="00A42E8A">
        <w:rPr>
          <w:rFonts w:ascii="Times New Roman" w:eastAsia="游明朝" w:hAnsi="Times New Roman"/>
        </w:rPr>
        <w:t>，</w:t>
      </w:r>
      <w:r w:rsidRPr="00A42E8A">
        <w:rPr>
          <w:rFonts w:ascii="Times New Roman" w:eastAsia="游明朝" w:hAnsi="Times New Roman"/>
        </w:rPr>
        <w:t>リターンを記述する確率過程自体がマルコフである必要はなく</w:t>
      </w:r>
      <w:r w:rsidR="00FE1428" w:rsidRPr="00A42E8A">
        <w:rPr>
          <w:rFonts w:ascii="Times New Roman" w:eastAsia="游明朝" w:hAnsi="Times New Roman"/>
        </w:rPr>
        <w:t>，</w:t>
      </w:r>
      <w:r w:rsidRPr="00A42E8A">
        <w:rPr>
          <w:rFonts w:ascii="Times New Roman" w:eastAsia="游明朝" w:hAnsi="Times New Roman"/>
        </w:rPr>
        <w:t>遷移確率の変化を記述する他の変数（有限個）を含む「状態の拡張」（補足変数）手法［</w:t>
      </w:r>
      <w:r w:rsidRPr="00A42E8A">
        <w:rPr>
          <w:rFonts w:ascii="Times New Roman" w:eastAsia="游明朝" w:hAnsi="Times New Roman"/>
        </w:rPr>
        <w:t>7</w:t>
      </w:r>
      <w:r w:rsidR="00FE1428" w:rsidRPr="00A42E8A">
        <w:rPr>
          <w:rFonts w:ascii="Times New Roman" w:eastAsia="游明朝" w:hAnsi="Times New Roman"/>
        </w:rPr>
        <w:t>，</w:t>
      </w:r>
      <w:r w:rsidRPr="00A42E8A">
        <w:rPr>
          <w:rFonts w:ascii="Times New Roman" w:eastAsia="游明朝" w:hAnsi="Times New Roman"/>
        </w:rPr>
        <w:t>262</w:t>
      </w:r>
      <w:r w:rsidRPr="00A42E8A">
        <w:rPr>
          <w:rFonts w:ascii="Times New Roman" w:eastAsia="游明朝" w:hAnsi="Times New Roman"/>
        </w:rPr>
        <w:t>頁］によって</w:t>
      </w:r>
      <w:r w:rsidR="00FE1428" w:rsidRPr="00A42E8A">
        <w:rPr>
          <w:rFonts w:ascii="Times New Roman" w:eastAsia="游明朝" w:hAnsi="Times New Roman"/>
        </w:rPr>
        <w:t>，</w:t>
      </w:r>
      <w:r w:rsidRPr="00A42E8A">
        <w:rPr>
          <w:rFonts w:ascii="Times New Roman" w:eastAsia="游明朝" w:hAnsi="Times New Roman"/>
        </w:rPr>
        <w:t>（拡張）セット全体がマルコフでなければならないので</w:t>
      </w:r>
      <w:r w:rsidR="00FE1428" w:rsidRPr="00A42E8A">
        <w:rPr>
          <w:rFonts w:ascii="Times New Roman" w:eastAsia="游明朝" w:hAnsi="Times New Roman"/>
        </w:rPr>
        <w:t>，</w:t>
      </w:r>
      <w:r w:rsidRPr="00A42E8A">
        <w:rPr>
          <w:rFonts w:ascii="Times New Roman" w:eastAsia="游明朝" w:hAnsi="Times New Roman"/>
        </w:rPr>
        <w:t>あまり限定的ではありません</w:t>
      </w:r>
      <w:r w:rsidR="00FE1428" w:rsidRPr="00A42E8A">
        <w:rPr>
          <w:rFonts w:ascii="Times New Roman" w:eastAsia="游明朝" w:hAnsi="Times New Roman"/>
        </w:rPr>
        <w:t>．</w:t>
      </w:r>
      <w:r w:rsidRPr="00A42E8A">
        <w:rPr>
          <w:rFonts w:ascii="Times New Roman" w:eastAsia="游明朝" w:hAnsi="Times New Roman" w:hint="eastAsia"/>
        </w:rPr>
        <w:t>このようにリターンにマルコフ仮定を一般化することは</w:t>
      </w:r>
      <w:r w:rsidR="00FE1428" w:rsidRPr="00A42E8A">
        <w:rPr>
          <w:rFonts w:ascii="Times New Roman" w:eastAsia="游明朝" w:hAnsi="Times New Roman" w:hint="eastAsia"/>
        </w:rPr>
        <w:t>，</w:t>
      </w:r>
      <w:r w:rsidRPr="00A42E8A">
        <w:rPr>
          <w:rFonts w:ascii="Times New Roman" w:eastAsia="游明朝" w:hAnsi="Times New Roman" w:hint="eastAsia"/>
        </w:rPr>
        <w:t>要求されるリターンが一株当たりの価格以外の変数（例えば</w:t>
      </w:r>
      <w:r w:rsidR="00FE1428" w:rsidRPr="00A42E8A">
        <w:rPr>
          <w:rFonts w:ascii="Times New Roman" w:eastAsia="游明朝" w:hAnsi="Times New Roman" w:hint="eastAsia"/>
        </w:rPr>
        <w:t>，</w:t>
      </w:r>
      <w:r w:rsidRPr="00A42E8A">
        <w:rPr>
          <w:rFonts w:ascii="Times New Roman" w:eastAsia="游明朝" w:hAnsi="Times New Roman" w:hint="eastAsia"/>
        </w:rPr>
        <w:t>資産の相対的供給）に依存すると予想されるため</w:t>
      </w:r>
      <w:r w:rsidR="00FE1428" w:rsidRPr="00A42E8A">
        <w:rPr>
          <w:rFonts w:ascii="Times New Roman" w:eastAsia="游明朝" w:hAnsi="Times New Roman" w:hint="eastAsia"/>
        </w:rPr>
        <w:t>，</w:t>
      </w:r>
      <w:r w:rsidRPr="00A42E8A">
        <w:rPr>
          <w:rFonts w:ascii="Times New Roman" w:eastAsia="游明朝" w:hAnsi="Times New Roman" w:hint="eastAsia"/>
        </w:rPr>
        <w:t>重要である</w:t>
      </w:r>
      <w:r w:rsidR="00FE1428" w:rsidRPr="00A42E8A">
        <w:rPr>
          <w:rFonts w:ascii="Times New Roman" w:eastAsia="游明朝" w:hAnsi="Times New Roman" w:hint="eastAsia"/>
        </w:rPr>
        <w:t>．</w:t>
      </w:r>
    </w:p>
    <w:p w14:paraId="4637F9FE" w14:textId="77777777" w:rsidR="00812E7D" w:rsidRPr="00A42E8A" w:rsidRDefault="00812E7D" w:rsidP="00C71732">
      <w:pPr>
        <w:pStyle w:val="a2"/>
        <w:rPr>
          <w:rFonts w:ascii="Times New Roman" w:eastAsia="游明朝" w:hAnsi="Times New Roman"/>
        </w:rPr>
      </w:pPr>
    </w:p>
    <w:p w14:paraId="3572FD68" w14:textId="66B4D1D5" w:rsidR="00FE1428" w:rsidRPr="00A42E8A" w:rsidRDefault="009B0D17" w:rsidP="00C71732">
      <w:pPr>
        <w:pStyle w:val="a2"/>
        <w:rPr>
          <w:rFonts w:ascii="Times New Roman" w:eastAsia="游明朝" w:hAnsi="Times New Roman"/>
        </w:rPr>
      </w:pPr>
      <w:r w:rsidRPr="00A42E8A">
        <w:rPr>
          <w:rFonts w:ascii="Times New Roman" w:eastAsia="游明朝" w:hAnsi="Times New Roman" w:hint="eastAsia"/>
        </w:rPr>
        <w:t>仮定</w:t>
      </w:r>
      <w:r w:rsidRPr="00A42E8A">
        <w:rPr>
          <w:rFonts w:ascii="Times New Roman" w:eastAsia="游明朝" w:hAnsi="Times New Roman"/>
        </w:rPr>
        <w:t>9</w:t>
      </w:r>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連続時間の状態変数の連続性の仮定を離散時間に置き換えたものである（すなわち</w:t>
      </w:r>
      <w:r w:rsidR="00612EF3">
        <w:rPr>
          <w:rFonts w:ascii="Times New Roman" w:eastAsia="游明朝" w:hAnsi="Times New Roman"/>
        </w:rPr>
        <w:t>，</w:t>
      </w:r>
      <m:oMath>
        <m:r>
          <w:rPr>
            <w:rFonts w:ascii="Cambria Math" w:eastAsia="游明朝" w:hAnsi="Cambria Math"/>
          </w:rPr>
          <m:t>X(t+h)</m:t>
        </m:r>
      </m:oMath>
      <w:r w:rsidRPr="00A42E8A">
        <w:rPr>
          <w:rFonts w:ascii="Times New Roman" w:eastAsia="游明朝" w:hAnsi="Times New Roman"/>
        </w:rPr>
        <w:t>をランダムな状態変数とすると</w:t>
      </w:r>
      <w:r w:rsidR="00612EF3">
        <w:rPr>
          <w:rFonts w:ascii="Times New Roman" w:eastAsia="游明朝" w:hAnsi="Times New Roman"/>
        </w:rPr>
        <w:t>，</w:t>
      </w:r>
      <w:r w:rsidRPr="00A42E8A">
        <w:rPr>
          <w:rFonts w:ascii="Times New Roman" w:eastAsia="游明朝" w:hAnsi="Times New Roman"/>
        </w:rPr>
        <w:t>確率</w:t>
      </w:r>
      <w:r w:rsidRPr="00A42E8A">
        <w:rPr>
          <w:rFonts w:ascii="Times New Roman" w:eastAsia="游明朝" w:hAnsi="Times New Roman"/>
        </w:rPr>
        <w:t>1</w:t>
      </w:r>
      <w:r w:rsidRPr="00A42E8A">
        <w:rPr>
          <w:rFonts w:ascii="Times New Roman" w:eastAsia="游明朝" w:hAnsi="Times New Roman"/>
        </w:rPr>
        <w:t>で</w:t>
      </w:r>
      <w:r w:rsidR="00612EF3">
        <w:rPr>
          <w:rFonts w:ascii="Times New Roman" w:eastAsia="游明朝" w:hAnsi="Times New Roman"/>
        </w:rPr>
        <w:t>，</w:t>
      </w:r>
      <m:oMath>
        <m:func>
          <m:funcPr>
            <m:ctrlPr>
              <w:rPr>
                <w:rFonts w:ascii="Cambria Math" w:eastAsia="游明朝" w:hAnsi="Cambria Math"/>
                <w:i/>
              </w:rPr>
            </m:ctrlPr>
          </m:funcPr>
          <m:fName>
            <m:limLow>
              <m:limLowPr>
                <m:ctrlPr>
                  <w:rPr>
                    <w:rFonts w:ascii="Cambria Math" w:eastAsia="游明朝" w:hAnsi="Cambria Math"/>
                    <w:i/>
                  </w:rPr>
                </m:ctrlPr>
              </m:limLowPr>
              <m:e>
                <m:r>
                  <m:rPr>
                    <m:sty m:val="p"/>
                  </m:rPr>
                  <w:rPr>
                    <w:rFonts w:ascii="Cambria Math" w:eastAsia="游明朝" w:hAnsi="Cambria Math"/>
                  </w:rPr>
                  <m:t>lim</m:t>
                </m:r>
                <m:ctrlPr>
                  <w:rPr>
                    <w:rFonts w:ascii="Cambria Math" w:eastAsia="游明朝" w:hAnsi="Cambria Math"/>
                  </w:rPr>
                </m:ctrlPr>
              </m:e>
              <m:lim>
                <m:r>
                  <w:rPr>
                    <w:rFonts w:ascii="Cambria Math" w:eastAsia="游明朝" w:hAnsi="Cambria Math"/>
                  </w:rPr>
                  <m:t>n→0</m:t>
                </m:r>
              </m:lim>
            </m:limLow>
          </m:fName>
          <m:e>
            <m:d>
              <m:dPr>
                <m:begChr m:val="["/>
                <m:endChr m:val="]"/>
                <m:ctrlPr>
                  <w:rPr>
                    <w:rFonts w:ascii="Cambria Math" w:eastAsia="游明朝" w:hAnsi="Cambria Math"/>
                    <w:i/>
                  </w:rPr>
                </m:ctrlPr>
              </m:dPr>
              <m:e>
                <m:r>
                  <w:rPr>
                    <w:rFonts w:ascii="Cambria Math" w:eastAsia="游明朝" w:hAnsi="Cambria Math"/>
                  </w:rPr>
                  <m:t>X(t+h)-X(t)</m:t>
                </m:r>
              </m:e>
            </m:d>
          </m:e>
        </m:func>
        <m:r>
          <w:rPr>
            <w:rFonts w:ascii="Cambria Math" w:eastAsia="游明朝" w:hAnsi="Cambria Math"/>
          </w:rPr>
          <m:t>=0</m:t>
        </m:r>
      </m:oMath>
      <w:r w:rsidRPr="00A42E8A">
        <w:rPr>
          <w:rFonts w:ascii="Times New Roman" w:eastAsia="游明朝" w:hAnsi="Times New Roman"/>
        </w:rPr>
        <w:t>である）</w:t>
      </w:r>
      <w:r w:rsidR="00612EF3">
        <w:rPr>
          <w:rFonts w:ascii="Times New Roman" w:eastAsia="游明朝" w:hAnsi="Times New Roman"/>
        </w:rPr>
        <w:t>．</w:t>
      </w:r>
      <w:r w:rsidRPr="00A42E8A">
        <w:rPr>
          <w:rFonts w:ascii="Times New Roman" w:eastAsia="游明朝" w:hAnsi="Times New Roman"/>
        </w:rPr>
        <w:t>つまり</w:t>
      </w:r>
      <w:r w:rsidR="00612EF3">
        <w:rPr>
          <w:rFonts w:ascii="Times New Roman" w:eastAsia="游明朝" w:hAnsi="Times New Roman"/>
        </w:rPr>
        <w:t>，</w:t>
      </w:r>
      <w:r w:rsidRPr="00A42E8A">
        <w:rPr>
          <w:rFonts w:ascii="Times New Roman" w:eastAsia="游明朝" w:hAnsi="Times New Roman"/>
        </w:rPr>
        <w:t>小さな時間間隔では</w:t>
      </w:r>
      <w:r w:rsidR="00612EF3">
        <w:rPr>
          <w:rFonts w:ascii="Times New Roman" w:eastAsia="游明朝" w:hAnsi="Times New Roman"/>
        </w:rPr>
        <w:t>，</w:t>
      </w:r>
      <w:r w:rsidRPr="00A42E8A">
        <w:rPr>
          <w:rFonts w:ascii="Times New Roman" w:eastAsia="游明朝" w:hAnsi="Times New Roman"/>
        </w:rPr>
        <w:t>価格変化（リターン）や機会集合の変化は小さいということである</w:t>
      </w:r>
      <w:r w:rsidR="00612EF3">
        <w:rPr>
          <w:rFonts w:ascii="Times New Roman" w:eastAsia="游明朝" w:hAnsi="Times New Roman"/>
        </w:rPr>
        <w:t>．</w:t>
      </w:r>
      <w:r w:rsidRPr="00A42E8A">
        <w:rPr>
          <w:rFonts w:ascii="Times New Roman" w:eastAsia="游明朝" w:hAnsi="Times New Roman"/>
        </w:rPr>
        <w:t>この制約は</w:t>
      </w:r>
      <w:r w:rsidR="00612EF3">
        <w:rPr>
          <w:rFonts w:ascii="Times New Roman" w:eastAsia="游明朝" w:hAnsi="Times New Roman"/>
        </w:rPr>
        <w:t>，</w:t>
      </w:r>
      <w:r w:rsidRPr="00A42E8A">
        <w:rPr>
          <w:rFonts w:ascii="Times New Roman" w:eastAsia="游明朝" w:hAnsi="Times New Roman"/>
        </w:rPr>
        <w:t>暗黙の「滑らかさ」によって</w:t>
      </w:r>
      <w:r w:rsidR="00612EF3">
        <w:rPr>
          <w:rFonts w:ascii="Times New Roman" w:eastAsia="游明朝" w:hAnsi="Times New Roman"/>
        </w:rPr>
        <w:t>，</w:t>
      </w:r>
      <w:r w:rsidRPr="00A42E8A">
        <w:rPr>
          <w:rFonts w:ascii="Times New Roman" w:eastAsia="游明朝" w:hAnsi="Times New Roman"/>
        </w:rPr>
        <w:t>パレート</w:t>
      </w:r>
      <w:r w:rsidRPr="00A42E8A">
        <w:rPr>
          <w:rFonts w:ascii="Times New Roman" w:eastAsia="游明朝" w:hAnsi="Times New Roman"/>
        </w:rPr>
        <w:t>-</w:t>
      </w:r>
      <w:r w:rsidRPr="00A42E8A">
        <w:rPr>
          <w:rFonts w:ascii="Times New Roman" w:eastAsia="游明朝" w:hAnsi="Times New Roman"/>
        </w:rPr>
        <w:t>レビーやポアソン型のジャンプ過程を排除しているため</w:t>
      </w:r>
      <w:r w:rsidR="00612EF3">
        <w:rPr>
          <w:rFonts w:ascii="Times New Roman" w:eastAsia="游明朝" w:hAnsi="Times New Roman"/>
        </w:rPr>
        <w:t>，</w:t>
      </w:r>
      <w:r w:rsidRPr="00A42E8A">
        <w:rPr>
          <w:rFonts w:ascii="Times New Roman" w:eastAsia="游明朝" w:hAnsi="Times New Roman"/>
        </w:rPr>
        <w:t>非自明である</w:t>
      </w:r>
      <w:r w:rsidR="00612EF3">
        <w:rPr>
          <w:rFonts w:ascii="Times New Roman" w:eastAsia="游明朝" w:hAnsi="Times New Roman"/>
        </w:rPr>
        <w:t>．</w:t>
      </w:r>
    </w:p>
    <w:p w14:paraId="3E6BA915" w14:textId="7D6DC3F4" w:rsidR="00F863E6" w:rsidRPr="00A42E8A" w:rsidRDefault="00F863E6" w:rsidP="00F863E6">
      <w:pPr>
        <w:pStyle w:val="a2"/>
        <w:rPr>
          <w:rFonts w:ascii="Times New Roman" w:eastAsia="游明朝" w:hAnsi="Times New Roman"/>
        </w:rPr>
      </w:pPr>
      <w:r w:rsidRPr="00A42E8A">
        <w:rPr>
          <w:rFonts w:ascii="Times New Roman" w:eastAsia="游明朝" w:hAnsi="Times New Roman" w:hint="eastAsia"/>
        </w:rPr>
        <w:t>仮定</w:t>
      </w:r>
      <w:r w:rsidRPr="00A42E8A">
        <w:rPr>
          <w:rFonts w:ascii="Times New Roman" w:eastAsia="游明朝" w:hAnsi="Times New Roman"/>
        </w:rPr>
        <w:t>10</w:t>
      </w:r>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小さな時間間隔に対して</w:t>
      </w:r>
      <w:r w:rsidR="00612EF3">
        <w:rPr>
          <w:rFonts w:ascii="Times New Roman" w:eastAsia="游明朝" w:hAnsi="Times New Roman"/>
        </w:rPr>
        <w:t>，</w:t>
      </w:r>
      <w:r w:rsidRPr="00A42E8A">
        <w:rPr>
          <w:rFonts w:ascii="Times New Roman" w:eastAsia="游明朝" w:hAnsi="Times New Roman"/>
        </w:rPr>
        <w:t>不確実性が「洗い流される」（すなわち</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r>
          <m:rPr>
            <m:sty m:val="p"/>
          </m:rPr>
          <w:rPr>
            <w:rFonts w:ascii="Cambria Math" w:eastAsia="游明朝" w:hAnsi="Cambria Math"/>
          </w:rPr>
          <m:t>=0</m:t>
        </m:r>
      </m:oMath>
      <w:r w:rsidRPr="00A42E8A">
        <w:rPr>
          <w:rFonts w:ascii="Times New Roman" w:eastAsia="游明朝" w:hAnsi="Times New Roman"/>
        </w:rPr>
        <w:t>）ことも</w:t>
      </w:r>
      <w:r w:rsidR="00612EF3">
        <w:rPr>
          <w:rFonts w:ascii="Times New Roman" w:eastAsia="游明朝" w:hAnsi="Times New Roman"/>
        </w:rPr>
        <w:t>，</w:t>
      </w:r>
      <w:r w:rsidRPr="00A42E8A">
        <w:rPr>
          <w:rFonts w:ascii="Times New Roman" w:eastAsia="游明朝" w:hAnsi="Times New Roman"/>
        </w:rPr>
        <w:t>分析を支配する（すなわち</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r>
          <w:rPr>
            <w:rFonts w:ascii="Cambria Math" w:eastAsia="游明朝" w:hAnsi="Cambria Math"/>
          </w:rPr>
          <m:t>=0</m:t>
        </m:r>
      </m:oMath>
      <w:r w:rsidRPr="00A42E8A">
        <w:rPr>
          <w:rFonts w:ascii="Times New Roman" w:eastAsia="游明朝" w:hAnsi="Times New Roman"/>
        </w:rPr>
        <w:t>）こともないことを保証します</w:t>
      </w:r>
      <w:r w:rsidR="00612EF3">
        <w:rPr>
          <w:rFonts w:ascii="Times New Roman" w:eastAsia="游明朝" w:hAnsi="Times New Roman"/>
        </w:rPr>
        <w:t>．</w:t>
      </w:r>
      <w:r w:rsidRPr="00A42E8A">
        <w:rPr>
          <w:rFonts w:ascii="Times New Roman" w:eastAsia="游明朝" w:hAnsi="Times New Roman"/>
        </w:rPr>
        <w:t>実は</w:t>
      </w:r>
      <w:r w:rsidR="00612EF3">
        <w:rPr>
          <w:rFonts w:ascii="Times New Roman" w:eastAsia="游明朝" w:hAnsi="Times New Roman"/>
        </w:rPr>
        <w:t>，</w:t>
      </w:r>
      <w:r w:rsidRPr="00A42E8A">
        <w:rPr>
          <w:rFonts w:ascii="Times New Roman" w:eastAsia="游明朝" w:hAnsi="Times New Roman"/>
        </w:rPr>
        <w:t>仮定</w:t>
      </w:r>
      <w:r w:rsidRPr="00A42E8A">
        <w:rPr>
          <w:rFonts w:ascii="Times New Roman" w:eastAsia="游明朝" w:hAnsi="Times New Roman"/>
        </w:rPr>
        <w:t>10</w:t>
      </w:r>
      <w:r w:rsidRPr="00A42E8A">
        <w:rPr>
          <w:rFonts w:ascii="Times New Roman" w:eastAsia="游明朝" w:hAnsi="Times New Roman"/>
        </w:rPr>
        <w:t>は仮定</w:t>
      </w:r>
      <w:r w:rsidRPr="00A42E8A">
        <w:rPr>
          <w:rFonts w:ascii="Times New Roman" w:eastAsia="游明朝" w:hAnsi="Times New Roman"/>
        </w:rPr>
        <w:t>8</w:t>
      </w:r>
      <w:r w:rsidRPr="00A42E8A">
        <w:rPr>
          <w:rFonts w:ascii="Times New Roman" w:eastAsia="游明朝" w:hAnsi="Times New Roman"/>
        </w:rPr>
        <w:t>と</w:t>
      </w:r>
      <w:r w:rsidRPr="00A42E8A">
        <w:rPr>
          <w:rFonts w:ascii="Times New Roman" w:eastAsia="游明朝" w:hAnsi="Times New Roman"/>
        </w:rPr>
        <w:t>9</w:t>
      </w:r>
      <w:r w:rsidRPr="00A42E8A">
        <w:rPr>
          <w:rFonts w:ascii="Times New Roman" w:eastAsia="游明朝" w:hAnsi="Times New Roman"/>
        </w:rPr>
        <w:t>から導かれる（</w:t>
      </w:r>
      <w:r w:rsidRPr="00A42E8A">
        <w:rPr>
          <w:rFonts w:ascii="Times New Roman" w:eastAsia="游明朝" w:hAnsi="Times New Roman"/>
        </w:rPr>
        <w:t>[13, p.321]</w:t>
      </w:r>
      <w:r w:rsidRPr="00A42E8A">
        <w:rPr>
          <w:rFonts w:ascii="Times New Roman" w:eastAsia="游明朝" w:hAnsi="Times New Roman"/>
        </w:rPr>
        <w:t>を参照）</w:t>
      </w:r>
      <w:r w:rsidR="00612EF3">
        <w:rPr>
          <w:rFonts w:ascii="Times New Roman" w:eastAsia="游明朝" w:hAnsi="Times New Roman"/>
        </w:rPr>
        <w:t>．</w:t>
      </w:r>
    </w:p>
    <w:p w14:paraId="6DB414FC" w14:textId="77777777" w:rsidR="009F2C4C" w:rsidRPr="00A42E8A" w:rsidRDefault="009F2C4C" w:rsidP="00F863E6">
      <w:pPr>
        <w:pStyle w:val="a2"/>
        <w:rPr>
          <w:rFonts w:ascii="Times New Roman" w:eastAsia="游明朝" w:hAnsi="Times New Roman"/>
        </w:rPr>
      </w:pPr>
    </w:p>
    <w:p w14:paraId="47F3E31F" w14:textId="5B9839AC" w:rsidR="00812E7D" w:rsidRPr="00A42E8A" w:rsidRDefault="00D6650F" w:rsidP="00F863E6">
      <w:pPr>
        <w:pStyle w:val="a2"/>
        <w:rPr>
          <w:rFonts w:ascii="Times New Roman" w:eastAsia="游明朝" w:hAnsi="Times New Roman"/>
        </w:rPr>
      </w:pPr>
      <m:oMath>
        <m:r>
          <w:rPr>
            <w:rFonts w:ascii="Cambria Math" w:eastAsia="游明朝" w:hAnsi="Cambria Math"/>
          </w:rPr>
          <m:t>X(t)</m:t>
        </m:r>
      </m:oMath>
      <w:r w:rsidR="00F863E6" w:rsidRPr="00A42E8A">
        <w:rPr>
          <w:rFonts w:ascii="Times New Roman" w:eastAsia="游明朝" w:hAnsi="Times New Roman"/>
        </w:rPr>
        <w:t>をベクトル確率過程とすると</w:t>
      </w:r>
      <w:r w:rsidR="00612EF3">
        <w:rPr>
          <w:rFonts w:ascii="Times New Roman" w:eastAsia="游明朝" w:hAnsi="Times New Roman"/>
        </w:rPr>
        <w:t>，</w:t>
      </w:r>
      <w:r w:rsidR="00F863E6" w:rsidRPr="00A42E8A">
        <w:rPr>
          <w:rFonts w:ascii="Times New Roman" w:eastAsia="游明朝" w:hAnsi="Times New Roman"/>
        </w:rPr>
        <w:t>仮定</w:t>
      </w:r>
      <w:r w:rsidR="00F863E6" w:rsidRPr="00A42E8A">
        <w:rPr>
          <w:rFonts w:ascii="Times New Roman" w:eastAsia="游明朝" w:hAnsi="Times New Roman"/>
        </w:rPr>
        <w:t>8-10</w:t>
      </w:r>
      <w:r w:rsidR="00F863E6" w:rsidRPr="00A42E8A">
        <w:rPr>
          <w:rFonts w:ascii="Times New Roman" w:eastAsia="游明朝" w:hAnsi="Times New Roman"/>
        </w:rPr>
        <w:t>は</w:t>
      </w:r>
      <w:r w:rsidR="00612EF3">
        <w:rPr>
          <w:rFonts w:ascii="Times New Roman" w:eastAsia="游明朝" w:hAnsi="Times New Roman"/>
        </w:rPr>
        <w:t>，</w:t>
      </w:r>
      <m:oMath>
        <m:r>
          <w:rPr>
            <w:rFonts w:ascii="Cambria Math" w:eastAsia="游明朝" w:hAnsi="Cambria Math"/>
          </w:rPr>
          <m:t>h</m:t>
        </m:r>
      </m:oMath>
      <w:r w:rsidR="00F863E6" w:rsidRPr="00A42E8A">
        <w:rPr>
          <w:rFonts w:ascii="Times New Roman" w:eastAsia="游明朝" w:hAnsi="Times New Roman"/>
        </w:rPr>
        <w:t>が</w:t>
      </w:r>
      <w:r w:rsidR="00F863E6" w:rsidRPr="00A42E8A">
        <w:rPr>
          <w:rFonts w:ascii="Times New Roman" w:eastAsia="游明朝" w:hAnsi="Times New Roman"/>
        </w:rPr>
        <w:t>0</w:t>
      </w:r>
      <w:r w:rsidR="00F863E6" w:rsidRPr="00A42E8A">
        <w:rPr>
          <w:rFonts w:ascii="Times New Roman" w:eastAsia="游明朝" w:hAnsi="Times New Roman"/>
        </w:rPr>
        <w:t>になる極限において</w:t>
      </w:r>
      <w:r w:rsidR="00612EF3">
        <w:rPr>
          <w:rFonts w:ascii="Times New Roman" w:eastAsia="游明朝" w:hAnsi="Times New Roman"/>
        </w:rPr>
        <w:t>，</w:t>
      </w:r>
      <w:r w:rsidR="00F863E6" w:rsidRPr="00A42E8A">
        <w:rPr>
          <w:rFonts w:ascii="Times New Roman" w:eastAsia="游明朝" w:hAnsi="Times New Roman"/>
        </w:rPr>
        <w:t>X(t)</w:t>
      </w:r>
      <w:r w:rsidR="00F863E6" w:rsidRPr="00A42E8A">
        <w:rPr>
          <w:rFonts w:ascii="Times New Roman" w:eastAsia="游明朝" w:hAnsi="Times New Roman"/>
        </w:rPr>
        <w:t>が連続的な状態空間変化をする拡散過程であり</w:t>
      </w:r>
      <w:r w:rsidR="00612EF3">
        <w:rPr>
          <w:rFonts w:ascii="Times New Roman" w:eastAsia="游明朝" w:hAnsi="Times New Roman"/>
        </w:rPr>
        <w:t>，</w:t>
      </w:r>
      <w:r w:rsidR="00F863E6" w:rsidRPr="00A42E8A">
        <w:rPr>
          <w:rFonts w:ascii="Times New Roman" w:eastAsia="游明朝" w:hAnsi="Times New Roman"/>
        </w:rPr>
        <w:t>遷移確率が（多次元の）</w:t>
      </w:r>
      <w:r w:rsidR="00F863E6" w:rsidRPr="00A42E8A">
        <w:rPr>
          <w:rFonts w:ascii="Times New Roman" w:eastAsia="游明朝" w:hAnsi="Times New Roman"/>
        </w:rPr>
        <w:t>Fokker-Plank</w:t>
      </w:r>
      <w:r w:rsidR="00F863E6" w:rsidRPr="00A42E8A">
        <w:rPr>
          <w:rFonts w:ascii="Times New Roman" w:eastAsia="游明朝" w:hAnsi="Times New Roman"/>
        </w:rPr>
        <w:t>または</w:t>
      </w:r>
      <w:r w:rsidR="00F863E6" w:rsidRPr="00A42E8A">
        <w:rPr>
          <w:rFonts w:ascii="Times New Roman" w:eastAsia="游明朝" w:hAnsi="Times New Roman"/>
        </w:rPr>
        <w:t>Kolmogorov</w:t>
      </w:r>
      <w:r w:rsidR="00F863E6" w:rsidRPr="00A42E8A">
        <w:rPr>
          <w:rFonts w:ascii="Times New Roman" w:eastAsia="游明朝" w:hAnsi="Times New Roman"/>
        </w:rPr>
        <w:t>偏微分方程式を満たすことを意味します</w:t>
      </w:r>
      <w:r w:rsidR="00612EF3">
        <w:rPr>
          <w:rFonts w:ascii="Times New Roman" w:eastAsia="游明朝" w:hAnsi="Times New Roman"/>
        </w:rPr>
        <w:t>．</w:t>
      </w:r>
    </w:p>
    <w:p w14:paraId="711B2EFB" w14:textId="1A852FFA" w:rsidR="00812E7D" w:rsidRPr="00A42E8A" w:rsidRDefault="00BC4FE6" w:rsidP="00C71732">
      <w:pPr>
        <w:pStyle w:val="a2"/>
        <w:rPr>
          <w:rFonts w:ascii="Times New Roman" w:eastAsia="游明朝" w:hAnsi="Times New Roman"/>
        </w:rPr>
      </w:pPr>
      <w:r w:rsidRPr="00A42E8A">
        <w:rPr>
          <w:rFonts w:ascii="Times New Roman" w:eastAsia="游明朝" w:hAnsi="Times New Roman" w:hint="eastAsia"/>
        </w:rPr>
        <w:t>移行確率の研究にはこれらの偏微分方程式で十分であるが</w:t>
      </w:r>
      <w:r w:rsidR="00612EF3">
        <w:rPr>
          <w:rFonts w:ascii="Times New Roman" w:eastAsia="游明朝" w:hAnsi="Times New Roman" w:hint="eastAsia"/>
        </w:rPr>
        <w:t>，</w:t>
      </w:r>
      <w:r w:rsidRPr="00A42E8A">
        <w:rPr>
          <w:rFonts w:ascii="Times New Roman" w:eastAsia="游明朝" w:hAnsi="Times New Roman" w:hint="eastAsia"/>
        </w:rPr>
        <w:t>明示的なリターンのダイナミクスを確率的差分方程式の形で</w:t>
      </w:r>
      <w:r w:rsidR="00612EF3">
        <w:rPr>
          <w:rFonts w:ascii="Times New Roman" w:eastAsia="游明朝" w:hAnsi="Times New Roman" w:hint="eastAsia"/>
        </w:rPr>
        <w:t>，</w:t>
      </w:r>
      <w:r w:rsidRPr="00A42E8A">
        <w:rPr>
          <w:rFonts w:ascii="Times New Roman" w:eastAsia="游明朝" w:hAnsi="Times New Roman" w:hint="eastAsia"/>
        </w:rPr>
        <w:t>さらに極限をとることによって確率的微分方程式の形で書き下すことが有効である</w:t>
      </w:r>
      <w:r w:rsidR="00612EF3">
        <w:rPr>
          <w:rFonts w:ascii="Times New Roman" w:eastAsia="游明朝" w:hAnsi="Times New Roman" w:hint="eastAsia"/>
        </w:rPr>
        <w:t>．</w:t>
      </w:r>
      <w:r w:rsidRPr="00A42E8A">
        <w:rPr>
          <w:rFonts w:ascii="Times New Roman" w:eastAsia="游明朝" w:hAnsi="Times New Roman" w:hint="eastAsia"/>
        </w:rPr>
        <w:t>これまでの分析から</w:t>
      </w:r>
      <w:r w:rsidR="00612EF3">
        <w:rPr>
          <w:rFonts w:ascii="Times New Roman" w:eastAsia="游明朝" w:hAnsi="Times New Roman" w:hint="eastAsia"/>
        </w:rPr>
        <w:t>，</w:t>
      </w:r>
      <w:r w:rsidRPr="00A42E8A">
        <w:rPr>
          <w:rFonts w:ascii="Times New Roman" w:eastAsia="游明朝" w:hAnsi="Times New Roman" w:hint="eastAsia"/>
        </w:rPr>
        <w:t>リターンのダイナミクスを</w:t>
      </w:r>
      <w:r w:rsidR="0044166D" w:rsidRPr="00A42E8A">
        <w:rPr>
          <w:rFonts w:ascii="Times New Roman" w:eastAsia="游明朝" w:hAnsi="Times New Roman" w:hint="eastAsia"/>
        </w:rPr>
        <w:t>以下で</w:t>
      </w:r>
      <w:r w:rsidRPr="00A42E8A">
        <w:rPr>
          <w:rFonts w:ascii="Times New Roman" w:eastAsia="游明朝" w:hAnsi="Times New Roman"/>
        </w:rPr>
        <w:t>書くことができる</w:t>
      </w:r>
      <w:r w:rsidR="00612EF3">
        <w:rPr>
          <w:rFonts w:ascii="Times New Roman" w:eastAsia="游明朝" w:hAnsi="Times New Roman"/>
        </w:rPr>
        <w:t>．</w:t>
      </w:r>
    </w:p>
    <w:p w14:paraId="2E17715F" w14:textId="77777777" w:rsidR="00812E7D" w:rsidRPr="00A42E8A" w:rsidRDefault="00812E7D" w:rsidP="00C71732">
      <w:pPr>
        <w:pStyle w:val="a2"/>
        <w:rPr>
          <w:rFonts w:ascii="Times New Roman" w:eastAsia="游明朝" w:hAnsi="Times New Roman"/>
        </w:rPr>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44166D" w:rsidRPr="00A42E8A" w14:paraId="354CE5A9" w14:textId="77777777" w:rsidTr="00FC687B">
        <w:tc>
          <w:tcPr>
            <w:tcW w:w="9351" w:type="dxa"/>
          </w:tcPr>
          <w:p w14:paraId="746D52F7" w14:textId="0E2B39C2" w:rsidR="0044166D" w:rsidRPr="00A42E8A" w:rsidRDefault="0008717B" w:rsidP="00FC687B">
            <w:pPr>
              <w:pStyle w:val="a2"/>
              <w:ind w:firstLineChars="0" w:firstLine="0"/>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P</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-P(t)</m:t>
                    </m:r>
                  </m:num>
                  <m:den>
                    <m:r>
                      <w:rPr>
                        <w:rFonts w:ascii="Cambria Math" w:eastAsia="游明朝" w:hAnsi="Cambria Math"/>
                      </w:rPr>
                      <m:t>P(t)</m:t>
                    </m:r>
                  </m:den>
                </m:f>
                <m:r>
                  <w:rPr>
                    <w:rFonts w:ascii="Cambria Math" w:eastAsia="游明朝" w:hAnsi="Cambria Math"/>
                  </w:rPr>
                  <m:t>=αh+σy</m:t>
                </m:r>
                <m:d>
                  <m:dPr>
                    <m:ctrlPr>
                      <w:rPr>
                        <w:rFonts w:ascii="Cambria Math" w:eastAsia="游明朝" w:hAnsi="Cambria Math"/>
                        <w:i/>
                      </w:rPr>
                    </m:ctrlPr>
                  </m:dPr>
                  <m:e>
                    <m:r>
                      <w:rPr>
                        <w:rFonts w:ascii="Cambria Math" w:eastAsia="游明朝" w:hAnsi="Cambria Math"/>
                      </w:rPr>
                      <m:t>t</m:t>
                    </m:r>
                  </m:e>
                </m:d>
                <m:rad>
                  <m:radPr>
                    <m:degHide m:val="1"/>
                    <m:ctrlPr>
                      <w:rPr>
                        <w:rFonts w:ascii="Cambria Math" w:eastAsia="游明朝" w:hAnsi="Cambria Math"/>
                        <w:i/>
                      </w:rPr>
                    </m:ctrlPr>
                  </m:radPr>
                  <m:deg/>
                  <m:e>
                    <m:r>
                      <w:rPr>
                        <w:rFonts w:ascii="Cambria Math" w:eastAsia="游明朝" w:hAnsi="Cambria Math"/>
                      </w:rPr>
                      <m:t>h</m:t>
                    </m:r>
                  </m:e>
                </m:rad>
              </m:oMath>
            </m:oMathPara>
          </w:p>
        </w:tc>
        <w:tc>
          <w:tcPr>
            <w:tcW w:w="1105" w:type="dxa"/>
            <w:vAlign w:val="center"/>
          </w:tcPr>
          <w:p w14:paraId="2114C817" w14:textId="056FE6D3" w:rsidR="0044166D" w:rsidRPr="00A42E8A" w:rsidRDefault="0044166D"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8A49A3" w:rsidRPr="00A42E8A">
              <w:rPr>
                <w:rFonts w:ascii="Times New Roman" w:eastAsia="游明朝" w:hAnsi="Times New Roman"/>
              </w:rPr>
              <w:t>3</w:t>
            </w:r>
            <w:r w:rsidRPr="00A42E8A">
              <w:rPr>
                <w:rFonts w:ascii="Times New Roman" w:eastAsia="游明朝" w:hAnsi="Times New Roman"/>
              </w:rPr>
              <w:t>)</w:t>
            </w:r>
          </w:p>
        </w:tc>
      </w:tr>
    </w:tbl>
    <w:p w14:paraId="1E66CF8E" w14:textId="0E7D7E88" w:rsidR="0044166D" w:rsidRPr="00A42E8A" w:rsidRDefault="008A49A3" w:rsidP="008A49A3">
      <w:pPr>
        <w:pStyle w:val="a2"/>
        <w:ind w:firstLineChars="0" w:firstLine="0"/>
        <w:rPr>
          <w:rFonts w:ascii="Times New Roman" w:eastAsia="游明朝" w:hAnsi="Times New Roman"/>
        </w:rPr>
      </w:pPr>
      <w:r w:rsidRPr="00A42E8A">
        <w:rPr>
          <w:rFonts w:ascii="Times New Roman" w:eastAsia="游明朝" w:hAnsi="Times New Roman" w:hint="eastAsia"/>
        </w:rPr>
        <w:t>ただし，</w:t>
      </w:r>
      <w:r w:rsidR="00507E82" w:rsidRPr="00A42E8A">
        <w:rPr>
          <w:rFonts w:ascii="Times New Roman" w:eastAsia="游明朝" w:hAnsi="Times New Roman" w:hint="eastAsia"/>
        </w:rPr>
        <w:t>ここで</w:t>
      </w:r>
      <w:r w:rsidR="00612EF3">
        <w:rPr>
          <w:rFonts w:ascii="Times New Roman" w:eastAsia="游明朝" w:hAnsi="Times New Roman" w:hint="eastAsia"/>
        </w:rPr>
        <w:t>，</w:t>
      </w:r>
      <w:r w:rsidR="00507E82" w:rsidRPr="00A42E8A">
        <w:rPr>
          <w:rFonts w:ascii="Times New Roman" w:eastAsia="游明朝" w:hAnsi="Times New Roman" w:hint="eastAsia"/>
        </w:rPr>
        <w:t>構成上</w:t>
      </w:r>
      <w:r w:rsidR="00612EF3">
        <w:rPr>
          <w:rFonts w:ascii="Times New Roman" w:eastAsia="游明朝" w:hAnsi="Times New Roman" w:hint="eastAsia"/>
        </w:rPr>
        <w:t>，</w:t>
      </w:r>
      <m:oMath>
        <m:sSub>
          <m:sSubPr>
            <m:ctrlPr>
              <w:rPr>
                <w:rFonts w:ascii="Cambria Math" w:eastAsia="游明朝" w:hAnsi="Cambria Math"/>
                <w:i/>
              </w:rPr>
            </m:ctrlPr>
          </m:sSubPr>
          <m:e>
            <m:r>
              <m:rPr>
                <m:scr m:val="double-struck"/>
              </m:rPr>
              <w:rPr>
                <w:rFonts w:ascii="Cambria Math" w:eastAsia="游明朝" w:hAnsi="Cambria Math"/>
              </w:rPr>
              <m:t>E</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=0</m:t>
        </m:r>
      </m:oMath>
      <w:r w:rsidR="00507E82" w:rsidRPr="00A42E8A">
        <w:rPr>
          <w:rFonts w:ascii="Times New Roman" w:eastAsia="游明朝" w:hAnsi="Times New Roman"/>
        </w:rPr>
        <w:t>および</w:t>
      </w:r>
      <m:oMath>
        <m:r>
          <w:rPr>
            <w:rFonts w:ascii="Cambria Math" w:eastAsia="游明朝" w:hAnsi="Cambria Math"/>
          </w:rPr>
          <m:t>E(</m:t>
        </m:r>
        <m:sSup>
          <m:sSupPr>
            <m:ctrlPr>
              <w:rPr>
                <w:rFonts w:ascii="Cambria Math" w:eastAsia="游明朝" w:hAnsi="Cambria Math"/>
                <w:i/>
              </w:rPr>
            </m:ctrlPr>
          </m:sSupPr>
          <m:e>
            <m:r>
              <w:rPr>
                <w:rFonts w:ascii="Cambria Math" w:eastAsia="游明朝" w:hAnsi="Cambria Math"/>
              </w:rPr>
              <m:t>y</m:t>
            </m:r>
          </m:e>
          <m:sup>
            <m:r>
              <w:rPr>
                <w:rFonts w:ascii="Cambria Math" w:eastAsia="游明朝" w:hAnsi="Cambria Math"/>
              </w:rPr>
              <m:t>2</m:t>
            </m:r>
          </m:sup>
        </m:sSup>
        <m:r>
          <w:rPr>
            <w:rFonts w:ascii="Cambria Math" w:eastAsia="游明朝" w:hAnsi="Cambria Math"/>
          </w:rPr>
          <m:t>)=1</m:t>
        </m:r>
      </m:oMath>
      <w:r w:rsidR="00507E82" w:rsidRPr="00A42E8A">
        <w:rPr>
          <w:rFonts w:ascii="Times New Roman" w:eastAsia="游明朝" w:hAnsi="Times New Roman"/>
        </w:rPr>
        <w:t>であり</w:t>
      </w:r>
      <w:r w:rsidR="00612EF3">
        <w:rPr>
          <w:rFonts w:ascii="Times New Roman" w:eastAsia="游明朝" w:hAnsi="Times New Roman"/>
        </w:rPr>
        <w:t>，</w:t>
      </w:r>
      <m:oMath>
        <m:r>
          <w:rPr>
            <w:rFonts w:ascii="Cambria Math" w:eastAsia="游明朝" w:hAnsi="Cambria Math"/>
          </w:rPr>
          <m:t>y(t)</m:t>
        </m:r>
      </m:oMath>
      <w:r w:rsidR="00507E82" w:rsidRPr="00A42E8A">
        <w:rPr>
          <w:rFonts w:ascii="Times New Roman" w:eastAsia="游明朝" w:hAnsi="Times New Roman"/>
        </w:rPr>
        <w:t>は純粋なランダム過程</w:t>
      </w:r>
      <w:r w:rsidR="00612EF3">
        <w:rPr>
          <w:rFonts w:ascii="Times New Roman" w:eastAsia="游明朝" w:hAnsi="Times New Roman"/>
        </w:rPr>
        <w:t>，</w:t>
      </w:r>
      <w:r w:rsidR="00507E82" w:rsidRPr="00A42E8A">
        <w:rPr>
          <w:rFonts w:ascii="Times New Roman" w:eastAsia="游明朝" w:hAnsi="Times New Roman"/>
        </w:rPr>
        <w:t>すなわち</w:t>
      </w:r>
      <w:r w:rsidR="00612EF3">
        <w:rPr>
          <w:rFonts w:ascii="Times New Roman" w:eastAsia="游明朝" w:hAnsi="Times New Roman"/>
        </w:rPr>
        <w:t>，</w:t>
      </w:r>
      <m:oMath>
        <m:r>
          <w:rPr>
            <w:rFonts w:ascii="Cambria Math" w:eastAsia="游明朝" w:hAnsi="Cambria Math"/>
          </w:rPr>
          <m:t>s&gt;0</m:t>
        </m:r>
      </m:oMath>
      <w:r w:rsidR="00507E82" w:rsidRPr="00A42E8A">
        <w:rPr>
          <w:rFonts w:ascii="Times New Roman" w:eastAsia="游明朝" w:hAnsi="Times New Roman"/>
        </w:rPr>
        <w:t>について</w:t>
      </w:r>
      <w:r w:rsidR="00612EF3">
        <w:rPr>
          <w:rFonts w:ascii="Times New Roman" w:eastAsia="游明朝" w:hAnsi="Times New Roman"/>
        </w:rPr>
        <w:t>，</w:t>
      </w:r>
      <m:oMath>
        <m:r>
          <w:rPr>
            <w:rFonts w:ascii="Cambria Math" w:eastAsia="游明朝" w:hAnsi="Cambria Math"/>
          </w:rPr>
          <m:t>y(t)</m:t>
        </m:r>
      </m:oMath>
      <w:r w:rsidR="00507E82" w:rsidRPr="00A42E8A">
        <w:rPr>
          <w:rFonts w:ascii="Times New Roman" w:eastAsia="游明朝" w:hAnsi="Times New Roman"/>
        </w:rPr>
        <w:t>と</w:t>
      </w:r>
      <m:oMath>
        <m:r>
          <w:rPr>
            <w:rFonts w:ascii="Cambria Math" w:eastAsia="游明朝" w:hAnsi="Cambria Math"/>
          </w:rPr>
          <m:t>y(t+s)</m:t>
        </m:r>
      </m:oMath>
      <w:r w:rsidR="00507E82" w:rsidRPr="00A42E8A">
        <w:rPr>
          <w:rFonts w:ascii="Times New Roman" w:eastAsia="游明朝" w:hAnsi="Times New Roman"/>
        </w:rPr>
        <w:t>は同一分布で相互に独立である</w:t>
      </w:r>
      <w:r w:rsidR="00612EF3">
        <w:rPr>
          <w:rFonts w:ascii="Times New Roman" w:eastAsia="游明朝" w:hAnsi="Times New Roman"/>
        </w:rPr>
        <w:t>．</w:t>
      </w:r>
    </w:p>
    <w:p w14:paraId="2FEB29A4" w14:textId="79F85736" w:rsidR="008577C2" w:rsidRPr="00A42E8A" w:rsidRDefault="008577C2" w:rsidP="008577C2">
      <w:pPr>
        <w:pStyle w:val="a2"/>
        <w:rPr>
          <w:rFonts w:ascii="Times New Roman" w:eastAsia="游明朝" w:hAnsi="Times New Roman"/>
        </w:rPr>
      </w:pPr>
      <w:r w:rsidRPr="00A42E8A">
        <w:rPr>
          <w:rFonts w:ascii="Times New Roman" w:eastAsia="游明朝" w:hAnsi="Times New Roman" w:hint="eastAsia"/>
        </w:rPr>
        <w:t>確率過程</w:t>
      </w:r>
      <m:oMath>
        <m:r>
          <w:rPr>
            <w:rFonts w:ascii="Cambria Math" w:eastAsia="游明朝" w:hAnsi="Cambria Math"/>
          </w:rPr>
          <m:t>z(t)</m:t>
        </m:r>
      </m:oMath>
      <w:r w:rsidRPr="00A42E8A">
        <w:rPr>
          <w:rFonts w:ascii="Times New Roman" w:eastAsia="游明朝" w:hAnsi="Times New Roman"/>
        </w:rPr>
        <w:t>を</w:t>
      </w:r>
      <w:r w:rsidR="00C50FEE" w:rsidRPr="00A42E8A">
        <w:rPr>
          <w:rFonts w:ascii="Times New Roman" w:eastAsia="游明朝" w:hAnsi="Times New Roman" w:hint="eastAsia"/>
        </w:rPr>
        <w:t>以下</w:t>
      </w:r>
      <w:r w:rsidR="00C50FEE" w:rsidRPr="00A42E8A">
        <w:rPr>
          <w:rFonts w:ascii="Times New Roman" w:eastAsia="游明朝" w:hAnsi="Times New Roman"/>
        </w:rPr>
        <w:t>で定義すると</w:t>
      </w:r>
      <w:r w:rsidR="00C50FEE" w:rsidRPr="00A42E8A">
        <w:rPr>
          <w:rFonts w:ascii="Times New Roman" w:eastAsia="游明朝" w:hAnsi="Times New Roman"/>
        </w:rPr>
        <w:t xml:space="preserve"> z(t) </w:t>
      </w:r>
      <w:r w:rsidR="00C50FEE" w:rsidRPr="00A42E8A">
        <w:rPr>
          <w:rFonts w:ascii="Times New Roman" w:eastAsia="游明朝" w:hAnsi="Times New Roman"/>
        </w:rPr>
        <w:t>は独立増分による確率過程となる</w:t>
      </w:r>
      <w:r w:rsidR="00612EF3">
        <w:rPr>
          <w:rFonts w:ascii="Times New Roman" w:eastAsia="游明朝" w:hAnsi="Times New Roman"/>
        </w:rPr>
        <w:t>．</w:t>
      </w:r>
      <w:r w:rsidR="00C50FEE" w:rsidRPr="00A42E8A">
        <w:rPr>
          <w:rFonts w:ascii="Times New Roman" w:eastAsia="游明朝" w:hAnsi="Times New Roman" w:hint="eastAsia"/>
        </w:rPr>
        <w:t>さらに</w:t>
      </w:r>
      <w:r w:rsidR="00C50FEE" w:rsidRPr="00A42E8A">
        <w:rPr>
          <w:rFonts w:ascii="Times New Roman" w:eastAsia="游明朝" w:hAnsi="Times New Roman"/>
        </w:rPr>
        <w:t xml:space="preserve"> y(t) </w:t>
      </w:r>
      <w:r w:rsidR="00C50FEE" w:rsidRPr="00A42E8A">
        <w:rPr>
          <w:rFonts w:ascii="Times New Roman" w:eastAsia="游明朝" w:hAnsi="Times New Roman"/>
        </w:rPr>
        <w:t>がガウス分布であるとすると</w:t>
      </w:r>
      <w:r w:rsidR="00612EF3">
        <w:rPr>
          <w:rFonts w:ascii="Times New Roman" w:eastAsia="游明朝" w:hAnsi="Times New Roman"/>
        </w:rPr>
        <w:t>，</w:t>
      </w:r>
      <m:oMath>
        <m:r>
          <w:rPr>
            <w:rFonts w:ascii="Cambria Math" w:eastAsia="游明朝" w:hAnsi="Cambria Math"/>
          </w:rPr>
          <m:t>z(t+h)-z(t)</m:t>
        </m:r>
      </m:oMath>
      <w:r w:rsidR="00C50FEE" w:rsidRPr="00A42E8A">
        <w:rPr>
          <w:rFonts w:ascii="Times New Roman" w:eastAsia="游明朝" w:hAnsi="Times New Roman"/>
        </w:rPr>
        <w:t>の</w:t>
      </w:r>
      <m:oMath>
        <m:r>
          <w:rPr>
            <w:rFonts w:ascii="Cambria Math" w:eastAsia="游明朝" w:hAnsi="Cambria Math"/>
          </w:rPr>
          <m:t>h</m:t>
        </m:r>
      </m:oMath>
      <w:r w:rsidR="00C50FEE" w:rsidRPr="00A42E8A">
        <w:rPr>
          <w:rFonts w:ascii="Times New Roman" w:eastAsia="游明朝" w:hAnsi="Times New Roman"/>
        </w:rPr>
        <w:t>が</w:t>
      </w:r>
      <w:r w:rsidR="00C50FEE" w:rsidRPr="00A42E8A">
        <w:rPr>
          <w:rFonts w:ascii="Times New Roman" w:eastAsia="游明朝" w:hAnsi="Times New Roman"/>
        </w:rPr>
        <w:t>0</w:t>
      </w:r>
      <w:r w:rsidR="00C50FEE" w:rsidRPr="00A42E8A">
        <w:rPr>
          <w:rFonts w:ascii="Times New Roman" w:eastAsia="游明朝" w:hAnsi="Times New Roman"/>
        </w:rPr>
        <w:t>になる極限は</w:t>
      </w:r>
      <w:r w:rsidR="00612EF3">
        <w:rPr>
          <w:rFonts w:ascii="Times New Roman" w:eastAsia="游明朝" w:hAnsi="Times New Roman"/>
        </w:rPr>
        <w:t>，</w:t>
      </w:r>
      <w:r w:rsidR="00C50FEE" w:rsidRPr="00A42E8A">
        <w:rPr>
          <w:rFonts w:ascii="Times New Roman" w:eastAsia="游明朝" w:hAnsi="Times New Roman"/>
        </w:rPr>
        <w:t>Wiener</w:t>
      </w:r>
      <w:r w:rsidR="00C50FEE" w:rsidRPr="00A42E8A">
        <w:rPr>
          <w:rFonts w:ascii="Times New Roman" w:eastAsia="游明朝" w:hAnsi="Times New Roman"/>
        </w:rPr>
        <w:t>過程またはブラウン運動を記述することになります</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8577C2" w:rsidRPr="00A42E8A" w14:paraId="5F604CBF" w14:textId="77777777" w:rsidTr="00FC687B">
        <w:tc>
          <w:tcPr>
            <w:tcW w:w="9351" w:type="dxa"/>
          </w:tcPr>
          <w:p w14:paraId="2621B699" w14:textId="5634DBB1" w:rsidR="008577C2" w:rsidRPr="00A42E8A" w:rsidRDefault="00DF64F3" w:rsidP="00FC687B">
            <w:pPr>
              <w:pStyle w:val="a2"/>
              <w:ind w:firstLineChars="0" w:firstLine="0"/>
              <w:rPr>
                <w:rFonts w:ascii="Times New Roman" w:eastAsia="游明朝" w:hAnsi="Times New Roman"/>
              </w:rPr>
            </w:pPr>
            <m:oMathPara>
              <m:oMath>
                <m:r>
                  <w:rPr>
                    <w:rFonts w:ascii="Cambria Math" w:eastAsia="游明朝" w:hAnsi="Cambria Math"/>
                  </w:rPr>
                  <m:t>z(t+h)=z(t)+y</m:t>
                </m:r>
                <m:d>
                  <m:dPr>
                    <m:ctrlPr>
                      <w:rPr>
                        <w:rFonts w:ascii="Cambria Math" w:eastAsia="游明朝" w:hAnsi="Cambria Math"/>
                        <w:i/>
                      </w:rPr>
                    </m:ctrlPr>
                  </m:dPr>
                  <m:e>
                    <m:r>
                      <w:rPr>
                        <w:rFonts w:ascii="Cambria Math" w:eastAsia="游明朝" w:hAnsi="Cambria Math"/>
                      </w:rPr>
                      <m:t>t</m:t>
                    </m:r>
                  </m:e>
                </m:d>
                <m:rad>
                  <m:radPr>
                    <m:degHide m:val="1"/>
                    <m:ctrlPr>
                      <w:rPr>
                        <w:rFonts w:ascii="Cambria Math" w:eastAsia="游明朝" w:hAnsi="Cambria Math"/>
                        <w:i/>
                      </w:rPr>
                    </m:ctrlPr>
                  </m:radPr>
                  <m:deg/>
                  <m:e>
                    <m:r>
                      <w:rPr>
                        <w:rFonts w:ascii="Cambria Math" w:eastAsia="游明朝" w:hAnsi="Cambria Math"/>
                      </w:rPr>
                      <m:t>h</m:t>
                    </m:r>
                  </m:e>
                </m:rad>
              </m:oMath>
            </m:oMathPara>
          </w:p>
        </w:tc>
        <w:tc>
          <w:tcPr>
            <w:tcW w:w="1105" w:type="dxa"/>
            <w:vAlign w:val="center"/>
          </w:tcPr>
          <w:p w14:paraId="7666C353" w14:textId="18153CF2" w:rsidR="008577C2" w:rsidRPr="00A42E8A" w:rsidRDefault="008577C2"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4)</w:t>
            </w:r>
          </w:p>
        </w:tc>
      </w:tr>
    </w:tbl>
    <w:p w14:paraId="3246C5F7" w14:textId="77777777" w:rsidR="008577C2" w:rsidRPr="00A42E8A" w:rsidRDefault="008577C2" w:rsidP="008577C2">
      <w:pPr>
        <w:pStyle w:val="a2"/>
        <w:rPr>
          <w:rFonts w:ascii="Times New Roman" w:eastAsia="游明朝" w:hAnsi="Times New Roman"/>
        </w:rPr>
      </w:pPr>
    </w:p>
    <w:p w14:paraId="06143B81" w14:textId="14EA9CE8" w:rsidR="00011514" w:rsidRPr="00A42E8A" w:rsidRDefault="00011514" w:rsidP="00011514">
      <w:pPr>
        <w:pStyle w:val="a2"/>
        <w:rPr>
          <w:rFonts w:ascii="Times New Roman" w:eastAsia="游明朝" w:hAnsi="Times New Roman"/>
        </w:rPr>
      </w:pPr>
      <w:r w:rsidRPr="00A42E8A">
        <w:rPr>
          <w:rFonts w:ascii="Times New Roman" w:eastAsia="游明朝" w:hAnsi="Times New Roman" w:hint="eastAsia"/>
        </w:rPr>
        <w:lastRenderedPageBreak/>
        <w:t>確率微分方程式の形式では</w:t>
      </w:r>
      <w:r w:rsidR="00612EF3">
        <w:rPr>
          <w:rFonts w:ascii="Times New Roman" w:eastAsia="游明朝" w:hAnsi="Times New Roman" w:hint="eastAsia"/>
        </w:rPr>
        <w:t>，</w:t>
      </w:r>
      <w:r w:rsidR="00363078" w:rsidRPr="00A42E8A">
        <w:rPr>
          <w:rFonts w:ascii="Times New Roman" w:eastAsia="游明朝" w:hAnsi="Times New Roman" w:hint="eastAsia"/>
        </w:rPr>
        <w:t>以下の通りとなる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363078" w:rsidRPr="00A42E8A" w14:paraId="3D52395A" w14:textId="77777777" w:rsidTr="00FC687B">
        <w:tc>
          <w:tcPr>
            <w:tcW w:w="9351" w:type="dxa"/>
          </w:tcPr>
          <w:p w14:paraId="3E91FD37" w14:textId="7A62FD74" w:rsidR="00363078" w:rsidRPr="00A42E8A" w:rsidRDefault="00363078" w:rsidP="00FC687B">
            <w:pPr>
              <w:pStyle w:val="a2"/>
              <w:ind w:firstLineChars="0" w:firstLine="0"/>
              <w:rPr>
                <w:rFonts w:ascii="Times New Roman" w:eastAsia="游明朝" w:hAnsi="Times New Roman"/>
              </w:rPr>
            </w:pPr>
            <m:oMathPara>
              <m:oMath>
                <m:r>
                  <w:rPr>
                    <w:rFonts w:ascii="Cambria Math" w:eastAsia="游明朝" w:hAnsi="Cambria Math"/>
                  </w:rPr>
                  <m:t>dz≡y</m:t>
                </m:r>
                <m:d>
                  <m:dPr>
                    <m:ctrlPr>
                      <w:rPr>
                        <w:rFonts w:ascii="Cambria Math" w:eastAsia="游明朝" w:hAnsi="Cambria Math"/>
                        <w:i/>
                      </w:rPr>
                    </m:ctrlPr>
                  </m:dPr>
                  <m:e>
                    <m:r>
                      <w:rPr>
                        <w:rFonts w:ascii="Cambria Math" w:eastAsia="游明朝" w:hAnsi="Cambria Math"/>
                      </w:rPr>
                      <m:t>t</m:t>
                    </m:r>
                  </m:e>
                </m:d>
                <m:rad>
                  <m:radPr>
                    <m:degHide m:val="1"/>
                    <m:ctrlPr>
                      <w:rPr>
                        <w:rFonts w:ascii="Cambria Math" w:eastAsia="游明朝" w:hAnsi="Cambria Math"/>
                        <w:i/>
                      </w:rPr>
                    </m:ctrlPr>
                  </m:radPr>
                  <m:deg/>
                  <m:e>
                    <m:r>
                      <w:rPr>
                        <w:rFonts w:ascii="Cambria Math" w:eastAsia="游明朝" w:hAnsi="Cambria Math"/>
                      </w:rPr>
                      <m:t>dt</m:t>
                    </m:r>
                  </m:e>
                </m:rad>
              </m:oMath>
            </m:oMathPara>
          </w:p>
        </w:tc>
        <w:tc>
          <w:tcPr>
            <w:tcW w:w="1105" w:type="dxa"/>
            <w:vAlign w:val="center"/>
          </w:tcPr>
          <w:p w14:paraId="01ABF7E8" w14:textId="18EE7080" w:rsidR="00363078" w:rsidRPr="00A42E8A" w:rsidRDefault="00363078"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31198C" w:rsidRPr="00A42E8A">
              <w:rPr>
                <w:rFonts w:ascii="Times New Roman" w:eastAsia="游明朝" w:hAnsi="Times New Roman"/>
              </w:rPr>
              <w:t>5</w:t>
            </w:r>
            <w:r w:rsidRPr="00A42E8A">
              <w:rPr>
                <w:rFonts w:ascii="Times New Roman" w:eastAsia="游明朝" w:hAnsi="Times New Roman"/>
              </w:rPr>
              <w:t>)</w:t>
            </w:r>
          </w:p>
        </w:tc>
      </w:tr>
    </w:tbl>
    <w:p w14:paraId="45B1518A" w14:textId="77777777" w:rsidR="00363078" w:rsidRPr="00A42E8A" w:rsidRDefault="00363078" w:rsidP="00011514">
      <w:pPr>
        <w:pStyle w:val="a2"/>
        <w:rPr>
          <w:rFonts w:ascii="Times New Roman" w:eastAsia="游明朝" w:hAnsi="Times New Roman"/>
        </w:rPr>
      </w:pPr>
    </w:p>
    <w:p w14:paraId="513B6595" w14:textId="7B73FA59" w:rsidR="00011514" w:rsidRPr="00A42E8A" w:rsidRDefault="00011514" w:rsidP="00011514">
      <w:pPr>
        <w:pStyle w:val="a2"/>
        <w:rPr>
          <w:rFonts w:ascii="Times New Roman" w:eastAsia="游明朝" w:hAnsi="Times New Roman"/>
        </w:rPr>
      </w:pPr>
      <w:r w:rsidRPr="00A42E8A">
        <w:rPr>
          <w:rFonts w:ascii="Times New Roman" w:eastAsia="游明朝" w:hAnsi="Times New Roman" w:hint="eastAsia"/>
        </w:rPr>
        <w:t>同様に</w:t>
      </w:r>
      <w:r w:rsidR="00612EF3">
        <w:rPr>
          <w:rFonts w:ascii="Times New Roman" w:eastAsia="游明朝" w:hAnsi="Times New Roman" w:hint="eastAsia"/>
        </w:rPr>
        <w:t>，</w:t>
      </w:r>
      <w:r w:rsidRPr="00A42E8A">
        <w:rPr>
          <w:rFonts w:ascii="Times New Roman" w:eastAsia="游明朝" w:hAnsi="Times New Roman"/>
        </w:rPr>
        <w:t>(3)</w:t>
      </w:r>
      <w:r w:rsidRPr="00A42E8A">
        <w:rPr>
          <w:rFonts w:ascii="Times New Roman" w:eastAsia="游明朝" w:hAnsi="Times New Roman"/>
        </w:rPr>
        <w:t>の極限をとると</w:t>
      </w:r>
      <w:r w:rsidR="00612EF3">
        <w:rPr>
          <w:rFonts w:ascii="Times New Roman" w:eastAsia="游明朝" w:hAnsi="Times New Roman"/>
        </w:rPr>
        <w:t>，</w:t>
      </w:r>
      <m:oMath>
        <m:r>
          <w:rPr>
            <w:rFonts w:ascii="Cambria Math" w:eastAsia="游明朝" w:hAnsi="Cambria Math"/>
          </w:rPr>
          <m:t>i</m:t>
        </m:r>
      </m:oMath>
      <w:r w:rsidRPr="00A42E8A">
        <w:rPr>
          <w:rFonts w:ascii="Times New Roman" w:eastAsia="游明朝" w:hAnsi="Times New Roman"/>
        </w:rPr>
        <w:t>番目の資産の瞬間的なリターンに対する確率微分方程式は次のように導出される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31198C" w:rsidRPr="00A42E8A" w14:paraId="1A2C3A7F" w14:textId="77777777" w:rsidTr="00FC687B">
        <w:tc>
          <w:tcPr>
            <w:tcW w:w="9351" w:type="dxa"/>
          </w:tcPr>
          <w:p w14:paraId="4FDEBFF9" w14:textId="2DAFC26D" w:rsidR="0031198C" w:rsidRPr="00A42E8A" w:rsidRDefault="0008717B" w:rsidP="00FC687B">
            <w:pPr>
              <w:pStyle w:val="a2"/>
              <w:ind w:firstLineChars="0" w:firstLine="0"/>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den>
                </m:f>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dt+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i</m:t>
                    </m:r>
                  </m:sub>
                </m:sSub>
              </m:oMath>
            </m:oMathPara>
          </w:p>
        </w:tc>
        <w:tc>
          <w:tcPr>
            <w:tcW w:w="1105" w:type="dxa"/>
            <w:vAlign w:val="center"/>
          </w:tcPr>
          <w:p w14:paraId="2F7798C3" w14:textId="03C795A4" w:rsidR="0031198C" w:rsidRPr="00A42E8A" w:rsidRDefault="0031198C"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C720F8" w:rsidRPr="00A42E8A">
              <w:rPr>
                <w:rFonts w:ascii="Times New Roman" w:eastAsia="游明朝" w:hAnsi="Times New Roman"/>
              </w:rPr>
              <w:t>6</w:t>
            </w:r>
            <w:r w:rsidRPr="00A42E8A">
              <w:rPr>
                <w:rFonts w:ascii="Times New Roman" w:eastAsia="游明朝" w:hAnsi="Times New Roman"/>
              </w:rPr>
              <w:t>)</w:t>
            </w:r>
          </w:p>
        </w:tc>
      </w:tr>
    </w:tbl>
    <w:p w14:paraId="2DCCE2D2" w14:textId="77777777" w:rsidR="0031198C" w:rsidRPr="00A42E8A" w:rsidRDefault="0031198C" w:rsidP="0031198C">
      <w:pPr>
        <w:pStyle w:val="a2"/>
        <w:rPr>
          <w:rFonts w:ascii="Times New Roman" w:eastAsia="游明朝" w:hAnsi="Times New Roman"/>
        </w:rPr>
      </w:pPr>
    </w:p>
    <w:p w14:paraId="1D3DD83E" w14:textId="6164F127" w:rsidR="002238CA" w:rsidRPr="00A42E8A" w:rsidRDefault="00BA38A8" w:rsidP="004739AC">
      <w:pPr>
        <w:pStyle w:val="a2"/>
        <w:rPr>
          <w:rFonts w:ascii="Times New Roman" w:eastAsia="游明朝" w:hAnsi="Times New Roman"/>
        </w:rPr>
      </w:pPr>
      <w:r w:rsidRPr="00A42E8A">
        <w:rPr>
          <w:rFonts w:ascii="Times New Roman" w:eastAsia="游明朝" w:hAnsi="Times New Roman"/>
        </w:rPr>
        <w:t>(6)</w:t>
      </w:r>
      <w:r w:rsidRPr="00A42E8A">
        <w:rPr>
          <w:rFonts w:ascii="Times New Roman" w:eastAsia="游明朝" w:hAnsi="Times New Roman"/>
        </w:rPr>
        <w:t>のような過程は伊藤過程と呼ばれ</w:t>
      </w:r>
      <w:r w:rsidR="00612EF3">
        <w:rPr>
          <w:rFonts w:ascii="Times New Roman" w:eastAsia="游明朝" w:hAnsi="Times New Roman"/>
        </w:rPr>
        <w:t>，</w:t>
      </w:r>
      <w:r w:rsidRPr="00A42E8A">
        <w:rPr>
          <w:rFonts w:ascii="Times New Roman" w:eastAsia="游明朝" w:hAnsi="Times New Roman"/>
        </w:rPr>
        <w:t>連続的であるが</w:t>
      </w:r>
      <w:r w:rsidR="00612EF3">
        <w:rPr>
          <w:rFonts w:ascii="Times New Roman" w:eastAsia="游明朝" w:hAnsi="Times New Roman"/>
        </w:rPr>
        <w:t>，</w:t>
      </w:r>
      <w:r w:rsidRPr="00A42E8A">
        <w:rPr>
          <w:rFonts w:ascii="Times New Roman" w:eastAsia="游明朝" w:hAnsi="Times New Roman"/>
        </w:rPr>
        <w:t>微分可能ではない</w:t>
      </w:r>
      <w:r w:rsidR="00612EF3">
        <w:rPr>
          <w:rFonts w:ascii="Times New Roman" w:eastAsia="游明朝" w:hAnsi="Times New Roman"/>
        </w:rPr>
        <w:t>．</w:t>
      </w:r>
      <w:r w:rsidRPr="00A42E8A">
        <w:rPr>
          <w:rFonts w:ascii="Times New Roman" w:eastAsia="游明朝" w:hAnsi="Times New Roman"/>
        </w:rPr>
        <w:t>(6)</w:t>
      </w:r>
      <w:r w:rsidRPr="00A42E8A">
        <w:rPr>
          <w:rFonts w:ascii="Times New Roman" w:eastAsia="游明朝" w:hAnsi="Times New Roman"/>
        </w:rPr>
        <w:t>より</w:t>
      </w:r>
      <w:r w:rsidR="00612EF3">
        <w:rPr>
          <w:rFonts w:ascii="Times New Roman" w:eastAsia="游明朝" w:hAnsi="Times New Roman"/>
        </w:rPr>
        <w:t>，</w:t>
      </w:r>
      <w:r w:rsidRPr="00A42E8A">
        <w:rPr>
          <w:rFonts w:ascii="Times New Roman" w:eastAsia="游明朝" w:hAnsi="Times New Roman"/>
        </w:rPr>
        <w:t>ある時点における機会集合の十分統計量は</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r>
          <w:rPr>
            <w:rFonts w:ascii="Cambria Math" w:eastAsia="游明朝" w:hAnsi="Cambria Math"/>
          </w:rPr>
          <m:t>}</m:t>
        </m:r>
      </m:oMath>
      <w:r w:rsidRPr="00A42E8A">
        <w:rPr>
          <w:rFonts w:ascii="Times New Roman" w:eastAsia="游明朝" w:hAnsi="Times New Roman"/>
        </w:rPr>
        <w:t>であり</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oMath>
      <w:r w:rsidRPr="00A42E8A">
        <w:rPr>
          <w:rFonts w:ascii="Times New Roman" w:eastAsia="游明朝" w:hAnsi="Times New Roman"/>
        </w:rPr>
        <w:t>は</w:t>
      </w:r>
      <w:r w:rsidRPr="00A42E8A">
        <w:rPr>
          <w:rFonts w:ascii="Times New Roman" w:eastAsia="游明朝" w:hAnsi="Times New Roman"/>
        </w:rPr>
        <w:t>Wiener</w:t>
      </w:r>
      <w:r w:rsidRPr="00A42E8A">
        <w:rPr>
          <w:rFonts w:ascii="Times New Roman" w:eastAsia="游明朝" w:hAnsi="Times New Roman"/>
        </w:rPr>
        <w:t>過程</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i</m:t>
            </m:r>
          </m:sub>
        </m:sSub>
      </m:oMath>
      <w:r w:rsidRPr="00A42E8A">
        <w:rPr>
          <w:rFonts w:ascii="Times New Roman" w:eastAsia="游明朝" w:hAnsi="Times New Roman"/>
        </w:rPr>
        <w:t>と</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j</m:t>
            </m:r>
          </m:sub>
        </m:sSub>
      </m:oMath>
      <w:r w:rsidRPr="00A42E8A">
        <w:rPr>
          <w:rFonts w:ascii="Times New Roman" w:eastAsia="游明朝" w:hAnsi="Times New Roman"/>
        </w:rPr>
        <w:t>の間の瞬時の相関係数である</w:t>
      </w:r>
    </w:p>
    <w:p w14:paraId="1983D49C" w14:textId="1915EE38" w:rsidR="008A49A3" w:rsidRPr="00A42E8A" w:rsidRDefault="002238CA" w:rsidP="00C71732">
      <w:pPr>
        <w:pStyle w:val="a2"/>
        <w:rPr>
          <w:rFonts w:ascii="Times New Roman" w:eastAsia="游明朝" w:hAnsi="Times New Roman"/>
        </w:rPr>
      </w:pPr>
      <w:r w:rsidRPr="00A42E8A">
        <w:rPr>
          <w:rFonts w:ascii="Times New Roman" w:eastAsia="游明朝" w:hAnsi="Times New Roman"/>
        </w:rPr>
        <w:t>(6)</w:t>
      </w:r>
      <w:r w:rsidRPr="00A42E8A">
        <w:rPr>
          <w:rFonts w:ascii="Times New Roman" w:eastAsia="游明朝" w:hAnsi="Times New Roman"/>
        </w:rPr>
        <w:t>のようなリターンダイナミクスのベクトルは，</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m:t>
        </m:r>
      </m:oMath>
      <w:r w:rsidRPr="00A42E8A">
        <w:rPr>
          <w:rFonts w:ascii="Times New Roman" w:eastAsia="游明朝" w:hAnsi="Times New Roman"/>
        </w:rPr>
        <w:t xml:space="preserve"> </w:t>
      </w:r>
      <w:r w:rsidRPr="00A42E8A">
        <w:rPr>
          <w:rFonts w:ascii="Times New Roman" w:eastAsia="游明朝" w:hAnsi="Times New Roman"/>
        </w:rPr>
        <w:t>および</w:t>
      </w:r>
      <w:r w:rsidRPr="00A42E8A">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oMath>
      <w:r w:rsidRPr="00A42E8A">
        <w:rPr>
          <w:rFonts w:ascii="Times New Roman" w:eastAsia="游明朝" w:hAnsi="Times New Roman"/>
        </w:rPr>
        <w:t>は，せいぜい</w:t>
      </w:r>
      <w:r w:rsidRPr="00A42E8A">
        <w:rPr>
          <w:rFonts w:ascii="Times New Roman" w:eastAsia="游明朝" w:hAnsi="Times New Roman"/>
        </w:rPr>
        <w:t xml:space="preserve"> P </w:t>
      </w:r>
      <w:r w:rsidRPr="00A42E8A">
        <w:rPr>
          <w:rFonts w:ascii="Times New Roman" w:eastAsia="游明朝" w:hAnsi="Times New Roman"/>
        </w:rPr>
        <w:t>の関数である</w:t>
      </w:r>
      <w:r w:rsidR="00612EF3">
        <w:rPr>
          <w:rFonts w:ascii="Times New Roman" w:eastAsia="游明朝" w:hAnsi="Times New Roman"/>
        </w:rPr>
        <w:t>．</w:t>
      </w:r>
      <w:r w:rsidRPr="00A42E8A">
        <w:rPr>
          <w:rFonts w:ascii="Times New Roman" w:eastAsia="游明朝" w:hAnsi="Times New Roman"/>
        </w:rPr>
        <w:t>一般に</w:t>
      </w:r>
      <w:r w:rsidR="00612EF3">
        <w:rPr>
          <w:rFonts w:ascii="Times New Roman" w:eastAsia="游明朝" w:hAnsi="Times New Roman"/>
        </w:rPr>
        <w:t>，</w:t>
      </w:r>
      <w:r w:rsidRPr="00A42E8A">
        <w:rPr>
          <w:rFonts w:ascii="Times New Roman" w:eastAsia="游明朝" w:hAnsi="Times New Roman"/>
        </w:rPr>
        <w:t>各時点で均衡清算条件は</w:t>
      </w:r>
      <w:r w:rsidR="00612EF3">
        <w:rPr>
          <w:rFonts w:ascii="Times New Roman" w:eastAsia="游明朝" w:hAnsi="Times New Roman"/>
        </w:rPr>
        <w:t>，</w:t>
      </w:r>
      <w:r w:rsidRPr="00A42E8A">
        <w:rPr>
          <w:rFonts w:ascii="Times New Roman" w:eastAsia="游明朝" w:hAnsi="Times New Roman"/>
        </w:rPr>
        <w:t>均衡市場価値</w:t>
      </w:r>
      <m:oMath>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r>
          <w:rPr>
            <w:rFonts w:ascii="Cambria Math" w:eastAsia="游明朝" w:hAnsi="Cambria Math"/>
          </w:rPr>
          <m:t>(t)=</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d>
          <m:dPr>
            <m:ctrlPr>
              <w:rPr>
                <w:rFonts w:ascii="Cambria Math" w:eastAsia="游明朝" w:hAnsi="Cambria Math"/>
                <w:i/>
              </w:rPr>
            </m:ctrlPr>
          </m:dPr>
          <m:e>
            <m:r>
              <w:rPr>
                <w:rFonts w:ascii="Cambria Math" w:eastAsia="游明朝" w:hAnsi="Cambria Math"/>
              </w:rPr>
              <m:t>t</m:t>
            </m:r>
          </m:e>
        </m:d>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(t)</m:t>
        </m:r>
      </m:oMath>
      <w:r w:rsidRPr="00A42E8A">
        <w:rPr>
          <w:rFonts w:ascii="Times New Roman" w:eastAsia="游明朝" w:hAnsi="Times New Roman"/>
        </w:rPr>
        <w:t>と</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oMath>
      <w:r w:rsidRPr="00A42E8A">
        <w:rPr>
          <w:rFonts w:ascii="Times New Roman" w:eastAsia="游明朝" w:hAnsi="Times New Roman"/>
        </w:rPr>
        <w:t xml:space="preserve"> </w:t>
      </w:r>
      <w:r w:rsidRPr="00A42E8A">
        <w:rPr>
          <w:rFonts w:ascii="Times New Roman" w:eastAsia="游明朝" w:hAnsi="Times New Roman"/>
        </w:rPr>
        <w:t>の間の暗黙の関数を定義するので</w:t>
      </w:r>
      <w:r w:rsidR="00612EF3">
        <w:rPr>
          <w:rFonts w:ascii="Times New Roman" w:eastAsia="游明朝" w:hAnsi="Times New Roman"/>
        </w:rPr>
        <w:t>，</w:t>
      </w:r>
      <w:r w:rsidRPr="00A42E8A">
        <w:rPr>
          <w:rFonts w:ascii="Times New Roman" w:eastAsia="游明朝" w:hAnsi="Times New Roman"/>
        </w:rPr>
        <w:t>これがそうであるとは考えられません</w:t>
      </w:r>
      <w:r w:rsidR="00612EF3">
        <w:rPr>
          <w:rFonts w:ascii="Times New Roman" w:eastAsia="游明朝" w:hAnsi="Times New Roman"/>
        </w:rPr>
        <w:t>．</w:t>
      </w:r>
    </w:p>
    <w:p w14:paraId="300E4366" w14:textId="3FBB34B0" w:rsidR="002238CA" w:rsidRPr="00A42E8A" w:rsidRDefault="00E834CF" w:rsidP="00C71732">
      <w:pPr>
        <w:pStyle w:val="a2"/>
        <w:rPr>
          <w:rFonts w:ascii="Times New Roman" w:eastAsia="游明朝" w:hAnsi="Times New Roman"/>
        </w:rPr>
      </w:pPr>
      <w:r w:rsidRPr="00A42E8A">
        <w:rPr>
          <w:rFonts w:ascii="Times New Roman" w:eastAsia="游明朝" w:hAnsi="Times New Roman" w:hint="eastAsia"/>
        </w:rPr>
        <w:t>したがって</w:t>
      </w:r>
      <w:r w:rsidR="00612EF3">
        <w:rPr>
          <w:rFonts w:ascii="Times New Roman" w:eastAsia="游明朝" w:hAnsi="Times New Roman" w:hint="eastAsia"/>
        </w:rPr>
        <w:t>，</w:t>
      </w:r>
      <w:r w:rsidRPr="00A42E8A">
        <w:rPr>
          <w:rFonts w:ascii="Times New Roman" w:eastAsia="游明朝" w:hAnsi="Times New Roman" w:hint="eastAsia"/>
        </w:rPr>
        <w:t>要求される期待リターンの変化は市場価値の変化と確率的に関係すると考えられ</w:t>
      </w:r>
      <w:r w:rsidR="00612EF3">
        <w:rPr>
          <w:rFonts w:ascii="Times New Roman" w:eastAsia="游明朝" w:hAnsi="Times New Roman" w:hint="eastAsia"/>
        </w:rPr>
        <w:t>，</w:t>
      </w:r>
      <w:r w:rsidRPr="00A42E8A">
        <w:rPr>
          <w:rFonts w:ascii="Times New Roman" w:eastAsia="游明朝" w:hAnsi="Times New Roman"/>
        </w:rPr>
        <w:t>P</w:t>
      </w:r>
      <w:r w:rsidRPr="00A42E8A">
        <w:rPr>
          <w:rFonts w:ascii="Times New Roman" w:eastAsia="游明朝" w:hAnsi="Times New Roman"/>
        </w:rPr>
        <w:t>のみに依存するのは</w:t>
      </w:r>
      <w:r w:rsidRPr="00A42E8A">
        <w:rPr>
          <w:rFonts w:ascii="Times New Roman" w:eastAsia="游明朝" w:hAnsi="Times New Roman"/>
        </w:rPr>
        <w:t>N</w:t>
      </w:r>
      <w:r w:rsidRPr="00A42E8A">
        <w:rPr>
          <w:rFonts w:ascii="Times New Roman" w:eastAsia="游明朝" w:hAnsi="Times New Roman"/>
        </w:rPr>
        <w:t>の変化（供給の変化）が非確率的である場合のみとなる</w:t>
      </w:r>
      <w:r w:rsidR="00612EF3">
        <w:rPr>
          <w:rFonts w:ascii="Times New Roman" w:eastAsia="游明朝" w:hAnsi="Times New Roman"/>
        </w:rPr>
        <w:t>．</w:t>
      </w:r>
      <w:r w:rsidR="00324F84" w:rsidRPr="00A42E8A">
        <w:rPr>
          <w:rFonts w:ascii="Times New Roman" w:eastAsia="游明朝" w:hAnsi="Times New Roman" w:hint="eastAsia"/>
        </w:rPr>
        <w:t>つまり</w:t>
      </w:r>
      <w:r w:rsidR="00612EF3">
        <w:rPr>
          <w:rFonts w:ascii="Times New Roman" w:eastAsia="游明朝" w:hAnsi="Times New Roman" w:hint="eastAsia"/>
        </w:rPr>
        <w:t>，</w:t>
      </w:r>
      <w:r w:rsidR="00324F84" w:rsidRPr="00A42E8A">
        <w:rPr>
          <w:rFonts w:ascii="Times New Roman" w:eastAsia="游明朝" w:hAnsi="Times New Roman" w:hint="eastAsia"/>
        </w:rPr>
        <w:t>（</w:t>
      </w:r>
      <w:r w:rsidR="00324F84" w:rsidRPr="00A42E8A">
        <w:rPr>
          <w:rFonts w:ascii="Times New Roman" w:eastAsia="游明朝" w:hAnsi="Times New Roman"/>
        </w:rPr>
        <w:t>6</w:t>
      </w:r>
      <w:r w:rsidR="00324F84" w:rsidRPr="00A42E8A">
        <w:rPr>
          <w:rFonts w:ascii="Times New Roman" w:eastAsia="游明朝" w:hAnsi="Times New Roman"/>
        </w:rPr>
        <w:t>）と（</w:t>
      </w:r>
      <w:r w:rsidR="00324F84" w:rsidRPr="00A42E8A">
        <w:rPr>
          <w:rFonts w:ascii="Times New Roman" w:eastAsia="游明朝" w:hAnsi="Times New Roman"/>
        </w:rPr>
        <w:t>7</w:t>
      </w:r>
      <w:r w:rsidR="00324F84" w:rsidRPr="00A42E8A">
        <w:rPr>
          <w:rFonts w:ascii="Times New Roman" w:eastAsia="游明朝" w:hAnsi="Times New Roman"/>
        </w:rPr>
        <w:t>）が一緒になってマルコフシステムを形成し</w:t>
      </w:r>
      <w:r w:rsidR="00612EF3">
        <w:rPr>
          <w:rFonts w:ascii="Times New Roman" w:eastAsia="游明朝" w:hAnsi="Times New Roman"/>
        </w:rPr>
        <w:t>，</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i</m:t>
            </m:r>
          </m:sub>
        </m:sSub>
      </m:oMath>
      <w:r w:rsidR="00324F84" w:rsidRPr="00A42E8A">
        <w:rPr>
          <w:rFonts w:ascii="Times New Roman" w:eastAsia="游明朝" w:hAnsi="Times New Roman"/>
        </w:rPr>
        <w:t>と</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oMath>
      <w:r w:rsidR="00324F84" w:rsidRPr="00A42E8A">
        <w:rPr>
          <w:rFonts w:ascii="Times New Roman" w:eastAsia="游明朝" w:hAnsi="Times New Roman"/>
        </w:rPr>
        <w:t>が標準的なウィーナー過程であると仮定するのである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A7656" w:rsidRPr="00A42E8A" w14:paraId="714972F3" w14:textId="77777777" w:rsidTr="00FC687B">
        <w:tc>
          <w:tcPr>
            <w:tcW w:w="9351" w:type="dxa"/>
          </w:tcPr>
          <w:p w14:paraId="3F735EAE" w14:textId="77777777" w:rsidR="000A7656" w:rsidRPr="00A42E8A" w:rsidRDefault="000A7656" w:rsidP="00FC687B">
            <w:pPr>
              <w:pStyle w:val="a2"/>
              <w:ind w:firstLineChars="0" w:firstLine="0"/>
              <w:rPr>
                <w:rFonts w:ascii="Times New Roman" w:eastAsia="游明朝" w:hAnsi="Times New Roman"/>
              </w:rPr>
            </w:pPr>
            <m:oMathPara>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dt+</m:t>
                </m:r>
                <m:sSub>
                  <m:sSubPr>
                    <m:ctrlPr>
                      <w:rPr>
                        <w:rFonts w:ascii="Cambria Math" w:eastAsia="游明朝" w:hAnsi="Cambria Math"/>
                        <w:i/>
                      </w:rPr>
                    </m:ctrlPr>
                  </m:sSubPr>
                  <m:e>
                    <m:r>
                      <w:rPr>
                        <w:rFonts w:ascii="Cambria Math" w:eastAsia="游明朝" w:hAnsi="Cambria Math"/>
                      </w:rPr>
                      <m:t>b</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i</m:t>
                    </m:r>
                  </m:sub>
                </m:sSub>
              </m:oMath>
            </m:oMathPara>
          </w:p>
          <w:p w14:paraId="08C72A69" w14:textId="15BC9D5C" w:rsidR="009676CC" w:rsidRPr="00A42E8A" w:rsidRDefault="009676CC" w:rsidP="00FC687B">
            <w:pPr>
              <w:pStyle w:val="a2"/>
              <w:ind w:firstLineChars="0" w:firstLine="0"/>
              <w:rPr>
                <w:rFonts w:ascii="Times New Roman" w:eastAsia="游明朝" w:hAnsi="Times New Roman"/>
              </w:rPr>
            </w:pPr>
            <m:oMathPara>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i</m:t>
                    </m:r>
                  </m:sub>
                </m:sSub>
                <m:r>
                  <w:rPr>
                    <w:rFonts w:ascii="Cambria Math" w:eastAsia="游明朝" w:hAnsi="Cambria Math"/>
                  </w:rPr>
                  <m:t>dt+</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oMath>
            </m:oMathPara>
          </w:p>
        </w:tc>
        <w:tc>
          <w:tcPr>
            <w:tcW w:w="1105" w:type="dxa"/>
            <w:vAlign w:val="center"/>
          </w:tcPr>
          <w:p w14:paraId="5BB2B152" w14:textId="3F7EA002" w:rsidR="000A7656" w:rsidRPr="00A42E8A" w:rsidRDefault="000A7656"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371ACF" w:rsidRPr="00A42E8A">
              <w:rPr>
                <w:rFonts w:ascii="Times New Roman" w:eastAsia="游明朝" w:hAnsi="Times New Roman"/>
              </w:rPr>
              <w:t>7</w:t>
            </w:r>
            <w:r w:rsidRPr="00A42E8A">
              <w:rPr>
                <w:rFonts w:ascii="Times New Roman" w:eastAsia="游明朝" w:hAnsi="Times New Roman"/>
              </w:rPr>
              <w:t>)</w:t>
            </w:r>
          </w:p>
        </w:tc>
      </w:tr>
    </w:tbl>
    <w:p w14:paraId="5E0F3B0A" w14:textId="6F3C4E9F" w:rsidR="002238CA" w:rsidRPr="00A42E8A" w:rsidRDefault="002238CA" w:rsidP="00C71732">
      <w:pPr>
        <w:pStyle w:val="a2"/>
        <w:rPr>
          <w:rFonts w:ascii="Times New Roman" w:eastAsia="游明朝" w:hAnsi="Times New Roman"/>
        </w:rPr>
      </w:pPr>
    </w:p>
    <w:p w14:paraId="2F404DEC" w14:textId="2BDAC831" w:rsidR="002238CA" w:rsidRPr="00A42E8A" w:rsidRDefault="00146E25" w:rsidP="00146E25">
      <w:pPr>
        <w:pStyle w:val="a2"/>
        <w:rPr>
          <w:rFonts w:ascii="Times New Roman" w:eastAsia="游明朝" w:hAnsi="Times New Roman"/>
        </w:rPr>
      </w:pPr>
      <w:r w:rsidRPr="00A42E8A">
        <w:rPr>
          <w:rFonts w:ascii="Times New Roman" w:eastAsia="游明朝" w:hAnsi="Times New Roman" w:hint="eastAsia"/>
        </w:rPr>
        <w:t>連続取引と確率過程の連続マルコフ構造の仮定の下で</w:t>
      </w:r>
      <w:r w:rsidR="00612EF3">
        <w:rPr>
          <w:rFonts w:ascii="Times New Roman" w:eastAsia="游明朝" w:hAnsi="Times New Roman" w:hint="eastAsia"/>
        </w:rPr>
        <w:t>，</w:t>
      </w:r>
      <w:r w:rsidRPr="00A42E8A">
        <w:rPr>
          <w:rFonts w:ascii="Times New Roman" w:eastAsia="游明朝" w:hAnsi="Times New Roman" w:hint="eastAsia"/>
        </w:rPr>
        <w:t>分布の瞬間的な最初の</w:t>
      </w:r>
      <w:r w:rsidRPr="00A42E8A">
        <w:rPr>
          <w:rFonts w:ascii="Times New Roman" w:eastAsia="游明朝" w:hAnsi="Times New Roman"/>
        </w:rPr>
        <w:t>2</w:t>
      </w:r>
      <w:r w:rsidRPr="00A42E8A">
        <w:rPr>
          <w:rFonts w:ascii="Times New Roman" w:eastAsia="游明朝" w:hAnsi="Times New Roman"/>
        </w:rPr>
        <w:t>つのモーメントが十分な統計量であることが示された</w:t>
      </w:r>
      <w:r w:rsidR="00612EF3">
        <w:rPr>
          <w:rFonts w:ascii="Times New Roman" w:eastAsia="游明朝" w:hAnsi="Times New Roman"/>
        </w:rPr>
        <w:t>．</w:t>
      </w:r>
      <w:r w:rsidRPr="00A42E8A">
        <w:rPr>
          <w:rFonts w:ascii="Times New Roman" w:eastAsia="游明朝" w:hAnsi="Times New Roman" w:hint="eastAsia"/>
        </w:rPr>
        <w:t>さらに</w:t>
      </w:r>
      <w:r w:rsidR="00612EF3">
        <w:rPr>
          <w:rFonts w:ascii="Times New Roman" w:eastAsia="游明朝" w:hAnsi="Times New Roman" w:hint="eastAsia"/>
        </w:rPr>
        <w:t>，</w:t>
      </w:r>
      <m:oMath>
        <m:r>
          <w:rPr>
            <w:rFonts w:ascii="Cambria Math" w:eastAsia="游明朝" w:hAnsi="Cambria Math"/>
          </w:rPr>
          <m:t>α</m:t>
        </m:r>
      </m:oMath>
      <w:r w:rsidRPr="00A42E8A">
        <w:rPr>
          <w:rFonts w:ascii="Times New Roman" w:eastAsia="游明朝" w:hAnsi="Times New Roman"/>
        </w:rPr>
        <w:t>と</w:t>
      </w:r>
      <m:oMath>
        <m:r>
          <w:rPr>
            <w:rFonts w:ascii="Cambria Math" w:eastAsia="游明朝" w:hAnsi="Cambria Math"/>
          </w:rPr>
          <m:t>σ</m:t>
        </m:r>
      </m:oMath>
      <w:r w:rsidRPr="00A42E8A">
        <w:rPr>
          <w:rFonts w:ascii="Times New Roman" w:eastAsia="游明朝" w:hAnsi="Times New Roman"/>
        </w:rPr>
        <w:t>の存在と有界性により</w:t>
      </w:r>
      <w:r w:rsidR="00612EF3">
        <w:rPr>
          <w:rFonts w:ascii="Times New Roman" w:eastAsia="游明朝" w:hAnsi="Times New Roman"/>
        </w:rPr>
        <w:t>，</w:t>
      </w:r>
      <w:r w:rsidRPr="00A42E8A">
        <w:rPr>
          <w:rFonts w:ascii="Times New Roman" w:eastAsia="游明朝" w:hAnsi="Times New Roman"/>
        </w:rPr>
        <w:t>0</w:t>
      </w:r>
      <w:r w:rsidRPr="00A42E8A">
        <w:rPr>
          <w:rFonts w:ascii="Times New Roman" w:eastAsia="游明朝" w:hAnsi="Times New Roman"/>
        </w:rPr>
        <w:t>に等しい</w:t>
      </w:r>
      <m:oMath>
        <m:r>
          <w:rPr>
            <w:rFonts w:ascii="Cambria Math" w:eastAsia="游明朝" w:hAnsi="Cambria Math"/>
          </w:rPr>
          <m:t>P</m:t>
        </m:r>
      </m:oMath>
      <w:r w:rsidRPr="00A42E8A">
        <w:rPr>
          <w:rFonts w:ascii="Times New Roman" w:eastAsia="游明朝" w:hAnsi="Times New Roman"/>
        </w:rPr>
        <w:t>はすべての資産の有限責任を保証する自然な吸収障壁となる</w:t>
      </w:r>
      <w:r w:rsidR="00612EF3">
        <w:rPr>
          <w:rFonts w:ascii="Times New Roman" w:eastAsia="游明朝" w:hAnsi="Times New Roman"/>
        </w:rPr>
        <w:t>．</w:t>
      </w:r>
    </w:p>
    <w:p w14:paraId="6EF8422F" w14:textId="5C963FBF" w:rsidR="00190ECF" w:rsidRPr="00A42E8A" w:rsidRDefault="00190ECF" w:rsidP="00190ECF">
      <w:pPr>
        <w:pStyle w:val="a2"/>
        <w:rPr>
          <w:rFonts w:ascii="Times New Roman" w:eastAsia="游明朝" w:hAnsi="Times New Roman"/>
        </w:rPr>
      </w:pPr>
      <w:r w:rsidRPr="00A42E8A">
        <w:rPr>
          <w:rFonts w:ascii="Times New Roman" w:eastAsia="游明朝" w:hAnsi="Times New Roman" w:hint="eastAsia"/>
        </w:rPr>
        <w:t>この論文では</w:t>
      </w:r>
      <w:r w:rsidR="00612EF3">
        <w:rPr>
          <w:rFonts w:ascii="Times New Roman" w:eastAsia="游明朝" w:hAnsi="Times New Roman" w:hint="eastAsia"/>
        </w:rPr>
        <w:t>，</w:t>
      </w:r>
      <m:oMath>
        <m:r>
          <w:rPr>
            <w:rFonts w:ascii="Cambria Math" w:eastAsia="游明朝" w:hAnsi="Cambria Math"/>
          </w:rPr>
          <m:t>n</m:t>
        </m:r>
      </m:oMath>
      <w:r w:rsidRPr="00A42E8A">
        <w:rPr>
          <w:rFonts w:ascii="Times New Roman" w:eastAsia="游明朝" w:hAnsi="Times New Roman"/>
        </w:rPr>
        <w:t>個の異なるリスク資産と</w:t>
      </w:r>
      <w:r w:rsidR="00612EF3">
        <w:rPr>
          <w:rFonts w:ascii="Times New Roman" w:eastAsia="游明朝" w:hAnsi="Times New Roman"/>
        </w:rPr>
        <w:t>，</w:t>
      </w:r>
      <w:r w:rsidRPr="00A42E8A">
        <w:rPr>
          <w:rFonts w:ascii="Times New Roman" w:eastAsia="游明朝" w:hAnsi="Times New Roman"/>
        </w:rPr>
        <w:t xml:space="preserve">1 </w:t>
      </w:r>
      <w:r w:rsidRPr="00A42E8A">
        <w:rPr>
          <w:rFonts w:ascii="Times New Roman" w:eastAsia="游明朝" w:hAnsi="Times New Roman"/>
        </w:rPr>
        <w:t>個の「瞬時リスクなし」資産が存在すると仮定する</w:t>
      </w:r>
      <w:r w:rsidR="00612EF3">
        <w:rPr>
          <w:rFonts w:ascii="Times New Roman" w:eastAsia="游明朝" w:hAnsi="Times New Roman"/>
        </w:rPr>
        <w:t>．</w:t>
      </w:r>
      <w:r w:rsidRPr="00A42E8A">
        <w:rPr>
          <w:rFonts w:ascii="Times New Roman" w:eastAsia="游明朝" w:hAnsi="Times New Roman"/>
        </w:rPr>
        <w:t>「瞬時リスクレス」とは，各時点で，各投資家が，その資産を保有することによって次の瞬間に収益率</w:t>
      </w:r>
      <w:r w:rsidRPr="00A42E8A">
        <w:rPr>
          <w:rFonts w:ascii="Times New Roman" w:eastAsia="游明朝" w:hAnsi="Times New Roman"/>
        </w:rPr>
        <w:t>r(t)</w:t>
      </w:r>
      <w:r w:rsidRPr="00A42E8A">
        <w:rPr>
          <w:rFonts w:ascii="Times New Roman" w:eastAsia="游明朝" w:hAnsi="Times New Roman"/>
        </w:rPr>
        <w:t>を獲得できることを確実に知っている（すなわち，</w:t>
      </w:r>
      <m:oMath>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n+1</m:t>
            </m:r>
          </m:sub>
        </m:sSub>
        <m:r>
          <w:rPr>
            <w:rFonts w:ascii="Cambria Math" w:eastAsia="游明朝" w:hAnsi="Cambria Math"/>
          </w:rPr>
          <m:t>=0</m:t>
        </m:r>
      </m:oMath>
      <w:r w:rsidRPr="00A42E8A">
        <w:rPr>
          <w:rFonts w:ascii="Times New Roman" w:eastAsia="游明朝" w:hAnsi="Times New Roman"/>
        </w:rPr>
        <w:t>かつ</w:t>
      </w:r>
      <w:r w:rsidRPr="00A42E8A">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n+1</m:t>
            </m:r>
          </m:sub>
        </m:sSub>
        <m:r>
          <w:rPr>
            <w:rFonts w:ascii="Cambria Math" w:eastAsia="游明朝" w:hAnsi="Cambria Math"/>
          </w:rPr>
          <m:t>≡r(t)</m:t>
        </m:r>
      </m:oMath>
      <w:r w:rsidRPr="00A42E8A">
        <w:rPr>
          <w:rFonts w:ascii="Times New Roman" w:eastAsia="游明朝" w:hAnsi="Times New Roman"/>
        </w:rPr>
        <w:t>）ということである</w:t>
      </w:r>
      <w:r w:rsidR="00612EF3">
        <w:rPr>
          <w:rFonts w:ascii="Times New Roman" w:eastAsia="游明朝" w:hAnsi="Times New Roman"/>
        </w:rPr>
        <w:t>．</w:t>
      </w:r>
    </w:p>
    <w:p w14:paraId="1B2EB0DE" w14:textId="7E316C29" w:rsidR="00146E25" w:rsidRPr="00A42E8A" w:rsidRDefault="00190ECF" w:rsidP="00190ECF">
      <w:pPr>
        <w:pStyle w:val="a2"/>
        <w:rPr>
          <w:rFonts w:ascii="Times New Roman" w:eastAsia="游明朝" w:hAnsi="Times New Roman"/>
        </w:rPr>
      </w:pPr>
      <w:r w:rsidRPr="00A42E8A">
        <w:rPr>
          <w:rFonts w:ascii="Times New Roman" w:eastAsia="游明朝" w:hAnsi="Times New Roman" w:hint="eastAsia"/>
        </w:rPr>
        <w:t>しかし</w:t>
      </w:r>
      <w:r w:rsidR="00612EF3">
        <w:rPr>
          <w:rFonts w:ascii="Times New Roman" w:eastAsia="游明朝" w:hAnsi="Times New Roman" w:hint="eastAsia"/>
        </w:rPr>
        <w:t>，</w:t>
      </w:r>
      <m:oMath>
        <m:r>
          <w:rPr>
            <w:rFonts w:ascii="Cambria Math" w:eastAsia="游明朝" w:hAnsi="Cambria Math"/>
          </w:rPr>
          <m:t>r(t)</m:t>
        </m:r>
      </m:oMath>
      <w:r w:rsidRPr="00A42E8A">
        <w:rPr>
          <w:rFonts w:ascii="Times New Roman" w:eastAsia="游明朝" w:hAnsi="Times New Roman"/>
        </w:rPr>
        <w:t>の将来の値は確実にはわからない（すなわち</w:t>
      </w:r>
      <w:r w:rsidR="00612EF3">
        <w:rPr>
          <w:rFonts w:ascii="Times New Roman" w:eastAsia="游明朝" w:hAnsi="Times New Roman"/>
        </w:rPr>
        <w:t>，</w:t>
      </w:r>
      <w:r w:rsidRPr="00A42E8A">
        <w:rPr>
          <w:rFonts w:ascii="Times New Roman" w:eastAsia="游明朝" w:hAnsi="Times New Roman"/>
        </w:rPr>
        <w:t>(7)</w:t>
      </w:r>
      <w:r w:rsidRPr="00A42E8A">
        <w:rPr>
          <w:rFonts w:ascii="Times New Roman" w:eastAsia="游明朝" w:hAnsi="Times New Roman"/>
        </w:rPr>
        <w:t>において</w:t>
      </w:r>
      <m:oMath>
        <m:sSub>
          <m:sSubPr>
            <m:ctrlPr>
              <w:rPr>
                <w:rFonts w:ascii="Cambria Math" w:eastAsia="游明朝" w:hAnsi="Cambria Math"/>
                <w:i/>
              </w:rPr>
            </m:ctrlPr>
          </m:sSubPr>
          <m:e>
            <m:r>
              <w:rPr>
                <w:rFonts w:ascii="Cambria Math" w:eastAsia="游明朝" w:hAnsi="Cambria Math"/>
              </w:rPr>
              <m:t>b</m:t>
            </m:r>
          </m:e>
          <m:sub>
            <m:r>
              <w:rPr>
                <w:rFonts w:ascii="Cambria Math" w:eastAsia="游明朝" w:hAnsi="Cambria Math"/>
              </w:rPr>
              <m:t>n+1</m:t>
            </m:r>
          </m:sub>
        </m:sSub>
        <m:r>
          <w:rPr>
            <w:rFonts w:ascii="Cambria Math" w:eastAsia="游明朝" w:hAnsi="Cambria Math"/>
          </w:rPr>
          <m:t>=0</m:t>
        </m:r>
      </m:oMath>
      <w:r w:rsidRPr="00A42E8A">
        <w:rPr>
          <w:rFonts w:ascii="Times New Roman" w:eastAsia="游明朝" w:hAnsi="Times New Roman"/>
        </w:rPr>
        <w:t>）</w:t>
      </w:r>
      <w:r w:rsidR="00612EF3">
        <w:rPr>
          <w:rFonts w:ascii="Times New Roman" w:eastAsia="游明朝" w:hAnsi="Times New Roman"/>
        </w:rPr>
        <w:t>．</w:t>
      </w:r>
      <w:r w:rsidRPr="00A42E8A">
        <w:rPr>
          <w:rFonts w:ascii="Times New Roman" w:eastAsia="游明朝" w:hAnsi="Times New Roman"/>
        </w:rPr>
        <w:t>この資産を為替資産</w:t>
      </w:r>
      <w:r w:rsidR="00612EF3">
        <w:rPr>
          <w:rFonts w:ascii="Times New Roman" w:eastAsia="游明朝" w:hAnsi="Times New Roman"/>
        </w:rPr>
        <w:t>，</w:t>
      </w:r>
      <m:oMath>
        <m:r>
          <w:rPr>
            <w:rFonts w:ascii="Cambria Math" w:eastAsia="游明朝" w:hAnsi="Cambria Math"/>
          </w:rPr>
          <m:t>r(t)</m:t>
        </m:r>
      </m:oMath>
      <w:r w:rsidRPr="00A42E8A">
        <w:rPr>
          <w:rFonts w:ascii="Times New Roman" w:eastAsia="游明朝" w:hAnsi="Times New Roman"/>
        </w:rPr>
        <w:t>を民間の瞬時借入（および貸出）金利と解釈する</w:t>
      </w:r>
      <w:r w:rsidR="00612EF3">
        <w:rPr>
          <w:rFonts w:ascii="Times New Roman" w:eastAsia="游明朝" w:hAnsi="Times New Roman"/>
        </w:rPr>
        <w:t>．</w:t>
      </w:r>
      <w:r w:rsidRPr="00A42E8A">
        <w:rPr>
          <w:rFonts w:ascii="Times New Roman" w:eastAsia="游明朝" w:hAnsi="Times New Roman"/>
        </w:rPr>
        <w:t>あるいは</w:t>
      </w:r>
      <w:r w:rsidR="00612EF3">
        <w:rPr>
          <w:rFonts w:ascii="Times New Roman" w:eastAsia="游明朝" w:hAnsi="Times New Roman"/>
        </w:rPr>
        <w:t>，</w:t>
      </w:r>
      <w:r w:rsidRPr="00A42E8A">
        <w:rPr>
          <w:rFonts w:ascii="Times New Roman" w:eastAsia="游明朝" w:hAnsi="Times New Roman"/>
        </w:rPr>
        <w:t>この資産は（非常に）短い国債を表すこともできる</w:t>
      </w:r>
      <w:r w:rsidR="00612EF3">
        <w:rPr>
          <w:rFonts w:ascii="Times New Roman" w:eastAsia="游明朝" w:hAnsi="Times New Roman"/>
        </w:rPr>
        <w:t>．</w:t>
      </w:r>
    </w:p>
    <w:p w14:paraId="6CD9890B" w14:textId="74B5ACD4" w:rsidR="00146E25" w:rsidRPr="00A42E8A" w:rsidRDefault="00146E25" w:rsidP="00C71732">
      <w:pPr>
        <w:pStyle w:val="a2"/>
        <w:rPr>
          <w:rFonts w:ascii="Times New Roman" w:eastAsia="游明朝" w:hAnsi="Times New Roman"/>
        </w:rPr>
      </w:pPr>
    </w:p>
    <w:p w14:paraId="78B4250B" w14:textId="516BF2A7" w:rsidR="00CE2B36" w:rsidRPr="00A42E8A" w:rsidRDefault="00CE2B36" w:rsidP="00CE2B36">
      <w:pPr>
        <w:pStyle w:val="1"/>
        <w:rPr>
          <w:rFonts w:eastAsia="游明朝"/>
        </w:rPr>
      </w:pPr>
      <w:r w:rsidRPr="00A42E8A">
        <w:rPr>
          <w:rFonts w:eastAsia="游明朝"/>
        </w:rPr>
        <w:t>PREFERENCE STRUCTURE AND BUDGET EQUATION DYNAMICS</w:t>
      </w:r>
    </w:p>
    <w:p w14:paraId="6494AE58" w14:textId="483BF0F4" w:rsidR="00146E25" w:rsidRPr="00A42E8A" w:rsidRDefault="00C17066" w:rsidP="00C71732">
      <w:pPr>
        <w:pStyle w:val="a2"/>
        <w:rPr>
          <w:rFonts w:ascii="Times New Roman" w:eastAsia="游明朝" w:hAnsi="Times New Roman"/>
        </w:rPr>
      </w:pPr>
      <w:r w:rsidRPr="00A42E8A">
        <w:rPr>
          <w:rFonts w:ascii="Times New Roman" w:eastAsia="游明朝" w:hAnsi="Times New Roman"/>
        </w:rPr>
        <w:t>[25]</w:t>
      </w:r>
      <w:r w:rsidRPr="00A42E8A">
        <w:rPr>
          <w:rFonts w:ascii="Times New Roman" w:eastAsia="游明朝" w:hAnsi="Times New Roman"/>
        </w:rPr>
        <w:t>に記述されているような選好構造を持つ</w:t>
      </w:r>
      <w:r w:rsidRPr="00A42E8A">
        <w:rPr>
          <w:rFonts w:ascii="Times New Roman" w:eastAsia="游明朝" w:hAnsi="Times New Roman"/>
        </w:rPr>
        <w:t>K</w:t>
      </w:r>
      <w:r w:rsidRPr="00A42E8A">
        <w:rPr>
          <w:rFonts w:ascii="Times New Roman" w:eastAsia="游明朝" w:hAnsi="Times New Roman"/>
        </w:rPr>
        <w:t>人の消費者</w:t>
      </w:r>
      <w:r w:rsidRPr="00A42E8A">
        <w:rPr>
          <w:rFonts w:ascii="Times New Roman" w:eastAsia="游明朝" w:hAnsi="Times New Roman"/>
        </w:rPr>
        <w:t>-</w:t>
      </w:r>
      <w:r w:rsidRPr="00A42E8A">
        <w:rPr>
          <w:rFonts w:ascii="Times New Roman" w:eastAsia="游明朝" w:hAnsi="Times New Roman"/>
        </w:rPr>
        <w:t>投資家が存在すると仮定する：すなわち</w:t>
      </w:r>
      <w:r w:rsidR="00612EF3">
        <w:rPr>
          <w:rFonts w:ascii="Times New Roman" w:eastAsia="游明朝" w:hAnsi="Times New Roman"/>
        </w:rPr>
        <w:t>，</w:t>
      </w:r>
      <w:r w:rsidRPr="00A42E8A">
        <w:rPr>
          <w:rFonts w:ascii="Times New Roman" w:eastAsia="游明朝" w:hAnsi="Times New Roman"/>
        </w:rPr>
        <w:t>k</w:t>
      </w:r>
      <w:r w:rsidRPr="00A42E8A">
        <w:rPr>
          <w:rFonts w:ascii="Times New Roman" w:eastAsia="游明朝" w:hAnsi="Times New Roman"/>
        </w:rPr>
        <w:t>番目の消費者は</w:t>
      </w:r>
      <w:r w:rsidR="00612EF3">
        <w:rPr>
          <w:rFonts w:ascii="Times New Roman" w:eastAsia="游明朝" w:hAnsi="Times New Roman"/>
        </w:rPr>
        <w:t>，</w:t>
      </w:r>
      <w:r w:rsidRPr="00A42E8A">
        <w:rPr>
          <w:rFonts w:ascii="Times New Roman" w:eastAsia="游明朝" w:hAnsi="Times New Roman"/>
        </w:rPr>
        <w:t>以下のように行動する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371ACF" w:rsidRPr="00A42E8A" w14:paraId="4B2ACE9D" w14:textId="77777777" w:rsidTr="00244F2D">
        <w:tc>
          <w:tcPr>
            <w:tcW w:w="9351" w:type="dxa"/>
          </w:tcPr>
          <w:p w14:paraId="1001C253" w14:textId="0F06C23E" w:rsidR="00371ACF" w:rsidRPr="00A42E8A" w:rsidRDefault="0008717B" w:rsidP="00244F2D">
            <w:pPr>
              <w:pStyle w:val="a2"/>
              <w:ind w:firstLineChars="0" w:firstLine="0"/>
              <w:rPr>
                <w:rFonts w:ascii="Times New Roman" w:eastAsia="游明朝" w:hAnsi="Times New Roman"/>
              </w:rPr>
            </w:pPr>
            <m:oMathPara>
              <m:oMath>
                <m:func>
                  <m:funcPr>
                    <m:ctrlPr>
                      <w:rPr>
                        <w:rFonts w:ascii="Cambria Math" w:eastAsia="游明朝" w:hAnsi="Cambria Math"/>
                        <w:i/>
                      </w:rPr>
                    </m:ctrlPr>
                  </m:funcPr>
                  <m:fName>
                    <m:r>
                      <m:rPr>
                        <m:sty m:val="p"/>
                      </m:rPr>
                      <w:rPr>
                        <w:rFonts w:ascii="Cambria Math" w:eastAsia="游明朝" w:hAnsi="Cambria Math"/>
                      </w:rPr>
                      <m:t>max</m:t>
                    </m:r>
                  </m:fName>
                  <m:e>
                    <m:sSub>
                      <m:sSubPr>
                        <m:ctrlPr>
                          <w:rPr>
                            <w:rFonts w:ascii="Cambria Math" w:eastAsia="游明朝" w:hAnsi="Cambria Math"/>
                            <w:i/>
                          </w:rPr>
                        </m:ctrlPr>
                      </m:sSubPr>
                      <m:e>
                        <m:r>
                          <m:rPr>
                            <m:scr m:val="double-struck"/>
                          </m:rPr>
                          <w:rPr>
                            <w:rFonts w:ascii="Cambria Math" w:eastAsia="游明朝" w:hAnsi="Cambria Math"/>
                          </w:rPr>
                          <m:t>E</m:t>
                        </m:r>
                      </m:e>
                      <m:sub>
                        <m:r>
                          <w:rPr>
                            <w:rFonts w:ascii="Cambria Math" w:eastAsia="游明朝" w:hAnsi="Cambria Math"/>
                          </w:rPr>
                          <m:t>0</m:t>
                        </m:r>
                      </m:sub>
                    </m:sSub>
                    <m:d>
                      <m:dPr>
                        <m:begChr m:val="["/>
                        <m:endChr m:val="]"/>
                        <m:ctrlPr>
                          <w:rPr>
                            <w:rFonts w:ascii="Cambria Math" w:eastAsia="游明朝" w:hAnsi="Cambria Math"/>
                            <w:i/>
                          </w:rPr>
                        </m:ctrlPr>
                      </m:dPr>
                      <m:e>
                        <m:nary>
                          <m:naryPr>
                            <m:ctrlPr>
                              <w:rPr>
                                <w:rFonts w:ascii="Cambria Math" w:eastAsia="游明朝" w:hAnsi="Cambria Math"/>
                                <w:i/>
                              </w:rPr>
                            </m:ctrlPr>
                          </m:naryPr>
                          <m:sub>
                            <m:r>
                              <w:rPr>
                                <w:rFonts w:ascii="Cambria Math" w:eastAsia="游明朝" w:hAnsi="Cambria Math"/>
                              </w:rPr>
                              <m:t>0</m:t>
                            </m:r>
                          </m:sub>
                          <m:sup>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k</m:t>
                                </m:r>
                              </m:sub>
                            </m:sSub>
                          </m:sup>
                          <m:e>
                            <m:sSup>
                              <m:sSupPr>
                                <m:ctrlPr>
                                  <w:rPr>
                                    <w:rFonts w:ascii="Cambria Math" w:eastAsia="游明朝" w:hAnsi="Cambria Math"/>
                                    <w:i/>
                                  </w:rPr>
                                </m:ctrlPr>
                              </m:sSupPr>
                              <m:e>
                                <m:r>
                                  <w:rPr>
                                    <w:rFonts w:ascii="Cambria Math" w:eastAsia="游明朝" w:hAnsi="Cambria Math"/>
                                  </w:rPr>
                                  <m:t>U</m:t>
                                </m:r>
                              </m:e>
                              <m:sup>
                                <m:r>
                                  <w:rPr>
                                    <w:rFonts w:ascii="Cambria Math" w:eastAsia="游明朝" w:hAnsi="Cambria Math"/>
                                  </w:rPr>
                                  <m:t>k</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d>
                                  <m:dPr>
                                    <m:ctrlPr>
                                      <w:rPr>
                                        <w:rFonts w:ascii="Cambria Math" w:eastAsia="游明朝" w:hAnsi="Cambria Math"/>
                                        <w:i/>
                                      </w:rPr>
                                    </m:ctrlPr>
                                  </m:dPr>
                                  <m:e>
                                    <m:r>
                                      <w:rPr>
                                        <w:rFonts w:ascii="Cambria Math" w:eastAsia="游明朝" w:hAnsi="Cambria Math"/>
                                      </w:rPr>
                                      <m:t>s</m:t>
                                    </m:r>
                                  </m:e>
                                </m:d>
                                <m:r>
                                  <w:rPr>
                                    <w:rFonts w:ascii="Cambria Math" w:eastAsia="游明朝" w:hAnsi="Cambria Math"/>
                                  </w:rPr>
                                  <m:t>,s</m:t>
                                </m:r>
                              </m:e>
                            </m:d>
                            <m:r>
                              <w:rPr>
                                <w:rFonts w:ascii="Cambria Math" w:eastAsia="游明朝" w:hAnsi="Cambria Math"/>
                              </w:rPr>
                              <m:t>ds</m:t>
                            </m:r>
                          </m:e>
                        </m:nary>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k</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k</m:t>
                                    </m:r>
                                  </m:sup>
                                </m:sSup>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k</m:t>
                                </m:r>
                              </m:sup>
                            </m:sSup>
                          </m:e>
                        </m:d>
                      </m:e>
                    </m:d>
                  </m:e>
                </m:func>
              </m:oMath>
            </m:oMathPara>
          </w:p>
        </w:tc>
        <w:tc>
          <w:tcPr>
            <w:tcW w:w="1105" w:type="dxa"/>
            <w:vAlign w:val="center"/>
          </w:tcPr>
          <w:p w14:paraId="2E88A4E6" w14:textId="23DEAFE9" w:rsidR="00371ACF" w:rsidRPr="00A42E8A" w:rsidRDefault="00371ACF"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7E79B3" w:rsidRPr="00A42E8A">
              <w:rPr>
                <w:rFonts w:ascii="Times New Roman" w:eastAsia="游明朝" w:hAnsi="Times New Roman"/>
              </w:rPr>
              <w:t>8</w:t>
            </w:r>
            <w:r w:rsidRPr="00A42E8A">
              <w:rPr>
                <w:rFonts w:ascii="Times New Roman" w:eastAsia="游明朝" w:hAnsi="Times New Roman"/>
              </w:rPr>
              <w:t>)</w:t>
            </w:r>
          </w:p>
        </w:tc>
      </w:tr>
    </w:tbl>
    <w:p w14:paraId="6CE0B329" w14:textId="3DE17EED" w:rsidR="00CE2B36" w:rsidRPr="00A42E8A" w:rsidRDefault="00EA357E" w:rsidP="00EA357E">
      <w:pPr>
        <w:pStyle w:val="a2"/>
        <w:ind w:firstLineChars="0" w:firstLine="0"/>
        <w:rPr>
          <w:rFonts w:ascii="Times New Roman" w:eastAsia="游明朝" w:hAnsi="Times New Roman"/>
        </w:rPr>
      </w:pPr>
      <w:r w:rsidRPr="00A42E8A">
        <w:rPr>
          <w:rFonts w:ascii="Times New Roman" w:eastAsia="游明朝" w:hAnsi="Times New Roman" w:hint="eastAsia"/>
        </w:rPr>
        <w:t>ここで</w:t>
      </w:r>
      <w:r w:rsidR="00612EF3">
        <w:rPr>
          <w:rFonts w:ascii="Times New Roman" w:eastAsia="游明朝" w:hAnsi="Times New Roman" w:hint="eastAsia"/>
        </w:rPr>
        <w:t>，</w:t>
      </w:r>
      <m:oMath>
        <m:r>
          <m:rPr>
            <m:scr m:val="double-struck"/>
          </m:rPr>
          <w:rPr>
            <w:rFonts w:ascii="Cambria Math" w:eastAsia="游明朝" w:hAnsi="Cambria Math"/>
          </w:rPr>
          <m:t>E</m:t>
        </m:r>
      </m:oMath>
      <w:r w:rsidRPr="00A42E8A">
        <w:rPr>
          <w:rFonts w:ascii="Times New Roman" w:eastAsia="游明朝" w:hAnsi="Times New Roman"/>
        </w:rPr>
        <w:t xml:space="preserve"> </w:t>
      </w:r>
      <w:r w:rsidRPr="00A42E8A">
        <w:rPr>
          <w:rFonts w:ascii="Times New Roman" w:eastAsia="游明朝" w:hAnsi="Times New Roman"/>
        </w:rPr>
        <w:t>は彼の富の現在価値を条件とする条件付き期待</w:t>
      </w:r>
      <w:r w:rsidR="00155EC9" w:rsidRPr="00A42E8A">
        <w:rPr>
          <w:rFonts w:ascii="Times New Roman" w:eastAsia="游明朝" w:hAnsi="Times New Roman" w:hint="eastAsia"/>
        </w:rPr>
        <w:t>値</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r>
          <w:rPr>
            <w:rFonts w:ascii="Cambria Math" w:eastAsia="游明朝" w:hAnsi="Cambria Math"/>
          </w:rPr>
          <m:t>(0)=</m:t>
        </m:r>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oMath>
      <w:r w:rsidRPr="00A42E8A">
        <w:rPr>
          <w:rFonts w:ascii="Times New Roman" w:eastAsia="游明朝" w:hAnsi="Times New Roman"/>
        </w:rPr>
        <w:t>は投資機会セットの状態変数</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k</m:t>
            </m:r>
          </m:sup>
        </m:sSup>
      </m:oMath>
      <w:r w:rsidRPr="00A42E8A">
        <w:rPr>
          <w:rFonts w:ascii="Times New Roman" w:eastAsia="游明朝" w:hAnsi="Times New Roman"/>
        </w:rPr>
        <w:t>は彼の死亡年齢の分布（これは投資結果に依存しないと仮定）である</w:t>
      </w:r>
      <w:r w:rsidR="00612EF3">
        <w:rPr>
          <w:rFonts w:ascii="Times New Roman" w:eastAsia="游明朝" w:hAnsi="Times New Roman"/>
        </w:rPr>
        <w:t>．</w:t>
      </w:r>
    </w:p>
    <w:p w14:paraId="31B942F5" w14:textId="238463F9" w:rsidR="007E79B3" w:rsidRPr="00A42E8A" w:rsidRDefault="003B3BE9" w:rsidP="003B3BE9">
      <w:pPr>
        <w:pStyle w:val="a2"/>
        <w:rPr>
          <w:rFonts w:ascii="Times New Roman" w:eastAsia="游明朝" w:hAnsi="Times New Roman"/>
        </w:rPr>
      </w:pPr>
      <m:oMath>
        <m:r>
          <w:rPr>
            <w:rFonts w:ascii="Cambria Math" w:eastAsia="游明朝" w:hAnsi="Cambria Math"/>
          </w:rPr>
          <m:t>t</m:t>
        </m:r>
      </m:oMath>
      <w:r w:rsidRPr="00A42E8A">
        <w:rPr>
          <w:rFonts w:ascii="Times New Roman" w:eastAsia="游明朝" w:hAnsi="Times New Roman"/>
        </w:rPr>
        <w:t>歳における彼の瞬間的な消費フローは</w:t>
      </w:r>
      <m:oMath>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r>
          <w:rPr>
            <w:rFonts w:ascii="Cambria Math" w:eastAsia="游明朝" w:hAnsi="Cambria Math"/>
          </w:rPr>
          <m:t>(t)</m:t>
        </m:r>
      </m:oMath>
      <w:r w:rsidRPr="00A42E8A">
        <w:rPr>
          <w:rFonts w:ascii="Times New Roman" w:eastAsia="游明朝" w:hAnsi="Times New Roman"/>
        </w:rPr>
        <w:t>である</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U</m:t>
            </m:r>
          </m:e>
          <m:sup>
            <m:r>
              <w:rPr>
                <w:rFonts w:ascii="Cambria Math" w:eastAsia="游明朝" w:hAnsi="Cambria Math"/>
              </w:rPr>
              <m:t>k</m:t>
            </m:r>
          </m:sup>
        </m:sSup>
      </m:oMath>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消費に関する厳密に凹のフォン・ノイマン</w:t>
      </w:r>
      <w:r w:rsidRPr="00A42E8A">
        <w:rPr>
          <w:rFonts w:ascii="Times New Roman" w:eastAsia="游明朝" w:hAnsi="Times New Roman"/>
        </w:rPr>
        <w:t>-</w:t>
      </w:r>
      <w:r w:rsidRPr="00A42E8A">
        <w:rPr>
          <w:rFonts w:ascii="Times New Roman" w:eastAsia="游明朝" w:hAnsi="Times New Roman"/>
        </w:rPr>
        <w:t>モルゲンシュテルン効用関数であり</w:t>
      </w:r>
      <w:r w:rsidR="00612EF3">
        <w:rPr>
          <w:rFonts w:ascii="Times New Roman" w:eastAsia="游明朝" w:hAnsi="Times New Roman"/>
        </w:rPr>
        <w:t>，</w:t>
      </w:r>
      <w:r w:rsidRPr="00A42E8A">
        <w:rPr>
          <w:rFonts w:ascii="Times New Roman" w:eastAsia="游明朝" w:hAnsi="Times New Roman"/>
        </w:rPr>
        <w:t>Bk</w:t>
      </w:r>
      <w:r w:rsidRPr="00A42E8A">
        <w:rPr>
          <w:rFonts w:ascii="Times New Roman" w:eastAsia="游明朝" w:hAnsi="Times New Roman"/>
        </w:rPr>
        <w:t>は厳密に凹の「遺贈」または終身効用富裕関数である</w:t>
      </w:r>
      <w:r w:rsidR="00612EF3">
        <w:rPr>
          <w:rFonts w:ascii="Times New Roman" w:eastAsia="游明朝" w:hAnsi="Times New Roman"/>
        </w:rPr>
        <w:t>．</w:t>
      </w:r>
    </w:p>
    <w:p w14:paraId="636A4CE9" w14:textId="77777777" w:rsidR="007E79B3" w:rsidRPr="00A42E8A" w:rsidRDefault="007E79B3" w:rsidP="00C71732">
      <w:pPr>
        <w:pStyle w:val="a2"/>
        <w:rPr>
          <w:rFonts w:ascii="Times New Roman" w:eastAsia="游明朝" w:hAnsi="Times New Roman"/>
        </w:rPr>
      </w:pPr>
    </w:p>
    <w:p w14:paraId="68CC2ADE" w14:textId="676322A6" w:rsidR="000E5707" w:rsidRPr="00A42E8A" w:rsidRDefault="00303DC1" w:rsidP="00C71732">
      <w:pPr>
        <w:pStyle w:val="a2"/>
        <w:rPr>
          <w:rFonts w:ascii="Times New Roman" w:eastAsia="游明朝" w:hAnsi="Times New Roman"/>
        </w:rPr>
      </w:pPr>
      <w:r w:rsidRPr="00A42E8A">
        <w:rPr>
          <w:rFonts w:ascii="Times New Roman" w:eastAsia="游明朝" w:hAnsi="Times New Roman" w:hint="eastAsia"/>
        </w:rPr>
        <w:t>上付き文字を削除すると（分かりやすくするために必要な場合を除く）</w:t>
      </w:r>
      <w:r w:rsidR="00612EF3">
        <w:rPr>
          <w:rFonts w:ascii="Times New Roman" w:eastAsia="游明朝" w:hAnsi="Times New Roman" w:hint="eastAsia"/>
        </w:rPr>
        <w:t>，</w:t>
      </w:r>
      <m:oMath>
        <m:r>
          <w:rPr>
            <w:rFonts w:ascii="Cambria Math" w:eastAsia="游明朝" w:hAnsi="Cambria Math"/>
          </w:rPr>
          <m:t>k</m:t>
        </m:r>
      </m:oMath>
      <w:r w:rsidRPr="00A42E8A">
        <w:rPr>
          <w:rFonts w:ascii="Times New Roman" w:eastAsia="游明朝" w:hAnsi="Times New Roman"/>
        </w:rPr>
        <w:t>番目の投資家の累積方程式は</w:t>
      </w:r>
      <w:r w:rsidR="000E5707" w:rsidRPr="00A42E8A">
        <w:rPr>
          <w:rFonts w:ascii="Times New Roman" w:eastAsia="游明朝" w:hAnsi="Times New Roman" w:hint="eastAsia"/>
        </w:rPr>
        <w:t>以下の</w:t>
      </w:r>
      <w:r w:rsidR="000E5707" w:rsidRPr="00A42E8A">
        <w:rPr>
          <w:rFonts w:ascii="Times New Roman" w:eastAsia="游明朝" w:hAnsi="Times New Roman" w:hint="eastAsia"/>
        </w:rPr>
        <w:lastRenderedPageBreak/>
        <w:t>通りである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E5707" w:rsidRPr="00A42E8A" w14:paraId="241086DC" w14:textId="77777777" w:rsidTr="00244F2D">
        <w:tc>
          <w:tcPr>
            <w:tcW w:w="9351" w:type="dxa"/>
          </w:tcPr>
          <w:p w14:paraId="3C025824" w14:textId="2FDAF653" w:rsidR="000E5707" w:rsidRPr="00A42E8A" w:rsidRDefault="00DD03A1" w:rsidP="00244F2D">
            <w:pPr>
              <w:pStyle w:val="a2"/>
              <w:ind w:firstLineChars="0" w:firstLine="0"/>
              <w:rPr>
                <w:rFonts w:ascii="Times New Roman" w:eastAsia="游明朝" w:hAnsi="Times New Roman"/>
              </w:rPr>
            </w:pPr>
            <m:oMathPara>
              <m:oMath>
                <m:r>
                  <w:rPr>
                    <w:rFonts w:ascii="Cambria Math" w:eastAsia="游明朝" w:hAnsi="Cambria Math"/>
                  </w:rPr>
                  <m:t>dW=</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W</m:t>
                    </m:r>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den>
                    </m:f>
                    <m:r>
                      <w:rPr>
                        <w:rFonts w:ascii="Cambria Math" w:eastAsia="游明朝" w:hAnsi="Cambria Math"/>
                      </w:rPr>
                      <m:t>+</m:t>
                    </m:r>
                    <m:d>
                      <m:dPr>
                        <m:ctrlPr>
                          <w:rPr>
                            <w:rFonts w:ascii="Cambria Math" w:eastAsia="游明朝" w:hAnsi="Cambria Math"/>
                            <w:i/>
                          </w:rPr>
                        </m:ctrlPr>
                      </m:dPr>
                      <m:e>
                        <m:r>
                          <w:rPr>
                            <w:rFonts w:ascii="Cambria Math" w:eastAsia="游明朝" w:hAnsi="Cambria Math"/>
                          </w:rPr>
                          <m:t>y-c</m:t>
                        </m:r>
                      </m:e>
                    </m:d>
                    <m:r>
                      <w:rPr>
                        <w:rFonts w:ascii="Cambria Math" w:eastAsia="游明朝" w:hAnsi="Cambria Math"/>
                      </w:rPr>
                      <m:t>dt</m:t>
                    </m:r>
                  </m:e>
                </m:nary>
              </m:oMath>
            </m:oMathPara>
          </w:p>
        </w:tc>
        <w:tc>
          <w:tcPr>
            <w:tcW w:w="1105" w:type="dxa"/>
            <w:vAlign w:val="center"/>
          </w:tcPr>
          <w:p w14:paraId="40FC247C" w14:textId="2BA51595" w:rsidR="000E5707" w:rsidRPr="00A42E8A" w:rsidRDefault="000E5707"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(9</w:t>
            </w:r>
            <w:r w:rsidRPr="00A42E8A">
              <w:rPr>
                <w:rFonts w:ascii="Times New Roman" w:eastAsia="游明朝" w:hAnsi="Times New Roman"/>
              </w:rPr>
              <w:t>)</w:t>
            </w:r>
          </w:p>
        </w:tc>
      </w:tr>
    </w:tbl>
    <w:p w14:paraId="43D5B72D" w14:textId="2DFEBB67" w:rsidR="00CE2B36" w:rsidRPr="00A42E8A" w:rsidRDefault="000E5707" w:rsidP="0056301C">
      <w:pPr>
        <w:pStyle w:val="a2"/>
        <w:ind w:firstLineChars="0" w:firstLine="0"/>
        <w:rPr>
          <w:rFonts w:ascii="Times New Roman" w:eastAsia="游明朝" w:hAnsi="Times New Roman"/>
        </w:rPr>
      </w:pPr>
      <w:r w:rsidRPr="00A42E8A">
        <w:rPr>
          <w:rFonts w:ascii="Times New Roman" w:eastAsia="游明朝" w:hAnsi="Times New Roman" w:hint="eastAsia"/>
        </w:rPr>
        <w:t>ここで</w:t>
      </w:r>
      <w:r w:rsidR="00612EF3">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/W</m:t>
        </m:r>
      </m:oMath>
      <w:r w:rsidRPr="00A42E8A">
        <w:rPr>
          <w:rFonts w:ascii="Times New Roman" w:eastAsia="游明朝" w:hAnsi="Times New Roman"/>
        </w:rPr>
        <w:t>は第</w:t>
      </w:r>
      <m:oMath>
        <m:r>
          <w:rPr>
            <w:rFonts w:ascii="Cambria Math" w:eastAsia="游明朝" w:hAnsi="Cambria Math"/>
          </w:rPr>
          <m:t>i</m:t>
        </m:r>
      </m:oMath>
      <w:r w:rsidRPr="00A42E8A">
        <w:rPr>
          <w:rFonts w:ascii="Times New Roman" w:eastAsia="游明朝" w:hAnsi="Times New Roman"/>
        </w:rPr>
        <w:t>の資産に投資した財産の割合</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oMath>
      <w:r w:rsidRPr="00A42E8A">
        <w:rPr>
          <w:rFonts w:ascii="Times New Roman" w:eastAsia="游明朝" w:hAnsi="Times New Roman"/>
        </w:rPr>
        <w:t>は所有する第</w:t>
      </w:r>
      <m:oMath>
        <m:r>
          <w:rPr>
            <w:rFonts w:ascii="Cambria Math" w:eastAsia="游明朝" w:hAnsi="Cambria Math"/>
          </w:rPr>
          <m:t>i</m:t>
        </m:r>
      </m:oMath>
      <w:r w:rsidRPr="00A42E8A">
        <w:rPr>
          <w:rFonts w:ascii="Times New Roman" w:eastAsia="游明朝" w:hAnsi="Times New Roman"/>
        </w:rPr>
        <w:t>の資産の株式数</w:t>
      </w:r>
      <w:r w:rsidR="00612EF3">
        <w:rPr>
          <w:rFonts w:ascii="Times New Roman" w:eastAsia="游明朝" w:hAnsi="Times New Roman"/>
        </w:rPr>
        <w:t>，</w:t>
      </w:r>
      <m:oMath>
        <m:r>
          <w:rPr>
            <w:rFonts w:ascii="Cambria Math" w:eastAsia="游明朝" w:hAnsi="Cambria Math"/>
          </w:rPr>
          <m:t>y</m:t>
        </m:r>
      </m:oMath>
      <w:r w:rsidRPr="00A42E8A">
        <w:rPr>
          <w:rFonts w:ascii="Times New Roman" w:eastAsia="游明朝" w:hAnsi="Times New Roman"/>
        </w:rPr>
        <w:t>は賃金所得である</w:t>
      </w:r>
      <w:r w:rsidR="00612EF3">
        <w:rPr>
          <w:rFonts w:ascii="Times New Roman" w:eastAsia="游明朝" w:hAnsi="Times New Roman"/>
        </w:rPr>
        <w:t>．</w:t>
      </w:r>
    </w:p>
    <w:p w14:paraId="12298FCA" w14:textId="5526FCFB" w:rsidR="00C21806" w:rsidRPr="00A42E8A" w:rsidRDefault="00C21806" w:rsidP="00C21806">
      <w:pPr>
        <w:pStyle w:val="a2"/>
        <w:ind w:firstLineChars="0" w:firstLine="0"/>
        <w:rPr>
          <w:rFonts w:ascii="Times New Roman" w:eastAsia="游明朝" w:hAnsi="Times New Roman"/>
        </w:rPr>
      </w:pPr>
      <w:r w:rsidRPr="00A42E8A">
        <w:rPr>
          <w:rFonts w:ascii="Times New Roman" w:eastAsia="游明朝" w:hAnsi="Times New Roman"/>
        </w:rPr>
        <w:t>(6)</w:t>
      </w:r>
      <w:r w:rsidRPr="00A42E8A">
        <w:rPr>
          <w:rFonts w:ascii="Times New Roman" w:eastAsia="游明朝" w:hAnsi="Times New Roman"/>
        </w:rPr>
        <w:t>から</w:t>
      </w:r>
      <w:r w:rsidRPr="00A42E8A">
        <w:rPr>
          <w:rFonts w:ascii="Times New Roman" w:eastAsia="游明朝" w:hAnsi="Times New Roman"/>
        </w:rPr>
        <w:t>dP;/P;</w:t>
      </w:r>
      <w:r w:rsidRPr="00A42E8A">
        <w:rPr>
          <w:rFonts w:ascii="Times New Roman" w:eastAsia="游明朝" w:hAnsi="Times New Roman"/>
        </w:rPr>
        <w:t>を代入すると</w:t>
      </w:r>
      <w:r w:rsidR="00612EF3">
        <w:rPr>
          <w:rFonts w:ascii="Times New Roman" w:eastAsia="游明朝" w:hAnsi="Times New Roman"/>
        </w:rPr>
        <w:t>，</w:t>
      </w:r>
      <w:r w:rsidRPr="00A42E8A">
        <w:rPr>
          <w:rFonts w:ascii="Times New Roman" w:eastAsia="游明朝" w:hAnsi="Times New Roman"/>
        </w:rPr>
        <w:t>(9)</w:t>
      </w:r>
      <w:r w:rsidRPr="00A42E8A">
        <w:rPr>
          <w:rFonts w:ascii="Times New Roman" w:eastAsia="游明朝" w:hAnsi="Times New Roman"/>
        </w:rPr>
        <w:t>は次のように書き直すことができる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C21806" w:rsidRPr="00A42E8A" w14:paraId="717A22EC" w14:textId="77777777" w:rsidTr="00244F2D">
        <w:tc>
          <w:tcPr>
            <w:tcW w:w="9351" w:type="dxa"/>
          </w:tcPr>
          <w:p w14:paraId="78062AC7" w14:textId="63F1D901" w:rsidR="00C21806" w:rsidRPr="00A42E8A" w:rsidRDefault="00C21806" w:rsidP="00244F2D">
            <w:pPr>
              <w:pStyle w:val="a2"/>
              <w:ind w:firstLineChars="0" w:firstLine="0"/>
              <w:rPr>
                <w:rFonts w:ascii="Times New Roman" w:eastAsia="游明朝" w:hAnsi="Times New Roman"/>
              </w:rPr>
            </w:pPr>
            <m:oMathPara>
              <m:oMath>
                <m:r>
                  <w:rPr>
                    <w:rFonts w:ascii="Cambria Math" w:eastAsia="游明朝" w:hAnsi="Cambria Math"/>
                  </w:rPr>
                  <m:t>dW=</m:t>
                </m:r>
                <m:d>
                  <m:dPr>
                    <m:begChr m:val="["/>
                    <m:endChr m:val="]"/>
                    <m:ctrlPr>
                      <w:rPr>
                        <w:rFonts w:ascii="Cambria Math" w:eastAsia="游明朝" w:hAnsi="Cambria Math"/>
                        <w:i/>
                      </w:rPr>
                    </m:ctrlPr>
                  </m:dPr>
                  <m:e>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+r</m:t>
                        </m:r>
                      </m:e>
                    </m:nary>
                  </m:e>
                </m:d>
                <m:r>
                  <w:rPr>
                    <w:rFonts w:ascii="Cambria Math" w:eastAsia="游明朝" w:hAnsi="Cambria Math"/>
                  </w:rPr>
                  <m:t>Wdt+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W</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i</m:t>
                        </m:r>
                      </m:sub>
                    </m:sSub>
                  </m:e>
                </m:nary>
                <m:r>
                  <w:rPr>
                    <w:rFonts w:ascii="Cambria Math" w:eastAsia="游明朝" w:hAnsi="Cambria Math"/>
                  </w:rPr>
                  <m:t>+</m:t>
                </m:r>
                <m:d>
                  <m:dPr>
                    <m:ctrlPr>
                      <w:rPr>
                        <w:rFonts w:ascii="Cambria Math" w:eastAsia="游明朝" w:hAnsi="Cambria Math"/>
                        <w:i/>
                      </w:rPr>
                    </m:ctrlPr>
                  </m:dPr>
                  <m:e>
                    <m:r>
                      <w:rPr>
                        <w:rFonts w:ascii="Cambria Math" w:eastAsia="游明朝" w:hAnsi="Cambria Math"/>
                      </w:rPr>
                      <m:t>y-c</m:t>
                    </m:r>
                  </m:e>
                </m:d>
                <m:r>
                  <w:rPr>
                    <w:rFonts w:ascii="Cambria Math" w:eastAsia="游明朝" w:hAnsi="Cambria Math"/>
                  </w:rPr>
                  <m:t>dt</m:t>
                </m:r>
              </m:oMath>
            </m:oMathPara>
          </w:p>
        </w:tc>
        <w:tc>
          <w:tcPr>
            <w:tcW w:w="1105" w:type="dxa"/>
            <w:vAlign w:val="center"/>
          </w:tcPr>
          <w:p w14:paraId="1FA3FEFE" w14:textId="429C704C" w:rsidR="00C21806" w:rsidRPr="00A42E8A" w:rsidRDefault="00C21806"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10)</w:t>
            </w:r>
          </w:p>
        </w:tc>
      </w:tr>
    </w:tbl>
    <w:p w14:paraId="2BBCA9CF" w14:textId="0E6FEEF8" w:rsidR="00C21806" w:rsidRPr="00A42E8A" w:rsidRDefault="003706D9" w:rsidP="003706D9">
      <w:pPr>
        <w:pStyle w:val="a2"/>
        <w:ind w:firstLineChars="0" w:firstLine="0"/>
        <w:rPr>
          <w:rFonts w:ascii="Times New Roman" w:eastAsia="游明朝" w:hAnsi="Times New Roman"/>
        </w:rPr>
      </w:pPr>
      <w:r w:rsidRPr="00A42E8A">
        <w:rPr>
          <w:rFonts w:ascii="Times New Roman" w:eastAsia="游明朝" w:hAnsi="Times New Roman" w:hint="eastAsia"/>
        </w:rPr>
        <w:t>ここで</w:t>
      </w:r>
      <w:r w:rsidR="00612EF3">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1</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2</m:t>
            </m:r>
          </m:sub>
        </m:sSub>
        <m:r>
          <w:rPr>
            <w:rFonts w:ascii="Cambria Math" w:eastAsia="游明朝" w:hAnsi="Cambria Math"/>
          </w:rPr>
          <m:t>, ⋯,</m:t>
        </m:r>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n</m:t>
            </m:r>
          </m:sub>
        </m:sSub>
      </m:oMath>
      <w:r w:rsidRPr="00A42E8A">
        <w:rPr>
          <w:rFonts w:ascii="Times New Roman" w:eastAsia="游明朝" w:hAnsi="Times New Roman"/>
        </w:rPr>
        <w:t>の選択は</w:t>
      </w:r>
      <w:r w:rsidR="00612EF3">
        <w:rPr>
          <w:rFonts w:ascii="Times New Roman" w:eastAsia="游明朝" w:hAnsi="Times New Roman"/>
        </w:rPr>
        <w:t>，</w:t>
      </w:r>
      <w:r w:rsidRPr="00A42E8A">
        <w:rPr>
          <w:rFonts w:ascii="Times New Roman" w:eastAsia="游明朝" w:hAnsi="Times New Roman"/>
        </w:rPr>
        <w:t>予算制約</w:t>
      </w:r>
      <m:oMath>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e>
        </m:nary>
        <m:r>
          <w:rPr>
            <w:rFonts w:ascii="Cambria Math" w:eastAsia="游明朝" w:hAnsi="Cambria Math"/>
          </w:rPr>
          <m:t>=1</m:t>
        </m:r>
      </m:oMath>
      <w:r w:rsidRPr="00A42E8A">
        <w:rPr>
          <w:rFonts w:ascii="Times New Roman" w:eastAsia="游明朝" w:hAnsi="Times New Roman"/>
        </w:rPr>
        <w:t>を満たすように</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n+1</m:t>
            </m:r>
          </m:sub>
        </m:sSub>
      </m:oMath>
      <w:r w:rsidRPr="00A42E8A">
        <w:rPr>
          <w:rFonts w:ascii="Times New Roman" w:eastAsia="游明朝" w:hAnsi="Times New Roman"/>
        </w:rPr>
        <w:t>を常に選択できるため</w:t>
      </w:r>
      <w:r w:rsidR="00612EF3">
        <w:rPr>
          <w:rFonts w:ascii="Times New Roman" w:eastAsia="游明朝" w:hAnsi="Times New Roman"/>
        </w:rPr>
        <w:t>，</w:t>
      </w:r>
      <w:r w:rsidRPr="00A42E8A">
        <w:rPr>
          <w:rFonts w:ascii="Times New Roman" w:eastAsia="游明朝" w:hAnsi="Times New Roman"/>
        </w:rPr>
        <w:t>制約を受けない</w:t>
      </w:r>
      <w:r w:rsidR="00612EF3">
        <w:rPr>
          <w:rFonts w:ascii="Times New Roman" w:eastAsia="游明朝" w:hAnsi="Times New Roman"/>
        </w:rPr>
        <w:t>．</w:t>
      </w:r>
    </w:p>
    <w:p w14:paraId="2C73353D" w14:textId="5A0477E9" w:rsidR="00C731A6" w:rsidRPr="00A42E8A" w:rsidRDefault="00BF14C0" w:rsidP="00F352E9">
      <w:pPr>
        <w:pStyle w:val="a2"/>
        <w:rPr>
          <w:rFonts w:ascii="Times New Roman" w:eastAsia="游明朝" w:hAnsi="Times New Roman"/>
        </w:rPr>
      </w:pPr>
      <w:r w:rsidRPr="00A42E8A">
        <w:rPr>
          <w:rFonts w:ascii="Times New Roman" w:eastAsia="游明朝" w:hAnsi="Times New Roman" w:hint="eastAsia"/>
        </w:rPr>
        <w:t>予算制約</w:t>
      </w:r>
      <m:oMath>
        <m:r>
          <w:rPr>
            <w:rFonts w:ascii="Cambria Math" w:eastAsia="游明朝" w:hAnsi="Cambria Math"/>
          </w:rPr>
          <m:t>W=</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oMath>
      <w:r w:rsidRPr="00A42E8A">
        <w:rPr>
          <w:rFonts w:ascii="Times New Roman" w:eastAsia="游明朝" w:hAnsi="Times New Roman" w:hint="eastAsia"/>
        </w:rPr>
        <w:t>，</w:t>
      </w:r>
      <w:r w:rsidRPr="00A42E8A">
        <w:rPr>
          <w:rFonts w:ascii="Times New Roman" w:eastAsia="游明朝" w:hAnsi="Times New Roman"/>
        </w:rPr>
        <w:t>蓄積式（</w:t>
      </w:r>
      <w:r w:rsidRPr="00A42E8A">
        <w:rPr>
          <w:rFonts w:ascii="Times New Roman" w:eastAsia="游明朝" w:hAnsi="Times New Roman"/>
        </w:rPr>
        <w:t>9</w:t>
      </w:r>
      <w:r w:rsidRPr="00A42E8A">
        <w:rPr>
          <w:rFonts w:ascii="Times New Roman" w:eastAsia="游明朝" w:hAnsi="Times New Roman"/>
        </w:rPr>
        <w:t>）より</w:t>
      </w:r>
      <w:r w:rsidRPr="00A42E8A">
        <w:rPr>
          <w:rFonts w:ascii="Times New Roman" w:eastAsia="游明朝" w:hAnsi="Times New Roman" w:hint="eastAsia"/>
        </w:rPr>
        <w:t>以下を得る</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BF14C0" w:rsidRPr="00A42E8A" w14:paraId="5338481D" w14:textId="77777777" w:rsidTr="00244F2D">
        <w:tc>
          <w:tcPr>
            <w:tcW w:w="9351" w:type="dxa"/>
          </w:tcPr>
          <w:p w14:paraId="2CD43E68" w14:textId="5E12E8A5" w:rsidR="00BF14C0" w:rsidRPr="00A42E8A" w:rsidRDefault="0008717B" w:rsidP="00244F2D">
            <w:pPr>
              <w:pStyle w:val="a2"/>
              <w:ind w:firstLineChars="0" w:firstLine="0"/>
              <w:rPr>
                <w:rFonts w:ascii="Times New Roman" w:eastAsia="游明朝" w:hAnsi="Times New Roman"/>
              </w:rPr>
            </w:pPr>
            <m:oMathPara>
              <m:oMath>
                <m:d>
                  <m:dPr>
                    <m:ctrlPr>
                      <w:rPr>
                        <w:rFonts w:ascii="Cambria Math" w:eastAsia="游明朝" w:hAnsi="Cambria Math"/>
                        <w:i/>
                      </w:rPr>
                    </m:ctrlPr>
                  </m:dPr>
                  <m:e>
                    <m:r>
                      <w:rPr>
                        <w:rFonts w:ascii="Cambria Math" w:eastAsia="游明朝" w:hAnsi="Cambria Math"/>
                      </w:rPr>
                      <m:t>y-c</m:t>
                    </m:r>
                  </m:e>
                </m:d>
                <m:r>
                  <w:rPr>
                    <w:rFonts w:ascii="Cambria Math" w:eastAsia="游明朝" w:hAnsi="Cambria Math"/>
                  </w:rPr>
                  <m:t>dt=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d>
                  </m:e>
                </m:nary>
              </m:oMath>
            </m:oMathPara>
          </w:p>
        </w:tc>
        <w:tc>
          <w:tcPr>
            <w:tcW w:w="1105" w:type="dxa"/>
            <w:vAlign w:val="center"/>
          </w:tcPr>
          <w:p w14:paraId="656AF4A5" w14:textId="089465F2" w:rsidR="00BF14C0" w:rsidRPr="00A42E8A" w:rsidRDefault="00BF14C0"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Pr="00A42E8A">
              <w:rPr>
                <w:rFonts w:ascii="Times New Roman" w:eastAsia="游明朝" w:hAnsi="Times New Roman" w:hint="eastAsia"/>
              </w:rPr>
              <w:t>1</w:t>
            </w:r>
            <w:r w:rsidRPr="00A42E8A">
              <w:rPr>
                <w:rFonts w:ascii="Times New Roman" w:eastAsia="游明朝" w:hAnsi="Times New Roman"/>
              </w:rPr>
              <w:t>)</w:t>
            </w:r>
          </w:p>
        </w:tc>
      </w:tr>
    </w:tbl>
    <w:p w14:paraId="37F2CEC0" w14:textId="0C51F8D9" w:rsidR="003706D9" w:rsidRPr="00A42E8A" w:rsidRDefault="00F352E9" w:rsidP="00713930">
      <w:pPr>
        <w:pStyle w:val="a2"/>
        <w:ind w:firstLineChars="0" w:firstLine="0"/>
        <w:rPr>
          <w:rFonts w:ascii="Times New Roman" w:eastAsia="游明朝" w:hAnsi="Times New Roman"/>
        </w:rPr>
      </w:pPr>
      <w:r w:rsidRPr="00A42E8A">
        <w:rPr>
          <w:rFonts w:ascii="Times New Roman" w:eastAsia="游明朝" w:hAnsi="Times New Roman" w:hint="eastAsia"/>
        </w:rPr>
        <w:t>すなわち</w:t>
      </w:r>
      <w:r w:rsidR="00612EF3">
        <w:rPr>
          <w:rFonts w:ascii="Times New Roman" w:eastAsia="游明朝" w:hAnsi="Times New Roman" w:hint="eastAsia"/>
        </w:rPr>
        <w:t>，</w:t>
      </w:r>
      <w:r w:rsidRPr="00A42E8A">
        <w:rPr>
          <w:rFonts w:ascii="Times New Roman" w:eastAsia="游明朝" w:hAnsi="Times New Roman" w:hint="eastAsia"/>
        </w:rPr>
        <w:t>新規に購入する株式の純額は</w:t>
      </w:r>
      <w:r w:rsidR="00612EF3">
        <w:rPr>
          <w:rFonts w:ascii="Times New Roman" w:eastAsia="游明朝" w:hAnsi="Times New Roman" w:hint="eastAsia"/>
        </w:rPr>
        <w:t>，</w:t>
      </w:r>
      <w:r w:rsidRPr="00A42E8A">
        <w:rPr>
          <w:rFonts w:ascii="Times New Roman" w:eastAsia="游明朝" w:hAnsi="Times New Roman" w:hint="eastAsia"/>
        </w:rPr>
        <w:t>賃金収入による貯蓄の価値と等しくなければならない</w:t>
      </w:r>
      <w:r w:rsidR="00612EF3">
        <w:rPr>
          <w:rFonts w:ascii="Times New Roman" w:eastAsia="游明朝" w:hAnsi="Times New Roman" w:hint="eastAsia"/>
        </w:rPr>
        <w:t>．</w:t>
      </w:r>
    </w:p>
    <w:p w14:paraId="098488CC" w14:textId="77777777" w:rsidR="003706D9" w:rsidRPr="00A42E8A" w:rsidRDefault="003706D9" w:rsidP="00C21806">
      <w:pPr>
        <w:pStyle w:val="a2"/>
        <w:rPr>
          <w:rFonts w:ascii="Times New Roman" w:eastAsia="游明朝" w:hAnsi="Times New Roman"/>
        </w:rPr>
      </w:pPr>
    </w:p>
    <w:p w14:paraId="7F671A6E" w14:textId="6F6996A0" w:rsidR="003706D9" w:rsidRPr="00A42E8A" w:rsidRDefault="00805539" w:rsidP="00AE5959">
      <w:pPr>
        <w:pStyle w:val="1"/>
        <w:rPr>
          <w:rFonts w:eastAsia="游明朝"/>
        </w:rPr>
      </w:pPr>
      <w:r w:rsidRPr="00A42E8A">
        <w:rPr>
          <w:rFonts w:eastAsia="游明朝" w:hint="eastAsia"/>
        </w:rPr>
        <w:t>最適化の方程式：需要関数</w:t>
      </w:r>
    </w:p>
    <w:p w14:paraId="5F094D97" w14:textId="1C1BCF50" w:rsidR="003706D9" w:rsidRPr="00A42E8A" w:rsidRDefault="007E6348" w:rsidP="00C21806">
      <w:pPr>
        <w:pStyle w:val="a2"/>
        <w:rPr>
          <w:rFonts w:ascii="Times New Roman" w:eastAsia="游明朝" w:hAnsi="Times New Roman"/>
        </w:rPr>
      </w:pPr>
      <w:r w:rsidRPr="00A42E8A">
        <w:rPr>
          <w:rFonts w:ascii="Times New Roman" w:eastAsia="游明朝" w:hAnsi="Times New Roman" w:hint="eastAsia"/>
        </w:rPr>
        <w:t>計算を簡単にするため</w:t>
      </w:r>
      <w:r w:rsidR="00612EF3">
        <w:rPr>
          <w:rFonts w:ascii="Times New Roman" w:eastAsia="游明朝" w:hAnsi="Times New Roman" w:hint="eastAsia"/>
        </w:rPr>
        <w:t>，</w:t>
      </w:r>
      <w:r w:rsidRPr="00A42E8A">
        <w:rPr>
          <w:rFonts w:ascii="Times New Roman" w:eastAsia="游明朝" w:hAnsi="Times New Roman" w:hint="eastAsia"/>
        </w:rPr>
        <w:t>投資家の所得はすべてキャピタルゲインから得られると仮定し（すなわち</w:t>
      </w:r>
      <w:r w:rsidR="00612EF3">
        <w:rPr>
          <w:rFonts w:ascii="Times New Roman" w:eastAsia="游明朝" w:hAnsi="Times New Roman" w:hint="eastAsia"/>
        </w:rPr>
        <w:t>，</w:t>
      </w:r>
      <m:oMath>
        <m:r>
          <w:rPr>
            <w:rFonts w:ascii="Cambria Math" w:eastAsia="游明朝" w:hAnsi="Cambria Math"/>
          </w:rPr>
          <m:t>y≡0</m:t>
        </m:r>
      </m:oMath>
      <w:r w:rsidRPr="00A42E8A">
        <w:rPr>
          <w:rFonts w:ascii="Times New Roman" w:eastAsia="游明朝" w:hAnsi="Times New Roman"/>
        </w:rPr>
        <w:t>）</w:t>
      </w:r>
      <w:r w:rsidR="00612EF3">
        <w:rPr>
          <w:rFonts w:ascii="Times New Roman" w:eastAsia="游明朝" w:hAnsi="Times New Roman"/>
        </w:rPr>
        <w:t>，</w:t>
      </w:r>
      <w:r w:rsidRPr="00A42E8A">
        <w:rPr>
          <w:rFonts w:ascii="Times New Roman" w:eastAsia="游明朝" w:hAnsi="Times New Roman"/>
        </w:rPr>
        <w:t>表記を簡単にするため</w:t>
      </w:r>
      <w:r w:rsidR="00612EF3">
        <w:rPr>
          <w:rFonts w:ascii="Times New Roman" w:eastAsia="游明朝" w:hAnsi="Times New Roman"/>
        </w:rPr>
        <w:t>，</w:t>
      </w:r>
      <w:r w:rsidRPr="00A42E8A">
        <w:rPr>
          <w:rFonts w:ascii="Times New Roman" w:eastAsia="游明朝" w:hAnsi="Times New Roman"/>
        </w:rPr>
        <w:t>状態変数ベクトル</w:t>
      </w:r>
      <m:oMath>
        <m:r>
          <w:rPr>
            <w:rFonts w:ascii="Cambria Math" w:eastAsia="游明朝" w:hAnsi="Cambria Math"/>
          </w:rPr>
          <m:t>X</m:t>
        </m:r>
      </m:oMath>
      <w:r w:rsidRPr="00A42E8A">
        <w:rPr>
          <w:rFonts w:ascii="Times New Roman" w:eastAsia="游明朝" w:hAnsi="Times New Roman"/>
        </w:rPr>
        <w:t>を導入し</w:t>
      </w:r>
      <w:r w:rsidR="00612EF3">
        <w:rPr>
          <w:rFonts w:ascii="Times New Roman" w:eastAsia="游明朝" w:hAnsi="Times New Roman"/>
        </w:rPr>
        <w:t>，</w:t>
      </w:r>
      <w:r w:rsidRPr="00A42E8A">
        <w:rPr>
          <w:rFonts w:ascii="Times New Roman" w:eastAsia="游明朝" w:hAnsi="Times New Roman"/>
        </w:rPr>
        <w:t>その</w:t>
      </w:r>
      <m:oMath>
        <m:r>
          <w:rPr>
            <w:rFonts w:ascii="Cambria Math" w:eastAsia="游明朝" w:hAnsi="Cambria Math"/>
          </w:rPr>
          <m:t>m</m:t>
        </m:r>
      </m:oMath>
      <w:r w:rsidRPr="00A42E8A">
        <w:rPr>
          <w:rFonts w:ascii="Times New Roman" w:eastAsia="游明朝" w:hAnsi="Times New Roman"/>
        </w:rPr>
        <w:t>要素</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oMath>
      <w:r w:rsidRPr="00A42E8A">
        <w:rPr>
          <w:rFonts w:ascii="Times New Roman" w:eastAsia="游明朝" w:hAnsi="Times New Roman"/>
        </w:rPr>
        <w:t>は現在の</w:t>
      </w:r>
      <m:oMath>
        <m:r>
          <w:rPr>
            <w:rFonts w:ascii="Cambria Math" w:eastAsia="游明朝" w:hAnsi="Cambria Math"/>
          </w:rPr>
          <m:t>P,σ,α</m:t>
        </m:r>
      </m:oMath>
      <w:r w:rsidRPr="00A42E8A">
        <w:rPr>
          <w:rFonts w:ascii="Times New Roman" w:eastAsia="游明朝" w:hAnsi="Times New Roman"/>
        </w:rPr>
        <w:t>のレベルを表す</w:t>
      </w:r>
      <w:r w:rsidR="00612EF3">
        <w:rPr>
          <w:rFonts w:ascii="Times New Roman" w:eastAsia="游明朝" w:hAnsi="Times New Roman"/>
        </w:rPr>
        <w:t>．</w:t>
      </w:r>
    </w:p>
    <w:p w14:paraId="0FAAA502" w14:textId="292C87EF" w:rsidR="007E6348" w:rsidRPr="00A42E8A" w:rsidRDefault="00623C70" w:rsidP="00C21806">
      <w:pPr>
        <w:pStyle w:val="a2"/>
        <w:rPr>
          <w:rFonts w:ascii="Times New Roman" w:eastAsia="游明朝" w:hAnsi="Times New Roman"/>
        </w:rPr>
      </w:pPr>
      <w:r w:rsidRPr="00A42E8A">
        <w:rPr>
          <w:rFonts w:ascii="Times New Roman" w:eastAsia="游明朝" w:hAnsi="Times New Roman"/>
        </w:rPr>
        <w:t xml:space="preserve">X </w:t>
      </w:r>
      <w:r w:rsidRPr="00A42E8A">
        <w:rPr>
          <w:rFonts w:ascii="Times New Roman" w:eastAsia="游明朝" w:hAnsi="Times New Roman"/>
        </w:rPr>
        <w:t>のダイナミクスは</w:t>
      </w:r>
      <w:r w:rsidR="00612EF3">
        <w:rPr>
          <w:rFonts w:ascii="Times New Roman" w:eastAsia="游明朝" w:hAnsi="Times New Roman"/>
        </w:rPr>
        <w:t>，</w:t>
      </w:r>
      <w:r w:rsidRPr="00A42E8A">
        <w:rPr>
          <w:rFonts w:ascii="Times New Roman" w:eastAsia="游明朝" w:hAnsi="Times New Roman" w:hint="eastAsia"/>
        </w:rPr>
        <w:t>伊藤の公式</w:t>
      </w:r>
      <w:r w:rsidRPr="00A42E8A">
        <w:rPr>
          <w:rFonts w:ascii="Times New Roman" w:eastAsia="游明朝" w:hAnsi="Times New Roman"/>
        </w:rPr>
        <w:t>として記述される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623C70" w:rsidRPr="00A42E8A" w14:paraId="42B42000" w14:textId="77777777" w:rsidTr="00244F2D">
        <w:tc>
          <w:tcPr>
            <w:tcW w:w="9351" w:type="dxa"/>
          </w:tcPr>
          <w:p w14:paraId="6CC7E2EC" w14:textId="6E2B19DE" w:rsidR="00623C70" w:rsidRPr="00A42E8A" w:rsidRDefault="00623C70" w:rsidP="00244F2D">
            <w:pPr>
              <w:pStyle w:val="a2"/>
              <w:ind w:firstLineChars="0" w:firstLine="0"/>
              <w:rPr>
                <w:rFonts w:ascii="Times New Roman" w:eastAsia="游明朝" w:hAnsi="Times New Roman"/>
              </w:rPr>
            </w:pPr>
            <m:oMathPara>
              <m:oMath>
                <m:r>
                  <w:rPr>
                    <w:rFonts w:ascii="Cambria Math" w:eastAsia="游明朝" w:hAnsi="Cambria Math"/>
                  </w:rPr>
                  <m:t>dX=F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dt+G</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dQ</m:t>
                </m:r>
              </m:oMath>
            </m:oMathPara>
          </w:p>
        </w:tc>
        <w:tc>
          <w:tcPr>
            <w:tcW w:w="1105" w:type="dxa"/>
            <w:vAlign w:val="center"/>
          </w:tcPr>
          <w:p w14:paraId="4B597A42" w14:textId="09D9439E" w:rsidR="00623C70" w:rsidRPr="00A42E8A" w:rsidRDefault="00623C70"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12)</w:t>
            </w:r>
          </w:p>
        </w:tc>
      </w:tr>
    </w:tbl>
    <w:p w14:paraId="41FEB087" w14:textId="5D8F942A" w:rsidR="007E6348" w:rsidRPr="00A42E8A" w:rsidRDefault="0071781A" w:rsidP="0071781A">
      <w:pPr>
        <w:pStyle w:val="a2"/>
        <w:ind w:firstLineChars="0" w:firstLine="0"/>
        <w:rPr>
          <w:rFonts w:ascii="Times New Roman" w:eastAsia="游明朝" w:hAnsi="Times New Roman"/>
        </w:rPr>
      </w:pPr>
      <w:r w:rsidRPr="00A42E8A">
        <w:rPr>
          <w:rFonts w:ascii="Times New Roman" w:eastAsia="游明朝" w:hAnsi="Times New Roman" w:hint="eastAsia"/>
        </w:rPr>
        <w:t>ここで</w:t>
      </w:r>
      <w:r w:rsidR="00612EF3">
        <w:rPr>
          <w:rFonts w:ascii="Times New Roman" w:eastAsia="游明朝" w:hAnsi="Times New Roman" w:hint="eastAsia"/>
        </w:rPr>
        <w:t>，</w:t>
      </w:r>
      <m:oMath>
        <m:r>
          <w:rPr>
            <w:rFonts w:ascii="Cambria Math" w:eastAsia="游明朝" w:hAnsi="Cambria Math"/>
          </w:rPr>
          <m:t>F=(</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m</m:t>
            </m:r>
          </m:sub>
        </m:sSub>
        <m:r>
          <w:rPr>
            <w:rFonts w:ascii="Cambria Math" w:eastAsia="游明朝" w:hAnsi="Cambria Math"/>
          </w:rPr>
          <m:t>)</m:t>
        </m:r>
        <m:r>
          <m:rPr>
            <m:sty m:val="p"/>
          </m:rPr>
          <w:rPr>
            <w:rFonts w:ascii="Cambria Math" w:eastAsia="游明朝" w:hAnsi="Cambria Math"/>
          </w:rPr>
          <m:t>，</m:t>
        </m:r>
        <m:r>
          <w:rPr>
            <w:rFonts w:ascii="Cambria Math" w:eastAsia="游明朝" w:hAnsi="Cambria Math"/>
          </w:rPr>
          <m:t>G</m:t>
        </m:r>
      </m:oMath>
      <w:r w:rsidRPr="00A42E8A">
        <w:rPr>
          <w:rFonts w:ascii="Times New Roman" w:eastAsia="游明朝" w:hAnsi="Times New Roman"/>
        </w:rPr>
        <w:t>は対角要素</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1</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m</m:t>
            </m:r>
          </m:sub>
        </m:sSub>
        <m:r>
          <w:rPr>
            <w:rFonts w:ascii="Cambria Math" w:eastAsia="游明朝" w:hAnsi="Cambria Math"/>
          </w:rPr>
          <m:t>]</m:t>
        </m:r>
      </m:oMath>
      <w:r w:rsidRPr="00A42E8A">
        <w:rPr>
          <w:rFonts w:ascii="Times New Roman" w:eastAsia="游明朝" w:hAnsi="Times New Roman"/>
        </w:rPr>
        <w:t>を持つ対角行列</w:t>
      </w:r>
      <w:r w:rsidR="001112A2" w:rsidRPr="00A42E8A">
        <w:rPr>
          <w:rFonts w:ascii="Times New Roman" w:eastAsia="游明朝" w:hAnsi="Times New Roman" w:hint="eastAsia"/>
        </w:rPr>
        <w:t>，</w:t>
      </w:r>
      <m:oMath>
        <m:r>
          <w:rPr>
            <w:rFonts w:ascii="Cambria Math" w:eastAsia="游明朝" w:hAnsi="Cambria Math"/>
          </w:rPr>
          <m:t>dQ</m:t>
        </m:r>
      </m:oMath>
      <w:r w:rsidRPr="00A42E8A">
        <w:rPr>
          <w:rFonts w:ascii="Times New Roman" w:eastAsia="游明朝" w:hAnsi="Times New Roman"/>
        </w:rPr>
        <w:t>はベクトル</w:t>
      </w:r>
      <w:r w:rsidRPr="00A42E8A">
        <w:rPr>
          <w:rFonts w:ascii="Times New Roman" w:eastAsia="游明朝" w:hAnsi="Times New Roman"/>
        </w:rPr>
        <w:t xml:space="preserve"> Wiener </w:t>
      </w:r>
      <w:r w:rsidRPr="00A42E8A">
        <w:rPr>
          <w:rFonts w:ascii="Times New Roman" w:eastAsia="游明朝" w:hAnsi="Times New Roman"/>
        </w:rPr>
        <w:t>プロセス</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1</m:t>
            </m:r>
          </m:sub>
        </m:sSub>
        <m:r>
          <w:rPr>
            <w:rFonts w:ascii="Cambria Math" w:eastAsia="游明朝" w:hAnsi="Cambria Math"/>
          </w:rPr>
          <m:t>, 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2</m:t>
            </m:r>
          </m:sub>
        </m:sSub>
        <m:r>
          <w:rPr>
            <w:rFonts w:ascii="Cambria Math" w:eastAsia="游明朝" w:hAnsi="Cambria Math"/>
          </w:rPr>
          <m:t>,⋯, 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m</m:t>
            </m:r>
          </m:sub>
        </m:sSub>
        <m:r>
          <w:rPr>
            <w:rFonts w:ascii="Cambria Math" w:eastAsia="游明朝" w:hAnsi="Cambria Math"/>
          </w:rPr>
          <m:t>]</m:t>
        </m:r>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ij</m:t>
            </m:r>
          </m:sub>
        </m:sSub>
      </m:oMath>
      <w:r w:rsidRPr="00A42E8A">
        <w:rPr>
          <w:rFonts w:ascii="Times New Roman" w:eastAsia="游明朝" w:hAnsi="Times New Roman"/>
        </w:rPr>
        <w:t>は</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i</m:t>
            </m:r>
          </m:sub>
        </m:sSub>
      </m:oMath>
      <w:r w:rsidRPr="00A42E8A">
        <w:rPr>
          <w:rFonts w:ascii="Times New Roman" w:eastAsia="游明朝" w:hAnsi="Times New Roman"/>
        </w:rPr>
        <w:t>と</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j</m:t>
            </m:r>
          </m:sub>
        </m:sSub>
      </m:oMath>
      <w:r w:rsidRPr="00A42E8A">
        <w:rPr>
          <w:rFonts w:ascii="Times New Roman" w:eastAsia="游明朝" w:hAnsi="Times New Roman"/>
        </w:rPr>
        <w:t>の瞬時相関係数</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oMath>
      <w:r w:rsidRPr="00A42E8A">
        <w:rPr>
          <w:rFonts w:ascii="Times New Roman" w:eastAsia="游明朝" w:hAnsi="Times New Roman"/>
        </w:rPr>
        <w:t xml:space="preserve"> </w:t>
      </w:r>
      <w:r w:rsidRPr="00A42E8A">
        <w:rPr>
          <w:rFonts w:ascii="Times New Roman" w:eastAsia="游明朝" w:hAnsi="Times New Roman"/>
        </w:rPr>
        <w:t>は</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i</m:t>
            </m:r>
          </m:sub>
        </m:sSub>
      </m:oMath>
      <w:r w:rsidRPr="00A42E8A">
        <w:rPr>
          <w:rFonts w:ascii="Times New Roman" w:eastAsia="游明朝" w:hAnsi="Times New Roman"/>
        </w:rPr>
        <w:t>と</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j</m:t>
            </m:r>
          </m:sub>
        </m:sSub>
      </m:oMath>
      <w:r w:rsidRPr="00A42E8A">
        <w:rPr>
          <w:rFonts w:ascii="Times New Roman" w:eastAsia="游明朝" w:hAnsi="Times New Roman"/>
        </w:rPr>
        <w:t>間の瞬時相関係数である</w:t>
      </w:r>
      <w:r w:rsidR="00612EF3">
        <w:rPr>
          <w:rFonts w:ascii="Times New Roman" w:eastAsia="游明朝" w:hAnsi="Times New Roman"/>
        </w:rPr>
        <w:t>．</w:t>
      </w:r>
    </w:p>
    <w:p w14:paraId="56BFB3B9" w14:textId="135E9DDF" w:rsidR="0071781A" w:rsidRPr="00A42E8A" w:rsidRDefault="0071781A" w:rsidP="00C21806">
      <w:pPr>
        <w:pStyle w:val="a2"/>
        <w:rPr>
          <w:rFonts w:ascii="Times New Roman" w:eastAsia="游明朝" w:hAnsi="Times New Roman"/>
        </w:rPr>
      </w:pPr>
    </w:p>
    <w:p w14:paraId="2FDB2970" w14:textId="692804BB" w:rsidR="0071781A" w:rsidRPr="00A42E8A" w:rsidRDefault="00154EF9" w:rsidP="00C21806">
      <w:pPr>
        <w:pStyle w:val="a2"/>
        <w:rPr>
          <w:rFonts w:ascii="Times New Roman" w:eastAsia="游明朝" w:hAnsi="Times New Roman"/>
        </w:rPr>
      </w:pPr>
      <w:r w:rsidRPr="00A42E8A">
        <w:rPr>
          <w:rFonts w:ascii="Times New Roman" w:eastAsia="游明朝" w:hAnsi="Times New Roman" w:hint="eastAsia"/>
        </w:rPr>
        <w:t>私は別のところで</w:t>
      </w:r>
      <w:r w:rsidR="00612EF3">
        <w:rPr>
          <w:rFonts w:ascii="Times New Roman" w:eastAsia="游明朝" w:hAnsi="Times New Roman" w:hint="eastAsia"/>
        </w:rPr>
        <w:t>，</w:t>
      </w:r>
      <w:r w:rsidRPr="00A42E8A">
        <w:rPr>
          <w:rFonts w:ascii="Times New Roman" w:eastAsia="游明朝" w:hAnsi="Times New Roman"/>
        </w:rPr>
        <w:t>(8)</w:t>
      </w:r>
      <w:r w:rsidRPr="00A42E8A">
        <w:rPr>
          <w:rFonts w:ascii="Times New Roman" w:eastAsia="游明朝" w:hAnsi="Times New Roman"/>
        </w:rPr>
        <w:t>に従って消費・投資計画を選択する投資家の必要な最適化条件は</w:t>
      </w:r>
      <w:r w:rsidR="00612EF3">
        <w:rPr>
          <w:rFonts w:ascii="Times New Roman" w:eastAsia="游明朝" w:hAnsi="Times New Roman"/>
        </w:rPr>
        <w:t>，</w:t>
      </w:r>
      <w:r w:rsidRPr="00A42E8A">
        <w:rPr>
          <w:rFonts w:ascii="Times New Roman" w:eastAsia="游明朝" w:hAnsi="Times New Roman"/>
        </w:rPr>
        <w:t>各時点で</w:t>
      </w:r>
      <w:r w:rsidR="00612EF3">
        <w:rPr>
          <w:rFonts w:ascii="Times New Roman" w:eastAsia="游明朝" w:hAnsi="Times New Roman"/>
        </w:rPr>
        <w:t>，</w:t>
      </w:r>
      <w:r w:rsidRPr="00A42E8A">
        <w:rPr>
          <w:rFonts w:ascii="Times New Roman" w:eastAsia="游明朝" w:hAnsi="Times New Roman"/>
        </w:rPr>
        <w:t>以下の通りであることを示した</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54EF9" w:rsidRPr="00A42E8A" w14:paraId="39CD6DE1" w14:textId="77777777" w:rsidTr="00244F2D">
        <w:tc>
          <w:tcPr>
            <w:tcW w:w="9351" w:type="dxa"/>
          </w:tcPr>
          <w:p w14:paraId="2B54690A" w14:textId="4F78397E" w:rsidR="00B32B52" w:rsidRPr="00A42E8A" w:rsidRDefault="008C2207" w:rsidP="00244F2D">
            <w:pPr>
              <w:pStyle w:val="a2"/>
              <w:ind w:firstLineChars="0" w:firstLine="0"/>
              <w:rPr>
                <w:rFonts w:ascii="Times New Roman" w:eastAsia="游明朝" w:hAnsi="Times New Roman"/>
              </w:rPr>
            </w:pPr>
            <m:oMathPara>
              <m:oMath>
                <m:r>
                  <w:rPr>
                    <w:rFonts w:ascii="Cambria Math" w:eastAsia="游明朝" w:hAnsi="Cambria Math"/>
                  </w:rPr>
                  <m:t>0=</m:t>
                </m:r>
                <m:func>
                  <m:funcPr>
                    <m:ctrlPr>
                      <w:rPr>
                        <w:rFonts w:ascii="Cambria Math" w:eastAsia="游明朝" w:hAnsi="Cambria Math"/>
                        <w:i/>
                      </w:rPr>
                    </m:ctrlPr>
                  </m:funcPr>
                  <m:fName>
                    <m:limLow>
                      <m:limLowPr>
                        <m:ctrlPr>
                          <w:rPr>
                            <w:rFonts w:ascii="Cambria Math" w:eastAsia="游明朝" w:hAnsi="Cambria Math"/>
                          </w:rPr>
                        </m:ctrlPr>
                      </m:limLowPr>
                      <m:e>
                        <m:r>
                          <m:rPr>
                            <m:sty m:val="p"/>
                          </m:rPr>
                          <w:rPr>
                            <w:rFonts w:ascii="Cambria Math" w:eastAsia="游明朝" w:hAnsi="Cambria Math"/>
                          </w:rPr>
                          <m:t>max</m:t>
                        </m:r>
                      </m:e>
                      <m:lim>
                        <m:d>
                          <m:dPr>
                            <m:ctrlPr>
                              <w:rPr>
                                <w:rFonts w:ascii="Cambria Math" w:eastAsia="游明朝" w:hAnsi="Cambria Math"/>
                                <w:i/>
                              </w:rPr>
                            </m:ctrlPr>
                          </m:dPr>
                          <m:e>
                            <m:r>
                              <w:rPr>
                                <w:rFonts w:ascii="Cambria Math" w:eastAsia="游明朝" w:hAnsi="Cambria Math"/>
                              </w:rPr>
                              <m:t>c,w</m:t>
                            </m:r>
                          </m:e>
                        </m:d>
                      </m:lim>
                    </m:limLow>
                  </m:fName>
                  <m:e>
                    <m:d>
                      <m:dPr>
                        <m:begChr m:val="["/>
                        <m:endChr m:val="]"/>
                        <m:ctrlPr>
                          <w:rPr>
                            <w:rFonts w:ascii="Cambria Math" w:eastAsia="游明朝" w:hAnsi="Cambria Math"/>
                            <w:i/>
                          </w:rPr>
                        </m:ctrlPr>
                      </m:dPr>
                      <m:e>
                        <m:r>
                          <w:rPr>
                            <w:rFonts w:ascii="Cambria Math" w:eastAsia="游明朝" w:hAnsi="Cambria Math"/>
                          </w:rPr>
                          <m:t>U</m:t>
                        </m:r>
                        <m:d>
                          <m:dPr>
                            <m:ctrlPr>
                              <w:rPr>
                                <w:rFonts w:ascii="Cambria Math" w:eastAsia="游明朝" w:hAnsi="Cambria Math"/>
                                <w:i/>
                              </w:rPr>
                            </m:ctrlPr>
                          </m:dPr>
                          <m:e>
                            <m:r>
                              <w:rPr>
                                <w:rFonts w:ascii="Cambria Math" w:eastAsia="游明朝" w:hAnsi="Cambria Math"/>
                              </w:rPr>
                              <m:t>c,t</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m:t>
                            </m:r>
                          </m:sub>
                        </m:sSub>
                        <m:d>
                          <m:dPr>
                            <m:begChr m:val="["/>
                            <m:endChr m:val="]"/>
                            <m:ctrlPr>
                              <w:rPr>
                                <w:rFonts w:ascii="Cambria Math" w:eastAsia="游明朝" w:hAnsi="Cambria Math"/>
                                <w:i/>
                              </w:rPr>
                            </m:ctrlPr>
                          </m:dPr>
                          <m:e>
                            <m:d>
                              <m:dPr>
                                <m:ctrlPr>
                                  <w:rPr>
                                    <w:rFonts w:ascii="Cambria Math" w:eastAsia="游明朝" w:hAnsi="Cambria Math"/>
                                    <w:i/>
                                  </w:rPr>
                                </m:ctrlPr>
                              </m:dPr>
                              <m:e>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+r</m:t>
                                    </m:r>
                                  </m:e>
                                </m:nary>
                              </m:e>
                            </m:d>
                            <m:r>
                              <w:rPr>
                                <w:rFonts w:ascii="Cambria Math" w:eastAsia="游明朝" w:hAnsi="Cambria Math"/>
                              </w:rPr>
                              <m:t>W-c</m:t>
                            </m:r>
                          </m:e>
                        </m:d>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m</m:t>
                            </m:r>
                          </m:sup>
                          <m:e>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i</m:t>
                                </m:r>
                              </m:sub>
                            </m:sSub>
                          </m:e>
                        </m:nary>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WW</m:t>
                            </m:r>
                          </m:sub>
                        </m:sSub>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ij</m:t>
                                    </m:r>
                                  </m:sub>
                                </m:sSub>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2</m:t>
                                    </m:r>
                                  </m:sup>
                                </m:sSup>
                              </m:e>
                            </m:nary>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iW</m:t>
                                    </m:r>
                                  </m:sub>
                                </m:sSub>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r>
                                  <w:rPr>
                                    <w:rFonts w:ascii="Cambria Math" w:eastAsia="游明朝" w:hAnsi="Cambria Math"/>
                                  </w:rPr>
                                  <m:t>W</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ij</m:t>
                                    </m:r>
                                  </m:sub>
                                </m:sSub>
                              </m:e>
                            </m:nary>
                          </m:e>
                        </m:nary>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ij</m:t>
                                    </m:r>
                                  </m:sub>
                                </m:sSub>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e>
                            </m:nary>
                          </m:e>
                        </m:nary>
                      </m:e>
                    </m:d>
                  </m:e>
                </m:func>
              </m:oMath>
            </m:oMathPara>
          </w:p>
        </w:tc>
        <w:tc>
          <w:tcPr>
            <w:tcW w:w="1105" w:type="dxa"/>
            <w:vAlign w:val="center"/>
          </w:tcPr>
          <w:p w14:paraId="604E6033" w14:textId="418AC7D5" w:rsidR="00154EF9" w:rsidRPr="00A42E8A" w:rsidRDefault="00154EF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008C2207" w:rsidRPr="00A42E8A">
              <w:rPr>
                <w:rFonts w:ascii="Times New Roman" w:eastAsia="游明朝" w:hAnsi="Times New Roman"/>
              </w:rPr>
              <w:t>3</w:t>
            </w:r>
            <w:r w:rsidRPr="00A42E8A">
              <w:rPr>
                <w:rFonts w:ascii="Times New Roman" w:eastAsia="游明朝" w:hAnsi="Times New Roman"/>
              </w:rPr>
              <w:t>)</w:t>
            </w:r>
          </w:p>
        </w:tc>
      </w:tr>
    </w:tbl>
    <w:p w14:paraId="303830C2" w14:textId="1E6FA31C" w:rsidR="00C21806" w:rsidRPr="00A42E8A" w:rsidRDefault="00C21806" w:rsidP="00154EF9">
      <w:pPr>
        <w:pStyle w:val="a2"/>
        <w:ind w:firstLineChars="0" w:firstLine="0"/>
        <w:rPr>
          <w:rFonts w:ascii="Times New Roman" w:eastAsia="游明朝" w:hAnsi="Times New Roman"/>
        </w:rPr>
      </w:pPr>
    </w:p>
    <w:p w14:paraId="3BD121E5" w14:textId="2314D23D" w:rsidR="00154EF9" w:rsidRPr="00A42E8A" w:rsidRDefault="00FB26D8" w:rsidP="00FB26D8">
      <w:pPr>
        <w:pStyle w:val="a2"/>
        <w:rPr>
          <w:rFonts w:ascii="Times New Roman" w:eastAsia="游明朝" w:hAnsi="Times New Roman"/>
        </w:rPr>
      </w:pPr>
      <w:r w:rsidRPr="00A42E8A">
        <w:rPr>
          <w:rFonts w:ascii="Times New Roman" w:eastAsia="游明朝" w:hAnsi="Times New Roman" w:hint="eastAsia"/>
        </w:rPr>
        <w:t>ここで，</w:t>
      </w:r>
      <m:oMath>
        <m:r>
          <w:rPr>
            <w:rFonts w:ascii="Cambria Math" w:eastAsia="游明朝" w:hAnsi="Cambria Math"/>
          </w:rPr>
          <m:t>J</m:t>
        </m:r>
        <m:d>
          <m:dPr>
            <m:ctrlPr>
              <w:rPr>
                <w:rFonts w:ascii="Cambria Math" w:eastAsia="游明朝" w:hAnsi="Cambria Math"/>
                <w:i/>
              </w:rPr>
            </m:ctrlPr>
          </m:dPr>
          <m:e>
            <m:r>
              <w:rPr>
                <w:rFonts w:ascii="Cambria Math" w:eastAsia="游明朝" w:hAnsi="Cambria Math"/>
              </w:rPr>
              <m:t>W,T,X</m:t>
            </m:r>
          </m:e>
        </m:d>
        <m:r>
          <w:rPr>
            <w:rFonts w:ascii="Cambria Math" w:eastAsia="游明朝" w:hAnsi="Cambria Math"/>
          </w:rPr>
          <m:t>=B</m:t>
        </m:r>
        <m:d>
          <m:dPr>
            <m:ctrlPr>
              <w:rPr>
                <w:rFonts w:ascii="Cambria Math" w:eastAsia="游明朝" w:hAnsi="Cambria Math"/>
                <w:i/>
              </w:rPr>
            </m:ctrlPr>
          </m:dPr>
          <m:e>
            <m:r>
              <w:rPr>
                <w:rFonts w:ascii="Cambria Math" w:eastAsia="游明朝" w:hAnsi="Cambria Math"/>
              </w:rPr>
              <m:t>W,T</m:t>
            </m:r>
          </m:e>
        </m:d>
      </m:oMath>
      <w:r w:rsidR="00011BC8" w:rsidRPr="00A42E8A">
        <w:rPr>
          <w:rFonts w:ascii="Times New Roman" w:eastAsia="游明朝" w:hAnsi="Times New Roman" w:hint="eastAsia"/>
        </w:rPr>
        <w:t>，</w:t>
      </w:r>
      <w:r w:rsidRPr="00A42E8A">
        <w:rPr>
          <w:rFonts w:ascii="Times New Roman" w:eastAsia="游明朝" w:hAnsi="Times New Roman" w:hint="eastAsia"/>
        </w:rPr>
        <w:t>富の効用関数</w:t>
      </w:r>
      <m:oMath>
        <m:r>
          <w:rPr>
            <w:rFonts w:ascii="Cambria Math" w:eastAsia="游明朝" w:hAnsi="Cambria Math"/>
          </w:rPr>
          <m:t>J</m:t>
        </m:r>
      </m:oMath>
      <w:r w:rsidRPr="00A42E8A">
        <w:rPr>
          <w:rFonts w:ascii="Times New Roman" w:eastAsia="游明朝" w:hAnsi="Times New Roman"/>
        </w:rPr>
        <w:t>の添え字は偏導関数を表す</w:t>
      </w:r>
      <w:r w:rsidR="00612EF3">
        <w:rPr>
          <w:rFonts w:ascii="Times New Roman" w:eastAsia="游明朝" w:hAnsi="Times New Roman"/>
        </w:rPr>
        <w:t>．</w:t>
      </w:r>
      <m:oMath>
        <m:r>
          <w:rPr>
            <w:rFonts w:ascii="Cambria Math" w:eastAsia="游明朝" w:hAnsi="Cambria Math"/>
          </w:rPr>
          <m:t>σij</m:t>
        </m:r>
      </m:oMath>
      <w:r w:rsidRPr="00A42E8A">
        <w:rPr>
          <w:rFonts w:ascii="Times New Roman" w:eastAsia="游明朝" w:hAnsi="Times New Roman"/>
        </w:rPr>
        <w:t>は</w:t>
      </w:r>
      <m:oMath>
        <m:r>
          <w:rPr>
            <w:rFonts w:ascii="Cambria Math" w:eastAsia="游明朝" w:hAnsi="Cambria Math"/>
          </w:rPr>
          <m:t>i</m:t>
        </m:r>
      </m:oMath>
      <w:r w:rsidRPr="00A42E8A">
        <w:rPr>
          <w:rFonts w:ascii="Times New Roman" w:eastAsia="游明朝" w:hAnsi="Times New Roman"/>
        </w:rPr>
        <w:t>番目と</w:t>
      </w:r>
      <m:oMath>
        <m:r>
          <w:rPr>
            <w:rFonts w:ascii="Cambria Math" w:eastAsia="游明朝" w:hAnsi="Cambria Math"/>
          </w:rPr>
          <m:t>j</m:t>
        </m:r>
      </m:oMath>
      <w:r w:rsidRPr="00A42E8A">
        <w:rPr>
          <w:rFonts w:ascii="Times New Roman" w:eastAsia="游明朝" w:hAnsi="Times New Roman"/>
        </w:rPr>
        <w:t>番目の資産のリターンの間の瞬間的な共分散</w:t>
      </w:r>
      <w:r w:rsidR="00287091" w:rsidRPr="00A42E8A">
        <w:rPr>
          <w:rFonts w:ascii="Times New Roman" w:eastAsia="游明朝" w:hAnsi="Times New Roman" w:hint="eastAsia"/>
        </w:rPr>
        <w:t>（つまり</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oMath>
      <w:r w:rsidR="00287091" w:rsidRPr="00A42E8A">
        <w:rPr>
          <w:rFonts w:ascii="Times New Roman" w:eastAsia="游明朝" w:hAnsi="Times New Roman" w:hint="eastAsia"/>
        </w:rPr>
        <w:t>）</w:t>
      </w:r>
      <w:r w:rsidR="00612EF3">
        <w:rPr>
          <w:rFonts w:ascii="Times New Roman" w:eastAsia="游明朝" w:hAnsi="Times New Roman"/>
        </w:rPr>
        <w:t>．</w:t>
      </w:r>
      <w:r w:rsidRPr="00A42E8A">
        <w:rPr>
          <w:rFonts w:ascii="Times New Roman" w:eastAsia="游明朝" w:hAnsi="Times New Roman"/>
        </w:rPr>
        <w:t>(13)</w:t>
      </w:r>
      <w:r w:rsidRPr="00A42E8A">
        <w:rPr>
          <w:rFonts w:ascii="Times New Roman" w:eastAsia="游明朝" w:hAnsi="Times New Roman"/>
        </w:rPr>
        <w:t>から導かれる</w:t>
      </w:r>
      <w:r w:rsidRPr="00A42E8A">
        <w:rPr>
          <w:rFonts w:ascii="Times New Roman" w:eastAsia="游明朝" w:hAnsi="Times New Roman"/>
        </w:rPr>
        <w:t>n</w:t>
      </w:r>
      <w:r w:rsidRPr="00A42E8A">
        <w:rPr>
          <w:rFonts w:ascii="Times New Roman" w:eastAsia="游明朝" w:hAnsi="Times New Roman"/>
        </w:rPr>
        <w:t>＋</w:t>
      </w:r>
      <w:r w:rsidRPr="00A42E8A">
        <w:rPr>
          <w:rFonts w:ascii="Times New Roman" w:eastAsia="游明朝" w:hAnsi="Times New Roman"/>
        </w:rPr>
        <w:t>1</w:t>
      </w:r>
      <w:r w:rsidRPr="00A42E8A">
        <w:rPr>
          <w:rFonts w:ascii="Times New Roman" w:eastAsia="游明朝" w:hAnsi="Times New Roman"/>
        </w:rPr>
        <w:t>次条件は</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87101F" w:rsidRPr="00A42E8A" w14:paraId="171670B9" w14:textId="77777777" w:rsidTr="00244F2D">
        <w:tc>
          <w:tcPr>
            <w:tcW w:w="9351" w:type="dxa"/>
          </w:tcPr>
          <w:p w14:paraId="676617E0" w14:textId="0D377736" w:rsidR="0087101F" w:rsidRPr="00A42E8A" w:rsidRDefault="0087101F" w:rsidP="00244F2D">
            <w:pPr>
              <w:pStyle w:val="a2"/>
              <w:ind w:firstLineChars="0" w:firstLine="0"/>
              <w:rPr>
                <w:rFonts w:ascii="Times New Roman" w:eastAsia="游明朝" w:hAnsi="Times New Roman"/>
              </w:rPr>
            </w:pPr>
            <m:oMathPara>
              <m:oMath>
                <m:r>
                  <w:rPr>
                    <w:rFonts w:ascii="Cambria Math" w:eastAsia="游明朝" w:hAnsi="Cambria Math"/>
                  </w:rPr>
                  <m:t>0=</m:t>
                </m:r>
                <m:sSub>
                  <m:sSubPr>
                    <m:ctrlPr>
                      <w:rPr>
                        <w:rFonts w:ascii="Cambria Math" w:eastAsia="游明朝" w:hAnsi="Cambria Math"/>
                        <w:i/>
                      </w:rPr>
                    </m:ctrlPr>
                  </m:sSubPr>
                  <m:e>
                    <m:r>
                      <w:rPr>
                        <w:rFonts w:ascii="Cambria Math" w:eastAsia="游明朝" w:hAnsi="Cambria Math"/>
                      </w:rPr>
                      <m:t>U</m:t>
                    </m:r>
                  </m:e>
                  <m:sub>
                    <m:r>
                      <w:rPr>
                        <w:rFonts w:ascii="Cambria Math" w:eastAsia="游明朝" w:hAnsi="Cambria Math"/>
                      </w:rPr>
                      <m:t>c</m:t>
                    </m:r>
                  </m:sub>
                </m:sSub>
                <m:d>
                  <m:dPr>
                    <m:ctrlPr>
                      <w:rPr>
                        <w:rFonts w:ascii="Cambria Math" w:eastAsia="游明朝" w:hAnsi="Cambria Math"/>
                        <w:i/>
                      </w:rPr>
                    </m:ctrlPr>
                  </m:dPr>
                  <m:e>
                    <m:r>
                      <w:rPr>
                        <w:rFonts w:ascii="Cambria Math" w:eastAsia="游明朝" w:hAnsi="Cambria Math"/>
                      </w:rPr>
                      <m:t>c,t</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m:t>
                    </m:r>
                  </m:sub>
                </m:sSub>
                <m:d>
                  <m:dPr>
                    <m:ctrlPr>
                      <w:rPr>
                        <w:rFonts w:ascii="Cambria Math" w:eastAsia="游明朝" w:hAnsi="Cambria Math"/>
                        <w:i/>
                      </w:rPr>
                    </m:ctrlPr>
                  </m:dPr>
                  <m:e>
                    <m:r>
                      <w:rPr>
                        <w:rFonts w:ascii="Cambria Math" w:eastAsia="游明朝" w:hAnsi="Cambria Math"/>
                      </w:rPr>
                      <m:t>W,t,X</m:t>
                    </m:r>
                  </m:e>
                </m:d>
              </m:oMath>
            </m:oMathPara>
          </w:p>
        </w:tc>
        <w:tc>
          <w:tcPr>
            <w:tcW w:w="1105" w:type="dxa"/>
            <w:vAlign w:val="center"/>
          </w:tcPr>
          <w:p w14:paraId="52AECDB5" w14:textId="240DB98E" w:rsidR="0087101F" w:rsidRPr="00A42E8A" w:rsidRDefault="0087101F"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00AB4B48" w:rsidRPr="00A42E8A">
              <w:rPr>
                <w:rFonts w:ascii="Times New Roman" w:eastAsia="游明朝" w:hAnsi="Times New Roman"/>
              </w:rPr>
              <w:t>4</w:t>
            </w:r>
            <w:r w:rsidRPr="00A42E8A">
              <w:rPr>
                <w:rFonts w:ascii="Times New Roman" w:eastAsia="游明朝" w:hAnsi="Times New Roman"/>
              </w:rPr>
              <w:t>)</w:t>
            </w:r>
          </w:p>
        </w:tc>
      </w:tr>
    </w:tbl>
    <w:p w14:paraId="358BB2BB" w14:textId="7D693460" w:rsidR="0087101F" w:rsidRPr="00A42E8A" w:rsidRDefault="00AB4B48" w:rsidP="00AB4B48">
      <w:pPr>
        <w:pStyle w:val="a2"/>
        <w:ind w:firstLineChars="0" w:firstLine="0"/>
        <w:rPr>
          <w:rFonts w:ascii="Times New Roman" w:eastAsia="游明朝" w:hAnsi="Times New Roman"/>
        </w:rPr>
      </w:pPr>
      <w:r w:rsidRPr="00A42E8A">
        <w:rPr>
          <w:rFonts w:ascii="Times New Roman" w:eastAsia="游明朝" w:hAnsi="Times New Roman" w:hint="eastAsia"/>
        </w:rPr>
        <w:t>また，</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AB4B48" w:rsidRPr="00A42E8A" w14:paraId="16B9FA11" w14:textId="77777777" w:rsidTr="00244F2D">
        <w:tc>
          <w:tcPr>
            <w:tcW w:w="9351" w:type="dxa"/>
          </w:tcPr>
          <w:p w14:paraId="74A41125" w14:textId="5F93174A" w:rsidR="00AB4B48" w:rsidRPr="00A42E8A" w:rsidRDefault="00AB4B48" w:rsidP="00244F2D">
            <w:pPr>
              <w:pStyle w:val="a2"/>
              <w:ind w:firstLineChars="0" w:firstLine="0"/>
              <w:rPr>
                <w:rFonts w:ascii="Times New Roman" w:eastAsia="游明朝" w:hAnsi="Times New Roman"/>
              </w:rPr>
            </w:pPr>
            <m:oMathPara>
              <m:oMath>
                <m:r>
                  <w:rPr>
                    <w:rFonts w:ascii="Cambria Math" w:eastAsia="游明朝" w:hAnsi="Cambria Math"/>
                  </w:rPr>
                  <m:t>0=</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WW</m:t>
                    </m:r>
                  </m:sub>
                </m:sSub>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r>
                      <w:rPr>
                        <w:rFonts w:ascii="Cambria Math" w:eastAsia="游明朝" w:hAnsi="Cambria Math"/>
                      </w:rPr>
                      <m:t>W</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ij</m:t>
                        </m:r>
                      </m:sub>
                    </m:sSub>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m</m:t>
                    </m:r>
                  </m:sup>
                  <m:e>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ij</m:t>
                        </m:r>
                      </m:sub>
                    </m:sSub>
                  </m:e>
                </m:nary>
                <m:r>
                  <w:rPr>
                    <w:rFonts w:ascii="Cambria Math" w:eastAsia="游明朝" w:hAnsi="Cambria Math"/>
                  </w:rPr>
                  <m:t>,  (i=1,2,⋯,n)</m:t>
                </m:r>
              </m:oMath>
            </m:oMathPara>
          </w:p>
        </w:tc>
        <w:tc>
          <w:tcPr>
            <w:tcW w:w="1105" w:type="dxa"/>
            <w:vAlign w:val="center"/>
          </w:tcPr>
          <w:p w14:paraId="5532BE43" w14:textId="34A1B7B0" w:rsidR="00AB4B48" w:rsidRPr="00A42E8A" w:rsidRDefault="00AB4B48"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Pr="00A42E8A">
              <w:rPr>
                <w:rFonts w:ascii="Times New Roman" w:eastAsia="游明朝" w:hAnsi="Times New Roman" w:hint="eastAsia"/>
              </w:rPr>
              <w:t>5</w:t>
            </w:r>
            <w:r w:rsidRPr="00A42E8A">
              <w:rPr>
                <w:rFonts w:ascii="Times New Roman" w:eastAsia="游明朝" w:hAnsi="Times New Roman"/>
              </w:rPr>
              <w:t>)</w:t>
            </w:r>
          </w:p>
        </w:tc>
      </w:tr>
    </w:tbl>
    <w:p w14:paraId="37F755E9" w14:textId="40E635DE" w:rsidR="002D09D8" w:rsidRPr="00A42E8A" w:rsidRDefault="002D09D8" w:rsidP="002D09D8">
      <w:pPr>
        <w:pStyle w:val="a2"/>
        <w:rPr>
          <w:rFonts w:ascii="Times New Roman" w:eastAsia="游明朝" w:hAnsi="Times New Roman"/>
        </w:rPr>
      </w:pPr>
      <w:r w:rsidRPr="00A42E8A">
        <w:rPr>
          <w:rFonts w:ascii="Times New Roman" w:eastAsia="游明朝" w:hAnsi="Times New Roman" w:hint="eastAsia"/>
        </w:rPr>
        <w:t>ここで</w:t>
      </w:r>
      <w:r w:rsidR="00612EF3">
        <w:rPr>
          <w:rFonts w:ascii="Times New Roman" w:eastAsia="游明朝" w:hAnsi="Times New Roman" w:hint="eastAsia"/>
        </w:rPr>
        <w:t>，</w:t>
      </w:r>
      <m:oMath>
        <m:r>
          <w:rPr>
            <w:rFonts w:ascii="Cambria Math" w:eastAsia="游明朝" w:hAnsi="Cambria Math"/>
          </w:rPr>
          <m:t>c=c(W,t,X)</m:t>
        </m:r>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=wi (W,t,X)</m:t>
        </m:r>
      </m:oMath>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状態変数の関数としての最適消費ルールとポートフォリオ・ルー</w:t>
      </w:r>
      <w:r w:rsidRPr="00A42E8A">
        <w:rPr>
          <w:rFonts w:ascii="Times New Roman" w:eastAsia="游明朝" w:hAnsi="Times New Roman"/>
        </w:rPr>
        <w:lastRenderedPageBreak/>
        <w:t>ルである</w:t>
      </w:r>
      <w:r w:rsidR="00612EF3">
        <w:rPr>
          <w:rFonts w:ascii="Times New Roman" w:eastAsia="游明朝" w:hAnsi="Times New Roman"/>
        </w:rPr>
        <w:t>．</w:t>
      </w:r>
      <w:r w:rsidRPr="00A42E8A">
        <w:rPr>
          <w:rFonts w:ascii="Times New Roman" w:eastAsia="游明朝" w:hAnsi="Times New Roman" w:hint="eastAsia"/>
        </w:rPr>
        <w:t>式（</w:t>
      </w:r>
      <w:r w:rsidRPr="00A42E8A">
        <w:rPr>
          <w:rFonts w:ascii="Times New Roman" w:eastAsia="游明朝" w:hAnsi="Times New Roman"/>
        </w:rPr>
        <w:t>14</w:t>
      </w:r>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現在の消費の限界効用と富（将来の消費）の限界効用を等しくするための通常の時間間包絡条件である</w:t>
      </w:r>
      <w:r w:rsidR="00612EF3">
        <w:rPr>
          <w:rFonts w:ascii="Times New Roman" w:eastAsia="游明朝" w:hAnsi="Times New Roman"/>
        </w:rPr>
        <w:t>．</w:t>
      </w:r>
    </w:p>
    <w:p w14:paraId="74458D8E" w14:textId="7138A826" w:rsidR="00154EF9" w:rsidRPr="00A42E8A" w:rsidRDefault="00AC0767" w:rsidP="00C21806">
      <w:pPr>
        <w:pStyle w:val="a2"/>
        <w:rPr>
          <w:rFonts w:ascii="Times New Roman" w:eastAsia="游明朝" w:hAnsi="Times New Roman"/>
        </w:rPr>
      </w:pPr>
      <w:r w:rsidRPr="00A42E8A">
        <w:rPr>
          <w:rFonts w:ascii="Times New Roman" w:eastAsia="游明朝" w:hAnsi="Times New Roman"/>
        </w:rPr>
        <w:t>(15)</w:t>
      </w:r>
      <w:r w:rsidRPr="00A42E8A">
        <w:rPr>
          <w:rFonts w:ascii="Times New Roman" w:eastAsia="游明朝" w:hAnsi="Times New Roman"/>
        </w:rPr>
        <w:t>の特徴は</w:t>
      </w:r>
      <w:r w:rsidR="00612EF3">
        <w:rPr>
          <w:rFonts w:ascii="Times New Roman" w:eastAsia="游明朝" w:hAnsi="Times New Roman"/>
        </w:rPr>
        <w:t>，</w:t>
      </w:r>
      <w:r w:rsidRPr="00A42E8A">
        <w:rPr>
          <w:rFonts w:ascii="Times New Roman" w:eastAsia="游明朝" w:hAnsi="Times New Roman"/>
        </w:rPr>
        <w:t>ポートフォリオ需要に対して線形であることであり</w:t>
      </w:r>
      <w:r w:rsidR="00612EF3">
        <w:rPr>
          <w:rFonts w:ascii="Times New Roman" w:eastAsia="游明朝" w:hAnsi="Times New Roman"/>
        </w:rPr>
        <w:t>，</w:t>
      </w:r>
      <w:r w:rsidRPr="00A42E8A">
        <w:rPr>
          <w:rFonts w:ascii="Times New Roman" w:eastAsia="游明朝" w:hAnsi="Times New Roman"/>
        </w:rPr>
        <w:t>したがって</w:t>
      </w:r>
      <w:r w:rsidR="00612EF3">
        <w:rPr>
          <w:rFonts w:ascii="Times New Roman" w:eastAsia="游明朝" w:hAnsi="Times New Roman"/>
        </w:rPr>
        <w:t>，</w:t>
      </w:r>
      <w:r w:rsidRPr="00A42E8A">
        <w:rPr>
          <w:rFonts w:ascii="Times New Roman" w:eastAsia="游明朝" w:hAnsi="Times New Roman"/>
        </w:rPr>
        <w:t>これらの関数を行列反転により明示的に解くことができる</w:t>
      </w:r>
      <w:r w:rsidR="00612EF3">
        <w:rPr>
          <w:rFonts w:ascii="Times New Roman" w:eastAsia="游明朝" w:hAnsi="Times New Roman"/>
        </w:rPr>
        <w:t>．</w:t>
      </w:r>
    </w:p>
    <w:p w14:paraId="6CDE6472" w14:textId="586F691B" w:rsidR="0056301C" w:rsidRPr="00A42E8A" w:rsidRDefault="00497790" w:rsidP="00C71732">
      <w:pPr>
        <w:pStyle w:val="a2"/>
        <w:rPr>
          <w:rFonts w:ascii="Times New Roman" w:eastAsia="游明朝" w:hAnsi="Times New Roman"/>
        </w:rPr>
      </w:pPr>
      <w:r w:rsidRPr="00A42E8A">
        <w:rPr>
          <w:rFonts w:ascii="Times New Roman" w:eastAsia="游明朝" w:hAnsi="Times New Roman" w:hint="eastAsia"/>
        </w:rPr>
        <w:t>第</w:t>
      </w:r>
      <w:r w:rsidRPr="00A42E8A">
        <w:rPr>
          <w:rFonts w:ascii="Times New Roman" w:eastAsia="游明朝" w:hAnsi="Times New Roman"/>
        </w:rPr>
        <w:t>2</w:t>
      </w:r>
      <w:r w:rsidRPr="00A42E8A">
        <w:rPr>
          <w:rFonts w:ascii="Times New Roman" w:eastAsia="游明朝" w:hAnsi="Times New Roman"/>
        </w:rPr>
        <w:t>項の</w:t>
      </w:r>
      <w:r w:rsidRPr="00A42E8A">
        <w:rPr>
          <w:rFonts w:ascii="Times New Roman" w:eastAsia="游明朝" w:hAnsi="Times New Roman"/>
        </w:rPr>
        <w:t xml:space="preserve"> </w:t>
      </w:r>
      <m:oMath>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m</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k</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k</m:t>
                    </m:r>
                  </m:sub>
                </m:sSub>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jk</m:t>
                    </m:r>
                  </m:sub>
                </m:sSub>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e>
            </m:nary>
          </m:e>
        </m:nary>
      </m:oMath>
      <w:r w:rsidR="00AB2BE0" w:rsidRPr="00A42E8A">
        <w:rPr>
          <w:rFonts w:ascii="Times New Roman" w:eastAsia="游明朝" w:hAnsi="Times New Roman"/>
        </w:rPr>
        <w:t>は，投資機会セットの「不利な」シ</w:t>
      </w:r>
      <w:r w:rsidR="00AB2BE0" w:rsidRPr="00A42E8A">
        <w:rPr>
          <w:rFonts w:ascii="Times New Roman" w:eastAsia="游明朝" w:hAnsi="Times New Roman"/>
        </w:rPr>
        <w:t xml:space="preserve"> </w:t>
      </w:r>
      <w:r w:rsidR="00AB2BE0" w:rsidRPr="00A42E8A">
        <w:rPr>
          <w:rFonts w:ascii="Times New Roman" w:eastAsia="游明朝" w:hAnsi="Times New Roman"/>
        </w:rPr>
        <w:t>フトに対するヘッジ手段として資産に対する需要を反映する</w:t>
      </w:r>
      <w:r w:rsidR="00612EF3">
        <w:rPr>
          <w:rFonts w:ascii="Times New Roman" w:eastAsia="游明朝" w:hAnsi="Times New Roman"/>
        </w:rPr>
        <w:t>．</w:t>
      </w:r>
      <w:r w:rsidR="00AB2BE0" w:rsidRPr="00A42E8A">
        <w:rPr>
          <w:rFonts w:ascii="Times New Roman" w:eastAsia="游明朝" w:hAnsi="Times New Roman"/>
        </w:rPr>
        <w:t>投資機会変数</w:t>
      </w:r>
      <w:r w:rsidR="00AB2BE0" w:rsidRPr="00A42E8A">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oMath>
      <w:r w:rsidR="00AB2BE0" w:rsidRPr="00A42E8A">
        <w:rPr>
          <w:rFonts w:ascii="Times New Roman" w:eastAsia="游明朝" w:hAnsi="Times New Roman"/>
        </w:rPr>
        <w:t>の「好ましくない」シフトとは</w:t>
      </w:r>
      <w:r w:rsidR="00612EF3">
        <w:rPr>
          <w:rFonts w:ascii="Times New Roman" w:eastAsia="游明朝" w:hAnsi="Times New Roman"/>
        </w:rPr>
        <w:t>，</w:t>
      </w:r>
      <w:r w:rsidR="00AB2BE0" w:rsidRPr="00A42E8A">
        <w:rPr>
          <w:rFonts w:ascii="Times New Roman" w:eastAsia="游明朝" w:hAnsi="Times New Roman"/>
        </w:rPr>
        <w:t>与えられた（将来の）富の水準に対して（将来の）消費が減少するような</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oMath>
      <w:r w:rsidR="00AB2BE0" w:rsidRPr="00A42E8A">
        <w:rPr>
          <w:rFonts w:ascii="Times New Roman" w:eastAsia="游明朝" w:hAnsi="Times New Roman"/>
        </w:rPr>
        <w:t>の変化と定義される</w:t>
      </w:r>
      <w:r w:rsidR="00612EF3">
        <w:rPr>
          <w:rFonts w:ascii="Times New Roman" w:eastAsia="游明朝" w:hAnsi="Times New Roman"/>
        </w:rPr>
        <w:t>．</w:t>
      </w:r>
      <w:r w:rsidR="00AB2BE0" w:rsidRPr="00A42E8A">
        <w:rPr>
          <w:rFonts w:ascii="Times New Roman" w:eastAsia="游明朝" w:hAnsi="Times New Roman"/>
        </w:rPr>
        <w:t>不利なシフトの例としては</w:t>
      </w:r>
      <w:r w:rsidR="00612EF3">
        <w:rPr>
          <w:rFonts w:ascii="Times New Roman" w:eastAsia="游明朝" w:hAnsi="Times New Roman"/>
        </w:rPr>
        <w:t>，</w:t>
      </w:r>
      <m:oMath>
        <m:f>
          <m:fPr>
            <m:ctrlPr>
              <w:rPr>
                <w:rFonts w:ascii="Cambria Math" w:eastAsia="游明朝" w:hAnsi="Cambria Math"/>
                <w:i/>
              </w:rPr>
            </m:ctrlPr>
          </m:fPr>
          <m:num>
            <m:r>
              <w:rPr>
                <w:rFonts w:ascii="Cambria Math" w:eastAsia="游明朝" w:hAnsi="Cambria Math"/>
              </w:rPr>
              <m:t>∂c</m:t>
            </m:r>
          </m:num>
          <m:den>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den>
        </m:f>
      </m:oMath>
      <w:r w:rsidR="00544534" w:rsidRPr="00A42E8A">
        <w:rPr>
          <w:rFonts w:ascii="Times New Roman" w:eastAsia="游明朝" w:hAnsi="Times New Roman" w:hint="eastAsia"/>
        </w:rPr>
        <w:t>&lt;</w:t>
      </w:r>
      <w:r w:rsidR="00544534" w:rsidRPr="00A42E8A">
        <w:rPr>
          <w:rFonts w:ascii="Times New Roman" w:eastAsia="游明朝" w:hAnsi="Times New Roman"/>
        </w:rPr>
        <w:t>0</w:t>
      </w:r>
      <w:r w:rsidR="00AB2BE0" w:rsidRPr="00A42E8A">
        <w:rPr>
          <w:rFonts w:ascii="Times New Roman" w:eastAsia="游明朝" w:hAnsi="Times New Roman" w:hint="eastAsia"/>
        </w:rPr>
        <w:t>で</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oMath>
      <w:r w:rsidR="00AB2BE0" w:rsidRPr="00A42E8A">
        <w:rPr>
          <w:rFonts w:ascii="Times New Roman" w:eastAsia="游明朝" w:hAnsi="Times New Roman"/>
        </w:rPr>
        <w:t>が増加した場合である</w:t>
      </w:r>
      <w:r w:rsidR="00612EF3">
        <w:rPr>
          <w:rFonts w:ascii="Times New Roman" w:eastAsia="游明朝" w:hAnsi="Times New Roman"/>
        </w:rPr>
        <w:t>．</w:t>
      </w:r>
    </w:p>
    <w:p w14:paraId="70155809" w14:textId="5DBC0384" w:rsidR="007C34C0" w:rsidRPr="00A42E8A" w:rsidRDefault="007C34C0" w:rsidP="000D299E">
      <w:pPr>
        <w:pStyle w:val="a2"/>
        <w:rPr>
          <w:rFonts w:ascii="Times New Roman" w:eastAsia="游明朝" w:hAnsi="Times New Roman"/>
        </w:rPr>
      </w:pPr>
      <w:r w:rsidRPr="00A42E8A">
        <w:rPr>
          <w:rFonts w:ascii="Times New Roman" w:eastAsia="游明朝" w:hAnsi="Times New Roman"/>
        </w:rPr>
        <w:t>(16)</w:t>
      </w:r>
      <w:r w:rsidRPr="00A42E8A">
        <w:rPr>
          <w:rFonts w:ascii="Times New Roman" w:eastAsia="游明朝" w:hAnsi="Times New Roman"/>
        </w:rPr>
        <w:t>を</w:t>
      </w:r>
      <m:oMath>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ij</m:t>
            </m:r>
          </m:sub>
        </m:sSub>
      </m:oMath>
      <w:r w:rsidRPr="00A42E8A">
        <w:rPr>
          <w:rFonts w:ascii="Times New Roman" w:eastAsia="游明朝" w:hAnsi="Times New Roman"/>
        </w:rPr>
        <w:t>について微分することで</w:t>
      </w:r>
      <w:r w:rsidR="00612EF3">
        <w:rPr>
          <w:rFonts w:ascii="Times New Roman" w:eastAsia="游明朝" w:hAnsi="Times New Roman"/>
        </w:rPr>
        <w:t>，</w:t>
      </w:r>
      <w:r w:rsidRPr="00A42E8A">
        <w:rPr>
          <w:rFonts w:ascii="Times New Roman" w:eastAsia="游明朝" w:hAnsi="Times New Roman"/>
        </w:rPr>
        <w:t>すべてのリスク回避的な効用最大化者は</w:t>
      </w:r>
      <w:r w:rsidR="00612EF3">
        <w:rPr>
          <w:rFonts w:ascii="Times New Roman" w:eastAsia="游明朝" w:hAnsi="Times New Roman"/>
        </w:rPr>
        <w:t>，</w:t>
      </w:r>
      <m:oMath>
        <m:r>
          <w:rPr>
            <w:rFonts w:ascii="Cambria Math" w:eastAsia="游明朝" w:hAnsi="Cambria Math"/>
          </w:rPr>
          <m:t>x&lt;(&gt;)0</m:t>
        </m:r>
      </m:oMath>
      <w:r w:rsidRPr="00A42E8A">
        <w:rPr>
          <w:rFonts w:ascii="Times New Roman" w:eastAsia="游明朝" w:hAnsi="Times New Roman"/>
        </w:rPr>
        <w:t>ならば</w:t>
      </w:r>
      <w:r w:rsidR="00612EF3">
        <w:rPr>
          <w:rFonts w:ascii="Times New Roman" w:eastAsia="游明朝" w:hAnsi="Times New Roman"/>
        </w:rPr>
        <w:t>，</w:t>
      </w:r>
      <w:r w:rsidRPr="00A42E8A">
        <w:rPr>
          <w:rFonts w:ascii="Times New Roman" w:eastAsia="游明朝" w:hAnsi="Times New Roman"/>
        </w:rPr>
        <w:t>ceteris paribus</w:t>
      </w:r>
      <w:r w:rsidR="00612EF3">
        <w:rPr>
          <w:rFonts w:ascii="Times New Roman" w:eastAsia="游明朝" w:hAnsi="Times New Roman"/>
        </w:rPr>
        <w:t>，</w:t>
      </w:r>
      <w:r w:rsidRPr="00A42E8A">
        <w:rPr>
          <w:rFonts w:ascii="Times New Roman" w:eastAsia="游明朝" w:hAnsi="Times New Roman"/>
        </w:rPr>
        <w:t>そのリターンが</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oMath>
      <w:r w:rsidRPr="00A42E8A">
        <w:rPr>
          <w:rFonts w:ascii="Times New Roman" w:eastAsia="游明朝" w:hAnsi="Times New Roman"/>
        </w:rPr>
        <w:t>の変化と正の（負の）相関があるほど</w:t>
      </w:r>
      <w:r w:rsidR="00612EF3">
        <w:rPr>
          <w:rFonts w:ascii="Times New Roman" w:eastAsia="游明朝" w:hAnsi="Times New Roman"/>
        </w:rPr>
        <w:t>，</w:t>
      </w:r>
      <m:oMath>
        <m:r>
          <w:rPr>
            <w:rFonts w:ascii="Cambria Math" w:eastAsia="游明朝" w:hAnsi="Cambria Math"/>
          </w:rPr>
          <m:t>i</m:t>
        </m:r>
      </m:oMath>
      <w:r w:rsidRPr="00A42E8A">
        <w:rPr>
          <w:rFonts w:ascii="Times New Roman" w:eastAsia="游明朝" w:hAnsi="Times New Roman"/>
        </w:rPr>
        <w:t>番目の資産をより多く要求するという意味で</w:t>
      </w:r>
      <w:r w:rsidR="00612EF3">
        <w:rPr>
          <w:rFonts w:ascii="Times New Roman" w:eastAsia="游明朝" w:hAnsi="Times New Roman"/>
        </w:rPr>
        <w:t>，</w:t>
      </w:r>
      <w:r w:rsidRPr="00A42E8A">
        <w:rPr>
          <w:rFonts w:ascii="Times New Roman" w:eastAsia="游明朝" w:hAnsi="Times New Roman"/>
        </w:rPr>
        <w:t>そのようなシフトに対してヘッジしようとすることが示せる</w:t>
      </w:r>
      <w:r w:rsidR="00612EF3">
        <w:rPr>
          <w:rFonts w:ascii="Times New Roman" w:eastAsia="游明朝" w:hAnsi="Times New Roman"/>
        </w:rPr>
        <w:t>．</w:t>
      </w:r>
    </w:p>
    <w:p w14:paraId="321C2384" w14:textId="3DCB60DC" w:rsidR="007C34C0" w:rsidRPr="00A42E8A" w:rsidRDefault="007C34C0" w:rsidP="000D299E">
      <w:pPr>
        <w:pStyle w:val="a2"/>
        <w:rPr>
          <w:rFonts w:ascii="Times New Roman" w:eastAsia="游明朝" w:hAnsi="Times New Roman"/>
        </w:rPr>
      </w:pPr>
      <w:r w:rsidRPr="00A42E8A">
        <w:rPr>
          <w:rFonts w:ascii="Times New Roman" w:eastAsia="游明朝" w:hAnsi="Times New Roman" w:hint="eastAsia"/>
        </w:rPr>
        <w:t>このように</w:t>
      </w:r>
      <w:r w:rsidR="00612EF3">
        <w:rPr>
          <w:rFonts w:ascii="Times New Roman" w:eastAsia="游明朝" w:hAnsi="Times New Roman" w:hint="eastAsia"/>
        </w:rPr>
        <w:t>，</w:t>
      </w:r>
      <w:r w:rsidRPr="00A42E8A">
        <w:rPr>
          <w:rFonts w:ascii="Times New Roman" w:eastAsia="游明朝" w:hAnsi="Times New Roman" w:hint="eastAsia"/>
        </w:rPr>
        <w:t>事後的な機会設定が予想より不利であった場合</w:t>
      </w:r>
      <w:r w:rsidR="00612EF3">
        <w:rPr>
          <w:rFonts w:ascii="Times New Roman" w:eastAsia="游明朝" w:hAnsi="Times New Roman" w:hint="eastAsia"/>
        </w:rPr>
        <w:t>，</w:t>
      </w:r>
      <w:r w:rsidRPr="00A42E8A">
        <w:rPr>
          <w:rFonts w:ascii="Times New Roman" w:eastAsia="游明朝" w:hAnsi="Times New Roman" w:hint="eastAsia"/>
        </w:rPr>
        <w:t>投資家はリターンの正の相関関係を通じて</w:t>
      </w:r>
      <w:r w:rsidR="00612EF3">
        <w:rPr>
          <w:rFonts w:ascii="Times New Roman" w:eastAsia="游明朝" w:hAnsi="Times New Roman" w:hint="eastAsia"/>
        </w:rPr>
        <w:t>，</w:t>
      </w:r>
      <w:r w:rsidRPr="00A42E8A">
        <w:rPr>
          <w:rFonts w:ascii="Times New Roman" w:eastAsia="游明朝" w:hAnsi="Times New Roman" w:hint="eastAsia"/>
        </w:rPr>
        <w:t>より高いレベルの富によって補償されることを期待することになる</w:t>
      </w:r>
      <w:r w:rsidR="00612EF3">
        <w:rPr>
          <w:rFonts w:ascii="Times New Roman" w:eastAsia="游明朝" w:hAnsi="Times New Roman" w:hint="eastAsia"/>
        </w:rPr>
        <w:t>．</w:t>
      </w:r>
      <w:r w:rsidRPr="00A42E8A">
        <w:rPr>
          <w:rFonts w:ascii="Times New Roman" w:eastAsia="游明朝" w:hAnsi="Times New Roman" w:hint="eastAsia"/>
        </w:rPr>
        <w:t>同様に</w:t>
      </w:r>
      <w:r w:rsidR="00612EF3">
        <w:rPr>
          <w:rFonts w:ascii="Times New Roman" w:eastAsia="游明朝" w:hAnsi="Times New Roman" w:hint="eastAsia"/>
        </w:rPr>
        <w:t>，</w:t>
      </w:r>
      <w:r w:rsidRPr="00A42E8A">
        <w:rPr>
          <w:rFonts w:ascii="Times New Roman" w:eastAsia="游明朝" w:hAnsi="Times New Roman" w:hint="eastAsia"/>
        </w:rPr>
        <w:t>事後的なリターンが低ければ</w:t>
      </w:r>
      <w:r w:rsidR="00612EF3">
        <w:rPr>
          <w:rFonts w:ascii="Times New Roman" w:eastAsia="游明朝" w:hAnsi="Times New Roman" w:hint="eastAsia"/>
        </w:rPr>
        <w:t>，</w:t>
      </w:r>
      <w:r w:rsidRPr="00A42E8A">
        <w:rPr>
          <w:rFonts w:ascii="Times New Roman" w:eastAsia="游明朝" w:hAnsi="Times New Roman" w:hint="eastAsia"/>
        </w:rPr>
        <w:t>より有利な投資環境を期待することになる</w:t>
      </w:r>
      <w:r w:rsidR="00612EF3">
        <w:rPr>
          <w:rFonts w:ascii="Times New Roman" w:eastAsia="游明朝" w:hAnsi="Times New Roman" w:hint="eastAsia"/>
        </w:rPr>
        <w:t>．</w:t>
      </w:r>
    </w:p>
    <w:p w14:paraId="07534703" w14:textId="10AAE02E" w:rsidR="007C34C0" w:rsidRPr="00A42E8A" w:rsidRDefault="000D299E" w:rsidP="000D299E">
      <w:pPr>
        <w:pStyle w:val="a2"/>
        <w:rPr>
          <w:rFonts w:ascii="Times New Roman" w:eastAsia="游明朝" w:hAnsi="Times New Roman"/>
        </w:rPr>
      </w:pPr>
      <w:r w:rsidRPr="00A42E8A">
        <w:rPr>
          <w:rFonts w:ascii="Times New Roman" w:eastAsia="游明朝" w:hAnsi="Times New Roman" w:hint="eastAsia"/>
        </w:rPr>
        <w:t>この行動は一種の時間間消費「平滑化」を意味するが</w:t>
      </w:r>
      <w:r w:rsidR="00612EF3">
        <w:rPr>
          <w:rFonts w:ascii="Times New Roman" w:eastAsia="游明朝" w:hAnsi="Times New Roman" w:hint="eastAsia"/>
        </w:rPr>
        <w:t>，</w:t>
      </w:r>
      <w:r w:rsidRPr="00A42E8A">
        <w:rPr>
          <w:rFonts w:ascii="Times New Roman" w:eastAsia="游明朝" w:hAnsi="Times New Roman" w:hint="eastAsia"/>
        </w:rPr>
        <w:t>それは従来の消費水準の一定維持というタイプではなく</w:t>
      </w:r>
      <w:r w:rsidR="00612EF3">
        <w:rPr>
          <w:rFonts w:ascii="Times New Roman" w:eastAsia="游明朝" w:hAnsi="Times New Roman" w:hint="eastAsia"/>
        </w:rPr>
        <w:t>，</w:t>
      </w:r>
      <w:r w:rsidRPr="00A42E8A">
        <w:rPr>
          <w:rFonts w:ascii="Times New Roman" w:eastAsia="游明朝" w:hAnsi="Times New Roman" w:hint="eastAsia"/>
        </w:rPr>
        <w:t>むしろ消費の（予期せぬ）時間的変動を最小化しようとする試みを反映したものである</w:t>
      </w:r>
      <w:r w:rsidR="00612EF3">
        <w:rPr>
          <w:rFonts w:ascii="Times New Roman" w:eastAsia="游明朝" w:hAnsi="Times New Roman" w:hint="eastAsia"/>
        </w:rPr>
        <w:t>．</w:t>
      </w:r>
      <w:r w:rsidRPr="00A42E8A">
        <w:rPr>
          <w:rFonts w:ascii="Times New Roman" w:eastAsia="游明朝" w:hAnsi="Times New Roman" w:hint="eastAsia"/>
        </w:rPr>
        <w:t>簡単な例で説明しよう</w:t>
      </w:r>
      <w:r w:rsidR="00612EF3">
        <w:rPr>
          <w:rFonts w:ascii="Times New Roman" w:eastAsia="游明朝" w:hAnsi="Times New Roman" w:hint="eastAsia"/>
        </w:rPr>
        <w:t>．</w:t>
      </w:r>
      <w:r w:rsidRPr="00A42E8A">
        <w:rPr>
          <w:rFonts w:ascii="Times New Roman" w:eastAsia="游明朝" w:hAnsi="Times New Roman" w:hint="eastAsia"/>
        </w:rPr>
        <w:t>単一のリスク資産</w:t>
      </w:r>
      <w:r w:rsidR="00612EF3">
        <w:rPr>
          <w:rFonts w:ascii="Times New Roman" w:eastAsia="游明朝" w:hAnsi="Times New Roman" w:hint="eastAsia"/>
        </w:rPr>
        <w:t>，</w:t>
      </w:r>
      <w:r w:rsidRPr="00A42E8A">
        <w:rPr>
          <w:rFonts w:ascii="Times New Roman" w:eastAsia="游明朝" w:hAnsi="Times New Roman" w:hint="eastAsia"/>
        </w:rPr>
        <w:t>リターン</w:t>
      </w:r>
      <w:r w:rsidRPr="00A42E8A">
        <w:rPr>
          <w:rFonts w:ascii="Times New Roman" w:eastAsia="游明朝" w:hAnsi="Times New Roman"/>
        </w:rPr>
        <w:t>r</w:t>
      </w:r>
      <w:r w:rsidRPr="00A42E8A">
        <w:rPr>
          <w:rFonts w:ascii="Times New Roman" w:eastAsia="游明朝" w:hAnsi="Times New Roman"/>
        </w:rPr>
        <w:t>の無リスク資産</w:t>
      </w:r>
      <w:r w:rsidR="00612EF3">
        <w:rPr>
          <w:rFonts w:ascii="Times New Roman" w:eastAsia="游明朝" w:hAnsi="Times New Roman"/>
        </w:rPr>
        <w:t>，</w:t>
      </w:r>
      <w:r w:rsidRPr="00A42E8A">
        <w:rPr>
          <w:rFonts w:ascii="Times New Roman" w:eastAsia="游明朝" w:hAnsi="Times New Roman"/>
        </w:rPr>
        <w:t>X</w:t>
      </w:r>
      <w:r w:rsidRPr="00A42E8A">
        <w:rPr>
          <w:rFonts w:ascii="Times New Roman" w:eastAsia="游明朝" w:hAnsi="Times New Roman"/>
        </w:rPr>
        <w:t>はスカラー（例えば</w:t>
      </w:r>
      <w:r w:rsidR="00612EF3">
        <w:rPr>
          <w:rFonts w:ascii="Times New Roman" w:eastAsia="游明朝" w:hAnsi="Times New Roman"/>
        </w:rPr>
        <w:t>，</w:t>
      </w:r>
      <w:r w:rsidRPr="00A42E8A">
        <w:rPr>
          <w:rFonts w:ascii="Times New Roman" w:eastAsia="游明朝" w:hAnsi="Times New Roman"/>
        </w:rPr>
        <w:t>X</w:t>
      </w:r>
      <w:r w:rsidRPr="00A42E8A">
        <w:rPr>
          <w:rFonts w:ascii="Times New Roman" w:eastAsia="游明朝" w:hAnsi="Times New Roman"/>
        </w:rPr>
        <w:t>＝</w:t>
      </w:r>
      <w:r w:rsidRPr="00A42E8A">
        <w:rPr>
          <w:rFonts w:ascii="Times New Roman" w:eastAsia="游明朝" w:hAnsi="Times New Roman"/>
        </w:rPr>
        <w:t>r</w:t>
      </w:r>
      <w:r w:rsidRPr="00A42E8A">
        <w:rPr>
          <w:rFonts w:ascii="Times New Roman" w:eastAsia="游明朝" w:hAnsi="Times New Roman"/>
        </w:rPr>
        <w:t>）であると仮定する</w:t>
      </w:r>
      <w:r w:rsidR="00612EF3">
        <w:rPr>
          <w:rFonts w:ascii="Times New Roman" w:eastAsia="游明朝" w:hAnsi="Times New Roman"/>
        </w:rPr>
        <w:t>．</w:t>
      </w:r>
      <w:r w:rsidRPr="00A42E8A">
        <w:rPr>
          <w:rFonts w:ascii="Times New Roman" w:eastAsia="游明朝" w:hAnsi="Times New Roman"/>
        </w:rPr>
        <w:t>さらに</w:t>
      </w:r>
      <w:r w:rsidR="00612EF3">
        <w:rPr>
          <w:rFonts w:ascii="Times New Roman" w:eastAsia="游明朝" w:hAnsi="Times New Roman"/>
        </w:rPr>
        <w:t>，</w:t>
      </w:r>
      <w:r w:rsidRPr="00A42E8A">
        <w:rPr>
          <w:rFonts w:ascii="Times New Roman" w:eastAsia="游明朝" w:hAnsi="Times New Roman"/>
        </w:rPr>
        <w:t>a = r</w:t>
      </w:r>
      <w:r w:rsidRPr="00A42E8A">
        <w:rPr>
          <w:rFonts w:ascii="Times New Roman" w:eastAsia="游明朝" w:hAnsi="Times New Roman"/>
        </w:rPr>
        <w:t>を要求する</w:t>
      </w:r>
      <w:r w:rsidR="00612EF3">
        <w:rPr>
          <w:rFonts w:ascii="Times New Roman" w:eastAsia="游明朝" w:hAnsi="Times New Roman"/>
        </w:rPr>
        <w:t>．</w:t>
      </w:r>
      <w:r w:rsidRPr="00A42E8A">
        <w:rPr>
          <w:rFonts w:ascii="Times New Roman" w:eastAsia="游明朝" w:hAnsi="Times New Roman" w:hint="eastAsia"/>
        </w:rPr>
        <w:t>標準的なポートフォリオ分析では</w:t>
      </w:r>
      <w:r w:rsidR="00612EF3">
        <w:rPr>
          <w:rFonts w:ascii="Times New Roman" w:eastAsia="游明朝" w:hAnsi="Times New Roman" w:hint="eastAsia"/>
        </w:rPr>
        <w:t>，</w:t>
      </w:r>
      <w:r w:rsidRPr="00A42E8A">
        <w:rPr>
          <w:rFonts w:ascii="Times New Roman" w:eastAsia="游明朝" w:hAnsi="Times New Roman" w:hint="eastAsia"/>
        </w:rPr>
        <w:t>リスクを嫌う投資家は全財産を無リスク資産に投資する（すなわち</w:t>
      </w:r>
      <w:r w:rsidR="00612EF3">
        <w:rPr>
          <w:rFonts w:ascii="Times New Roman" w:eastAsia="游明朝" w:hAnsi="Times New Roman" w:hint="eastAsia"/>
        </w:rPr>
        <w:t>，</w:t>
      </w:r>
      <w:r w:rsidRPr="00A42E8A">
        <w:rPr>
          <w:rFonts w:ascii="Times New Roman" w:eastAsia="游明朝" w:hAnsi="Times New Roman"/>
        </w:rPr>
        <w:t>w = 0</w:t>
      </w:r>
      <w:r w:rsidRPr="00A42E8A">
        <w:rPr>
          <w:rFonts w:ascii="Times New Roman" w:eastAsia="游明朝" w:hAnsi="Times New Roman"/>
        </w:rPr>
        <w:t>）ことが示されるでしょう</w:t>
      </w:r>
      <w:r w:rsidR="00612EF3">
        <w:rPr>
          <w:rFonts w:ascii="Times New Roman" w:eastAsia="游明朝" w:hAnsi="Times New Roman"/>
        </w:rPr>
        <w:t>．</w:t>
      </w:r>
      <w:r w:rsidRPr="00A42E8A">
        <w:rPr>
          <w:rFonts w:ascii="Times New Roman" w:eastAsia="游明朝" w:hAnsi="Times New Roman" w:hint="eastAsia"/>
        </w:rPr>
        <w:t>伊藤の定理により</w:t>
      </w:r>
      <w:r w:rsidR="00612EF3">
        <w:rPr>
          <w:rFonts w:ascii="Times New Roman" w:eastAsia="游明朝" w:hAnsi="Times New Roman" w:hint="eastAsia"/>
        </w:rPr>
        <w:t>，</w:t>
      </w:r>
      <w:r w:rsidRPr="00A42E8A">
        <w:rPr>
          <w:rFonts w:ascii="Times New Roman" w:eastAsia="游明朝" w:hAnsi="Times New Roman" w:hint="eastAsia"/>
        </w:rPr>
        <w:t>彼の消費の（瞬間的な）分散を考えてみよう</w:t>
      </w:r>
      <w:r w:rsidR="00612EF3">
        <w:rPr>
          <w:rFonts w:ascii="Times New Roman" w:eastAsia="游明朝" w:hAnsi="Times New Roman" w:hint="eastAsia"/>
        </w:rPr>
        <w:t>．</w:t>
      </w:r>
    </w:p>
    <w:p w14:paraId="54384276" w14:textId="6F646171" w:rsidR="00331409" w:rsidRPr="00A42E8A" w:rsidRDefault="00331409" w:rsidP="00331409">
      <w:pPr>
        <w:pStyle w:val="a2"/>
        <w:rPr>
          <w:rFonts w:ascii="Times New Roman" w:eastAsia="游明朝" w:hAnsi="Times New Roman"/>
        </w:rPr>
      </w:pPr>
      <w:r w:rsidRPr="00A42E8A">
        <w:rPr>
          <w:rFonts w:ascii="Times New Roman" w:eastAsia="游明朝" w:hAnsi="Times New Roman" w:hint="eastAsia"/>
        </w:rPr>
        <w:t>単純に微分すれば，この分散は</w:t>
      </w:r>
      <w:r w:rsidRPr="00A42E8A">
        <w:rPr>
          <w:rFonts w:ascii="Times New Roman" w:eastAsia="游明朝" w:hAnsi="Times New Roman"/>
        </w:rPr>
        <w:t xml:space="preserve"> </w:t>
      </w:r>
      <m:oMath>
        <m:r>
          <w:rPr>
            <w:rFonts w:ascii="Cambria Math" w:eastAsia="游明朝" w:hAnsi="Cambria Math"/>
          </w:rPr>
          <m:t>wW=-</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x</m:t>
                </m:r>
              </m:sub>
            </m:sSub>
            <m:r>
              <w:rPr>
                <w:rFonts w:ascii="Cambria Math" w:eastAsia="游明朝" w:hAnsi="Cambria Math"/>
              </w:rPr>
              <m:t>ηg</m:t>
            </m:r>
          </m:num>
          <m:den>
            <m:r>
              <w:rPr>
                <w:rFonts w:ascii="Cambria Math" w:eastAsia="游明朝" w:hAnsi="Cambria Math"/>
              </w:rPr>
              <m:t>σ</m:t>
            </m:r>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W</m:t>
                </m:r>
              </m:sub>
            </m:sSub>
          </m:den>
        </m:f>
      </m:oMath>
      <w:r w:rsidRPr="00A42E8A">
        <w:rPr>
          <w:rFonts w:ascii="Times New Roman" w:eastAsia="游明朝" w:hAnsi="Times New Roman"/>
        </w:rPr>
        <w:t>で最小になることがわかるが，これはまさに</w:t>
      </w:r>
      <w:r w:rsidRPr="00A42E8A">
        <w:rPr>
          <w:rFonts w:ascii="Times New Roman" w:eastAsia="游明朝" w:hAnsi="Times New Roman"/>
        </w:rPr>
        <w:t xml:space="preserve"> (16) </w:t>
      </w:r>
      <w:r w:rsidRPr="00A42E8A">
        <w:rPr>
          <w:rFonts w:ascii="Times New Roman" w:eastAsia="游明朝" w:hAnsi="Times New Roman"/>
        </w:rPr>
        <w:t>で与えられる需要であり，</w:t>
      </w:r>
      <m:oMath>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W</m:t>
            </m:r>
          </m:sub>
        </m:sSub>
        <m:r>
          <w:rPr>
            <w:rFonts w:ascii="Cambria Math" w:eastAsia="游明朝" w:hAnsi="Cambria Math"/>
          </w:rPr>
          <m:t>&lt;0</m:t>
        </m:r>
      </m:oMath>
      <w:r w:rsidRPr="00A42E8A">
        <w:rPr>
          <w:rFonts w:ascii="Times New Roman" w:eastAsia="游明朝" w:hAnsi="Times New Roman"/>
        </w:rPr>
        <w:t xml:space="preserve"> </w:t>
      </w:r>
      <w:r w:rsidRPr="00A42E8A">
        <w:rPr>
          <w:rFonts w:ascii="Times New Roman" w:eastAsia="游明朝" w:hAnsi="Times New Roman"/>
        </w:rPr>
        <w:t>かつ</w:t>
      </w:r>
      <m:oMath>
        <m:r>
          <w:rPr>
            <w:rFonts w:ascii="Cambria Math" w:eastAsia="游明朝" w:hAnsi="Cambria Math"/>
          </w:rPr>
          <m:t>η&gt;0</m:t>
        </m:r>
      </m:oMath>
      <w:r w:rsidRPr="00A42E8A">
        <w:rPr>
          <w:rFonts w:ascii="Times New Roman" w:eastAsia="游明朝" w:hAnsi="Times New Roman"/>
        </w:rPr>
        <w:t>では，</w:t>
      </w:r>
      <m:oMath>
        <m:r>
          <w:rPr>
            <w:rFonts w:ascii="Cambria Math" w:eastAsia="游明朝" w:hAnsi="Cambria Math"/>
          </w:rPr>
          <m:t>w&gt;0</m:t>
        </m:r>
      </m:oMath>
      <w:r w:rsidRPr="00A42E8A">
        <w:rPr>
          <w:rFonts w:ascii="Times New Roman" w:eastAsia="游明朝" w:hAnsi="Times New Roman"/>
        </w:rPr>
        <w:t>である</w:t>
      </w:r>
      <w:r w:rsidR="00612EF3">
        <w:rPr>
          <w:rFonts w:ascii="Times New Roman" w:eastAsia="游明朝" w:hAnsi="Times New Roman"/>
        </w:rPr>
        <w:t>．</w:t>
      </w:r>
    </w:p>
    <w:p w14:paraId="68012122" w14:textId="5323364C" w:rsidR="00331409" w:rsidRPr="00A42E8A" w:rsidRDefault="00331409" w:rsidP="00AF4815">
      <w:pPr>
        <w:pStyle w:val="a2"/>
        <w:rPr>
          <w:rFonts w:ascii="Times New Roman" w:eastAsia="游明朝" w:hAnsi="Times New Roman"/>
        </w:rPr>
      </w:pPr>
      <w:r w:rsidRPr="00A42E8A">
        <w:rPr>
          <w:rFonts w:ascii="Times New Roman" w:eastAsia="游明朝" w:hAnsi="Times New Roman" w:hint="eastAsia"/>
        </w:rPr>
        <w:t>したがって，現在</w:t>
      </w:r>
      <w:r w:rsidRPr="00A42E8A">
        <w:rPr>
          <w:rFonts w:ascii="Times New Roman" w:eastAsia="游明朝" w:hAnsi="Times New Roman"/>
        </w:rPr>
        <w:t>5</w:t>
      </w:r>
      <w:r w:rsidRPr="00A42E8A">
        <w:rPr>
          <w:rFonts w:ascii="Times New Roman" w:eastAsia="游明朝" w:hAnsi="Times New Roman"/>
        </w:rPr>
        <w:t>％の金利に直面し，来期は</w:t>
      </w:r>
      <w:r w:rsidRPr="00A42E8A">
        <w:rPr>
          <w:rFonts w:ascii="Times New Roman" w:eastAsia="游明朝" w:hAnsi="Times New Roman"/>
        </w:rPr>
        <w:t>2</w:t>
      </w:r>
      <w:r w:rsidRPr="00A42E8A">
        <w:rPr>
          <w:rFonts w:ascii="Times New Roman" w:eastAsia="游明朝" w:hAnsi="Times New Roman"/>
        </w:rPr>
        <w:t>％または</w:t>
      </w:r>
      <w:r w:rsidRPr="00A42E8A">
        <w:rPr>
          <w:rFonts w:ascii="Times New Roman" w:eastAsia="游明朝" w:hAnsi="Times New Roman"/>
        </w:rPr>
        <w:t>10</w:t>
      </w:r>
      <w:r w:rsidRPr="00A42E8A">
        <w:rPr>
          <w:rFonts w:ascii="Times New Roman" w:eastAsia="游明朝" w:hAnsi="Times New Roman"/>
        </w:rPr>
        <w:t>％の金利になる可能性がある異時点間投資家は，同じ環境における単一期間の最大化者と，長期間にわたって</w:t>
      </w:r>
      <w:r w:rsidRPr="00A42E8A">
        <w:rPr>
          <w:rFonts w:ascii="Times New Roman" w:eastAsia="游明朝" w:hAnsi="Times New Roman"/>
        </w:rPr>
        <w:t>5</w:t>
      </w:r>
      <w:r w:rsidRPr="00A42E8A">
        <w:rPr>
          <w:rFonts w:ascii="Times New Roman" w:eastAsia="游明朝" w:hAnsi="Times New Roman"/>
        </w:rPr>
        <w:t>％の金利に直面する異時点間最大化者とは，ポートフォリオ需要が異なることになる</w:t>
      </w:r>
      <w:r w:rsidR="00612EF3">
        <w:rPr>
          <w:rFonts w:ascii="Times New Roman" w:eastAsia="游明朝" w:hAnsi="Times New Roman"/>
        </w:rPr>
        <w:t>．</w:t>
      </w:r>
    </w:p>
    <w:p w14:paraId="1510B3BC" w14:textId="1AFA794C" w:rsidR="007C34C0" w:rsidRPr="00A42E8A" w:rsidRDefault="00331409" w:rsidP="00331409">
      <w:pPr>
        <w:pStyle w:val="a2"/>
        <w:rPr>
          <w:rFonts w:ascii="Times New Roman" w:eastAsia="游明朝" w:hAnsi="Times New Roman"/>
        </w:rPr>
      </w:pPr>
      <w:r w:rsidRPr="00A42E8A">
        <w:rPr>
          <w:rFonts w:ascii="Times New Roman" w:eastAsia="游明朝" w:hAnsi="Times New Roman" w:hint="eastAsia"/>
        </w:rPr>
        <w:t>我々は</w:t>
      </w:r>
      <w:r w:rsidR="00612EF3">
        <w:rPr>
          <w:rFonts w:ascii="Times New Roman" w:eastAsia="游明朝" w:hAnsi="Times New Roman" w:hint="eastAsia"/>
        </w:rPr>
        <w:t>，</w:t>
      </w:r>
      <w:r w:rsidRPr="00A42E8A">
        <w:rPr>
          <w:rFonts w:ascii="Times New Roman" w:eastAsia="游明朝" w:hAnsi="Times New Roman" w:hint="eastAsia"/>
        </w:rPr>
        <w:t>ポートフォリオ需要の明示的な表現を導き出し</w:t>
      </w:r>
      <w:r w:rsidR="00612EF3">
        <w:rPr>
          <w:rFonts w:ascii="Times New Roman" w:eastAsia="游明朝" w:hAnsi="Times New Roman" w:hint="eastAsia"/>
        </w:rPr>
        <w:t>，</w:t>
      </w:r>
      <w:r w:rsidRPr="00A42E8A">
        <w:rPr>
          <w:rFonts w:ascii="Times New Roman" w:eastAsia="游明朝" w:hAnsi="Times New Roman" w:hint="eastAsia"/>
        </w:rPr>
        <w:t>その意味についてある程度の解釈を与えたが</w:t>
      </w:r>
      <w:r w:rsidR="00612EF3">
        <w:rPr>
          <w:rFonts w:ascii="Times New Roman" w:eastAsia="游明朝" w:hAnsi="Times New Roman" w:hint="eastAsia"/>
        </w:rPr>
        <w:t>，</w:t>
      </w:r>
      <w:r w:rsidRPr="00A42E8A">
        <w:rPr>
          <w:rFonts w:ascii="Times New Roman" w:eastAsia="游明朝" w:hAnsi="Times New Roman" w:hint="eastAsia"/>
        </w:rPr>
        <w:t>このレベルの一般性でのさらなる分析は困難である</w:t>
      </w:r>
      <w:r w:rsidR="00612EF3">
        <w:rPr>
          <w:rFonts w:ascii="Times New Roman" w:eastAsia="游明朝" w:hAnsi="Times New Roman" w:hint="eastAsia"/>
        </w:rPr>
        <w:t>．</w:t>
      </w:r>
      <w:r w:rsidRPr="00A42E8A">
        <w:rPr>
          <w:rFonts w:ascii="Times New Roman" w:eastAsia="游明朝" w:hAnsi="Times New Roman"/>
        </w:rPr>
        <w:t>効用関数のクラスを制限することによって</w:t>
      </w:r>
      <w:r w:rsidR="00612EF3">
        <w:rPr>
          <w:rFonts w:ascii="Times New Roman" w:eastAsia="游明朝" w:hAnsi="Times New Roman"/>
        </w:rPr>
        <w:t>，</w:t>
      </w:r>
      <w:r w:rsidRPr="00A42E8A">
        <w:rPr>
          <w:rFonts w:ascii="Times New Roman" w:eastAsia="游明朝" w:hAnsi="Times New Roman"/>
        </w:rPr>
        <w:t>さらにいくつかの結果を得ることができるが（</w:t>
      </w:r>
      <w:r w:rsidRPr="00A42E8A">
        <w:rPr>
          <w:rFonts w:ascii="Times New Roman" w:eastAsia="游明朝" w:hAnsi="Times New Roman"/>
        </w:rPr>
        <w:t>Merton [25, p. 402]</w:t>
      </w:r>
      <w:r w:rsidRPr="00A42E8A">
        <w:rPr>
          <w:rFonts w:ascii="Times New Roman" w:eastAsia="游明朝" w:hAnsi="Times New Roman"/>
        </w:rPr>
        <w:t>を参照）</w:t>
      </w:r>
      <w:r w:rsidR="00612EF3">
        <w:rPr>
          <w:rFonts w:ascii="Times New Roman" w:eastAsia="游明朝" w:hAnsi="Times New Roman"/>
        </w:rPr>
        <w:t>，</w:t>
      </w:r>
      <w:r w:rsidRPr="00A42E8A">
        <w:rPr>
          <w:rFonts w:ascii="Times New Roman" w:eastAsia="游明朝" w:hAnsi="Times New Roman"/>
        </w:rPr>
        <w:t>より実りあるアプローチは</w:t>
      </w:r>
      <w:r w:rsidR="00612EF3">
        <w:rPr>
          <w:rFonts w:ascii="Times New Roman" w:eastAsia="游明朝" w:hAnsi="Times New Roman"/>
        </w:rPr>
        <w:t>，</w:t>
      </w:r>
      <w:r w:rsidRPr="00A42E8A">
        <w:rPr>
          <w:rFonts w:ascii="Times New Roman" w:eastAsia="游明朝" w:hAnsi="Times New Roman"/>
        </w:rPr>
        <w:t>機会集合の構造を制限するために</w:t>
      </w:r>
      <w:r w:rsidR="00612EF3">
        <w:rPr>
          <w:rFonts w:ascii="Times New Roman" w:eastAsia="游明朝" w:hAnsi="Times New Roman"/>
        </w:rPr>
        <w:t>，</w:t>
      </w:r>
      <w:r w:rsidRPr="00A42E8A">
        <w:rPr>
          <w:rFonts w:ascii="Times New Roman" w:eastAsia="游明朝" w:hAnsi="Times New Roman"/>
        </w:rPr>
        <w:t>いくつかの追加的（単純化）仮定を追加することである</w:t>
      </w:r>
      <w:r w:rsidR="00612EF3">
        <w:rPr>
          <w:rFonts w:ascii="Times New Roman" w:eastAsia="游明朝" w:hAnsi="Times New Roman"/>
        </w:rPr>
        <w:t>．</w:t>
      </w:r>
    </w:p>
    <w:p w14:paraId="1E6F0629" w14:textId="244C0AF1" w:rsidR="00AF4815" w:rsidRPr="00A42E8A" w:rsidRDefault="00AF4815" w:rsidP="00331409">
      <w:pPr>
        <w:pStyle w:val="a2"/>
        <w:rPr>
          <w:rFonts w:ascii="Times New Roman" w:eastAsia="游明朝" w:hAnsi="Times New Roman"/>
        </w:rPr>
      </w:pPr>
    </w:p>
    <w:p w14:paraId="144C944C" w14:textId="7033EACB" w:rsidR="00AF4815" w:rsidRPr="00A42E8A" w:rsidRDefault="00E6002A" w:rsidP="00DF22EB">
      <w:pPr>
        <w:pStyle w:val="1"/>
        <w:rPr>
          <w:rFonts w:eastAsia="游明朝"/>
        </w:rPr>
      </w:pPr>
      <w:r w:rsidRPr="00A42E8A">
        <w:rPr>
          <w:rFonts w:eastAsia="游明朝" w:hint="eastAsia"/>
        </w:rPr>
        <w:t>継続的な投資機会</w:t>
      </w:r>
    </w:p>
    <w:p w14:paraId="5135C641" w14:textId="1AA2E50C" w:rsidR="00DF22EB" w:rsidRPr="00A42E8A" w:rsidRDefault="008C0F01" w:rsidP="008C0F01">
      <w:pPr>
        <w:pStyle w:val="a2"/>
        <w:rPr>
          <w:rFonts w:ascii="Times New Roman" w:eastAsia="游明朝" w:hAnsi="Times New Roman"/>
        </w:rPr>
      </w:pPr>
      <w:r w:rsidRPr="00A42E8A">
        <w:rPr>
          <w:rFonts w:ascii="Times New Roman" w:eastAsia="游明朝" w:hAnsi="Times New Roman" w:hint="eastAsia"/>
        </w:rPr>
        <w:t>このモデルの最も単純な形は</w:t>
      </w:r>
      <w:r w:rsidR="00612EF3">
        <w:rPr>
          <w:rFonts w:ascii="Times New Roman" w:eastAsia="游明朝" w:hAnsi="Times New Roman" w:hint="eastAsia"/>
        </w:rPr>
        <w:t>，</w:t>
      </w:r>
      <w:r w:rsidRPr="00A42E8A">
        <w:rPr>
          <w:rFonts w:ascii="Times New Roman" w:eastAsia="游明朝" w:hAnsi="Times New Roman" w:hint="eastAsia"/>
        </w:rPr>
        <w:t>投資機会セットが時間を通じて一定（すなわち</w:t>
      </w:r>
      <w:r w:rsidR="00612EF3">
        <w:rPr>
          <w:rFonts w:ascii="Times New Roman" w:eastAsia="游明朝" w:hAnsi="Times New Roman" w:hint="eastAsia"/>
        </w:rPr>
        <w:t>，</w:t>
      </w:r>
      <m:oMath>
        <m:r>
          <w:rPr>
            <w:rFonts w:ascii="Cambria Math" w:eastAsia="游明朝" w:hAnsi="Cambria Math"/>
          </w:rPr>
          <m:t>α,r,</m:t>
        </m:r>
        <m:r>
          <m:rPr>
            <m:sty m:val="p"/>
          </m:rPr>
          <w:rPr>
            <w:rFonts w:ascii="Cambria Math" w:eastAsia="游明朝" w:hAnsi="Cambria Math"/>
          </w:rPr>
          <m:t>Ω</m:t>
        </m:r>
      </m:oMath>
      <w:r w:rsidRPr="00A42E8A">
        <w:rPr>
          <w:rFonts w:ascii="Times New Roman" w:eastAsia="游明朝" w:hAnsi="Times New Roman"/>
        </w:rPr>
        <w:t>が定数）であり</w:t>
      </w:r>
      <w:r w:rsidR="00612EF3">
        <w:rPr>
          <w:rFonts w:ascii="Times New Roman" w:eastAsia="游明朝" w:hAnsi="Times New Roman"/>
        </w:rPr>
        <w:t>，</w:t>
      </w:r>
      <w:r w:rsidRPr="00A42E8A">
        <w:rPr>
          <w:rFonts w:ascii="Times New Roman" w:eastAsia="游明朝" w:hAnsi="Times New Roman"/>
        </w:rPr>
        <w:t>（</w:t>
      </w:r>
      <w:r w:rsidRPr="00A42E8A">
        <w:rPr>
          <w:rFonts w:ascii="Times New Roman" w:eastAsia="游明朝" w:hAnsi="Times New Roman"/>
        </w:rPr>
        <w:t>6</w:t>
      </w:r>
      <w:r w:rsidRPr="00A42E8A">
        <w:rPr>
          <w:rFonts w:ascii="Times New Roman" w:eastAsia="游明朝" w:hAnsi="Times New Roman"/>
        </w:rPr>
        <w:t>）より</w:t>
      </w:r>
      <w:r w:rsidR="00612EF3">
        <w:rPr>
          <w:rFonts w:ascii="Times New Roman" w:eastAsia="游明朝" w:hAnsi="Times New Roman"/>
        </w:rPr>
        <w:t>，</w:t>
      </w:r>
      <w:r w:rsidRPr="00A42E8A">
        <w:rPr>
          <w:rFonts w:ascii="Times New Roman" w:eastAsia="游明朝" w:hAnsi="Times New Roman"/>
        </w:rPr>
        <w:t>一株当たりの価格の分布は</w:t>
      </w:r>
      <w:r w:rsidR="00612EF3">
        <w:rPr>
          <w:rFonts w:ascii="Times New Roman" w:eastAsia="游明朝" w:hAnsi="Times New Roman"/>
        </w:rPr>
        <w:t>，</w:t>
      </w:r>
      <w:r w:rsidRPr="00A42E8A">
        <w:rPr>
          <w:rFonts w:ascii="Times New Roman" w:eastAsia="游明朝" w:hAnsi="Times New Roman"/>
        </w:rPr>
        <w:t>すべての資産に対して対数正規分布となる場合である</w:t>
      </w:r>
      <w:r w:rsidR="00612EF3">
        <w:rPr>
          <w:rFonts w:ascii="Times New Roman" w:eastAsia="游明朝" w:hAnsi="Times New Roman"/>
        </w:rPr>
        <w:t>．</w:t>
      </w:r>
      <w:r w:rsidRPr="00A42E8A">
        <w:rPr>
          <w:rFonts w:ascii="Times New Roman" w:eastAsia="游明朝" w:hAnsi="Times New Roman" w:hint="eastAsia"/>
        </w:rPr>
        <w:t>この形式のモデルは</w:t>
      </w:r>
      <w:r w:rsidRPr="00A42E8A">
        <w:rPr>
          <w:rFonts w:ascii="Times New Roman" w:eastAsia="游明朝" w:hAnsi="Times New Roman"/>
        </w:rPr>
        <w:t>Merton [25, p. 384-88]</w:t>
      </w:r>
      <w:r w:rsidRPr="00A42E8A">
        <w:rPr>
          <w:rFonts w:ascii="Times New Roman" w:eastAsia="游明朝" w:hAnsi="Times New Roman"/>
        </w:rPr>
        <w:t>で詳細に検討されているので</w:t>
      </w:r>
      <w:r w:rsidR="00612EF3">
        <w:rPr>
          <w:rFonts w:ascii="Times New Roman" w:eastAsia="游明朝" w:hAnsi="Times New Roman"/>
        </w:rPr>
        <w:t>，</w:t>
      </w:r>
      <w:r w:rsidRPr="00A42E8A">
        <w:rPr>
          <w:rFonts w:ascii="Times New Roman" w:eastAsia="游明朝" w:hAnsi="Times New Roman"/>
        </w:rPr>
        <w:t>主要な結果は証明なしで示されている</w:t>
      </w:r>
      <w:r w:rsidR="00612EF3">
        <w:rPr>
          <w:rFonts w:ascii="Times New Roman" w:eastAsia="游明朝" w:hAnsi="Times New Roman"/>
        </w:rPr>
        <w:t>．</w:t>
      </w:r>
    </w:p>
    <w:p w14:paraId="7ECFD18A" w14:textId="4AE6A3DF" w:rsidR="00DF22EB" w:rsidRPr="00A42E8A" w:rsidRDefault="00251C4B" w:rsidP="00331409">
      <w:pPr>
        <w:pStyle w:val="a2"/>
        <w:rPr>
          <w:rFonts w:ascii="Times New Roman" w:eastAsia="游明朝" w:hAnsi="Times New Roman"/>
        </w:rPr>
      </w:pPr>
      <w:r w:rsidRPr="00A42E8A">
        <w:rPr>
          <w:rFonts w:ascii="Times New Roman" w:eastAsia="游明朝" w:hAnsi="Times New Roman" w:hint="eastAsia"/>
        </w:rPr>
        <w:t>この場合</w:t>
      </w:r>
      <w:r w:rsidR="00612EF3">
        <w:rPr>
          <w:rFonts w:ascii="Times New Roman" w:eastAsia="游明朝" w:hAnsi="Times New Roman" w:hint="eastAsia"/>
        </w:rPr>
        <w:t>，</w:t>
      </w:r>
      <w:r w:rsidRPr="00A42E8A">
        <w:rPr>
          <w:rFonts w:ascii="Times New Roman" w:eastAsia="游明朝" w:hAnsi="Times New Roman"/>
        </w:rPr>
        <w:t>k</w:t>
      </w:r>
      <w:r w:rsidRPr="00A42E8A">
        <w:rPr>
          <w:rFonts w:ascii="Times New Roman" w:eastAsia="游明朝" w:hAnsi="Times New Roman"/>
        </w:rPr>
        <w:t>番目の投資家による</w:t>
      </w:r>
      <w:r w:rsidRPr="00A42E8A">
        <w:rPr>
          <w:rFonts w:ascii="Times New Roman" w:eastAsia="游明朝" w:hAnsi="Times New Roman"/>
        </w:rPr>
        <w:t>i</w:t>
      </w:r>
      <w:r w:rsidRPr="00A42E8A">
        <w:rPr>
          <w:rFonts w:ascii="Times New Roman" w:eastAsia="游明朝" w:hAnsi="Times New Roman"/>
        </w:rPr>
        <w:t>番目の資産に対する需要（</w:t>
      </w:r>
      <w:r w:rsidRPr="00A42E8A">
        <w:rPr>
          <w:rFonts w:ascii="Times New Roman" w:eastAsia="游明朝" w:hAnsi="Times New Roman"/>
        </w:rPr>
        <w:t>16</w:t>
      </w:r>
      <w:r w:rsidRPr="00A42E8A">
        <w:rPr>
          <w:rFonts w:ascii="Times New Roman" w:eastAsia="游明朝" w:hAnsi="Times New Roman"/>
        </w:rPr>
        <w:t>）は</w:t>
      </w:r>
      <w:r w:rsidRPr="00A42E8A">
        <w:rPr>
          <w:rFonts w:ascii="Times New Roman" w:eastAsia="游明朝" w:hAnsi="Times New Roman"/>
        </w:rPr>
        <w:t>A</w:t>
      </w:r>
      <w:r w:rsidRPr="00A42E8A">
        <w:rPr>
          <w:rFonts w:ascii="Times New Roman" w:eastAsia="游明朝" w:hAnsi="Times New Roman"/>
        </w:rPr>
        <w:t>に還元され</w:t>
      </w:r>
      <w:r w:rsidR="00612EF3">
        <w:rPr>
          <w:rFonts w:ascii="Times New Roman" w:eastAsia="游明朝" w:hAnsi="Times New Roman"/>
        </w:rPr>
        <w:t>，</w:t>
      </w:r>
      <w:r w:rsidRPr="00A42E8A">
        <w:rPr>
          <w:rFonts w:ascii="Times New Roman" w:eastAsia="游明朝" w:hAnsi="Times New Roman"/>
        </w:rPr>
        <w:t>これは</w:t>
      </w:r>
      <w:r w:rsidRPr="00A42E8A">
        <w:rPr>
          <w:rFonts w:ascii="Times New Roman" w:eastAsia="游明朝" w:hAnsi="Times New Roman"/>
        </w:rPr>
        <w:t>1</w:t>
      </w:r>
      <w:r w:rsidRPr="00A42E8A">
        <w:rPr>
          <w:rFonts w:ascii="Times New Roman" w:eastAsia="游明朝" w:hAnsi="Times New Roman"/>
        </w:rPr>
        <w:t>期間のリスク回避的な平均分散投資家が持つ需要と同じである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51C4B" w:rsidRPr="00A42E8A" w14:paraId="5FCF0C52" w14:textId="77777777" w:rsidTr="00244F2D">
        <w:tc>
          <w:tcPr>
            <w:tcW w:w="9351" w:type="dxa"/>
          </w:tcPr>
          <w:p w14:paraId="484C15F2" w14:textId="00ED8DE3" w:rsidR="00251C4B" w:rsidRPr="00A42E8A" w:rsidRDefault="0008717B"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rPr>
                      <m:t>i</m:t>
                    </m:r>
                  </m:sub>
                  <m:sup>
                    <m:r>
                      <w:rPr>
                        <w:rFonts w:ascii="Cambria Math" w:eastAsia="游明朝" w:hAnsi="Cambria Math"/>
                      </w:rPr>
                      <m:t>k</m:t>
                    </m:r>
                  </m:sup>
                </m:sSubSup>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  (i=1,2,⋯,n)</m:t>
                </m:r>
              </m:oMath>
            </m:oMathPara>
          </w:p>
        </w:tc>
        <w:tc>
          <w:tcPr>
            <w:tcW w:w="1105" w:type="dxa"/>
            <w:vAlign w:val="center"/>
          </w:tcPr>
          <w:p w14:paraId="29F2B9CF" w14:textId="74FD09DA" w:rsidR="00251C4B" w:rsidRPr="00A42E8A" w:rsidRDefault="00251C4B"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Pr="00A42E8A">
              <w:rPr>
                <w:rFonts w:ascii="Times New Roman" w:eastAsia="游明朝" w:hAnsi="Times New Roman" w:hint="eastAsia"/>
              </w:rPr>
              <w:t>9</w:t>
            </w:r>
            <w:r w:rsidRPr="00A42E8A">
              <w:rPr>
                <w:rFonts w:ascii="Times New Roman" w:eastAsia="游明朝" w:hAnsi="Times New Roman"/>
              </w:rPr>
              <w:t>)</w:t>
            </w:r>
          </w:p>
        </w:tc>
      </w:tr>
    </w:tbl>
    <w:p w14:paraId="734DF65E" w14:textId="77777777" w:rsidR="00251C4B" w:rsidRPr="00A42E8A" w:rsidRDefault="00251C4B" w:rsidP="00331409">
      <w:pPr>
        <w:pStyle w:val="a2"/>
        <w:rPr>
          <w:rFonts w:ascii="Times New Roman" w:eastAsia="游明朝" w:hAnsi="Times New Roman"/>
        </w:rPr>
      </w:pPr>
    </w:p>
    <w:p w14:paraId="6388253A" w14:textId="77CEE9CA" w:rsidR="00DF22EB" w:rsidRPr="00A42E8A" w:rsidRDefault="00630351" w:rsidP="00630351">
      <w:pPr>
        <w:pStyle w:val="a2"/>
        <w:rPr>
          <w:rFonts w:ascii="Times New Roman" w:eastAsia="游明朝" w:hAnsi="Times New Roman"/>
        </w:rPr>
      </w:pPr>
      <w:r w:rsidRPr="00A42E8A">
        <w:rPr>
          <w:rFonts w:ascii="Times New Roman" w:eastAsia="游明朝" w:hAnsi="Times New Roman" w:hint="eastAsia"/>
        </w:rPr>
        <w:lastRenderedPageBreak/>
        <w:t>すべての投資家が投資機会セットに同意している場合（同質的期待）</w:t>
      </w:r>
      <w:r w:rsidR="00612EF3">
        <w:rPr>
          <w:rFonts w:ascii="Times New Roman" w:eastAsia="游明朝" w:hAnsi="Times New Roman" w:hint="eastAsia"/>
        </w:rPr>
        <w:t>，</w:t>
      </w:r>
      <w:r w:rsidRPr="00A42E8A">
        <w:rPr>
          <w:rFonts w:ascii="Times New Roman" w:eastAsia="游明朝" w:hAnsi="Times New Roman" w:hint="eastAsia"/>
        </w:rPr>
        <w:t>リスク資産に対する要求の比率は選好に依存せず</w:t>
      </w:r>
      <w:r w:rsidR="00612EF3">
        <w:rPr>
          <w:rFonts w:ascii="Times New Roman" w:eastAsia="游明朝" w:hAnsi="Times New Roman" w:hint="eastAsia"/>
        </w:rPr>
        <w:t>，</w:t>
      </w:r>
      <w:r w:rsidRPr="00A42E8A">
        <w:rPr>
          <w:rFonts w:ascii="Times New Roman" w:eastAsia="游明朝" w:hAnsi="Times New Roman" w:hint="eastAsia"/>
        </w:rPr>
        <w:t>すべての投資家に同じとなる</w:t>
      </w:r>
      <w:r w:rsidR="00612EF3">
        <w:rPr>
          <w:rFonts w:ascii="Times New Roman" w:eastAsia="游明朝" w:hAnsi="Times New Roman" w:hint="eastAsia"/>
        </w:rPr>
        <w:t>．</w:t>
      </w:r>
      <w:r w:rsidRPr="00A42E8A">
        <w:rPr>
          <w:rFonts w:ascii="Times New Roman" w:eastAsia="游明朝" w:hAnsi="Times New Roman" w:hint="eastAsia"/>
        </w:rPr>
        <w:t>さらに</w:t>
      </w:r>
      <w:r w:rsidR="00612EF3">
        <w:rPr>
          <w:rFonts w:ascii="Times New Roman" w:eastAsia="游明朝" w:hAnsi="Times New Roman" w:hint="eastAsia"/>
        </w:rPr>
        <w:t>，</w:t>
      </w:r>
      <w:r w:rsidRPr="00A42E8A">
        <w:rPr>
          <w:rFonts w:ascii="Times New Roman" w:eastAsia="游明朝" w:hAnsi="Times New Roman" w:hint="eastAsia"/>
        </w:rPr>
        <w:t>次の定理がある</w:t>
      </w:r>
      <w:r w:rsidR="00612EF3">
        <w:rPr>
          <w:rFonts w:ascii="Times New Roman" w:eastAsia="游明朝" w:hAnsi="Times New Roman" w:hint="eastAsia"/>
        </w:rPr>
        <w:t>．</w:t>
      </w:r>
    </w:p>
    <w:tbl>
      <w:tblPr>
        <w:tblStyle w:val="ac"/>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36"/>
      </w:tblGrid>
      <w:tr w:rsidR="00630351" w:rsidRPr="00A42E8A" w14:paraId="2CC6090B" w14:textId="77777777" w:rsidTr="00630351">
        <w:tc>
          <w:tcPr>
            <w:tcW w:w="10456" w:type="dxa"/>
          </w:tcPr>
          <w:p w14:paraId="6EE696E8" w14:textId="69987E36" w:rsidR="00630351" w:rsidRPr="00A42E8A" w:rsidRDefault="00630351" w:rsidP="00331409">
            <w:pPr>
              <w:pStyle w:val="a2"/>
              <w:ind w:firstLineChars="0" w:firstLine="0"/>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hint="eastAsia"/>
              </w:rPr>
              <w:t>Theorem</w:t>
            </w:r>
            <w:r w:rsidRPr="00A42E8A">
              <w:rPr>
                <w:rFonts w:ascii="Times New Roman" w:eastAsia="游明朝" w:hAnsi="Times New Roman"/>
              </w:rPr>
              <w:t xml:space="preserve"> 1</w:t>
            </w:r>
            <w:r w:rsidRPr="00A42E8A">
              <w:rPr>
                <w:rFonts w:ascii="Times New Roman" w:eastAsia="游明朝" w:hAnsi="Times New Roman" w:hint="eastAsia"/>
              </w:rPr>
              <w:t>≫</w:t>
            </w:r>
          </w:p>
          <w:p w14:paraId="39CA9E40" w14:textId="24427A12" w:rsidR="00630351" w:rsidRPr="00A42E8A" w:rsidRDefault="008D411E" w:rsidP="00331409">
            <w:pPr>
              <w:pStyle w:val="a2"/>
              <w:ind w:firstLineChars="0" w:firstLine="0"/>
              <w:rPr>
                <w:rFonts w:ascii="Times New Roman" w:eastAsia="游明朝" w:hAnsi="Times New Roman"/>
              </w:rPr>
            </w:pPr>
            <w:r w:rsidRPr="00A42E8A">
              <w:rPr>
                <w:rFonts w:ascii="Times New Roman" w:eastAsia="游明朝" w:hAnsi="Times New Roman" w:hint="eastAsia"/>
              </w:rPr>
              <w:t>リターンが対数正規分布する</w:t>
            </w:r>
            <w:r w:rsidRPr="00A42E8A">
              <w:rPr>
                <w:rFonts w:ascii="Times New Roman" w:eastAsia="游明朝" w:hAnsi="Times New Roman"/>
              </w:rPr>
              <w:t>n</w:t>
            </w:r>
            <w:r w:rsidRPr="00A42E8A">
              <w:rPr>
                <w:rFonts w:ascii="Times New Roman" w:eastAsia="游明朝" w:hAnsi="Times New Roman"/>
              </w:rPr>
              <w:t>個のリスク資産と無リスク資産があるとき</w:t>
            </w:r>
            <w:r w:rsidR="00612EF3">
              <w:rPr>
                <w:rFonts w:ascii="Times New Roman" w:eastAsia="游明朝" w:hAnsi="Times New Roman"/>
              </w:rPr>
              <w:t>，</w:t>
            </w:r>
            <w:r w:rsidRPr="00A42E8A">
              <w:rPr>
                <w:rFonts w:ascii="Times New Roman" w:eastAsia="游明朝" w:hAnsi="Times New Roman"/>
              </w:rPr>
              <w:t xml:space="preserve">(i) </w:t>
            </w:r>
            <w:r w:rsidRPr="00A42E8A">
              <w:rPr>
                <w:rFonts w:ascii="Times New Roman" w:eastAsia="游明朝" w:hAnsi="Times New Roman"/>
              </w:rPr>
              <w:t>一方は無リスク資産のみ</w:t>
            </w:r>
            <w:r w:rsidR="00612EF3">
              <w:rPr>
                <w:rFonts w:ascii="Times New Roman" w:eastAsia="游明朝" w:hAnsi="Times New Roman"/>
              </w:rPr>
              <w:t>，</w:t>
            </w:r>
            <w:r w:rsidRPr="00A42E8A">
              <w:rPr>
                <w:rFonts w:ascii="Times New Roman" w:eastAsia="游明朝" w:hAnsi="Times New Roman"/>
              </w:rPr>
              <w:t>他方はリスク資産のみを含む効率的なポートフォリオ（「投資信託」）の一対が存在し</w:t>
            </w:r>
            <w:r w:rsidR="00612EF3">
              <w:rPr>
                <w:rFonts w:ascii="Times New Roman" w:eastAsia="游明朝" w:hAnsi="Times New Roman"/>
              </w:rPr>
              <w:t>，</w:t>
            </w:r>
            <w:r w:rsidRPr="00A42E8A">
              <w:rPr>
                <w:rFonts w:ascii="Times New Roman" w:eastAsia="游明朝" w:hAnsi="Times New Roman"/>
              </w:rPr>
              <w:t>好み</w:t>
            </w:r>
            <w:r w:rsidR="00612EF3">
              <w:rPr>
                <w:rFonts w:ascii="Times New Roman" w:eastAsia="游明朝" w:hAnsi="Times New Roman"/>
              </w:rPr>
              <w:t>，</w:t>
            </w:r>
            <w:r w:rsidRPr="00A42E8A">
              <w:rPr>
                <w:rFonts w:ascii="Times New Roman" w:eastAsia="游明朝" w:hAnsi="Times New Roman"/>
              </w:rPr>
              <w:t>財産分布</w:t>
            </w:r>
            <w:r w:rsidR="00612EF3">
              <w:rPr>
                <w:rFonts w:ascii="Times New Roman" w:eastAsia="游明朝" w:hAnsi="Times New Roman"/>
              </w:rPr>
              <w:t>，</w:t>
            </w:r>
            <w:r w:rsidRPr="00A42E8A">
              <w:rPr>
                <w:rFonts w:ascii="Times New Roman" w:eastAsia="游明朝" w:hAnsi="Times New Roman"/>
              </w:rPr>
              <w:t>時間軸とは無関係に</w:t>
            </w:r>
            <w:r w:rsidR="00612EF3">
              <w:rPr>
                <w:rFonts w:ascii="Times New Roman" w:eastAsia="游明朝" w:hAnsi="Times New Roman"/>
              </w:rPr>
              <w:t>，</w:t>
            </w:r>
            <w:r w:rsidRPr="00A42E8A">
              <w:rPr>
                <w:rFonts w:ascii="Times New Roman" w:eastAsia="游明朝" w:hAnsi="Times New Roman"/>
              </w:rPr>
              <w:t>すべての投資家は元の</w:t>
            </w:r>
            <w:r w:rsidRPr="00A42E8A">
              <w:rPr>
                <w:rFonts w:ascii="Times New Roman" w:eastAsia="游明朝" w:hAnsi="Times New Roman"/>
              </w:rPr>
              <w:t>n + 1</w:t>
            </w:r>
            <w:r w:rsidRPr="00A42E8A">
              <w:rPr>
                <w:rFonts w:ascii="Times New Roman" w:eastAsia="游明朝" w:hAnsi="Times New Roman"/>
              </w:rPr>
              <w:t>個の資産からポートフォリオを選択するかこの二つのファンドから選択するかで無分別であろうとする</w:t>
            </w:r>
            <w:r w:rsidR="00612EF3">
              <w:rPr>
                <w:rFonts w:ascii="Times New Roman" w:eastAsia="游明朝" w:hAnsi="Times New Roman"/>
              </w:rPr>
              <w:t>．</w:t>
            </w:r>
            <w:r w:rsidRPr="00A42E8A">
              <w:rPr>
                <w:rFonts w:ascii="Times New Roman" w:eastAsia="游明朝" w:hAnsi="Times New Roman"/>
              </w:rPr>
              <w:t xml:space="preserve">(ii) </w:t>
            </w:r>
            <w:r w:rsidRPr="00A42E8A">
              <w:rPr>
                <w:rFonts w:ascii="Times New Roman" w:eastAsia="游明朝" w:hAnsi="Times New Roman"/>
              </w:rPr>
              <w:t>リスク性資金のリターンの分布は対数正規分布である</w:t>
            </w:r>
            <w:r w:rsidRPr="00A42E8A">
              <w:rPr>
                <w:rFonts w:ascii="Times New Roman" w:eastAsia="游明朝" w:hAnsi="Times New Roman"/>
              </w:rPr>
              <w:t xml:space="preserve"> (iii) </w:t>
            </w:r>
            <w:r w:rsidRPr="00A42E8A">
              <w:rPr>
                <w:rFonts w:ascii="Times New Roman" w:eastAsia="游明朝" w:hAnsi="Times New Roman"/>
              </w:rPr>
              <w:t>リスク性資金の資産のうち</w:t>
            </w:r>
            <w:r w:rsidRPr="00A42E8A">
              <w:rPr>
                <w:rFonts w:ascii="Times New Roman" w:eastAsia="游明朝" w:hAnsi="Times New Roman"/>
              </w:rPr>
              <w:t>k</w:t>
            </w:r>
            <w:r w:rsidRPr="00A42E8A">
              <w:rPr>
                <w:rFonts w:ascii="Times New Roman" w:eastAsia="游明朝" w:hAnsi="Times New Roman"/>
              </w:rPr>
              <w:t>番目の資産に投資される割合は</w:t>
            </w:r>
          </w:p>
          <w:p w14:paraId="67B52E81" w14:textId="2B7BB0E7" w:rsidR="00950939" w:rsidRPr="00A42E8A" w:rsidRDefault="0008717B" w:rsidP="00325194">
            <w:pPr>
              <w:pStyle w:val="a2"/>
              <w:ind w:firstLineChars="0" w:firstLine="0"/>
              <w:rPr>
                <w:rFonts w:ascii="Times New Roman" w:eastAsia="游明朝" w:hAnsi="Times New Roman"/>
              </w:rPr>
            </w:pPr>
            <m:oMathPara>
              <m:oMath>
                <m:f>
                  <m:fPr>
                    <m:ctrlPr>
                      <w:rPr>
                        <w:rFonts w:ascii="Cambria Math" w:eastAsia="游明朝" w:hAnsi="Cambria Math"/>
                        <w:i/>
                      </w:rPr>
                    </m:ctrlPr>
                  </m:fPr>
                  <m:num>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kj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num>
                  <m:den>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m</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e>
                        </m:nary>
                      </m:e>
                    </m:nary>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k=1,2,⋯,n</m:t>
                    </m:r>
                  </m:e>
                </m:d>
                <m:r>
                  <w:rPr>
                    <w:rFonts w:ascii="Cambria Math" w:eastAsia="游明朝" w:hAnsi="Cambria Math"/>
                  </w:rPr>
                  <m:t>.</m:t>
                </m:r>
              </m:oMath>
            </m:oMathPara>
          </w:p>
        </w:tc>
      </w:tr>
    </w:tbl>
    <w:p w14:paraId="6E1FAFD2" w14:textId="69551002" w:rsidR="00AF4815" w:rsidRPr="00A42E8A" w:rsidRDefault="00AF4815" w:rsidP="00331409">
      <w:pPr>
        <w:pStyle w:val="a2"/>
        <w:rPr>
          <w:rFonts w:ascii="Times New Roman" w:eastAsia="游明朝" w:hAnsi="Times New Roman"/>
        </w:rPr>
      </w:pPr>
    </w:p>
    <w:p w14:paraId="5C98599A" w14:textId="4EB09939" w:rsidR="00E27C43" w:rsidRPr="00A42E8A" w:rsidRDefault="00E27C43" w:rsidP="00E27C43">
      <w:pPr>
        <w:pStyle w:val="a2"/>
        <w:rPr>
          <w:rFonts w:ascii="Times New Roman" w:eastAsia="游明朝" w:hAnsi="Times New Roman"/>
        </w:rPr>
      </w:pPr>
      <w:r w:rsidRPr="00A42E8A">
        <w:rPr>
          <w:rFonts w:ascii="Times New Roman" w:eastAsia="游明朝" w:hAnsi="Times New Roman" w:hint="eastAsia"/>
        </w:rPr>
        <w:t>定理</w:t>
      </w:r>
      <w:r w:rsidRPr="00A42E8A">
        <w:rPr>
          <w:rFonts w:ascii="Times New Roman" w:eastAsia="游明朝" w:hAnsi="Times New Roman"/>
        </w:rPr>
        <w:t>1</w:t>
      </w:r>
      <w:r w:rsidRPr="00A42E8A">
        <w:rPr>
          <w:rFonts w:ascii="Times New Roman" w:eastAsia="游明朝" w:hAnsi="Times New Roman"/>
        </w:rPr>
        <w:t>は</w:t>
      </w:r>
      <w:r w:rsidRPr="00A42E8A">
        <w:rPr>
          <w:rFonts w:ascii="Times New Roman" w:eastAsia="游明朝" w:hAnsi="Times New Roman"/>
        </w:rPr>
        <w:t>Markowitz-Tobin</w:t>
      </w:r>
      <w:r w:rsidRPr="00A42E8A">
        <w:rPr>
          <w:rFonts w:ascii="Times New Roman" w:eastAsia="游明朝" w:hAnsi="Times New Roman"/>
        </w:rPr>
        <w:t>分離定理の連続時間版であり</w:t>
      </w:r>
      <w:r w:rsidR="00612EF3">
        <w:rPr>
          <w:rFonts w:ascii="Times New Roman" w:eastAsia="游明朝" w:hAnsi="Times New Roman"/>
        </w:rPr>
        <w:t>，</w:t>
      </w:r>
      <w:r w:rsidRPr="00A42E8A">
        <w:rPr>
          <w:rFonts w:ascii="Times New Roman" w:eastAsia="游明朝" w:hAnsi="Times New Roman"/>
        </w:rPr>
        <w:t>リスク性資金の保有はリスク性資産の最適な組み合わせに対応する（</w:t>
      </w:r>
      <w:r w:rsidRPr="00A42E8A">
        <w:rPr>
          <w:rFonts w:ascii="Times New Roman" w:eastAsia="游明朝" w:hAnsi="Times New Roman"/>
        </w:rPr>
        <w:t>Sharpe [39, p.69]</w:t>
      </w:r>
      <w:r w:rsidRPr="00A42E8A">
        <w:rPr>
          <w:rFonts w:ascii="Times New Roman" w:eastAsia="游明朝" w:hAnsi="Times New Roman"/>
        </w:rPr>
        <w:t>を参照）</w:t>
      </w:r>
      <w:r w:rsidR="00612EF3">
        <w:rPr>
          <w:rFonts w:ascii="Times New Roman" w:eastAsia="游明朝" w:hAnsi="Times New Roman"/>
        </w:rPr>
        <w:t>．</w:t>
      </w:r>
    </w:p>
    <w:p w14:paraId="1EB6A9D3" w14:textId="254AEE79" w:rsidR="00E27C43" w:rsidRPr="00A42E8A" w:rsidRDefault="00E27C43" w:rsidP="00E27C43">
      <w:pPr>
        <w:pStyle w:val="a2"/>
        <w:rPr>
          <w:rFonts w:ascii="Times New Roman" w:eastAsia="游明朝" w:hAnsi="Times New Roman"/>
        </w:rPr>
      </w:pPr>
      <w:r w:rsidRPr="00A42E8A">
        <w:rPr>
          <w:rFonts w:ascii="Times New Roman" w:eastAsia="游明朝" w:hAnsi="Times New Roman" w:hint="eastAsia"/>
        </w:rPr>
        <w:t>市場ポートフォリオが均衡において効率的であるという条件を用いると</w:t>
      </w:r>
      <w:r w:rsidR="00612EF3">
        <w:rPr>
          <w:rFonts w:ascii="Times New Roman" w:eastAsia="游明朝" w:hAnsi="Times New Roman" w:hint="eastAsia"/>
        </w:rPr>
        <w:t>，</w:t>
      </w:r>
      <w:r w:rsidRPr="00A42E8A">
        <w:rPr>
          <w:rFonts w:ascii="Times New Roman" w:eastAsia="游明朝" w:hAnsi="Times New Roman" w:hint="eastAsia"/>
        </w:rPr>
        <w:t>このバージョンのモデルでは</w:t>
      </w:r>
      <w:r w:rsidR="00612EF3">
        <w:rPr>
          <w:rFonts w:ascii="Times New Roman" w:eastAsia="游明朝" w:hAnsi="Times New Roman" w:hint="eastAsia"/>
        </w:rPr>
        <w:t>，</w:t>
      </w:r>
      <w:r w:rsidRPr="00A42E8A">
        <w:rPr>
          <w:rFonts w:ascii="Times New Roman" w:eastAsia="游明朝" w:hAnsi="Times New Roman" w:hint="eastAsia"/>
        </w:rPr>
        <w:t>均衡リターンは以下</w:t>
      </w:r>
      <w:r w:rsidRPr="00A42E8A">
        <w:rPr>
          <w:rFonts w:ascii="Times New Roman" w:eastAsia="游明朝" w:hAnsi="Times New Roman"/>
        </w:rPr>
        <w:t>を満たすことが示される（</w:t>
      </w:r>
      <w:r w:rsidRPr="00A42E8A">
        <w:rPr>
          <w:rFonts w:ascii="Times New Roman" w:eastAsia="游明朝" w:hAnsi="Times New Roman"/>
        </w:rPr>
        <w:t>Merton [26]</w:t>
      </w:r>
      <w:r w:rsidRPr="00A42E8A">
        <w:rPr>
          <w:rFonts w:ascii="Times New Roman" w:eastAsia="游明朝" w:hAnsi="Times New Roman"/>
        </w:rPr>
        <w:t>参照）</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E27C43" w:rsidRPr="00A42E8A" w14:paraId="6B145163" w14:textId="77777777" w:rsidTr="00244F2D">
        <w:tc>
          <w:tcPr>
            <w:tcW w:w="9351" w:type="dxa"/>
          </w:tcPr>
          <w:p w14:paraId="47EE3309" w14:textId="192370CA" w:rsidR="00E27C43" w:rsidRPr="00A42E8A"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r>
                      <w:rPr>
                        <w:rFonts w:ascii="Cambria Math" w:eastAsia="游明朝" w:hAnsi="Cambria Math"/>
                      </w:rPr>
                      <m:t>-r</m:t>
                    </m:r>
                  </m:e>
                </m:d>
                <m:r>
                  <w:rPr>
                    <w:rFonts w:ascii="Cambria Math" w:eastAsia="游明朝" w:hAnsi="Cambria Math"/>
                  </w:rPr>
                  <m:t>,  (i=1,2,⋯,n)</m:t>
                </m:r>
              </m:oMath>
            </m:oMathPara>
          </w:p>
        </w:tc>
        <w:tc>
          <w:tcPr>
            <w:tcW w:w="1105" w:type="dxa"/>
            <w:vAlign w:val="center"/>
          </w:tcPr>
          <w:p w14:paraId="1828AA27" w14:textId="355825A1" w:rsidR="00E27C43" w:rsidRPr="00A42E8A" w:rsidRDefault="00E27C43"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6526BC" w:rsidRPr="00A42E8A">
              <w:rPr>
                <w:rFonts w:ascii="Times New Roman" w:eastAsia="游明朝" w:hAnsi="Times New Roman" w:hint="eastAsia"/>
              </w:rPr>
              <w:t>20</w:t>
            </w:r>
            <w:r w:rsidRPr="00A42E8A">
              <w:rPr>
                <w:rFonts w:ascii="Times New Roman" w:eastAsia="游明朝" w:hAnsi="Times New Roman"/>
              </w:rPr>
              <w:t>)</w:t>
            </w:r>
          </w:p>
        </w:tc>
      </w:tr>
    </w:tbl>
    <w:p w14:paraId="0156134B" w14:textId="5B95CA34" w:rsidR="006526BC" w:rsidRPr="00A42E8A" w:rsidRDefault="00B12334" w:rsidP="00E86CF0">
      <w:pPr>
        <w:pStyle w:val="a2"/>
        <w:ind w:firstLineChars="0" w:firstLine="0"/>
        <w:rPr>
          <w:rFonts w:ascii="Times New Roman" w:eastAsia="游明朝" w:hAnsi="Times New Roman"/>
        </w:rPr>
      </w:pPr>
      <w:r w:rsidRPr="00A42E8A">
        <w:rPr>
          <w:rFonts w:ascii="Times New Roman" w:eastAsia="游明朝" w:hAnsi="Times New Roman" w:hint="eastAsia"/>
        </w:rPr>
        <w:t>ただし，</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m:t>
                </m:r>
              </m:sub>
            </m:sSub>
          </m:num>
          <m:den>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M</m:t>
                </m:r>
              </m:sub>
              <m:sup>
                <m:r>
                  <w:rPr>
                    <w:rFonts w:ascii="Cambria Math" w:eastAsia="游明朝" w:hAnsi="Cambria Math"/>
                  </w:rPr>
                  <m:t>2</m:t>
                </m:r>
              </m:sup>
            </m:sSubSup>
          </m:den>
        </m:f>
        <m:r>
          <m:rPr>
            <m:sty m:val="p"/>
          </m:rP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M</m:t>
            </m:r>
          </m:sub>
          <m:sup/>
        </m:sSubSup>
      </m:oMath>
      <w:r w:rsidR="00E27C43" w:rsidRPr="00A42E8A">
        <w:rPr>
          <w:rFonts w:ascii="Times New Roman" w:eastAsia="游明朝" w:hAnsi="Times New Roman"/>
        </w:rPr>
        <w:t>は</w:t>
      </w:r>
      <m:oMath>
        <m:r>
          <w:rPr>
            <w:rFonts w:ascii="Cambria Math" w:eastAsia="游明朝" w:hAnsi="Cambria Math"/>
          </w:rPr>
          <m:t>i</m:t>
        </m:r>
      </m:oMath>
      <w:r w:rsidR="00E27C43" w:rsidRPr="00A42E8A">
        <w:rPr>
          <w:rFonts w:ascii="Times New Roman" w:eastAsia="游明朝" w:hAnsi="Times New Roman"/>
        </w:rPr>
        <w:t>番目の資産のリターンと市場ポートフォリオのリターンの共分散</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oMath>
      <w:r w:rsidR="00E27C43" w:rsidRPr="00A42E8A">
        <w:rPr>
          <w:rFonts w:ascii="Times New Roman" w:eastAsia="游明朝" w:hAnsi="Times New Roman"/>
        </w:rPr>
        <w:t>は市場ポートフォリオの期待リターンである</w:t>
      </w:r>
      <w:r w:rsidR="00612EF3">
        <w:rPr>
          <w:rFonts w:ascii="Times New Roman" w:eastAsia="游明朝" w:hAnsi="Times New Roman"/>
        </w:rPr>
        <w:t>．</w:t>
      </w:r>
      <w:r w:rsidR="00E27C43" w:rsidRPr="00A42E8A">
        <w:rPr>
          <w:rFonts w:ascii="Times New Roman" w:eastAsia="游明朝" w:hAnsi="Times New Roman" w:hint="eastAsia"/>
        </w:rPr>
        <w:t>式</w:t>
      </w:r>
      <w:r w:rsidR="00E27C43" w:rsidRPr="00A42E8A">
        <w:rPr>
          <w:rFonts w:ascii="Times New Roman" w:eastAsia="游明朝" w:hAnsi="Times New Roman"/>
        </w:rPr>
        <w:t>(20)</w:t>
      </w:r>
      <w:r w:rsidR="00E27C43" w:rsidRPr="00A42E8A">
        <w:rPr>
          <w:rFonts w:ascii="Times New Roman" w:eastAsia="游明朝" w:hAnsi="Times New Roman"/>
        </w:rPr>
        <w:t>は</w:t>
      </w:r>
      <w:r w:rsidR="00612EF3">
        <w:rPr>
          <w:rFonts w:ascii="Times New Roman" w:eastAsia="游明朝" w:hAnsi="Times New Roman"/>
        </w:rPr>
        <w:t>，</w:t>
      </w:r>
      <w:r w:rsidR="00E27C43" w:rsidRPr="00A42E8A">
        <w:rPr>
          <w:rFonts w:ascii="Times New Roman" w:eastAsia="游明朝" w:hAnsi="Times New Roman"/>
        </w:rPr>
        <w:t>古典的な資本資産価格モデルの証券市場線に対する連続時間アナログである</w:t>
      </w:r>
      <w:r w:rsidR="00612EF3">
        <w:rPr>
          <w:rFonts w:ascii="Times New Roman" w:eastAsia="游明朝" w:hAnsi="Times New Roman"/>
        </w:rPr>
        <w:t>．</w:t>
      </w:r>
    </w:p>
    <w:p w14:paraId="7122AD02" w14:textId="602DF3DE" w:rsidR="00630351" w:rsidRPr="00A42E8A" w:rsidRDefault="00295F2C" w:rsidP="00331409">
      <w:pPr>
        <w:pStyle w:val="a2"/>
        <w:rPr>
          <w:rFonts w:ascii="Times New Roman" w:eastAsia="游明朝" w:hAnsi="Times New Roman"/>
        </w:rPr>
      </w:pPr>
      <w:r w:rsidRPr="00A42E8A">
        <w:rPr>
          <w:rFonts w:ascii="Times New Roman" w:eastAsia="游明朝" w:hAnsi="Times New Roman" w:hint="eastAsia"/>
        </w:rPr>
        <w:t>したがって</w:t>
      </w:r>
      <w:r w:rsidR="00612EF3">
        <w:rPr>
          <w:rFonts w:ascii="Times New Roman" w:eastAsia="游明朝" w:hAnsi="Times New Roman" w:hint="eastAsia"/>
        </w:rPr>
        <w:t>，</w:t>
      </w:r>
      <w:r w:rsidRPr="00A42E8A">
        <w:rPr>
          <w:rFonts w:ascii="Times New Roman" w:eastAsia="游明朝" w:hAnsi="Times New Roman" w:hint="eastAsia"/>
        </w:rPr>
        <w:t>投資機会セットが一定であるという仮定は</w:t>
      </w:r>
      <w:r w:rsidR="00612EF3">
        <w:rPr>
          <w:rFonts w:ascii="Times New Roman" w:eastAsia="游明朝" w:hAnsi="Times New Roman" w:hint="eastAsia"/>
        </w:rPr>
        <w:t>，</w:t>
      </w:r>
      <w:r w:rsidRPr="00A42E8A">
        <w:rPr>
          <w:rFonts w:ascii="Times New Roman" w:eastAsia="游明朝" w:hAnsi="Times New Roman" w:hint="eastAsia"/>
        </w:rPr>
        <w:t>投資家があたかも単一期間のマキシマイザーであるかのように振る舞い</w:t>
      </w:r>
      <w:r w:rsidR="00612EF3">
        <w:rPr>
          <w:rFonts w:ascii="Times New Roman" w:eastAsia="游明朝" w:hAnsi="Times New Roman" w:hint="eastAsia"/>
        </w:rPr>
        <w:t>，</w:t>
      </w:r>
      <w:r w:rsidRPr="00A42E8A">
        <w:rPr>
          <w:rFonts w:ascii="Times New Roman" w:eastAsia="游明朝" w:hAnsi="Times New Roman" w:hint="eastAsia"/>
        </w:rPr>
        <w:t>資本資産価格モデルで規定される均衡収益率が得られるための十分条件であると言えるでしょう</w:t>
      </w:r>
      <w:r w:rsidR="00612EF3">
        <w:rPr>
          <w:rFonts w:ascii="Times New Roman" w:eastAsia="游明朝" w:hAnsi="Times New Roman" w:hint="eastAsia"/>
        </w:rPr>
        <w:t>．</w:t>
      </w:r>
      <w:r w:rsidRPr="00A42E8A">
        <w:rPr>
          <w:rFonts w:ascii="Times New Roman" w:eastAsia="游明朝" w:hAnsi="Times New Roman" w:hint="eastAsia"/>
        </w:rPr>
        <w:t>また</w:t>
      </w:r>
      <w:r w:rsidR="00612EF3">
        <w:rPr>
          <w:rFonts w:ascii="Times New Roman" w:eastAsia="游明朝" w:hAnsi="Times New Roman" w:hint="eastAsia"/>
        </w:rPr>
        <w:t>，</w:t>
      </w:r>
      <w:r w:rsidRPr="00A42E8A">
        <w:rPr>
          <w:rFonts w:ascii="Times New Roman" w:eastAsia="游明朝" w:hAnsi="Times New Roman" w:hint="eastAsia"/>
        </w:rPr>
        <w:t>一部の特異なケースを除いて</w:t>
      </w:r>
      <w:r w:rsidR="00612EF3">
        <w:rPr>
          <w:rFonts w:ascii="Times New Roman" w:eastAsia="游明朝" w:hAnsi="Times New Roman" w:hint="eastAsia"/>
        </w:rPr>
        <w:t>，</w:t>
      </w:r>
      <w:r w:rsidRPr="00A42E8A">
        <w:rPr>
          <w:rFonts w:ascii="Times New Roman" w:eastAsia="游明朝" w:hAnsi="Times New Roman" w:hint="eastAsia"/>
        </w:rPr>
        <w:t>この仮定は必要である</w:t>
      </w:r>
      <w:r w:rsidR="00612EF3">
        <w:rPr>
          <w:rFonts w:ascii="Times New Roman" w:eastAsia="游明朝" w:hAnsi="Times New Roman" w:hint="eastAsia"/>
        </w:rPr>
        <w:t>．</w:t>
      </w:r>
    </w:p>
    <w:p w14:paraId="10C186E5" w14:textId="6B60BF41" w:rsidR="005F1A49" w:rsidRPr="00A42E8A" w:rsidRDefault="005F1A49" w:rsidP="00331409">
      <w:pPr>
        <w:pStyle w:val="a2"/>
        <w:rPr>
          <w:rFonts w:ascii="Times New Roman" w:eastAsia="游明朝" w:hAnsi="Times New Roman"/>
        </w:rPr>
      </w:pPr>
    </w:p>
    <w:p w14:paraId="79960610" w14:textId="516FAEBA" w:rsidR="005F1A49" w:rsidRPr="00A42E8A" w:rsidRDefault="005D2DD8" w:rsidP="005D2DD8">
      <w:pPr>
        <w:pStyle w:val="1"/>
        <w:rPr>
          <w:rFonts w:eastAsia="游明朝"/>
        </w:rPr>
      </w:pPr>
      <w:r w:rsidRPr="00A42E8A">
        <w:rPr>
          <w:rFonts w:eastAsia="游明朝" w:hint="eastAsia"/>
        </w:rPr>
        <w:t>一般化された分離：</w:t>
      </w:r>
      <w:r w:rsidRPr="00A42E8A">
        <w:rPr>
          <w:rFonts w:eastAsia="游明朝"/>
        </w:rPr>
        <w:t>3</w:t>
      </w:r>
      <w:r w:rsidRPr="00A42E8A">
        <w:rPr>
          <w:rFonts w:eastAsia="游明朝"/>
        </w:rPr>
        <w:t>つのファンドの定理</w:t>
      </w:r>
    </w:p>
    <w:p w14:paraId="448EE525" w14:textId="47E4964A" w:rsidR="005D2DD8" w:rsidRPr="00A42E8A" w:rsidRDefault="00AB2FAE" w:rsidP="005D2DD8">
      <w:pPr>
        <w:pStyle w:val="a2"/>
        <w:rPr>
          <w:rFonts w:ascii="Times New Roman" w:eastAsia="游明朝" w:hAnsi="Times New Roman"/>
        </w:rPr>
      </w:pPr>
      <w:r w:rsidRPr="00A42E8A">
        <w:rPr>
          <w:rFonts w:ascii="Times New Roman" w:eastAsia="游明朝" w:hAnsi="Times New Roman" w:hint="eastAsia"/>
        </w:rPr>
        <w:t>残念ながら</w:t>
      </w:r>
      <w:r w:rsidR="00612EF3">
        <w:rPr>
          <w:rFonts w:ascii="Times New Roman" w:eastAsia="游明朝" w:hAnsi="Times New Roman" w:hint="eastAsia"/>
        </w:rPr>
        <w:t>，</w:t>
      </w:r>
      <w:r w:rsidRPr="00A42E8A">
        <w:rPr>
          <w:rFonts w:ascii="Times New Roman" w:eastAsia="游明朝" w:hAnsi="Times New Roman" w:hint="eastAsia"/>
        </w:rPr>
        <w:t>投資機会集合が一定であるという仮定は事実と一致しない</w:t>
      </w:r>
      <w:r w:rsidR="00612EF3">
        <w:rPr>
          <w:rFonts w:ascii="Times New Roman" w:eastAsia="游明朝" w:hAnsi="Times New Roman" w:hint="eastAsia"/>
        </w:rPr>
        <w:t>．</w:t>
      </w:r>
      <w:r w:rsidRPr="00A42E8A">
        <w:rPr>
          <w:rFonts w:ascii="Times New Roman" w:eastAsia="游明朝" w:hAnsi="Times New Roman" w:hint="eastAsia"/>
        </w:rPr>
        <w:t>なぜなら</w:t>
      </w:r>
      <w:r w:rsidR="00612EF3">
        <w:rPr>
          <w:rFonts w:ascii="Times New Roman" w:eastAsia="游明朝" w:hAnsi="Times New Roman" w:hint="eastAsia"/>
        </w:rPr>
        <w:t>，</w:t>
      </w:r>
      <w:r w:rsidRPr="00A42E8A">
        <w:rPr>
          <w:rFonts w:ascii="Times New Roman" w:eastAsia="游明朝" w:hAnsi="Times New Roman" w:hint="eastAsia"/>
        </w:rPr>
        <w:t>投資機会集合には少なくとも一つ直接観測可能な要素</w:t>
      </w:r>
      <w:r w:rsidR="00612EF3">
        <w:rPr>
          <w:rFonts w:ascii="Times New Roman" w:eastAsia="游明朝" w:hAnsi="Times New Roman" w:hint="eastAsia"/>
        </w:rPr>
        <w:t>，</w:t>
      </w:r>
      <w:r w:rsidRPr="00A42E8A">
        <w:rPr>
          <w:rFonts w:ascii="Times New Roman" w:eastAsia="游明朝" w:hAnsi="Times New Roman" w:hint="eastAsia"/>
        </w:rPr>
        <w:t>すなわち金利が存在し</w:t>
      </w:r>
      <w:r w:rsidR="00612EF3">
        <w:rPr>
          <w:rFonts w:ascii="Times New Roman" w:eastAsia="游明朝" w:hAnsi="Times New Roman" w:hint="eastAsia"/>
        </w:rPr>
        <w:t>，</w:t>
      </w:r>
      <w:r w:rsidRPr="00A42E8A">
        <w:rPr>
          <w:rFonts w:ascii="Times New Roman" w:eastAsia="游明朝" w:hAnsi="Times New Roman" w:hint="eastAsia"/>
        </w:rPr>
        <w:t>それが時間とともに確率的に変化していることは間違いないからである</w:t>
      </w:r>
      <w:r w:rsidR="00612EF3">
        <w:rPr>
          <w:rFonts w:ascii="Times New Roman" w:eastAsia="游明朝" w:hAnsi="Times New Roman" w:hint="eastAsia"/>
        </w:rPr>
        <w:t>．</w:t>
      </w:r>
      <w:r w:rsidRPr="00A42E8A">
        <w:rPr>
          <w:rFonts w:ascii="Times New Roman" w:eastAsia="游明朝" w:hAnsi="Times New Roman" w:hint="eastAsia"/>
        </w:rPr>
        <w:t>この観測と矛盾しない最も単純なモデルは</w:t>
      </w:r>
      <w:r w:rsidR="00612EF3">
        <w:rPr>
          <w:rFonts w:ascii="Times New Roman" w:eastAsia="游明朝" w:hAnsi="Times New Roman" w:hint="eastAsia"/>
        </w:rPr>
        <w:t>，</w:t>
      </w:r>
      <w:r w:rsidRPr="00A42E8A">
        <w:rPr>
          <w:rFonts w:ascii="Times New Roman" w:eastAsia="游明朝" w:hAnsi="Times New Roman" w:hint="eastAsia"/>
        </w:rPr>
        <w:t>機会集合の変化を記述するのに</w:t>
      </w:r>
      <w:r w:rsidR="00612EF3">
        <w:rPr>
          <w:rFonts w:ascii="Times New Roman" w:eastAsia="游明朝" w:hAnsi="Times New Roman" w:hint="eastAsia"/>
        </w:rPr>
        <w:t>，</w:t>
      </w:r>
      <w:r w:rsidRPr="00A42E8A">
        <w:rPr>
          <w:rFonts w:ascii="Times New Roman" w:eastAsia="游明朝" w:hAnsi="Times New Roman" w:hint="eastAsia"/>
        </w:rPr>
        <w:t>単一の状態変数で十分であると仮定した場合である</w:t>
      </w:r>
      <w:r w:rsidR="00612EF3">
        <w:rPr>
          <w:rFonts w:ascii="Times New Roman" w:eastAsia="游明朝" w:hAnsi="Times New Roman" w:hint="eastAsia"/>
        </w:rPr>
        <w:t>．</w:t>
      </w:r>
      <w:r w:rsidRPr="00A42E8A">
        <w:rPr>
          <w:rFonts w:ascii="Times New Roman" w:eastAsia="游明朝" w:hAnsi="Times New Roman" w:hint="eastAsia"/>
        </w:rPr>
        <w:t>さらに</w:t>
      </w:r>
      <w:r w:rsidR="00612EF3">
        <w:rPr>
          <w:rFonts w:ascii="Times New Roman" w:eastAsia="游明朝" w:hAnsi="Times New Roman" w:hint="eastAsia"/>
        </w:rPr>
        <w:t>，</w:t>
      </w:r>
      <w:r w:rsidRPr="00A42E8A">
        <w:rPr>
          <w:rFonts w:ascii="Times New Roman" w:eastAsia="游明朝" w:hAnsi="Times New Roman" w:hint="eastAsia"/>
        </w:rPr>
        <w:t>この変数が金利であると仮定する（すなわち</w:t>
      </w:r>
      <w:r w:rsidR="00612EF3">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d>
          <m:dPr>
            <m:ctrlPr>
              <w:rPr>
                <w:rFonts w:ascii="Cambria Math" w:eastAsia="游明朝" w:hAnsi="Cambria Math"/>
                <w:i/>
              </w:rPr>
            </m:ctrlPr>
          </m:dPr>
          <m:e>
            <m:r>
              <w:rPr>
                <w:rFonts w:ascii="Cambria Math" w:eastAsia="游明朝" w:hAnsi="Cambria Math"/>
              </w:rPr>
              <m:t>r</m:t>
            </m:r>
          </m:e>
        </m:d>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d>
          <m:dPr>
            <m:ctrlPr>
              <w:rPr>
                <w:rFonts w:ascii="Cambria Math" w:eastAsia="游明朝" w:hAnsi="Cambria Math"/>
                <w:i/>
              </w:rPr>
            </m:ctrlPr>
          </m:dPr>
          <m:e>
            <m:r>
              <w:rPr>
                <w:rFonts w:ascii="Cambria Math" w:eastAsia="游明朝" w:hAnsi="Cambria Math"/>
              </w:rPr>
              <m:t>r</m:t>
            </m:r>
          </m:e>
        </m:d>
      </m:oMath>
      <w:r w:rsidRPr="00A42E8A">
        <w:rPr>
          <w:rFonts w:ascii="Times New Roman" w:eastAsia="游明朝" w:hAnsi="Times New Roman"/>
        </w:rPr>
        <w:t>）</w:t>
      </w:r>
      <w:r w:rsidR="00612EF3">
        <w:rPr>
          <w:rFonts w:ascii="Times New Roman" w:eastAsia="游明朝" w:hAnsi="Times New Roman"/>
        </w:rPr>
        <w:t>．</w:t>
      </w:r>
    </w:p>
    <w:p w14:paraId="5977604B" w14:textId="68287EC1" w:rsidR="005D2DD8" w:rsidRPr="00A42E8A" w:rsidRDefault="00E42BD0" w:rsidP="005D2DD8">
      <w:pPr>
        <w:pStyle w:val="a2"/>
        <w:rPr>
          <w:rFonts w:ascii="Times New Roman" w:eastAsia="游明朝" w:hAnsi="Times New Roman"/>
        </w:rPr>
      </w:pPr>
      <w:r w:rsidRPr="00A42E8A">
        <w:rPr>
          <w:rFonts w:ascii="Times New Roman" w:eastAsia="游明朝" w:hAnsi="Times New Roman" w:hint="eastAsia"/>
        </w:rPr>
        <w:t>金利は</w:t>
      </w:r>
      <w:r w:rsidR="00612EF3">
        <w:rPr>
          <w:rFonts w:ascii="Times New Roman" w:eastAsia="游明朝" w:hAnsi="Times New Roman" w:hint="eastAsia"/>
        </w:rPr>
        <w:t>，</w:t>
      </w:r>
      <w:r w:rsidRPr="00A42E8A">
        <w:rPr>
          <w:rFonts w:ascii="Times New Roman" w:eastAsia="游明朝" w:hAnsi="Times New Roman" w:hint="eastAsia"/>
        </w:rPr>
        <w:t>ポートフォリオ理論</w:t>
      </w:r>
      <w:r w:rsidR="00612EF3">
        <w:rPr>
          <w:rFonts w:ascii="Times New Roman" w:eastAsia="游明朝" w:hAnsi="Times New Roman" w:hint="eastAsia"/>
        </w:rPr>
        <w:t>，</w:t>
      </w:r>
      <w:r w:rsidRPr="00A42E8A">
        <w:rPr>
          <w:rFonts w:ascii="Times New Roman" w:eastAsia="游明朝" w:hAnsi="Times New Roman" w:hint="eastAsia"/>
        </w:rPr>
        <w:t>一般資本論</w:t>
      </w:r>
      <w:r w:rsidR="00612EF3">
        <w:rPr>
          <w:rFonts w:ascii="Times New Roman" w:eastAsia="游明朝" w:hAnsi="Times New Roman" w:hint="eastAsia"/>
        </w:rPr>
        <w:t>，</w:t>
      </w:r>
      <w:r w:rsidRPr="00A42E8A">
        <w:rPr>
          <w:rFonts w:ascii="Times New Roman" w:eastAsia="游明朝" w:hAnsi="Times New Roman" w:hint="eastAsia"/>
        </w:rPr>
        <w:t>そして実務家にとって常に重要な変数であった</w:t>
      </w:r>
      <w:r w:rsidR="00612EF3">
        <w:rPr>
          <w:rFonts w:ascii="Times New Roman" w:eastAsia="游明朝" w:hAnsi="Times New Roman" w:hint="eastAsia"/>
        </w:rPr>
        <w:t>．</w:t>
      </w:r>
      <w:r w:rsidRPr="00A42E8A">
        <w:rPr>
          <w:rFonts w:ascii="Times New Roman" w:eastAsia="游明朝" w:hAnsi="Times New Roman" w:hint="eastAsia"/>
        </w:rPr>
        <w:t>金利は観測可能であり</w:t>
      </w:r>
      <w:r w:rsidR="00612EF3">
        <w:rPr>
          <w:rFonts w:ascii="Times New Roman" w:eastAsia="游明朝" w:hAnsi="Times New Roman" w:hint="eastAsia"/>
        </w:rPr>
        <w:t>，</w:t>
      </w:r>
      <w:r w:rsidRPr="00A42E8A">
        <w:rPr>
          <w:rFonts w:ascii="Times New Roman" w:eastAsia="游明朝" w:hAnsi="Times New Roman" w:hint="eastAsia"/>
        </w:rPr>
        <w:t>時間的に確率的であるという条件を満たし</w:t>
      </w:r>
      <w:r w:rsidR="00612EF3">
        <w:rPr>
          <w:rFonts w:ascii="Times New Roman" w:eastAsia="游明朝" w:hAnsi="Times New Roman" w:hint="eastAsia"/>
        </w:rPr>
        <w:t>，</w:t>
      </w:r>
      <w:r w:rsidRPr="00A42E8A">
        <w:rPr>
          <w:rFonts w:ascii="Times New Roman" w:eastAsia="游明朝" w:hAnsi="Times New Roman" w:hint="eastAsia"/>
        </w:rPr>
        <w:t>他の資産の利回りを決定する唯一の要因ではないことは確かだが</w:t>
      </w:r>
      <w:r w:rsidR="00612EF3">
        <w:rPr>
          <w:rFonts w:ascii="Times New Roman" w:eastAsia="游明朝" w:hAnsi="Times New Roman" w:hint="eastAsia"/>
        </w:rPr>
        <w:t>，</w:t>
      </w:r>
      <w:r w:rsidRPr="00A42E8A">
        <w:rPr>
          <w:rFonts w:ascii="Times New Roman" w:eastAsia="游明朝" w:hAnsi="Times New Roman" w:hint="eastAsia"/>
        </w:rPr>
        <w:t>重要な要因であることは確かである</w:t>
      </w:r>
      <w:r w:rsidR="00612EF3">
        <w:rPr>
          <w:rFonts w:ascii="Times New Roman" w:eastAsia="游明朝" w:hAnsi="Times New Roman" w:hint="eastAsia"/>
        </w:rPr>
        <w:t>．</w:t>
      </w:r>
      <w:r w:rsidRPr="00A42E8A">
        <w:rPr>
          <w:rFonts w:ascii="Times New Roman" w:eastAsia="游明朝" w:hAnsi="Times New Roman" w:hint="eastAsia"/>
        </w:rPr>
        <w:t>したがって</w:t>
      </w:r>
      <w:r w:rsidR="00612EF3">
        <w:rPr>
          <w:rFonts w:ascii="Times New Roman" w:eastAsia="游明朝" w:hAnsi="Times New Roman" w:hint="eastAsia"/>
        </w:rPr>
        <w:t>，</w:t>
      </w:r>
      <w:r w:rsidRPr="00A42E8A">
        <w:rPr>
          <w:rFonts w:ascii="Times New Roman" w:eastAsia="游明朝" w:hAnsi="Times New Roman" w:hint="eastAsia"/>
        </w:rPr>
        <w:t>これから行う分析では</w:t>
      </w:r>
      <w:r w:rsidR="00612EF3">
        <w:rPr>
          <w:rFonts w:ascii="Times New Roman" w:eastAsia="游明朝" w:hAnsi="Times New Roman" w:hint="eastAsia"/>
        </w:rPr>
        <w:t>，</w:t>
      </w:r>
      <w:r w:rsidRPr="00A42E8A">
        <w:rPr>
          <w:rFonts w:ascii="Times New Roman" w:eastAsia="游明朝" w:hAnsi="Times New Roman" w:hint="eastAsia"/>
        </w:rPr>
        <w:t>金利の変化の影響を</w:t>
      </w:r>
      <w:r w:rsidR="00612EF3">
        <w:rPr>
          <w:rFonts w:ascii="Times New Roman" w:eastAsia="游明朝" w:hAnsi="Times New Roman" w:hint="eastAsia"/>
        </w:rPr>
        <w:t>，</w:t>
      </w:r>
      <w:r w:rsidRPr="00A42E8A">
        <w:rPr>
          <w:rFonts w:ascii="Times New Roman" w:eastAsia="游明朝" w:hAnsi="Times New Roman" w:hint="eastAsia"/>
        </w:rPr>
        <w:t>経済学者が過去に一般的に行ってきたように</w:t>
      </w:r>
      <w:r w:rsidR="00612EF3">
        <w:rPr>
          <w:rFonts w:ascii="Times New Roman" w:eastAsia="游明朝" w:hAnsi="Times New Roman" w:hint="eastAsia"/>
        </w:rPr>
        <w:t>，</w:t>
      </w:r>
      <w:r w:rsidRPr="00A42E8A">
        <w:rPr>
          <w:rFonts w:ascii="Times New Roman" w:eastAsia="游明朝" w:hAnsi="Times New Roman" w:hint="eastAsia"/>
        </w:rPr>
        <w:t>すなわち</w:t>
      </w:r>
      <w:r w:rsidR="00612EF3">
        <w:rPr>
          <w:rFonts w:ascii="Times New Roman" w:eastAsia="游明朝" w:hAnsi="Times New Roman" w:hint="eastAsia"/>
        </w:rPr>
        <w:t>，</w:t>
      </w:r>
      <w:r w:rsidRPr="00A42E8A">
        <w:rPr>
          <w:rFonts w:ascii="Times New Roman" w:eastAsia="游明朝" w:hAnsi="Times New Roman" w:hint="eastAsia"/>
        </w:rPr>
        <w:t>投資機会集合の変化を表す単一（道具）変数として解釈することが必要である</w:t>
      </w:r>
      <w:r w:rsidR="00612EF3">
        <w:rPr>
          <w:rFonts w:ascii="Times New Roman" w:eastAsia="游明朝" w:hAnsi="Times New Roman" w:hint="eastAsia"/>
        </w:rPr>
        <w:t>．</w:t>
      </w:r>
      <w:r w:rsidRPr="00A42E8A">
        <w:rPr>
          <w:rFonts w:ascii="Times New Roman" w:eastAsia="游明朝" w:hAnsi="Times New Roman" w:hint="eastAsia"/>
        </w:rPr>
        <w:t>例えば</w:t>
      </w:r>
      <w:r w:rsidR="00612EF3">
        <w:rPr>
          <w:rFonts w:ascii="Times New Roman" w:eastAsia="游明朝" w:hAnsi="Times New Roman" w:hint="eastAsia"/>
        </w:rPr>
        <w:t>，</w:t>
      </w:r>
      <m:oMath>
        <m:r>
          <w:rPr>
            <w:rFonts w:ascii="Cambria Math" w:eastAsia="游明朝" w:hAnsi="Cambria Math"/>
          </w:rPr>
          <m:t>∂c/∂r</m:t>
        </m:r>
      </m:oMath>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富のレベルが一定で</w:t>
      </w:r>
      <w:r w:rsidR="00612EF3">
        <w:rPr>
          <w:rFonts w:ascii="Times New Roman" w:eastAsia="游明朝" w:hAnsi="Times New Roman"/>
        </w:rPr>
        <w:t>，</w:t>
      </w:r>
      <w:r w:rsidRPr="00A42E8A">
        <w:rPr>
          <w:rFonts w:ascii="Times New Roman" w:eastAsia="游明朝" w:hAnsi="Times New Roman"/>
        </w:rPr>
        <w:t>機会集合が変化したことによる消費の変化である</w:t>
      </w:r>
      <w:r w:rsidR="00612EF3">
        <w:rPr>
          <w:rFonts w:ascii="Times New Roman" w:eastAsia="游明朝" w:hAnsi="Times New Roman"/>
        </w:rPr>
        <w:t>．</w:t>
      </w:r>
    </w:p>
    <w:p w14:paraId="33D9E94C" w14:textId="0B40581F" w:rsidR="00097C47" w:rsidRPr="00A42E8A" w:rsidRDefault="00CE0B78" w:rsidP="005D2DD8">
      <w:pPr>
        <w:pStyle w:val="a2"/>
        <w:rPr>
          <w:rFonts w:ascii="Times New Roman" w:eastAsia="游明朝" w:hAnsi="Times New Roman"/>
        </w:rPr>
      </w:pPr>
      <w:r w:rsidRPr="00A42E8A">
        <w:rPr>
          <w:rFonts w:ascii="Times New Roman" w:eastAsia="游明朝" w:hAnsi="Times New Roman" w:hint="eastAsia"/>
        </w:rPr>
        <w:t>このように仮定すると</w:t>
      </w:r>
      <w:r w:rsidR="00612EF3">
        <w:rPr>
          <w:rFonts w:ascii="Times New Roman" w:eastAsia="游明朝" w:hAnsi="Times New Roman" w:hint="eastAsia"/>
        </w:rPr>
        <w:t>，</w:t>
      </w:r>
      <m:oMath>
        <m:r>
          <w:rPr>
            <w:rFonts w:ascii="Cambria Math" w:eastAsia="游明朝" w:hAnsi="Cambria Math"/>
          </w:rPr>
          <m:t>k</m:t>
        </m:r>
      </m:oMath>
      <w:r w:rsidRPr="00A42E8A">
        <w:rPr>
          <w:rFonts w:ascii="Times New Roman" w:eastAsia="游明朝" w:hAnsi="Times New Roman"/>
        </w:rPr>
        <w:t>番目の投資家の</w:t>
      </w:r>
      <m:oMath>
        <m:r>
          <w:rPr>
            <w:rFonts w:ascii="Cambria Math" w:eastAsia="游明朝" w:hAnsi="Cambria Math"/>
          </w:rPr>
          <m:t>i</m:t>
        </m:r>
      </m:oMath>
      <w:r w:rsidRPr="00A42E8A">
        <w:rPr>
          <w:rFonts w:ascii="Times New Roman" w:eastAsia="游明朝" w:hAnsi="Times New Roman"/>
        </w:rPr>
        <w:t>番目の資産に対する需要関数（</w:t>
      </w:r>
      <w:r w:rsidRPr="00A42E8A">
        <w:rPr>
          <w:rFonts w:ascii="Times New Roman" w:eastAsia="游明朝" w:hAnsi="Times New Roman"/>
        </w:rPr>
        <w:t>16</w:t>
      </w:r>
      <w:r w:rsidRPr="00A42E8A">
        <w:rPr>
          <w:rFonts w:ascii="Times New Roman" w:eastAsia="游明朝" w:hAnsi="Times New Roman"/>
        </w:rPr>
        <w:t>）は</w:t>
      </w:r>
      <w:r w:rsidR="00612EF3">
        <w:rPr>
          <w:rFonts w:ascii="Times New Roman" w:eastAsia="游明朝" w:hAnsi="Times New Roman"/>
        </w:rPr>
        <w:t>，</w:t>
      </w:r>
      <m:oMath>
        <m:sSubSup>
          <m:sSubSupPr>
            <m:ctrlPr>
              <w:rPr>
                <w:rFonts w:ascii="Cambria Math" w:eastAsia="游明朝" w:hAnsi="Cambria Math"/>
                <w:i/>
              </w:rPr>
            </m:ctrlPr>
          </m:sSubSupPr>
          <m:e>
            <m:r>
              <w:rPr>
                <w:rFonts w:ascii="Cambria Math" w:eastAsia="游明朝" w:hAnsi="Cambria Math"/>
              </w:rPr>
              <m:t>d</m:t>
            </m:r>
          </m:e>
          <m:sub>
            <m:r>
              <w:rPr>
                <w:rFonts w:ascii="Cambria Math" w:eastAsia="游明朝" w:hAnsi="Cambria Math"/>
              </w:rPr>
              <m:t>i</m:t>
            </m:r>
          </m:sub>
          <m:sup>
            <m:r>
              <w:rPr>
                <w:rFonts w:ascii="Cambria Math" w:eastAsia="游明朝" w:hAnsi="Cambria Math"/>
              </w:rPr>
              <m:t>k</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rPr>
              <m:t>i</m:t>
            </m:r>
          </m:sub>
          <m:sup>
            <m:r>
              <w:rPr>
                <w:rFonts w:ascii="Cambria Math" w:eastAsia="游明朝" w:hAnsi="Cambria Math"/>
              </w:rPr>
              <m:t>k</m:t>
            </m:r>
          </m:sup>
        </m:sSubSup>
        <m:r>
          <w:rPr>
            <w:rFonts w:ascii="Cambria Math" w:eastAsia="游明朝" w:hAnsi="Cambria Math"/>
          </w:rPr>
          <m:t xml:space="preserve">, </m:t>
        </m:r>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r>
          <w:rPr>
            <w:rFonts w:ascii="Cambria Math" w:eastAsia="游明朝" w:hAnsi="Cambria Math"/>
          </w:rPr>
          <m:t>≡-</m:t>
        </m:r>
        <m:f>
          <m:fPr>
            <m:ctrlPr>
              <w:rPr>
                <w:rFonts w:ascii="Cambria Math" w:eastAsia="游明朝" w:hAnsi="Cambria Math"/>
                <w:i/>
              </w:rPr>
            </m:ctrlPr>
          </m:fPr>
          <m:num>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∂r</m:t>
                    </m:r>
                  </m:den>
                </m:f>
              </m:e>
            </m:d>
          </m:num>
          <m:den>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den>
        </m:f>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oMath>
      <w:r w:rsidRPr="00A42E8A">
        <w:rPr>
          <w:rFonts w:ascii="Times New Roman" w:eastAsia="游明朝" w:hAnsi="Times New Roman"/>
        </w:rPr>
        <w:t>は</w:t>
      </w:r>
      <w:r w:rsidRPr="00A42E8A">
        <w:rPr>
          <w:rFonts w:ascii="Times New Roman" w:eastAsia="游明朝" w:hAnsi="Times New Roman"/>
        </w:rPr>
        <w:t>j</w:t>
      </w:r>
      <w:r w:rsidRPr="00A42E8A">
        <w:rPr>
          <w:rFonts w:ascii="Times New Roman" w:eastAsia="游明朝" w:hAnsi="Times New Roman"/>
        </w:rPr>
        <w:t>番目の資産のリターンと金利の変化（</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jr</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r>
          <w:rPr>
            <w:rFonts w:ascii="Cambria Math" w:eastAsia="游明朝" w:hAnsi="Cambria Math"/>
          </w:rPr>
          <m:t>g</m:t>
        </m:r>
      </m:oMath>
      <w:r w:rsidRPr="00A42E8A">
        <w:rPr>
          <w:rFonts w:ascii="Times New Roman" w:eastAsia="游明朝" w:hAnsi="Times New Roman"/>
        </w:rPr>
        <w:t>）の間の瞬時の共分散</w:t>
      </w:r>
      <w:r w:rsidR="002066FF" w:rsidRPr="00A42E8A">
        <w:rPr>
          <w:rFonts w:ascii="Times New Roman" w:eastAsia="游明朝" w:hAnsi="Times New Roman" w:hint="eastAsia"/>
        </w:rPr>
        <w:t>を用いて以下の通りに</w:t>
      </w:r>
      <w:r w:rsidRPr="00A42E8A">
        <w:rPr>
          <w:rFonts w:ascii="Times New Roman" w:eastAsia="游明朝" w:hAnsi="Times New Roman"/>
        </w:rPr>
        <w:t>書くことができる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6526BC" w:rsidRPr="00A42E8A" w14:paraId="614706BE" w14:textId="77777777" w:rsidTr="00244F2D">
        <w:tc>
          <w:tcPr>
            <w:tcW w:w="9351" w:type="dxa"/>
          </w:tcPr>
          <w:p w14:paraId="1EFEB506" w14:textId="1C7CD7B9" w:rsidR="006526BC" w:rsidRPr="00A42E8A" w:rsidRDefault="0008717B"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α</m:t>
                    </m:r>
                  </m:e>
                  <m:sub>
                    <m:r>
                      <w:rPr>
                        <w:rFonts w:ascii="Cambria Math" w:eastAsia="游明朝" w:hAnsi="Cambria Math"/>
                      </w:rPr>
                      <m:t>i</m:t>
                    </m:r>
                  </m:sub>
                  <m:sup>
                    <m:r>
                      <w:rPr>
                        <w:rFonts w:ascii="Cambria Math" w:eastAsia="游明朝" w:hAnsi="Cambria Math"/>
                      </w:rPr>
                      <m:t>k</m:t>
                    </m:r>
                  </m:sup>
                </m:sSub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e>
                    </m:nary>
                  </m:e>
                </m:nary>
                <m:r>
                  <w:rPr>
                    <w:rFonts w:ascii="Cambria Math" w:eastAsia="游明朝" w:hAnsi="Cambria Math"/>
                  </w:rPr>
                  <m:t>,  (i=1,2,⋯,n)</m:t>
                </m:r>
              </m:oMath>
            </m:oMathPara>
          </w:p>
        </w:tc>
        <w:tc>
          <w:tcPr>
            <w:tcW w:w="1105" w:type="dxa"/>
            <w:vAlign w:val="center"/>
          </w:tcPr>
          <w:p w14:paraId="2C73606D" w14:textId="4EF47DB3" w:rsidR="006526BC" w:rsidRPr="00A42E8A" w:rsidRDefault="006526BC"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B14181" w:rsidRPr="00A42E8A">
              <w:rPr>
                <w:rFonts w:ascii="Times New Roman" w:eastAsia="游明朝" w:hAnsi="Times New Roman"/>
              </w:rPr>
              <w:t>21</w:t>
            </w:r>
            <w:r w:rsidRPr="00A42E8A">
              <w:rPr>
                <w:rFonts w:ascii="Times New Roman" w:eastAsia="游明朝" w:hAnsi="Times New Roman"/>
              </w:rPr>
              <w:t>)</w:t>
            </w:r>
          </w:p>
        </w:tc>
      </w:tr>
    </w:tbl>
    <w:p w14:paraId="08E5C0DF" w14:textId="77777777" w:rsidR="005D2DD8" w:rsidRPr="00A42E8A" w:rsidRDefault="005D2DD8" w:rsidP="005D2DD8">
      <w:pPr>
        <w:pStyle w:val="a2"/>
        <w:rPr>
          <w:rFonts w:ascii="Times New Roman" w:eastAsia="游明朝" w:hAnsi="Times New Roman"/>
        </w:rPr>
      </w:pPr>
    </w:p>
    <w:p w14:paraId="045197EC" w14:textId="4A73A671" w:rsidR="005D2DD8" w:rsidRPr="00A42E8A" w:rsidRDefault="00967589" w:rsidP="00331409">
      <w:pPr>
        <w:pStyle w:val="a2"/>
        <w:rPr>
          <w:rFonts w:ascii="Times New Roman" w:eastAsia="游明朝" w:hAnsi="Times New Roman"/>
        </w:rPr>
      </w:pPr>
      <w:r w:rsidRPr="00A42E8A">
        <w:rPr>
          <w:rFonts w:ascii="Times New Roman" w:eastAsia="游明朝" w:hAnsi="Times New Roman"/>
        </w:rPr>
        <w:t>(21)</w:t>
      </w:r>
      <w:r w:rsidRPr="00A42E8A">
        <w:rPr>
          <w:rFonts w:ascii="Times New Roman" w:eastAsia="游明朝" w:hAnsi="Times New Roman"/>
        </w:rPr>
        <w:t>を見ると</w:t>
      </w:r>
      <w:r w:rsidR="00612EF3">
        <w:rPr>
          <w:rFonts w:ascii="Times New Roman" w:eastAsia="游明朝" w:hAnsi="Times New Roman"/>
        </w:rPr>
        <w:t>，</w:t>
      </w:r>
      <w:r w:rsidRPr="00A42E8A">
        <w:rPr>
          <w:rFonts w:ascii="Times New Roman" w:eastAsia="游明朝" w:hAnsi="Times New Roman"/>
        </w:rPr>
        <w:t>リスク資産に対する要求の比率は選好の関数であるため</w:t>
      </w:r>
      <w:r w:rsidR="00612EF3">
        <w:rPr>
          <w:rFonts w:ascii="Times New Roman" w:eastAsia="游明朝" w:hAnsi="Times New Roman"/>
        </w:rPr>
        <w:t>，</w:t>
      </w:r>
      <w:r w:rsidRPr="00A42E8A">
        <w:rPr>
          <w:rFonts w:ascii="Times New Roman" w:eastAsia="游明朝" w:hAnsi="Times New Roman"/>
        </w:rPr>
        <w:t>標準的な分離定理は得られない</w:t>
      </w:r>
      <w:r w:rsidR="00612EF3">
        <w:rPr>
          <w:rFonts w:ascii="Times New Roman" w:eastAsia="游明朝" w:hAnsi="Times New Roman"/>
        </w:rPr>
        <w:t>．</w:t>
      </w:r>
      <w:r w:rsidRPr="00A42E8A">
        <w:rPr>
          <w:rFonts w:ascii="Times New Roman" w:eastAsia="游明朝" w:hAnsi="Times New Roman"/>
        </w:rPr>
        <w:t>しかし</w:t>
      </w:r>
      <w:r w:rsidR="00612EF3">
        <w:rPr>
          <w:rFonts w:ascii="Times New Roman" w:eastAsia="游明朝" w:hAnsi="Times New Roman"/>
        </w:rPr>
        <w:t>，</w:t>
      </w:r>
      <w:r w:rsidRPr="00A42E8A">
        <w:rPr>
          <w:rFonts w:ascii="Times New Roman" w:eastAsia="游明朝" w:hAnsi="Times New Roman"/>
        </w:rPr>
        <w:t>一般化された分離（</w:t>
      </w:r>
      <w:r w:rsidRPr="00A42E8A">
        <w:rPr>
          <w:rFonts w:ascii="Times New Roman" w:eastAsia="游明朝" w:hAnsi="Times New Roman"/>
        </w:rPr>
        <w:t>[5]</w:t>
      </w:r>
      <w:r w:rsidRPr="00A42E8A">
        <w:rPr>
          <w:rFonts w:ascii="Times New Roman" w:eastAsia="游明朝" w:hAnsi="Times New Roman"/>
        </w:rPr>
        <w:t>を参照）は得られる</w:t>
      </w:r>
      <w:r w:rsidR="00612EF3">
        <w:rPr>
          <w:rFonts w:ascii="Times New Roman" w:eastAsia="游明朝" w:hAnsi="Times New Roman"/>
        </w:rPr>
        <w:t>．</w:t>
      </w:r>
      <w:r w:rsidRPr="00A42E8A">
        <w:rPr>
          <w:rFonts w:ascii="Times New Roman" w:eastAsia="游明朝" w:hAnsi="Times New Roman"/>
        </w:rPr>
        <w:t>特に</w:t>
      </w:r>
      <w:r w:rsidR="00612EF3">
        <w:rPr>
          <w:rFonts w:ascii="Times New Roman" w:eastAsia="游明朝" w:hAnsi="Times New Roman"/>
        </w:rPr>
        <w:t>，</w:t>
      </w:r>
      <w:r w:rsidRPr="00A42E8A">
        <w:rPr>
          <w:rFonts w:ascii="Times New Roman" w:eastAsia="游明朝" w:hAnsi="Times New Roman"/>
        </w:rPr>
        <w:t>すべての投資家の最適ポートフォリオは</w:t>
      </w:r>
      <w:r w:rsidR="00612EF3">
        <w:rPr>
          <w:rFonts w:ascii="Times New Roman" w:eastAsia="游明朝" w:hAnsi="Times New Roman"/>
        </w:rPr>
        <w:t>，</w:t>
      </w:r>
      <w:r w:rsidRPr="00A42E8A">
        <w:rPr>
          <w:rFonts w:ascii="Times New Roman" w:eastAsia="游明朝" w:hAnsi="Times New Roman"/>
        </w:rPr>
        <w:t>3</w:t>
      </w:r>
      <w:r w:rsidRPr="00A42E8A">
        <w:rPr>
          <w:rFonts w:ascii="Times New Roman" w:eastAsia="游明朝" w:hAnsi="Times New Roman"/>
        </w:rPr>
        <w:t>つの投資信託（ポートフォリオ）の線形結合として表すことができることが示される</w:t>
      </w:r>
      <w:r w:rsidR="00612EF3">
        <w:rPr>
          <w:rFonts w:ascii="Times New Roman" w:eastAsia="游明朝" w:hAnsi="Times New Roman"/>
        </w:rPr>
        <w:t>．</w:t>
      </w:r>
    </w:p>
    <w:p w14:paraId="31B928F5" w14:textId="19FD2DE6" w:rsidR="00AB2FAE" w:rsidRPr="00A42E8A" w:rsidRDefault="00D03B03" w:rsidP="00331409">
      <w:pPr>
        <w:pStyle w:val="a2"/>
        <w:rPr>
          <w:rFonts w:ascii="Times New Roman" w:eastAsia="游明朝" w:hAnsi="Times New Roman"/>
        </w:rPr>
      </w:pPr>
      <w:r w:rsidRPr="00A42E8A">
        <w:rPr>
          <w:rFonts w:ascii="Times New Roman" w:eastAsia="游明朝" w:hAnsi="Times New Roman" w:hint="eastAsia"/>
        </w:rPr>
        <w:t>この定理には必要ありませんが</w:t>
      </w:r>
      <w:r w:rsidR="00612EF3">
        <w:rPr>
          <w:rFonts w:ascii="Times New Roman" w:eastAsia="游明朝" w:hAnsi="Times New Roman" w:hint="eastAsia"/>
        </w:rPr>
        <w:t>，</w:t>
      </w:r>
      <m:oMath>
        <m:r>
          <w:rPr>
            <w:rFonts w:ascii="Cambria Math" w:eastAsia="游明朝" w:hAnsi="Cambria Math"/>
          </w:rPr>
          <m:t>r</m:t>
        </m:r>
      </m:oMath>
      <w:r w:rsidRPr="00A42E8A">
        <w:rPr>
          <w:rFonts w:ascii="Times New Roman" w:eastAsia="游明朝" w:hAnsi="Times New Roman"/>
        </w:rPr>
        <w:t>の変化に対してリターンが完全に負の相関を持つ</w:t>
      </w:r>
      <w:r w:rsidR="00612EF3">
        <w:rPr>
          <w:rFonts w:ascii="Times New Roman" w:eastAsia="游明朝" w:hAnsi="Times New Roman"/>
        </w:rPr>
        <w:t>，</w:t>
      </w:r>
      <w:r w:rsidRPr="00A42E8A">
        <w:rPr>
          <w:rFonts w:ascii="Times New Roman" w:eastAsia="游明朝" w:hAnsi="Times New Roman"/>
        </w:rPr>
        <w:t>つまり</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nr</m:t>
            </m:r>
          </m:sub>
        </m:sSub>
        <m:r>
          <w:rPr>
            <w:rFonts w:ascii="Cambria Math" w:eastAsia="游明朝" w:hAnsi="Cambria Math"/>
          </w:rPr>
          <m:t>=-1</m:t>
        </m:r>
      </m:oMath>
      <w:r w:rsidRPr="00A42E8A">
        <w:rPr>
          <w:rFonts w:ascii="Times New Roman" w:eastAsia="游明朝" w:hAnsi="Times New Roman"/>
        </w:rPr>
        <w:t>である資産（慣習上</w:t>
      </w:r>
      <w:r w:rsidR="00612EF3">
        <w:rPr>
          <w:rFonts w:ascii="Times New Roman" w:eastAsia="游明朝" w:hAnsi="Times New Roman"/>
        </w:rPr>
        <w:t>，</w:t>
      </w:r>
      <w:r w:rsidRPr="00A42E8A">
        <w:rPr>
          <w:rFonts w:ascii="Times New Roman" w:eastAsia="游明朝" w:hAnsi="Times New Roman"/>
        </w:rPr>
        <w:t>n</w:t>
      </w:r>
      <w:r w:rsidRPr="00A42E8A">
        <w:rPr>
          <w:rFonts w:ascii="Times New Roman" w:eastAsia="游明朝" w:hAnsi="Times New Roman"/>
        </w:rPr>
        <w:t>番目の資産）が存在すると仮定すると</w:t>
      </w:r>
      <w:r w:rsidR="00612EF3">
        <w:rPr>
          <w:rFonts w:ascii="Times New Roman" w:eastAsia="游明朝" w:hAnsi="Times New Roman"/>
        </w:rPr>
        <w:t>，</w:t>
      </w:r>
      <w:r w:rsidRPr="00A42E8A">
        <w:rPr>
          <w:rFonts w:ascii="Times New Roman" w:eastAsia="游明朝" w:hAnsi="Times New Roman"/>
        </w:rPr>
        <w:t>分析がより容易になります</w:t>
      </w:r>
      <w:r w:rsidR="00612EF3">
        <w:rPr>
          <w:rFonts w:ascii="Times New Roman" w:eastAsia="游明朝" w:hAnsi="Times New Roman"/>
        </w:rPr>
        <w:t>．</w:t>
      </w:r>
      <w:r w:rsidRPr="00A42E8A">
        <w:rPr>
          <w:rFonts w:ascii="Times New Roman" w:eastAsia="游明朝" w:hAnsi="Times New Roman"/>
        </w:rPr>
        <w:t>そのような資産として</w:t>
      </w:r>
      <w:r w:rsidR="00612EF3">
        <w:rPr>
          <w:rFonts w:ascii="Times New Roman" w:eastAsia="游明朝" w:hAnsi="Times New Roman"/>
        </w:rPr>
        <w:t>，</w:t>
      </w:r>
      <w:r w:rsidRPr="00A42E8A">
        <w:rPr>
          <w:rFonts w:ascii="Times New Roman" w:eastAsia="游明朝" w:hAnsi="Times New Roman"/>
        </w:rPr>
        <w:t>（デフォルトという意味で）リスクのない長期債が考えられる</w:t>
      </w:r>
      <w:r w:rsidR="00612EF3">
        <w:rPr>
          <w:rFonts w:ascii="Times New Roman" w:eastAsia="游明朝" w:hAnsi="Times New Roman"/>
        </w:rPr>
        <w:t>．</w:t>
      </w:r>
      <w:r w:rsidRPr="00A42E8A">
        <w:rPr>
          <w:rFonts w:ascii="Times New Roman" w:eastAsia="游明朝" w:hAnsi="Times New Roman"/>
        </w:rPr>
        <w:t>この場合</w:t>
      </w:r>
      <w:r w:rsidR="00612EF3">
        <w:rPr>
          <w:rFonts w:ascii="Times New Roman" w:eastAsia="游明朝" w:hAnsi="Times New Roman"/>
        </w:rPr>
        <w:t>，</w:t>
      </w:r>
      <w:r w:rsidRPr="00A42E8A">
        <w:rPr>
          <w:rFonts w:ascii="Times New Roman" w:eastAsia="游明朝" w:hAnsi="Times New Roman"/>
        </w:rPr>
        <w:t>共分散項</w:t>
      </w:r>
      <w:r w:rsidRPr="00A42E8A">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oMath>
      <w:r w:rsidRPr="00A42E8A">
        <w:rPr>
          <w:rFonts w:ascii="Times New Roman" w:eastAsia="游明朝" w:hAnsi="Times New Roman"/>
        </w:rPr>
        <w:t>は</w:t>
      </w:r>
      <w:r w:rsidR="00612EF3">
        <w:rPr>
          <w:rFonts w:ascii="Times New Roman" w:eastAsia="游明朝" w:hAnsi="Times New Roman"/>
        </w:rPr>
        <w:t>，</w:t>
      </w:r>
      <m:oMath>
        <m:r>
          <w:rPr>
            <w:rFonts w:ascii="Cambria Math" w:eastAsia="游明朝" w:hAnsi="Cambria Math"/>
          </w:rPr>
          <m:t>g</m:t>
        </m:r>
      </m:oMath>
      <w:r w:rsidRPr="00A42E8A">
        <w:rPr>
          <w:rFonts w:ascii="Times New Roman" w:eastAsia="游明朝" w:hAnsi="Times New Roman"/>
        </w:rPr>
        <w:t xml:space="preserve"> </w:t>
      </w:r>
      <w:r w:rsidRPr="00A42E8A">
        <w:rPr>
          <w:rFonts w:ascii="Times New Roman" w:eastAsia="游明朝" w:hAnsi="Times New Roman"/>
        </w:rPr>
        <w:t>を</w:t>
      </w:r>
      <m:oMath>
        <m:r>
          <w:rPr>
            <w:rFonts w:ascii="Cambria Math" w:eastAsia="游明朝" w:hAnsi="Cambria Math"/>
          </w:rPr>
          <m:t>r</m:t>
        </m:r>
      </m:oMath>
      <w:r w:rsidRPr="00A42E8A">
        <w:rPr>
          <w:rFonts w:ascii="Times New Roman" w:eastAsia="游明朝" w:hAnsi="Times New Roman"/>
        </w:rPr>
        <w:t>の変化の標準偏差として</w:t>
      </w:r>
      <w:r w:rsidR="00612EF3">
        <w:rPr>
          <w:rFonts w:ascii="Times New Roman" w:eastAsia="游明朝" w:hAnsi="Times New Roman"/>
        </w:rPr>
        <w:t>，</w:t>
      </w:r>
      <w:r w:rsidRPr="00A42E8A">
        <w:rPr>
          <w:rFonts w:ascii="Times New Roman" w:eastAsia="游明朝" w:hAnsi="Times New Roman"/>
        </w:rPr>
        <w:t xml:space="preserve">(22) </w:t>
      </w:r>
      <w:r w:rsidRPr="00A42E8A">
        <w:rPr>
          <w:rFonts w:ascii="Times New Roman" w:eastAsia="游明朝" w:hAnsi="Times New Roman"/>
        </w:rPr>
        <w:t>のように書き直すことができる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571C7B" w:rsidRPr="00A42E8A" w14:paraId="404C7C30" w14:textId="77777777" w:rsidTr="00244F2D">
        <w:tc>
          <w:tcPr>
            <w:tcW w:w="9351" w:type="dxa"/>
          </w:tcPr>
          <w:p w14:paraId="202616CF" w14:textId="444A2ABD" w:rsidR="00EF10F6" w:rsidRPr="00A42E8A"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r>
                  <m:rPr>
                    <m:aln/>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jr</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r>
                  <w:rPr>
                    <w:rFonts w:ascii="Cambria Math" w:eastAsia="游明朝" w:hAnsi="Cambria Math"/>
                  </w:rPr>
                  <m:t>g=-</m:t>
                </m:r>
                <m:f>
                  <m:fPr>
                    <m:ctrlPr>
                      <w:rPr>
                        <w:rFonts w:ascii="Cambria Math" w:eastAsia="游明朝" w:hAnsi="Cambria Math"/>
                        <w:i/>
                      </w:rPr>
                    </m:ctrlPr>
                  </m:fPr>
                  <m:num>
                    <m:r>
                      <w:rPr>
                        <w:rFonts w:ascii="Cambria Math" w:eastAsia="游明朝" w:hAnsi="Cambria Math"/>
                      </w:rPr>
                      <m:t>g</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jn</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e>
                    </m:d>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m:t>
                    </m:r>
                  </m:e>
                </m:d>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jn</m:t>
                    </m:r>
                  </m:sub>
                </m:sSub>
                <m:r>
                  <m:rPr>
                    <m:sty m:val="p"/>
                  </m:rPr>
                  <w:rPr>
                    <w:rFonts w:ascii="Times New Roman" w:eastAsia="游明朝" w:hAnsi="Times New Roman"/>
                  </w:rPr>
                  <w:br/>
                </m:r>
              </m:oMath>
              <m:oMath>
                <m:r>
                  <m:rPr>
                    <m:aln/>
                  </m:rPr>
                  <w:rPr>
                    <w:rFonts w:ascii="Cambria Math" w:eastAsia="游明朝" w:hAnsi="Cambria Math"/>
                  </w:rPr>
                  <m:t>=-</m:t>
                </m:r>
                <m:f>
                  <m:fPr>
                    <m:ctrlPr>
                      <w:rPr>
                        <w:rFonts w:ascii="Cambria Math" w:eastAsia="游明朝" w:hAnsi="Cambria Math"/>
                        <w:i/>
                      </w:rPr>
                    </m:ctrlPr>
                  </m:fPr>
                  <m:num>
                    <m:r>
                      <w:rPr>
                        <w:rFonts w:ascii="Cambria Math" w:eastAsia="游明朝" w:hAnsi="Cambria Math"/>
                      </w:rPr>
                      <m:t>g</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jn</m:t>
                        </m:r>
                      </m:sub>
                    </m:sSub>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oMath>
            </m:oMathPara>
          </w:p>
        </w:tc>
        <w:tc>
          <w:tcPr>
            <w:tcW w:w="1105" w:type="dxa"/>
            <w:vAlign w:val="center"/>
          </w:tcPr>
          <w:p w14:paraId="7045C968" w14:textId="03CDAC16" w:rsidR="00571C7B" w:rsidRPr="00A42E8A" w:rsidRDefault="00571C7B"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sidR="008A0D71" w:rsidRPr="00A42E8A">
              <w:rPr>
                <w:rFonts w:ascii="Times New Roman" w:eastAsia="游明朝" w:hAnsi="Times New Roman"/>
              </w:rPr>
              <w:t>2</w:t>
            </w:r>
            <w:r w:rsidRPr="00A42E8A">
              <w:rPr>
                <w:rFonts w:ascii="Times New Roman" w:eastAsia="游明朝" w:hAnsi="Times New Roman"/>
              </w:rPr>
              <w:t>)</w:t>
            </w:r>
          </w:p>
        </w:tc>
      </w:tr>
    </w:tbl>
    <w:p w14:paraId="6D70FCE3" w14:textId="22A282F5" w:rsidR="00AB2FAE" w:rsidRPr="00A42E8A" w:rsidRDefault="00AB2FAE" w:rsidP="00331409">
      <w:pPr>
        <w:pStyle w:val="a2"/>
        <w:rPr>
          <w:rFonts w:ascii="Times New Roman" w:eastAsia="游明朝" w:hAnsi="Times New Roman"/>
        </w:rPr>
      </w:pPr>
    </w:p>
    <w:p w14:paraId="4F86B975" w14:textId="2CA5EDAD" w:rsidR="00AB2FAE" w:rsidRPr="00A42E8A" w:rsidRDefault="001369BB" w:rsidP="00331409">
      <w:pPr>
        <w:pStyle w:val="a2"/>
        <w:rPr>
          <w:rFonts w:ascii="Times New Roman" w:eastAsia="游明朝" w:hAnsi="Times New Roman"/>
        </w:rPr>
      </w:pPr>
      <w:r w:rsidRPr="00A42E8A">
        <w:rPr>
          <w:rFonts w:ascii="Times New Roman" w:eastAsia="游明朝" w:hAnsi="Times New Roman" w:hint="eastAsia"/>
        </w:rPr>
        <w:t>(</w:t>
      </w:r>
      <w:r w:rsidR="006F7C24" w:rsidRPr="00A42E8A">
        <w:rPr>
          <w:rFonts w:ascii="Times New Roman" w:eastAsia="游明朝" w:hAnsi="Times New Roman"/>
        </w:rPr>
        <w:t>22</w:t>
      </w:r>
      <w:r w:rsidR="006F7C24" w:rsidRPr="00A42E8A">
        <w:rPr>
          <w:rFonts w:ascii="Times New Roman" w:eastAsia="游明朝" w:hAnsi="Times New Roman"/>
        </w:rPr>
        <w:t>）より</w:t>
      </w:r>
      <w:r w:rsidR="00612EF3">
        <w:rPr>
          <w:rFonts w:ascii="Times New Roman" w:eastAsia="游明朝" w:hAnsi="Times New Roman"/>
        </w:rPr>
        <w:t>，</w:t>
      </w:r>
      <w:r w:rsidR="006F7C24" w:rsidRPr="00A42E8A">
        <w:rPr>
          <w:rFonts w:ascii="Times New Roman" w:eastAsia="游明朝" w:hAnsi="Times New Roman"/>
        </w:rPr>
        <w:t>需要関数（</w:t>
      </w:r>
      <w:r w:rsidR="006F7C24" w:rsidRPr="00A42E8A">
        <w:rPr>
          <w:rFonts w:ascii="Times New Roman" w:eastAsia="游明朝" w:hAnsi="Times New Roman"/>
        </w:rPr>
        <w:t>21</w:t>
      </w:r>
      <w:r w:rsidR="006F7C24" w:rsidRPr="00A42E8A">
        <w:rPr>
          <w:rFonts w:ascii="Times New Roman" w:eastAsia="游明朝" w:hAnsi="Times New Roman"/>
        </w:rPr>
        <w:t>）の第</w:t>
      </w:r>
      <w:r w:rsidR="006F7C24" w:rsidRPr="00A42E8A">
        <w:rPr>
          <w:rFonts w:ascii="Times New Roman" w:eastAsia="游明朝" w:hAnsi="Times New Roman"/>
        </w:rPr>
        <w:t>2</w:t>
      </w:r>
      <w:r w:rsidR="006F7C24" w:rsidRPr="00A42E8A">
        <w:rPr>
          <w:rFonts w:ascii="Times New Roman" w:eastAsia="游明朝" w:hAnsi="Times New Roman"/>
        </w:rPr>
        <w:t>項</w:t>
      </w:r>
      <m:oMath>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e>
        </m:nary>
      </m:oMath>
      <w:r w:rsidR="006F7C24" w:rsidRPr="00A42E8A">
        <w:rPr>
          <w:rFonts w:ascii="Times New Roman" w:eastAsia="游明朝" w:hAnsi="Times New Roman"/>
        </w:rPr>
        <w:t>は</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oMath>
      <w:r w:rsidR="006F7C24" w:rsidRPr="00A42E8A">
        <w:rPr>
          <w:rFonts w:ascii="Times New Roman" w:eastAsia="游明朝" w:hAnsi="Times New Roman"/>
        </w:rPr>
        <w:t>がリターンの分散共分散行列の逆行列の要素であることから</w:t>
      </w:r>
      <w:r w:rsidR="00612EF3">
        <w:rPr>
          <w:rFonts w:ascii="Times New Roman" w:eastAsia="游明朝" w:hAnsi="Times New Roman"/>
        </w:rPr>
        <w:t>，</w:t>
      </w:r>
      <m:oMath>
        <m:r>
          <w:rPr>
            <w:rFonts w:ascii="Cambria Math" w:eastAsia="游明朝" w:hAnsi="Cambria Math"/>
          </w:rPr>
          <m:t>i≠n</m:t>
        </m:r>
      </m:oMath>
      <w:r w:rsidR="006F7C24" w:rsidRPr="00A42E8A">
        <w:rPr>
          <w:rFonts w:ascii="Times New Roman" w:eastAsia="游明朝" w:hAnsi="Times New Roman"/>
        </w:rPr>
        <w:t>ではゼロに等しく</w:t>
      </w:r>
      <w:r w:rsidR="00612EF3">
        <w:rPr>
          <w:rFonts w:ascii="Times New Roman" w:eastAsia="游明朝" w:hAnsi="Times New Roman"/>
        </w:rPr>
        <w:t>，</w:t>
      </w:r>
      <m:oMath>
        <m:r>
          <w:rPr>
            <w:rFonts w:ascii="Cambria Math" w:eastAsia="游明朝" w:hAnsi="Cambria Math"/>
          </w:rPr>
          <m:t>i=n</m:t>
        </m:r>
      </m:oMath>
      <w:r w:rsidR="006F7C24" w:rsidRPr="00A42E8A">
        <w:rPr>
          <w:rFonts w:ascii="Times New Roman" w:eastAsia="游明朝" w:hAnsi="Times New Roman"/>
        </w:rPr>
        <w:t>では</w:t>
      </w:r>
      <m:oMath>
        <m:r>
          <w:rPr>
            <w:rFonts w:ascii="Cambria Math" w:eastAsia="游明朝" w:hAnsi="Cambria Math"/>
          </w:rPr>
          <m:t>-g/</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oMath>
      <w:r w:rsidR="006F7C24" w:rsidRPr="00A42E8A">
        <w:rPr>
          <w:rFonts w:ascii="Times New Roman" w:eastAsia="游明朝" w:hAnsi="Times New Roman"/>
        </w:rPr>
        <w:t>に等しい</w:t>
      </w:r>
      <w:r w:rsidR="00612EF3">
        <w:rPr>
          <w:rFonts w:ascii="Times New Roman" w:eastAsia="游明朝" w:hAnsi="Times New Roman"/>
        </w:rPr>
        <w:t>．</w:t>
      </w:r>
    </w:p>
    <w:p w14:paraId="69C351D5" w14:textId="16DC22E9" w:rsidR="00AB2FAE" w:rsidRPr="00A42E8A" w:rsidRDefault="001369BB" w:rsidP="00331409">
      <w:pPr>
        <w:pStyle w:val="a2"/>
        <w:rPr>
          <w:rFonts w:ascii="Times New Roman" w:eastAsia="游明朝" w:hAnsi="Times New Roman"/>
        </w:rPr>
      </w:pPr>
      <w:r w:rsidRPr="00A42E8A">
        <w:rPr>
          <w:rFonts w:ascii="Times New Roman" w:eastAsia="游明朝" w:hAnsi="Times New Roman" w:hint="eastAsia"/>
        </w:rPr>
        <w:t>したがって</w:t>
      </w:r>
      <w:r w:rsidR="00612EF3">
        <w:rPr>
          <w:rFonts w:ascii="Times New Roman" w:eastAsia="游明朝" w:hAnsi="Times New Roman" w:hint="eastAsia"/>
        </w:rPr>
        <w:t>，</w:t>
      </w:r>
      <w:r w:rsidRPr="00A42E8A">
        <w:rPr>
          <w:rFonts w:ascii="Times New Roman" w:eastAsia="游明朝" w:hAnsi="Times New Roman"/>
        </w:rPr>
        <w:t>(21)</w:t>
      </w:r>
      <w:r w:rsidRPr="00A42E8A">
        <w:rPr>
          <w:rFonts w:ascii="Times New Roman" w:eastAsia="游明朝" w:hAnsi="Times New Roman"/>
        </w:rPr>
        <w:t>を簡略化した形で書き直すことができる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369BB" w:rsidRPr="00A42E8A" w14:paraId="20CC28DF" w14:textId="77777777" w:rsidTr="00244F2D">
        <w:tc>
          <w:tcPr>
            <w:tcW w:w="9351" w:type="dxa"/>
          </w:tcPr>
          <w:p w14:paraId="1EF9E9ED" w14:textId="77777777" w:rsidR="001369BB" w:rsidRPr="00A42E8A" w:rsidRDefault="0008717B"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α</m:t>
                    </m:r>
                  </m:e>
                  <m:sub>
                    <m:r>
                      <w:rPr>
                        <w:rFonts w:ascii="Cambria Math" w:eastAsia="游明朝" w:hAnsi="Cambria Math"/>
                      </w:rPr>
                      <m:t>i</m:t>
                    </m:r>
                  </m:sub>
                  <m:sup>
                    <m:r>
                      <w:rPr>
                        <w:rFonts w:ascii="Cambria Math" w:eastAsia="游明朝" w:hAnsi="Cambria Math"/>
                      </w:rPr>
                      <m:t>k</m:t>
                    </m:r>
                  </m:sup>
                </m:sSubSup>
                <m:r>
                  <w:rPr>
                    <w:rFonts w:ascii="Cambria Math" w:eastAsia="游明朝" w:hAnsi="Cambria Math"/>
                  </w:rPr>
                  <m:t>=A</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m:t>
                </m:r>
              </m:oMath>
            </m:oMathPara>
          </w:p>
          <w:p w14:paraId="03B0BFF1" w14:textId="2F0E8266" w:rsidR="001C4D51" w:rsidRPr="00A42E8A" w:rsidRDefault="0008717B"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α</m:t>
                    </m:r>
                  </m:e>
                  <m:sub>
                    <m:r>
                      <w:rPr>
                        <w:rFonts w:ascii="Cambria Math" w:eastAsia="游明朝" w:hAnsi="Cambria Math"/>
                      </w:rPr>
                      <m:t>n</m:t>
                    </m:r>
                  </m:sub>
                  <m:sup>
                    <m:r>
                      <w:rPr>
                        <w:rFonts w:ascii="Cambria Math" w:eastAsia="游明朝" w:hAnsi="Cambria Math"/>
                      </w:rPr>
                      <m:t>k</m:t>
                    </m:r>
                  </m:sup>
                </m:sSubSup>
                <m:r>
                  <w:rPr>
                    <w:rFonts w:ascii="Cambria Math" w:eastAsia="游明朝" w:hAnsi="Cambria Math"/>
                  </w:rPr>
                  <m:t>= A</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-g</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tc>
        <w:tc>
          <w:tcPr>
            <w:tcW w:w="1105" w:type="dxa"/>
            <w:vAlign w:val="center"/>
          </w:tcPr>
          <w:p w14:paraId="2EC042B7" w14:textId="3E63EB34" w:rsidR="001369BB" w:rsidRPr="00A42E8A" w:rsidRDefault="001369BB"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23)</w:t>
            </w:r>
          </w:p>
        </w:tc>
      </w:tr>
    </w:tbl>
    <w:p w14:paraId="4E3C834E" w14:textId="77777777" w:rsidR="00AB2FAE" w:rsidRPr="00A42E8A" w:rsidRDefault="00AB2FAE" w:rsidP="00331409">
      <w:pPr>
        <w:pStyle w:val="a2"/>
        <w:rPr>
          <w:rFonts w:ascii="Times New Roman" w:eastAsia="游明朝" w:hAnsi="Times New Roman"/>
        </w:rPr>
      </w:pPr>
    </w:p>
    <w:tbl>
      <w:tblPr>
        <w:tblStyle w:val="ac"/>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36"/>
      </w:tblGrid>
      <w:tr w:rsidR="00BA26D5" w:rsidRPr="00A42E8A" w14:paraId="17949823" w14:textId="77777777" w:rsidTr="00AC6B73">
        <w:tc>
          <w:tcPr>
            <w:tcW w:w="10436" w:type="dxa"/>
          </w:tcPr>
          <w:p w14:paraId="3EB72262" w14:textId="16064149" w:rsidR="00BA26D5" w:rsidRPr="00A42E8A" w:rsidRDefault="00BA26D5" w:rsidP="00244F2D">
            <w:pPr>
              <w:pStyle w:val="a2"/>
              <w:ind w:firstLineChars="0" w:firstLine="0"/>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hint="eastAsia"/>
              </w:rPr>
              <w:t>Theorem</w:t>
            </w:r>
            <w:r w:rsidRPr="00A42E8A">
              <w:rPr>
                <w:rFonts w:ascii="Times New Roman" w:eastAsia="游明朝" w:hAnsi="Times New Roman"/>
              </w:rPr>
              <w:t xml:space="preserve"> 2 (“T</w:t>
            </w:r>
            <w:r w:rsidR="009C1E6D" w:rsidRPr="00A42E8A">
              <w:rPr>
                <w:rFonts w:ascii="Times New Roman" w:eastAsia="游明朝" w:hAnsi="Times New Roman"/>
              </w:rPr>
              <w:t>hree Fund</w:t>
            </w:r>
            <w:r w:rsidRPr="00A42E8A">
              <w:rPr>
                <w:rFonts w:ascii="Times New Roman" w:eastAsia="游明朝" w:hAnsi="Times New Roman"/>
              </w:rPr>
              <w:t>”</w:t>
            </w:r>
            <w:r w:rsidR="009C1E6D" w:rsidRPr="00A42E8A">
              <w:rPr>
                <w:rFonts w:ascii="Times New Roman" w:eastAsia="游明朝" w:hAnsi="Times New Roman"/>
              </w:rPr>
              <w:t xml:space="preserve"> Theorem</w:t>
            </w:r>
            <w:r w:rsidRPr="00A42E8A">
              <w:rPr>
                <w:rFonts w:ascii="Times New Roman" w:eastAsia="游明朝" w:hAnsi="Times New Roman"/>
              </w:rPr>
              <w:t>)</w:t>
            </w:r>
            <w:r w:rsidRPr="00A42E8A">
              <w:rPr>
                <w:rFonts w:ascii="Times New Roman" w:eastAsia="游明朝" w:hAnsi="Times New Roman" w:hint="eastAsia"/>
              </w:rPr>
              <w:t>≫</w:t>
            </w:r>
          </w:p>
          <w:p w14:paraId="18B68270" w14:textId="448DBA70" w:rsidR="00450CE1" w:rsidRPr="00A42E8A" w:rsidRDefault="00450CE1" w:rsidP="00244F2D">
            <w:pPr>
              <w:pStyle w:val="a2"/>
              <w:ind w:firstLineChars="0" w:firstLine="0"/>
              <w:rPr>
                <w:rFonts w:ascii="Times New Roman" w:eastAsia="游明朝" w:hAnsi="Times New Roman"/>
              </w:rPr>
            </w:pPr>
            <w:r w:rsidRPr="00A42E8A">
              <w:rPr>
                <w:rFonts w:ascii="Times New Roman" w:eastAsia="游明朝" w:hAnsi="Times New Roman" w:hint="eastAsia"/>
              </w:rPr>
              <w:t>本節の条件を満たす</w:t>
            </w:r>
            <w:r w:rsidRPr="00A42E8A">
              <w:rPr>
                <w:rFonts w:ascii="Times New Roman" w:eastAsia="游明朝" w:hAnsi="Times New Roman"/>
              </w:rPr>
              <w:t>n</w:t>
            </w:r>
            <w:r w:rsidRPr="00A42E8A">
              <w:rPr>
                <w:rFonts w:ascii="Times New Roman" w:eastAsia="游明朝" w:hAnsi="Times New Roman"/>
              </w:rPr>
              <w:t>個のリスク資産と無リスク資産があるとき</w:t>
            </w:r>
            <w:r w:rsidR="00612EF3">
              <w:rPr>
                <w:rFonts w:ascii="Times New Roman" w:eastAsia="游明朝" w:hAnsi="Times New Roman"/>
              </w:rPr>
              <w:t>，</w:t>
            </w:r>
            <w:r w:rsidRPr="00A42E8A">
              <w:rPr>
                <w:rFonts w:ascii="Times New Roman" w:eastAsia="游明朝" w:hAnsi="Times New Roman"/>
              </w:rPr>
              <w:t>これらの資産から構築される</w:t>
            </w:r>
            <w:r w:rsidRPr="00A42E8A">
              <w:rPr>
                <w:rFonts w:ascii="Times New Roman" w:eastAsia="游明朝" w:hAnsi="Times New Roman"/>
              </w:rPr>
              <w:t>3</w:t>
            </w:r>
            <w:r w:rsidRPr="00A42E8A">
              <w:rPr>
                <w:rFonts w:ascii="Times New Roman" w:eastAsia="游明朝" w:hAnsi="Times New Roman"/>
              </w:rPr>
              <w:t>つのポートフォリオ（「投資信託」）が存在し</w:t>
            </w:r>
            <w:r w:rsidR="00612EF3">
              <w:rPr>
                <w:rFonts w:ascii="Times New Roman" w:eastAsia="游明朝" w:hAnsi="Times New Roman"/>
              </w:rPr>
              <w:t>，</w:t>
            </w:r>
          </w:p>
          <w:p w14:paraId="7D09264A" w14:textId="78280034" w:rsidR="00450CE1" w:rsidRPr="00A42E8A" w:rsidRDefault="00450CE1" w:rsidP="00B9578C">
            <w:pPr>
              <w:pStyle w:val="a2"/>
              <w:numPr>
                <w:ilvl w:val="0"/>
                <w:numId w:val="47"/>
              </w:numPr>
              <w:ind w:firstLineChars="0"/>
              <w:rPr>
                <w:rFonts w:ascii="Times New Roman" w:eastAsia="游明朝" w:hAnsi="Times New Roman"/>
              </w:rPr>
            </w:pPr>
            <w:r w:rsidRPr="00A42E8A">
              <w:rPr>
                <w:rFonts w:ascii="Times New Roman" w:eastAsia="游明朝" w:hAnsi="Times New Roman"/>
              </w:rPr>
              <w:t>（</w:t>
            </w:r>
            <w:r w:rsidRPr="00A42E8A">
              <w:rPr>
                <w:rFonts w:ascii="Times New Roman" w:eastAsia="游明朝" w:hAnsi="Times New Roman"/>
              </w:rPr>
              <w:t>8</w:t>
            </w:r>
            <w:r w:rsidRPr="00A42E8A">
              <w:rPr>
                <w:rFonts w:ascii="Times New Roman" w:eastAsia="游明朝" w:hAnsi="Times New Roman"/>
              </w:rPr>
              <w:t>）に従って行動するすべてのリスク回避的投資家は</w:t>
            </w:r>
            <w:r w:rsidR="00612EF3">
              <w:rPr>
                <w:rFonts w:ascii="Times New Roman" w:eastAsia="游明朝" w:hAnsi="Times New Roman"/>
              </w:rPr>
              <w:t>，</w:t>
            </w:r>
            <w:r w:rsidRPr="00A42E8A">
              <w:rPr>
                <w:rFonts w:ascii="Times New Roman" w:eastAsia="游明朝" w:hAnsi="Times New Roman"/>
              </w:rPr>
              <w:t>元の</w:t>
            </w:r>
            <w:r w:rsidRPr="00A42E8A">
              <w:rPr>
                <w:rFonts w:ascii="Times New Roman" w:eastAsia="游明朝" w:hAnsi="Times New Roman"/>
              </w:rPr>
              <w:t>n</w:t>
            </w:r>
            <w:r w:rsidRPr="00A42E8A">
              <w:rPr>
                <w:rFonts w:ascii="Times New Roman" w:eastAsia="游明朝" w:hAnsi="Times New Roman"/>
              </w:rPr>
              <w:t>＋</w:t>
            </w:r>
            <w:r w:rsidRPr="00A42E8A">
              <w:rPr>
                <w:rFonts w:ascii="Times New Roman" w:eastAsia="游明朝" w:hAnsi="Times New Roman"/>
              </w:rPr>
              <w:t>1</w:t>
            </w:r>
            <w:r w:rsidRPr="00A42E8A">
              <w:rPr>
                <w:rFonts w:ascii="Times New Roman" w:eastAsia="游明朝" w:hAnsi="Times New Roman"/>
              </w:rPr>
              <w:t>個の資産からポートフォリオを選択するか</w:t>
            </w:r>
            <w:r w:rsidR="00612EF3">
              <w:rPr>
                <w:rFonts w:ascii="Times New Roman" w:eastAsia="游明朝" w:hAnsi="Times New Roman"/>
              </w:rPr>
              <w:t>，</w:t>
            </w:r>
            <w:r w:rsidRPr="00A42E8A">
              <w:rPr>
                <w:rFonts w:ascii="Times New Roman" w:eastAsia="游明朝" w:hAnsi="Times New Roman"/>
              </w:rPr>
              <w:t>これら</w:t>
            </w:r>
            <w:r w:rsidRPr="00A42E8A">
              <w:rPr>
                <w:rFonts w:ascii="Times New Roman" w:eastAsia="游明朝" w:hAnsi="Times New Roman"/>
              </w:rPr>
              <w:t>3</w:t>
            </w:r>
            <w:r w:rsidRPr="00A42E8A">
              <w:rPr>
                <w:rFonts w:ascii="Times New Roman" w:eastAsia="游明朝" w:hAnsi="Times New Roman"/>
              </w:rPr>
              <w:t>つのファンドから選択するかを無分別にする</w:t>
            </w:r>
            <w:r w:rsidR="00612EF3">
              <w:rPr>
                <w:rFonts w:ascii="Times New Roman" w:eastAsia="游明朝" w:hAnsi="Times New Roman"/>
              </w:rPr>
              <w:t>，</w:t>
            </w:r>
          </w:p>
          <w:p w14:paraId="4D170E7A" w14:textId="3430C4A1" w:rsidR="00B9578C" w:rsidRPr="00A42E8A" w:rsidRDefault="00450CE1" w:rsidP="00B9578C">
            <w:pPr>
              <w:pStyle w:val="a2"/>
              <w:numPr>
                <w:ilvl w:val="0"/>
                <w:numId w:val="47"/>
              </w:numPr>
              <w:ind w:firstLineChars="0"/>
              <w:rPr>
                <w:rFonts w:ascii="Times New Roman" w:eastAsia="游明朝" w:hAnsi="Times New Roman"/>
              </w:rPr>
            </w:pPr>
            <w:r w:rsidRPr="00A42E8A">
              <w:rPr>
                <w:rFonts w:ascii="Times New Roman" w:eastAsia="游明朝" w:hAnsi="Times New Roman"/>
              </w:rPr>
              <w:t>各ファンドのポートフォリオの個々の資産への投資比率は純粋に「技術的（すなわち</w:t>
            </w:r>
            <w:r w:rsidR="00612EF3">
              <w:rPr>
                <w:rFonts w:ascii="Times New Roman" w:eastAsia="游明朝" w:hAnsi="Times New Roman"/>
              </w:rPr>
              <w:t>，</w:t>
            </w:r>
            <w:r w:rsidRPr="00A42E8A">
              <w:rPr>
                <w:rFonts w:ascii="Times New Roman" w:eastAsia="游明朝" w:hAnsi="Times New Roman"/>
              </w:rPr>
              <w:t>個々の資産への投資機会セットの変数にのみ依存し</w:t>
            </w:r>
            <w:r w:rsidR="00612EF3">
              <w:rPr>
                <w:rFonts w:ascii="Times New Roman" w:eastAsia="游明朝" w:hAnsi="Times New Roman"/>
              </w:rPr>
              <w:t>，</w:t>
            </w:r>
            <w:r w:rsidRPr="00A42E8A">
              <w:rPr>
                <w:rFonts w:ascii="Times New Roman" w:eastAsia="游明朝" w:hAnsi="Times New Roman"/>
              </w:rPr>
              <w:t>投資家の選好には依存しない</w:t>
            </w:r>
            <w:r w:rsidR="00612EF3">
              <w:rPr>
                <w:rFonts w:ascii="Times New Roman" w:eastAsia="游明朝" w:hAnsi="Times New Roman"/>
              </w:rPr>
              <w:t>．</w:t>
            </w:r>
          </w:p>
          <w:p w14:paraId="5769F97A" w14:textId="29AB14D2" w:rsidR="00AA7437" w:rsidRPr="00AC6B73" w:rsidRDefault="00450CE1" w:rsidP="00AC6B73">
            <w:pPr>
              <w:pStyle w:val="a2"/>
              <w:numPr>
                <w:ilvl w:val="0"/>
                <w:numId w:val="47"/>
              </w:numPr>
              <w:ind w:firstLineChars="0"/>
              <w:rPr>
                <w:rFonts w:ascii="Times New Roman" w:eastAsia="游明朝" w:hAnsi="Times New Roman"/>
              </w:rPr>
            </w:pPr>
            <w:r w:rsidRPr="00A42E8A">
              <w:rPr>
                <w:rFonts w:ascii="Times New Roman" w:eastAsia="游明朝" w:hAnsi="Times New Roman"/>
              </w:rPr>
              <w:t>投資家のファンドに対する要求は</w:t>
            </w:r>
            <w:r w:rsidR="00612EF3">
              <w:rPr>
                <w:rFonts w:ascii="Times New Roman" w:eastAsia="游明朝" w:hAnsi="Times New Roman"/>
              </w:rPr>
              <w:t>，</w:t>
            </w:r>
            <w:r w:rsidRPr="00A42E8A">
              <w:rPr>
                <w:rFonts w:ascii="Times New Roman" w:eastAsia="游明朝" w:hAnsi="Times New Roman"/>
              </w:rPr>
              <w:t>個別資産の投資機会セットやフ</w:t>
            </w:r>
            <w:r w:rsidRPr="00A42E8A">
              <w:rPr>
                <w:rFonts w:ascii="Times New Roman" w:eastAsia="游明朝" w:hAnsi="Times New Roman" w:hint="eastAsia"/>
              </w:rPr>
              <w:t>ァンドの保有資産の比率を知る必要がない</w:t>
            </w:r>
            <w:r w:rsidR="00612EF3">
              <w:rPr>
                <w:rFonts w:ascii="Times New Roman" w:eastAsia="游明朝" w:hAnsi="Times New Roman" w:hint="eastAsia"/>
              </w:rPr>
              <w:t>．</w:t>
            </w:r>
          </w:p>
        </w:tc>
      </w:tr>
    </w:tbl>
    <w:p w14:paraId="268D9815" w14:textId="77777777" w:rsidR="00AC6B73" w:rsidRPr="00A42E8A" w:rsidRDefault="00AC6B73" w:rsidP="00AC6B73">
      <w:pPr>
        <w:pStyle w:val="a2"/>
        <w:ind w:firstLineChars="0" w:firstLine="0"/>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Proof)</w:t>
      </w:r>
    </w:p>
    <w:p w14:paraId="211028EF" w14:textId="77777777" w:rsidR="00AC6B73" w:rsidRDefault="00AC6B73" w:rsidP="00AC6B73">
      <w:pPr>
        <w:pStyle w:val="a2"/>
        <w:rPr>
          <w:rFonts w:ascii="Times New Roman" w:eastAsia="游明朝" w:hAnsi="Times New Roman"/>
        </w:rPr>
      </w:pPr>
      <w:r w:rsidRPr="00BF7093">
        <w:rPr>
          <w:rFonts w:ascii="Times New Roman" w:eastAsia="游明朝" w:hAnsi="Times New Roman" w:hint="eastAsia"/>
        </w:rPr>
        <w:t>第一基金は，定理</w:t>
      </w:r>
      <w:r w:rsidRPr="00BF7093">
        <w:rPr>
          <w:rFonts w:ascii="Times New Roman" w:eastAsia="游明朝" w:hAnsi="Times New Roman"/>
        </w:rPr>
        <w:t>1</w:t>
      </w:r>
      <w:r w:rsidRPr="00BF7093">
        <w:rPr>
          <w:rFonts w:ascii="Times New Roman" w:eastAsia="游明朝" w:hAnsi="Times New Roman"/>
        </w:rPr>
        <w:t>における危険な基金と同じ比率，すなわち，</w:t>
      </w:r>
      <m:oMath>
        <m:r>
          <w:rPr>
            <w:rFonts w:ascii="Cambria Math" w:eastAsia="游明朝" w:hAnsi="Cambria Math"/>
          </w:rPr>
          <m:t>k=1, 2,⋯, n</m:t>
        </m:r>
      </m:oMath>
      <w:r w:rsidRPr="00BF7093">
        <w:rPr>
          <w:rFonts w:ascii="Times New Roman" w:eastAsia="游明朝" w:hAnsi="Times New Roman"/>
        </w:rPr>
        <w:t xml:space="preserve"> </w:t>
      </w:r>
      <w:r w:rsidRPr="00BF7093">
        <w:rPr>
          <w:rFonts w:ascii="Times New Roman" w:eastAsia="游明朝" w:hAnsi="Times New Roman"/>
        </w:rPr>
        <w:t>に対して</w:t>
      </w:r>
    </w:p>
    <w:p w14:paraId="03FF215C" w14:textId="77777777" w:rsidR="00AC6B73" w:rsidRDefault="0008717B" w:rsidP="00AC6B73">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k</m:t>
              </m:r>
            </m:sub>
          </m:sSub>
          <m:r>
            <w:rPr>
              <w:rFonts w:ascii="Cambria Math" w:eastAsia="游明朝" w:hAnsi="Cambria Math"/>
            </w:rPr>
            <m:t>=</m:t>
          </m:r>
          <m:f>
            <m:fPr>
              <m:ctrlPr>
                <w:rPr>
                  <w:rFonts w:ascii="Cambria Math" w:eastAsia="游明朝" w:hAnsi="Cambria Math"/>
                  <w:i/>
                </w:rPr>
              </m:ctrlPr>
            </m:fPr>
            <m:num>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kj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num>
            <m:den>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e>
              </m:nary>
            </m:den>
          </m:f>
        </m:oMath>
      </m:oMathPara>
    </w:p>
    <w:p w14:paraId="6DAF734D" w14:textId="77777777" w:rsidR="00AC6B73" w:rsidRPr="00BF7093" w:rsidRDefault="00AC6B73" w:rsidP="00AC6B73">
      <w:pPr>
        <w:pStyle w:val="a2"/>
        <w:ind w:firstLineChars="0" w:firstLine="0"/>
        <w:rPr>
          <w:rFonts w:ascii="Times New Roman" w:eastAsia="游明朝" w:hAnsi="Times New Roman"/>
        </w:rPr>
      </w:pPr>
      <w:r w:rsidRPr="00BF7093">
        <w:rPr>
          <w:rFonts w:ascii="Times New Roman" w:eastAsia="游明朝" w:hAnsi="Times New Roman"/>
        </w:rPr>
        <w:t>を保持するとする．</w:t>
      </w:r>
    </w:p>
    <w:p w14:paraId="7EE7499B" w14:textId="7E34EFC1" w:rsidR="00AC6B73" w:rsidRPr="00BF7093" w:rsidRDefault="00AC6B73" w:rsidP="00AC6B73">
      <w:pPr>
        <w:pStyle w:val="a2"/>
        <w:rPr>
          <w:rFonts w:ascii="Times New Roman" w:eastAsia="游明朝" w:hAnsi="Times New Roman"/>
        </w:rPr>
      </w:pPr>
      <w:r w:rsidRPr="00BF7093">
        <w:rPr>
          <w:rFonts w:ascii="Times New Roman" w:eastAsia="游明朝" w:hAnsi="Times New Roman"/>
        </w:rPr>
        <w:t>2</w:t>
      </w:r>
      <w:r w:rsidRPr="00BF7093">
        <w:rPr>
          <w:rFonts w:ascii="Times New Roman" w:eastAsia="游明朝" w:hAnsi="Times New Roman"/>
        </w:rPr>
        <w:t>番目のファンドが</w:t>
      </w:r>
      <m:oMath>
        <m:r>
          <w:rPr>
            <w:rFonts w:ascii="Cambria Math" w:eastAsia="游明朝" w:hAnsi="Cambria Math"/>
          </w:rPr>
          <m:t>n</m:t>
        </m:r>
      </m:oMath>
      <w:r w:rsidRPr="00BF7093">
        <w:rPr>
          <w:rFonts w:ascii="Times New Roman" w:eastAsia="游明朝" w:hAnsi="Times New Roman"/>
        </w:rPr>
        <w:t>番目の資産のみを保有し，</w:t>
      </w:r>
      <w:r w:rsidRPr="00BF7093">
        <w:rPr>
          <w:rFonts w:ascii="Times New Roman" w:eastAsia="游明朝" w:hAnsi="Times New Roman"/>
        </w:rPr>
        <w:t>3</w:t>
      </w:r>
      <w:r w:rsidRPr="00BF7093">
        <w:rPr>
          <w:rFonts w:ascii="Times New Roman" w:eastAsia="游明朝" w:hAnsi="Times New Roman"/>
        </w:rPr>
        <w:t>番目のファンドが無リスクの資産のみを保有するとする．</w:t>
      </w:r>
      <m:oMath>
        <m:r>
          <w:rPr>
            <w:rFonts w:ascii="Cambria Math" w:eastAsia="游明朝" w:hAnsi="Cambria Math"/>
          </w:rPr>
          <m:t>k</m:t>
        </m:r>
      </m:oMath>
      <w:r w:rsidRPr="00BF7093">
        <w:rPr>
          <w:rFonts w:ascii="Times New Roman" w:eastAsia="游明朝" w:hAnsi="Times New Roman"/>
        </w:rPr>
        <w:t>番目の投資家の富のうち</w:t>
      </w:r>
      <m:oMath>
        <m:r>
          <w:rPr>
            <w:rFonts w:ascii="Cambria Math" w:eastAsia="游明朝" w:hAnsi="Cambria Math"/>
          </w:rPr>
          <m:t>i</m:t>
        </m:r>
      </m:oMath>
      <w:r w:rsidRPr="00BF7093">
        <w:rPr>
          <w:rFonts w:ascii="Times New Roman" w:eastAsia="游明朝" w:hAnsi="Times New Roman"/>
        </w:rPr>
        <w:t>番目のファンドに投資された割合を</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i</m:t>
            </m:r>
          </m:sub>
          <m:sup>
            <m:r>
              <w:rPr>
                <w:rFonts w:ascii="Cambria Math" w:eastAsia="游明朝" w:hAnsi="Cambria Math"/>
              </w:rPr>
              <m:t>k</m:t>
            </m:r>
          </m:sup>
        </m:sSubSup>
      </m:oMath>
      <w:r w:rsidRPr="00BF7093">
        <w:rPr>
          <w:rFonts w:ascii="Times New Roman" w:eastAsia="游明朝" w:hAnsi="Times New Roman"/>
        </w:rPr>
        <w:t>とすると</w:t>
      </w:r>
      <w:r w:rsidR="00612EF3">
        <w:rPr>
          <w:rFonts w:ascii="Times New Roman" w:eastAsia="游明朝" w:hAnsi="Times New Roman"/>
        </w:rPr>
        <w:t>，</w:t>
      </w:r>
      <m:oMath>
        <m:r>
          <w:rPr>
            <w:rFonts w:ascii="Cambria Math" w:eastAsia="游明朝" w:hAnsi="Cambria Math"/>
          </w:rPr>
          <m:t>i=1, 2, 3(</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3</m:t>
            </m:r>
          </m:sup>
          <m:e>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i</m:t>
                </m:r>
              </m:sub>
              <m:sup>
                <m:r>
                  <w:rPr>
                    <w:rFonts w:ascii="Cambria Math" w:eastAsia="游明朝" w:hAnsi="Cambria Math"/>
                  </w:rPr>
                  <m:t>k</m:t>
                </m:r>
              </m:sup>
            </m:sSubSup>
          </m:e>
        </m:nary>
        <m:r>
          <w:rPr>
            <w:rFonts w:ascii="Cambria Math" w:eastAsia="游明朝" w:hAnsi="Cambria Math"/>
          </w:rPr>
          <m:t>=1)</m:t>
        </m:r>
      </m:oMath>
      <w:r w:rsidRPr="00BF7093">
        <w:rPr>
          <w:rFonts w:ascii="Times New Roman" w:eastAsia="游明朝" w:hAnsi="Times New Roman"/>
        </w:rPr>
        <w:t>となる</w:t>
      </w:r>
      <w:r w:rsidR="00612EF3">
        <w:rPr>
          <w:rFonts w:ascii="Times New Roman" w:eastAsia="游明朝" w:hAnsi="Times New Roman"/>
        </w:rPr>
        <w:t>．</w:t>
      </w:r>
    </w:p>
    <w:p w14:paraId="74D15211" w14:textId="53422AF8" w:rsidR="007C34C0" w:rsidRPr="00A42E8A" w:rsidRDefault="00AC6B73" w:rsidP="00AC6B73">
      <w:pPr>
        <w:pStyle w:val="a2"/>
        <w:rPr>
          <w:rFonts w:ascii="Times New Roman" w:eastAsia="游明朝" w:hAnsi="Times New Roman"/>
        </w:rPr>
      </w:pPr>
      <w:r>
        <w:rPr>
          <w:rFonts w:ascii="Times New Roman" w:eastAsia="游明朝" w:hAnsi="Times New Roman" w:hint="eastAsia"/>
        </w:rPr>
        <w:t>(</w:t>
      </w:r>
      <w:r>
        <w:rPr>
          <w:rFonts w:ascii="Times New Roman" w:eastAsia="游明朝" w:hAnsi="Times New Roman"/>
        </w:rPr>
        <w:t>i)</w:t>
      </w:r>
      <w:r w:rsidRPr="00BF7093">
        <w:rPr>
          <w:rFonts w:ascii="Times New Roman" w:eastAsia="游明朝" w:hAnsi="Times New Roman"/>
        </w:rPr>
        <w:t>を証明するためには</w:t>
      </w:r>
      <w:r w:rsidR="00612EF3">
        <w:rPr>
          <w:rFonts w:ascii="Times New Roman" w:eastAsia="游明朝" w:hAnsi="Times New Roman"/>
        </w:rPr>
        <w:t>，</w:t>
      </w:r>
      <w:r w:rsidRPr="00BF7093">
        <w:rPr>
          <w:rFonts w:ascii="Times New Roman" w:eastAsia="游明朝" w:hAnsi="Times New Roman"/>
        </w:rPr>
        <w:t>需要関数</w:t>
      </w:r>
      <w:r w:rsidR="00612EF3">
        <w:rPr>
          <w:rFonts w:ascii="Times New Roman" w:eastAsia="游明朝" w:hAnsi="Times New Roman"/>
        </w:rPr>
        <w:t>，</w:t>
      </w:r>
      <w:r w:rsidRPr="00BF7093">
        <w:rPr>
          <w:rFonts w:ascii="Times New Roman" w:eastAsia="游明朝" w:hAnsi="Times New Roman"/>
        </w:rPr>
        <w:t>(23)</w:t>
      </w:r>
      <w:r w:rsidRPr="00BF7093">
        <w:rPr>
          <w:rFonts w:ascii="Times New Roman" w:eastAsia="游明朝" w:hAnsi="Times New Roman"/>
        </w:rPr>
        <w:t>を正確に再現する配分</w:t>
      </w:r>
      <m:oMath>
        <m:d>
          <m:dPr>
            <m:ctrlPr>
              <w:rPr>
                <w:rFonts w:ascii="Cambria Math" w:eastAsia="游明朝" w:hAnsi="Cambria Math"/>
                <w:i/>
              </w:rPr>
            </m:ctrlPr>
          </m:dPr>
          <m:e>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e>
        </m:d>
      </m:oMath>
      <w:r w:rsidRPr="00BF7093">
        <w:rPr>
          <w:rFonts w:ascii="Times New Roman" w:eastAsia="游明朝" w:hAnsi="Times New Roman"/>
        </w:rPr>
        <w:t>が存在すること</w:t>
      </w:r>
      <w:r w:rsidR="00612EF3">
        <w:rPr>
          <w:rFonts w:ascii="Times New Roman" w:eastAsia="游明朝" w:hAnsi="Times New Roman"/>
        </w:rPr>
        <w:t>，</w:t>
      </w:r>
      <w:r w:rsidRPr="00BF7093">
        <w:rPr>
          <w:rFonts w:ascii="Times New Roman" w:eastAsia="游明朝" w:hAnsi="Times New Roman"/>
        </w:rPr>
        <w:t>すなわち</w:t>
      </w:r>
      <w:r w:rsidR="00612EF3">
        <w:rPr>
          <w:rFonts w:ascii="Times New Roman" w:eastAsia="游明朝" w:hAnsi="Times New Roman"/>
        </w:rPr>
        <w:t>，</w:t>
      </w:r>
      <w:r w:rsidRPr="00BF7093">
        <w:rPr>
          <w:rFonts w:ascii="Times New Roman" w:eastAsia="游明朝" w:hAnsi="Times New Roman"/>
        </w:rPr>
        <w:t>(24)</w:t>
      </w:r>
      <w:r w:rsidRPr="00BF7093">
        <w:rPr>
          <w:rFonts w:ascii="Times New Roman" w:eastAsia="游明朝" w:hAnsi="Times New Roman"/>
        </w:rPr>
        <w:t>を示さなければならない</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F43A1" w:rsidRPr="00A42E8A" w14:paraId="22EC3643" w14:textId="77777777" w:rsidTr="00244F2D">
        <w:tc>
          <w:tcPr>
            <w:tcW w:w="9351" w:type="dxa"/>
          </w:tcPr>
          <w:p w14:paraId="63EDFDBF" w14:textId="77777777" w:rsidR="001F43A1" w:rsidRPr="00A42E8A" w:rsidRDefault="0008717B"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i</m:t>
                    </m:r>
                  </m:sub>
                  <m:sup>
                    <m:r>
                      <w:rPr>
                        <w:rFonts w:ascii="Cambria Math" w:eastAsia="游明朝" w:hAnsi="Cambria Math"/>
                      </w:rPr>
                      <m:t>k</m:t>
                    </m:r>
                  </m:sup>
                </m:sSubSup>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i</m:t>
                    </m:r>
                  </m:sub>
                </m:sSub>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m:t>
                </m:r>
              </m:oMath>
            </m:oMathPara>
          </w:p>
          <w:p w14:paraId="3C2C6513" w14:textId="77777777" w:rsidR="001F43A1" w:rsidRPr="00A42E8A" w:rsidRDefault="0008717B"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n</m:t>
                    </m:r>
                  </m:sub>
                </m:sSub>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nj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-g</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tc>
        <w:tc>
          <w:tcPr>
            <w:tcW w:w="1105" w:type="dxa"/>
            <w:vAlign w:val="center"/>
          </w:tcPr>
          <w:p w14:paraId="0E2E57D5" w14:textId="77777777" w:rsidR="001F43A1" w:rsidRPr="00A42E8A" w:rsidRDefault="001F43A1"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23)</w:t>
            </w:r>
          </w:p>
        </w:tc>
      </w:tr>
      <w:tr w:rsidR="00AC6B73" w:rsidRPr="00A42E8A" w14:paraId="36705C6D" w14:textId="77777777" w:rsidTr="00244F2D">
        <w:tc>
          <w:tcPr>
            <w:tcW w:w="9351" w:type="dxa"/>
          </w:tcPr>
          <w:p w14:paraId="0453FEA0" w14:textId="48972950" w:rsidR="00AC6B73" w:rsidRPr="00A42E8A" w:rsidRDefault="0008717B"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i</m:t>
                    </m:r>
                  </m:sub>
                  <m:sup>
                    <m:r>
                      <w:rPr>
                        <w:rFonts w:ascii="Cambria Math" w:eastAsia="游明朝" w:hAnsi="Cambria Math"/>
                      </w:rPr>
                      <m:t>k</m:t>
                    </m:r>
                  </m:sup>
                </m:sSubSup>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i</m:t>
                    </m:r>
                  </m:sub>
                </m:sSub>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m:t>
                </m:r>
              </m:oMath>
            </m:oMathPara>
          </w:p>
          <w:p w14:paraId="255BE8E3" w14:textId="14EDBDA6" w:rsidR="00AC6B73" w:rsidRPr="00A42E8A" w:rsidRDefault="0008717B"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n</m:t>
                    </m:r>
                  </m:sub>
                </m:sSub>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nj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-g</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tc>
        <w:tc>
          <w:tcPr>
            <w:tcW w:w="1105" w:type="dxa"/>
            <w:vAlign w:val="center"/>
          </w:tcPr>
          <w:p w14:paraId="52021F1C" w14:textId="77777777" w:rsidR="00AC6B73" w:rsidRPr="00A42E8A" w:rsidRDefault="00AC6B73"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23)</w:t>
            </w:r>
          </w:p>
        </w:tc>
      </w:tr>
    </w:tbl>
    <w:p w14:paraId="76B168D0" w14:textId="0F0ED918" w:rsidR="00BA26D5" w:rsidRPr="00A42E8A" w:rsidRDefault="00BA26D5" w:rsidP="00C71732">
      <w:pPr>
        <w:pStyle w:val="a2"/>
        <w:rPr>
          <w:rFonts w:ascii="Times New Roman" w:eastAsia="游明朝" w:hAnsi="Times New Roman"/>
        </w:rPr>
      </w:pPr>
    </w:p>
    <w:p w14:paraId="6FA74F13" w14:textId="39157108" w:rsidR="00953387" w:rsidRPr="00953387" w:rsidRDefault="0008717B" w:rsidP="00953387">
      <w:pPr>
        <w:pStyle w:val="a2"/>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i</m:t>
            </m:r>
          </m:sub>
        </m:sSub>
      </m:oMath>
      <w:r w:rsidR="00953387" w:rsidRPr="00953387">
        <w:rPr>
          <w:rFonts w:ascii="Times New Roman" w:eastAsia="游明朝" w:hAnsi="Times New Roman"/>
        </w:rPr>
        <w:t>の定義から</w:t>
      </w:r>
      <w:r w:rsidR="00612EF3">
        <w:rPr>
          <w:rFonts w:ascii="Times New Roman" w:eastAsia="游明朝" w:hAnsi="Times New Roman"/>
        </w:rPr>
        <w:t>，</w:t>
      </w:r>
      <w:r w:rsidR="00953387" w:rsidRPr="00953387">
        <w:rPr>
          <w:rFonts w:ascii="Times New Roman" w:eastAsia="游明朝" w:hAnsi="Times New Roman"/>
        </w:rPr>
        <w:t>配分</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nj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oMath>
      <w:r w:rsidR="00953387" w:rsidRPr="00953387">
        <w:rPr>
          <w:rFonts w:ascii="Times New Roman" w:eastAsia="游明朝" w:hAnsi="Times New Roman"/>
        </w:rPr>
        <w:t>と</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r>
          <w:rPr>
            <w:rFonts w:ascii="Cambria Math" w:eastAsia="游明朝" w:hAnsi="Cambria Math"/>
          </w:rPr>
          <m:t>=-g</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oMath>
      <w:r w:rsidR="00953387" w:rsidRPr="00953387">
        <w:rPr>
          <w:rFonts w:ascii="Times New Roman" w:eastAsia="游明朝" w:hAnsi="Times New Roman"/>
        </w:rPr>
        <w:t>は</w:t>
      </w:r>
      <w:r w:rsidR="00953387" w:rsidRPr="00953387">
        <w:rPr>
          <w:rFonts w:ascii="Times New Roman" w:eastAsia="游明朝" w:hAnsi="Times New Roman"/>
        </w:rPr>
        <w:t>(24)</w:t>
      </w:r>
      <w:r w:rsidR="00953387" w:rsidRPr="00953387">
        <w:rPr>
          <w:rFonts w:ascii="Times New Roman" w:eastAsia="游明朝" w:hAnsi="Times New Roman"/>
        </w:rPr>
        <w:t>を満たした</w:t>
      </w:r>
      <w:r w:rsidR="00612EF3">
        <w:rPr>
          <w:rFonts w:ascii="Times New Roman" w:eastAsia="游明朝" w:hAnsi="Times New Roman"/>
        </w:rPr>
        <w:t>．</w:t>
      </w:r>
      <w:r w:rsidR="00953387" w:rsidRPr="00953387">
        <w:rPr>
          <w:rFonts w:ascii="Times New Roman" w:eastAsia="游明朝" w:hAnsi="Times New Roman"/>
        </w:rPr>
        <w:t>(ii)</w:t>
      </w:r>
      <w:r w:rsidR="00953387" w:rsidRPr="00953387">
        <w:rPr>
          <w:rFonts w:ascii="Times New Roman" w:eastAsia="游明朝" w:hAnsi="Times New Roman"/>
        </w:rPr>
        <w:t>の部分は</w:t>
      </w:r>
      <w:r w:rsidR="00612EF3">
        <w:rPr>
          <w:rFonts w:ascii="Times New Roman" w:eastAsia="游明朝" w:hAnsi="Times New Roman"/>
        </w:rPr>
        <w:t>，</w:t>
      </w:r>
      <w:r w:rsidR="00953387" w:rsidRPr="00953387">
        <w:rPr>
          <w:rFonts w:ascii="Times New Roman" w:eastAsia="游明朝" w:hAnsi="Times New Roman"/>
        </w:rPr>
        <w:t>3</w:t>
      </w:r>
      <w:r w:rsidR="00953387" w:rsidRPr="00953387">
        <w:rPr>
          <w:rFonts w:ascii="Times New Roman" w:eastAsia="游明朝" w:hAnsi="Times New Roman"/>
        </w:rPr>
        <w:t>つのファンドに対する選択から導かれる</w:t>
      </w:r>
      <w:r w:rsidR="00612EF3">
        <w:rPr>
          <w:rFonts w:ascii="Times New Roman" w:eastAsia="游明朝" w:hAnsi="Times New Roman"/>
        </w:rPr>
        <w:t>．</w:t>
      </w:r>
      <w:r w:rsidR="00953387" w:rsidRPr="00953387">
        <w:rPr>
          <w:rFonts w:ascii="Times New Roman" w:eastAsia="游明朝" w:hAnsi="Times New Roman"/>
        </w:rPr>
        <w:t>(iii)</w:t>
      </w:r>
      <w:r w:rsidR="00953387" w:rsidRPr="00953387">
        <w:rPr>
          <w:rFonts w:ascii="Times New Roman" w:eastAsia="游明朝" w:hAnsi="Times New Roman"/>
        </w:rPr>
        <w:t>を証明するためには，投資家が（集計された）投資機会セットに関する知識</w:t>
      </w:r>
      <m:oMath>
        <m:d>
          <m:dPr>
            <m:ctrlPr>
              <w:rPr>
                <w:rFonts w:ascii="Cambria Math" w:eastAsia="游明朝" w:hAnsi="Cambria Math"/>
                <w:i/>
              </w:rPr>
            </m:ctrlPr>
          </m:dPr>
          <m:e>
            <m:r>
              <w:rPr>
                <w:rFonts w:ascii="Cambria Math" w:eastAsia="游明朝" w:hAnsi="Cambria Math"/>
              </w:rPr>
              <m:t>α,</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,r,σ,</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r>
              <w:rPr>
                <w:rFonts w:ascii="Cambria Math" w:eastAsia="游明朝" w:hAnsi="Cambria Math"/>
              </w:rPr>
              <m:t>,ρ,g</m:t>
            </m:r>
          </m:e>
        </m:d>
      </m:oMath>
      <w:r w:rsidR="00953387" w:rsidRPr="00953387">
        <w:rPr>
          <w:rFonts w:ascii="Times New Roman" w:eastAsia="游明朝" w:hAnsi="Times New Roman"/>
        </w:rPr>
        <w:t>のみを与えられた場合，すなわち，</w:t>
      </w:r>
      <m:oMath>
        <m:r>
          <w:rPr>
            <w:rFonts w:ascii="Cambria Math" w:eastAsia="游明朝" w:hAnsi="Cambria Math"/>
          </w:rPr>
          <m:t>α</m:t>
        </m:r>
      </m:oMath>
      <w:r w:rsidR="00953387" w:rsidRPr="00953387">
        <w:rPr>
          <w:rFonts w:ascii="Times New Roman" w:eastAsia="游明朝" w:hAnsi="Times New Roman"/>
        </w:rPr>
        <w:t>と</w:t>
      </w:r>
      <m:oMath>
        <m:r>
          <w:rPr>
            <w:rFonts w:ascii="Cambria Math" w:eastAsia="游明朝" w:hAnsi="Cambria Math"/>
          </w:rPr>
          <m:t>σ</m:t>
        </m:r>
      </m:oMath>
      <w:r w:rsidR="00953387" w:rsidRPr="00953387">
        <w:rPr>
          <w:rFonts w:ascii="Times New Roman" w:eastAsia="游明朝" w:hAnsi="Times New Roman"/>
        </w:rPr>
        <w:t>が第一ファンドのポートフォリオの期待リターンと分散，</w:t>
      </w:r>
      <m:oMath>
        <m:r>
          <w:rPr>
            <w:rFonts w:ascii="Cambria Math" w:eastAsia="游明朝" w:hAnsi="Cambria Math"/>
          </w:rPr>
          <m:t>ρ</m:t>
        </m:r>
      </m:oMath>
      <w:r w:rsidR="00953387" w:rsidRPr="00953387">
        <w:rPr>
          <w:rFonts w:ascii="Times New Roman" w:eastAsia="游明朝" w:hAnsi="Times New Roman"/>
        </w:rPr>
        <w:t>が第二ファンドのリターンと共分散が与えられた場合に，この配分を選択することを示さなければならない．</w:t>
      </w:r>
    </w:p>
    <w:p w14:paraId="306FE139" w14:textId="79E42AD7" w:rsidR="00301A04" w:rsidRPr="00301A04" w:rsidRDefault="0008717B" w:rsidP="00953387">
      <w:pPr>
        <w:pStyle w:val="a2"/>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i</m:t>
            </m:r>
          </m:sub>
        </m:sSub>
      </m:oMath>
      <w:r w:rsidR="00953387" w:rsidRPr="00953387">
        <w:rPr>
          <w:rFonts w:ascii="Times New Roman" w:eastAsia="游明朝" w:hAnsi="Times New Roman"/>
        </w:rPr>
        <w:t>の定義から</w:t>
      </w:r>
      <w:r w:rsidR="00612EF3">
        <w:rPr>
          <w:rFonts w:ascii="Times New Roman" w:eastAsia="游明朝" w:hAnsi="Times New Roman"/>
        </w:rPr>
        <w:t>，</w:t>
      </w:r>
      <w:r w:rsidR="005A252C">
        <w:rPr>
          <w:rFonts w:ascii="Times New Roman" w:eastAsia="游明朝" w:hAnsi="Times New Roman" w:hint="eastAsia"/>
        </w:rPr>
        <w:t>以下を示すのは簡単である．</w:t>
      </w:r>
    </w:p>
    <w:p w14:paraId="009174A8" w14:textId="306A0206" w:rsidR="00953387" w:rsidRPr="00953387" w:rsidRDefault="0008717B" w:rsidP="005A252C">
      <w:pPr>
        <w:pStyle w:val="a2"/>
        <w:rPr>
          <w:rFonts w:ascii="Times New Roman" w:eastAsia="游明朝" w:hAnsi="Times New Roman"/>
        </w:rPr>
      </w:pPr>
      <m:oMathPara>
        <m:oMath>
          <m:f>
            <m:fPr>
              <m:ctrlPr>
                <w:rPr>
                  <w:rFonts w:ascii="Cambria Math" w:eastAsia="游明朝" w:hAnsi="Cambria Math"/>
                  <w:i/>
                </w:rPr>
              </m:ctrlPr>
            </m:fPr>
            <m:num>
              <m:d>
                <m:dPr>
                  <m:ctrlPr>
                    <w:rPr>
                      <w:rFonts w:ascii="Cambria Math" w:eastAsia="游明朝" w:hAnsi="Cambria Math"/>
                      <w:i/>
                    </w:rPr>
                  </m:ctrlPr>
                </m:dPr>
                <m:e>
                  <m:r>
                    <w:rPr>
                      <w:rFonts w:ascii="Cambria Math" w:eastAsia="游明朝" w:hAnsi="Cambria Math"/>
                    </w:rPr>
                    <m:t>α-r</m:t>
                  </m:r>
                </m:e>
              </m:d>
            </m:num>
            <m:den>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den>
          </m:f>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e>
              </m:nary>
            </m:e>
          </m:nary>
          <m:r>
            <w:rPr>
              <w:rFonts w:ascii="Cambria Math" w:eastAsia="游明朝" w:hAnsi="Cambria Math"/>
            </w:rPr>
            <m:t>,  ρ=</m:t>
          </m:r>
          <m:f>
            <m:fPr>
              <m:ctrlPr>
                <w:rPr>
                  <w:rFonts w:ascii="Cambria Math" w:eastAsia="游明朝" w:hAnsi="Cambria Math"/>
                  <w:i/>
                </w:rPr>
              </m:ctrlPr>
            </m:fPr>
            <m:num>
              <m:r>
                <w:rPr>
                  <w:rFonts w:ascii="Cambria Math" w:eastAsia="游明朝" w:hAnsi="Cambria Math"/>
                </w:rPr>
                <m:t>σ</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α-r</m:t>
                  </m:r>
                </m:e>
              </m:d>
            </m:den>
          </m:f>
        </m:oMath>
      </m:oMathPara>
    </w:p>
    <w:p w14:paraId="47AB25FD" w14:textId="20AC634B" w:rsidR="00BA26D5" w:rsidRDefault="00953387" w:rsidP="00953387">
      <w:pPr>
        <w:pStyle w:val="a2"/>
        <w:rPr>
          <w:rFonts w:ascii="Times New Roman" w:eastAsia="游明朝" w:hAnsi="Times New Roman"/>
        </w:rPr>
      </w:pPr>
      <w:r w:rsidRPr="00953387">
        <w:rPr>
          <w:rFonts w:ascii="Times New Roman" w:eastAsia="游明朝" w:hAnsi="Times New Roman" w:hint="eastAsia"/>
        </w:rPr>
        <w:t>ファンドの需要関数は</w:t>
      </w:r>
      <m:oMath>
        <m:r>
          <w:rPr>
            <w:rFonts w:ascii="Cambria Math" w:eastAsia="游明朝" w:hAnsi="Cambria Math"/>
          </w:rPr>
          <m:t>n=2</m:t>
        </m:r>
      </m:oMath>
      <w:r w:rsidRPr="00953387">
        <w:rPr>
          <w:rFonts w:ascii="Times New Roman" w:eastAsia="游明朝" w:hAnsi="Times New Roman"/>
        </w:rPr>
        <w:t>で</w:t>
      </w:r>
      <w:r w:rsidRPr="00953387">
        <w:rPr>
          <w:rFonts w:ascii="Times New Roman" w:eastAsia="游明朝" w:hAnsi="Times New Roman"/>
        </w:rPr>
        <w:t>(23)</w:t>
      </w:r>
      <w:r w:rsidRPr="00953387">
        <w:rPr>
          <w:rFonts w:ascii="Times New Roman" w:eastAsia="游明朝" w:hAnsi="Times New Roman"/>
        </w:rPr>
        <w:t>と同じ形になり</w:t>
      </w:r>
      <w:r w:rsidR="00612EF3">
        <w:rPr>
          <w:rFonts w:ascii="Times New Roman" w:eastAsia="游明朝" w:hAnsi="Times New Roman"/>
        </w:rPr>
        <w:t>，</w:t>
      </w:r>
      <w:r w:rsidRPr="00953387">
        <w:rPr>
          <w:rFonts w:ascii="Times New Roman" w:eastAsia="游明朝" w:hAnsi="Times New Roman"/>
        </w:rPr>
        <w:t>これらの式から導かれる比率は</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oMath>
      <w:r w:rsidRPr="00953387">
        <w:rPr>
          <w:rFonts w:ascii="Times New Roman" w:eastAsia="游明朝" w:hAnsi="Times New Roman"/>
        </w:rPr>
        <w:t>となり</w:t>
      </w:r>
      <w:r w:rsidR="00612EF3">
        <w:rPr>
          <w:rFonts w:ascii="Times New Roman" w:eastAsia="游明朝" w:hAnsi="Times New Roman"/>
        </w:rPr>
        <w:t>，</w:t>
      </w:r>
      <w:r w:rsidRPr="00953387">
        <w:rPr>
          <w:rFonts w:ascii="Times New Roman" w:eastAsia="游明朝" w:hAnsi="Times New Roman"/>
        </w:rPr>
        <w:t>ここで</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oMath>
      <w:r w:rsidR="00415623">
        <w:rPr>
          <w:rFonts w:ascii="Times New Roman" w:eastAsia="游明朝" w:hAnsi="Times New Roman" w:hint="eastAsia"/>
        </w:rPr>
        <w:t>は</w:t>
      </w:r>
      <m:oMath>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d>
          <m:dPr>
            <m:ctrlPr>
              <w:rPr>
                <w:rFonts w:ascii="Cambria Math" w:eastAsia="游明朝" w:hAnsi="Cambria Math"/>
                <w:i/>
              </w:rPr>
            </m:ctrlPr>
          </m:dPr>
          <m:e>
            <m:r>
              <w:rPr>
                <w:rFonts w:ascii="Cambria Math" w:eastAsia="游明朝" w:hAnsi="Cambria Math"/>
              </w:rPr>
              <m:t>α-r</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oMath>
      <w:r w:rsidR="00237C81">
        <w:rPr>
          <w:rFonts w:ascii="Times New Roman" w:eastAsia="游明朝" w:hAnsi="Times New Roman" w:hint="eastAsia"/>
        </w:rPr>
        <w:t>と</w:t>
      </w:r>
      <w:r w:rsidRPr="00953387">
        <w:rPr>
          <w:rFonts w:ascii="Times New Roman" w:eastAsia="游明朝" w:hAnsi="Times New Roman"/>
        </w:rPr>
        <w:t>書き換えることができる</w:t>
      </w:r>
      <w:r w:rsidR="00612EF3">
        <w:rPr>
          <w:rFonts w:ascii="Times New Roman" w:eastAsia="游明朝" w:hAnsi="Times New Roman"/>
        </w:rPr>
        <w:t>．</w:t>
      </w:r>
    </w:p>
    <w:p w14:paraId="25A03BCC" w14:textId="0F22D974" w:rsidR="003410FE" w:rsidRPr="00237C81" w:rsidRDefault="003410FE" w:rsidP="00C71732">
      <w:pPr>
        <w:pStyle w:val="a2"/>
        <w:rPr>
          <w:rFonts w:ascii="Times New Roman" w:eastAsia="游明朝" w:hAnsi="Times New Roman"/>
        </w:rPr>
      </w:pPr>
    </w:p>
    <w:p w14:paraId="094AB1F8" w14:textId="20E685DF" w:rsidR="00494CC3" w:rsidRPr="00494CC3" w:rsidRDefault="00494CC3" w:rsidP="00494CC3">
      <w:pPr>
        <w:pStyle w:val="a2"/>
        <w:rPr>
          <w:rFonts w:ascii="Times New Roman" w:eastAsia="游明朝" w:hAnsi="Times New Roman"/>
        </w:rPr>
      </w:pPr>
      <w:r w:rsidRPr="00494CC3">
        <w:rPr>
          <w:rFonts w:ascii="Times New Roman" w:eastAsia="游明朝" w:hAnsi="Times New Roman" w:hint="eastAsia"/>
        </w:rPr>
        <w:t>定理</w:t>
      </w:r>
      <w:r w:rsidRPr="00494CC3">
        <w:rPr>
          <w:rFonts w:ascii="Times New Roman" w:eastAsia="游明朝" w:hAnsi="Times New Roman"/>
        </w:rPr>
        <w:t>2</w:t>
      </w:r>
      <w:r w:rsidRPr="00494CC3">
        <w:rPr>
          <w:rFonts w:ascii="Times New Roman" w:eastAsia="游明朝" w:hAnsi="Times New Roman"/>
        </w:rPr>
        <w:t>は分散化定理であり</w:t>
      </w:r>
      <w:r w:rsidR="00612EF3">
        <w:rPr>
          <w:rFonts w:ascii="Times New Roman" w:eastAsia="游明朝" w:hAnsi="Times New Roman"/>
        </w:rPr>
        <w:t>，</w:t>
      </w:r>
      <w:r w:rsidRPr="00494CC3">
        <w:rPr>
          <w:rFonts w:ascii="Times New Roman" w:eastAsia="游明朝" w:hAnsi="Times New Roman"/>
        </w:rPr>
        <w:t>プロのポートフォリオ・マネジャーによるリターン分布の推定が</w:t>
      </w:r>
      <w:r w:rsidR="00612EF3">
        <w:rPr>
          <w:rFonts w:ascii="Times New Roman" w:eastAsia="游明朝" w:hAnsi="Times New Roman"/>
        </w:rPr>
        <w:t>，</w:t>
      </w:r>
      <w:r w:rsidRPr="00494CC3">
        <w:rPr>
          <w:rFonts w:ascii="Times New Roman" w:eastAsia="游明朝" w:hAnsi="Times New Roman"/>
        </w:rPr>
        <w:t>少なくとも投資家が形成しうる推定と同等に優れていると投資家が信じるならば</w:t>
      </w:r>
      <w:r w:rsidR="00612EF3">
        <w:rPr>
          <w:rFonts w:ascii="Times New Roman" w:eastAsia="游明朝" w:hAnsi="Times New Roman"/>
        </w:rPr>
        <w:t>，</w:t>
      </w:r>
      <w:r w:rsidRPr="00494CC3">
        <w:rPr>
          <w:rFonts w:ascii="Times New Roman" w:eastAsia="游明朝" w:hAnsi="Times New Roman"/>
        </w:rPr>
        <w:t>すべての個別資産を保有し</w:t>
      </w:r>
      <w:r w:rsidR="00612EF3">
        <w:rPr>
          <w:rFonts w:ascii="Times New Roman" w:eastAsia="游明朝" w:hAnsi="Times New Roman"/>
        </w:rPr>
        <w:t>，</w:t>
      </w:r>
      <w:r w:rsidRPr="00494CC3">
        <w:rPr>
          <w:rFonts w:ascii="Times New Roman" w:eastAsia="游明朝" w:hAnsi="Times New Roman"/>
        </w:rPr>
        <w:t>個人投資家が購入するために自らの株式を発行する</w:t>
      </w:r>
      <w:r w:rsidRPr="00494CC3">
        <w:rPr>
          <w:rFonts w:ascii="Times New Roman" w:eastAsia="游明朝" w:hAnsi="Times New Roman"/>
        </w:rPr>
        <w:t>3</w:t>
      </w:r>
      <w:r w:rsidRPr="00494CC3">
        <w:rPr>
          <w:rFonts w:ascii="Times New Roman" w:eastAsia="游明朝" w:hAnsi="Times New Roman"/>
        </w:rPr>
        <w:t>つの金融仲介機関（投資信託）の設立によって</w:t>
      </w:r>
      <w:r w:rsidR="00612EF3">
        <w:rPr>
          <w:rFonts w:ascii="Times New Roman" w:eastAsia="游明朝" w:hAnsi="Times New Roman"/>
        </w:rPr>
        <w:t>，</w:t>
      </w:r>
      <w:r w:rsidRPr="00494CC3">
        <w:rPr>
          <w:rFonts w:ascii="Times New Roman" w:eastAsia="游明朝" w:hAnsi="Times New Roman"/>
        </w:rPr>
        <w:t>投資決定を</w:t>
      </w:r>
      <w:r w:rsidRPr="00494CC3">
        <w:rPr>
          <w:rFonts w:ascii="Times New Roman" w:eastAsia="游明朝" w:hAnsi="Times New Roman"/>
        </w:rPr>
        <w:t>2</w:t>
      </w:r>
      <w:r w:rsidRPr="00494CC3">
        <w:rPr>
          <w:rFonts w:ascii="Times New Roman" w:eastAsia="游明朝" w:hAnsi="Times New Roman"/>
        </w:rPr>
        <w:t>つに分離することができるとするものである</w:t>
      </w:r>
      <w:r w:rsidR="00612EF3">
        <w:rPr>
          <w:rFonts w:ascii="Times New Roman" w:eastAsia="游明朝" w:hAnsi="Times New Roman"/>
        </w:rPr>
        <w:t>．</w:t>
      </w:r>
      <w:r w:rsidRPr="00494CC3">
        <w:rPr>
          <w:rFonts w:ascii="Times New Roman" w:eastAsia="游明朝" w:hAnsi="Times New Roman"/>
        </w:rPr>
        <w:t>1</w:t>
      </w:r>
      <w:r w:rsidRPr="00494CC3">
        <w:rPr>
          <w:rFonts w:ascii="Times New Roman" w:eastAsia="游明朝" w:hAnsi="Times New Roman"/>
        </w:rPr>
        <w:t>号ファンドと</w:t>
      </w:r>
      <w:r w:rsidRPr="00494CC3">
        <w:rPr>
          <w:rFonts w:ascii="Times New Roman" w:eastAsia="游明朝" w:hAnsi="Times New Roman"/>
        </w:rPr>
        <w:t>3</w:t>
      </w:r>
      <w:r w:rsidRPr="00494CC3">
        <w:rPr>
          <w:rFonts w:ascii="Times New Roman" w:eastAsia="游明朝" w:hAnsi="Times New Roman"/>
        </w:rPr>
        <w:t>号ファンドは</w:t>
      </w:r>
      <w:r w:rsidR="00612EF3">
        <w:rPr>
          <w:rFonts w:ascii="Times New Roman" w:eastAsia="游明朝" w:hAnsi="Times New Roman"/>
        </w:rPr>
        <w:t>，</w:t>
      </w:r>
      <w:r w:rsidRPr="00494CC3">
        <w:rPr>
          <w:rFonts w:ascii="Times New Roman" w:eastAsia="游明朝" w:hAnsi="Times New Roman"/>
        </w:rPr>
        <w:t>投資家に対して（瞬間的に）効率的なリスク・リターン・フロンティアの「サービス」を提供し</w:t>
      </w:r>
      <w:r w:rsidR="00612EF3">
        <w:rPr>
          <w:rFonts w:ascii="Times New Roman" w:eastAsia="游明朝" w:hAnsi="Times New Roman"/>
        </w:rPr>
        <w:t>，</w:t>
      </w:r>
      <w:r w:rsidRPr="00494CC3">
        <w:rPr>
          <w:rFonts w:ascii="Times New Roman" w:eastAsia="游明朝" w:hAnsi="Times New Roman"/>
        </w:rPr>
        <w:t>2</w:t>
      </w:r>
      <w:r w:rsidRPr="00494CC3">
        <w:rPr>
          <w:rFonts w:ascii="Times New Roman" w:eastAsia="游明朝" w:hAnsi="Times New Roman"/>
        </w:rPr>
        <w:t>号ファンドは</w:t>
      </w:r>
      <w:r w:rsidR="00612EF3">
        <w:rPr>
          <w:rFonts w:ascii="Times New Roman" w:eastAsia="游明朝" w:hAnsi="Times New Roman"/>
        </w:rPr>
        <w:t>，</w:t>
      </w:r>
      <w:r w:rsidRPr="00494CC3">
        <w:rPr>
          <w:rFonts w:ascii="Times New Roman" w:eastAsia="游明朝" w:hAnsi="Times New Roman"/>
        </w:rPr>
        <w:t>フロンティアの不利な時間間シフトをヘッジすることを可能にするものである</w:t>
      </w:r>
      <w:r w:rsidR="00612EF3">
        <w:rPr>
          <w:rFonts w:ascii="Times New Roman" w:eastAsia="游明朝" w:hAnsi="Times New Roman"/>
        </w:rPr>
        <w:t>．</w:t>
      </w:r>
    </w:p>
    <w:p w14:paraId="46FCF089" w14:textId="2BA94296" w:rsidR="003410FE" w:rsidRPr="00A42E8A" w:rsidRDefault="00494CC3" w:rsidP="00494CC3">
      <w:pPr>
        <w:pStyle w:val="a2"/>
        <w:rPr>
          <w:rFonts w:ascii="Times New Roman" w:eastAsia="游明朝" w:hAnsi="Times New Roman"/>
        </w:rPr>
      </w:pPr>
      <w:r w:rsidRPr="00494CC3">
        <w:rPr>
          <w:rFonts w:ascii="Times New Roman" w:eastAsia="游明朝" w:hAnsi="Times New Roman" w:hint="eastAsia"/>
        </w:rPr>
        <w:t>なお</w:t>
      </w:r>
      <w:r w:rsidR="00612EF3">
        <w:rPr>
          <w:rFonts w:ascii="Times New Roman" w:eastAsia="游明朝" w:hAnsi="Times New Roman" w:hint="eastAsia"/>
        </w:rPr>
        <w:t>，</w:t>
      </w:r>
      <m:oMath>
        <m:r>
          <w:rPr>
            <w:rFonts w:ascii="Cambria Math" w:eastAsia="游明朝" w:hAnsi="Cambria Math"/>
          </w:rPr>
          <m:t>k</m:t>
        </m:r>
      </m:oMath>
      <w:r w:rsidRPr="00494CC3">
        <w:rPr>
          <w:rFonts w:ascii="Times New Roman" w:eastAsia="游明朝" w:hAnsi="Times New Roman"/>
        </w:rPr>
        <w:t>番目の投資家の</w:t>
      </w:r>
      <w:r w:rsidRPr="00494CC3">
        <w:rPr>
          <w:rFonts w:ascii="Times New Roman" w:eastAsia="游明朝" w:hAnsi="Times New Roman"/>
        </w:rPr>
        <w:t>2</w:t>
      </w:r>
      <w:r w:rsidRPr="00494CC3">
        <w:rPr>
          <w:rFonts w:ascii="Times New Roman" w:eastAsia="游明朝" w:hAnsi="Times New Roman"/>
        </w:rPr>
        <w:t>番目のファンドに対する需要</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oMath>
      <w:r w:rsidRPr="00494CC3">
        <w:rPr>
          <w:rFonts w:ascii="Times New Roman" w:eastAsia="游明朝" w:hAnsi="Times New Roman"/>
        </w:rPr>
        <w:t>は</w:t>
      </w:r>
      <w:r w:rsidR="00612EF3">
        <w:rPr>
          <w:rFonts w:ascii="Times New Roman" w:eastAsia="游明朝" w:hAnsi="Times New Roman"/>
        </w:rPr>
        <w:t>，</w:t>
      </w:r>
      <m:oMath>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∂r</m:t>
            </m:r>
          </m:den>
        </m:f>
      </m:oMath>
      <w:r w:rsidR="00AF20B4">
        <w:rPr>
          <w:rFonts w:ascii="Times New Roman" w:eastAsia="游明朝" w:hAnsi="Times New Roman" w:hint="eastAsia"/>
        </w:rPr>
        <w:t>の正負</w:t>
      </w:r>
      <w:r w:rsidRPr="00494CC3">
        <w:rPr>
          <w:rFonts w:ascii="Times New Roman" w:eastAsia="游明朝" w:hAnsi="Times New Roman"/>
        </w:rPr>
        <w:t>によって</w:t>
      </w:r>
      <w:r w:rsidR="00AF20B4">
        <w:rPr>
          <w:rFonts w:ascii="Times New Roman" w:eastAsia="游明朝" w:hAnsi="Times New Roman" w:hint="eastAsia"/>
        </w:rPr>
        <w:t>正負が確定し</w:t>
      </w:r>
      <w:r w:rsidR="00612EF3">
        <w:rPr>
          <w:rFonts w:ascii="Times New Roman" w:eastAsia="游明朝" w:hAnsi="Times New Roman"/>
        </w:rPr>
        <w:t>，</w:t>
      </w:r>
      <w:r w:rsidRPr="00494CC3">
        <w:rPr>
          <w:rFonts w:ascii="Times New Roman" w:eastAsia="游明朝" w:hAnsi="Times New Roman"/>
        </w:rPr>
        <w:t>これは</w:t>
      </w:r>
      <w:r w:rsidR="00612EF3">
        <w:rPr>
          <w:rFonts w:ascii="Times New Roman" w:eastAsia="游明朝" w:hAnsi="Times New Roman"/>
        </w:rPr>
        <w:t>，</w:t>
      </w:r>
      <w:r w:rsidRPr="00494CC3">
        <w:rPr>
          <w:rFonts w:ascii="Times New Roman" w:eastAsia="游明朝" w:hAnsi="Times New Roman"/>
        </w:rPr>
        <w:t>第</w:t>
      </w:r>
      <w:r w:rsidRPr="00494CC3">
        <w:rPr>
          <w:rFonts w:ascii="Times New Roman" w:eastAsia="游明朝" w:hAnsi="Times New Roman"/>
        </w:rPr>
        <w:t>5</w:t>
      </w:r>
      <w:r w:rsidRPr="00494CC3">
        <w:rPr>
          <w:rFonts w:ascii="Times New Roman" w:eastAsia="游明朝" w:hAnsi="Times New Roman"/>
        </w:rPr>
        <w:t>節の一般ケースで述べたヘッジ行動と整合的である</w:t>
      </w:r>
      <w:r w:rsidR="00612EF3">
        <w:rPr>
          <w:rFonts w:ascii="Times New Roman" w:eastAsia="游明朝" w:hAnsi="Times New Roman"/>
        </w:rPr>
        <w:t>．</w:t>
      </w:r>
    </w:p>
    <w:p w14:paraId="429C0022" w14:textId="75BDFE8D" w:rsidR="00BA26D5" w:rsidRPr="00A42E8A" w:rsidRDefault="00BA26D5" w:rsidP="00C71732">
      <w:pPr>
        <w:pStyle w:val="a2"/>
        <w:rPr>
          <w:rFonts w:ascii="Times New Roman" w:eastAsia="游明朝" w:hAnsi="Times New Roman"/>
        </w:rPr>
      </w:pPr>
    </w:p>
    <w:p w14:paraId="14DB5E23" w14:textId="57D74670" w:rsidR="00BA26D5" w:rsidRDefault="00EB3CC0" w:rsidP="00187BFB">
      <w:pPr>
        <w:pStyle w:val="1"/>
      </w:pPr>
      <w:r w:rsidRPr="00EB3CC0">
        <w:rPr>
          <w:rFonts w:hint="eastAsia"/>
        </w:rPr>
        <w:t>資産間の均衡利回り関係</w:t>
      </w:r>
    </w:p>
    <w:p w14:paraId="176BA3B5" w14:textId="30B53F7C" w:rsidR="00187BFB" w:rsidRDefault="0048462C" w:rsidP="00C71732">
      <w:pPr>
        <w:pStyle w:val="a2"/>
        <w:rPr>
          <w:rFonts w:ascii="Times New Roman" w:eastAsia="游明朝" w:hAnsi="Times New Roman"/>
        </w:rPr>
      </w:pPr>
      <w:r w:rsidRPr="0048462C">
        <w:rPr>
          <w:rFonts w:ascii="Times New Roman" w:eastAsia="游明朝" w:hAnsi="Times New Roman" w:hint="eastAsia"/>
        </w:rPr>
        <w:t>需要関数</w:t>
      </w:r>
      <w:r w:rsidRPr="0048462C">
        <w:rPr>
          <w:rFonts w:ascii="Times New Roman" w:eastAsia="游明朝" w:hAnsi="Times New Roman"/>
        </w:rPr>
        <w:t>(23)</w:t>
      </w:r>
      <w:r w:rsidRPr="0048462C">
        <w:rPr>
          <w:rFonts w:ascii="Times New Roman" w:eastAsia="游明朝" w:hAnsi="Times New Roman"/>
        </w:rPr>
        <w:t>が与えられれば</w:t>
      </w:r>
      <w:r w:rsidR="00612EF3">
        <w:rPr>
          <w:rFonts w:ascii="Times New Roman" w:eastAsia="游明朝" w:hAnsi="Times New Roman"/>
        </w:rPr>
        <w:t>，</w:t>
      </w:r>
      <w:r w:rsidRPr="0048462C">
        <w:rPr>
          <w:rFonts w:ascii="Times New Roman" w:eastAsia="游明朝" w:hAnsi="Times New Roman"/>
        </w:rPr>
        <w:t>7</w:t>
      </w:r>
      <w:r w:rsidRPr="0048462C">
        <w:rPr>
          <w:rFonts w:ascii="Times New Roman" w:eastAsia="游明朝" w:hAnsi="Times New Roman"/>
        </w:rPr>
        <w:t>節のモデルの均衡市場清算条件を導き出し</w:t>
      </w:r>
      <w:r w:rsidR="00612EF3">
        <w:rPr>
          <w:rFonts w:ascii="Times New Roman" w:eastAsia="游明朝" w:hAnsi="Times New Roman"/>
        </w:rPr>
        <w:t>，</w:t>
      </w:r>
      <w:r w:rsidRPr="0048462C">
        <w:rPr>
          <w:rFonts w:ascii="Times New Roman" w:eastAsia="游明朝" w:hAnsi="Times New Roman"/>
        </w:rPr>
        <w:t>そこから個別資産の期待リターンと市場の期待リターンの均衡関係を導き出すことができる</w:t>
      </w:r>
      <w:r w:rsidR="00612EF3">
        <w:rPr>
          <w:rFonts w:ascii="Times New Roman" w:eastAsia="游明朝" w:hAnsi="Times New Roman"/>
        </w:rPr>
        <w:t>．</w:t>
      </w:r>
    </w:p>
    <w:p w14:paraId="301F692D" w14:textId="4E1B4AEA" w:rsidR="0048462C" w:rsidRDefault="00BF5604" w:rsidP="00C71732">
      <w:pPr>
        <w:pStyle w:val="a2"/>
        <w:rPr>
          <w:rFonts w:ascii="Times New Roman" w:eastAsia="游明朝" w:hAnsi="Times New Roman"/>
        </w:rPr>
      </w:pPr>
      <w:r w:rsidRPr="00BF5604">
        <w:rPr>
          <w:rFonts w:ascii="Times New Roman" w:eastAsia="游明朝" w:hAnsi="Times New Roman"/>
        </w:rPr>
        <w:t>(23)</w:t>
      </w:r>
      <w:r w:rsidRPr="00BF5604">
        <w:rPr>
          <w:rFonts w:ascii="Times New Roman" w:eastAsia="游明朝" w:hAnsi="Times New Roman"/>
        </w:rPr>
        <w:t>より</w:t>
      </w:r>
      <w:r w:rsidR="00612EF3">
        <w:rPr>
          <w:rFonts w:ascii="Times New Roman" w:eastAsia="游明朝" w:hAnsi="Times New Roman"/>
        </w:rPr>
        <w:t>，</w:t>
      </w:r>
      <w:r w:rsidRPr="00BF5604">
        <w:rPr>
          <w:rFonts w:ascii="Times New Roman" w:eastAsia="游明朝" w:hAnsi="Times New Roman"/>
        </w:rPr>
        <w:t>総需要関数</w:t>
      </w:r>
      <m:oMath>
        <m:sSub>
          <m:sSubPr>
            <m:ctrlPr>
              <w:rPr>
                <w:rFonts w:ascii="Cambria Math" w:eastAsia="游明朝" w:hAnsi="Cambria Math"/>
                <w:i/>
              </w:rPr>
            </m:ctrlPr>
          </m:sSubPr>
          <m:e>
            <m:r>
              <w:rPr>
                <w:rFonts w:ascii="Cambria Math" w:eastAsia="游明朝" w:hAnsi="Cambria Math" w:hint="eastAsia"/>
              </w:rPr>
              <m:t>D</m:t>
            </m:r>
            <m:ctrlPr>
              <w:rPr>
                <w:rFonts w:ascii="Cambria Math" w:eastAsia="游明朝" w:hAnsi="Cambria Math" w:hint="eastAsia"/>
                <w:i/>
              </w:rPr>
            </m:ctrlPr>
          </m:e>
          <m:sub>
            <m:r>
              <w:rPr>
                <w:rFonts w:ascii="Cambria Math" w:eastAsia="游明朝" w:hAnsi="Cambria Math"/>
              </w:rPr>
              <m:t>i</m:t>
            </m:r>
          </m:sub>
        </m:sSub>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sSubSup>
              <m:sSubSupPr>
                <m:ctrlPr>
                  <w:rPr>
                    <w:rFonts w:ascii="Cambria Math" w:eastAsia="游明朝" w:hAnsi="Cambria Math"/>
                    <w:i/>
                  </w:rPr>
                </m:ctrlPr>
              </m:sSubSupPr>
              <m:e>
                <m:r>
                  <w:rPr>
                    <w:rFonts w:ascii="Cambria Math" w:eastAsia="游明朝" w:hAnsi="Cambria Math"/>
                  </w:rPr>
                  <m:t>d</m:t>
                </m:r>
              </m:e>
              <m:sub>
                <m:r>
                  <w:rPr>
                    <w:rFonts w:ascii="Cambria Math" w:eastAsia="游明朝" w:hAnsi="Cambria Math"/>
                  </w:rPr>
                  <m:t>i</m:t>
                </m:r>
              </m:sub>
              <m:sup>
                <m:r>
                  <w:rPr>
                    <w:rFonts w:ascii="Cambria Math" w:eastAsia="游明朝" w:hAnsi="Cambria Math"/>
                  </w:rPr>
                  <m:t>k</m:t>
                </m:r>
              </m:sup>
            </m:sSubSup>
          </m:e>
        </m:nary>
      </m:oMath>
      <w:r w:rsidRPr="00BF5604">
        <w:rPr>
          <w:rFonts w:ascii="Times New Roman" w:eastAsia="游明朝" w:hAnsi="Times New Roman"/>
        </w:rPr>
        <w:t>は</w:t>
      </w:r>
      <w:r w:rsidR="00612EF3">
        <w:rPr>
          <w:rFonts w:ascii="Times New Roman" w:eastAsia="游明朝" w:hAnsi="Times New Roman"/>
        </w:rPr>
        <w:t>，</w:t>
      </w:r>
      <w:r w:rsidRPr="00BF5604">
        <w:rPr>
          <w:rFonts w:ascii="Times New Roman" w:eastAsia="游明朝" w:hAnsi="Times New Roman"/>
        </w:rPr>
        <w:t>(25)</w:t>
      </w:r>
      <w:r w:rsidRPr="00BF5604">
        <w:rPr>
          <w:rFonts w:ascii="Times New Roman" w:eastAsia="游明朝" w:hAnsi="Times New Roman"/>
        </w:rPr>
        <w:t>のように書ける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F43A1" w:rsidRPr="00A42E8A" w14:paraId="1EAECEFC" w14:textId="77777777" w:rsidTr="00244F2D">
        <w:tc>
          <w:tcPr>
            <w:tcW w:w="9351" w:type="dxa"/>
          </w:tcPr>
          <w:p w14:paraId="1B92C508" w14:textId="08EE8444" w:rsidR="001F43A1" w:rsidRPr="00A42E8A"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r>
                  <w:rPr>
                    <w:rFonts w:ascii="Cambria Math" w:eastAsia="游明朝" w:hAnsi="Cambria Math"/>
                  </w:rPr>
                  <m:t>=A</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m:t>
                </m:r>
              </m:oMath>
            </m:oMathPara>
          </w:p>
          <w:p w14:paraId="72A14832" w14:textId="77777777" w:rsidR="001F43A1" w:rsidRPr="0067546F"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r>
                  <w:rPr>
                    <w:rFonts w:ascii="Cambria Math" w:eastAsia="游明朝" w:hAnsi="Cambria Math"/>
                  </w:rPr>
                  <m:t>=A</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nj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-g</m:t>
                </m:r>
                <m:f>
                  <m:fPr>
                    <m:ctrlPr>
                      <w:rPr>
                        <w:rFonts w:ascii="Cambria Math" w:eastAsia="游明朝" w:hAnsi="Cambria Math"/>
                        <w:i/>
                      </w:rPr>
                    </m:ctrlPr>
                  </m:fPr>
                  <m:num>
                    <m:r>
                      <w:rPr>
                        <w:rFonts w:ascii="Cambria Math" w:eastAsia="游明朝" w:hAnsi="Cambria Math"/>
                      </w:rPr>
                      <m:t>H</m:t>
                    </m:r>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p w14:paraId="153B5D82" w14:textId="77777777" w:rsidR="0067546F" w:rsidRDefault="0067546F" w:rsidP="00244F2D">
            <w:pPr>
              <w:pStyle w:val="a2"/>
              <w:ind w:firstLineChars="0" w:firstLine="0"/>
              <w:rPr>
                <w:rFonts w:ascii="Times New Roman" w:eastAsia="游明朝" w:hAnsi="Times New Roman"/>
              </w:rPr>
            </w:pPr>
            <w:r>
              <w:rPr>
                <w:rFonts w:ascii="Times New Roman" w:eastAsia="游明朝" w:hAnsi="Times New Roman" w:hint="eastAsia"/>
              </w:rPr>
              <w:t>ただし，</w:t>
            </w:r>
          </w:p>
          <w:p w14:paraId="689D87B7" w14:textId="05137696" w:rsidR="0067546F" w:rsidRPr="00A42E8A" w:rsidRDefault="00A5174E" w:rsidP="00244F2D">
            <w:pPr>
              <w:pStyle w:val="a2"/>
              <w:ind w:firstLineChars="0" w:firstLine="0"/>
              <w:rPr>
                <w:rFonts w:ascii="Times New Roman" w:eastAsia="游明朝" w:hAnsi="Times New Roman"/>
              </w:rPr>
            </w:pPr>
            <m:oMathPara>
              <m:oMath>
                <m:r>
                  <w:rPr>
                    <w:rFonts w:ascii="Cambria Math" w:eastAsia="游明朝" w:hAnsi="Cambria Math"/>
                  </w:rPr>
                  <w:lastRenderedPageBreak/>
                  <m:t>A≡</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e>
                </m:nary>
                <m:r>
                  <w:rPr>
                    <w:rFonts w:ascii="Cambria Math" w:eastAsia="游明朝" w:hAnsi="Cambria Math"/>
                  </w:rPr>
                  <m:t>,H≡</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e>
                </m:nary>
              </m:oMath>
            </m:oMathPara>
          </w:p>
        </w:tc>
        <w:tc>
          <w:tcPr>
            <w:tcW w:w="1105" w:type="dxa"/>
            <w:vAlign w:val="center"/>
          </w:tcPr>
          <w:p w14:paraId="7E6C6014" w14:textId="69C71006" w:rsidR="001F43A1" w:rsidRPr="00A42E8A" w:rsidRDefault="001F43A1"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lastRenderedPageBreak/>
              <w:t>(</w:t>
            </w:r>
            <w:r w:rsidRPr="00A42E8A">
              <w:rPr>
                <w:rFonts w:ascii="Times New Roman" w:eastAsia="游明朝" w:hAnsi="Times New Roman"/>
              </w:rPr>
              <w:t>2</w:t>
            </w:r>
            <w:r w:rsidR="0067546F">
              <w:rPr>
                <w:rFonts w:ascii="Times New Roman" w:eastAsia="游明朝" w:hAnsi="Times New Roman"/>
              </w:rPr>
              <w:t>5</w:t>
            </w:r>
            <w:r w:rsidRPr="00A42E8A">
              <w:rPr>
                <w:rFonts w:ascii="Times New Roman" w:eastAsia="游明朝" w:hAnsi="Times New Roman"/>
              </w:rPr>
              <w:t>)</w:t>
            </w:r>
          </w:p>
        </w:tc>
      </w:tr>
    </w:tbl>
    <w:p w14:paraId="2689B34C" w14:textId="79AA6865" w:rsidR="0048462C" w:rsidRDefault="0048462C" w:rsidP="00C71732">
      <w:pPr>
        <w:pStyle w:val="a2"/>
        <w:rPr>
          <w:rFonts w:ascii="Times New Roman" w:eastAsia="游明朝" w:hAnsi="Times New Roman"/>
        </w:rPr>
      </w:pPr>
    </w:p>
    <w:p w14:paraId="1973E4E7" w14:textId="7A806CAA" w:rsidR="005A479E" w:rsidRDefault="0008717B" w:rsidP="00C71732">
      <w:pPr>
        <w:pStyle w:val="a2"/>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hint="eastAsia"/>
              </w:rPr>
              <m:t>i</m:t>
            </m:r>
          </m:sub>
        </m:sSub>
      </m:oMath>
      <w:r w:rsidR="00922867" w:rsidRPr="00922867">
        <w:rPr>
          <w:rFonts w:ascii="Times New Roman" w:eastAsia="游明朝" w:hAnsi="Times New Roman"/>
        </w:rPr>
        <w:t>を</w:t>
      </w:r>
      <m:oMath>
        <m:r>
          <w:rPr>
            <w:rFonts w:ascii="Cambria Math" w:eastAsia="游明朝" w:hAnsi="Cambria Math"/>
          </w:rPr>
          <m:t>i</m:t>
        </m:r>
      </m:oMath>
      <w:r w:rsidR="00922867" w:rsidRPr="00922867">
        <w:rPr>
          <w:rFonts w:ascii="Times New Roman" w:eastAsia="游明朝" w:hAnsi="Times New Roman"/>
        </w:rPr>
        <w:t>番目の企業が供給する株式数とし</w:t>
      </w:r>
      <w:r w:rsidR="00612EF3">
        <w:rPr>
          <w:rFonts w:ascii="Times New Roman" w:eastAsia="游明朝" w:hAnsi="Times New Roman"/>
        </w:rPr>
        <w:t>，</w:t>
      </w:r>
      <w:r w:rsidR="00922867" w:rsidRPr="00922867">
        <w:rPr>
          <w:rFonts w:ascii="Times New Roman" w:eastAsia="游明朝" w:hAnsi="Times New Roman"/>
        </w:rPr>
        <w:t>資産市場が常に均衡していると仮定すれば</w:t>
      </w:r>
      <w:r w:rsidR="00612EF3">
        <w:rPr>
          <w:rFonts w:ascii="Times New Roman" w:eastAsia="游明朝" w:hAnsi="Times New Roman"/>
        </w:rPr>
        <w:t>，</w:t>
      </w:r>
      <w:r w:rsidR="00922867" w:rsidRPr="00922867">
        <w:rPr>
          <w:rFonts w:ascii="Times New Roman" w:eastAsia="游明朝" w:hAnsi="Times New Roman"/>
        </w:rPr>
        <w:t>(26)</w:t>
      </w:r>
      <w:r w:rsidR="00922867" w:rsidRPr="00922867">
        <w:rPr>
          <w:rFonts w:ascii="Times New Roman" w:eastAsia="游明朝" w:hAnsi="Times New Roman"/>
        </w:rPr>
        <w:t>となる</w:t>
      </w:r>
      <w:r w:rsidR="00612EF3">
        <w:rPr>
          <w:rFonts w:ascii="Times New Roman" w:eastAsia="游明朝" w:hAnsi="Times New Roman"/>
        </w:rPr>
        <w:t>．</w:t>
      </w:r>
      <w:r w:rsidR="00A05233" w:rsidRPr="00A05233">
        <w:rPr>
          <w:rFonts w:ascii="Times New Roman" w:eastAsia="游明朝" w:hAnsi="Times New Roman" w:hint="eastAsia"/>
        </w:rPr>
        <w:t>さらに</w:t>
      </w:r>
      <w:r w:rsidR="00612EF3">
        <w:rPr>
          <w:rFonts w:ascii="Times New Roman" w:eastAsia="游明朝" w:hAnsi="Times New Roman" w:hint="eastAsia"/>
        </w:rPr>
        <w:t>，</w:t>
      </w:r>
      <m:oMath>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e>
        </m:nary>
        <m:r>
          <w:rPr>
            <w:rFonts w:ascii="Cambria Math" w:eastAsia="游明朝" w:hAnsi="Cambria Math"/>
          </w:rPr>
          <m:t>≡M</m:t>
        </m:r>
      </m:oMath>
      <w:r w:rsidR="00612EF3">
        <w:rPr>
          <w:rFonts w:ascii="Times New Roman" w:eastAsia="游明朝" w:hAnsi="Times New Roman"/>
        </w:rPr>
        <w:t>，</w:t>
      </w:r>
      <w:r w:rsidR="00A05233" w:rsidRPr="00A05233">
        <w:rPr>
          <w:rFonts w:ascii="Times New Roman" w:eastAsia="游明朝" w:hAnsi="Times New Roman"/>
        </w:rPr>
        <w:t>ここで</w:t>
      </w:r>
      <m:oMath>
        <m:r>
          <w:rPr>
            <w:rFonts w:ascii="Cambria Math" w:eastAsia="游明朝" w:hAnsi="Cambria Math"/>
          </w:rPr>
          <m:t>M</m:t>
        </m:r>
      </m:oMath>
      <w:r w:rsidR="00A05233" w:rsidRPr="00A05233">
        <w:rPr>
          <w:rFonts w:ascii="Times New Roman" w:eastAsia="游明朝" w:hAnsi="Times New Roman"/>
        </w:rPr>
        <w:t>は全資産の（均衡）価値である市場である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47CF8" w:rsidRPr="00A42E8A" w14:paraId="5102F5CB" w14:textId="77777777" w:rsidTr="00244F2D">
        <w:tc>
          <w:tcPr>
            <w:tcW w:w="9351" w:type="dxa"/>
          </w:tcPr>
          <w:p w14:paraId="2E92F499" w14:textId="77777777" w:rsidR="00047CF8" w:rsidRPr="00047CF8"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sSubSup>
                      <m:sSubSupPr>
                        <m:ctrlPr>
                          <w:rPr>
                            <w:rFonts w:ascii="Cambria Math" w:eastAsia="游明朝" w:hAnsi="Cambria Math"/>
                            <w:i/>
                          </w:rPr>
                        </m:ctrlPr>
                      </m:sSubSupPr>
                      <m:e>
                        <m:r>
                          <w:rPr>
                            <w:rFonts w:ascii="Cambria Math" w:eastAsia="游明朝" w:hAnsi="Cambria Math"/>
                          </w:rPr>
                          <m:t>N</m:t>
                        </m:r>
                      </m:e>
                      <m:sub>
                        <m:r>
                          <w:rPr>
                            <w:rFonts w:ascii="Cambria Math" w:eastAsia="游明朝" w:hAnsi="Cambria Math"/>
                          </w:rPr>
                          <m:t>i</m:t>
                        </m:r>
                      </m:sub>
                      <m:sup>
                        <m:r>
                          <w:rPr>
                            <w:rFonts w:ascii="Cambria Math" w:eastAsia="游明朝" w:hAnsi="Cambria Math"/>
                          </w:rPr>
                          <m:t>k</m:t>
                        </m:r>
                      </m:sup>
                    </m:sSubSup>
                  </m:e>
                </m:nary>
              </m:oMath>
            </m:oMathPara>
          </w:p>
          <w:p w14:paraId="393EABD1" w14:textId="2D50989E" w:rsidR="00047CF8" w:rsidRPr="00047CF8" w:rsidRDefault="00047CF8" w:rsidP="00244F2D">
            <w:pPr>
              <w:pStyle w:val="a2"/>
              <w:ind w:firstLineChars="0" w:firstLine="0"/>
              <w:rPr>
                <w:rFonts w:ascii="Times New Roman" w:eastAsia="游明朝" w:hAnsi="Times New Roman"/>
              </w:rPr>
            </w:pPr>
            <m:oMathPara>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N</m:t>
                        </m:r>
                      </m:e>
                      <m:sub>
                        <m:r>
                          <w:rPr>
                            <w:rFonts w:ascii="Cambria Math" w:eastAsia="游明朝" w:hAnsi="Cambria Math"/>
                          </w:rPr>
                          <m:t>i</m:t>
                        </m:r>
                      </m:sub>
                      <m:sup>
                        <m:r>
                          <w:rPr>
                            <w:rFonts w:ascii="Cambria Math" w:eastAsia="游明朝" w:hAnsi="Cambria Math"/>
                          </w:rPr>
                          <m:t>k</m:t>
                        </m:r>
                      </m:sup>
                    </m:sSubSup>
                  </m:e>
                </m:nary>
              </m:oMath>
            </m:oMathPara>
          </w:p>
        </w:tc>
        <w:tc>
          <w:tcPr>
            <w:tcW w:w="1105" w:type="dxa"/>
            <w:vAlign w:val="center"/>
          </w:tcPr>
          <w:p w14:paraId="34523689" w14:textId="17F05FA5" w:rsidR="00047CF8" w:rsidRPr="00A42E8A" w:rsidRDefault="00047CF8"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Pr>
                <w:rFonts w:ascii="Times New Roman" w:eastAsia="游明朝" w:hAnsi="Times New Roman"/>
              </w:rPr>
              <w:t>6</w:t>
            </w:r>
            <w:r w:rsidRPr="00A42E8A">
              <w:rPr>
                <w:rFonts w:ascii="Times New Roman" w:eastAsia="游明朝" w:hAnsi="Times New Roman"/>
              </w:rPr>
              <w:t>)</w:t>
            </w:r>
          </w:p>
        </w:tc>
      </w:tr>
    </w:tbl>
    <w:p w14:paraId="6A6F9263" w14:textId="3C3946FA" w:rsidR="00DE5146" w:rsidRDefault="00DE5146" w:rsidP="00C71732">
      <w:pPr>
        <w:pStyle w:val="a2"/>
        <w:rPr>
          <w:rFonts w:ascii="Times New Roman" w:eastAsia="游明朝" w:hAnsi="Times New Roman"/>
        </w:rPr>
      </w:pPr>
    </w:p>
    <w:p w14:paraId="7C64A781" w14:textId="3D2EB8AB" w:rsidR="00922867" w:rsidRDefault="00E100C8" w:rsidP="00C71732">
      <w:pPr>
        <w:pStyle w:val="a2"/>
        <w:rPr>
          <w:rFonts w:ascii="Times New Roman" w:eastAsia="游明朝" w:hAnsi="Times New Roman"/>
        </w:rPr>
      </w:pPr>
      <w:r w:rsidRPr="00E100C8">
        <w:rPr>
          <w:rFonts w:ascii="Times New Roman" w:eastAsia="游明朝" w:hAnsi="Times New Roman" w:hint="eastAsia"/>
        </w:rPr>
        <w:t>市場価値の均衡ダイナミクスは</w:t>
      </w:r>
      <w:r w:rsidR="00612EF3">
        <w:rPr>
          <w:rFonts w:ascii="Times New Roman" w:eastAsia="游明朝" w:hAnsi="Times New Roman" w:hint="eastAsia"/>
        </w:rPr>
        <w:t>，</w:t>
      </w:r>
      <w:r>
        <w:rPr>
          <w:rFonts w:ascii="Times New Roman" w:eastAsia="游明朝" w:hAnsi="Times New Roman" w:hint="eastAsia"/>
        </w:rPr>
        <w:t>次</w:t>
      </w:r>
      <w:r w:rsidRPr="00E100C8">
        <w:rPr>
          <w:rFonts w:ascii="Times New Roman" w:eastAsia="游明朝" w:hAnsi="Times New Roman"/>
        </w:rPr>
        <w:t>のように書くことができる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F2F7E" w:rsidRPr="00A42E8A" w14:paraId="0CD6218A" w14:textId="77777777" w:rsidTr="00244F2D">
        <w:tc>
          <w:tcPr>
            <w:tcW w:w="9351" w:type="dxa"/>
          </w:tcPr>
          <w:p w14:paraId="2474D24A" w14:textId="3B354F1F" w:rsidR="00965D00" w:rsidRPr="00965D00" w:rsidRDefault="002F2F7E" w:rsidP="00244F2D">
            <w:pPr>
              <w:pStyle w:val="a2"/>
              <w:ind w:firstLineChars="0" w:firstLine="0"/>
              <w:rPr>
                <w:rFonts w:ascii="Times New Roman" w:eastAsia="游明朝" w:hAnsi="Times New Roman"/>
              </w:rPr>
            </w:pPr>
            <m:oMathPara>
              <m:oMath>
                <m:r>
                  <w:rPr>
                    <w:rFonts w:ascii="Cambria Math" w:eastAsia="游明朝" w:hAnsi="Cambria Math"/>
                  </w:rPr>
                  <m:t>dM</m:t>
                </m:r>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d>
                  </m:e>
                </m:nary>
                <m:r>
                  <m:rPr>
                    <m:sty m:val="p"/>
                  </m:rPr>
                  <w:rPr>
                    <w:rFonts w:ascii="Times New Roman" w:eastAsia="游明朝" w:hAnsi="Times New Roman"/>
                  </w:rPr>
                  <w:br/>
                </m:r>
              </m:oMath>
              <m:oMath>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r>
                      <w:rPr>
                        <w:rFonts w:ascii="Cambria Math" w:eastAsia="游明朝" w:hAnsi="Cambria Math"/>
                      </w:rPr>
                      <m:t>d</m:t>
                    </m:r>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e>
                </m:nary>
                <m:r>
                  <m:rPr>
                    <m:sty m:val="p"/>
                  </m:rPr>
                  <w:rPr>
                    <w:rFonts w:ascii="Times New Roman" w:eastAsia="游明朝" w:hAnsi="Times New Roman"/>
                  </w:rPr>
                  <w:br/>
                </m:r>
              </m:oMath>
              <m:oMath>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den>
                    </m:f>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y</m:t>
                            </m:r>
                          </m:e>
                          <m:sup>
                            <m:r>
                              <w:rPr>
                                <w:rFonts w:ascii="Cambria Math" w:eastAsia="游明朝" w:hAnsi="Cambria Math"/>
                              </w:rPr>
                              <m:t>i</m:t>
                            </m:r>
                          </m:sup>
                        </m:s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i</m:t>
                            </m:r>
                          </m:sup>
                        </m:sSup>
                      </m:e>
                    </m:d>
                    <m:r>
                      <w:rPr>
                        <w:rFonts w:ascii="Cambria Math" w:eastAsia="游明朝" w:hAnsi="Cambria Math"/>
                      </w:rPr>
                      <m:t>dt</m:t>
                    </m:r>
                  </m:e>
                </m:nary>
              </m:oMath>
            </m:oMathPara>
          </w:p>
        </w:tc>
        <w:tc>
          <w:tcPr>
            <w:tcW w:w="1105" w:type="dxa"/>
            <w:vAlign w:val="center"/>
          </w:tcPr>
          <w:p w14:paraId="30B43807" w14:textId="03B2C5A5" w:rsidR="002F2F7E" w:rsidRPr="00A42E8A" w:rsidRDefault="002F2F7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Pr>
                <w:rFonts w:ascii="Times New Roman" w:eastAsia="游明朝" w:hAnsi="Times New Roman" w:hint="eastAsia"/>
              </w:rPr>
              <w:t>7</w:t>
            </w:r>
            <w:r w:rsidRPr="00A42E8A">
              <w:rPr>
                <w:rFonts w:ascii="Times New Roman" w:eastAsia="游明朝" w:hAnsi="Times New Roman"/>
              </w:rPr>
              <w:t>)</w:t>
            </w:r>
          </w:p>
        </w:tc>
      </w:tr>
    </w:tbl>
    <w:p w14:paraId="53CA346D" w14:textId="0D709521" w:rsidR="00922867" w:rsidRDefault="00922867" w:rsidP="00C71732">
      <w:pPr>
        <w:pStyle w:val="a2"/>
        <w:rPr>
          <w:rFonts w:ascii="Times New Roman" w:eastAsia="游明朝" w:hAnsi="Times New Roman"/>
        </w:rPr>
      </w:pPr>
    </w:p>
    <w:p w14:paraId="196B405E" w14:textId="230C079D" w:rsidR="004D7F38" w:rsidRPr="004D7F38" w:rsidRDefault="004D7F38" w:rsidP="004D7F38">
      <w:pPr>
        <w:pStyle w:val="a2"/>
        <w:rPr>
          <w:rFonts w:ascii="Times New Roman" w:eastAsia="游明朝" w:hAnsi="Times New Roman"/>
        </w:rPr>
      </w:pPr>
      <w:r w:rsidRPr="004D7F38">
        <w:rPr>
          <w:rFonts w:ascii="Times New Roman" w:eastAsia="游明朝" w:hAnsi="Times New Roman" w:hint="eastAsia"/>
        </w:rPr>
        <w:t>したがって</w:t>
      </w:r>
      <w:r w:rsidR="00612EF3">
        <w:rPr>
          <w:rFonts w:ascii="Times New Roman" w:eastAsia="游明朝" w:hAnsi="Times New Roman" w:hint="eastAsia"/>
        </w:rPr>
        <w:t>，</w:t>
      </w:r>
      <w:r w:rsidRPr="004D7F38">
        <w:rPr>
          <w:rFonts w:ascii="Times New Roman" w:eastAsia="游明朝" w:hAnsi="Times New Roman" w:hint="eastAsia"/>
        </w:rPr>
        <w:t>市場価値の変化は</w:t>
      </w:r>
      <w:r w:rsidR="00612EF3">
        <w:rPr>
          <w:rFonts w:ascii="Times New Roman" w:eastAsia="游明朝" w:hAnsi="Times New Roman" w:hint="eastAsia"/>
        </w:rPr>
        <w:t>，</w:t>
      </w:r>
      <w:r w:rsidRPr="004D7F38">
        <w:rPr>
          <w:rFonts w:ascii="Times New Roman" w:eastAsia="游明朝" w:hAnsi="Times New Roman" w:hint="eastAsia"/>
        </w:rPr>
        <w:t>現在の発行済み株式のキャピタルゲイン（第</w:t>
      </w:r>
      <w:r w:rsidRPr="004D7F38">
        <w:rPr>
          <w:rFonts w:ascii="Times New Roman" w:eastAsia="游明朝" w:hAnsi="Times New Roman"/>
        </w:rPr>
        <w:t>1</w:t>
      </w:r>
      <w:r w:rsidRPr="004D7F38">
        <w:rPr>
          <w:rFonts w:ascii="Times New Roman" w:eastAsia="游明朝" w:hAnsi="Times New Roman"/>
        </w:rPr>
        <w:t>項）と発行済み株式総数の拡大（第</w:t>
      </w:r>
      <w:r w:rsidRPr="004D7F38">
        <w:rPr>
          <w:rFonts w:ascii="Times New Roman" w:eastAsia="游明朝" w:hAnsi="Times New Roman"/>
        </w:rPr>
        <w:t>2</w:t>
      </w:r>
      <w:r w:rsidRPr="004D7F38">
        <w:rPr>
          <w:rFonts w:ascii="Times New Roman" w:eastAsia="游明朝" w:hAnsi="Times New Roman"/>
        </w:rPr>
        <w:t>項）によりもたらされる</w:t>
      </w:r>
      <w:r w:rsidR="00612EF3">
        <w:rPr>
          <w:rFonts w:ascii="Times New Roman" w:eastAsia="游明朝" w:hAnsi="Times New Roman"/>
        </w:rPr>
        <w:t>．</w:t>
      </w:r>
      <w:r w:rsidRPr="004D7F38">
        <w:rPr>
          <w:rFonts w:ascii="Times New Roman" w:eastAsia="游明朝" w:hAnsi="Times New Roman" w:hint="eastAsia"/>
        </w:rPr>
        <w:t>この</w:t>
      </w:r>
      <w:r w:rsidRPr="004D7F38">
        <w:rPr>
          <w:rFonts w:ascii="Times New Roman" w:eastAsia="游明朝" w:hAnsi="Times New Roman"/>
        </w:rPr>
        <w:t>2</w:t>
      </w:r>
      <w:r w:rsidRPr="004D7F38">
        <w:rPr>
          <w:rFonts w:ascii="Times New Roman" w:eastAsia="游明朝" w:hAnsi="Times New Roman"/>
        </w:rPr>
        <w:t>つの効果を分離するために</w:t>
      </w:r>
      <w:r w:rsidR="00612EF3">
        <w:rPr>
          <w:rFonts w:ascii="Times New Roman" w:eastAsia="游明朝" w:hAnsi="Times New Roman"/>
        </w:rPr>
        <w:t>，</w:t>
      </w:r>
      <w:r w:rsidRPr="004D7F38">
        <w:rPr>
          <w:rFonts w:ascii="Times New Roman" w:eastAsia="游明朝" w:hAnsi="Times New Roman"/>
        </w:rPr>
        <w:t>個別企業の問題を解くのと同じ手法を用いる</w:t>
      </w:r>
      <w:r w:rsidR="00612EF3">
        <w:rPr>
          <w:rFonts w:ascii="Times New Roman" w:eastAsia="游明朝" w:hAnsi="Times New Roman"/>
        </w:rPr>
        <w:t>．</w:t>
      </w:r>
      <w:r w:rsidRPr="004D7F38">
        <w:rPr>
          <w:rFonts w:ascii="Times New Roman" w:eastAsia="游明朝" w:hAnsi="Times New Roman"/>
        </w:rPr>
        <w:t>すなわち</w:t>
      </w:r>
      <w:r w:rsidR="00612EF3">
        <w:rPr>
          <w:rFonts w:ascii="Times New Roman" w:eastAsia="游明朝" w:hAnsi="Times New Roman"/>
        </w:rPr>
        <w:t>，</w:t>
      </w:r>
      <w:r w:rsidRPr="004D7F38">
        <w:rPr>
          <w:rFonts w:ascii="Times New Roman" w:eastAsia="游明朝" w:hAnsi="Times New Roman"/>
        </w:rPr>
        <w:t>市場ポートフォリオの「株」あたりの価格を</w:t>
      </w:r>
      <m:oMath>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oMath>
      <w:r w:rsidRPr="004D7F38">
        <w:rPr>
          <w:rFonts w:ascii="Times New Roman" w:eastAsia="游明朝" w:hAnsi="Times New Roman"/>
        </w:rPr>
        <w:t>とし</w:t>
      </w:r>
      <w:r w:rsidR="00612EF3">
        <w:rPr>
          <w:rFonts w:ascii="Times New Roman" w:eastAsia="游明朝" w:hAnsi="Times New Roman"/>
        </w:rPr>
        <w:t>，</w:t>
      </w:r>
      <m:oMath>
        <m:r>
          <w:rPr>
            <w:rFonts w:ascii="Cambria Math" w:eastAsia="游明朝" w:hAnsi="Cambria Math"/>
          </w:rPr>
          <m:t>N</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≡M</m:t>
        </m:r>
      </m:oMath>
      <w:r w:rsidRPr="004D7F38">
        <w:rPr>
          <w:rFonts w:ascii="Times New Roman" w:eastAsia="游明朝" w:hAnsi="Times New Roman"/>
        </w:rPr>
        <w:t>となる株数を</w:t>
      </w:r>
      <m:oMath>
        <m:r>
          <w:rPr>
            <w:rFonts w:ascii="Cambria Math" w:eastAsia="游明朝" w:hAnsi="Cambria Math"/>
          </w:rPr>
          <m:t>N</m:t>
        </m:r>
      </m:oMath>
      <w:r w:rsidRPr="004D7F38">
        <w:rPr>
          <w:rFonts w:ascii="Times New Roman" w:eastAsia="游明朝" w:hAnsi="Times New Roman"/>
        </w:rPr>
        <w:t>とする</w:t>
      </w:r>
      <w:r w:rsidR="00612EF3">
        <w:rPr>
          <w:rFonts w:ascii="Times New Roman" w:eastAsia="游明朝" w:hAnsi="Times New Roman"/>
        </w:rPr>
        <w:t>．</w:t>
      </w:r>
    </w:p>
    <w:p w14:paraId="3F890A1A" w14:textId="7B560CA6" w:rsidR="000265D6" w:rsidRDefault="004D7F38" w:rsidP="004D7F38">
      <w:pPr>
        <w:pStyle w:val="a2"/>
        <w:rPr>
          <w:rFonts w:ascii="Times New Roman" w:eastAsia="游明朝" w:hAnsi="Times New Roman"/>
        </w:rPr>
      </w:pPr>
      <w:r w:rsidRPr="004D7F38">
        <w:rPr>
          <w:rFonts w:ascii="Times New Roman" w:eastAsia="游明朝" w:hAnsi="Times New Roman" w:hint="eastAsia"/>
        </w:rPr>
        <w:t>そして</w:t>
      </w:r>
      <w:r w:rsidR="00612EF3">
        <w:rPr>
          <w:rFonts w:ascii="Times New Roman" w:eastAsia="游明朝" w:hAnsi="Times New Roman" w:hint="eastAsia"/>
        </w:rPr>
        <w:t>，</w:t>
      </w:r>
    </w:p>
    <w:p w14:paraId="2F685EF7" w14:textId="65432971" w:rsidR="000265D6" w:rsidRDefault="000265D6" w:rsidP="000265D6">
      <w:pPr>
        <w:pStyle w:val="a2"/>
        <w:ind w:firstLineChars="0" w:firstLine="0"/>
        <w:rPr>
          <w:rFonts w:ascii="Times New Roman" w:eastAsia="游明朝" w:hAnsi="Times New Roman"/>
        </w:rPr>
      </w:pPr>
      <m:oMathPara>
        <m:oMath>
          <m:r>
            <w:rPr>
              <w:rFonts w:ascii="Cambria Math" w:eastAsia="游明朝" w:hAnsi="Cambria Math"/>
            </w:rPr>
            <m:t>dM=Nd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+dN</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e>
          </m:d>
        </m:oMath>
      </m:oMathPara>
    </w:p>
    <w:p w14:paraId="3315C963" w14:textId="38E51A75" w:rsidR="004B2C88" w:rsidRDefault="004D7F38" w:rsidP="000265D6">
      <w:pPr>
        <w:pStyle w:val="a2"/>
        <w:ind w:firstLineChars="0" w:firstLine="0"/>
        <w:rPr>
          <w:rFonts w:ascii="Times New Roman" w:eastAsia="游明朝" w:hAnsi="Times New Roman"/>
        </w:rPr>
      </w:pPr>
      <w:r w:rsidRPr="004D7F38">
        <w:rPr>
          <w:rFonts w:ascii="Times New Roman" w:eastAsia="游明朝" w:hAnsi="Times New Roman"/>
        </w:rPr>
        <w:t>となり</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oMath>
      <w:r w:rsidRPr="004D7F38">
        <w:rPr>
          <w:rFonts w:ascii="Times New Roman" w:eastAsia="游明朝" w:hAnsi="Times New Roman"/>
        </w:rPr>
        <w:t>と</w:t>
      </w:r>
      <m:oMath>
        <m:r>
          <w:rPr>
            <w:rFonts w:ascii="Cambria Math" w:eastAsia="游明朝" w:hAnsi="Cambria Math"/>
          </w:rPr>
          <m:t>N</m:t>
        </m:r>
      </m:oMath>
      <w:r w:rsidR="009804B0">
        <w:rPr>
          <w:rFonts w:ascii="Times New Roman" w:eastAsia="游明朝" w:hAnsi="Times New Roman" w:hint="eastAsia"/>
        </w:rPr>
        <w:t>は以下の</w:t>
      </w:r>
      <w:r w:rsidRPr="004D7F38">
        <w:rPr>
          <w:rFonts w:ascii="Times New Roman" w:eastAsia="游明朝" w:hAnsi="Times New Roman"/>
        </w:rPr>
        <w:t>確率微分方程式によって定義され</w:t>
      </w:r>
      <w:r w:rsidR="00612EF3">
        <w:rPr>
          <w:rFonts w:ascii="Times New Roman" w:eastAsia="游明朝" w:hAnsi="Times New Roman"/>
        </w:rPr>
        <w:t>，</w:t>
      </w:r>
      <w:r w:rsidRPr="004D7F38">
        <w:rPr>
          <w:rFonts w:ascii="Times New Roman" w:eastAsia="游明朝" w:hAnsi="Times New Roman"/>
        </w:rPr>
        <w:t>構成上</w:t>
      </w:r>
      <w:r w:rsidR="00612EF3">
        <w:rPr>
          <w:rFonts w:ascii="Times New Roman" w:eastAsia="游明朝" w:hAnsi="Times New Roman"/>
        </w:rPr>
        <w:t>，</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oMath>
      <w:r w:rsidRPr="004D7F38">
        <w:rPr>
          <w:rFonts w:ascii="Times New Roman" w:eastAsia="游明朝" w:hAnsi="Times New Roman"/>
        </w:rPr>
        <w:t>は市場（ポートフォリオ）の収益率である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9804B0" w:rsidRPr="00A42E8A" w14:paraId="04A01A58" w14:textId="77777777" w:rsidTr="00244F2D">
        <w:tc>
          <w:tcPr>
            <w:tcW w:w="9351" w:type="dxa"/>
          </w:tcPr>
          <w:p w14:paraId="50984A91" w14:textId="7E70867F" w:rsidR="009804B0" w:rsidRPr="00965D00" w:rsidRDefault="009804B0" w:rsidP="00244F2D">
            <w:pPr>
              <w:pStyle w:val="a2"/>
              <w:ind w:firstLineChars="0" w:firstLine="0"/>
              <w:rPr>
                <w:rFonts w:ascii="Times New Roman" w:eastAsia="游明朝" w:hAnsi="Times New Roman"/>
              </w:rPr>
            </w:pPr>
            <m:oMathPara>
              <m:oMath>
                <m:r>
                  <w:rPr>
                    <w:rFonts w:ascii="Cambria Math" w:eastAsia="游明朝" w:hAnsi="Cambria Math"/>
                  </w:rPr>
                  <m:t>N</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r>
                  <m:rPr>
                    <m:sty m:val="p"/>
                  </m:rPr>
                  <w:rPr>
                    <w:rFonts w:ascii="Times New Roman" w:eastAsia="游明朝" w:hAnsi="Times New Roman"/>
                  </w:rPr>
                  <w:br/>
                </m:r>
              </m:oMath>
              <m:oMath>
                <m:r>
                  <w:rPr>
                    <w:rFonts w:ascii="Cambria Math" w:eastAsia="游明朝" w:hAnsi="Cambria Math"/>
                  </w:rPr>
                  <m:t>dN</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e>
                </m:d>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d>
                  </m:e>
                </m:nary>
              </m:oMath>
            </m:oMathPara>
          </w:p>
        </w:tc>
        <w:tc>
          <w:tcPr>
            <w:tcW w:w="1105" w:type="dxa"/>
            <w:vAlign w:val="center"/>
          </w:tcPr>
          <w:p w14:paraId="7D7174F0" w14:textId="0787F7CB" w:rsidR="009804B0" w:rsidRPr="00A42E8A" w:rsidRDefault="009804B0"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Pr>
                <w:rFonts w:ascii="Times New Roman" w:eastAsia="游明朝" w:hAnsi="Times New Roman"/>
              </w:rPr>
              <w:t>8</w:t>
            </w:r>
            <w:r w:rsidRPr="00A42E8A">
              <w:rPr>
                <w:rFonts w:ascii="Times New Roman" w:eastAsia="游明朝" w:hAnsi="Times New Roman"/>
              </w:rPr>
              <w:t>)</w:t>
            </w:r>
          </w:p>
        </w:tc>
      </w:tr>
    </w:tbl>
    <w:p w14:paraId="37F65D0B" w14:textId="67C193D5" w:rsidR="004B2C88" w:rsidRDefault="004B2C88" w:rsidP="00C71732">
      <w:pPr>
        <w:pStyle w:val="a2"/>
        <w:rPr>
          <w:rFonts w:ascii="Times New Roman" w:eastAsia="游明朝" w:hAnsi="Times New Roman"/>
        </w:rPr>
      </w:pPr>
    </w:p>
    <w:p w14:paraId="085131B1" w14:textId="50C0E482" w:rsidR="0044103E" w:rsidRDefault="001E5696" w:rsidP="00C71732">
      <w:pPr>
        <w:pStyle w:val="a2"/>
        <w:rPr>
          <w:rFonts w:ascii="Times New Roman" w:eastAsia="游明朝" w:hAnsi="Times New Roman"/>
        </w:rPr>
      </w:pPr>
      <w:r w:rsidRPr="001E5696">
        <w:rPr>
          <w:rFonts w:ascii="Times New Roman" w:eastAsia="游明朝" w:hAnsi="Times New Roman"/>
        </w:rPr>
        <w:t>(27)</w:t>
      </w:r>
      <w:r w:rsidRPr="001E5696">
        <w:rPr>
          <w:rFonts w:ascii="Times New Roman" w:eastAsia="游明朝" w:hAnsi="Times New Roman"/>
        </w:rPr>
        <w:t>を</w:t>
      </w:r>
      <w:r w:rsidRPr="001E5696">
        <w:rPr>
          <w:rFonts w:ascii="Times New Roman" w:eastAsia="游明朝" w:hAnsi="Times New Roman"/>
        </w:rPr>
        <w:t>(28)</w:t>
      </w:r>
      <w:r w:rsidRPr="001E5696">
        <w:rPr>
          <w:rFonts w:ascii="Times New Roman" w:eastAsia="游明朝" w:hAnsi="Times New Roman"/>
        </w:rPr>
        <w:t>に代入し</w:t>
      </w:r>
      <w:r w:rsidR="00612EF3">
        <w:rPr>
          <w:rFonts w:ascii="Times New Roman" w:eastAsia="游明朝" w:hAnsi="Times New Roman"/>
        </w:rPr>
        <w:t>，</w:t>
      </w:r>
      <w:r w:rsidRPr="001E5696">
        <w:rPr>
          <w:rFonts w:ascii="Times New Roman" w:eastAsia="游明朝" w:hAnsi="Times New Roman"/>
        </w:rPr>
        <w:t>(11)</w:t>
      </w:r>
      <w:r w:rsidRPr="001E5696">
        <w:rPr>
          <w:rFonts w:ascii="Times New Roman" w:eastAsia="游明朝" w:hAnsi="Times New Roman"/>
        </w:rPr>
        <w:t>を用いると</w:t>
      </w:r>
      <w:r w:rsidR="00612EF3">
        <w:rPr>
          <w:rFonts w:ascii="Times New Roman" w:eastAsia="游明朝" w:hAnsi="Times New Roman"/>
        </w:rPr>
        <w:t>，</w:t>
      </w:r>
      <w:r>
        <w:rPr>
          <w:rFonts w:ascii="Times New Roman" w:eastAsia="游明朝" w:hAnsi="Times New Roman" w:hint="eastAsia"/>
        </w:rPr>
        <w:t>以下</w:t>
      </w:r>
      <w:r w:rsidRPr="001E5696">
        <w:rPr>
          <w:rFonts w:ascii="Times New Roman" w:eastAsia="游明朝" w:hAnsi="Times New Roman"/>
        </w:rPr>
        <w:t>が得られる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E5696" w:rsidRPr="00A42E8A" w14:paraId="460F14AC" w14:textId="77777777" w:rsidTr="00244F2D">
        <w:tc>
          <w:tcPr>
            <w:tcW w:w="9351" w:type="dxa"/>
          </w:tcPr>
          <w:p w14:paraId="532090A4" w14:textId="43394916" w:rsidR="001E5696" w:rsidRPr="00965D00" w:rsidRDefault="001E5696" w:rsidP="00244F2D">
            <w:pPr>
              <w:pStyle w:val="a2"/>
              <w:ind w:firstLineChars="0" w:firstLine="0"/>
              <w:rPr>
                <w:rFonts w:ascii="Times New Roman" w:eastAsia="游明朝" w:hAnsi="Times New Roman"/>
              </w:rPr>
            </w:pPr>
            <m:oMathPara>
              <m:oMath>
                <m:r>
                  <w:rPr>
                    <w:rFonts w:ascii="Cambria Math" w:eastAsia="游明朝" w:hAnsi="Cambria Math"/>
                  </w:rPr>
                  <m:t>dN</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e>
                </m:d>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y</m:t>
                            </m:r>
                          </m:e>
                          <m:sup>
                            <m:r>
                              <w:rPr>
                                <w:rFonts w:ascii="Cambria Math" w:eastAsia="游明朝" w:hAnsi="Cambria Math"/>
                              </w:rPr>
                              <m:t>i</m:t>
                            </m:r>
                          </m:sup>
                        </m:s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i</m:t>
                            </m:r>
                          </m:sup>
                        </m:sSup>
                      </m:e>
                    </m:d>
                    <m:r>
                      <w:rPr>
                        <w:rFonts w:ascii="Cambria Math" w:eastAsia="游明朝" w:hAnsi="Cambria Math"/>
                      </w:rPr>
                      <m:t>dt</m:t>
                    </m:r>
                  </m:e>
                </m:nary>
                <m:r>
                  <m:rPr>
                    <m:sty m:val="p"/>
                  </m:rPr>
                  <w:rPr>
                    <w:rFonts w:ascii="Times New Roman" w:eastAsia="游明朝" w:hAnsi="Times New Roman"/>
                  </w:rPr>
                  <w:br/>
                </m:r>
              </m:oMath>
              <m:oMath>
                <m:r>
                  <w:rPr>
                    <w:rFonts w:ascii="Cambria Math" w:eastAsia="游明朝" w:hAnsi="Cambria Math"/>
                  </w:rPr>
                  <m:t>Nd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oMath>
            </m:oMathPara>
          </w:p>
        </w:tc>
        <w:tc>
          <w:tcPr>
            <w:tcW w:w="1105" w:type="dxa"/>
            <w:vAlign w:val="center"/>
          </w:tcPr>
          <w:p w14:paraId="2359C609" w14:textId="18D08FD1" w:rsidR="001E5696" w:rsidRPr="00A42E8A" w:rsidRDefault="001E5696"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Pr>
                <w:rFonts w:ascii="Times New Roman" w:eastAsia="游明朝" w:hAnsi="Times New Roman" w:hint="eastAsia"/>
              </w:rPr>
              <w:t>9</w:t>
            </w:r>
            <w:r w:rsidRPr="00A42E8A">
              <w:rPr>
                <w:rFonts w:ascii="Times New Roman" w:eastAsia="游明朝" w:hAnsi="Times New Roman"/>
              </w:rPr>
              <w:t>)</w:t>
            </w:r>
          </w:p>
        </w:tc>
      </w:tr>
    </w:tbl>
    <w:p w14:paraId="5A415A5A" w14:textId="77777777" w:rsidR="0044103E" w:rsidRPr="009804B0" w:rsidRDefault="0044103E" w:rsidP="0002017A">
      <w:pPr>
        <w:pStyle w:val="a2"/>
        <w:ind w:firstLineChars="0" w:firstLine="0"/>
        <w:rPr>
          <w:rFonts w:ascii="Times New Roman" w:eastAsia="游明朝" w:hAnsi="Times New Roman"/>
        </w:rPr>
      </w:pPr>
    </w:p>
    <w:p w14:paraId="4CD6063E" w14:textId="1B6D017D" w:rsidR="004B2C88" w:rsidRDefault="004C1C85" w:rsidP="00C71732">
      <w:pPr>
        <w:pStyle w:val="a2"/>
        <w:rPr>
          <w:rFonts w:ascii="Times New Roman" w:eastAsia="游明朝" w:hAnsi="Times New Roman"/>
        </w:rPr>
      </w:pPr>
      <w:r w:rsidRPr="004C1C85">
        <w:rPr>
          <w:rFonts w:ascii="Times New Roman" w:eastAsia="游明朝" w:hAnsi="Times New Roman" w:hint="eastAsia"/>
        </w:rPr>
        <w:t>市場価値全体に対する第</w:t>
      </w:r>
      <w:r w:rsidRPr="004C1C85">
        <w:rPr>
          <w:rFonts w:ascii="Times New Roman" w:eastAsia="游明朝" w:hAnsi="Times New Roman"/>
        </w:rPr>
        <w:t>1</w:t>
      </w:r>
      <w:r w:rsidRPr="004C1C85">
        <w:rPr>
          <w:rFonts w:ascii="Times New Roman" w:eastAsia="游明朝" w:hAnsi="Times New Roman"/>
        </w:rPr>
        <w:t>位企業の寄与率を</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/M=</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r>
          <w:rPr>
            <w:rFonts w:ascii="Cambria Math" w:eastAsia="游明朝" w:hAnsi="Cambria Math"/>
          </w:rPr>
          <m:t>/M</m:t>
        </m:r>
      </m:oMath>
      <w:r w:rsidRPr="004C1C85">
        <w:rPr>
          <w:rFonts w:ascii="Times New Roman" w:eastAsia="游明朝" w:hAnsi="Times New Roman"/>
        </w:rPr>
        <w:t xml:space="preserve"> </w:t>
      </w:r>
      <w:r w:rsidRPr="004C1C85">
        <w:rPr>
          <w:rFonts w:ascii="Times New Roman" w:eastAsia="游明朝" w:hAnsi="Times New Roman"/>
        </w:rPr>
        <w:t>とすると</w:t>
      </w:r>
      <w:r w:rsidR="00612EF3">
        <w:rPr>
          <w:rFonts w:ascii="Times New Roman" w:eastAsia="游明朝" w:hAnsi="Times New Roman"/>
        </w:rPr>
        <w:t>，</w:t>
      </w:r>
      <w:r w:rsidRPr="004C1C85">
        <w:rPr>
          <w:rFonts w:ascii="Times New Roman" w:eastAsia="游明朝" w:hAnsi="Times New Roman"/>
        </w:rPr>
        <w:t>(6)</w:t>
      </w:r>
      <w:r w:rsidR="00612EF3">
        <w:rPr>
          <w:rFonts w:ascii="Times New Roman" w:eastAsia="游明朝" w:hAnsi="Times New Roman"/>
        </w:rPr>
        <w:t>，</w:t>
      </w:r>
      <w:r w:rsidRPr="004C1C85">
        <w:rPr>
          <w:rFonts w:ascii="Times New Roman" w:eastAsia="游明朝" w:hAnsi="Times New Roman"/>
        </w:rPr>
        <w:t xml:space="preserve">(29) </w:t>
      </w:r>
      <w:r w:rsidRPr="004C1C85">
        <w:rPr>
          <w:rFonts w:ascii="Times New Roman" w:eastAsia="游明朝" w:hAnsi="Times New Roman"/>
        </w:rPr>
        <w:t>より</w:t>
      </w:r>
      <w:r w:rsidR="00612EF3">
        <w:rPr>
          <w:rFonts w:ascii="Times New Roman" w:eastAsia="游明朝" w:hAnsi="Times New Roman"/>
        </w:rPr>
        <w:t>，</w:t>
      </w:r>
      <w:r w:rsidRPr="004C1C85">
        <w:rPr>
          <w:rFonts w:ascii="Times New Roman" w:eastAsia="游明朝" w:hAnsi="Times New Roman"/>
        </w:rPr>
        <w:t>市場収益率は次のように書ける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44103E" w:rsidRPr="00A42E8A" w14:paraId="3F958FFC" w14:textId="77777777" w:rsidTr="00244F2D">
        <w:tc>
          <w:tcPr>
            <w:tcW w:w="9351" w:type="dxa"/>
          </w:tcPr>
          <w:p w14:paraId="261A5A12" w14:textId="114394EE" w:rsidR="0044103E" w:rsidRPr="00965D00" w:rsidRDefault="0008717B" w:rsidP="00244F2D">
            <w:pPr>
              <w:pStyle w:val="a2"/>
              <w:ind w:firstLineChars="0" w:firstLine="0"/>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num>
                  <m:den>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den>
                </m:f>
                <m:r>
                  <w:rPr>
                    <w:rFonts w:ascii="Cambria Math" w:eastAsia="游明朝" w:hAnsi="Cambria Math"/>
                  </w:rPr>
                  <m:t>=</m:t>
                </m:r>
                <m:d>
                  <m:dPr>
                    <m:begChr m:val="["/>
                    <m:endChr m:val="]"/>
                    <m:ctrlPr>
                      <w:rPr>
                        <w:rFonts w:ascii="Cambria Math" w:eastAsia="游明朝" w:hAnsi="Cambria Math"/>
                        <w:i/>
                      </w:rPr>
                    </m:ctrlPr>
                  </m:dPr>
                  <m:e>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+r</m:t>
                        </m:r>
                      </m:e>
                    </m:nary>
                  </m:e>
                </m:d>
                <m:r>
                  <w:rPr>
                    <w:rFonts w:ascii="Cambria Math" w:eastAsia="游明朝" w:hAnsi="Cambria Math"/>
                  </w:rPr>
                  <m:t>dt+</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j</m:t>
                        </m:r>
                      </m:sub>
                    </m:sSub>
                  </m:e>
                </m:nary>
              </m:oMath>
            </m:oMathPara>
          </w:p>
        </w:tc>
        <w:tc>
          <w:tcPr>
            <w:tcW w:w="1105" w:type="dxa"/>
            <w:vAlign w:val="center"/>
          </w:tcPr>
          <w:p w14:paraId="5BFE231A" w14:textId="0EFBEF98" w:rsidR="0044103E" w:rsidRPr="00A42E8A" w:rsidRDefault="0044103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02017A">
              <w:rPr>
                <w:rFonts w:ascii="Times New Roman" w:eastAsia="游明朝" w:hAnsi="Times New Roman"/>
              </w:rPr>
              <w:t>30</w:t>
            </w:r>
            <w:r w:rsidRPr="00A42E8A">
              <w:rPr>
                <w:rFonts w:ascii="Times New Roman" w:eastAsia="游明朝" w:hAnsi="Times New Roman"/>
              </w:rPr>
              <w:t>)</w:t>
            </w:r>
          </w:p>
        </w:tc>
      </w:tr>
    </w:tbl>
    <w:p w14:paraId="270C6A8B" w14:textId="77777777" w:rsidR="00922867" w:rsidRPr="00922867" w:rsidRDefault="00922867" w:rsidP="00C71732">
      <w:pPr>
        <w:pStyle w:val="a2"/>
        <w:rPr>
          <w:rFonts w:ascii="Times New Roman" w:eastAsia="游明朝" w:hAnsi="Times New Roman"/>
        </w:rPr>
      </w:pPr>
    </w:p>
    <w:p w14:paraId="725528D3" w14:textId="6293C5E0" w:rsidR="00DE5146" w:rsidRDefault="00237B78" w:rsidP="00C71732">
      <w:pPr>
        <w:pStyle w:val="a2"/>
        <w:rPr>
          <w:rFonts w:ascii="Times New Roman" w:eastAsia="游明朝" w:hAnsi="Times New Roman"/>
        </w:rPr>
      </w:pPr>
      <w:r w:rsidRPr="00237B78">
        <w:rPr>
          <w:rFonts w:ascii="Times New Roman" w:eastAsia="游明朝" w:hAnsi="Times New Roman"/>
        </w:rPr>
        <w:t>(25)</w:t>
      </w:r>
      <w:r w:rsidRPr="00237B78">
        <w:rPr>
          <w:rFonts w:ascii="Times New Roman" w:eastAsia="游明朝" w:hAnsi="Times New Roman"/>
        </w:rPr>
        <w:t>の</w:t>
      </w:r>
      <m:oMath>
        <m:r>
          <w:rPr>
            <w:rFonts w:ascii="Cambria Math" w:eastAsia="游明朝" w:hAnsi="Cambria Math"/>
          </w:rPr>
          <m:t xml:space="preserve">Di </m:t>
        </m:r>
      </m:oMath>
      <w:r w:rsidRPr="00237B78">
        <w:rPr>
          <w:rFonts w:ascii="Times New Roman" w:eastAsia="游明朝" w:hAnsi="Times New Roman"/>
        </w:rPr>
        <w:t>に</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M</m:t>
        </m:r>
      </m:oMath>
      <w:r w:rsidRPr="00237B78">
        <w:rPr>
          <w:rFonts w:ascii="Times New Roman" w:eastAsia="游明朝" w:hAnsi="Times New Roman"/>
        </w:rPr>
        <w:t>を代入すると</w:t>
      </w:r>
      <w:r w:rsidR="00612EF3">
        <w:rPr>
          <w:rFonts w:ascii="Times New Roman" w:eastAsia="游明朝" w:hAnsi="Times New Roman"/>
        </w:rPr>
        <w:t>，</w:t>
      </w:r>
      <w:r w:rsidRPr="00237B78">
        <w:rPr>
          <w:rFonts w:ascii="Times New Roman" w:eastAsia="游明朝" w:hAnsi="Times New Roman"/>
        </w:rPr>
        <w:t>個別資産の均衡期待収益</w:t>
      </w:r>
      <w:r w:rsidRPr="00237B78">
        <w:rPr>
          <w:rFonts w:ascii="Times New Roman" w:eastAsia="游明朝" w:hAnsi="Times New Roman"/>
        </w:rPr>
        <w:t>(31)</w:t>
      </w:r>
      <w:r w:rsidRPr="00237B78">
        <w:rPr>
          <w:rFonts w:ascii="Times New Roman" w:eastAsia="游明朝" w:hAnsi="Times New Roman"/>
        </w:rPr>
        <w:t>を解くことができる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37B78" w:rsidRPr="00A42E8A" w14:paraId="4B519CEC" w14:textId="77777777" w:rsidTr="00244F2D">
        <w:tc>
          <w:tcPr>
            <w:tcW w:w="9351" w:type="dxa"/>
          </w:tcPr>
          <w:p w14:paraId="61D808B9" w14:textId="085BED19" w:rsidR="00237B78" w:rsidRPr="00965D00"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f>
                  <m:fPr>
                    <m:ctrlPr>
                      <w:rPr>
                        <w:rFonts w:ascii="Cambria Math" w:eastAsia="游明朝" w:hAnsi="Cambria Math"/>
                        <w:i/>
                      </w:rPr>
                    </m:ctrlPr>
                  </m:fPr>
                  <m:num>
                    <m:r>
                      <w:rPr>
                        <w:rFonts w:ascii="Cambria Math" w:eastAsia="游明朝" w:hAnsi="Cambria Math"/>
                      </w:rPr>
                      <m:t>M</m:t>
                    </m:r>
                  </m:num>
                  <m:den>
                    <m:r>
                      <w:rPr>
                        <w:rFonts w:ascii="Cambria Math" w:eastAsia="游明朝" w:hAnsi="Cambria Math"/>
                      </w:rPr>
                      <m:t>A</m:t>
                    </m:r>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ij</m:t>
                        </m:r>
                      </m:sub>
                    </m:sSub>
                  </m:e>
                </m:nary>
                <m:r>
                  <w:rPr>
                    <w:rFonts w:ascii="Cambria Math" w:eastAsia="游明朝" w:hAnsi="Cambria Math"/>
                  </w:rPr>
                  <m:t>+</m:t>
                </m:r>
                <m:f>
                  <m:fPr>
                    <m:ctrlPr>
                      <w:rPr>
                        <w:rFonts w:ascii="Cambria Math" w:eastAsia="游明朝" w:hAnsi="Cambria Math"/>
                        <w:i/>
                      </w:rPr>
                    </m:ctrlPr>
                  </m:fPr>
                  <m:num>
                    <m:r>
                      <w:rPr>
                        <w:rFonts w:ascii="Cambria Math" w:eastAsia="游明朝" w:hAnsi="Cambria Math"/>
                      </w:rPr>
                      <m:t>Hg</m:t>
                    </m:r>
                  </m:num>
                  <m:den>
                    <m:r>
                      <w:rPr>
                        <w:rFonts w:ascii="Cambria Math" w:eastAsia="游明朝" w:hAnsi="Cambria Math"/>
                      </w:rPr>
                      <m:t>A</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in</m:t>
                    </m:r>
                  </m:sub>
                </m:sSub>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tc>
        <w:tc>
          <w:tcPr>
            <w:tcW w:w="1105" w:type="dxa"/>
            <w:vAlign w:val="center"/>
          </w:tcPr>
          <w:p w14:paraId="37D396EC" w14:textId="204C7FA6" w:rsidR="00237B78" w:rsidRPr="00A42E8A" w:rsidRDefault="00237B78"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97454E">
              <w:rPr>
                <w:rFonts w:ascii="Times New Roman" w:eastAsia="游明朝" w:hAnsi="Times New Roman"/>
              </w:rPr>
              <w:t>1</w:t>
            </w:r>
            <w:r w:rsidRPr="00A42E8A">
              <w:rPr>
                <w:rFonts w:ascii="Times New Roman" w:eastAsia="游明朝" w:hAnsi="Times New Roman"/>
              </w:rPr>
              <w:t>)</w:t>
            </w:r>
          </w:p>
        </w:tc>
      </w:tr>
    </w:tbl>
    <w:p w14:paraId="640B7613" w14:textId="77777777" w:rsidR="00237B78" w:rsidRPr="00237B78" w:rsidRDefault="00237B78" w:rsidP="00C71732">
      <w:pPr>
        <w:pStyle w:val="a2"/>
        <w:rPr>
          <w:rFonts w:ascii="Times New Roman" w:eastAsia="游明朝" w:hAnsi="Times New Roman"/>
        </w:rPr>
      </w:pPr>
    </w:p>
    <w:p w14:paraId="7F6CD8E0" w14:textId="5A1686F5" w:rsidR="00B95BCB" w:rsidRDefault="00B95BCB" w:rsidP="00C71732">
      <w:pPr>
        <w:pStyle w:val="a2"/>
        <w:rPr>
          <w:rFonts w:ascii="Times New Roman" w:eastAsia="游明朝" w:hAnsi="Times New Roman"/>
        </w:rPr>
      </w:pPr>
      <w:r w:rsidRPr="00B95BCB">
        <w:rPr>
          <w:rFonts w:ascii="Times New Roman" w:eastAsia="游明朝" w:hAnsi="Times New Roman" w:hint="eastAsia"/>
        </w:rPr>
        <w:t>他の資産と同様に</w:t>
      </w:r>
      <w:r w:rsidR="00612EF3">
        <w:rPr>
          <w:rFonts w:ascii="Times New Roman" w:eastAsia="游明朝" w:hAnsi="Times New Roman" w:hint="eastAsia"/>
        </w:rPr>
        <w:t>，</w:t>
      </w:r>
    </w:p>
    <w:p w14:paraId="718786DB" w14:textId="0804488C" w:rsidR="00B95BCB" w:rsidRDefault="0008717B" w:rsidP="00C71732">
      <w:pPr>
        <w:pStyle w:val="a2"/>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d>
            <m:dPr>
              <m:ctrlPr>
                <w:rPr>
                  <w:rFonts w:ascii="Cambria Math" w:eastAsia="游明朝" w:hAnsi="Cambria Math"/>
                  <w:i/>
                </w:rPr>
              </m:ctrlPr>
            </m:dPr>
            <m:e>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+r</m:t>
                  </m:r>
                </m:e>
              </m:nary>
            </m:e>
          </m:d>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M</m:t>
              </m:r>
            </m:sub>
          </m:sSub>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ij</m:t>
                  </m:r>
                </m:sub>
              </m:sSub>
            </m:e>
          </m:nary>
        </m:oMath>
      </m:oMathPara>
    </w:p>
    <w:p w14:paraId="15C28B4E" w14:textId="664DAA5A" w:rsidR="00DE5146" w:rsidRDefault="00B95BCB" w:rsidP="0097454E">
      <w:pPr>
        <w:pStyle w:val="a2"/>
        <w:ind w:firstLineChars="0" w:firstLine="0"/>
        <w:rPr>
          <w:rFonts w:ascii="Times New Roman" w:eastAsia="游明朝" w:hAnsi="Times New Roman"/>
        </w:rPr>
      </w:pPr>
      <w:r w:rsidRPr="00B95BCB">
        <w:rPr>
          <w:rFonts w:ascii="Times New Roman" w:eastAsia="游明朝" w:hAnsi="Times New Roman"/>
        </w:rPr>
        <w:t>を市場ポートフォリオの（瞬間的な）期待リターン</w:t>
      </w:r>
      <w:r w:rsidR="00612EF3">
        <w:rPr>
          <w:rFonts w:ascii="Times New Roman" w:eastAsia="游明朝" w:hAnsi="Times New Roman"/>
        </w:rPr>
        <w:t>，</w:t>
      </w:r>
      <w:r w:rsidRPr="00B95BCB">
        <w:rPr>
          <w:rFonts w:ascii="Times New Roman" w:eastAsia="游明朝" w:hAnsi="Times New Roman"/>
        </w:rPr>
        <w:t>共分散</w:t>
      </w:r>
      <w:r w:rsidR="00612EF3">
        <w:rPr>
          <w:rFonts w:ascii="Times New Roman" w:eastAsia="游明朝" w:hAnsi="Times New Roman"/>
        </w:rPr>
        <w:t>，</w:t>
      </w:r>
      <w:r w:rsidRPr="00B95BCB">
        <w:rPr>
          <w:rFonts w:ascii="Times New Roman" w:eastAsia="游明朝" w:hAnsi="Times New Roman"/>
        </w:rPr>
        <w:t>分散と定義することができる</w:t>
      </w:r>
      <w:r w:rsidR="00612EF3">
        <w:rPr>
          <w:rFonts w:ascii="Times New Roman" w:eastAsia="游明朝" w:hAnsi="Times New Roman"/>
        </w:rPr>
        <w:t>．</w:t>
      </w:r>
      <w:r w:rsidRPr="00B95BCB">
        <w:rPr>
          <w:rFonts w:ascii="Times New Roman" w:eastAsia="游明朝" w:hAnsi="Times New Roman"/>
        </w:rPr>
        <w:t>そして</w:t>
      </w:r>
      <w:r w:rsidR="00612EF3">
        <w:rPr>
          <w:rFonts w:ascii="Times New Roman" w:eastAsia="游明朝" w:hAnsi="Times New Roman"/>
        </w:rPr>
        <w:t>，</w:t>
      </w:r>
      <w:r w:rsidRPr="00B95BCB">
        <w:rPr>
          <w:rFonts w:ascii="Times New Roman" w:eastAsia="游明朝" w:hAnsi="Times New Roman"/>
        </w:rPr>
        <w:t>(31)</w:t>
      </w:r>
      <w:r w:rsidRPr="00B95BCB">
        <w:rPr>
          <w:rFonts w:ascii="Times New Roman" w:eastAsia="游明朝" w:hAnsi="Times New Roman"/>
        </w:rPr>
        <w:t>は</w:t>
      </w:r>
      <w:r w:rsidRPr="00B95BCB">
        <w:rPr>
          <w:rFonts w:ascii="Times New Roman" w:eastAsia="游明朝" w:hAnsi="Times New Roman"/>
        </w:rPr>
        <w:t>(32)</w:t>
      </w:r>
      <w:r w:rsidRPr="00B95BCB">
        <w:rPr>
          <w:rFonts w:ascii="Times New Roman" w:eastAsia="游明朝" w:hAnsi="Times New Roman"/>
        </w:rPr>
        <w:t>のように書き直すことができる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97454E" w:rsidRPr="00A42E8A" w14:paraId="3371D5F2" w14:textId="77777777" w:rsidTr="00244F2D">
        <w:tc>
          <w:tcPr>
            <w:tcW w:w="9351" w:type="dxa"/>
          </w:tcPr>
          <w:p w14:paraId="48795BF3" w14:textId="478E3FE6" w:rsidR="0097454E" w:rsidRPr="00965D00"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f>
                  <m:fPr>
                    <m:ctrlPr>
                      <w:rPr>
                        <w:rFonts w:ascii="Cambria Math" w:eastAsia="游明朝" w:hAnsi="Cambria Math"/>
                        <w:i/>
                      </w:rPr>
                    </m:ctrlPr>
                  </m:fPr>
                  <m:num>
                    <m:r>
                      <w:rPr>
                        <w:rFonts w:ascii="Cambria Math" w:eastAsia="游明朝" w:hAnsi="Cambria Math"/>
                      </w:rPr>
                      <m:t>M</m:t>
                    </m:r>
                  </m:num>
                  <m:den>
                    <m:r>
                      <w:rPr>
                        <w:rFonts w:ascii="Cambria Math" w:eastAsia="游明朝" w:hAnsi="Cambria Math"/>
                      </w:rPr>
                      <m:t>A</m:t>
                    </m:r>
                  </m:den>
                </m:f>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m:t>
                    </m:r>
                  </m:sub>
                </m:sSub>
                <m:r>
                  <w:rPr>
                    <w:rFonts w:ascii="Cambria Math" w:eastAsia="游明朝" w:hAnsi="Cambria Math"/>
                  </w:rPr>
                  <m:t>+</m:t>
                </m:r>
                <m:f>
                  <m:fPr>
                    <m:ctrlPr>
                      <w:rPr>
                        <w:rFonts w:ascii="Cambria Math" w:eastAsia="游明朝" w:hAnsi="Cambria Math"/>
                        <w:i/>
                      </w:rPr>
                    </m:ctrlPr>
                  </m:fPr>
                  <m:num>
                    <m:r>
                      <w:rPr>
                        <w:rFonts w:ascii="Cambria Math" w:eastAsia="游明朝" w:hAnsi="Cambria Math"/>
                      </w:rPr>
                      <m:t>Hg</m:t>
                    </m:r>
                  </m:num>
                  <m:den>
                    <m:r>
                      <w:rPr>
                        <w:rFonts w:ascii="Cambria Math" w:eastAsia="游明朝" w:hAnsi="Cambria Math"/>
                      </w:rPr>
                      <m:t>A</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in</m:t>
                    </m:r>
                  </m:sub>
                </m:sSub>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m:t>
                    </m:r>
                  </m:e>
                </m:d>
              </m:oMath>
            </m:oMathPara>
          </w:p>
        </w:tc>
        <w:tc>
          <w:tcPr>
            <w:tcW w:w="1105" w:type="dxa"/>
            <w:vAlign w:val="center"/>
          </w:tcPr>
          <w:p w14:paraId="72C96698" w14:textId="25A083DC" w:rsidR="0097454E" w:rsidRPr="00A42E8A" w:rsidRDefault="0097454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32</w:t>
            </w:r>
            <w:r w:rsidRPr="00A42E8A">
              <w:rPr>
                <w:rFonts w:ascii="Times New Roman" w:eastAsia="游明朝" w:hAnsi="Times New Roman"/>
              </w:rPr>
              <w:t>)</w:t>
            </w:r>
          </w:p>
        </w:tc>
      </w:tr>
    </w:tbl>
    <w:p w14:paraId="150FBCAD" w14:textId="17C5F3E5" w:rsidR="0097454E" w:rsidRDefault="0097454E" w:rsidP="0097454E">
      <w:pPr>
        <w:pStyle w:val="a2"/>
        <w:ind w:firstLineChars="0" w:firstLine="0"/>
        <w:rPr>
          <w:rFonts w:ascii="Times New Roman" w:eastAsia="游明朝" w:hAnsi="Times New Roman"/>
        </w:rPr>
      </w:pPr>
    </w:p>
    <w:p w14:paraId="3720501B" w14:textId="6A3E867E" w:rsidR="005134F9" w:rsidRPr="005A479E" w:rsidRDefault="00C86041" w:rsidP="0097454E">
      <w:pPr>
        <w:pStyle w:val="a2"/>
        <w:ind w:firstLineChars="0" w:firstLine="0"/>
        <w:rPr>
          <w:rFonts w:ascii="Times New Roman" w:eastAsia="游明朝" w:hAnsi="Times New Roman"/>
        </w:rPr>
      </w:pPr>
      <w:r>
        <w:rPr>
          <w:rFonts w:ascii="Times New Roman" w:eastAsia="游明朝" w:hAnsi="Times New Roman" w:hint="eastAsia"/>
        </w:rPr>
        <w:t>また</w:t>
      </w:r>
      <w:r w:rsidR="00612EF3">
        <w:rPr>
          <w:rFonts w:ascii="Times New Roman" w:eastAsia="游明朝" w:hAnsi="Times New Roman" w:hint="eastAsia"/>
        </w:rPr>
        <w:t>，</w:t>
      </w:r>
      <w:r w:rsidRPr="00C86041">
        <w:rPr>
          <w:rFonts w:ascii="Times New Roman" w:eastAsia="游明朝" w:hAnsi="Times New Roman"/>
        </w:rPr>
        <w:t>(32)</w:t>
      </w:r>
      <w:r w:rsidRPr="00C86041">
        <w:rPr>
          <w:rFonts w:ascii="Times New Roman" w:eastAsia="游明朝" w:hAnsi="Times New Roman"/>
        </w:rPr>
        <w:t>に</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oMath>
      <w:r w:rsidRPr="00C86041">
        <w:rPr>
          <w:rFonts w:ascii="Times New Roman" w:eastAsia="游明朝" w:hAnsi="Times New Roman"/>
        </w:rPr>
        <w:t>を乗じ</w:t>
      </w:r>
      <w:r w:rsidR="00612EF3">
        <w:rPr>
          <w:rFonts w:ascii="Times New Roman" w:eastAsia="游明朝" w:hAnsi="Times New Roman"/>
        </w:rPr>
        <w:t>，</w:t>
      </w:r>
      <w:r w:rsidRPr="00C86041">
        <w:rPr>
          <w:rFonts w:ascii="Times New Roman" w:eastAsia="游明朝" w:hAnsi="Times New Roman"/>
        </w:rPr>
        <w:t>和を取ると</w:t>
      </w:r>
      <w:r w:rsidR="00612EF3">
        <w:rPr>
          <w:rFonts w:ascii="Times New Roman" w:eastAsia="游明朝" w:hAnsi="Times New Roman"/>
        </w:rPr>
        <w:t>，</w:t>
      </w:r>
      <w:r w:rsidRPr="00C86041">
        <w:rPr>
          <w:rFonts w:ascii="Times New Roman" w:eastAsia="游明朝" w:hAnsi="Times New Roman"/>
        </w:rPr>
        <w:t>(33)</w:t>
      </w:r>
      <w:r w:rsidRPr="00C86041">
        <w:rPr>
          <w:rFonts w:ascii="Times New Roman" w:eastAsia="游明朝" w:hAnsi="Times New Roman"/>
        </w:rPr>
        <w:t>となる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5134F9" w:rsidRPr="00A42E8A" w14:paraId="275C30F4" w14:textId="77777777" w:rsidTr="00244F2D">
        <w:tc>
          <w:tcPr>
            <w:tcW w:w="9351" w:type="dxa"/>
          </w:tcPr>
          <w:p w14:paraId="4E20C45B" w14:textId="373644A7" w:rsidR="005134F9" w:rsidRPr="00965D00"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f>
                  <m:fPr>
                    <m:ctrlPr>
                      <w:rPr>
                        <w:rFonts w:ascii="Cambria Math" w:eastAsia="游明朝" w:hAnsi="Cambria Math"/>
                        <w:i/>
                      </w:rPr>
                    </m:ctrlPr>
                  </m:fPr>
                  <m:num>
                    <m:r>
                      <w:rPr>
                        <w:rFonts w:ascii="Cambria Math" w:eastAsia="游明朝" w:hAnsi="Cambria Math"/>
                      </w:rPr>
                      <m:t>M</m:t>
                    </m:r>
                  </m:num>
                  <m:den>
                    <m:r>
                      <w:rPr>
                        <w:rFonts w:ascii="Cambria Math" w:eastAsia="游明朝" w:hAnsi="Cambria Math"/>
                      </w:rPr>
                      <m:t>A</m:t>
                    </m:r>
                  </m:den>
                </m:f>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M</m:t>
                    </m:r>
                  </m:sub>
                  <m:sup>
                    <m:r>
                      <w:rPr>
                        <w:rFonts w:ascii="Cambria Math" w:eastAsia="游明朝" w:hAnsi="Cambria Math"/>
                      </w:rPr>
                      <m:t>2</m:t>
                    </m:r>
                  </m:sup>
                </m:sSub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Hg</m:t>
                    </m:r>
                  </m:num>
                  <m:den>
                    <m:r>
                      <w:rPr>
                        <w:rFonts w:ascii="Cambria Math" w:eastAsia="游明朝" w:hAnsi="Cambria Math"/>
                      </w:rPr>
                      <m:t>A</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Mn</m:t>
                    </m:r>
                  </m:sub>
                </m:sSub>
              </m:oMath>
            </m:oMathPara>
          </w:p>
        </w:tc>
        <w:tc>
          <w:tcPr>
            <w:tcW w:w="1105" w:type="dxa"/>
            <w:vAlign w:val="center"/>
          </w:tcPr>
          <w:p w14:paraId="5A19B5B1" w14:textId="3E1D0373" w:rsidR="005134F9" w:rsidRPr="00A42E8A" w:rsidRDefault="005134F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CC3300">
              <w:rPr>
                <w:rFonts w:ascii="Times New Roman" w:eastAsia="游明朝" w:hAnsi="Times New Roman"/>
              </w:rPr>
              <w:t>3</w:t>
            </w:r>
            <w:r w:rsidRPr="00A42E8A">
              <w:rPr>
                <w:rFonts w:ascii="Times New Roman" w:eastAsia="游明朝" w:hAnsi="Times New Roman"/>
              </w:rPr>
              <w:t>)</w:t>
            </w:r>
          </w:p>
        </w:tc>
      </w:tr>
    </w:tbl>
    <w:p w14:paraId="5BD2D2EC" w14:textId="36B091F0" w:rsidR="00187BFB" w:rsidRDefault="00187BFB" w:rsidP="00C71732">
      <w:pPr>
        <w:pStyle w:val="a2"/>
        <w:rPr>
          <w:rFonts w:ascii="Times New Roman" w:eastAsia="游明朝" w:hAnsi="Times New Roman"/>
        </w:rPr>
      </w:pPr>
    </w:p>
    <w:p w14:paraId="2EDB654D" w14:textId="3E9142BC" w:rsidR="005134F9" w:rsidRDefault="0040125D" w:rsidP="00C71732">
      <w:pPr>
        <w:pStyle w:val="a2"/>
        <w:rPr>
          <w:rFonts w:ascii="Times New Roman" w:eastAsia="游明朝" w:hAnsi="Times New Roman"/>
        </w:rPr>
      </w:pPr>
      <w:r w:rsidRPr="0040125D">
        <w:rPr>
          <w:rFonts w:ascii="Times New Roman" w:eastAsia="游明朝" w:hAnsi="Times New Roman"/>
        </w:rPr>
        <w:t xml:space="preserve">n </w:t>
      </w:r>
      <w:r w:rsidRPr="0040125D">
        <w:rPr>
          <w:rFonts w:ascii="Times New Roman" w:eastAsia="游明朝" w:hAnsi="Times New Roman"/>
        </w:rPr>
        <w:t>番目の資産が</w:t>
      </w:r>
      <w:r w:rsidRPr="0040125D">
        <w:rPr>
          <w:rFonts w:ascii="Times New Roman" w:eastAsia="游明朝" w:hAnsi="Times New Roman"/>
        </w:rPr>
        <w:t>(32)</w:t>
      </w:r>
      <w:r w:rsidRPr="0040125D">
        <w:rPr>
          <w:rFonts w:ascii="Times New Roman" w:eastAsia="游明朝" w:hAnsi="Times New Roman"/>
        </w:rPr>
        <w:t>を満たすことに注目し</w:t>
      </w:r>
      <w:r w:rsidR="00612EF3">
        <w:rPr>
          <w:rFonts w:ascii="Times New Roman" w:eastAsia="游明朝" w:hAnsi="Times New Roman"/>
        </w:rPr>
        <w:t>，</w:t>
      </w:r>
      <w:r w:rsidRPr="0040125D">
        <w:rPr>
          <w:rFonts w:ascii="Times New Roman" w:eastAsia="游明朝" w:hAnsi="Times New Roman"/>
        </w:rPr>
        <w:t>(33)</w:t>
      </w:r>
      <w:r w:rsidRPr="0040125D">
        <w:rPr>
          <w:rFonts w:ascii="Times New Roman" w:eastAsia="游明朝" w:hAnsi="Times New Roman"/>
        </w:rPr>
        <w:t>と合わせて</w:t>
      </w:r>
      <w:r w:rsidRPr="0040125D">
        <w:rPr>
          <w:rFonts w:ascii="Times New Roman" w:eastAsia="游明朝" w:hAnsi="Times New Roman"/>
        </w:rPr>
        <w:t>(32)</w:t>
      </w:r>
      <w:r>
        <w:rPr>
          <w:rFonts w:ascii="Times New Roman" w:eastAsia="游明朝" w:hAnsi="Times New Roman" w:hint="eastAsia"/>
        </w:rPr>
        <w:t>を</w:t>
      </w:r>
      <w:r>
        <w:rPr>
          <w:rFonts w:ascii="Times New Roman" w:eastAsia="游明朝" w:hAnsi="Times New Roman" w:hint="eastAsia"/>
        </w:rPr>
        <w:t>(</w:t>
      </w:r>
      <w:r>
        <w:rPr>
          <w:rFonts w:ascii="Times New Roman" w:eastAsia="游明朝" w:hAnsi="Times New Roman"/>
        </w:rPr>
        <w:t>34)</w:t>
      </w:r>
      <w:r w:rsidRPr="0040125D">
        <w:rPr>
          <w:rFonts w:ascii="Times New Roman" w:eastAsia="游明朝" w:hAnsi="Times New Roman"/>
        </w:rPr>
        <w:t>と書き直す</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9F207C" w:rsidRPr="00A42E8A" w14:paraId="1E7A2E49" w14:textId="77777777" w:rsidTr="00244F2D">
        <w:tc>
          <w:tcPr>
            <w:tcW w:w="9351" w:type="dxa"/>
          </w:tcPr>
          <w:p w14:paraId="62EBF9CD" w14:textId="35F1F18E" w:rsidR="009F207C" w:rsidRPr="00965D00"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in</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nM</m:t>
                            </m:r>
                          </m:sub>
                        </m:sSub>
                      </m:e>
                    </m:d>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M</m:t>
                        </m:r>
                      </m:sub>
                    </m:sSub>
                    <m:d>
                      <m:dPr>
                        <m:ctrlPr>
                          <w:rPr>
                            <w:rFonts w:ascii="Cambria Math" w:eastAsia="游明朝" w:hAnsi="Cambria Math"/>
                            <w:i/>
                          </w:rPr>
                        </m:ctrlPr>
                      </m:dPr>
                      <m:e>
                        <m:r>
                          <w:rPr>
                            <w:rFonts w:ascii="Cambria Math" w:eastAsia="游明朝" w:hAnsi="Cambria Math"/>
                          </w:rPr>
                          <m:t>1-</m:t>
                        </m:r>
                        <m:sSubSup>
                          <m:sSubSupPr>
                            <m:ctrlPr>
                              <w:rPr>
                                <w:rFonts w:ascii="Cambria Math" w:eastAsia="游明朝" w:hAnsi="Cambria Math"/>
                                <w:i/>
                              </w:rPr>
                            </m:ctrlPr>
                          </m:sSubSupPr>
                          <m:e>
                            <m:r>
                              <w:rPr>
                                <w:rFonts w:ascii="Cambria Math" w:eastAsia="游明朝" w:hAnsi="Cambria Math"/>
                              </w:rPr>
                              <m:t>ρ</m:t>
                            </m:r>
                          </m:e>
                          <m:sub>
                            <m:r>
                              <w:rPr>
                                <w:rFonts w:ascii="Cambria Math" w:eastAsia="游明朝" w:hAnsi="Cambria Math"/>
                              </w:rPr>
                              <m:t>nM</m:t>
                            </m:r>
                          </m:sub>
                          <m:sup>
                            <m:r>
                              <w:rPr>
                                <w:rFonts w:ascii="Cambria Math" w:eastAsia="游明朝" w:hAnsi="Cambria Math"/>
                              </w:rPr>
                              <m:t>2</m:t>
                            </m:r>
                          </m:sup>
                        </m:sSubSup>
                      </m:e>
                    </m:d>
                  </m:den>
                </m:f>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r>
                      <w:rPr>
                        <w:rFonts w:ascii="Cambria Math" w:eastAsia="游明朝" w:hAnsi="Cambria Math"/>
                      </w:rPr>
                      <m:t>-r</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nM</m:t>
                            </m:r>
                          </m:sub>
                        </m:sSub>
                      </m:e>
                    </m:d>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1-</m:t>
                        </m:r>
                        <m:sSubSup>
                          <m:sSubSupPr>
                            <m:ctrlPr>
                              <w:rPr>
                                <w:rFonts w:ascii="Cambria Math" w:eastAsia="游明朝" w:hAnsi="Cambria Math"/>
                                <w:i/>
                              </w:rPr>
                            </m:ctrlPr>
                          </m:sSubSupPr>
                          <m:e>
                            <m:r>
                              <w:rPr>
                                <w:rFonts w:ascii="Cambria Math" w:eastAsia="游明朝" w:hAnsi="Cambria Math"/>
                              </w:rPr>
                              <m:t>ρ</m:t>
                            </m:r>
                          </m:e>
                          <m:sub>
                            <m:r>
                              <w:rPr>
                                <w:rFonts w:ascii="Cambria Math" w:eastAsia="游明朝" w:hAnsi="Cambria Math"/>
                              </w:rPr>
                              <m:t>Mn</m:t>
                            </m:r>
                          </m:sub>
                          <m:sup>
                            <m:r>
                              <w:rPr>
                                <w:rFonts w:ascii="Cambria Math" w:eastAsia="游明朝" w:hAnsi="Cambria Math"/>
                              </w:rPr>
                              <m:t>2</m:t>
                            </m:r>
                          </m:sup>
                        </m:sSubSup>
                      </m:e>
                    </m:d>
                  </m:den>
                </m:f>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e>
                </m:d>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m:t>
                    </m:r>
                  </m:e>
                </m:d>
              </m:oMath>
            </m:oMathPara>
          </w:p>
        </w:tc>
        <w:tc>
          <w:tcPr>
            <w:tcW w:w="1105" w:type="dxa"/>
            <w:vAlign w:val="center"/>
          </w:tcPr>
          <w:p w14:paraId="11DB207E" w14:textId="77777777" w:rsidR="009F207C" w:rsidRPr="00A42E8A" w:rsidRDefault="009F207C"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33</w:t>
            </w:r>
            <w:r w:rsidRPr="00A42E8A">
              <w:rPr>
                <w:rFonts w:ascii="Times New Roman" w:eastAsia="游明朝" w:hAnsi="Times New Roman"/>
              </w:rPr>
              <w:t>)</w:t>
            </w:r>
          </w:p>
        </w:tc>
      </w:tr>
    </w:tbl>
    <w:p w14:paraId="2FAA2B74" w14:textId="5D8CB5FA" w:rsidR="005134F9" w:rsidRDefault="005134F9" w:rsidP="00C71732">
      <w:pPr>
        <w:pStyle w:val="a2"/>
        <w:rPr>
          <w:rFonts w:ascii="Times New Roman" w:eastAsia="游明朝" w:hAnsi="Times New Roman"/>
        </w:rPr>
      </w:pPr>
    </w:p>
    <w:p w14:paraId="7A2E28BC" w14:textId="71416CB9" w:rsidR="009F207C" w:rsidRDefault="007D0FED" w:rsidP="007D0FED">
      <w:pPr>
        <w:pStyle w:val="a2"/>
        <w:rPr>
          <w:rFonts w:ascii="Times New Roman" w:eastAsia="游明朝" w:hAnsi="Times New Roman"/>
        </w:rPr>
      </w:pPr>
      <w:r w:rsidRPr="007D0FED">
        <w:rPr>
          <w:rFonts w:ascii="Times New Roman" w:eastAsia="游明朝" w:hAnsi="Times New Roman" w:hint="eastAsia"/>
        </w:rPr>
        <w:t>式（</w:t>
      </w:r>
      <w:r w:rsidRPr="007D0FED">
        <w:rPr>
          <w:rFonts w:ascii="Times New Roman" w:eastAsia="游明朝" w:hAnsi="Times New Roman"/>
        </w:rPr>
        <w:t>34</w:t>
      </w:r>
      <w:r w:rsidRPr="007D0FED">
        <w:rPr>
          <w:rFonts w:ascii="Times New Roman" w:eastAsia="游明朝" w:hAnsi="Times New Roman"/>
        </w:rPr>
        <w:t>）は</w:t>
      </w:r>
      <w:r w:rsidR="00612EF3">
        <w:rPr>
          <w:rFonts w:ascii="Times New Roman" w:eastAsia="游明朝" w:hAnsi="Times New Roman"/>
        </w:rPr>
        <w:t>，</w:t>
      </w:r>
      <w:r w:rsidRPr="007D0FED">
        <w:rPr>
          <w:rFonts w:ascii="Times New Roman" w:eastAsia="游明朝" w:hAnsi="Times New Roman"/>
        </w:rPr>
        <w:t>均衡において</w:t>
      </w:r>
      <w:r w:rsidR="00612EF3">
        <w:rPr>
          <w:rFonts w:ascii="Times New Roman" w:eastAsia="游明朝" w:hAnsi="Times New Roman"/>
        </w:rPr>
        <w:t>，</w:t>
      </w:r>
      <w:r w:rsidRPr="007D0FED">
        <w:rPr>
          <w:rFonts w:ascii="Times New Roman" w:eastAsia="游明朝" w:hAnsi="Times New Roman"/>
        </w:rPr>
        <w:t>投資家は</w:t>
      </w:r>
      <w:r w:rsidR="00612EF3">
        <w:rPr>
          <w:rFonts w:ascii="Times New Roman" w:eastAsia="游明朝" w:hAnsi="Times New Roman"/>
        </w:rPr>
        <w:t>，</w:t>
      </w:r>
      <w:r w:rsidRPr="007D0FED">
        <w:rPr>
          <w:rFonts w:ascii="Times New Roman" w:eastAsia="游明朝" w:hAnsi="Times New Roman"/>
        </w:rPr>
        <w:t>市場（システマティック）リスクの負担と</w:t>
      </w:r>
      <w:r w:rsidR="00612EF3">
        <w:rPr>
          <w:rFonts w:ascii="Times New Roman" w:eastAsia="游明朝" w:hAnsi="Times New Roman"/>
        </w:rPr>
        <w:t>，</w:t>
      </w:r>
      <w:r w:rsidRPr="007D0FED">
        <w:rPr>
          <w:rFonts w:ascii="Times New Roman" w:eastAsia="游明朝" w:hAnsi="Times New Roman"/>
        </w:rPr>
        <w:t>投資機会集合の（全体から見て）不利なシフトのリスクの負担を期待リターンで補償されることを述べており</w:t>
      </w:r>
      <w:r w:rsidR="00612EF3">
        <w:rPr>
          <w:rFonts w:ascii="Times New Roman" w:eastAsia="游明朝" w:hAnsi="Times New Roman"/>
        </w:rPr>
        <w:t>，</w:t>
      </w:r>
      <w:r w:rsidRPr="007D0FED">
        <w:rPr>
          <w:rFonts w:ascii="Times New Roman" w:eastAsia="游明朝" w:hAnsi="Times New Roman"/>
        </w:rPr>
        <w:t>古典的資本資産価格モデルの証券市場線を自然に一般化したものである</w:t>
      </w:r>
      <w:r w:rsidR="00612EF3">
        <w:rPr>
          <w:rFonts w:ascii="Times New Roman" w:eastAsia="游明朝" w:hAnsi="Times New Roman"/>
        </w:rPr>
        <w:t>．</w:t>
      </w:r>
      <w:r w:rsidRPr="007D0FED">
        <w:rPr>
          <w:rFonts w:ascii="Times New Roman" w:eastAsia="游明朝" w:hAnsi="Times New Roman" w:hint="eastAsia"/>
        </w:rPr>
        <w:t>なお</w:t>
      </w:r>
      <w:r w:rsidR="00612EF3">
        <w:rPr>
          <w:rFonts w:ascii="Times New Roman" w:eastAsia="游明朝" w:hAnsi="Times New Roman" w:hint="eastAsia"/>
        </w:rPr>
        <w:t>，</w:t>
      </w:r>
      <w:r w:rsidRPr="007D0FED">
        <w:rPr>
          <w:rFonts w:ascii="Times New Roman" w:eastAsia="游明朝" w:hAnsi="Times New Roman" w:hint="eastAsia"/>
        </w:rPr>
        <w:t>ある証券が市場リスクを持たない（すなわち</w:t>
      </w:r>
      <w:r w:rsidR="00612EF3">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=0=</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oMath>
      <w:r w:rsidRPr="007D0FED">
        <w:rPr>
          <w:rFonts w:ascii="Times New Roman" w:eastAsia="游明朝" w:hAnsi="Times New Roman"/>
        </w:rPr>
        <w:t>）場合</w:t>
      </w:r>
      <w:r w:rsidR="00612EF3">
        <w:rPr>
          <w:rFonts w:ascii="Times New Roman" w:eastAsia="游明朝" w:hAnsi="Times New Roman"/>
        </w:rPr>
        <w:t>，</w:t>
      </w:r>
      <w:r w:rsidRPr="007D0FED">
        <w:rPr>
          <w:rFonts w:ascii="Times New Roman" w:eastAsia="游明朝" w:hAnsi="Times New Roman"/>
        </w:rPr>
        <w:t>その期待リターンは通常のモデルで予測される無リスク金利に等しくならない</w:t>
      </w:r>
      <w:r w:rsidR="00612EF3">
        <w:rPr>
          <w:rFonts w:ascii="Times New Roman" w:eastAsia="游明朝" w:hAnsi="Times New Roman"/>
        </w:rPr>
        <w:t>．</w:t>
      </w:r>
    </w:p>
    <w:p w14:paraId="6DD89609" w14:textId="004069D8" w:rsidR="009F207C" w:rsidRPr="00C1317C" w:rsidRDefault="00C1317C" w:rsidP="00C1317C">
      <w:pPr>
        <w:pStyle w:val="a2"/>
        <w:rPr>
          <w:rFonts w:ascii="Times New Roman" w:eastAsia="游明朝" w:hAnsi="Times New Roman"/>
        </w:rPr>
      </w:pPr>
      <w:r w:rsidRPr="00C1317C">
        <w:rPr>
          <w:rFonts w:ascii="Times New Roman" w:eastAsia="游明朝" w:hAnsi="Times New Roman" w:hint="eastAsia"/>
        </w:rPr>
        <w:t>どのような条件で</w:t>
      </w:r>
      <w:r w:rsidR="00612EF3">
        <w:rPr>
          <w:rFonts w:ascii="Times New Roman" w:eastAsia="游明朝" w:hAnsi="Times New Roman" w:hint="eastAsia"/>
        </w:rPr>
        <w:t>，</w:t>
      </w:r>
      <w:r w:rsidRPr="00C1317C">
        <w:rPr>
          <w:rFonts w:ascii="Times New Roman" w:eastAsia="游明朝" w:hAnsi="Times New Roman" w:hint="eastAsia"/>
        </w:rPr>
        <w:t>証券市場平面方程式（</w:t>
      </w:r>
      <w:r w:rsidRPr="00C1317C">
        <w:rPr>
          <w:rFonts w:ascii="Times New Roman" w:eastAsia="游明朝" w:hAnsi="Times New Roman"/>
        </w:rPr>
        <w:t>34</w:t>
      </w:r>
      <w:r w:rsidRPr="00C1317C">
        <w:rPr>
          <w:rFonts w:ascii="Times New Roman" w:eastAsia="游明朝" w:hAnsi="Times New Roman"/>
        </w:rPr>
        <w:t>）は</w:t>
      </w:r>
      <w:r w:rsidR="00612EF3">
        <w:rPr>
          <w:rFonts w:ascii="Times New Roman" w:eastAsia="游明朝" w:hAnsi="Times New Roman"/>
        </w:rPr>
        <w:t>，</w:t>
      </w:r>
      <w:r w:rsidRPr="00C1317C">
        <w:rPr>
          <w:rFonts w:ascii="Times New Roman" w:eastAsia="游明朝" w:hAnsi="Times New Roman"/>
        </w:rPr>
        <w:t>（連続時間）古典的証券市場直線</w:t>
      </w:r>
      <w:r w:rsidR="00612EF3">
        <w:rPr>
          <w:rFonts w:ascii="Times New Roman" w:eastAsia="游明朝" w:hAnsi="Times New Roman"/>
        </w:rPr>
        <w:t>，</w:t>
      </w:r>
      <w:r w:rsidRPr="00C1317C">
        <w:rPr>
          <w:rFonts w:ascii="Times New Roman" w:eastAsia="游明朝" w:hAnsi="Times New Roman"/>
        </w:rPr>
        <w:t>方程式（</w:t>
      </w:r>
      <w:r w:rsidRPr="00C1317C">
        <w:rPr>
          <w:rFonts w:ascii="Times New Roman" w:eastAsia="游明朝" w:hAnsi="Times New Roman"/>
        </w:rPr>
        <w:t>20</w:t>
      </w:r>
      <w:r w:rsidRPr="00C1317C">
        <w:rPr>
          <w:rFonts w:ascii="Times New Roman" w:eastAsia="游明朝" w:hAnsi="Times New Roman"/>
        </w:rPr>
        <w:t>）に還元されるのだろうか</w:t>
      </w:r>
      <w:r w:rsidR="00612EF3">
        <w:rPr>
          <w:rFonts w:ascii="Times New Roman" w:eastAsia="游明朝" w:hAnsi="Times New Roman"/>
        </w:rPr>
        <w:t>．</w:t>
      </w:r>
      <w:r w:rsidRPr="00C1317C">
        <w:rPr>
          <w:rFonts w:ascii="Times New Roman" w:eastAsia="游明朝" w:hAnsi="Times New Roman" w:hint="eastAsia"/>
        </w:rPr>
        <w:t>需要方程式</w:t>
      </w:r>
      <w:r w:rsidRPr="00C1317C">
        <w:rPr>
          <w:rFonts w:ascii="Times New Roman" w:eastAsia="游明朝" w:hAnsi="Times New Roman"/>
        </w:rPr>
        <w:t>(21)</w:t>
      </w:r>
      <w:r w:rsidRPr="00C1317C">
        <w:rPr>
          <w:rFonts w:ascii="Times New Roman" w:eastAsia="游明朝" w:hAnsi="Times New Roman"/>
        </w:rPr>
        <w:t>を適当に集約してみると</w:t>
      </w:r>
      <w:r w:rsidR="00612EF3">
        <w:rPr>
          <w:rFonts w:ascii="Times New Roman" w:eastAsia="游明朝" w:hAnsi="Times New Roman"/>
        </w:rPr>
        <w:t>，</w:t>
      </w:r>
      <w:r w:rsidRPr="00C1317C">
        <w:rPr>
          <w:rFonts w:ascii="Times New Roman" w:eastAsia="游明朝" w:hAnsi="Times New Roman"/>
        </w:rPr>
        <w:t>その条件は</w:t>
      </w:r>
      <w:r w:rsidRPr="00C1317C">
        <w:rPr>
          <w:rFonts w:ascii="Times New Roman" w:eastAsia="游明朝" w:hAnsi="Times New Roman"/>
        </w:rPr>
        <w:t>(35a)</w:t>
      </w:r>
      <w:r w:rsidRPr="00C1317C">
        <w:rPr>
          <w:rFonts w:ascii="Times New Roman" w:eastAsia="游明朝" w:hAnsi="Times New Roman"/>
        </w:rPr>
        <w:t>または</w:t>
      </w:r>
      <w:r w:rsidRPr="00C1317C">
        <w:rPr>
          <w:rFonts w:ascii="Times New Roman" w:eastAsia="游明朝" w:hAnsi="Times New Roman"/>
        </w:rPr>
        <w:t>(35b)</w:t>
      </w:r>
      <w:r w:rsidRPr="00C1317C">
        <w:rPr>
          <w:rFonts w:ascii="Times New Roman" w:eastAsia="游明朝" w:hAnsi="Times New Roman"/>
        </w:rPr>
        <w:t>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731FF" w:rsidRPr="00A42E8A" w14:paraId="7663B21D" w14:textId="77777777" w:rsidTr="00244F2D">
        <w:tc>
          <w:tcPr>
            <w:tcW w:w="9351" w:type="dxa"/>
          </w:tcPr>
          <w:p w14:paraId="5C81DA15" w14:textId="6042AD42" w:rsidR="002731FF" w:rsidRPr="002731FF" w:rsidRDefault="002731FF" w:rsidP="00244F2D">
            <w:pPr>
              <w:pStyle w:val="a2"/>
              <w:ind w:firstLineChars="0" w:firstLine="0"/>
              <w:rPr>
                <w:rFonts w:ascii="Times New Roman" w:eastAsia="游明朝" w:hAnsi="Times New Roman"/>
                <w:i/>
              </w:rPr>
            </w:pPr>
            <m:oMathPara>
              <m:oMath>
                <m:r>
                  <w:rPr>
                    <w:rFonts w:ascii="Cambria Math" w:eastAsia="游明朝" w:hAnsi="Cambria Math"/>
                  </w:rPr>
                  <m:t>H=</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r>
                      <w:rPr>
                        <w:rFonts w:ascii="Cambria Math" w:eastAsia="游明朝" w:hAnsi="Cambria Math"/>
                      </w:rPr>
                      <m:t>-</m:t>
                    </m:r>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∂r</m:t>
                        </m:r>
                      </m:den>
                    </m:f>
                    <m:r>
                      <w:rPr>
                        <w:rFonts w:ascii="Cambria Math" w:eastAsia="游明朝" w:hAnsi="Cambria Math"/>
                      </w:rPr>
                      <m:t>/</m:t>
                    </m:r>
                  </m:e>
                </m:nary>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r>
                  <w:rPr>
                    <w:rFonts w:ascii="Cambria Math" w:eastAsia="游明朝" w:hAnsi="Cambria Math"/>
                  </w:rPr>
                  <m:t>≡0</m:t>
                </m:r>
              </m:oMath>
            </m:oMathPara>
          </w:p>
        </w:tc>
        <w:tc>
          <w:tcPr>
            <w:tcW w:w="1105" w:type="dxa"/>
            <w:vAlign w:val="center"/>
          </w:tcPr>
          <w:p w14:paraId="7C98362F" w14:textId="74B32B91" w:rsidR="002731FF" w:rsidRPr="00A42E8A" w:rsidRDefault="002731FF"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2F15C9">
              <w:rPr>
                <w:rFonts w:ascii="Times New Roman" w:eastAsia="游明朝" w:hAnsi="Times New Roman"/>
              </w:rPr>
              <w:t>5a</w:t>
            </w:r>
            <w:r w:rsidRPr="00A42E8A">
              <w:rPr>
                <w:rFonts w:ascii="Times New Roman" w:eastAsia="游明朝" w:hAnsi="Times New Roman"/>
              </w:rPr>
              <w:t>)</w:t>
            </w:r>
          </w:p>
        </w:tc>
      </w:tr>
      <w:tr w:rsidR="002731FF" w:rsidRPr="00A42E8A" w14:paraId="6D317B4C" w14:textId="77777777" w:rsidTr="00244F2D">
        <w:tc>
          <w:tcPr>
            <w:tcW w:w="9351" w:type="dxa"/>
          </w:tcPr>
          <w:p w14:paraId="4592ECAE" w14:textId="16A21759" w:rsidR="002731FF" w:rsidRPr="00965D00"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ir</m:t>
                    </m:r>
                  </m:sub>
                </m:sSub>
                <m:r>
                  <w:rPr>
                    <w:rFonts w:ascii="Cambria Math" w:eastAsia="游明朝" w:hAnsi="Cambria Math"/>
                  </w:rPr>
                  <m:t xml:space="preserve">≡0,  </m:t>
                </m:r>
                <m:d>
                  <m:dPr>
                    <m:ctrlPr>
                      <w:rPr>
                        <w:rFonts w:ascii="Cambria Math" w:eastAsia="游明朝" w:hAnsi="Cambria Math"/>
                        <w:i/>
                      </w:rPr>
                    </m:ctrlPr>
                  </m:dPr>
                  <m:e>
                    <m:r>
                      <w:rPr>
                        <w:rFonts w:ascii="Cambria Math" w:eastAsia="游明朝" w:hAnsi="Cambria Math"/>
                      </w:rPr>
                      <m:t>i=1,2,⋯,n</m:t>
                    </m:r>
                  </m:e>
                </m:d>
              </m:oMath>
            </m:oMathPara>
          </w:p>
        </w:tc>
        <w:tc>
          <w:tcPr>
            <w:tcW w:w="1105" w:type="dxa"/>
            <w:vAlign w:val="center"/>
          </w:tcPr>
          <w:p w14:paraId="308EB138" w14:textId="7CC44B9F" w:rsidR="002731FF" w:rsidRPr="00A42E8A" w:rsidRDefault="002731FF"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2F15C9">
              <w:rPr>
                <w:rFonts w:ascii="Times New Roman" w:eastAsia="游明朝" w:hAnsi="Times New Roman"/>
              </w:rPr>
              <w:t>5b</w:t>
            </w:r>
            <w:r w:rsidRPr="00A42E8A">
              <w:rPr>
                <w:rFonts w:ascii="Times New Roman" w:eastAsia="游明朝" w:hAnsi="Times New Roman"/>
              </w:rPr>
              <w:t>)</w:t>
            </w:r>
          </w:p>
        </w:tc>
      </w:tr>
    </w:tbl>
    <w:p w14:paraId="7D4A8062" w14:textId="2E2C2730" w:rsidR="00C1317C" w:rsidRDefault="00C1317C" w:rsidP="00C71732">
      <w:pPr>
        <w:pStyle w:val="a2"/>
        <w:rPr>
          <w:rFonts w:ascii="Times New Roman" w:eastAsia="游明朝" w:hAnsi="Times New Roman"/>
        </w:rPr>
      </w:pPr>
    </w:p>
    <w:p w14:paraId="25399354" w14:textId="1A384F78" w:rsidR="00A75042" w:rsidRDefault="00BA1B85" w:rsidP="00BA1B85">
      <w:pPr>
        <w:pStyle w:val="a2"/>
        <w:rPr>
          <w:rFonts w:ascii="Times New Roman" w:eastAsia="游明朝" w:hAnsi="Times New Roman"/>
        </w:rPr>
      </w:pPr>
      <w:r w:rsidRPr="00BA1B85">
        <w:rPr>
          <w:rFonts w:ascii="Times New Roman" w:eastAsia="游明朝" w:hAnsi="Times New Roman" w:hint="eastAsia"/>
        </w:rPr>
        <w:t>また</w:t>
      </w:r>
      <w:r w:rsidR="00612EF3">
        <w:rPr>
          <w:rFonts w:ascii="Times New Roman" w:eastAsia="游明朝" w:hAnsi="Times New Roman" w:hint="eastAsia"/>
        </w:rPr>
        <w:t>，</w:t>
      </w:r>
      <w:r w:rsidRPr="00BA1B85">
        <w:rPr>
          <w:rFonts w:ascii="Times New Roman" w:eastAsia="游明朝" w:hAnsi="Times New Roman" w:hint="eastAsia"/>
        </w:rPr>
        <w:t>このような加法的効用関数は</w:t>
      </w:r>
      <w:r w:rsidR="00612EF3">
        <w:rPr>
          <w:rFonts w:ascii="Times New Roman" w:eastAsia="游明朝" w:hAnsi="Times New Roman" w:hint="eastAsia"/>
        </w:rPr>
        <w:t>，</w:t>
      </w:r>
      <w:r w:rsidRPr="00BA1B85">
        <w:rPr>
          <w:rFonts w:ascii="Times New Roman" w:eastAsia="游明朝" w:hAnsi="Times New Roman" w:hint="eastAsia"/>
        </w:rPr>
        <w:t>ベルヌーイ対数関数のみであり</w:t>
      </w:r>
      <w:r w:rsidR="00612EF3">
        <w:rPr>
          <w:rFonts w:ascii="Times New Roman" w:eastAsia="游明朝" w:hAnsi="Times New Roman" w:hint="eastAsia"/>
        </w:rPr>
        <w:t>，</w:t>
      </w:r>
      <w:r w:rsidRPr="00BA1B85">
        <w:rPr>
          <w:rFonts w:ascii="Times New Roman" w:eastAsia="游明朝" w:hAnsi="Times New Roman" w:hint="eastAsia"/>
        </w:rPr>
        <w:t>この場合</w:t>
      </w:r>
      <w:r w:rsidR="00612EF3">
        <w:rPr>
          <w:rFonts w:ascii="Times New Roman" w:eastAsia="游明朝" w:hAnsi="Times New Roman" w:hint="eastAsia"/>
        </w:rPr>
        <w:t>，</w:t>
      </w:r>
      <w:r w:rsidRPr="00BA1B85">
        <w:rPr>
          <w:rFonts w:ascii="Times New Roman" w:eastAsia="游明朝" w:hAnsi="Times New Roman"/>
        </w:rPr>
        <w:t>(35a)</w:t>
      </w:r>
      <w:r w:rsidRPr="00BA1B85">
        <w:rPr>
          <w:rFonts w:ascii="Times New Roman" w:eastAsia="游明朝" w:hAnsi="Times New Roman"/>
        </w:rPr>
        <w:t>が成立すると考える理由はない</w:t>
      </w:r>
      <w:r w:rsidR="00612EF3">
        <w:rPr>
          <w:rFonts w:ascii="Times New Roman" w:eastAsia="游明朝" w:hAnsi="Times New Roman"/>
        </w:rPr>
        <w:t>．</w:t>
      </w:r>
    </w:p>
    <w:p w14:paraId="6EE83261" w14:textId="50C1315C" w:rsidR="00C1317C" w:rsidRPr="00C1317C" w:rsidRDefault="00BA1B85" w:rsidP="00BA1B85">
      <w:pPr>
        <w:pStyle w:val="a2"/>
        <w:rPr>
          <w:rFonts w:ascii="Times New Roman" w:eastAsia="游明朝" w:hAnsi="Times New Roman"/>
        </w:rPr>
      </w:pPr>
      <w:r w:rsidRPr="00BA1B85">
        <w:rPr>
          <w:rFonts w:ascii="Times New Roman" w:eastAsia="游明朝" w:hAnsi="Times New Roman" w:hint="eastAsia"/>
        </w:rPr>
        <w:t>条件</w:t>
      </w:r>
      <w:r w:rsidRPr="00BA1B85">
        <w:rPr>
          <w:rFonts w:ascii="Times New Roman" w:eastAsia="游明朝" w:hAnsi="Times New Roman"/>
        </w:rPr>
        <w:t>(35b)</w:t>
      </w:r>
      <w:r w:rsidRPr="00BA1B85">
        <w:rPr>
          <w:rFonts w:ascii="Times New Roman" w:eastAsia="游明朝" w:hAnsi="Times New Roman"/>
        </w:rPr>
        <w:t>は</w:t>
      </w:r>
      <w:r w:rsidR="00612EF3">
        <w:rPr>
          <w:rFonts w:ascii="Times New Roman" w:eastAsia="游明朝" w:hAnsi="Times New Roman"/>
        </w:rPr>
        <w:t>，</w:t>
      </w:r>
      <w:r w:rsidRPr="00BA1B85">
        <w:rPr>
          <w:rFonts w:ascii="Times New Roman" w:eastAsia="游明朝" w:hAnsi="Times New Roman"/>
        </w:rPr>
        <w:t>g = 0</w:t>
      </w:r>
      <w:r w:rsidR="00612EF3">
        <w:rPr>
          <w:rFonts w:ascii="Times New Roman" w:eastAsia="游明朝" w:hAnsi="Times New Roman"/>
        </w:rPr>
        <w:t>，</w:t>
      </w:r>
      <w:r w:rsidRPr="00BA1B85">
        <w:rPr>
          <w:rFonts w:ascii="Times New Roman" w:eastAsia="游明朝" w:hAnsi="Times New Roman"/>
        </w:rPr>
        <w:t>すなわち</w:t>
      </w:r>
      <w:r w:rsidR="00612EF3">
        <w:rPr>
          <w:rFonts w:ascii="Times New Roman" w:eastAsia="游明朝" w:hAnsi="Times New Roman"/>
        </w:rPr>
        <w:t>，</w:t>
      </w:r>
      <w:r w:rsidRPr="00BA1B85">
        <w:rPr>
          <w:rFonts w:ascii="Times New Roman" w:eastAsia="游明朝" w:hAnsi="Times New Roman"/>
        </w:rPr>
        <w:t>金利が非確率的である</w:t>
      </w:r>
      <w:r w:rsidR="00612EF3">
        <w:rPr>
          <w:rFonts w:ascii="Times New Roman" w:eastAsia="游明朝" w:hAnsi="Times New Roman"/>
        </w:rPr>
        <w:t>，</w:t>
      </w:r>
      <w:r w:rsidRPr="00BA1B85">
        <w:rPr>
          <w:rFonts w:ascii="Times New Roman" w:eastAsia="游明朝" w:hAnsi="Times New Roman"/>
        </w:rPr>
        <w:t>しかしそうではない</w:t>
      </w:r>
      <w:r w:rsidR="00612EF3">
        <w:rPr>
          <w:rFonts w:ascii="Times New Roman" w:eastAsia="游明朝" w:hAnsi="Times New Roman"/>
        </w:rPr>
        <w:t>，</w:t>
      </w:r>
      <w:r w:rsidRPr="00BA1B85">
        <w:rPr>
          <w:rFonts w:ascii="Times New Roman" w:eastAsia="游明朝" w:hAnsi="Times New Roman"/>
        </w:rPr>
        <w:t>または</w:t>
      </w:r>
      <w:r w:rsidR="00612EF3">
        <w:rPr>
          <w:rFonts w:ascii="Times New Roman" w:eastAsia="游明朝" w:hAnsi="Times New Roman"/>
        </w:rPr>
        <w:t>，</w:t>
      </w:r>
      <w:r w:rsidRPr="00BA1B85">
        <w:rPr>
          <w:rFonts w:ascii="Times New Roman" w:eastAsia="游明朝" w:hAnsi="Times New Roman"/>
        </w:rPr>
        <w:t>P = 0</w:t>
      </w:r>
      <w:r w:rsidR="00612EF3">
        <w:rPr>
          <w:rFonts w:ascii="Times New Roman" w:eastAsia="游明朝" w:hAnsi="Times New Roman"/>
        </w:rPr>
        <w:t>，</w:t>
      </w:r>
      <w:r w:rsidRPr="00BA1B85">
        <w:rPr>
          <w:rFonts w:ascii="Times New Roman" w:eastAsia="游明朝" w:hAnsi="Times New Roman"/>
        </w:rPr>
        <w:t>すなわち</w:t>
      </w:r>
      <w:r w:rsidR="00612EF3">
        <w:rPr>
          <w:rFonts w:ascii="Times New Roman" w:eastAsia="游明朝" w:hAnsi="Times New Roman"/>
        </w:rPr>
        <w:t>，</w:t>
      </w:r>
      <w:r w:rsidRPr="00BA1B85">
        <w:rPr>
          <w:rFonts w:ascii="Times New Roman" w:eastAsia="游明朝" w:hAnsi="Times New Roman"/>
        </w:rPr>
        <w:t>すべての資産のリターンが金利の変化と相関がない</w:t>
      </w:r>
      <w:r w:rsidR="00612EF3">
        <w:rPr>
          <w:rFonts w:ascii="Times New Roman" w:eastAsia="游明朝" w:hAnsi="Times New Roman"/>
        </w:rPr>
        <w:t>，</w:t>
      </w:r>
      <w:r w:rsidRPr="00BA1B85">
        <w:rPr>
          <w:rFonts w:ascii="Times New Roman" w:eastAsia="游明朝" w:hAnsi="Times New Roman"/>
        </w:rPr>
        <w:t>という二つの方法で得られる可能性がある</w:t>
      </w:r>
      <w:r w:rsidR="00612EF3">
        <w:rPr>
          <w:rFonts w:ascii="Times New Roman" w:eastAsia="游明朝" w:hAnsi="Times New Roman"/>
        </w:rPr>
        <w:t>．</w:t>
      </w:r>
      <w:r w:rsidRPr="00BA1B85">
        <w:rPr>
          <w:rFonts w:ascii="Times New Roman" w:eastAsia="游明朝" w:hAnsi="Times New Roman"/>
        </w:rPr>
        <w:t>この条件は可能ではあるが</w:t>
      </w:r>
      <w:r w:rsidR="00612EF3">
        <w:rPr>
          <w:rFonts w:ascii="Times New Roman" w:eastAsia="游明朝" w:hAnsi="Times New Roman"/>
        </w:rPr>
        <w:t>，</w:t>
      </w:r>
      <w:r w:rsidRPr="00BA1B85">
        <w:rPr>
          <w:rFonts w:ascii="Times New Roman" w:eastAsia="游明朝" w:hAnsi="Times New Roman"/>
        </w:rPr>
        <w:t>真の均衡状態とは言えないだろう</w:t>
      </w:r>
      <w:r w:rsidR="00612EF3">
        <w:rPr>
          <w:rFonts w:ascii="Times New Roman" w:eastAsia="游明朝" w:hAnsi="Times New Roman"/>
        </w:rPr>
        <w:t>．</w:t>
      </w:r>
    </w:p>
    <w:p w14:paraId="5105BD49" w14:textId="643B70BC" w:rsidR="005134F9" w:rsidRDefault="005134F9" w:rsidP="00C71732">
      <w:pPr>
        <w:pStyle w:val="a2"/>
        <w:rPr>
          <w:rFonts w:ascii="Times New Roman" w:eastAsia="游明朝" w:hAnsi="Times New Roman"/>
        </w:rPr>
      </w:pPr>
    </w:p>
    <w:p w14:paraId="44058590" w14:textId="549B2308" w:rsidR="00E51B81" w:rsidRPr="00E51B81" w:rsidRDefault="00E51B81" w:rsidP="00E51B81">
      <w:pPr>
        <w:pStyle w:val="a2"/>
        <w:rPr>
          <w:rFonts w:ascii="Times New Roman" w:eastAsia="游明朝" w:hAnsi="Times New Roman"/>
        </w:rPr>
      </w:pPr>
      <w:r w:rsidRPr="00E51B81">
        <w:rPr>
          <w:rFonts w:ascii="Times New Roman" w:eastAsia="游明朝" w:hAnsi="Times New Roman" w:hint="eastAsia"/>
        </w:rPr>
        <w:t>自然の摂理で</w:t>
      </w:r>
      <w:r w:rsidR="00612EF3">
        <w:rPr>
          <w:rFonts w:ascii="Times New Roman" w:eastAsia="游明朝" w:hAnsi="Times New Roman" w:hint="eastAsia"/>
        </w:rPr>
        <w:t>，</w:t>
      </w:r>
      <w:r w:rsidRPr="00E51B81">
        <w:rPr>
          <w:rFonts w:ascii="Times New Roman" w:eastAsia="游明朝" w:hAnsi="Times New Roman" w:hint="eastAsia"/>
        </w:rPr>
        <w:t>利用可能なすべての実物資産に対して</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ir</m:t>
            </m:r>
          </m:sub>
        </m:sSub>
        <m:r>
          <w:rPr>
            <w:rFonts w:ascii="Cambria Math" w:eastAsia="游明朝" w:hAnsi="Cambria Math"/>
          </w:rPr>
          <m:t>≡0</m:t>
        </m:r>
      </m:oMath>
      <w:r w:rsidRPr="00E51B81">
        <w:rPr>
          <w:rFonts w:ascii="Times New Roman" w:eastAsia="游明朝" w:hAnsi="Times New Roman"/>
        </w:rPr>
        <w:t>であったとする</w:t>
      </w:r>
      <w:r w:rsidR="00612EF3">
        <w:rPr>
          <w:rFonts w:ascii="Times New Roman" w:eastAsia="游明朝" w:hAnsi="Times New Roman"/>
        </w:rPr>
        <w:t>．</w:t>
      </w:r>
      <w:r w:rsidRPr="00E51B81">
        <w:rPr>
          <w:rFonts w:ascii="Times New Roman" w:eastAsia="游明朝" w:hAnsi="Times New Roman"/>
        </w:rPr>
        <w:t>すると</w:t>
      </w:r>
      <w:r w:rsidR="00612EF3">
        <w:rPr>
          <w:rFonts w:ascii="Times New Roman" w:eastAsia="游明朝" w:hAnsi="Times New Roman"/>
        </w:rPr>
        <w:t>，</w:t>
      </w:r>
      <m:oMath>
        <m:r>
          <w:rPr>
            <w:rFonts w:ascii="Cambria Math" w:eastAsia="游明朝" w:hAnsi="Cambria Math"/>
          </w:rPr>
          <m:t>n</m:t>
        </m:r>
      </m:oMath>
      <w:r w:rsidRPr="00E51B81">
        <w:rPr>
          <w:rFonts w:ascii="Times New Roman" w:eastAsia="游明朝" w:hAnsi="Times New Roman"/>
        </w:rPr>
        <w:t>番目の資産は存在しないので</w:t>
      </w:r>
      <w:r w:rsidR="00612EF3">
        <w:rPr>
          <w:rFonts w:ascii="Times New Roman" w:eastAsia="游明朝" w:hAnsi="Times New Roman"/>
        </w:rPr>
        <w:t>，</w:t>
      </w:r>
      <w:r w:rsidRPr="00E51B81">
        <w:rPr>
          <w:rFonts w:ascii="Times New Roman" w:eastAsia="游明朝" w:hAnsi="Times New Roman"/>
        </w:rPr>
        <w:t>(34)</w:t>
      </w:r>
      <w:r w:rsidRPr="00E51B81">
        <w:rPr>
          <w:rFonts w:ascii="Times New Roman" w:eastAsia="游明朝" w:hAnsi="Times New Roman"/>
        </w:rPr>
        <w:t>は</w:t>
      </w:r>
      <w:r w:rsidRPr="00E51B81">
        <w:rPr>
          <w:rFonts w:ascii="Times New Roman" w:eastAsia="游明朝" w:hAnsi="Times New Roman"/>
        </w:rPr>
        <w:t>(20)</w:t>
      </w:r>
      <w:r w:rsidRPr="00E51B81">
        <w:rPr>
          <w:rFonts w:ascii="Times New Roman" w:eastAsia="游明朝" w:hAnsi="Times New Roman"/>
        </w:rPr>
        <w:t>に還元される</w:t>
      </w:r>
      <w:r w:rsidR="00612EF3">
        <w:rPr>
          <w:rFonts w:ascii="Times New Roman" w:eastAsia="游明朝" w:hAnsi="Times New Roman"/>
        </w:rPr>
        <w:t>．</w:t>
      </w:r>
      <w:r w:rsidRPr="00E51B81">
        <w:rPr>
          <w:rFonts w:ascii="Times New Roman" w:eastAsia="游明朝" w:hAnsi="Times New Roman"/>
        </w:rPr>
        <w:t>金利の変化と完全に負の相関があり</w:t>
      </w:r>
      <w:r w:rsidR="00612EF3">
        <w:rPr>
          <w:rFonts w:ascii="Times New Roman" w:eastAsia="游明朝" w:hAnsi="Times New Roman"/>
        </w:rPr>
        <w:t>，</w:t>
      </w:r>
      <w:r w:rsidRPr="00E51B81">
        <w:rPr>
          <w:rFonts w:ascii="Times New Roman" w:eastAsia="游明朝" w:hAnsi="Times New Roman"/>
        </w:rPr>
        <w:t>したがって</w:t>
      </w:r>
      <w:r w:rsidR="00612EF3">
        <w:rPr>
          <w:rFonts w:ascii="Times New Roman" w:eastAsia="游明朝" w:hAnsi="Times New Roman"/>
        </w:rPr>
        <w:t>，</w:t>
      </w:r>
      <w:r w:rsidRPr="00E51B81">
        <w:rPr>
          <w:rFonts w:ascii="Times New Roman" w:eastAsia="游明朝" w:hAnsi="Times New Roman"/>
        </w:rPr>
        <w:t>仮定により</w:t>
      </w:r>
      <w:r w:rsidR="00612EF3">
        <w:rPr>
          <w:rFonts w:ascii="Times New Roman" w:eastAsia="游明朝" w:hAnsi="Times New Roman"/>
        </w:rPr>
        <w:t>，</w:t>
      </w:r>
      <w:r w:rsidRPr="00E51B81">
        <w:rPr>
          <w:rFonts w:ascii="Times New Roman" w:eastAsia="游明朝" w:hAnsi="Times New Roman"/>
        </w:rPr>
        <w:t>他の資産や市場とは相関がない（すなわち</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n</m:t>
            </m:r>
          </m:sub>
        </m:sSub>
        <m:r>
          <w:rPr>
            <w:rFonts w:ascii="Cambria Math" w:eastAsia="游明朝" w:hAnsi="Cambria Math"/>
          </w:rPr>
          <m:t>=0</m:t>
        </m:r>
      </m:oMath>
      <w:r w:rsidRPr="00E51B81">
        <w:rPr>
          <w:rFonts w:ascii="Times New Roman" w:eastAsia="游明朝" w:hAnsi="Times New Roman"/>
        </w:rPr>
        <w:t>）「人工」証券（例えば</w:t>
      </w:r>
      <w:r w:rsidR="00612EF3">
        <w:rPr>
          <w:rFonts w:ascii="Times New Roman" w:eastAsia="游明朝" w:hAnsi="Times New Roman"/>
        </w:rPr>
        <w:t>，</w:t>
      </w:r>
      <w:r w:rsidRPr="00E51B81">
        <w:rPr>
          <w:rFonts w:ascii="Times New Roman" w:eastAsia="游明朝" w:hAnsi="Times New Roman"/>
        </w:rPr>
        <w:t>長期債）を構築することを考える</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r>
          <w:rPr>
            <w:rFonts w:ascii="Cambria Math" w:eastAsia="游明朝" w:hAnsi="Cambria Math"/>
          </w:rPr>
          <m:t>=0</m:t>
        </m:r>
      </m:oMath>
      <w:r w:rsidRPr="00E51B81">
        <w:rPr>
          <w:rFonts w:ascii="Times New Roman" w:eastAsia="游明朝" w:hAnsi="Times New Roman"/>
        </w:rPr>
        <w:t>なので</w:t>
      </w:r>
      <w:r w:rsidR="00612EF3">
        <w:rPr>
          <w:rFonts w:ascii="Times New Roman" w:eastAsia="游明朝" w:hAnsi="Times New Roman"/>
        </w:rPr>
        <w:t>，</w:t>
      </w:r>
      <w:r w:rsidRPr="00E51B81">
        <w:rPr>
          <w:rFonts w:ascii="Times New Roman" w:eastAsia="游明朝" w:hAnsi="Times New Roman"/>
        </w:rPr>
        <w:t>(25)</w:t>
      </w:r>
      <w:r w:rsidRPr="00E51B81">
        <w:rPr>
          <w:rFonts w:ascii="Times New Roman" w:eastAsia="游明朝" w:hAnsi="Times New Roman"/>
        </w:rPr>
        <w:t>より</w:t>
      </w:r>
      <w:r w:rsidR="00612EF3">
        <w:rPr>
          <w:rFonts w:ascii="Times New Roman" w:eastAsia="游明朝" w:hAnsi="Times New Roman"/>
        </w:rPr>
        <w:t>，</w:t>
      </w:r>
      <m:oMath>
        <m:r>
          <w:rPr>
            <w:rFonts w:ascii="Cambria Math" w:eastAsia="游明朝" w:hAnsi="Cambria Math"/>
          </w:rPr>
          <m:t>g≠0</m:t>
        </m:r>
        <m:r>
          <m:rPr>
            <m:sty m:val="p"/>
          </m:rPr>
          <w:rPr>
            <w:rFonts w:ascii="Cambria Math" w:eastAsia="游明朝" w:hAnsi="Cambria Math"/>
          </w:rPr>
          <m:t>，</m:t>
        </m:r>
        <m:r>
          <w:rPr>
            <w:rFonts w:ascii="Cambria Math" w:eastAsia="游明朝" w:hAnsi="Cambria Math"/>
          </w:rPr>
          <m:t>H≠0</m:t>
        </m:r>
      </m:oMath>
      <w:r w:rsidRPr="00E51B81">
        <w:rPr>
          <w:rFonts w:ascii="Times New Roman" w:eastAsia="游明朝" w:hAnsi="Times New Roman"/>
        </w:rPr>
        <w:t>とすると</w:t>
      </w:r>
      <w:r w:rsidR="00612EF3">
        <w:rPr>
          <w:rFonts w:ascii="Times New Roman" w:eastAsia="游明朝" w:hAnsi="Times New Roman"/>
        </w:rPr>
        <w:t>，</w:t>
      </w:r>
      <m:oMath>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e>
        </m:d>
        <m:r>
          <w:rPr>
            <w:rFonts w:ascii="Cambria Math" w:eastAsia="游明朝" w:hAnsi="Cambria Math"/>
          </w:rPr>
          <m:t>=Hg</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r>
          <w:rPr>
            <w:rFonts w:ascii="Cambria Math" w:eastAsia="游明朝" w:hAnsi="Cambria Math"/>
          </w:rPr>
          <m:t>≠0</m:t>
        </m:r>
      </m:oMath>
      <w:r w:rsidRPr="00E51B81">
        <w:rPr>
          <w:rFonts w:ascii="Times New Roman" w:eastAsia="游明朝" w:hAnsi="Times New Roman"/>
        </w:rPr>
        <w:t>となる</w:t>
      </w:r>
      <w:r w:rsidR="00612EF3">
        <w:rPr>
          <w:rFonts w:ascii="Times New Roman" w:eastAsia="游明朝" w:hAnsi="Times New Roman"/>
        </w:rPr>
        <w:t>．</w:t>
      </w:r>
    </w:p>
    <w:p w14:paraId="4B51F71D" w14:textId="5BBE4266" w:rsidR="00E51B81" w:rsidRPr="00E51B81" w:rsidRDefault="00E51B81" w:rsidP="00E51B81">
      <w:pPr>
        <w:pStyle w:val="a2"/>
        <w:rPr>
          <w:rFonts w:ascii="Times New Roman" w:eastAsia="游明朝" w:hAnsi="Times New Roman"/>
        </w:rPr>
      </w:pPr>
      <w:r w:rsidRPr="00E51B81">
        <w:rPr>
          <w:rFonts w:ascii="Times New Roman" w:eastAsia="游明朝" w:hAnsi="Times New Roman" w:hint="eastAsia"/>
        </w:rPr>
        <w:lastRenderedPageBreak/>
        <w:t>したがって</w:t>
      </w:r>
      <w:r w:rsidR="00612EF3">
        <w:rPr>
          <w:rFonts w:ascii="Times New Roman" w:eastAsia="游明朝" w:hAnsi="Times New Roman" w:hint="eastAsia"/>
        </w:rPr>
        <w:t>，</w:t>
      </w:r>
      <w:r w:rsidRPr="00E51B81">
        <w:rPr>
          <w:rFonts w:ascii="Times New Roman" w:eastAsia="游明朝" w:hAnsi="Times New Roman" w:hint="eastAsia"/>
        </w:rPr>
        <w:t>証券</w:t>
      </w:r>
      <m:oMath>
        <m:r>
          <w:rPr>
            <w:rFonts w:ascii="Cambria Math" w:eastAsia="游明朝" w:hAnsi="Cambria Math"/>
          </w:rPr>
          <m:t>n</m:t>
        </m:r>
      </m:oMath>
      <w:r w:rsidRPr="00E51B81">
        <w:rPr>
          <w:rFonts w:ascii="Times New Roman" w:eastAsia="游明朝" w:hAnsi="Times New Roman"/>
        </w:rPr>
        <w:t>がゼロベータであっても</w:t>
      </w:r>
      <w:r w:rsidR="00612EF3">
        <w:rPr>
          <w:rFonts w:ascii="Times New Roman" w:eastAsia="游明朝" w:hAnsi="Times New Roman"/>
        </w:rPr>
        <w:t>，</w:t>
      </w:r>
      <w:r w:rsidRPr="00E51B81">
        <w:rPr>
          <w:rFonts w:ascii="Times New Roman" w:eastAsia="游明朝" w:hAnsi="Times New Roman"/>
        </w:rPr>
        <w:t>投資家は</w:t>
      </w:r>
      <w:r w:rsidR="00612EF3">
        <w:rPr>
          <w:rFonts w:ascii="Times New Roman" w:eastAsia="游明朝" w:hAnsi="Times New Roman"/>
        </w:rPr>
        <w:t>，</w:t>
      </w:r>
      <w:r w:rsidRPr="00E51B81">
        <w:rPr>
          <w:rFonts w:ascii="Times New Roman" w:eastAsia="游明朝" w:hAnsi="Times New Roman"/>
        </w:rPr>
        <w:t>この証券を作成するために他の投資家に（無リスク率に比して）プレミアムを支払うことになります</w:t>
      </w:r>
      <w:r w:rsidR="00612EF3">
        <w:rPr>
          <w:rFonts w:ascii="Times New Roman" w:eastAsia="游明朝" w:hAnsi="Times New Roman"/>
        </w:rPr>
        <w:t>．</w:t>
      </w:r>
    </w:p>
    <w:p w14:paraId="5760C69E" w14:textId="4A5ACE3D" w:rsidR="005134F9" w:rsidRDefault="00E51B81" w:rsidP="00E51B81">
      <w:pPr>
        <w:pStyle w:val="a2"/>
        <w:rPr>
          <w:rFonts w:ascii="Times New Roman" w:eastAsia="游明朝" w:hAnsi="Times New Roman"/>
        </w:rPr>
      </w:pPr>
      <w:r w:rsidRPr="00E51B81">
        <w:rPr>
          <w:rFonts w:ascii="Times New Roman" w:eastAsia="游明朝" w:hAnsi="Times New Roman" w:hint="eastAsia"/>
        </w:rPr>
        <w:t>この分析が金利の期間構造の理論に与える影響は</w:t>
      </w:r>
      <w:r w:rsidR="00612EF3">
        <w:rPr>
          <w:rFonts w:ascii="Times New Roman" w:eastAsia="游明朝" w:hAnsi="Times New Roman" w:hint="eastAsia"/>
        </w:rPr>
        <w:t>，</w:t>
      </w:r>
      <w:r w:rsidRPr="00E51B81">
        <w:rPr>
          <w:rFonts w:ascii="Times New Roman" w:eastAsia="游明朝" w:hAnsi="Times New Roman" w:hint="eastAsia"/>
        </w:rPr>
        <w:t>長期無リスク債券は</w:t>
      </w:r>
      <w:r w:rsidR="00612EF3">
        <w:rPr>
          <w:rFonts w:ascii="Times New Roman" w:eastAsia="游明朝" w:hAnsi="Times New Roman" w:hint="eastAsia"/>
        </w:rPr>
        <w:t>，</w:t>
      </w:r>
      <w:r w:rsidRPr="00E51B81">
        <w:rPr>
          <w:rFonts w:ascii="Times New Roman" w:eastAsia="游明朝" w:hAnsi="Times New Roman" w:hint="eastAsia"/>
        </w:rPr>
        <w:t>たとえ市場リスクがないとしても</w:t>
      </w:r>
      <w:r w:rsidR="00612EF3">
        <w:rPr>
          <w:rFonts w:ascii="Times New Roman" w:eastAsia="游明朝" w:hAnsi="Times New Roman" w:hint="eastAsia"/>
        </w:rPr>
        <w:t>，</w:t>
      </w:r>
      <w:r w:rsidRPr="00E51B81">
        <w:rPr>
          <w:rFonts w:ascii="Times New Roman" w:eastAsia="游明朝" w:hAnsi="Times New Roman" w:hint="eastAsia"/>
        </w:rPr>
        <w:t>期待仮説（</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oMath>
      <w:r w:rsidRPr="00E51B81">
        <w:rPr>
          <w:rFonts w:ascii="Times New Roman" w:eastAsia="游明朝" w:hAnsi="Times New Roman"/>
        </w:rPr>
        <w:t>）を満たさないということである</w:t>
      </w:r>
      <w:r w:rsidR="00612EF3">
        <w:rPr>
          <w:rFonts w:ascii="Times New Roman" w:eastAsia="游明朝" w:hAnsi="Times New Roman"/>
        </w:rPr>
        <w:t>．</w:t>
      </w:r>
      <w:r w:rsidRPr="00E51B81">
        <w:rPr>
          <w:rFonts w:ascii="Times New Roman" w:eastAsia="游明朝" w:hAnsi="Times New Roman"/>
        </w:rPr>
        <w:t>課されるプレミアムは流動性プレミアムではなく</w:t>
      </w:r>
      <w:r w:rsidR="00612EF3">
        <w:rPr>
          <w:rFonts w:ascii="Times New Roman" w:eastAsia="游明朝" w:hAnsi="Times New Roman"/>
        </w:rPr>
        <w:t>，</w:t>
      </w:r>
      <w:r w:rsidRPr="00E51B81">
        <w:rPr>
          <w:rFonts w:ascii="Times New Roman" w:eastAsia="游明朝" w:hAnsi="Times New Roman"/>
        </w:rPr>
        <w:t>H</w:t>
      </w:r>
      <w:r w:rsidRPr="00E51B81">
        <w:rPr>
          <w:rFonts w:ascii="Times New Roman" w:eastAsia="游明朝" w:hAnsi="Times New Roman"/>
        </w:rPr>
        <w:t>の符号によって正または負のいずれかになる</w:t>
      </w:r>
      <w:r w:rsidR="00612EF3">
        <w:rPr>
          <w:rFonts w:ascii="Times New Roman" w:eastAsia="游明朝" w:hAnsi="Times New Roman"/>
        </w:rPr>
        <w:t>．</w:t>
      </w:r>
      <w:r w:rsidRPr="00E51B81">
        <w:rPr>
          <w:rFonts w:ascii="Times New Roman" w:eastAsia="游明朝" w:hAnsi="Times New Roman" w:hint="eastAsia"/>
        </w:rPr>
        <w:t>これらの結果は</w:t>
      </w:r>
      <w:r w:rsidR="00612EF3">
        <w:rPr>
          <w:rFonts w:ascii="Times New Roman" w:eastAsia="游明朝" w:hAnsi="Times New Roman" w:hint="eastAsia"/>
        </w:rPr>
        <w:t>，</w:t>
      </w:r>
      <w:r w:rsidRPr="00E51B81">
        <w:rPr>
          <w:rFonts w:ascii="Times New Roman" w:eastAsia="游明朝" w:hAnsi="Times New Roman" w:hint="eastAsia"/>
        </w:rPr>
        <w:t>「ハビタット」理論（</w:t>
      </w:r>
      <w:r w:rsidRPr="00E51B81">
        <w:rPr>
          <w:rFonts w:ascii="Times New Roman" w:eastAsia="游明朝" w:hAnsi="Times New Roman"/>
        </w:rPr>
        <w:t>[28]</w:t>
      </w:r>
      <w:r w:rsidRPr="00E51B81">
        <w:rPr>
          <w:rFonts w:ascii="Times New Roman" w:eastAsia="游明朝" w:hAnsi="Times New Roman"/>
        </w:rPr>
        <w:t>を参照）を</w:t>
      </w:r>
      <w:r w:rsidR="00612EF3">
        <w:rPr>
          <w:rFonts w:ascii="Times New Roman" w:eastAsia="游明朝" w:hAnsi="Times New Roman"/>
        </w:rPr>
        <w:t>，</w:t>
      </w:r>
      <w:r w:rsidRPr="00E51B81">
        <w:rPr>
          <w:rFonts w:ascii="Times New Roman" w:eastAsia="游明朝" w:hAnsi="Times New Roman"/>
        </w:rPr>
        <w:t>ハビタットを将来の投資機会の変化に対するヘッジへの選好が強い（または弱い）と解釈すれば</w:t>
      </w:r>
      <w:r w:rsidR="00612EF3">
        <w:rPr>
          <w:rFonts w:ascii="Times New Roman" w:eastAsia="游明朝" w:hAnsi="Times New Roman"/>
        </w:rPr>
        <w:t>，</w:t>
      </w:r>
      <w:r w:rsidRPr="00E51B81">
        <w:rPr>
          <w:rFonts w:ascii="Times New Roman" w:eastAsia="游明朝" w:hAnsi="Times New Roman"/>
        </w:rPr>
        <w:t>整合的である</w:t>
      </w:r>
      <w:r w:rsidR="00612EF3">
        <w:rPr>
          <w:rFonts w:ascii="Times New Roman" w:eastAsia="游明朝" w:hAnsi="Times New Roman"/>
        </w:rPr>
        <w:t>．</w:t>
      </w:r>
    </w:p>
    <w:p w14:paraId="2B82E757" w14:textId="57F1B7F7" w:rsidR="00E51B81" w:rsidRDefault="00E51B81" w:rsidP="00C71732">
      <w:pPr>
        <w:pStyle w:val="a2"/>
        <w:rPr>
          <w:rFonts w:ascii="Times New Roman" w:eastAsia="游明朝" w:hAnsi="Times New Roman"/>
        </w:rPr>
      </w:pPr>
    </w:p>
    <w:p w14:paraId="6F2B63E2" w14:textId="3BF38BFA" w:rsidR="00E51B81" w:rsidRDefault="00662C50" w:rsidP="00356156">
      <w:pPr>
        <w:pStyle w:val="1"/>
      </w:pPr>
      <w:r w:rsidRPr="00662C50">
        <w:rPr>
          <w:rFonts w:hint="eastAsia"/>
        </w:rPr>
        <w:t>経験則</w:t>
      </w:r>
      <w:r>
        <w:rPr>
          <w:rFonts w:hint="eastAsia"/>
        </w:rPr>
        <w:t>(</w:t>
      </w:r>
      <w:r w:rsidRPr="00662C50">
        <w:t>EMPIRICAL EVIDENCE</w:t>
      </w:r>
      <w:r>
        <w:t>)</w:t>
      </w:r>
    </w:p>
    <w:p w14:paraId="6434410D" w14:textId="4F457E62" w:rsidR="00356156" w:rsidRDefault="00D950A1" w:rsidP="00C71732">
      <w:pPr>
        <w:pStyle w:val="a2"/>
        <w:rPr>
          <w:rFonts w:ascii="Times New Roman" w:eastAsia="游明朝" w:hAnsi="Times New Roman"/>
        </w:rPr>
      </w:pPr>
      <w:r w:rsidRPr="00D950A1">
        <w:rPr>
          <w:rFonts w:ascii="Times New Roman" w:eastAsia="游明朝" w:hAnsi="Times New Roman" w:hint="eastAsia"/>
        </w:rPr>
        <w:t>このモデルは正式には検証されていないが，</w:t>
      </w:r>
      <w:r w:rsidRPr="00D950A1">
        <w:rPr>
          <w:rFonts w:ascii="Times New Roman" w:eastAsia="游明朝" w:hAnsi="Times New Roman"/>
        </w:rPr>
        <w:t xml:space="preserve">Black, Jensen, and Scholes (BJS) [3] </w:t>
      </w:r>
      <w:r w:rsidRPr="00D950A1">
        <w:rPr>
          <w:rFonts w:ascii="Times New Roman" w:eastAsia="游明朝" w:hAnsi="Times New Roman"/>
        </w:rPr>
        <w:t>の知見と，その後の</w:t>
      </w:r>
      <w:r w:rsidRPr="00D950A1">
        <w:rPr>
          <w:rFonts w:ascii="Times New Roman" w:eastAsia="游明朝" w:hAnsi="Times New Roman"/>
        </w:rPr>
        <w:t xml:space="preserve"> Scholes [37] </w:t>
      </w:r>
      <w:r w:rsidRPr="00D950A1">
        <w:rPr>
          <w:rFonts w:ascii="Times New Roman" w:eastAsia="游明朝" w:hAnsi="Times New Roman"/>
        </w:rPr>
        <w:t>の未発表の研究成果を使って，予備的な分析を行うことができる</w:t>
      </w:r>
      <w:r w:rsidR="00612EF3">
        <w:rPr>
          <w:rFonts w:ascii="Times New Roman" w:eastAsia="游明朝" w:hAnsi="Times New Roman"/>
        </w:rPr>
        <w:t>．</w:t>
      </w:r>
      <w:r w:rsidRPr="00D950A1">
        <w:rPr>
          <w:rFonts w:ascii="Times New Roman" w:eastAsia="游明朝" w:hAnsi="Times New Roman"/>
        </w:rPr>
        <w:t>前述したように，彼らは，市場との共分散がゼロ（すなわち</w:t>
      </w:r>
      <m:oMath>
        <m:r>
          <w:rPr>
            <w:rFonts w:ascii="Cambria Math" w:eastAsia="游明朝" w:hAnsi="Cambria Math"/>
          </w:rPr>
          <m:t xml:space="preserve"> β=0</m:t>
        </m:r>
      </m:oMath>
      <w:r w:rsidRPr="00D950A1">
        <w:rPr>
          <w:rFonts w:ascii="Times New Roman" w:eastAsia="游明朝" w:hAnsi="Times New Roman"/>
        </w:rPr>
        <w:t>）になるように構築したポートフォリオの平均リターンが無リスクレートを有意に上回ったことを発見し，これは証券のリターンに体系的に影響を与える要因が（少なくとも）市場とは別に存在することを示唆してい</w:t>
      </w:r>
      <w:r w:rsidRPr="00D950A1">
        <w:rPr>
          <w:rFonts w:ascii="Times New Roman" w:eastAsia="游明朝" w:hAnsi="Times New Roman"/>
        </w:rPr>
        <w:t xml:space="preserve"> </w:t>
      </w:r>
      <w:r w:rsidRPr="00D950A1">
        <w:rPr>
          <w:rFonts w:ascii="Times New Roman" w:eastAsia="游明朝" w:hAnsi="Times New Roman"/>
        </w:rPr>
        <w:t>る</w:t>
      </w:r>
      <w:r w:rsidR="00612EF3">
        <w:rPr>
          <w:rFonts w:ascii="Times New Roman" w:eastAsia="游明朝" w:hAnsi="Times New Roman"/>
        </w:rPr>
        <w:t>．</w:t>
      </w:r>
      <w:r w:rsidRPr="00D950A1">
        <w:rPr>
          <w:rFonts w:ascii="Times New Roman" w:eastAsia="游明朝" w:hAnsi="Times New Roman"/>
        </w:rPr>
        <w:t>彼らはこの第二の要因を</w:t>
      </w:r>
      <w:r w:rsidR="00612EF3">
        <w:rPr>
          <w:rFonts w:ascii="Times New Roman" w:eastAsia="游明朝" w:hAnsi="Times New Roman"/>
        </w:rPr>
        <w:t>，</w:t>
      </w:r>
      <w:r w:rsidRPr="00D950A1">
        <w:rPr>
          <w:rFonts w:ascii="Times New Roman" w:eastAsia="游明朝" w:hAnsi="Times New Roman"/>
        </w:rPr>
        <w:t>個々の</w:t>
      </w:r>
      <w:r w:rsidRPr="00D950A1">
        <w:rPr>
          <w:rFonts w:ascii="Times New Roman" w:eastAsia="游明朝" w:hAnsi="Times New Roman" w:hint="eastAsia"/>
        </w:rPr>
        <w:t>証券の共分散が証券のベータの関数であることから</w:t>
      </w:r>
      <w:r w:rsidR="00612EF3">
        <w:rPr>
          <w:rFonts w:ascii="Times New Roman" w:eastAsia="游明朝" w:hAnsi="Times New Roman" w:hint="eastAsia"/>
        </w:rPr>
        <w:t>，</w:t>
      </w:r>
      <w:r w:rsidRPr="00D950A1">
        <w:rPr>
          <w:rFonts w:ascii="Times New Roman" w:eastAsia="游明朝" w:hAnsi="Times New Roman" w:hint="eastAsia"/>
        </w:rPr>
        <w:t>「ベータ要因」と呼んでいる</w:t>
      </w:r>
      <w:r w:rsidR="00612EF3">
        <w:rPr>
          <w:rFonts w:ascii="Times New Roman" w:eastAsia="游明朝" w:hAnsi="Times New Roman" w:hint="eastAsia"/>
        </w:rPr>
        <w:t>．</w:t>
      </w:r>
    </w:p>
    <w:p w14:paraId="22CB93B7" w14:textId="1B1993A4" w:rsidR="00EB072E" w:rsidRDefault="00EB072E" w:rsidP="00C71732">
      <w:pPr>
        <w:pStyle w:val="a2"/>
        <w:rPr>
          <w:rFonts w:ascii="Times New Roman" w:eastAsia="游明朝" w:hAnsi="Times New Roman"/>
        </w:rPr>
      </w:pPr>
      <w:r w:rsidRPr="00EB072E">
        <w:rPr>
          <w:rFonts w:ascii="Times New Roman" w:eastAsia="游明朝" w:hAnsi="Times New Roman" w:hint="eastAsia"/>
        </w:rPr>
        <w:t>特に</w:t>
      </w:r>
      <w:r w:rsidR="00612EF3">
        <w:rPr>
          <w:rFonts w:ascii="Times New Roman" w:eastAsia="游明朝" w:hAnsi="Times New Roman" w:hint="eastAsia"/>
        </w:rPr>
        <w:t>，</w:t>
      </w:r>
      <w:r w:rsidRPr="00EB072E">
        <w:rPr>
          <w:rFonts w:ascii="Times New Roman" w:eastAsia="游明朝" w:hAnsi="Times New Roman" w:hint="eastAsia"/>
        </w:rPr>
        <w:t>高ベータ（β＞</w:t>
      </w:r>
      <w:r w:rsidRPr="00EB072E">
        <w:rPr>
          <w:rFonts w:ascii="Times New Roman" w:eastAsia="游明朝" w:hAnsi="Times New Roman"/>
        </w:rPr>
        <w:t>1</w:t>
      </w:r>
      <w:r w:rsidRPr="00EB072E">
        <w:rPr>
          <w:rFonts w:ascii="Times New Roman" w:eastAsia="游明朝" w:hAnsi="Times New Roman"/>
        </w:rPr>
        <w:t>）銘柄は負の相関を</w:t>
      </w:r>
      <w:r w:rsidR="00612EF3">
        <w:rPr>
          <w:rFonts w:ascii="Times New Roman" w:eastAsia="游明朝" w:hAnsi="Times New Roman"/>
        </w:rPr>
        <w:t>，</w:t>
      </w:r>
      <w:r w:rsidRPr="00EB072E">
        <w:rPr>
          <w:rFonts w:ascii="Times New Roman" w:eastAsia="游明朝" w:hAnsi="Times New Roman"/>
        </w:rPr>
        <w:t>低ベータ（</w:t>
      </w:r>
      <w:r w:rsidRPr="00EB072E">
        <w:rPr>
          <w:rFonts w:ascii="Times New Roman" w:eastAsia="游明朝" w:hAnsi="Times New Roman"/>
        </w:rPr>
        <w:t>β</w:t>
      </w:r>
      <w:r w:rsidRPr="00EB072E">
        <w:rPr>
          <w:rFonts w:ascii="Times New Roman" w:eastAsia="游明朝" w:hAnsi="Times New Roman"/>
        </w:rPr>
        <w:t>＜</w:t>
      </w:r>
      <w:r w:rsidRPr="00EB072E">
        <w:rPr>
          <w:rFonts w:ascii="Times New Roman" w:eastAsia="游明朝" w:hAnsi="Times New Roman"/>
        </w:rPr>
        <w:t>1</w:t>
      </w:r>
      <w:r w:rsidRPr="00EB072E">
        <w:rPr>
          <w:rFonts w:ascii="Times New Roman" w:eastAsia="游明朝" w:hAnsi="Times New Roman"/>
        </w:rPr>
        <w:t>）銘柄は正の相関を持つことがわかった</w:t>
      </w:r>
      <w:r w:rsidR="00612EF3">
        <w:rPr>
          <w:rFonts w:ascii="Times New Roman" w:eastAsia="游明朝" w:hAnsi="Times New Roman"/>
        </w:rPr>
        <w:t>．</w:t>
      </w:r>
      <w:r w:rsidRPr="00EB072E">
        <w:rPr>
          <w:rFonts w:ascii="Times New Roman" w:eastAsia="游明朝" w:hAnsi="Times New Roman"/>
        </w:rPr>
        <w:t>BJS</w:t>
      </w:r>
      <w:r w:rsidRPr="00EB072E">
        <w:rPr>
          <w:rFonts w:ascii="Times New Roman" w:eastAsia="游明朝" w:hAnsi="Times New Roman"/>
        </w:rPr>
        <w:t>の仕様と実証結果をまとめると</w:t>
      </w:r>
      <w:r w:rsidR="00612EF3">
        <w:rPr>
          <w:rFonts w:ascii="Times New Roman" w:eastAsia="游明朝" w:hAnsi="Times New Roman"/>
        </w:rPr>
        <w:t>，</w:t>
      </w:r>
      <w:r w:rsidRPr="00EB072E">
        <w:rPr>
          <w:rFonts w:ascii="Times New Roman" w:eastAsia="游明朝" w:hAnsi="Times New Roman"/>
        </w:rPr>
        <w:t>以下のようになる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EB072E" w:rsidRPr="00A42E8A" w14:paraId="62D979B5" w14:textId="77777777" w:rsidTr="00244F2D">
        <w:tc>
          <w:tcPr>
            <w:tcW w:w="9351" w:type="dxa"/>
          </w:tcPr>
          <w:p w14:paraId="1DF4058D" w14:textId="3C4FAA5C" w:rsidR="00EB072E" w:rsidRPr="00965D00"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r>
                      <w:rPr>
                        <w:rFonts w:ascii="Cambria Math" w:eastAsia="游明朝" w:hAnsi="Cambria Math"/>
                      </w:rPr>
                      <m:t>-r</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e>
                </m:d>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m:t>
                    </m:r>
                  </m:e>
                </m:d>
              </m:oMath>
            </m:oMathPara>
          </w:p>
        </w:tc>
        <w:tc>
          <w:tcPr>
            <w:tcW w:w="1105" w:type="dxa"/>
            <w:vAlign w:val="center"/>
          </w:tcPr>
          <w:p w14:paraId="3585A360" w14:textId="65378FC2" w:rsidR="00EB072E" w:rsidRPr="00A42E8A" w:rsidRDefault="00EB072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A273B9">
              <w:rPr>
                <w:rFonts w:ascii="Times New Roman" w:eastAsia="游明朝" w:hAnsi="Times New Roman"/>
              </w:rPr>
              <w:t>6</w:t>
            </w:r>
            <w:r w:rsidRPr="00A42E8A">
              <w:rPr>
                <w:rFonts w:ascii="Times New Roman" w:eastAsia="游明朝" w:hAnsi="Times New Roman"/>
              </w:rPr>
              <w:t>)</w:t>
            </w:r>
          </w:p>
        </w:tc>
      </w:tr>
    </w:tbl>
    <w:p w14:paraId="1FCF9B25" w14:textId="264DE47E" w:rsidR="00A273B9" w:rsidRDefault="00EB072E" w:rsidP="00EB072E">
      <w:pPr>
        <w:pStyle w:val="a2"/>
        <w:ind w:firstLineChars="0" w:firstLine="0"/>
        <w:rPr>
          <w:rFonts w:ascii="Times New Roman" w:eastAsia="游明朝" w:hAnsi="Times New Roman"/>
        </w:rPr>
      </w:pPr>
      <w:r w:rsidRPr="00EB072E">
        <w:rPr>
          <w:rFonts w:ascii="Times New Roman" w:eastAsia="游明朝" w:hAnsi="Times New Roman"/>
        </w:rPr>
        <w:t>ここで</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0</m:t>
            </m:r>
          </m:sub>
        </m:sSub>
      </m:oMath>
      <w:r w:rsidRPr="00EB072E">
        <w:rPr>
          <w:rFonts w:ascii="Times New Roman" w:eastAsia="游明朝" w:hAnsi="Times New Roman"/>
        </w:rPr>
        <w:t>は「ゼロベータ」ポートフォリオの期待リターン</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A273B9" w:rsidRPr="00A42E8A" w14:paraId="1223CAE5" w14:textId="77777777" w:rsidTr="00244F2D">
        <w:tc>
          <w:tcPr>
            <w:tcW w:w="9351" w:type="dxa"/>
          </w:tcPr>
          <w:p w14:paraId="5A6ADB6D" w14:textId="6FB23120" w:rsidR="00A273B9" w:rsidRPr="00965D00"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0</m:t>
                    </m:r>
                  </m:sub>
                </m:sSub>
                <m:r>
                  <w:rPr>
                    <w:rFonts w:ascii="Cambria Math" w:eastAsia="游明朝" w:hAnsi="Cambria Math"/>
                  </w:rPr>
                  <m:t>&gt;0,</m:t>
                </m:r>
              </m:oMath>
            </m:oMathPara>
          </w:p>
        </w:tc>
        <w:tc>
          <w:tcPr>
            <w:tcW w:w="1105" w:type="dxa"/>
            <w:vAlign w:val="center"/>
          </w:tcPr>
          <w:p w14:paraId="5070CAE0" w14:textId="190D3D31" w:rsidR="00A273B9" w:rsidRPr="00A42E8A" w:rsidRDefault="00A273B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37a</w:t>
            </w:r>
            <w:r w:rsidRPr="00A42E8A">
              <w:rPr>
                <w:rFonts w:ascii="Times New Roman" w:eastAsia="游明朝" w:hAnsi="Times New Roman"/>
              </w:rPr>
              <w:t>)</w:t>
            </w:r>
          </w:p>
        </w:tc>
      </w:tr>
      <w:tr w:rsidR="00A273B9" w:rsidRPr="00A42E8A" w14:paraId="59A41575" w14:textId="77777777" w:rsidTr="00244F2D">
        <w:tc>
          <w:tcPr>
            <w:tcW w:w="9351" w:type="dxa"/>
          </w:tcPr>
          <w:p w14:paraId="1C776DE7" w14:textId="33A23261" w:rsidR="00A273B9" w:rsidRPr="00965D00"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r>
                  <w:rPr>
                    <w:rFonts w:ascii="Cambria Math" w:eastAsia="游明朝" w:hAnsi="Cambria Math"/>
                  </w:rPr>
                  <m:t xml:space="preserve">,  with   </m:t>
                </m:r>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d>
                  <m:dPr>
                    <m:ctrlPr>
                      <w:rPr>
                        <w:rFonts w:ascii="Cambria Math" w:eastAsia="游明朝" w:hAnsi="Cambria Math"/>
                        <w:i/>
                      </w:rPr>
                    </m:ctrlPr>
                  </m:dPr>
                  <m:e>
                    <m:r>
                      <w:rPr>
                        <w:rFonts w:ascii="Cambria Math" w:eastAsia="游明朝" w:hAnsi="Cambria Math"/>
                      </w:rPr>
                      <m:t>1</m:t>
                    </m:r>
                  </m:e>
                </m:d>
                <m:r>
                  <w:rPr>
                    <w:rFonts w:ascii="Cambria Math" w:eastAsia="游明朝" w:hAnsi="Cambria Math"/>
                  </w:rPr>
                  <m:t xml:space="preserve">=0,  and   </m:t>
                </m:r>
                <m:f>
                  <m:fPr>
                    <m:ctrlPr>
                      <w:rPr>
                        <w:rFonts w:ascii="Cambria Math" w:eastAsia="游明朝" w:hAnsi="Cambria Math"/>
                        <w:i/>
                      </w:rPr>
                    </m:ctrlPr>
                  </m:fPr>
                  <m:num>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num>
                  <m:den>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den>
                </m:f>
                <m:r>
                  <w:rPr>
                    <w:rFonts w:ascii="Cambria Math" w:eastAsia="游明朝" w:hAnsi="Cambria Math"/>
                  </w:rPr>
                  <m:t>&lt;0</m:t>
                </m:r>
              </m:oMath>
            </m:oMathPara>
          </w:p>
        </w:tc>
        <w:tc>
          <w:tcPr>
            <w:tcW w:w="1105" w:type="dxa"/>
            <w:vAlign w:val="center"/>
          </w:tcPr>
          <w:p w14:paraId="2CBFEAEB" w14:textId="51195752" w:rsidR="00A273B9" w:rsidRPr="00A42E8A" w:rsidRDefault="00A273B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37b</w:t>
            </w:r>
            <w:r w:rsidRPr="00A42E8A">
              <w:rPr>
                <w:rFonts w:ascii="Times New Roman" w:eastAsia="游明朝" w:hAnsi="Times New Roman"/>
              </w:rPr>
              <w:t>)</w:t>
            </w:r>
          </w:p>
        </w:tc>
      </w:tr>
    </w:tbl>
    <w:p w14:paraId="28AE053F" w14:textId="77777777" w:rsidR="00A273B9" w:rsidRDefault="00A273B9" w:rsidP="00EB072E">
      <w:pPr>
        <w:pStyle w:val="a2"/>
        <w:ind w:firstLineChars="0" w:firstLine="0"/>
        <w:rPr>
          <w:rFonts w:ascii="Times New Roman" w:eastAsia="游明朝" w:hAnsi="Times New Roman"/>
        </w:rPr>
      </w:pPr>
    </w:p>
    <w:p w14:paraId="08807F71" w14:textId="7BF89348" w:rsidR="00662C50" w:rsidRDefault="0043769A" w:rsidP="00EB072E">
      <w:pPr>
        <w:pStyle w:val="a2"/>
        <w:ind w:firstLineChars="0" w:firstLine="0"/>
        <w:rPr>
          <w:rFonts w:ascii="Times New Roman" w:eastAsia="游明朝" w:hAnsi="Times New Roman"/>
        </w:rPr>
      </w:pPr>
      <w:r w:rsidRPr="0043769A">
        <w:rPr>
          <w:rFonts w:ascii="Times New Roman" w:eastAsia="游明朝" w:hAnsi="Times New Roman" w:hint="eastAsia"/>
        </w:rPr>
        <w:t>第二要因の発見は</w:t>
      </w:r>
      <w:r w:rsidR="00612EF3">
        <w:rPr>
          <w:rFonts w:ascii="Times New Roman" w:eastAsia="游明朝" w:hAnsi="Times New Roman" w:hint="eastAsia"/>
        </w:rPr>
        <w:t>，</w:t>
      </w:r>
      <w:r w:rsidRPr="0043769A">
        <w:rPr>
          <w:rFonts w:ascii="Times New Roman" w:eastAsia="游明朝" w:hAnsi="Times New Roman" w:hint="eastAsia"/>
        </w:rPr>
        <w:t>我々のモデルのアプリオリな仕様と整合的であるが</w:t>
      </w:r>
      <w:r w:rsidR="00612EF3">
        <w:rPr>
          <w:rFonts w:ascii="Times New Roman" w:eastAsia="游明朝" w:hAnsi="Times New Roman" w:hint="eastAsia"/>
        </w:rPr>
        <w:t>，</w:t>
      </w:r>
      <w:r w:rsidRPr="0043769A">
        <w:rPr>
          <w:rFonts w:ascii="Times New Roman" w:eastAsia="游明朝" w:hAnsi="Times New Roman"/>
        </w:rPr>
        <w:t>r</w:t>
      </w:r>
      <w:r w:rsidRPr="0043769A">
        <w:rPr>
          <w:rFonts w:ascii="Times New Roman" w:eastAsia="游明朝" w:hAnsi="Times New Roman"/>
        </w:rPr>
        <w:t>の変化が投資機会セットに与える影響について</w:t>
      </w:r>
      <w:r w:rsidR="00612EF3">
        <w:rPr>
          <w:rFonts w:ascii="Times New Roman" w:eastAsia="游明朝" w:hAnsi="Times New Roman"/>
        </w:rPr>
        <w:t>，</w:t>
      </w:r>
      <w:r w:rsidRPr="0043769A">
        <w:rPr>
          <w:rFonts w:ascii="Times New Roman" w:eastAsia="游明朝" w:hAnsi="Times New Roman"/>
        </w:rPr>
        <w:t>何らかの更なる仕様がなければ</w:t>
      </w:r>
      <w:r w:rsidR="00612EF3">
        <w:rPr>
          <w:rFonts w:ascii="Times New Roman" w:eastAsia="游明朝" w:hAnsi="Times New Roman"/>
        </w:rPr>
        <w:t>，</w:t>
      </w:r>
      <w:r w:rsidRPr="0043769A">
        <w:rPr>
          <w:rFonts w:ascii="Times New Roman" w:eastAsia="游明朝" w:hAnsi="Times New Roman"/>
        </w:rPr>
        <w:t>彼らの具体的な発見がモデルと合致しているとは言えない</w:t>
      </w:r>
      <w:r w:rsidR="00612EF3">
        <w:rPr>
          <w:rFonts w:ascii="Times New Roman" w:eastAsia="游明朝" w:hAnsi="Times New Roman"/>
        </w:rPr>
        <w:t>．</w:t>
      </w:r>
      <w:r w:rsidRPr="0043769A">
        <w:rPr>
          <w:rFonts w:ascii="Times New Roman" w:eastAsia="游明朝" w:hAnsi="Times New Roman"/>
        </w:rPr>
        <w:t>ただし</w:t>
      </w:r>
      <w:r w:rsidR="00612EF3">
        <w:rPr>
          <w:rFonts w:ascii="Times New Roman" w:eastAsia="游明朝" w:hAnsi="Times New Roman"/>
        </w:rPr>
        <w:t>，</w:t>
      </w:r>
      <w:r w:rsidRPr="0043769A">
        <w:rPr>
          <w:rFonts w:ascii="Times New Roman" w:eastAsia="游明朝" w:hAnsi="Times New Roman"/>
        </w:rPr>
        <w:t>r</w:t>
      </w:r>
      <w:r w:rsidRPr="0043769A">
        <w:rPr>
          <w:rFonts w:ascii="Times New Roman" w:eastAsia="游明朝" w:hAnsi="Times New Roman"/>
        </w:rPr>
        <w:t>の変化が資本化率の変化に対する道具変数であるならば</w:t>
      </w:r>
      <w:r w:rsidR="00612EF3">
        <w:rPr>
          <w:rFonts w:ascii="Times New Roman" w:eastAsia="游明朝" w:hAnsi="Times New Roman"/>
        </w:rPr>
        <w:t>，</w:t>
      </w:r>
      <w:r w:rsidRPr="0043769A">
        <w:rPr>
          <w:rFonts w:ascii="Times New Roman" w:eastAsia="游明朝" w:hAnsi="Times New Roman"/>
        </w:rPr>
        <w:t>両者は一致しているという議論は可能である</w:t>
      </w:r>
      <w:r w:rsidR="00612EF3">
        <w:rPr>
          <w:rFonts w:ascii="Times New Roman" w:eastAsia="游明朝" w:hAnsi="Times New Roman"/>
        </w:rPr>
        <w:t>．</w:t>
      </w:r>
    </w:p>
    <w:p w14:paraId="273B7658" w14:textId="7EC73245" w:rsidR="00662C50" w:rsidRDefault="004D2371" w:rsidP="00EC0CB4">
      <w:pPr>
        <w:pStyle w:val="a2"/>
        <w:rPr>
          <w:rFonts w:ascii="Times New Roman" w:eastAsia="游明朝" w:hAnsi="Times New Roman"/>
        </w:rPr>
      </w:pPr>
      <w:r w:rsidRPr="004D2371">
        <w:rPr>
          <w:rFonts w:ascii="Times New Roman" w:eastAsia="游明朝" w:hAnsi="Times New Roman"/>
        </w:rPr>
        <w:t>(34)</w:t>
      </w:r>
      <w:r w:rsidRPr="004D2371">
        <w:rPr>
          <w:rFonts w:ascii="Times New Roman" w:eastAsia="游明朝" w:hAnsi="Times New Roman"/>
        </w:rPr>
        <w:t>の係数</w:t>
      </w:r>
      <m:oMath>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nM</m:t>
                </m:r>
              </m:sub>
            </m:sSub>
          </m:e>
        </m:d>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1-</m:t>
            </m:r>
            <m:sSubSup>
              <m:sSubSupPr>
                <m:ctrlPr>
                  <w:rPr>
                    <w:rFonts w:ascii="Cambria Math" w:eastAsia="游明朝" w:hAnsi="Cambria Math"/>
                    <w:i/>
                  </w:rPr>
                </m:ctrlPr>
              </m:sSubSupPr>
              <m:e>
                <m:r>
                  <w:rPr>
                    <w:rFonts w:ascii="Cambria Math" w:eastAsia="游明朝" w:hAnsi="Cambria Math"/>
                  </w:rPr>
                  <m:t>ρ</m:t>
                </m:r>
              </m:e>
              <m:sub>
                <m:r>
                  <w:rPr>
                    <w:rFonts w:ascii="Cambria Math" w:eastAsia="游明朝" w:hAnsi="Cambria Math"/>
                  </w:rPr>
                  <m:t>nM</m:t>
                </m:r>
              </m:sub>
              <m:sup>
                <m:r>
                  <w:rPr>
                    <w:rFonts w:ascii="Cambria Math" w:eastAsia="游明朝" w:hAnsi="Cambria Math"/>
                  </w:rPr>
                  <m:t>2</m:t>
                </m:r>
              </m:sup>
            </m:sSubSup>
          </m:e>
        </m:d>
      </m:oMath>
      <w:r w:rsidRPr="004D2371">
        <w:rPr>
          <w:rFonts w:ascii="Times New Roman" w:eastAsia="游明朝" w:hAnsi="Times New Roman"/>
        </w:rPr>
        <w:t>の</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4D2371">
        <w:rPr>
          <w:rFonts w:ascii="Times New Roman" w:eastAsia="游明朝" w:hAnsi="Times New Roman"/>
        </w:rPr>
        <w:t>の関数としての定性的特性は</w:t>
      </w:r>
      <w:r w:rsidR="00EC0CB4">
        <w:rPr>
          <w:rFonts w:ascii="Times New Roman" w:eastAsia="游明朝" w:hAnsi="Times New Roman" w:hint="eastAsia"/>
        </w:rPr>
        <w:t>，</w:t>
      </w:r>
      <w:r w:rsidRPr="004D2371">
        <w:rPr>
          <w:rFonts w:ascii="Times New Roman" w:eastAsia="游明朝" w:hAnsi="Times New Roman"/>
        </w:rPr>
        <w:t>(37b)</w:t>
      </w:r>
      <w:r w:rsidRPr="004D2371">
        <w:rPr>
          <w:rFonts w:ascii="Times New Roman" w:eastAsia="游明朝" w:hAnsi="Times New Roman"/>
        </w:rPr>
        <w:t>の</w:t>
      </w:r>
      <m:oMath>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oMath>
      <w:r w:rsidRPr="004D2371">
        <w:rPr>
          <w:rFonts w:ascii="Times New Roman" w:eastAsia="游明朝" w:hAnsi="Times New Roman"/>
        </w:rPr>
        <w:t>と同じになること</w:t>
      </w:r>
      <w:r w:rsidR="00612EF3">
        <w:rPr>
          <w:rFonts w:ascii="Times New Roman" w:eastAsia="游明朝" w:hAnsi="Times New Roman"/>
        </w:rPr>
        <w:t>，</w:t>
      </w:r>
      <w:r w:rsidRPr="004D2371">
        <w:rPr>
          <w:rFonts w:ascii="Times New Roman" w:eastAsia="游明朝" w:hAnsi="Times New Roman"/>
        </w:rPr>
        <w:t>ゼロベータポートフォリオの経験的特性は長期債のポートフォリオのそれと似ていることを示す予定である</w:t>
      </w:r>
      <w:r w:rsidR="00612EF3">
        <w:rPr>
          <w:rFonts w:ascii="Times New Roman" w:eastAsia="游明朝" w:hAnsi="Times New Roman"/>
        </w:rPr>
        <w:t>．</w:t>
      </w:r>
    </w:p>
    <w:p w14:paraId="340947EA" w14:textId="4EE273D6" w:rsidR="006B0F90" w:rsidRPr="006B0F90" w:rsidRDefault="006B0F90" w:rsidP="006B0F90">
      <w:pPr>
        <w:pStyle w:val="a2"/>
        <w:rPr>
          <w:rFonts w:ascii="Times New Roman" w:eastAsia="游明朝" w:hAnsi="Times New Roman"/>
        </w:rPr>
      </w:pPr>
      <w:r w:rsidRPr="006B0F90">
        <w:rPr>
          <w:rFonts w:ascii="Times New Roman" w:eastAsia="游明朝" w:hAnsi="Times New Roman" w:hint="eastAsia"/>
        </w:rPr>
        <w:t>ここで，古典的な証券市場線</w:t>
      </w:r>
      <w:r w:rsidRPr="006B0F90">
        <w:rPr>
          <w:rFonts w:ascii="Times New Roman" w:eastAsia="游明朝" w:hAnsi="Times New Roman"/>
        </w:rPr>
        <w:t>，を，資本化率</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6B0F90">
        <w:rPr>
          <w:rFonts w:ascii="Times New Roman" w:eastAsia="游明朝" w:hAnsi="Times New Roman"/>
        </w:rPr>
        <w:t>の関係の妥当な近似とすると，</w:t>
      </w:r>
      <m:oMath>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oMath>
      <w:r w:rsidRPr="006B0F90">
        <w:rPr>
          <w:rFonts w:ascii="Times New Roman" w:eastAsia="游明朝" w:hAnsi="Times New Roman"/>
        </w:rPr>
        <w:t>の</w:t>
      </w:r>
      <w:r w:rsidRPr="006B0F90">
        <w:rPr>
          <w:rFonts w:ascii="Times New Roman" w:eastAsia="游明朝" w:hAnsi="Times New Roman"/>
        </w:rPr>
        <w:t xml:space="preserve"> r </w:t>
      </w:r>
      <w:r w:rsidRPr="006B0F90">
        <w:rPr>
          <w:rFonts w:ascii="Times New Roman" w:eastAsia="游明朝" w:hAnsi="Times New Roman"/>
        </w:rPr>
        <w:t>に関する対数弾力性を</w:t>
      </w:r>
      <w:r w:rsidRPr="006B0F90">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6B0F90">
        <w:rPr>
          <w:rFonts w:ascii="Times New Roman" w:eastAsia="游明朝" w:hAnsi="Times New Roman"/>
        </w:rPr>
        <w:t>の関数として計算すると，</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6B0F90">
        <w:rPr>
          <w:rFonts w:ascii="Times New Roman" w:eastAsia="游明朝" w:hAnsi="Times New Roman"/>
        </w:rPr>
        <w:t>の変化に対する証券市場線の傾きの変化であるといえる</w:t>
      </w:r>
      <w:r w:rsidR="00612EF3">
        <w:rPr>
          <w:rFonts w:ascii="Times New Roman" w:eastAsia="游明朝" w:hAnsi="Times New Roman"/>
        </w:rPr>
        <w:t>．</w:t>
      </w:r>
    </w:p>
    <w:p w14:paraId="2469ED59" w14:textId="5B3744FD" w:rsidR="0043769A" w:rsidRDefault="006B0F90" w:rsidP="006B0F90">
      <w:pPr>
        <w:pStyle w:val="a2"/>
        <w:rPr>
          <w:rFonts w:ascii="Times New Roman" w:eastAsia="游明朝" w:hAnsi="Times New Roman"/>
        </w:rPr>
      </w:pPr>
      <w:r w:rsidRPr="006B0F90">
        <w:rPr>
          <w:rFonts w:ascii="Times New Roman" w:eastAsia="游明朝" w:hAnsi="Times New Roman"/>
        </w:rPr>
        <w:t>(27)</w:t>
      </w:r>
      <w:r w:rsidRPr="006B0F90">
        <w:rPr>
          <w:rFonts w:ascii="Times New Roman" w:eastAsia="游明朝" w:hAnsi="Times New Roman"/>
        </w:rPr>
        <w:t>より</w:t>
      </w:r>
      <w:r w:rsidR="00612EF3">
        <w:rPr>
          <w:rFonts w:ascii="Times New Roman" w:eastAsia="游明朝" w:hAnsi="Times New Roman"/>
        </w:rPr>
        <w:t>，</w:t>
      </w:r>
      <w:r w:rsidRPr="006B0F90">
        <w:rPr>
          <w:rFonts w:ascii="Times New Roman" w:eastAsia="游明朝" w:hAnsi="Times New Roman"/>
        </w:rPr>
        <w:t>この弾性値は</w:t>
      </w:r>
      <w:r w:rsidR="00612EF3">
        <w:rPr>
          <w:rFonts w:ascii="Times New Roman" w:eastAsia="游明朝" w:hAnsi="Times New Roman"/>
        </w:rPr>
        <w:t>，</w:t>
      </w:r>
      <w:r w:rsidRPr="006B0F90">
        <w:rPr>
          <w:rFonts w:ascii="Times New Roman" w:eastAsia="游明朝" w:hAnsi="Times New Roman"/>
        </w:rPr>
        <w:t>y</w:t>
      </w:r>
      <w:r w:rsidRPr="006B0F90">
        <w:rPr>
          <w:rFonts w:ascii="Times New Roman" w:eastAsia="游明朝" w:hAnsi="Times New Roman"/>
        </w:rPr>
        <w:t>＜</w:t>
      </w:r>
      <w:r w:rsidRPr="006B0F90">
        <w:rPr>
          <w:rFonts w:ascii="Times New Roman" w:eastAsia="游明朝" w:hAnsi="Times New Roman"/>
        </w:rPr>
        <w:t>1</w:t>
      </w:r>
      <w:r w:rsidRPr="006B0F90">
        <w:rPr>
          <w:rFonts w:ascii="Times New Roman" w:eastAsia="游明朝" w:hAnsi="Times New Roman"/>
        </w:rPr>
        <w:t>であるから</w:t>
      </w:r>
      <w:r w:rsidR="00612EF3">
        <w:rPr>
          <w:rFonts w:ascii="Times New Roman" w:eastAsia="游明朝" w:hAnsi="Times New Roman"/>
        </w:rPr>
        <w:t>，</w:t>
      </w:r>
      <w:r w:rsidRPr="006B0F90">
        <w:rPr>
          <w:rFonts w:ascii="Times New Roman" w:eastAsia="游明朝" w:hAnsi="Times New Roman"/>
        </w:rPr>
        <w:t>ほぼ確実に</w:t>
      </w:r>
      <w:r w:rsidRPr="006B0F90">
        <w:rPr>
          <w:rFonts w:ascii="Times New Roman" w:eastAsia="游明朝" w:hAnsi="Times New Roman"/>
        </w:rPr>
        <w:t>B</w:t>
      </w:r>
      <w:r w:rsidRPr="006B0F90">
        <w:rPr>
          <w:rFonts w:ascii="Times New Roman" w:eastAsia="游明朝" w:hAnsi="Times New Roman"/>
        </w:rPr>
        <w:t>の単調増加関数であることがわかる</w:t>
      </w:r>
      <w:r w:rsidR="00612EF3">
        <w:rPr>
          <w:rFonts w:ascii="Times New Roman" w:eastAsia="游明朝" w:hAnsi="Times New Roman"/>
        </w:rPr>
        <w:t>．</w:t>
      </w:r>
    </w:p>
    <w:p w14:paraId="11F24921" w14:textId="77777777" w:rsidR="00C36ACC" w:rsidRPr="00C36ACC" w:rsidRDefault="00C36ACC" w:rsidP="00C71732">
      <w:pPr>
        <w:pStyle w:val="a2"/>
        <w:rPr>
          <w:rFonts w:ascii="Times New Roman" w:eastAsia="游明朝" w:hAnsi="Times New Roman"/>
        </w:rPr>
      </w:pPr>
    </w:p>
    <w:p w14:paraId="183A2892" w14:textId="0E060276" w:rsidR="00B42DB1" w:rsidRDefault="00A27B30" w:rsidP="00C71732">
      <w:pPr>
        <w:pStyle w:val="a2"/>
        <w:rPr>
          <w:rFonts w:ascii="Times New Roman" w:eastAsia="游明朝" w:hAnsi="Times New Roman"/>
        </w:rPr>
      </w:pPr>
      <w:r w:rsidRPr="00A27B30">
        <w:rPr>
          <w:rFonts w:ascii="Times New Roman" w:eastAsia="游明朝" w:hAnsi="Times New Roman" w:hint="eastAsia"/>
        </w:rPr>
        <w:t>古典的な証券市場線</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λ</m:t>
        </m:r>
      </m:oMath>
      <w:r w:rsidR="00612EF3">
        <w:rPr>
          <w:rFonts w:ascii="Times New Roman" w:eastAsia="游明朝" w:hAnsi="Times New Roman"/>
        </w:rPr>
        <w:t>，</w:t>
      </w:r>
      <w:r w:rsidRPr="00A27B30">
        <w:rPr>
          <w:rFonts w:ascii="Times New Roman" w:eastAsia="游明朝" w:hAnsi="Times New Roman"/>
        </w:rPr>
        <w:t>ここで</w:t>
      </w:r>
      <w:r w:rsidRPr="00A27B30">
        <w:rPr>
          <w:rFonts w:ascii="Times New Roman" w:eastAsia="游明朝" w:hAnsi="Times New Roman"/>
        </w:rPr>
        <w:t xml:space="preserve"> </w:t>
      </w:r>
      <m:oMath>
        <m:r>
          <w:rPr>
            <w:rFonts w:ascii="Cambria Math" w:eastAsia="游明朝" w:hAnsi="Cambria Math"/>
          </w:rPr>
          <m:t>λ≡</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r>
              <w:rPr>
                <w:rFonts w:ascii="Cambria Math" w:eastAsia="游明朝" w:hAnsi="Cambria Math"/>
              </w:rPr>
              <m:t>-r</m:t>
            </m:r>
          </m:e>
        </m:d>
      </m:oMath>
      <w:r w:rsidRPr="00A27B30">
        <w:rPr>
          <w:rFonts w:ascii="Times New Roman" w:eastAsia="游明朝" w:hAnsi="Times New Roman"/>
        </w:rPr>
        <w:t>を</w:t>
      </w:r>
      <w:r w:rsidR="00612EF3">
        <w:rPr>
          <w:rFonts w:ascii="Times New Roman" w:eastAsia="游明朝" w:hAnsi="Times New Roman"/>
        </w:rPr>
        <w:t>，</w:t>
      </w:r>
      <w:r w:rsidRPr="00A27B30">
        <w:rPr>
          <w:rFonts w:ascii="Times New Roman" w:eastAsia="游明朝" w:hAnsi="Times New Roman"/>
        </w:rPr>
        <w:t>資本化率</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A27B30">
        <w:rPr>
          <w:rFonts w:ascii="Times New Roman" w:eastAsia="游明朝" w:hAnsi="Times New Roman"/>
        </w:rPr>
        <w:t>の関係の妥当な近似値とすると</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A27B30">
        <w:rPr>
          <w:rFonts w:ascii="Times New Roman" w:eastAsia="游明朝" w:hAnsi="Times New Roman"/>
        </w:rPr>
        <w:t>の</w:t>
      </w:r>
      <m:oMath>
        <m:r>
          <w:rPr>
            <w:rFonts w:ascii="Cambria Math" w:eastAsia="游明朝" w:hAnsi="Cambria Math"/>
          </w:rPr>
          <m:t>r</m:t>
        </m:r>
      </m:oMath>
      <w:r w:rsidRPr="00A27B30">
        <w:rPr>
          <w:rFonts w:ascii="Times New Roman" w:eastAsia="游明朝" w:hAnsi="Times New Roman"/>
        </w:rPr>
        <w:t xml:space="preserve"> </w:t>
      </w:r>
      <w:r w:rsidRPr="00A27B30">
        <w:rPr>
          <w:rFonts w:ascii="Times New Roman" w:eastAsia="游明朝" w:hAnsi="Times New Roman"/>
        </w:rPr>
        <w:t>に関する対数弾力性を</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A27B30">
        <w:rPr>
          <w:rFonts w:ascii="Times New Roman" w:eastAsia="游明朝" w:hAnsi="Times New Roman"/>
        </w:rPr>
        <w:t>の関数として計算すると</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B42DB1" w:rsidRPr="00A42E8A" w14:paraId="6AD424BA" w14:textId="77777777" w:rsidTr="00244F2D">
        <w:tc>
          <w:tcPr>
            <w:tcW w:w="9351" w:type="dxa"/>
          </w:tcPr>
          <w:p w14:paraId="60191DF2" w14:textId="0CE51D2E" w:rsidR="00B42DB1" w:rsidRPr="00965D00" w:rsidRDefault="00B42DB1" w:rsidP="00244F2D">
            <w:pPr>
              <w:pStyle w:val="a2"/>
              <w:ind w:firstLineChars="0" w:firstLine="0"/>
              <w:rPr>
                <w:rFonts w:ascii="Times New Roman" w:eastAsia="游明朝" w:hAnsi="Times New Roman"/>
              </w:rPr>
            </w:pPr>
            <m:oMathPara>
              <m:oMath>
                <m:r>
                  <w:rPr>
                    <w:rFonts w:ascii="Cambria Math" w:eastAsia="游明朝" w:hAnsi="Cambria Math"/>
                  </w:rPr>
                  <m:t>Ψ(</m:t>
                </m:r>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r>
                  <m:rPr>
                    <m:sty m:val="p"/>
                  </m:rPr>
                  <w:rPr>
                    <w:rFonts w:ascii="Cambria Math" w:eastAsia="游明朝" w:hAnsi="Cambria Math"/>
                  </w:rPr>
                  <m:t>)</m:t>
                </m:r>
                <m:r>
                  <w:rPr>
                    <w:rFonts w:ascii="Cambria Math" w:eastAsia="游明朝" w:hAnsi="Cambria Math"/>
                  </w:rPr>
                  <m:t>=</m:t>
                </m:r>
                <m:f>
                  <m:fPr>
                    <m:ctrlPr>
                      <w:rPr>
                        <w:rFonts w:ascii="Cambria Math" w:eastAsia="游明朝" w:hAnsi="Cambria Math"/>
                        <w:i/>
                      </w:rPr>
                    </m:ctrlPr>
                  </m:fPr>
                  <m:num>
                    <m:r>
                      <w:rPr>
                        <w:rFonts w:ascii="Cambria Math" w:eastAsia="游明朝" w:hAnsi="Cambria Math"/>
                      </w:rPr>
                      <m:t>r</m:t>
                    </m:r>
                    <m:d>
                      <m:dPr>
                        <m:ctrlPr>
                          <w:rPr>
                            <w:rFonts w:ascii="Cambria Math" w:eastAsia="游明朝" w:hAnsi="Cambria Math"/>
                            <w:i/>
                          </w:rPr>
                        </m:ctrlPr>
                      </m:dPr>
                      <m:e>
                        <m:r>
                          <w:rPr>
                            <w:rFonts w:ascii="Cambria Math" w:eastAsia="游明朝" w:hAnsi="Cambria Math"/>
                          </w:rPr>
                          <m:t>1-</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m:t>
                            </m:r>
                          </m:sup>
                        </m:sSup>
                      </m:e>
                    </m:d>
                  </m:num>
                  <m:den>
                    <m:d>
                      <m:dPr>
                        <m:ctrlPr>
                          <w:rPr>
                            <w:rFonts w:ascii="Cambria Math" w:eastAsia="游明朝" w:hAnsi="Cambria Math"/>
                            <w:i/>
                          </w:rPr>
                        </m:ctrlPr>
                      </m:dPr>
                      <m:e>
                        <m:r>
                          <w:rPr>
                            <w:rFonts w:ascii="Cambria Math" w:eastAsia="游明朝" w:hAnsi="Cambria Math"/>
                          </w:rPr>
                          <m:t>r+</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λ</m:t>
                        </m:r>
                      </m:e>
                    </m:d>
                  </m:den>
                </m:f>
              </m:oMath>
            </m:oMathPara>
          </w:p>
        </w:tc>
        <w:tc>
          <w:tcPr>
            <w:tcW w:w="1105" w:type="dxa"/>
            <w:vAlign w:val="center"/>
          </w:tcPr>
          <w:p w14:paraId="3E9EBD62" w14:textId="4592E324" w:rsidR="00B42DB1" w:rsidRPr="00A42E8A" w:rsidRDefault="00B42DB1"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0E743D">
              <w:rPr>
                <w:rFonts w:ascii="Times New Roman" w:eastAsia="游明朝" w:hAnsi="Times New Roman"/>
              </w:rPr>
              <w:t>8</w:t>
            </w:r>
            <w:r w:rsidRPr="00A42E8A">
              <w:rPr>
                <w:rFonts w:ascii="Times New Roman" w:eastAsia="游明朝" w:hAnsi="Times New Roman"/>
              </w:rPr>
              <w:t>)</w:t>
            </w:r>
          </w:p>
        </w:tc>
      </w:tr>
    </w:tbl>
    <w:p w14:paraId="0E77F19D" w14:textId="5F94D2B4" w:rsidR="00E767B1" w:rsidRDefault="00A27B30" w:rsidP="000E743D">
      <w:pPr>
        <w:pStyle w:val="a2"/>
        <w:ind w:firstLineChars="0" w:firstLine="0"/>
        <w:rPr>
          <w:rFonts w:ascii="Times New Roman" w:eastAsia="游明朝" w:hAnsi="Times New Roman"/>
        </w:rPr>
      </w:pPr>
      <w:r w:rsidRPr="00A27B30">
        <w:rPr>
          <w:rFonts w:ascii="Times New Roman" w:eastAsia="游明朝" w:hAnsi="Times New Roman"/>
        </w:rPr>
        <w:t>ここで</w:t>
      </w:r>
      <m:oMath>
        <m:r>
          <w:rPr>
            <w:rFonts w:ascii="Cambria Math" w:eastAsia="游明朝" w:hAnsi="Cambria Math"/>
          </w:rPr>
          <m:t>λ'≡∂λ/∂r</m:t>
        </m:r>
      </m:oMath>
      <w:r w:rsidR="00612EF3">
        <w:rPr>
          <w:rFonts w:ascii="Times New Roman" w:eastAsia="游明朝" w:hAnsi="Times New Roman"/>
        </w:rPr>
        <w:t>，</w:t>
      </w:r>
      <w:r w:rsidR="0062170A">
        <w:rPr>
          <w:rFonts w:ascii="Times New Roman" w:eastAsia="游明朝" w:hAnsi="Times New Roman" w:hint="eastAsia"/>
        </w:rPr>
        <w:t>つまり</w:t>
      </w:r>
      <m:oMath>
        <m:r>
          <w:rPr>
            <w:rFonts w:ascii="Cambria Math" w:eastAsia="游明朝" w:hAnsi="Cambria Math"/>
          </w:rPr>
          <m:t>r</m:t>
        </m:r>
      </m:oMath>
      <w:r w:rsidRPr="00A27B30">
        <w:rPr>
          <w:rFonts w:ascii="Times New Roman" w:eastAsia="游明朝" w:hAnsi="Times New Roman"/>
        </w:rPr>
        <w:t>の変化に対する証券市場線の傾きの変化となる</w:t>
      </w:r>
      <w:r w:rsidR="00612EF3">
        <w:rPr>
          <w:rFonts w:ascii="Times New Roman" w:eastAsia="游明朝" w:hAnsi="Times New Roman"/>
        </w:rPr>
        <w:t>．</w:t>
      </w:r>
      <w:r w:rsidR="00710BE4" w:rsidRPr="00710BE4">
        <w:rPr>
          <w:rFonts w:ascii="Times New Roman" w:eastAsia="游明朝" w:hAnsi="Times New Roman"/>
        </w:rPr>
        <w:t>(27)</w:t>
      </w:r>
      <w:r w:rsidR="00710BE4" w:rsidRPr="00710BE4">
        <w:rPr>
          <w:rFonts w:ascii="Times New Roman" w:eastAsia="游明朝" w:hAnsi="Times New Roman"/>
        </w:rPr>
        <w:t>より</w:t>
      </w:r>
      <w:r w:rsidR="00612EF3">
        <w:rPr>
          <w:rFonts w:ascii="Times New Roman" w:eastAsia="游明朝" w:hAnsi="Times New Roman"/>
        </w:rPr>
        <w:t>，</w:t>
      </w:r>
      <w:r w:rsidR="00710BE4" w:rsidRPr="00710BE4">
        <w:rPr>
          <w:rFonts w:ascii="Times New Roman" w:eastAsia="游明朝" w:hAnsi="Times New Roman"/>
        </w:rPr>
        <w:t>この弾力性は</w:t>
      </w:r>
      <w:r w:rsidR="00612EF3">
        <w:rPr>
          <w:rFonts w:ascii="Times New Roman" w:eastAsia="游明朝" w:hAnsi="Times New Roman"/>
        </w:rPr>
        <w:t>，</w:t>
      </w:r>
    </w:p>
    <w:p w14:paraId="138275C9" w14:textId="2233BAF3" w:rsidR="00E767B1" w:rsidRDefault="0008717B" w:rsidP="000E743D">
      <w:pPr>
        <w:pStyle w:val="a2"/>
        <w:ind w:firstLineChars="0" w:firstLine="0"/>
        <w:rPr>
          <w:rFonts w:ascii="Times New Roman" w:eastAsia="游明朝" w:hAnsi="Times New Roman"/>
        </w:rPr>
      </w:pPr>
      <m:oMathPara>
        <m:oMath>
          <m:sSup>
            <m:sSupPr>
              <m:ctrlPr>
                <w:rPr>
                  <w:rFonts w:ascii="Cambria Math" w:eastAsia="游明朝" w:hAnsi="Cambria Math"/>
                  <w:i/>
                  <w:iCs/>
                </w:rPr>
              </m:ctrlPr>
            </m:sSupPr>
            <m:e>
              <m:r>
                <w:rPr>
                  <w:rFonts w:ascii="Cambria Math" w:eastAsia="游明朝" w:hAnsi="Cambria Math"/>
                </w:rPr>
                <m:t>Ψ</m:t>
              </m:r>
            </m:e>
            <m:sup>
              <m:r>
                <w:rPr>
                  <w:rFonts w:ascii="Cambria Math" w:eastAsia="游明朝" w:hAnsi="Cambria Math"/>
                </w:rPr>
                <m:t>'</m:t>
              </m:r>
            </m:sup>
          </m:sSup>
          <m:d>
            <m:dPr>
              <m:ctrlPr>
                <w:rPr>
                  <w:rFonts w:ascii="Cambria Math" w:eastAsia="游明朝" w:hAnsi="Cambria Math"/>
                  <w:i/>
                  <w:iCs/>
                </w:rPr>
              </m:ctrlPr>
            </m:dPr>
            <m:e>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ctrlPr>
                <w:rPr>
                  <w:rFonts w:ascii="Cambria Math" w:eastAsia="游明朝" w:hAnsi="Cambria Math"/>
                </w:rPr>
              </m:ctrlP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∂Ψ</m:t>
              </m:r>
            </m:num>
            <m:den>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den>
          </m:f>
          <m:r>
            <w:rPr>
              <w:rFonts w:ascii="Cambria Math" w:eastAsia="游明朝" w:hAnsi="Cambria Math"/>
            </w:rPr>
            <m:t>&lt;0,  if  Ψ</m:t>
          </m:r>
          <m:d>
            <m:dPr>
              <m:ctrlPr>
                <w:rPr>
                  <w:rFonts w:ascii="Cambria Math" w:eastAsia="游明朝" w:hAnsi="Cambria Math"/>
                  <w:i/>
                  <w:iCs/>
                </w:rPr>
              </m:ctrlPr>
            </m:dPr>
            <m:e>
              <m:r>
                <w:rPr>
                  <w:rFonts w:ascii="Cambria Math" w:eastAsia="游明朝" w:hAnsi="Cambria Math"/>
                </w:rPr>
                <m:t>1</m:t>
              </m:r>
              <m:ctrlPr>
                <w:rPr>
                  <w:rFonts w:ascii="Cambria Math" w:eastAsia="游明朝" w:hAnsi="Cambria Math"/>
                </w:rPr>
              </m:ctrlPr>
            </m:e>
          </m:d>
          <m:r>
            <m:rPr>
              <m:sty m:val="p"/>
            </m:rPr>
            <w:rPr>
              <w:rFonts w:ascii="Cambria Math" w:eastAsia="游明朝" w:hAnsi="Cambria Math"/>
            </w:rPr>
            <m:t>&lt;0</m:t>
          </m:r>
        </m:oMath>
      </m:oMathPara>
    </w:p>
    <w:p w14:paraId="1AC1862A" w14:textId="1A7408DC" w:rsidR="00710BE4" w:rsidRDefault="00710BE4" w:rsidP="00710BE4">
      <w:pPr>
        <w:pStyle w:val="a2"/>
        <w:ind w:firstLineChars="0" w:firstLine="0"/>
        <w:rPr>
          <w:rFonts w:ascii="Times New Roman" w:eastAsia="游明朝" w:hAnsi="Times New Roman"/>
        </w:rPr>
      </w:pPr>
      <w:r w:rsidRPr="00710BE4">
        <w:rPr>
          <w:rFonts w:ascii="Times New Roman" w:eastAsia="游明朝" w:hAnsi="Times New Roman"/>
        </w:rPr>
        <w:t>あるからほぼ確実に</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710BE4">
        <w:rPr>
          <w:rFonts w:ascii="Times New Roman" w:eastAsia="游明朝" w:hAnsi="Times New Roman"/>
        </w:rPr>
        <w:t>の単調減少関数であることがわかる</w:t>
      </w:r>
      <w:r w:rsidR="00612EF3">
        <w:rPr>
          <w:rFonts w:ascii="Times New Roman" w:eastAsia="游明朝" w:hAnsi="Times New Roman"/>
        </w:rPr>
        <w:t>．</w:t>
      </w:r>
    </w:p>
    <w:p w14:paraId="6269C400" w14:textId="7B3D6A0A" w:rsidR="00356156" w:rsidRPr="00C2796B" w:rsidRDefault="00C2796B" w:rsidP="00C71732">
      <w:pPr>
        <w:pStyle w:val="a2"/>
        <w:rPr>
          <w:rFonts w:ascii="Times New Roman" w:eastAsia="游明朝" w:hAnsi="Times New Roman"/>
        </w:rPr>
      </w:pPr>
      <w:r w:rsidRPr="00C2796B">
        <w:rPr>
          <w:rFonts w:ascii="Times New Roman" w:eastAsia="游明朝" w:hAnsi="Times New Roman" w:hint="eastAsia"/>
        </w:rPr>
        <w:t>企業</w:t>
      </w:r>
      <m:oMath>
        <m:r>
          <w:rPr>
            <w:rFonts w:ascii="Cambria Math" w:eastAsia="游明朝" w:hAnsi="Cambria Math"/>
          </w:rPr>
          <m:t>i</m:t>
        </m:r>
      </m:oMath>
      <w:r w:rsidRPr="00C2796B">
        <w:rPr>
          <w:rFonts w:ascii="Times New Roman" w:eastAsia="游明朝" w:hAnsi="Times New Roman"/>
        </w:rPr>
        <w:t>の価値を</w:t>
      </w:r>
      <m:oMath>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r>
          <w:rPr>
            <w:rFonts w:ascii="Cambria Math" w:eastAsia="游明朝" w:hAnsi="Cambria Math"/>
          </w:rPr>
          <m:t>≡</m:t>
        </m:r>
        <m:acc>
          <m:accPr>
            <m:chr m:val="̅"/>
            <m:ctrlPr>
              <w:rPr>
                <w:rFonts w:ascii="Cambria Math" w:eastAsia="游明朝" w:hAnsi="Cambria Math"/>
                <w:i/>
              </w:rPr>
            </m:ctrlPr>
          </m:acc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e>
        </m:acc>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C2796B">
        <w:rPr>
          <w:rFonts w:ascii="Times New Roman" w:eastAsia="游明朝" w:hAnsi="Times New Roman"/>
        </w:rPr>
        <w:t>と書き</w:t>
      </w:r>
      <w:r w:rsidR="00612EF3">
        <w:rPr>
          <w:rFonts w:ascii="Times New Roman" w:eastAsia="游明朝" w:hAnsi="Times New Roman"/>
        </w:rPr>
        <w:t>，</w:t>
      </w:r>
      <m:oMath>
        <m:acc>
          <m:accPr>
            <m:chr m:val="̅"/>
            <m:ctrlPr>
              <w:rPr>
                <w:rFonts w:ascii="Cambria Math" w:eastAsia="游明朝" w:hAnsi="Cambria Math"/>
                <w:i/>
              </w:rPr>
            </m:ctrlPr>
          </m:acc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e>
        </m:acc>
      </m:oMath>
      <w:r w:rsidRPr="00C2796B">
        <w:rPr>
          <w:rFonts w:ascii="Times New Roman" w:eastAsia="游明朝" w:hAnsi="Times New Roman"/>
        </w:rPr>
        <w:t>を「長期的な」期待収益</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C2796B">
        <w:rPr>
          <w:rFonts w:ascii="Times New Roman" w:eastAsia="游明朝" w:hAnsi="Times New Roman"/>
        </w:rPr>
        <w:t>を資産化率とすると</w:t>
      </w:r>
      <w:r w:rsidR="00612EF3">
        <w:rPr>
          <w:rFonts w:ascii="Times New Roman" w:eastAsia="游明朝" w:hAnsi="Times New Roman"/>
        </w:rPr>
        <w:t>，</w:t>
      </w:r>
      <m:oMath>
        <m:r>
          <w:rPr>
            <w:rFonts w:ascii="Cambria Math" w:eastAsia="游明朝" w:hAnsi="Cambria Math"/>
          </w:rPr>
          <m:t>r</m:t>
        </m:r>
      </m:oMath>
      <w:r w:rsidRPr="00C2796B">
        <w:rPr>
          <w:rFonts w:ascii="Times New Roman" w:eastAsia="游明朝" w:hAnsi="Times New Roman"/>
        </w:rPr>
        <w:t>の変化による企業価値</w:t>
      </w:r>
      <w:r w:rsidRPr="00C2796B">
        <w:rPr>
          <w:rFonts w:ascii="Times New Roman" w:eastAsia="游明朝" w:hAnsi="Times New Roman"/>
        </w:rPr>
        <w:lastRenderedPageBreak/>
        <w:t>の変化率は</w:t>
      </w:r>
      <w:r w:rsidR="00072CD3">
        <w:rPr>
          <w:rFonts w:ascii="Times New Roman" w:eastAsia="游明朝" w:hAnsi="Times New Roman" w:hint="eastAsia"/>
        </w:rPr>
        <w:t>以下の通りである．</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76D76" w:rsidRPr="00A42E8A" w14:paraId="4D491EB9" w14:textId="77777777" w:rsidTr="00244F2D">
        <w:tc>
          <w:tcPr>
            <w:tcW w:w="9351" w:type="dxa"/>
          </w:tcPr>
          <w:p w14:paraId="71973D5D" w14:textId="58D9E809" w:rsidR="00076D76" w:rsidRPr="00965D00" w:rsidRDefault="0008717B" w:rsidP="00244F2D">
            <w:pPr>
              <w:pStyle w:val="a2"/>
              <w:ind w:firstLineChars="0" w:firstLine="0"/>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den>
                </m:f>
                <m:r>
                  <w:rPr>
                    <w:rFonts w:ascii="Cambria Math" w:eastAsia="游明朝" w:hAnsi="Cambria Math"/>
                  </w:rPr>
                  <m:t>=</m:t>
                </m:r>
                <m:d>
                  <m:dPr>
                    <m:begChr m:val="["/>
                    <m:endChr m:val="]"/>
                    <m:ctrlPr>
                      <w:rPr>
                        <w:rFonts w:ascii="Cambria Math" w:eastAsia="游明朝" w:hAnsi="Cambria Math"/>
                        <w:i/>
                      </w:rPr>
                    </m:ctrlPr>
                  </m:dPr>
                  <m:e>
                    <m:f>
                      <m:fPr>
                        <m:ctrlPr>
                          <w:rPr>
                            <w:rFonts w:ascii="Cambria Math" w:eastAsia="游明朝" w:hAnsi="Cambria Math"/>
                            <w:i/>
                          </w:rPr>
                        </m:ctrlPr>
                      </m:fPr>
                      <m:num>
                        <m:f>
                          <m:fPr>
                            <m:ctrlPr>
                              <w:rPr>
                                <w:rFonts w:ascii="Cambria Math" w:eastAsia="游明朝" w:hAnsi="Cambria Math"/>
                                <w:i/>
                              </w:rPr>
                            </m:ctrlPr>
                          </m:fPr>
                          <m:num>
                            <m:r>
                              <w:rPr>
                                <w:rFonts w:ascii="Cambria Math" w:eastAsia="游明朝" w:hAnsi="Cambria Math"/>
                              </w:rPr>
                              <m:t>∂</m:t>
                            </m:r>
                            <m:acc>
                              <m:accPr>
                                <m:chr m:val="̅"/>
                                <m:ctrlPr>
                                  <w:rPr>
                                    <w:rFonts w:ascii="Cambria Math" w:eastAsia="游明朝" w:hAnsi="Cambria Math"/>
                                    <w:i/>
                                  </w:rPr>
                                </m:ctrlPr>
                              </m:acc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e>
                            </m:acc>
                          </m:num>
                          <m:den>
                            <m:r>
                              <w:rPr>
                                <w:rFonts w:ascii="Cambria Math" w:eastAsia="游明朝" w:hAnsi="Cambria Math"/>
                              </w:rPr>
                              <m:t>∂r</m:t>
                            </m:r>
                          </m:den>
                        </m:f>
                      </m:num>
                      <m:den>
                        <m:acc>
                          <m:accPr>
                            <m:chr m:val="̅"/>
                            <m:ctrlPr>
                              <w:rPr>
                                <w:rFonts w:ascii="Cambria Math" w:eastAsia="游明朝" w:hAnsi="Cambria Math"/>
                                <w:i/>
                              </w:rPr>
                            </m:ctrlPr>
                          </m:acc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e>
                        </m:acc>
                      </m:den>
                    </m:f>
                    <m:r>
                      <w:rPr>
                        <w:rFonts w:ascii="Cambria Math" w:eastAsia="游明朝" w:hAnsi="Cambria Math"/>
                      </w:rPr>
                      <m:t>-</m:t>
                    </m:r>
                    <m:f>
                      <m:fPr>
                        <m:ctrlPr>
                          <w:rPr>
                            <w:rFonts w:ascii="Cambria Math" w:eastAsia="游明朝" w:hAnsi="Cambria Math"/>
                            <w:i/>
                          </w:rPr>
                        </m:ctrlPr>
                      </m:fPr>
                      <m:num>
                        <m:f>
                          <m:fPr>
                            <m:ctrlPr>
                              <w:rPr>
                                <w:rFonts w:ascii="Cambria Math" w:eastAsia="游明朝" w:hAnsi="Cambria Math"/>
                                <w:i/>
                              </w:rPr>
                            </m:ctrlPr>
                          </m:fPr>
                          <m:num>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num>
                          <m:den>
                            <m:r>
                              <w:rPr>
                                <w:rFonts w:ascii="Cambria Math" w:eastAsia="游明朝" w:hAnsi="Cambria Math"/>
                              </w:rPr>
                              <m:t>∂r</m:t>
                            </m:r>
                          </m:den>
                        </m:f>
                      </m:num>
                      <m:den>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den>
                    </m:f>
                  </m:e>
                </m:d>
                <m:r>
                  <w:rPr>
                    <w:rFonts w:ascii="Cambria Math" w:eastAsia="游明朝" w:hAnsi="Cambria Math"/>
                  </w:rPr>
                  <m:t>dr.</m:t>
                </m:r>
              </m:oMath>
            </m:oMathPara>
          </w:p>
        </w:tc>
        <w:tc>
          <w:tcPr>
            <w:tcW w:w="1105" w:type="dxa"/>
            <w:vAlign w:val="center"/>
          </w:tcPr>
          <w:p w14:paraId="521A129E" w14:textId="4A1305D7" w:rsidR="00076D76" w:rsidRPr="00A42E8A" w:rsidRDefault="00076D76"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B83A77">
              <w:rPr>
                <w:rFonts w:ascii="Times New Roman" w:eastAsia="游明朝" w:hAnsi="Times New Roman"/>
              </w:rPr>
              <w:t>9</w:t>
            </w:r>
            <w:r w:rsidRPr="00A42E8A">
              <w:rPr>
                <w:rFonts w:ascii="Times New Roman" w:eastAsia="游明朝" w:hAnsi="Times New Roman"/>
              </w:rPr>
              <w:t>)</w:t>
            </w:r>
          </w:p>
        </w:tc>
      </w:tr>
    </w:tbl>
    <w:p w14:paraId="51B87FEF" w14:textId="2E10D89B" w:rsidR="000E743D" w:rsidRDefault="000E743D" w:rsidP="00C71732">
      <w:pPr>
        <w:pStyle w:val="a2"/>
        <w:rPr>
          <w:rFonts w:ascii="Times New Roman" w:eastAsia="游明朝" w:hAnsi="Times New Roman"/>
        </w:rPr>
      </w:pPr>
    </w:p>
    <w:p w14:paraId="5752718C" w14:textId="43194AB4" w:rsidR="000E743D" w:rsidRDefault="00FE4CCF" w:rsidP="00C71732">
      <w:pPr>
        <w:pStyle w:val="a2"/>
        <w:rPr>
          <w:rFonts w:ascii="Times New Roman" w:eastAsia="游明朝" w:hAnsi="Times New Roman"/>
        </w:rPr>
      </w:pPr>
      <m:oMath>
        <m:r>
          <w:rPr>
            <w:rFonts w:ascii="Cambria Math" w:eastAsia="游明朝" w:hAnsi="Cambria Math"/>
          </w:rPr>
          <m:t>r</m:t>
        </m:r>
      </m:oMath>
      <w:r w:rsidR="0008241E" w:rsidRPr="0008241E">
        <w:rPr>
          <w:rFonts w:ascii="Times New Roman" w:eastAsia="游明朝" w:hAnsi="Times New Roman"/>
        </w:rPr>
        <w:t>の変化による将来の期待収益への影響を</w:t>
      </w:r>
      <w:r w:rsidR="0008241E" w:rsidRPr="0008241E">
        <w:rPr>
          <w:rFonts w:ascii="Times New Roman" w:eastAsia="游明朝" w:hAnsi="Times New Roman"/>
        </w:rPr>
        <w:t>2</w:t>
      </w:r>
      <w:r w:rsidR="0008241E" w:rsidRPr="0008241E">
        <w:rPr>
          <w:rFonts w:ascii="Times New Roman" w:eastAsia="游明朝" w:hAnsi="Times New Roman"/>
        </w:rPr>
        <w:t>次関数として無視すれば</w:t>
      </w:r>
      <w:r w:rsidR="00612EF3">
        <w:rPr>
          <w:rFonts w:ascii="Times New Roman" w:eastAsia="游明朝" w:hAnsi="Times New Roman"/>
        </w:rPr>
        <w:t>，</w:t>
      </w:r>
      <w:r w:rsidR="0008241E" w:rsidRPr="0008241E">
        <w:rPr>
          <w:rFonts w:ascii="Times New Roman" w:eastAsia="游明朝" w:hAnsi="Times New Roman"/>
        </w:rPr>
        <w:t>共通市場要因を除いた後の</w:t>
      </w:r>
      <m:oMath>
        <m:r>
          <w:rPr>
            <w:rFonts w:ascii="Cambria Math" w:eastAsia="游明朝" w:hAnsi="Cambria Math"/>
          </w:rPr>
          <m:t>r</m:t>
        </m:r>
      </m:oMath>
      <w:r w:rsidR="0008241E" w:rsidRPr="0008241E">
        <w:rPr>
          <w:rFonts w:ascii="Times New Roman" w:eastAsia="游明朝" w:hAnsi="Times New Roman"/>
        </w:rPr>
        <w:t>の変化によるリターンの残差は</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0008241E" w:rsidRPr="0008241E">
        <w:rPr>
          <w:rFonts w:ascii="Times New Roman" w:eastAsia="游明朝" w:hAnsi="Times New Roman"/>
        </w:rPr>
        <w:t>の関数となる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8241E" w:rsidRPr="00A42E8A" w14:paraId="05B82C0B" w14:textId="77777777" w:rsidTr="00244F2D">
        <w:tc>
          <w:tcPr>
            <w:tcW w:w="9351" w:type="dxa"/>
          </w:tcPr>
          <w:p w14:paraId="25BF56CE" w14:textId="429F09B3" w:rsidR="00A803D5" w:rsidRPr="00965D00" w:rsidRDefault="00CB7CB0" w:rsidP="00244F2D">
            <w:pPr>
              <w:pStyle w:val="a2"/>
              <w:ind w:firstLineChars="0" w:firstLine="0"/>
              <w:rPr>
                <w:rFonts w:ascii="Times New Roman" w:eastAsia="游明朝" w:hAnsi="Times New Roman"/>
              </w:rPr>
            </w:pPr>
            <m:oMathPara>
              <m:oMath>
                <m:r>
                  <w:rPr>
                    <w:rFonts w:ascii="Cambria Math" w:eastAsia="游明朝" w:hAnsi="Cambria Math"/>
                  </w:rPr>
                  <m:t>dϵ</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r>
                  <m:rPr>
                    <m:aln/>
                  </m:rPr>
                  <w:rPr>
                    <w:rFonts w:ascii="Cambria Math" w:eastAsia="游明朝" w:hAnsi="Cambria Math"/>
                  </w:rPr>
                  <m:t>=</m:t>
                </m:r>
                <m:sSub>
                  <m:sSubPr>
                    <m:ctrlPr>
                      <w:rPr>
                        <w:rFonts w:ascii="Cambria Math" w:eastAsia="游明朝" w:hAnsi="Cambria Math"/>
                        <w:i/>
                      </w:rPr>
                    </m:ctrlPr>
                  </m:sSub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den>
                        </m:f>
                      </m:e>
                    </m:d>
                  </m:e>
                  <m:sub>
                    <m:r>
                      <w:rPr>
                        <w:rFonts w:ascii="Cambria Math" w:eastAsia="游明朝" w:hAnsi="Cambria Math"/>
                      </w:rPr>
                      <m:t>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sSub>
                  <m:sSubPr>
                    <m:ctrlPr>
                      <w:rPr>
                        <w:rFonts w:ascii="Cambria Math" w:eastAsia="游明朝" w:hAnsi="Cambria Math"/>
                        <w:i/>
                      </w:rPr>
                    </m:ctrlPr>
                  </m:sSub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M</m:t>
                                </m:r>
                              </m:sub>
                            </m:sSub>
                          </m:num>
                          <m:den>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M</m:t>
                                </m:r>
                              </m:sub>
                            </m:sSub>
                          </m:den>
                        </m:f>
                      </m:e>
                    </m:d>
                  </m:e>
                  <m:sub>
                    <m:r>
                      <w:rPr>
                        <w:rFonts w:ascii="Cambria Math" w:eastAsia="游明朝" w:hAnsi="Cambria Math"/>
                      </w:rPr>
                      <m:t>r</m:t>
                    </m:r>
                  </m:sub>
                </m:sSub>
                <m:r>
                  <m:rPr>
                    <m:sty m:val="p"/>
                  </m:rPr>
                  <w:rPr>
                    <w:rFonts w:ascii="Times New Roman" w:eastAsia="游明朝" w:hAnsi="Times New Roman"/>
                  </w:rPr>
                  <w:br/>
                </m:r>
              </m:oMath>
              <m:oMath>
                <m:r>
                  <m:rPr>
                    <m:aln/>
                  </m:rPr>
                  <w:rPr>
                    <w:rFonts w:ascii="Cambria Math" w:eastAsia="游明朝" w:hAnsi="Cambria Math"/>
                  </w:rPr>
                  <m:t>=-</m:t>
                </m:r>
                <m:r>
                  <m:rPr>
                    <m:sty m:val="p"/>
                  </m:rPr>
                  <w:rPr>
                    <w:rFonts w:ascii="Cambria Math" w:eastAsia="游明朝" w:hAnsi="Cambria Math"/>
                  </w:rPr>
                  <m:t>Ψ</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f>
                  <m:fPr>
                    <m:ctrlPr>
                      <w:rPr>
                        <w:rFonts w:ascii="Cambria Math" w:eastAsia="游明朝" w:hAnsi="Cambria Math"/>
                        <w:i/>
                      </w:rPr>
                    </m:ctrlPr>
                  </m:fPr>
                  <m:num>
                    <m:r>
                      <w:rPr>
                        <w:rFonts w:ascii="Cambria Math" w:eastAsia="游明朝" w:hAnsi="Cambria Math"/>
                      </w:rPr>
                      <m:t>dr</m:t>
                    </m:r>
                  </m:num>
                  <m:den>
                    <m:r>
                      <w:rPr>
                        <w:rFonts w:ascii="Cambria Math" w:eastAsia="游明朝" w:hAnsi="Cambria Math"/>
                      </w:rPr>
                      <m:t>r</m:t>
                    </m:r>
                  </m:den>
                </m:f>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m:rPr>
                    <m:sty m:val="p"/>
                  </m:rPr>
                  <w:rPr>
                    <w:rFonts w:ascii="Cambria Math" w:eastAsia="游明朝" w:hAnsi="Cambria Math"/>
                  </w:rPr>
                  <m:t>Ψ</m:t>
                </m:r>
                <m:d>
                  <m:dPr>
                    <m:ctrlPr>
                      <w:rPr>
                        <w:rFonts w:ascii="Cambria Math" w:eastAsia="游明朝" w:hAnsi="Cambria Math"/>
                        <w:i/>
                      </w:rPr>
                    </m:ctrlPr>
                  </m:dPr>
                  <m:e>
                    <m:r>
                      <w:rPr>
                        <w:rFonts w:ascii="Cambria Math" w:eastAsia="游明朝" w:hAnsi="Cambria Math"/>
                      </w:rPr>
                      <m:t>1</m:t>
                    </m:r>
                  </m:e>
                </m:d>
                <m:f>
                  <m:fPr>
                    <m:ctrlPr>
                      <w:rPr>
                        <w:rFonts w:ascii="Cambria Math" w:eastAsia="游明朝" w:hAnsi="Cambria Math"/>
                        <w:i/>
                      </w:rPr>
                    </m:ctrlPr>
                  </m:fPr>
                  <m:num>
                    <m:r>
                      <w:rPr>
                        <w:rFonts w:ascii="Cambria Math" w:eastAsia="游明朝" w:hAnsi="Cambria Math"/>
                      </w:rPr>
                      <m:t>dr</m:t>
                    </m:r>
                  </m:num>
                  <m:den>
                    <m:r>
                      <w:rPr>
                        <w:rFonts w:ascii="Cambria Math" w:eastAsia="游明朝" w:hAnsi="Cambria Math"/>
                      </w:rPr>
                      <m:t>r</m:t>
                    </m:r>
                  </m:den>
                </m:f>
                <m:r>
                  <m:rPr>
                    <m:sty m:val="p"/>
                  </m:rPr>
                  <w:rPr>
                    <w:rFonts w:ascii="Times New Roman" w:eastAsia="游明朝" w:hAnsi="Times New Roman"/>
                  </w:rPr>
                  <w:br/>
                </m:r>
              </m:oMath>
              <m:oMath>
                <m:r>
                  <m:rPr>
                    <m:sty m:val="p"/>
                    <m:aln/>
                  </m:rPr>
                  <w:rPr>
                    <w:rFonts w:ascii="Cambria Math" w:eastAsia="游明朝" w:hAnsi="Cambria Math"/>
                  </w:rPr>
                  <m:t>=-</m:t>
                </m:r>
                <m:r>
                  <w:rPr>
                    <w:rFonts w:ascii="Cambria Math" w:eastAsia="游明朝" w:hAnsi="Cambria Math"/>
                  </w:rPr>
                  <m:t>ϕ</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f>
                  <m:fPr>
                    <m:ctrlPr>
                      <w:rPr>
                        <w:rFonts w:ascii="Cambria Math" w:eastAsia="游明朝" w:hAnsi="Cambria Math"/>
                        <w:i/>
                      </w:rPr>
                    </m:ctrlPr>
                  </m:fPr>
                  <m:num>
                    <m:r>
                      <w:rPr>
                        <w:rFonts w:ascii="Cambria Math" w:eastAsia="游明朝" w:hAnsi="Cambria Math"/>
                      </w:rPr>
                      <m:t>dr</m:t>
                    </m:r>
                  </m:num>
                  <m:den>
                    <m:r>
                      <w:rPr>
                        <w:rFonts w:ascii="Cambria Math" w:eastAsia="游明朝" w:hAnsi="Cambria Math"/>
                      </w:rPr>
                      <m:t>r</m:t>
                    </m:r>
                  </m:den>
                </m:f>
              </m:oMath>
            </m:oMathPara>
          </w:p>
        </w:tc>
        <w:tc>
          <w:tcPr>
            <w:tcW w:w="1105" w:type="dxa"/>
            <w:vAlign w:val="center"/>
          </w:tcPr>
          <w:p w14:paraId="3871EDAF" w14:textId="7417759C" w:rsidR="0008241E" w:rsidRPr="00A42E8A" w:rsidRDefault="0008241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2D17A1">
              <w:rPr>
                <w:rFonts w:ascii="Times New Roman" w:eastAsia="游明朝" w:hAnsi="Times New Roman"/>
              </w:rPr>
              <w:t>40</w:t>
            </w:r>
            <w:r w:rsidRPr="00A42E8A">
              <w:rPr>
                <w:rFonts w:ascii="Times New Roman" w:eastAsia="游明朝" w:hAnsi="Times New Roman"/>
              </w:rPr>
              <w:t>)</w:t>
            </w:r>
          </w:p>
        </w:tc>
      </w:tr>
    </w:tbl>
    <w:p w14:paraId="49440C60" w14:textId="21FEA3B1" w:rsidR="00FC0FB6" w:rsidRDefault="00253C62" w:rsidP="00253C62">
      <w:pPr>
        <w:pStyle w:val="a2"/>
        <w:ind w:firstLineChars="0" w:firstLine="0"/>
        <w:rPr>
          <w:rFonts w:ascii="Times New Roman" w:eastAsia="游明朝" w:hAnsi="Times New Roman"/>
          <w:iCs/>
        </w:rPr>
      </w:pPr>
      <w:r>
        <w:rPr>
          <w:rFonts w:ascii="Times New Roman" w:eastAsia="游明朝" w:hAnsi="Times New Roman" w:hint="eastAsia"/>
        </w:rPr>
        <w:t>ただし，</w:t>
      </w:r>
      <m:oMath>
        <m:r>
          <w:rPr>
            <w:rFonts w:ascii="Cambria Math" w:eastAsia="游明朝" w:hAnsi="Cambria Math"/>
          </w:rPr>
          <m:t>ϕ</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r>
          <w:rPr>
            <w:rFonts w:ascii="Cambria Math" w:eastAsia="游明朝" w:hAnsi="Cambria Math"/>
          </w:rPr>
          <m:t>≡Ψ</m:t>
        </m:r>
        <m:d>
          <m:dPr>
            <m:ctrlPr>
              <w:rPr>
                <w:rFonts w:ascii="Cambria Math" w:eastAsia="游明朝" w:hAnsi="Cambria Math"/>
                <w:i/>
                <w:iCs/>
              </w:rPr>
            </m:ctrlPr>
          </m:dPr>
          <m:e>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e>
        </m:d>
        <m:r>
          <w:rPr>
            <w:rFonts w:ascii="Cambria Math" w:eastAsia="游明朝" w:hAnsi="Cambria Math"/>
          </w:rPr>
          <m:t>-</m:t>
        </m:r>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Ψ</m:t>
        </m:r>
        <m:d>
          <m:dPr>
            <m:ctrlPr>
              <w:rPr>
                <w:rFonts w:ascii="Cambria Math" w:eastAsia="游明朝" w:hAnsi="Cambria Math"/>
                <w:i/>
                <w:iCs/>
              </w:rPr>
            </m:ctrlPr>
          </m:dPr>
          <m:e>
            <m:r>
              <w:rPr>
                <w:rFonts w:ascii="Cambria Math" w:eastAsia="游明朝" w:hAnsi="Cambria Math"/>
              </w:rPr>
              <m:t>1</m:t>
            </m:r>
          </m:e>
        </m:d>
      </m:oMath>
      <w:r w:rsidR="00FC0FB6">
        <w:rPr>
          <w:rFonts w:ascii="Times New Roman" w:eastAsia="游明朝" w:hAnsi="Times New Roman" w:hint="eastAsia"/>
          <w:iCs/>
        </w:rPr>
        <w:t>は以下を満たす．</w:t>
      </w:r>
    </w:p>
    <w:p w14:paraId="0CA68DA5" w14:textId="26DE0494" w:rsidR="00FC0FB6" w:rsidRPr="00FC0FB6" w:rsidRDefault="00FC0FB6" w:rsidP="00253C62">
      <w:pPr>
        <w:pStyle w:val="a2"/>
        <w:ind w:firstLineChars="0" w:firstLine="0"/>
        <w:rPr>
          <w:rFonts w:ascii="Times New Roman" w:eastAsia="游明朝" w:hAnsi="Times New Roman"/>
          <w:iCs/>
        </w:rPr>
      </w:pPr>
      <m:oMathPara>
        <m:oMath>
          <m:r>
            <w:rPr>
              <w:rFonts w:ascii="Cambria Math" w:eastAsia="游明朝" w:hAnsi="Cambria Math"/>
            </w:rPr>
            <m:t>ϕ</m:t>
          </m:r>
          <m:d>
            <m:dPr>
              <m:ctrlPr>
                <w:rPr>
                  <w:rFonts w:ascii="Cambria Math" w:eastAsia="游明朝" w:hAnsi="Cambria Math"/>
                  <w:i/>
                  <w:iCs/>
                </w:rPr>
              </m:ctrlPr>
            </m:dPr>
            <m:e>
              <m:r>
                <w:rPr>
                  <w:rFonts w:ascii="Cambria Math" w:eastAsia="游明朝" w:hAnsi="Cambria Math"/>
                </w:rPr>
                <m:t>1</m:t>
              </m:r>
            </m:e>
          </m:d>
          <m:r>
            <w:rPr>
              <w:rFonts w:ascii="Cambria Math" w:eastAsia="游明朝" w:hAnsi="Cambria Math"/>
            </w:rPr>
            <m:t xml:space="preserve">=0,  and   </m:t>
          </m:r>
          <m:sSup>
            <m:sSupPr>
              <m:ctrlPr>
                <w:rPr>
                  <w:rFonts w:ascii="Cambria Math" w:eastAsia="游明朝" w:hAnsi="Cambria Math"/>
                  <w:i/>
                  <w:iCs/>
                </w:rPr>
              </m:ctrlPr>
            </m:sSupPr>
            <m:e>
              <m:r>
                <w:rPr>
                  <w:rFonts w:ascii="Cambria Math" w:eastAsia="游明朝" w:hAnsi="Cambria Math"/>
                </w:rPr>
                <m:t>ϕ</m:t>
              </m:r>
            </m:e>
            <m:sup>
              <m:r>
                <w:rPr>
                  <w:rFonts w:ascii="Cambria Math" w:eastAsia="游明朝" w:hAnsi="Cambria Math"/>
                </w:rPr>
                <m:t>'</m:t>
              </m:r>
              <m:d>
                <m:dPr>
                  <m:ctrlPr>
                    <w:rPr>
                      <w:rFonts w:ascii="Cambria Math" w:eastAsia="游明朝" w:hAnsi="Cambria Math"/>
                      <w:i/>
                      <w:iCs/>
                    </w:rPr>
                  </m:ctrlPr>
                </m:dPr>
                <m:e>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e>
              </m:d>
            </m:sup>
          </m:sSup>
          <m:r>
            <w:rPr>
              <w:rFonts w:ascii="Cambria Math" w:eastAsia="游明朝" w:hAnsi="Cambria Math"/>
            </w:rPr>
            <m:t>&lt;0</m:t>
          </m:r>
        </m:oMath>
      </m:oMathPara>
    </w:p>
    <w:p w14:paraId="3A5A64A8" w14:textId="52E9A9FE" w:rsidR="00253C62" w:rsidRDefault="004A19B8" w:rsidP="00253C62">
      <w:pPr>
        <w:pStyle w:val="a2"/>
        <w:ind w:firstLineChars="0" w:firstLine="0"/>
        <w:rPr>
          <w:rFonts w:ascii="Times New Roman" w:eastAsia="游明朝" w:hAnsi="Times New Roman"/>
        </w:rPr>
      </w:pPr>
      <w:r w:rsidRPr="004A19B8">
        <w:rPr>
          <w:rFonts w:ascii="Times New Roman" w:eastAsia="游明朝" w:hAnsi="Times New Roman"/>
        </w:rPr>
        <w:t>(40)</w:t>
      </w:r>
      <w:r w:rsidRPr="004A19B8">
        <w:rPr>
          <w:rFonts w:ascii="Times New Roman" w:eastAsia="游明朝" w:hAnsi="Times New Roman"/>
        </w:rPr>
        <w:t>より</w:t>
      </w:r>
      <w:r w:rsidR="00612EF3">
        <w:rPr>
          <w:rFonts w:ascii="Times New Roman" w:eastAsia="游明朝" w:hAnsi="Times New Roman"/>
        </w:rPr>
        <w:t>，</w:t>
      </w:r>
      <m:oMath>
        <m:r>
          <w:rPr>
            <w:rFonts w:ascii="Cambria Math" w:eastAsia="游明朝" w:hAnsi="Cambria Math"/>
          </w:rPr>
          <m:t>dɛ</m:t>
        </m:r>
      </m:oMath>
      <w:r w:rsidRPr="004A19B8">
        <w:rPr>
          <w:rFonts w:ascii="Times New Roman" w:eastAsia="游明朝" w:hAnsi="Times New Roman"/>
        </w:rPr>
        <w:t>と</w:t>
      </w:r>
      <m:oMath>
        <m:r>
          <w:rPr>
            <w:rFonts w:ascii="Cambria Math" w:eastAsia="游明朝" w:hAnsi="Cambria Math"/>
          </w:rPr>
          <m:t>dr</m:t>
        </m:r>
      </m:oMath>
      <w:r w:rsidRPr="004A19B8">
        <w:rPr>
          <w:rFonts w:ascii="Times New Roman" w:eastAsia="游明朝" w:hAnsi="Times New Roman"/>
        </w:rPr>
        <w:t>の相関係数</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ϵr</m:t>
            </m:r>
          </m:sub>
        </m:sSub>
      </m:oMath>
      <w:r w:rsidRPr="004A19B8">
        <w:rPr>
          <w:rFonts w:ascii="Times New Roman" w:eastAsia="游明朝" w:hAnsi="Times New Roman"/>
        </w:rPr>
        <w:t>は</w:t>
      </w:r>
      <w:r w:rsidR="00612EF3">
        <w:rPr>
          <w:rFonts w:ascii="Times New Roman" w:eastAsia="游明朝" w:hAnsi="Times New Roman"/>
        </w:rPr>
        <w:t>，</w:t>
      </w:r>
      <w:r w:rsidRPr="004A19B8">
        <w:rPr>
          <w:rFonts w:ascii="Times New Roman" w:eastAsia="游明朝" w:hAnsi="Times New Roman"/>
        </w:rPr>
        <w:t>(41)</w:t>
      </w:r>
      <w:r w:rsidRPr="004A19B8">
        <w:rPr>
          <w:rFonts w:ascii="Times New Roman" w:eastAsia="游明朝" w:hAnsi="Times New Roman"/>
        </w:rPr>
        <w:t>を満たすことになる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D17A1" w:rsidRPr="00A42E8A" w14:paraId="0E32A35A" w14:textId="77777777" w:rsidTr="00244F2D">
        <w:tc>
          <w:tcPr>
            <w:tcW w:w="9351" w:type="dxa"/>
          </w:tcPr>
          <w:p w14:paraId="627E573A" w14:textId="4BC95DB0" w:rsidR="002D17A1" w:rsidRPr="00C7682B"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ϵr</m:t>
                    </m:r>
                  </m:sub>
                </m:sSub>
                <m:r>
                  <w:rPr>
                    <w:rFonts w:ascii="Cambria Math" w:eastAsia="游明朝" w:hAnsi="Cambria Math"/>
                  </w:rPr>
                  <m:t>≤0,  as</m:t>
                </m:r>
                <m:sSub>
                  <m:sSubPr>
                    <m:ctrlPr>
                      <w:rPr>
                        <w:rFonts w:ascii="Cambria Math" w:eastAsia="游明朝" w:hAnsi="Cambria Math"/>
                        <w:i/>
                      </w:rPr>
                    </m:ctrlPr>
                  </m:sSubPr>
                  <m:e>
                    <m:r>
                      <w:rPr>
                        <w:rFonts w:ascii="Cambria Math" w:eastAsia="游明朝" w:hAnsi="Cambria Math"/>
                      </w:rPr>
                      <m:t>,  β</m:t>
                    </m:r>
                  </m:e>
                  <m:sub>
                    <m:r>
                      <w:rPr>
                        <w:rFonts w:ascii="Cambria Math" w:eastAsia="游明朝" w:hAnsi="Cambria Math"/>
                      </w:rPr>
                      <m:t>i</m:t>
                    </m:r>
                  </m:sub>
                </m:sSub>
                <m:r>
                  <w:rPr>
                    <w:rFonts w:ascii="Cambria Math" w:eastAsia="游明朝" w:hAnsi="Cambria Math"/>
                  </w:rPr>
                  <m:t>≤0</m:t>
                </m:r>
              </m:oMath>
            </m:oMathPara>
          </w:p>
          <w:p w14:paraId="0A875628" w14:textId="1953589A" w:rsidR="00C7682B" w:rsidRPr="00C7682B"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ϵr</m:t>
                    </m:r>
                  </m:sub>
                </m:sSub>
                <m:r>
                  <w:rPr>
                    <w:rFonts w:ascii="Cambria Math" w:eastAsia="游明朝" w:hAnsi="Cambria Math"/>
                  </w:rPr>
                  <m:t>≥0,  as</m:t>
                </m:r>
                <m:sSub>
                  <m:sSubPr>
                    <m:ctrlPr>
                      <w:rPr>
                        <w:rFonts w:ascii="Cambria Math" w:eastAsia="游明朝" w:hAnsi="Cambria Math"/>
                        <w:i/>
                      </w:rPr>
                    </m:ctrlPr>
                  </m:sSubPr>
                  <m:e>
                    <m:r>
                      <w:rPr>
                        <w:rFonts w:ascii="Cambria Math" w:eastAsia="游明朝" w:hAnsi="Cambria Math"/>
                      </w:rPr>
                      <m:t>,  β</m:t>
                    </m:r>
                  </m:e>
                  <m:sub>
                    <m:r>
                      <w:rPr>
                        <w:rFonts w:ascii="Cambria Math" w:eastAsia="游明朝" w:hAnsi="Cambria Math"/>
                      </w:rPr>
                      <m:t>i</m:t>
                    </m:r>
                  </m:sub>
                </m:sSub>
                <m:r>
                  <w:rPr>
                    <w:rFonts w:ascii="Cambria Math" w:eastAsia="游明朝" w:hAnsi="Cambria Math"/>
                  </w:rPr>
                  <m:t>≥0</m:t>
                </m:r>
              </m:oMath>
            </m:oMathPara>
          </w:p>
        </w:tc>
        <w:tc>
          <w:tcPr>
            <w:tcW w:w="1105" w:type="dxa"/>
            <w:vAlign w:val="center"/>
          </w:tcPr>
          <w:p w14:paraId="0500E3DF" w14:textId="64B99514" w:rsidR="002D17A1" w:rsidRPr="00A42E8A" w:rsidRDefault="002D17A1"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4</w:t>
            </w:r>
            <w:r w:rsidR="006965A5">
              <w:rPr>
                <w:rFonts w:ascii="Times New Roman" w:eastAsia="游明朝" w:hAnsi="Times New Roman"/>
              </w:rPr>
              <w:t>1</w:t>
            </w:r>
            <w:r w:rsidRPr="00A42E8A">
              <w:rPr>
                <w:rFonts w:ascii="Times New Roman" w:eastAsia="游明朝" w:hAnsi="Times New Roman"/>
              </w:rPr>
              <w:t>)</w:t>
            </w:r>
          </w:p>
        </w:tc>
      </w:tr>
    </w:tbl>
    <w:p w14:paraId="1C5A72EC" w14:textId="54F79163" w:rsidR="005D30BD" w:rsidRPr="002D17A1" w:rsidRDefault="005D30BD" w:rsidP="00C71732">
      <w:pPr>
        <w:pStyle w:val="a2"/>
        <w:rPr>
          <w:rFonts w:ascii="Times New Roman" w:eastAsia="游明朝" w:hAnsi="Times New Roman"/>
        </w:rPr>
      </w:pPr>
    </w:p>
    <w:p w14:paraId="1B05E0EC" w14:textId="11FA872B" w:rsidR="00A82013" w:rsidRDefault="00A82013" w:rsidP="00A82013">
      <w:pPr>
        <w:pStyle w:val="a2"/>
        <w:rPr>
          <w:rFonts w:ascii="Times New Roman" w:eastAsia="游明朝" w:hAnsi="Times New Roman"/>
        </w:rPr>
      </w:pPr>
      <w:r w:rsidRPr="00A82013">
        <w:rPr>
          <w:rFonts w:ascii="Times New Roman" w:eastAsia="游明朝" w:hAnsi="Times New Roman"/>
        </w:rPr>
        <w:t>(40)</w:t>
      </w:r>
      <w:r w:rsidRPr="00A82013">
        <w:rPr>
          <w:rFonts w:ascii="Times New Roman" w:eastAsia="游明朝" w:hAnsi="Times New Roman"/>
        </w:rPr>
        <w:t>の</w:t>
      </w:r>
      <m:oMath>
        <m:r>
          <w:rPr>
            <w:rFonts w:ascii="Cambria Math" w:eastAsia="游明朝" w:hAnsi="Cambria Math"/>
          </w:rPr>
          <m:t>dɛ</m:t>
        </m:r>
      </m:oMath>
      <w:r w:rsidRPr="00A82013">
        <w:rPr>
          <w:rFonts w:ascii="Times New Roman" w:eastAsia="游明朝" w:hAnsi="Times New Roman"/>
        </w:rPr>
        <w:t>の定義から</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ϵr</m:t>
            </m:r>
          </m:sub>
        </m:sSub>
      </m:oMath>
      <w:r w:rsidRPr="00A82013">
        <w:rPr>
          <w:rFonts w:ascii="Times New Roman" w:eastAsia="游明朝" w:hAnsi="Times New Roman"/>
        </w:rPr>
        <w:t>は偏相関係数</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rM</m:t>
            </m:r>
          </m:sub>
        </m:sSub>
      </m:oMath>
      <w:r w:rsidRPr="00A82013">
        <w:rPr>
          <w:rFonts w:ascii="Times New Roman" w:eastAsia="游明朝" w:hAnsi="Times New Roman"/>
        </w:rPr>
        <w:t>である</w:t>
      </w:r>
      <w:r w:rsidR="00612EF3">
        <w:rPr>
          <w:rFonts w:ascii="Times New Roman" w:eastAsia="游明朝" w:hAnsi="Times New Roman"/>
        </w:rPr>
        <w:t>．</w:t>
      </w:r>
      <w:r w:rsidRPr="00A82013">
        <w:rPr>
          <w:rFonts w:ascii="Times New Roman" w:eastAsia="游明朝" w:hAnsi="Times New Roman" w:hint="eastAsia"/>
        </w:rPr>
        <w:t>定義上</w:t>
      </w:r>
      <w:r w:rsidR="00612EF3">
        <w:rPr>
          <w:rFonts w:ascii="Times New Roman" w:eastAsia="游明朝" w:hAnsi="Times New Roman" w:hint="eastAsia"/>
        </w:rPr>
        <w:t>，</w:t>
      </w:r>
      <w:r w:rsidRPr="00A82013">
        <w:rPr>
          <w:rFonts w:ascii="Times New Roman" w:eastAsia="游明朝" w:hAnsi="Times New Roman"/>
        </w:rPr>
        <w:t>(34)</w:t>
      </w:r>
      <w:r w:rsidRPr="00A82013">
        <w:rPr>
          <w:rFonts w:ascii="Times New Roman" w:eastAsia="游明朝" w:hAnsi="Times New Roman"/>
        </w:rPr>
        <w:t>の</w:t>
      </w:r>
      <m:oMath>
        <m:r>
          <w:rPr>
            <w:rFonts w:ascii="Cambria Math" w:eastAsia="游明朝" w:hAnsi="Cambria Math"/>
          </w:rPr>
          <m:t>n</m:t>
        </m:r>
      </m:oMath>
      <w:r w:rsidRPr="00A82013">
        <w:rPr>
          <w:rFonts w:ascii="Times New Roman" w:eastAsia="游明朝" w:hAnsi="Times New Roman"/>
        </w:rPr>
        <w:t>番目の資産は</w:t>
      </w:r>
      <m:oMath>
        <m:r>
          <w:rPr>
            <w:rFonts w:ascii="Cambria Math" w:eastAsia="游明朝" w:hAnsi="Cambria Math"/>
          </w:rPr>
          <m:t>r</m:t>
        </m:r>
      </m:oMath>
      <w:r w:rsidRPr="00A82013">
        <w:rPr>
          <w:rFonts w:ascii="Times New Roman" w:eastAsia="游明朝" w:hAnsi="Times New Roman"/>
        </w:rPr>
        <w:t>の変化に対して完全に負の相関を持つので</w:t>
      </w:r>
      <w:r w:rsidR="00612EF3">
        <w:rPr>
          <w:rFonts w:ascii="Times New Roman" w:eastAsia="游明朝" w:hAnsi="Times New Roman"/>
        </w:rPr>
        <w:t>，</w:t>
      </w:r>
      <w:r w:rsidRPr="00A82013">
        <w:rPr>
          <w:rFonts w:ascii="Times New Roman" w:eastAsia="游明朝" w:hAnsi="Times New Roman"/>
        </w:rPr>
        <w:t>(41)</w:t>
      </w:r>
      <w:r w:rsidRPr="00A82013">
        <w:rPr>
          <w:rFonts w:ascii="Times New Roman" w:eastAsia="游明朝" w:hAnsi="Times New Roman"/>
        </w:rPr>
        <w:t>は</w:t>
      </w:r>
      <w:r w:rsidRPr="00A82013">
        <w:rPr>
          <w:rFonts w:ascii="Times New Roman" w:eastAsia="游明朝" w:hAnsi="Times New Roman"/>
        </w:rPr>
        <w:t>(42)</w:t>
      </w:r>
      <w:r w:rsidRPr="00A82013">
        <w:rPr>
          <w:rFonts w:ascii="Times New Roman" w:eastAsia="游明朝" w:hAnsi="Times New Roman"/>
        </w:rPr>
        <w:t>と書き換えることができる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C64749" w:rsidRPr="00A42E8A" w14:paraId="365F36FB" w14:textId="77777777" w:rsidTr="00244F2D">
        <w:tc>
          <w:tcPr>
            <w:tcW w:w="9351" w:type="dxa"/>
          </w:tcPr>
          <w:p w14:paraId="66E7A6BE" w14:textId="77777777" w:rsidR="00C64749" w:rsidRPr="00C64749"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rM</m:t>
                    </m:r>
                  </m:sub>
                </m:sSub>
                <m:r>
                  <w:rPr>
                    <w:rFonts w:ascii="Cambria Math" w:eastAsia="游明朝" w:hAnsi="Cambria Math"/>
                  </w:rPr>
                  <m:t>≤0,  as</m:t>
                </m:r>
                <m:sSub>
                  <m:sSubPr>
                    <m:ctrlPr>
                      <w:rPr>
                        <w:rFonts w:ascii="Cambria Math" w:eastAsia="游明朝" w:hAnsi="Cambria Math"/>
                        <w:i/>
                      </w:rPr>
                    </m:ctrlPr>
                  </m:sSubPr>
                  <m:e>
                    <m:r>
                      <w:rPr>
                        <w:rFonts w:ascii="Cambria Math" w:eastAsia="游明朝" w:hAnsi="Cambria Math"/>
                      </w:rPr>
                      <m:t>,  β</m:t>
                    </m:r>
                  </m:e>
                  <m:sub>
                    <m:r>
                      <w:rPr>
                        <w:rFonts w:ascii="Cambria Math" w:eastAsia="游明朝" w:hAnsi="Cambria Math"/>
                      </w:rPr>
                      <m:t>i</m:t>
                    </m:r>
                  </m:sub>
                </m:sSub>
                <m:r>
                  <w:rPr>
                    <w:rFonts w:ascii="Cambria Math" w:eastAsia="游明朝" w:hAnsi="Cambria Math"/>
                  </w:rPr>
                  <m:t>≤0</m:t>
                </m:r>
              </m:oMath>
            </m:oMathPara>
          </w:p>
          <w:p w14:paraId="0F606C88" w14:textId="33D5EB19" w:rsidR="00C64749" w:rsidRPr="00C7682B" w:rsidRDefault="0008717B"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rM</m:t>
                    </m:r>
                  </m:sub>
                </m:sSub>
                <m:r>
                  <w:rPr>
                    <w:rFonts w:ascii="Cambria Math" w:eastAsia="游明朝" w:hAnsi="Cambria Math"/>
                  </w:rPr>
                  <m:t>≥0,  as</m:t>
                </m:r>
                <m:sSub>
                  <m:sSubPr>
                    <m:ctrlPr>
                      <w:rPr>
                        <w:rFonts w:ascii="Cambria Math" w:eastAsia="游明朝" w:hAnsi="Cambria Math"/>
                        <w:i/>
                      </w:rPr>
                    </m:ctrlPr>
                  </m:sSubPr>
                  <m:e>
                    <m:r>
                      <w:rPr>
                        <w:rFonts w:ascii="Cambria Math" w:eastAsia="游明朝" w:hAnsi="Cambria Math"/>
                      </w:rPr>
                      <m:t>,  β</m:t>
                    </m:r>
                  </m:e>
                  <m:sub>
                    <m:r>
                      <w:rPr>
                        <w:rFonts w:ascii="Cambria Math" w:eastAsia="游明朝" w:hAnsi="Cambria Math"/>
                      </w:rPr>
                      <m:t>i</m:t>
                    </m:r>
                  </m:sub>
                </m:sSub>
                <m:r>
                  <w:rPr>
                    <w:rFonts w:ascii="Cambria Math" w:eastAsia="游明朝" w:hAnsi="Cambria Math"/>
                  </w:rPr>
                  <m:t>≥0</m:t>
                </m:r>
              </m:oMath>
            </m:oMathPara>
          </w:p>
        </w:tc>
        <w:tc>
          <w:tcPr>
            <w:tcW w:w="1105" w:type="dxa"/>
            <w:vAlign w:val="center"/>
          </w:tcPr>
          <w:p w14:paraId="013055FB" w14:textId="6E8B3540" w:rsidR="00C64749" w:rsidRPr="00A42E8A" w:rsidRDefault="00C6474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42</w:t>
            </w:r>
            <w:r w:rsidRPr="00A42E8A">
              <w:rPr>
                <w:rFonts w:ascii="Times New Roman" w:eastAsia="游明朝" w:hAnsi="Times New Roman"/>
              </w:rPr>
              <w:t>)</w:t>
            </w:r>
          </w:p>
        </w:tc>
      </w:tr>
    </w:tbl>
    <w:p w14:paraId="38917202" w14:textId="6E089479" w:rsidR="005D30BD" w:rsidRDefault="00A82013" w:rsidP="008D4339">
      <w:pPr>
        <w:pStyle w:val="a2"/>
        <w:ind w:firstLineChars="0" w:firstLine="0"/>
        <w:rPr>
          <w:rFonts w:ascii="Times New Roman" w:eastAsia="游明朝" w:hAnsi="Times New Roman"/>
        </w:rPr>
      </w:pPr>
      <w:r w:rsidRPr="00A82013">
        <w:rPr>
          <w:rFonts w:ascii="Times New Roman" w:eastAsia="游明朝" w:hAnsi="Times New Roman"/>
        </w:rPr>
        <w:t>したがって</w:t>
      </w:r>
      <w:r w:rsidR="00612EF3">
        <w:rPr>
          <w:rFonts w:ascii="Times New Roman" w:eastAsia="游明朝" w:hAnsi="Times New Roman"/>
        </w:rPr>
        <w:t>，</w:t>
      </w:r>
      <w:r w:rsidRPr="00A82013">
        <w:rPr>
          <w:rFonts w:ascii="Times New Roman" w:eastAsia="游明朝" w:hAnsi="Times New Roman"/>
        </w:rPr>
        <w:t>（</w:t>
      </w:r>
      <w:r w:rsidRPr="00A82013">
        <w:rPr>
          <w:rFonts w:ascii="Times New Roman" w:eastAsia="游明朝" w:hAnsi="Times New Roman"/>
        </w:rPr>
        <w:t>34</w:t>
      </w:r>
      <w:r w:rsidRPr="00A82013">
        <w:rPr>
          <w:rFonts w:ascii="Times New Roman" w:eastAsia="游明朝" w:hAnsi="Times New Roman"/>
        </w:rPr>
        <w:t>）の</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oMath>
      <w:r w:rsidRPr="00A82013">
        <w:rPr>
          <w:rFonts w:ascii="Times New Roman" w:eastAsia="游明朝" w:hAnsi="Times New Roman"/>
        </w:rPr>
        <w:t>の係数は</w:t>
      </w:r>
      <w:r w:rsidR="00612EF3">
        <w:rPr>
          <w:rFonts w:ascii="Times New Roman" w:eastAsia="游明朝" w:hAnsi="Times New Roman"/>
        </w:rPr>
        <w:t>，</w:t>
      </w:r>
      <w:r w:rsidRPr="00A82013">
        <w:rPr>
          <w:rFonts w:ascii="Times New Roman" w:eastAsia="游明朝" w:hAnsi="Times New Roman"/>
        </w:rPr>
        <w:t>（</w:t>
      </w:r>
      <w:r w:rsidRPr="00A82013">
        <w:rPr>
          <w:rFonts w:ascii="Times New Roman" w:eastAsia="游明朝" w:hAnsi="Times New Roman"/>
        </w:rPr>
        <w:t>36</w:t>
      </w:r>
      <w:r w:rsidRPr="00A82013">
        <w:rPr>
          <w:rFonts w:ascii="Times New Roman" w:eastAsia="游明朝" w:hAnsi="Times New Roman"/>
        </w:rPr>
        <w:t>）および（</w:t>
      </w:r>
      <w:r w:rsidRPr="00A82013">
        <w:rPr>
          <w:rFonts w:ascii="Times New Roman" w:eastAsia="游明朝" w:hAnsi="Times New Roman"/>
        </w:rPr>
        <w:t>37b</w:t>
      </w:r>
      <w:r w:rsidRPr="00A82013">
        <w:rPr>
          <w:rFonts w:ascii="Times New Roman" w:eastAsia="游明朝" w:hAnsi="Times New Roman"/>
        </w:rPr>
        <w:t>）の</w:t>
      </w:r>
      <m:oMath>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oMath>
      <w:r w:rsidRPr="00A82013">
        <w:rPr>
          <w:rFonts w:ascii="Times New Roman" w:eastAsia="游明朝" w:hAnsi="Times New Roman"/>
        </w:rPr>
        <w:t>と同じ性質を持つと予想される</w:t>
      </w:r>
      <w:r w:rsidR="00612EF3">
        <w:rPr>
          <w:rFonts w:ascii="Times New Roman" w:eastAsia="游明朝" w:hAnsi="Times New Roman"/>
        </w:rPr>
        <w:t>．</w:t>
      </w:r>
    </w:p>
    <w:p w14:paraId="1E2844D6" w14:textId="77777777" w:rsidR="00E52CA7" w:rsidRDefault="00E52CA7" w:rsidP="008D4339">
      <w:pPr>
        <w:pStyle w:val="a2"/>
        <w:ind w:firstLineChars="0" w:firstLine="0"/>
        <w:rPr>
          <w:rFonts w:ascii="Times New Roman" w:eastAsia="游明朝" w:hAnsi="Times New Roman"/>
        </w:rPr>
      </w:pPr>
    </w:p>
    <w:p w14:paraId="3D038FAD" w14:textId="5A5CD703" w:rsidR="005D30BD" w:rsidRDefault="00B20F9A" w:rsidP="00C71732">
      <w:pPr>
        <w:pStyle w:val="a2"/>
        <w:rPr>
          <w:rFonts w:ascii="Times New Roman" w:eastAsia="游明朝" w:hAnsi="Times New Roman"/>
        </w:rPr>
      </w:pPr>
      <w:r w:rsidRPr="00B20F9A">
        <w:rPr>
          <w:rFonts w:ascii="Times New Roman" w:eastAsia="游明朝" w:hAnsi="Times New Roman" w:hint="eastAsia"/>
        </w:rPr>
        <w:t>ゼロベータポートフォリオが</w:t>
      </w:r>
      <w:r w:rsidR="00612EF3">
        <w:rPr>
          <w:rFonts w:ascii="Times New Roman" w:eastAsia="游明朝" w:hAnsi="Times New Roman" w:hint="eastAsia"/>
        </w:rPr>
        <w:t>，</w:t>
      </w:r>
      <w:r w:rsidRPr="00B20F9A">
        <w:rPr>
          <w:rFonts w:ascii="Times New Roman" w:eastAsia="游明朝" w:hAnsi="Times New Roman" w:hint="eastAsia"/>
        </w:rPr>
        <w:t>我々の長期債ポートフォリオの代理人であるかどうかは</w:t>
      </w:r>
      <w:r w:rsidR="00612EF3">
        <w:rPr>
          <w:rFonts w:ascii="Times New Roman" w:eastAsia="游明朝" w:hAnsi="Times New Roman" w:hint="eastAsia"/>
        </w:rPr>
        <w:t>，</w:t>
      </w:r>
      <w:r w:rsidRPr="00B20F9A">
        <w:rPr>
          <w:rFonts w:ascii="Times New Roman" w:eastAsia="游明朝" w:hAnsi="Times New Roman" w:hint="eastAsia"/>
        </w:rPr>
        <w:t>まだ確定していない</w:t>
      </w:r>
      <w:r w:rsidR="00612EF3">
        <w:rPr>
          <w:rFonts w:ascii="Times New Roman" w:eastAsia="游明朝" w:hAnsi="Times New Roman" w:hint="eastAsia"/>
        </w:rPr>
        <w:t>．</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oMath>
      <w:r w:rsidRPr="00B20F9A">
        <w:rPr>
          <w:rFonts w:ascii="Times New Roman" w:eastAsia="游明朝" w:hAnsi="Times New Roman"/>
        </w:rPr>
        <w:t>が正であることの強力な理論的根拠はなくゼロベータポートフォリオは経験的構成要素であるため</w:t>
      </w:r>
      <w:r w:rsidR="00612EF3">
        <w:rPr>
          <w:rFonts w:ascii="Times New Roman" w:eastAsia="游明朝" w:hAnsi="Times New Roman"/>
        </w:rPr>
        <w:t>，</w:t>
      </w:r>
      <w:r w:rsidRPr="00B20F9A">
        <w:rPr>
          <w:rFonts w:ascii="Times New Roman" w:eastAsia="游明朝" w:hAnsi="Times New Roman"/>
        </w:rPr>
        <w:t xml:space="preserve">BJS </w:t>
      </w:r>
      <w:r w:rsidRPr="00B20F9A">
        <w:rPr>
          <w:rFonts w:ascii="Times New Roman" w:eastAsia="游明朝" w:hAnsi="Times New Roman"/>
        </w:rPr>
        <w:t>と</w:t>
      </w:r>
      <w:r w:rsidRPr="00B20F9A">
        <w:rPr>
          <w:rFonts w:ascii="Times New Roman" w:eastAsia="游明朝" w:hAnsi="Times New Roman"/>
        </w:rPr>
        <w:t xml:space="preserve"> Scholes </w:t>
      </w:r>
      <w:r w:rsidRPr="00B20F9A">
        <w:rPr>
          <w:rFonts w:ascii="Times New Roman" w:eastAsia="游明朝" w:hAnsi="Times New Roman"/>
        </w:rPr>
        <w:t>の知見に基づく間接的経験論に頼ることになる</w:t>
      </w:r>
      <w:r w:rsidR="00612EF3">
        <w:rPr>
          <w:rFonts w:ascii="Times New Roman" w:eastAsia="游明朝" w:hAnsi="Times New Roman"/>
        </w:rPr>
        <w:t>．</w:t>
      </w:r>
    </w:p>
    <w:p w14:paraId="3B3096D1" w14:textId="0B9607CA" w:rsidR="00E52CA7" w:rsidRPr="00E52CA7" w:rsidRDefault="00E52CA7" w:rsidP="00E52CA7">
      <w:pPr>
        <w:pStyle w:val="a2"/>
        <w:rPr>
          <w:rFonts w:ascii="Times New Roman" w:eastAsia="游明朝" w:hAnsi="Times New Roman"/>
        </w:rPr>
      </w:pPr>
      <w:r w:rsidRPr="00E52CA7">
        <w:rPr>
          <w:rFonts w:ascii="Times New Roman" w:eastAsia="游明朝" w:hAnsi="Times New Roman"/>
        </w:rPr>
        <w:t>Scholes</w:t>
      </w:r>
      <w:r w:rsidRPr="00E52CA7">
        <w:rPr>
          <w:rFonts w:ascii="Times New Roman" w:eastAsia="游明朝" w:hAnsi="Times New Roman"/>
        </w:rPr>
        <w:t>は</w:t>
      </w:r>
      <w:r w:rsidR="00612EF3">
        <w:rPr>
          <w:rFonts w:ascii="Times New Roman" w:eastAsia="游明朝" w:hAnsi="Times New Roman"/>
        </w:rPr>
        <w:t>，</w:t>
      </w:r>
      <w:r w:rsidRPr="00E52CA7">
        <w:rPr>
          <w:rFonts w:ascii="Times New Roman" w:eastAsia="游明朝" w:hAnsi="Times New Roman"/>
        </w:rPr>
        <w:t>市場ポートフォリオと債券ポートフォリオの相関</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Mn</m:t>
            </m:r>
          </m:sub>
        </m:sSub>
      </m:oMath>
      <w:r w:rsidRPr="00E52CA7">
        <w:rPr>
          <w:rFonts w:ascii="Times New Roman" w:eastAsia="游明朝" w:hAnsi="Times New Roman"/>
        </w:rPr>
        <w:t>はゼロに近く</w:t>
      </w:r>
      <w:r w:rsidR="00612EF3">
        <w:rPr>
          <w:rFonts w:ascii="Times New Roman" w:eastAsia="游明朝" w:hAnsi="Times New Roman"/>
        </w:rPr>
        <w:t>，</w:t>
      </w:r>
      <w:r w:rsidRPr="00E52CA7">
        <w:rPr>
          <w:rFonts w:ascii="Times New Roman" w:eastAsia="游明朝" w:hAnsi="Times New Roman"/>
        </w:rPr>
        <w:t>ゼロベータポートフォリオと債券ポートフォリオの相関は有意に正であるとしたため</w:t>
      </w:r>
      <w:r w:rsidR="00612EF3">
        <w:rPr>
          <w:rFonts w:ascii="Times New Roman" w:eastAsia="游明朝" w:hAnsi="Times New Roman"/>
        </w:rPr>
        <w:t>，</w:t>
      </w:r>
      <w:r w:rsidRPr="00E52CA7">
        <w:rPr>
          <w:rFonts w:ascii="Times New Roman" w:eastAsia="游明朝" w:hAnsi="Times New Roman"/>
        </w:rPr>
        <w:t>（</w:t>
      </w:r>
      <w:r w:rsidRPr="00E52CA7">
        <w:rPr>
          <w:rFonts w:ascii="Times New Roman" w:eastAsia="游明朝" w:hAnsi="Times New Roman"/>
        </w:rPr>
        <w:t>36</w:t>
      </w:r>
      <w:r w:rsidRPr="00E52CA7">
        <w:rPr>
          <w:rFonts w:ascii="Times New Roman" w:eastAsia="游明朝" w:hAnsi="Times New Roman"/>
        </w:rPr>
        <w:t>）から</w:t>
      </w:r>
      <w:r w:rsidR="00612EF3">
        <w:rPr>
          <w:rFonts w:ascii="Times New Roman" w:eastAsia="游明朝" w:hAnsi="Times New Roman"/>
        </w:rPr>
        <w:t>，</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oMath>
      <w:r w:rsidRPr="00E52CA7">
        <w:rPr>
          <w:rFonts w:ascii="Times New Roman" w:eastAsia="游明朝" w:hAnsi="Times New Roman"/>
        </w:rPr>
        <w:t>は有意に正であると予想されることになる</w:t>
      </w:r>
      <w:r w:rsidR="00612EF3">
        <w:rPr>
          <w:rFonts w:ascii="Times New Roman" w:eastAsia="游明朝" w:hAnsi="Times New Roman"/>
        </w:rPr>
        <w:t>．</w:t>
      </w:r>
    </w:p>
    <w:p w14:paraId="22359FD2" w14:textId="31D7417F" w:rsidR="0008241E" w:rsidRPr="008D4339" w:rsidRDefault="00E52CA7" w:rsidP="00E52CA7">
      <w:pPr>
        <w:pStyle w:val="a2"/>
        <w:rPr>
          <w:rFonts w:ascii="Times New Roman" w:eastAsia="游明朝" w:hAnsi="Times New Roman"/>
        </w:rPr>
      </w:pPr>
      <w:r w:rsidRPr="00E52CA7">
        <w:rPr>
          <w:rFonts w:ascii="Times New Roman" w:eastAsia="游明朝" w:hAnsi="Times New Roman" w:hint="eastAsia"/>
        </w:rPr>
        <w:t>本節の分析は予備的なものとしか言えないが</w:t>
      </w:r>
      <w:r w:rsidR="00612EF3">
        <w:rPr>
          <w:rFonts w:ascii="Times New Roman" w:eastAsia="游明朝" w:hAnsi="Times New Roman" w:hint="eastAsia"/>
        </w:rPr>
        <w:t>，</w:t>
      </w:r>
      <w:r w:rsidRPr="00E52CA7">
        <w:rPr>
          <w:rFonts w:ascii="Times New Roman" w:eastAsia="游明朝" w:hAnsi="Times New Roman" w:hint="eastAsia"/>
        </w:rPr>
        <w:t>第</w:t>
      </w:r>
      <w:r w:rsidRPr="00E52CA7">
        <w:rPr>
          <w:rFonts w:ascii="Times New Roman" w:eastAsia="游明朝" w:hAnsi="Times New Roman"/>
        </w:rPr>
        <w:t>7</w:t>
      </w:r>
      <w:r w:rsidRPr="00E52CA7">
        <w:rPr>
          <w:rFonts w:ascii="Times New Roman" w:eastAsia="游明朝" w:hAnsi="Times New Roman"/>
        </w:rPr>
        <w:t>節のモデル仕様は</w:t>
      </w:r>
      <w:r w:rsidR="00612EF3">
        <w:rPr>
          <w:rFonts w:ascii="Times New Roman" w:eastAsia="游明朝" w:hAnsi="Times New Roman"/>
        </w:rPr>
        <w:t>，</w:t>
      </w:r>
      <w:r w:rsidRPr="00E52CA7">
        <w:rPr>
          <w:rFonts w:ascii="Times New Roman" w:eastAsia="游明朝" w:hAnsi="Times New Roman"/>
        </w:rPr>
        <w:t>資本資産価格モデルよりもデータとの整合性が高いように思われる</w:t>
      </w:r>
      <w:r w:rsidR="00612EF3">
        <w:rPr>
          <w:rFonts w:ascii="Times New Roman" w:eastAsia="游明朝" w:hAnsi="Times New Roman"/>
        </w:rPr>
        <w:t>．</w:t>
      </w:r>
    </w:p>
    <w:p w14:paraId="1D73571A" w14:textId="6CE12F6C" w:rsidR="0008241E" w:rsidRDefault="0008241E" w:rsidP="00C71732">
      <w:pPr>
        <w:pStyle w:val="a2"/>
        <w:rPr>
          <w:rFonts w:ascii="Times New Roman" w:eastAsia="游明朝" w:hAnsi="Times New Roman"/>
        </w:rPr>
      </w:pPr>
    </w:p>
    <w:p w14:paraId="15E53E2B" w14:textId="21D619AF" w:rsidR="0008241E" w:rsidRDefault="0089305A" w:rsidP="0089305A">
      <w:pPr>
        <w:pStyle w:val="1"/>
      </w:pPr>
      <w:r>
        <w:t>Conclusion (</w:t>
      </w:r>
      <w:r>
        <w:rPr>
          <w:rFonts w:hint="eastAsia"/>
        </w:rPr>
        <w:t>結論</w:t>
      </w:r>
      <w:r>
        <w:t>)</w:t>
      </w:r>
    </w:p>
    <w:p w14:paraId="042F8292" w14:textId="49FF862A" w:rsidR="00AC3712" w:rsidRDefault="00AC3712" w:rsidP="00AC3712">
      <w:pPr>
        <w:pStyle w:val="a2"/>
      </w:pPr>
      <w:r>
        <w:rPr>
          <w:rFonts w:hint="eastAsia"/>
        </w:rPr>
        <w:t>期待効用最大説と資産の有限責任説の双方に整合的な資本市場の異時点間モデルが開発された</w:t>
      </w:r>
      <w:r w:rsidR="00612EF3">
        <w:rPr>
          <w:rFonts w:hint="eastAsia"/>
        </w:rPr>
        <w:t>．</w:t>
      </w:r>
      <w:r>
        <w:rPr>
          <w:rFonts w:hint="eastAsia"/>
        </w:rPr>
        <w:t>古典的な資本資産価格モデルで規定される期待収益間の均衡関係は</w:t>
      </w:r>
      <w:r w:rsidR="00612EF3">
        <w:rPr>
          <w:rFonts w:hint="eastAsia"/>
        </w:rPr>
        <w:t>，</w:t>
      </w:r>
      <w:r>
        <w:rPr>
          <w:rFonts w:hint="eastAsia"/>
        </w:rPr>
        <w:t>非常に特殊な追加的仮定の下でのみ得られることが示された</w:t>
      </w:r>
      <w:r w:rsidR="00612EF3">
        <w:rPr>
          <w:rFonts w:hint="eastAsia"/>
        </w:rPr>
        <w:t>．</w:t>
      </w:r>
      <w:r>
        <w:rPr>
          <w:rFonts w:hint="eastAsia"/>
        </w:rPr>
        <w:t>第</w:t>
      </w:r>
      <w:r>
        <w:t>7-9節で示した一般モデルの特殊な形式が</w:t>
      </w:r>
      <w:r w:rsidR="00612EF3">
        <w:t>，</w:t>
      </w:r>
      <w:r>
        <w:t>BJSの研究で見出された経験的不一致を説明できるかどうかは</w:t>
      </w:r>
      <w:r w:rsidR="00612EF3">
        <w:t>，</w:t>
      </w:r>
      <w:r>
        <w:t>まだ経験的な疑問でしかない</w:t>
      </w:r>
      <w:r w:rsidR="00612EF3">
        <w:t>．</w:t>
      </w:r>
    </w:p>
    <w:p w14:paraId="729EF33E" w14:textId="5675CC24" w:rsidR="00AC3712" w:rsidRDefault="00AC3712" w:rsidP="00AC3712">
      <w:pPr>
        <w:pStyle w:val="a2"/>
      </w:pPr>
      <w:r>
        <w:rPr>
          <w:rFonts w:hint="eastAsia"/>
        </w:rPr>
        <w:t>しかし</w:t>
      </w:r>
      <w:r w:rsidR="00612EF3">
        <w:rPr>
          <w:rFonts w:hint="eastAsia"/>
        </w:rPr>
        <w:t>，</w:t>
      </w:r>
      <w:r>
        <w:rPr>
          <w:rFonts w:hint="eastAsia"/>
        </w:rPr>
        <w:t>そうであろうとなかろうと</w:t>
      </w:r>
      <w:r w:rsidR="00612EF3">
        <w:rPr>
          <w:rFonts w:hint="eastAsia"/>
        </w:rPr>
        <w:t>，</w:t>
      </w:r>
      <w:r>
        <w:rPr>
          <w:rFonts w:hint="eastAsia"/>
        </w:rPr>
        <w:t>主な目的は</w:t>
      </w:r>
      <w:r w:rsidR="00612EF3">
        <w:rPr>
          <w:rFonts w:hint="eastAsia"/>
        </w:rPr>
        <w:t>，</w:t>
      </w:r>
      <w:r>
        <w:rPr>
          <w:rFonts w:hint="eastAsia"/>
        </w:rPr>
        <w:t>このモデルからいかにして検証可能な仕様が生み出される</w:t>
      </w:r>
      <w:r>
        <w:rPr>
          <w:rFonts w:hint="eastAsia"/>
        </w:rPr>
        <w:lastRenderedPageBreak/>
        <w:t>かを説明し</w:t>
      </w:r>
      <w:r w:rsidR="00612EF3">
        <w:rPr>
          <w:rFonts w:hint="eastAsia"/>
        </w:rPr>
        <w:t>，</w:t>
      </w:r>
      <w:r>
        <w:rPr>
          <w:rFonts w:hint="eastAsia"/>
        </w:rPr>
        <w:t>それを最もよく行う人たちに</w:t>
      </w:r>
      <w:r w:rsidR="00612EF3">
        <w:rPr>
          <w:rFonts w:hint="eastAsia"/>
        </w:rPr>
        <w:t>，</w:t>
      </w:r>
      <w:r>
        <w:rPr>
          <w:rFonts w:hint="eastAsia"/>
        </w:rPr>
        <w:t>さらなる実証的検証を行うように促すことであった</w:t>
      </w:r>
      <w:r w:rsidR="00612EF3">
        <w:rPr>
          <w:rFonts w:hint="eastAsia"/>
        </w:rPr>
        <w:t>．</w:t>
      </w:r>
      <w:r>
        <w:rPr>
          <w:rFonts w:hint="eastAsia"/>
        </w:rPr>
        <w:t>このモデルは</w:t>
      </w:r>
      <w:r w:rsidR="00612EF3">
        <w:rPr>
          <w:rFonts w:hint="eastAsia"/>
        </w:rPr>
        <w:t>，</w:t>
      </w:r>
      <w:r>
        <w:rPr>
          <w:rFonts w:hint="eastAsia"/>
        </w:rPr>
        <w:t>投資機会セットのシフト以外の効果を含めるために明白な方法で拡張できるという意味で</w:t>
      </w:r>
      <w:r w:rsidR="00612EF3">
        <w:rPr>
          <w:rFonts w:hint="eastAsia"/>
        </w:rPr>
        <w:t>，</w:t>
      </w:r>
      <w:r>
        <w:rPr>
          <w:rFonts w:hint="eastAsia"/>
        </w:rPr>
        <w:t>ロバストである</w:t>
      </w:r>
      <w:r w:rsidR="00612EF3">
        <w:rPr>
          <w:rFonts w:hint="eastAsia"/>
        </w:rPr>
        <w:t>．</w:t>
      </w:r>
    </w:p>
    <w:p w14:paraId="4F8D7F63" w14:textId="4955CDFA" w:rsidR="0089305A" w:rsidRPr="00802571" w:rsidRDefault="00AC3712" w:rsidP="00802571">
      <w:pPr>
        <w:pStyle w:val="a2"/>
      </w:pPr>
      <w:r>
        <w:rPr>
          <w:rFonts w:hint="eastAsia"/>
        </w:rPr>
        <w:t>考慮されていない</w:t>
      </w:r>
      <w:r>
        <w:t>2つの重要な要因は</w:t>
      </w:r>
      <w:r w:rsidR="00612EF3">
        <w:t>，</w:t>
      </w:r>
      <w:r>
        <w:t>賃金収入と</w:t>
      </w:r>
      <w:r w:rsidR="00612EF3">
        <w:t>，</w:t>
      </w:r>
      <w:r>
        <w:t>相対価格が時間とともに変化する多くの消費財である</w:t>
      </w:r>
      <w:r w:rsidR="00612EF3">
        <w:t>．</w:t>
      </w:r>
      <w:r>
        <w:t>より完全なモデルでは</w:t>
      </w:r>
      <w:r w:rsidR="00612EF3">
        <w:t>，</w:t>
      </w:r>
      <w:r>
        <w:t>第7節の三基金定理は</w:t>
      </w:r>
      <w:r w:rsidR="00612EF3">
        <w:t>，</w:t>
      </w:r>
      <w:r>
        <w:t>m基金定理に一般化される</w:t>
      </w:r>
      <w:r w:rsidR="00612EF3">
        <w:t>．</w:t>
      </w:r>
      <w:r>
        <w:rPr>
          <w:rFonts w:hint="eastAsia"/>
        </w:rPr>
        <w:t>供給側についての議論はなかったが</w:t>
      </w:r>
      <w:r w:rsidR="00612EF3">
        <w:rPr>
          <w:rFonts w:hint="eastAsia"/>
        </w:rPr>
        <w:t>，</w:t>
      </w:r>
      <w:r>
        <w:rPr>
          <w:rFonts w:hint="eastAsia"/>
        </w:rPr>
        <w:t>企業のミクロ理論があれば</w:t>
      </w:r>
      <w:r w:rsidR="00612EF3">
        <w:rPr>
          <w:rFonts w:hint="eastAsia"/>
        </w:rPr>
        <w:t>，</w:t>
      </w:r>
      <w:r>
        <w:rPr>
          <w:rFonts w:hint="eastAsia"/>
        </w:rPr>
        <w:t>（</w:t>
      </w:r>
      <w:r>
        <w:t>1）</w:t>
      </w:r>
      <w:r w:rsidR="00612EF3">
        <w:t>，</w:t>
      </w:r>
      <w:r>
        <w:t>（2）</w:t>
      </w:r>
      <w:r w:rsidR="00612EF3">
        <w:t>，</w:t>
      </w:r>
      <w:r>
        <w:t>（29）を使って</w:t>
      </w:r>
      <w:r w:rsidR="00612EF3">
        <w:t>，</w:t>
      </w:r>
      <w:r>
        <w:t>モデルを閉じることが可能である</w:t>
      </w:r>
      <w:r w:rsidR="00612EF3">
        <w:t>．</w:t>
      </w:r>
    </w:p>
    <w:sectPr w:rsidR="0089305A" w:rsidRPr="00802571" w:rsidSect="00DF25F8">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42D9" w14:textId="77777777" w:rsidR="00EB1A48" w:rsidRDefault="00EB1A48" w:rsidP="00D91D94">
      <w:r>
        <w:separator/>
      </w:r>
    </w:p>
  </w:endnote>
  <w:endnote w:type="continuationSeparator" w:id="0">
    <w:p w14:paraId="30BB299E" w14:textId="77777777" w:rsidR="00EB1A48" w:rsidRDefault="00EB1A48" w:rsidP="00D91D94">
      <w:r>
        <w:continuationSeparator/>
      </w:r>
    </w:p>
  </w:endnote>
  <w:endnote w:type="continuationNotice" w:id="1">
    <w:p w14:paraId="6A7AB362" w14:textId="77777777" w:rsidR="00EB1A48" w:rsidRDefault="00EB1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ACB3" w14:textId="77777777" w:rsidR="00EB1A48" w:rsidRDefault="00EB1A48" w:rsidP="00D91D94">
      <w:r>
        <w:separator/>
      </w:r>
    </w:p>
  </w:footnote>
  <w:footnote w:type="continuationSeparator" w:id="0">
    <w:p w14:paraId="74F2FED6" w14:textId="77777777" w:rsidR="00EB1A48" w:rsidRDefault="00EB1A48" w:rsidP="00D91D94">
      <w:r>
        <w:continuationSeparator/>
      </w:r>
    </w:p>
  </w:footnote>
  <w:footnote w:type="continuationNotice" w:id="1">
    <w:p w14:paraId="65295373" w14:textId="77777777" w:rsidR="00EB1A48" w:rsidRDefault="00EB1A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59B3C5B"/>
    <w:multiLevelType w:val="hybridMultilevel"/>
    <w:tmpl w:val="7C86BB6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06C73C7D"/>
    <w:multiLevelType w:val="multilevel"/>
    <w:tmpl w:val="1BCE2200"/>
    <w:numStyleLink w:val="2"/>
  </w:abstractNum>
  <w:abstractNum w:abstractNumId="3" w15:restartNumberingAfterBreak="0">
    <w:nsid w:val="090B1A59"/>
    <w:multiLevelType w:val="hybridMultilevel"/>
    <w:tmpl w:val="E6585FD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multilevel"/>
    <w:tmpl w:val="0EF05C8C"/>
    <w:lvl w:ilvl="0">
      <w:start w:val="1"/>
      <w:numFmt w:val="decimal"/>
      <w:suff w:val="space"/>
      <w:lvlText w:val="%1."/>
      <w:lvlJc w:val="left"/>
      <w:pPr>
        <w:ind w:left="420" w:hanging="420"/>
      </w:pPr>
      <w:rPr>
        <w:rFonts w:ascii="Times New Roman" w:hAnsi="Times New Roman" w:hint="default"/>
        <w:b/>
        <w:i w:val="0"/>
        <w:sz w:val="28"/>
        <w:szCs w:val="28"/>
      </w:rPr>
    </w:lvl>
    <w:lvl w:ilvl="1">
      <w:start w:val="1"/>
      <w:numFmt w:val="decimal"/>
      <w:suff w:val="space"/>
      <w:lvlText w:val="%1.%2"/>
      <w:lvlJc w:val="left"/>
      <w:pPr>
        <w:ind w:left="170" w:hanging="113"/>
      </w:pPr>
      <w:rPr>
        <w:rFonts w:ascii="Times New Roman" w:eastAsia="游明朝" w:hAnsi="Times New Roman" w:hint="default"/>
        <w:sz w:val="24"/>
      </w:rPr>
    </w:lvl>
    <w:lvl w:ilvl="2">
      <w:start w:val="1"/>
      <w:numFmt w:val="decimal"/>
      <w:suff w:val="space"/>
      <w:lvlText w:val="%1.%2.%3"/>
      <w:lvlJc w:val="left"/>
      <w:pPr>
        <w:ind w:left="1260" w:hanging="1033"/>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20F5237"/>
    <w:multiLevelType w:val="hybridMultilevel"/>
    <w:tmpl w:val="96A25B12"/>
    <w:lvl w:ilvl="0" w:tplc="5CDCC4FC">
      <w:start w:val="1"/>
      <w:numFmt w:val="lowerRoman"/>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8690530"/>
    <w:multiLevelType w:val="hybridMultilevel"/>
    <w:tmpl w:val="70BAF57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2906770D"/>
    <w:multiLevelType w:val="multilevel"/>
    <w:tmpl w:val="4D20210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F25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6C148F1"/>
    <w:multiLevelType w:val="hybridMultilevel"/>
    <w:tmpl w:val="7D5E1EF8"/>
    <w:lvl w:ilvl="0" w:tplc="04090009">
      <w:start w:val="1"/>
      <w:numFmt w:val="bullet"/>
      <w:lvlText w:val=""/>
      <w:lvlJc w:val="left"/>
      <w:pPr>
        <w:ind w:left="630" w:hanging="420"/>
      </w:pPr>
      <w:rPr>
        <w:rFonts w:ascii="Wingdings" w:hAnsi="Wingdings" w:hint="default"/>
      </w:rPr>
    </w:lvl>
    <w:lvl w:ilvl="1" w:tplc="0409000D">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1" w15:restartNumberingAfterBreak="0">
    <w:nsid w:val="3A5751A3"/>
    <w:multiLevelType w:val="hybridMultilevel"/>
    <w:tmpl w:val="BCAC83FA"/>
    <w:lvl w:ilvl="0" w:tplc="BB16E69E">
      <w:start w:val="1"/>
      <w:numFmt w:val="lowerRoman"/>
      <w:lvlText w:val="(%1)"/>
      <w:lvlJc w:val="left"/>
      <w:pPr>
        <w:ind w:left="825"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2"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3D5350ED"/>
    <w:multiLevelType w:val="hybridMultilevel"/>
    <w:tmpl w:val="8322318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6" w15:restartNumberingAfterBreak="0">
    <w:nsid w:val="415F2095"/>
    <w:multiLevelType w:val="hybridMultilevel"/>
    <w:tmpl w:val="0E8EBFA8"/>
    <w:lvl w:ilvl="0" w:tplc="5CDCC4FC">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F4B3927"/>
    <w:multiLevelType w:val="multilevel"/>
    <w:tmpl w:val="62C0CF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9D160CE"/>
    <w:multiLevelType w:val="multilevel"/>
    <w:tmpl w:val="D85E49A8"/>
    <w:numStyleLink w:val="a"/>
  </w:abstractNum>
  <w:abstractNum w:abstractNumId="30"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5" w15:restartNumberingAfterBreak="0">
    <w:nsid w:val="649A4336"/>
    <w:multiLevelType w:val="hybridMultilevel"/>
    <w:tmpl w:val="87E4CA32"/>
    <w:lvl w:ilvl="0" w:tplc="04090005">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6" w15:restartNumberingAfterBreak="0">
    <w:nsid w:val="6CF84509"/>
    <w:multiLevelType w:val="multilevel"/>
    <w:tmpl w:val="1BCE2200"/>
    <w:numStyleLink w:val="2"/>
  </w:abstractNum>
  <w:abstractNum w:abstractNumId="3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A61169"/>
    <w:multiLevelType w:val="multilevel"/>
    <w:tmpl w:val="E076B442"/>
    <w:numStyleLink w:val="21"/>
  </w:abstractNum>
  <w:abstractNum w:abstractNumId="39"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E5C5CF6"/>
    <w:multiLevelType w:val="multilevel"/>
    <w:tmpl w:val="D85E49A8"/>
    <w:numStyleLink w:val="a"/>
  </w:abstractNum>
  <w:num w:numId="1" w16cid:durableId="1315834703">
    <w:abstractNumId w:val="23"/>
  </w:num>
  <w:num w:numId="2" w16cid:durableId="1963732353">
    <w:abstractNumId w:val="5"/>
  </w:num>
  <w:num w:numId="3" w16cid:durableId="1991472128">
    <w:abstractNumId w:val="0"/>
  </w:num>
  <w:num w:numId="4" w16cid:durableId="1599828660">
    <w:abstractNumId w:val="37"/>
  </w:num>
  <w:num w:numId="5" w16cid:durableId="421806358">
    <w:abstractNumId w:val="6"/>
  </w:num>
  <w:num w:numId="6" w16cid:durableId="105390202">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1037000931">
    <w:abstractNumId w:val="33"/>
  </w:num>
  <w:num w:numId="8" w16cid:durableId="1567060322">
    <w:abstractNumId w:val="34"/>
  </w:num>
  <w:num w:numId="9" w16cid:durableId="399712617">
    <w:abstractNumId w:val="43"/>
  </w:num>
  <w:num w:numId="10" w16cid:durableId="1058555593">
    <w:abstractNumId w:val="32"/>
  </w:num>
  <w:num w:numId="11" w16cid:durableId="617033585">
    <w:abstractNumId w:val="45"/>
  </w:num>
  <w:num w:numId="12" w16cid:durableId="1450079292">
    <w:abstractNumId w:val="30"/>
  </w:num>
  <w:num w:numId="13" w16cid:durableId="365570144">
    <w:abstractNumId w:val="39"/>
  </w:num>
  <w:num w:numId="14" w16cid:durableId="1058090305">
    <w:abstractNumId w:val="17"/>
  </w:num>
  <w:num w:numId="15" w16cid:durableId="1509980574">
    <w:abstractNumId w:val="19"/>
  </w:num>
  <w:num w:numId="16" w16cid:durableId="1738702293">
    <w:abstractNumId w:val="42"/>
  </w:num>
  <w:num w:numId="17" w16cid:durableId="1930775193">
    <w:abstractNumId w:val="22"/>
  </w:num>
  <w:num w:numId="18" w16cid:durableId="1432820539">
    <w:abstractNumId w:val="28"/>
  </w:num>
  <w:num w:numId="19" w16cid:durableId="752430136">
    <w:abstractNumId w:val="31"/>
  </w:num>
  <w:num w:numId="20" w16cid:durableId="1242328418">
    <w:abstractNumId w:val="41"/>
  </w:num>
  <w:num w:numId="21" w16cid:durableId="1281063810">
    <w:abstractNumId w:val="12"/>
  </w:num>
  <w:num w:numId="22" w16cid:durableId="569534413">
    <w:abstractNumId w:val="40"/>
  </w:num>
  <w:num w:numId="23" w16cid:durableId="1574582719">
    <w:abstractNumId w:val="44"/>
  </w:num>
  <w:num w:numId="24" w16cid:durableId="704446551">
    <w:abstractNumId w:val="15"/>
  </w:num>
  <w:num w:numId="25" w16cid:durableId="601573481">
    <w:abstractNumId w:val="8"/>
  </w:num>
  <w:num w:numId="26" w16cid:durableId="1274937920">
    <w:abstractNumId w:val="4"/>
  </w:num>
  <w:num w:numId="27" w16cid:durableId="2035035421">
    <w:abstractNumId w:val="11"/>
  </w:num>
  <w:num w:numId="28" w16cid:durableId="1785885801">
    <w:abstractNumId w:val="9"/>
  </w:num>
  <w:num w:numId="29" w16cid:durableId="105272657">
    <w:abstractNumId w:val="25"/>
  </w:num>
  <w:num w:numId="30" w16cid:durableId="142352425">
    <w:abstractNumId w:val="3"/>
  </w:num>
  <w:num w:numId="31" w16cid:durableId="295648359">
    <w:abstractNumId w:val="16"/>
  </w:num>
  <w:num w:numId="32" w16cid:durableId="2006320668">
    <w:abstractNumId w:val="29"/>
  </w:num>
  <w:num w:numId="33" w16cid:durableId="578443828">
    <w:abstractNumId w:val="46"/>
  </w:num>
  <w:num w:numId="34" w16cid:durableId="624820950">
    <w:abstractNumId w:val="20"/>
  </w:num>
  <w:num w:numId="35" w16cid:durableId="892279759">
    <w:abstractNumId w:val="38"/>
  </w:num>
  <w:num w:numId="36" w16cid:durableId="1458721816">
    <w:abstractNumId w:val="2"/>
  </w:num>
  <w:num w:numId="37" w16cid:durableId="887495618">
    <w:abstractNumId w:val="36"/>
  </w:num>
  <w:num w:numId="38" w16cid:durableId="20233178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81788554">
    <w:abstractNumId w:val="14"/>
  </w:num>
  <w:num w:numId="40" w16cid:durableId="1924950728">
    <w:abstractNumId w:val="27"/>
  </w:num>
  <w:num w:numId="41" w16cid:durableId="1786076474">
    <w:abstractNumId w:val="24"/>
  </w:num>
  <w:num w:numId="42" w16cid:durableId="2121492228">
    <w:abstractNumId w:val="18"/>
  </w:num>
  <w:num w:numId="43" w16cid:durableId="622731923">
    <w:abstractNumId w:val="35"/>
  </w:num>
  <w:num w:numId="44" w16cid:durableId="1667857185">
    <w:abstractNumId w:val="1"/>
  </w:num>
  <w:num w:numId="45" w16cid:durableId="1262297169">
    <w:abstractNumId w:val="13"/>
  </w:num>
  <w:num w:numId="46" w16cid:durableId="1079330758">
    <w:abstractNumId w:val="10"/>
  </w:num>
  <w:num w:numId="47" w16cid:durableId="2023970725">
    <w:abstractNumId w:val="26"/>
  </w:num>
  <w:num w:numId="48" w16cid:durableId="1875455657">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30EB"/>
    <w:rsid w:val="0000334B"/>
    <w:rsid w:val="000033B1"/>
    <w:rsid w:val="00003F18"/>
    <w:rsid w:val="000047F7"/>
    <w:rsid w:val="0000481E"/>
    <w:rsid w:val="00004C2B"/>
    <w:rsid w:val="00004D92"/>
    <w:rsid w:val="00004E26"/>
    <w:rsid w:val="000051F9"/>
    <w:rsid w:val="00006D38"/>
    <w:rsid w:val="0000769B"/>
    <w:rsid w:val="00007889"/>
    <w:rsid w:val="00007D93"/>
    <w:rsid w:val="00010A51"/>
    <w:rsid w:val="0001104A"/>
    <w:rsid w:val="000114FE"/>
    <w:rsid w:val="00011514"/>
    <w:rsid w:val="000117AC"/>
    <w:rsid w:val="00011BC8"/>
    <w:rsid w:val="00011F83"/>
    <w:rsid w:val="000129DE"/>
    <w:rsid w:val="00012ABC"/>
    <w:rsid w:val="00012C19"/>
    <w:rsid w:val="00015BDD"/>
    <w:rsid w:val="00015C58"/>
    <w:rsid w:val="00016EFC"/>
    <w:rsid w:val="000172E9"/>
    <w:rsid w:val="00017B1B"/>
    <w:rsid w:val="000200AE"/>
    <w:rsid w:val="0002017A"/>
    <w:rsid w:val="00020CC4"/>
    <w:rsid w:val="0002152C"/>
    <w:rsid w:val="0002207A"/>
    <w:rsid w:val="000227BD"/>
    <w:rsid w:val="000227EF"/>
    <w:rsid w:val="00022B9D"/>
    <w:rsid w:val="0002398B"/>
    <w:rsid w:val="0002448F"/>
    <w:rsid w:val="00024C35"/>
    <w:rsid w:val="00025B42"/>
    <w:rsid w:val="000265D6"/>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47CF8"/>
    <w:rsid w:val="00050202"/>
    <w:rsid w:val="00051A6B"/>
    <w:rsid w:val="0005218B"/>
    <w:rsid w:val="000521B8"/>
    <w:rsid w:val="00052966"/>
    <w:rsid w:val="000530BA"/>
    <w:rsid w:val="0005312B"/>
    <w:rsid w:val="0005359A"/>
    <w:rsid w:val="0005361C"/>
    <w:rsid w:val="00053748"/>
    <w:rsid w:val="00054E47"/>
    <w:rsid w:val="00055E58"/>
    <w:rsid w:val="00056B31"/>
    <w:rsid w:val="00057C80"/>
    <w:rsid w:val="00057E67"/>
    <w:rsid w:val="00060C0F"/>
    <w:rsid w:val="00060C9B"/>
    <w:rsid w:val="000615EF"/>
    <w:rsid w:val="000620A5"/>
    <w:rsid w:val="00062153"/>
    <w:rsid w:val="000623FE"/>
    <w:rsid w:val="000629CE"/>
    <w:rsid w:val="000630EA"/>
    <w:rsid w:val="00064E8C"/>
    <w:rsid w:val="000666CF"/>
    <w:rsid w:val="00067CD0"/>
    <w:rsid w:val="00070258"/>
    <w:rsid w:val="000704D4"/>
    <w:rsid w:val="0007121D"/>
    <w:rsid w:val="00071D80"/>
    <w:rsid w:val="00072749"/>
    <w:rsid w:val="00072CD3"/>
    <w:rsid w:val="00074EA5"/>
    <w:rsid w:val="0007509A"/>
    <w:rsid w:val="00075644"/>
    <w:rsid w:val="0007619C"/>
    <w:rsid w:val="000766E5"/>
    <w:rsid w:val="00076772"/>
    <w:rsid w:val="00076956"/>
    <w:rsid w:val="00076D76"/>
    <w:rsid w:val="00076EE7"/>
    <w:rsid w:val="00077104"/>
    <w:rsid w:val="00077818"/>
    <w:rsid w:val="00077D8A"/>
    <w:rsid w:val="0008096C"/>
    <w:rsid w:val="000817FC"/>
    <w:rsid w:val="00081B82"/>
    <w:rsid w:val="00081CD8"/>
    <w:rsid w:val="00081F1E"/>
    <w:rsid w:val="00082182"/>
    <w:rsid w:val="0008234F"/>
    <w:rsid w:val="0008241E"/>
    <w:rsid w:val="00082ED2"/>
    <w:rsid w:val="0008383C"/>
    <w:rsid w:val="00084111"/>
    <w:rsid w:val="0008547A"/>
    <w:rsid w:val="00086D3A"/>
    <w:rsid w:val="000870A5"/>
    <w:rsid w:val="0008717B"/>
    <w:rsid w:val="00091C7B"/>
    <w:rsid w:val="0009235E"/>
    <w:rsid w:val="0009297D"/>
    <w:rsid w:val="00092ED5"/>
    <w:rsid w:val="0009300B"/>
    <w:rsid w:val="0009594A"/>
    <w:rsid w:val="00095F93"/>
    <w:rsid w:val="00096134"/>
    <w:rsid w:val="00096BA4"/>
    <w:rsid w:val="00096FC8"/>
    <w:rsid w:val="00097C47"/>
    <w:rsid w:val="00097E9D"/>
    <w:rsid w:val="000A070F"/>
    <w:rsid w:val="000A0B4E"/>
    <w:rsid w:val="000A0EF3"/>
    <w:rsid w:val="000A13F9"/>
    <w:rsid w:val="000A182F"/>
    <w:rsid w:val="000A1D9A"/>
    <w:rsid w:val="000A1FA2"/>
    <w:rsid w:val="000A23FE"/>
    <w:rsid w:val="000A292B"/>
    <w:rsid w:val="000A2A77"/>
    <w:rsid w:val="000A3665"/>
    <w:rsid w:val="000A3F6F"/>
    <w:rsid w:val="000A469F"/>
    <w:rsid w:val="000A4F64"/>
    <w:rsid w:val="000A506B"/>
    <w:rsid w:val="000A5EF3"/>
    <w:rsid w:val="000A689A"/>
    <w:rsid w:val="000A6A04"/>
    <w:rsid w:val="000A6BB1"/>
    <w:rsid w:val="000A718E"/>
    <w:rsid w:val="000A7656"/>
    <w:rsid w:val="000B0225"/>
    <w:rsid w:val="000B207E"/>
    <w:rsid w:val="000B2B61"/>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76B"/>
    <w:rsid w:val="000C5987"/>
    <w:rsid w:val="000C59A3"/>
    <w:rsid w:val="000C6592"/>
    <w:rsid w:val="000C74A9"/>
    <w:rsid w:val="000C7601"/>
    <w:rsid w:val="000C7F17"/>
    <w:rsid w:val="000D0F6B"/>
    <w:rsid w:val="000D2536"/>
    <w:rsid w:val="000D299E"/>
    <w:rsid w:val="000D3249"/>
    <w:rsid w:val="000D43CB"/>
    <w:rsid w:val="000D4E1D"/>
    <w:rsid w:val="000D4F06"/>
    <w:rsid w:val="000D4F4C"/>
    <w:rsid w:val="000D52EB"/>
    <w:rsid w:val="000D5745"/>
    <w:rsid w:val="000D7602"/>
    <w:rsid w:val="000E0206"/>
    <w:rsid w:val="000E051B"/>
    <w:rsid w:val="000E0EB7"/>
    <w:rsid w:val="000E2663"/>
    <w:rsid w:val="000E3FEA"/>
    <w:rsid w:val="000E4C56"/>
    <w:rsid w:val="000E5293"/>
    <w:rsid w:val="000E5613"/>
    <w:rsid w:val="000E5707"/>
    <w:rsid w:val="000E5DB1"/>
    <w:rsid w:val="000E66F7"/>
    <w:rsid w:val="000E6712"/>
    <w:rsid w:val="000E6F64"/>
    <w:rsid w:val="000E743D"/>
    <w:rsid w:val="000E775C"/>
    <w:rsid w:val="000F03BC"/>
    <w:rsid w:val="000F0489"/>
    <w:rsid w:val="000F0B4A"/>
    <w:rsid w:val="000F0E63"/>
    <w:rsid w:val="000F25B6"/>
    <w:rsid w:val="000F3117"/>
    <w:rsid w:val="000F330F"/>
    <w:rsid w:val="000F389A"/>
    <w:rsid w:val="000F3BAB"/>
    <w:rsid w:val="000F4461"/>
    <w:rsid w:val="000F4A73"/>
    <w:rsid w:val="000F6DCC"/>
    <w:rsid w:val="000F7E58"/>
    <w:rsid w:val="001005F4"/>
    <w:rsid w:val="001017FC"/>
    <w:rsid w:val="00103DE4"/>
    <w:rsid w:val="0010449D"/>
    <w:rsid w:val="00104FB9"/>
    <w:rsid w:val="00105841"/>
    <w:rsid w:val="00105CC0"/>
    <w:rsid w:val="00110F47"/>
    <w:rsid w:val="001112A2"/>
    <w:rsid w:val="001114B1"/>
    <w:rsid w:val="00111D08"/>
    <w:rsid w:val="00112080"/>
    <w:rsid w:val="0011231C"/>
    <w:rsid w:val="001139C1"/>
    <w:rsid w:val="00114A6A"/>
    <w:rsid w:val="00115151"/>
    <w:rsid w:val="00120A60"/>
    <w:rsid w:val="00120DCB"/>
    <w:rsid w:val="0012105A"/>
    <w:rsid w:val="0012169C"/>
    <w:rsid w:val="001222EC"/>
    <w:rsid w:val="0012257E"/>
    <w:rsid w:val="0012277E"/>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8FE"/>
    <w:rsid w:val="00133A47"/>
    <w:rsid w:val="00134737"/>
    <w:rsid w:val="0013512A"/>
    <w:rsid w:val="001357E1"/>
    <w:rsid w:val="00135934"/>
    <w:rsid w:val="00135ADB"/>
    <w:rsid w:val="00135D9F"/>
    <w:rsid w:val="001369BB"/>
    <w:rsid w:val="00136EFB"/>
    <w:rsid w:val="001400A5"/>
    <w:rsid w:val="00140404"/>
    <w:rsid w:val="001407C5"/>
    <w:rsid w:val="00140B9E"/>
    <w:rsid w:val="0014113C"/>
    <w:rsid w:val="0014169B"/>
    <w:rsid w:val="00141F36"/>
    <w:rsid w:val="00142225"/>
    <w:rsid w:val="00142CF2"/>
    <w:rsid w:val="001442C4"/>
    <w:rsid w:val="00144D22"/>
    <w:rsid w:val="001457FC"/>
    <w:rsid w:val="00145992"/>
    <w:rsid w:val="00145D5C"/>
    <w:rsid w:val="00146E25"/>
    <w:rsid w:val="00147308"/>
    <w:rsid w:val="001476DD"/>
    <w:rsid w:val="00147C9A"/>
    <w:rsid w:val="001502A8"/>
    <w:rsid w:val="0015063E"/>
    <w:rsid w:val="001509EA"/>
    <w:rsid w:val="00150D7E"/>
    <w:rsid w:val="001527F7"/>
    <w:rsid w:val="00152E09"/>
    <w:rsid w:val="0015333A"/>
    <w:rsid w:val="001536E2"/>
    <w:rsid w:val="00153971"/>
    <w:rsid w:val="00154EF9"/>
    <w:rsid w:val="00155EC9"/>
    <w:rsid w:val="00156E46"/>
    <w:rsid w:val="00157814"/>
    <w:rsid w:val="001578CA"/>
    <w:rsid w:val="001609E8"/>
    <w:rsid w:val="001613FD"/>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67CFA"/>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3F5"/>
    <w:rsid w:val="00181A72"/>
    <w:rsid w:val="00181B24"/>
    <w:rsid w:val="001820C3"/>
    <w:rsid w:val="0018236E"/>
    <w:rsid w:val="001838E4"/>
    <w:rsid w:val="00184285"/>
    <w:rsid w:val="001845A0"/>
    <w:rsid w:val="00184F20"/>
    <w:rsid w:val="001853D2"/>
    <w:rsid w:val="0018549C"/>
    <w:rsid w:val="00185876"/>
    <w:rsid w:val="001858AE"/>
    <w:rsid w:val="00185BA4"/>
    <w:rsid w:val="00185FE3"/>
    <w:rsid w:val="00186A17"/>
    <w:rsid w:val="001877C3"/>
    <w:rsid w:val="00187BFB"/>
    <w:rsid w:val="00190004"/>
    <w:rsid w:val="001907B7"/>
    <w:rsid w:val="001907DA"/>
    <w:rsid w:val="00190ECF"/>
    <w:rsid w:val="00192ADD"/>
    <w:rsid w:val="00192D7F"/>
    <w:rsid w:val="00192F39"/>
    <w:rsid w:val="001931CA"/>
    <w:rsid w:val="00194A12"/>
    <w:rsid w:val="00195159"/>
    <w:rsid w:val="001952C2"/>
    <w:rsid w:val="0019578E"/>
    <w:rsid w:val="0019596F"/>
    <w:rsid w:val="001968EB"/>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1F89"/>
    <w:rsid w:val="001B54F6"/>
    <w:rsid w:val="001B6BCA"/>
    <w:rsid w:val="001B6ED2"/>
    <w:rsid w:val="001B6F0D"/>
    <w:rsid w:val="001C00FF"/>
    <w:rsid w:val="001C172E"/>
    <w:rsid w:val="001C1F06"/>
    <w:rsid w:val="001C26A7"/>
    <w:rsid w:val="001C3953"/>
    <w:rsid w:val="001C3BA5"/>
    <w:rsid w:val="001C4AD2"/>
    <w:rsid w:val="001C4D15"/>
    <w:rsid w:val="001C4D51"/>
    <w:rsid w:val="001C5902"/>
    <w:rsid w:val="001C5A53"/>
    <w:rsid w:val="001C68FB"/>
    <w:rsid w:val="001C6FC3"/>
    <w:rsid w:val="001C70DD"/>
    <w:rsid w:val="001C71F2"/>
    <w:rsid w:val="001C7263"/>
    <w:rsid w:val="001C7B47"/>
    <w:rsid w:val="001C7C42"/>
    <w:rsid w:val="001D0542"/>
    <w:rsid w:val="001D0C50"/>
    <w:rsid w:val="001D0F6C"/>
    <w:rsid w:val="001D1FE9"/>
    <w:rsid w:val="001D292F"/>
    <w:rsid w:val="001D2B02"/>
    <w:rsid w:val="001D40C7"/>
    <w:rsid w:val="001D4443"/>
    <w:rsid w:val="001D4478"/>
    <w:rsid w:val="001D5665"/>
    <w:rsid w:val="001D5A2E"/>
    <w:rsid w:val="001D5E66"/>
    <w:rsid w:val="001D664E"/>
    <w:rsid w:val="001D7645"/>
    <w:rsid w:val="001D7742"/>
    <w:rsid w:val="001D7D85"/>
    <w:rsid w:val="001E0A8B"/>
    <w:rsid w:val="001E0BED"/>
    <w:rsid w:val="001E1A45"/>
    <w:rsid w:val="001E2650"/>
    <w:rsid w:val="001E3294"/>
    <w:rsid w:val="001E3458"/>
    <w:rsid w:val="001E3777"/>
    <w:rsid w:val="001E39E2"/>
    <w:rsid w:val="001E3C70"/>
    <w:rsid w:val="001E4A2D"/>
    <w:rsid w:val="001E4D6F"/>
    <w:rsid w:val="001E5261"/>
    <w:rsid w:val="001E5696"/>
    <w:rsid w:val="001E5923"/>
    <w:rsid w:val="001E62C5"/>
    <w:rsid w:val="001E6DFF"/>
    <w:rsid w:val="001E763A"/>
    <w:rsid w:val="001E7A52"/>
    <w:rsid w:val="001E7BC5"/>
    <w:rsid w:val="001E7BDE"/>
    <w:rsid w:val="001F00A5"/>
    <w:rsid w:val="001F00D5"/>
    <w:rsid w:val="001F0605"/>
    <w:rsid w:val="001F1AFE"/>
    <w:rsid w:val="001F249F"/>
    <w:rsid w:val="001F3F69"/>
    <w:rsid w:val="001F43A1"/>
    <w:rsid w:val="001F5312"/>
    <w:rsid w:val="001F5922"/>
    <w:rsid w:val="001F5DF8"/>
    <w:rsid w:val="001F6191"/>
    <w:rsid w:val="001F77B6"/>
    <w:rsid w:val="001F78CB"/>
    <w:rsid w:val="002009CD"/>
    <w:rsid w:val="0020180D"/>
    <w:rsid w:val="0020199A"/>
    <w:rsid w:val="00201C1D"/>
    <w:rsid w:val="00201E41"/>
    <w:rsid w:val="00202248"/>
    <w:rsid w:val="002028D6"/>
    <w:rsid w:val="00203859"/>
    <w:rsid w:val="002038EB"/>
    <w:rsid w:val="00203B6F"/>
    <w:rsid w:val="00204485"/>
    <w:rsid w:val="002052CC"/>
    <w:rsid w:val="002058AE"/>
    <w:rsid w:val="002058F0"/>
    <w:rsid w:val="00206409"/>
    <w:rsid w:val="002066FF"/>
    <w:rsid w:val="002071D3"/>
    <w:rsid w:val="0020734E"/>
    <w:rsid w:val="00207974"/>
    <w:rsid w:val="00211032"/>
    <w:rsid w:val="00212CD0"/>
    <w:rsid w:val="00213436"/>
    <w:rsid w:val="0021380E"/>
    <w:rsid w:val="00213DF9"/>
    <w:rsid w:val="0021412C"/>
    <w:rsid w:val="0021550D"/>
    <w:rsid w:val="00216206"/>
    <w:rsid w:val="00216535"/>
    <w:rsid w:val="00216DCA"/>
    <w:rsid w:val="002170EC"/>
    <w:rsid w:val="00217D79"/>
    <w:rsid w:val="00217FB7"/>
    <w:rsid w:val="00220A73"/>
    <w:rsid w:val="002216A1"/>
    <w:rsid w:val="00221A82"/>
    <w:rsid w:val="0022255D"/>
    <w:rsid w:val="002225EB"/>
    <w:rsid w:val="00223585"/>
    <w:rsid w:val="002236CB"/>
    <w:rsid w:val="002238CA"/>
    <w:rsid w:val="00224082"/>
    <w:rsid w:val="002248DD"/>
    <w:rsid w:val="00224AE7"/>
    <w:rsid w:val="00225CF4"/>
    <w:rsid w:val="00226EBE"/>
    <w:rsid w:val="00226F07"/>
    <w:rsid w:val="0023013E"/>
    <w:rsid w:val="00230268"/>
    <w:rsid w:val="00230364"/>
    <w:rsid w:val="0023085E"/>
    <w:rsid w:val="002313D3"/>
    <w:rsid w:val="0023187B"/>
    <w:rsid w:val="00231BD0"/>
    <w:rsid w:val="00231ED9"/>
    <w:rsid w:val="00232EE3"/>
    <w:rsid w:val="00233139"/>
    <w:rsid w:val="0023318B"/>
    <w:rsid w:val="0023380A"/>
    <w:rsid w:val="00233E8C"/>
    <w:rsid w:val="002340C3"/>
    <w:rsid w:val="002341FF"/>
    <w:rsid w:val="00234994"/>
    <w:rsid w:val="002349A7"/>
    <w:rsid w:val="00234CB9"/>
    <w:rsid w:val="00235AAE"/>
    <w:rsid w:val="00235BB0"/>
    <w:rsid w:val="00235C9C"/>
    <w:rsid w:val="00235CA5"/>
    <w:rsid w:val="002366A9"/>
    <w:rsid w:val="002378FB"/>
    <w:rsid w:val="00237B78"/>
    <w:rsid w:val="00237C81"/>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3C7"/>
    <w:rsid w:val="002464C5"/>
    <w:rsid w:val="00246A94"/>
    <w:rsid w:val="00250F16"/>
    <w:rsid w:val="00251144"/>
    <w:rsid w:val="0025172C"/>
    <w:rsid w:val="00251C4B"/>
    <w:rsid w:val="00251E68"/>
    <w:rsid w:val="002534B9"/>
    <w:rsid w:val="00253C62"/>
    <w:rsid w:val="002541C6"/>
    <w:rsid w:val="00254610"/>
    <w:rsid w:val="00254791"/>
    <w:rsid w:val="00254AB4"/>
    <w:rsid w:val="00255611"/>
    <w:rsid w:val="00256149"/>
    <w:rsid w:val="00256594"/>
    <w:rsid w:val="002572F0"/>
    <w:rsid w:val="00260605"/>
    <w:rsid w:val="0026116F"/>
    <w:rsid w:val="002619E7"/>
    <w:rsid w:val="00261A76"/>
    <w:rsid w:val="00262800"/>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1FF"/>
    <w:rsid w:val="002738F2"/>
    <w:rsid w:val="00274615"/>
    <w:rsid w:val="002758EF"/>
    <w:rsid w:val="00275DD8"/>
    <w:rsid w:val="00276332"/>
    <w:rsid w:val="00276D4B"/>
    <w:rsid w:val="00280672"/>
    <w:rsid w:val="00280827"/>
    <w:rsid w:val="00280D06"/>
    <w:rsid w:val="00280E01"/>
    <w:rsid w:val="002820A2"/>
    <w:rsid w:val="00282794"/>
    <w:rsid w:val="00282BEE"/>
    <w:rsid w:val="00282ECA"/>
    <w:rsid w:val="00283303"/>
    <w:rsid w:val="00284A01"/>
    <w:rsid w:val="00287091"/>
    <w:rsid w:val="00287633"/>
    <w:rsid w:val="0029013E"/>
    <w:rsid w:val="002915D1"/>
    <w:rsid w:val="002915FF"/>
    <w:rsid w:val="0029163A"/>
    <w:rsid w:val="00291E86"/>
    <w:rsid w:val="002923CC"/>
    <w:rsid w:val="0029255F"/>
    <w:rsid w:val="002929A9"/>
    <w:rsid w:val="00292B9A"/>
    <w:rsid w:val="00292D40"/>
    <w:rsid w:val="00292DD5"/>
    <w:rsid w:val="00292DF7"/>
    <w:rsid w:val="00293DAF"/>
    <w:rsid w:val="00293FE2"/>
    <w:rsid w:val="00294CC1"/>
    <w:rsid w:val="00294D14"/>
    <w:rsid w:val="00294FCE"/>
    <w:rsid w:val="0029554D"/>
    <w:rsid w:val="002955FC"/>
    <w:rsid w:val="002957EE"/>
    <w:rsid w:val="00295F2C"/>
    <w:rsid w:val="002967A3"/>
    <w:rsid w:val="00296A64"/>
    <w:rsid w:val="00296E12"/>
    <w:rsid w:val="00296EBF"/>
    <w:rsid w:val="0029734F"/>
    <w:rsid w:val="002979CB"/>
    <w:rsid w:val="00297AA3"/>
    <w:rsid w:val="002A0950"/>
    <w:rsid w:val="002A0AF1"/>
    <w:rsid w:val="002A110D"/>
    <w:rsid w:val="002A12C7"/>
    <w:rsid w:val="002A1B25"/>
    <w:rsid w:val="002A27CE"/>
    <w:rsid w:val="002A292C"/>
    <w:rsid w:val="002A3A6F"/>
    <w:rsid w:val="002A40D5"/>
    <w:rsid w:val="002A56BC"/>
    <w:rsid w:val="002A57C2"/>
    <w:rsid w:val="002A5BAB"/>
    <w:rsid w:val="002A6D62"/>
    <w:rsid w:val="002A740A"/>
    <w:rsid w:val="002B02DB"/>
    <w:rsid w:val="002B0EE8"/>
    <w:rsid w:val="002B0FB7"/>
    <w:rsid w:val="002B14E4"/>
    <w:rsid w:val="002B32BB"/>
    <w:rsid w:val="002B3A22"/>
    <w:rsid w:val="002B515A"/>
    <w:rsid w:val="002B56C3"/>
    <w:rsid w:val="002B5A76"/>
    <w:rsid w:val="002B674A"/>
    <w:rsid w:val="002B6B33"/>
    <w:rsid w:val="002B71C4"/>
    <w:rsid w:val="002B7D90"/>
    <w:rsid w:val="002C0D53"/>
    <w:rsid w:val="002C0D5A"/>
    <w:rsid w:val="002C0E0E"/>
    <w:rsid w:val="002C18F0"/>
    <w:rsid w:val="002C1FB9"/>
    <w:rsid w:val="002C27AB"/>
    <w:rsid w:val="002C3839"/>
    <w:rsid w:val="002C49E9"/>
    <w:rsid w:val="002C4A4A"/>
    <w:rsid w:val="002C562C"/>
    <w:rsid w:val="002C5918"/>
    <w:rsid w:val="002C5B8F"/>
    <w:rsid w:val="002C64E0"/>
    <w:rsid w:val="002C7364"/>
    <w:rsid w:val="002C78DD"/>
    <w:rsid w:val="002D034A"/>
    <w:rsid w:val="002D07FD"/>
    <w:rsid w:val="002D09D8"/>
    <w:rsid w:val="002D11C3"/>
    <w:rsid w:val="002D17A1"/>
    <w:rsid w:val="002D2B18"/>
    <w:rsid w:val="002D39D7"/>
    <w:rsid w:val="002D450D"/>
    <w:rsid w:val="002D499C"/>
    <w:rsid w:val="002D49C7"/>
    <w:rsid w:val="002D4A73"/>
    <w:rsid w:val="002D51CD"/>
    <w:rsid w:val="002D5A39"/>
    <w:rsid w:val="002D5B31"/>
    <w:rsid w:val="002D5C2F"/>
    <w:rsid w:val="002D5CEA"/>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7C3E"/>
    <w:rsid w:val="002E7D6F"/>
    <w:rsid w:val="002F00D1"/>
    <w:rsid w:val="002F00E4"/>
    <w:rsid w:val="002F06BA"/>
    <w:rsid w:val="002F06ED"/>
    <w:rsid w:val="002F15C9"/>
    <w:rsid w:val="002F1F43"/>
    <w:rsid w:val="002F20C2"/>
    <w:rsid w:val="002F2265"/>
    <w:rsid w:val="002F2F7E"/>
    <w:rsid w:val="002F355C"/>
    <w:rsid w:val="002F439A"/>
    <w:rsid w:val="002F493E"/>
    <w:rsid w:val="002F54DB"/>
    <w:rsid w:val="002F720B"/>
    <w:rsid w:val="002F7362"/>
    <w:rsid w:val="003002C6"/>
    <w:rsid w:val="00300AAF"/>
    <w:rsid w:val="0030114B"/>
    <w:rsid w:val="003018B1"/>
    <w:rsid w:val="00301A04"/>
    <w:rsid w:val="003024FB"/>
    <w:rsid w:val="0030278E"/>
    <w:rsid w:val="00302EDC"/>
    <w:rsid w:val="003030C4"/>
    <w:rsid w:val="003037C5"/>
    <w:rsid w:val="0030387C"/>
    <w:rsid w:val="00303922"/>
    <w:rsid w:val="00303DC1"/>
    <w:rsid w:val="00304D75"/>
    <w:rsid w:val="0030548D"/>
    <w:rsid w:val="00305787"/>
    <w:rsid w:val="003059AF"/>
    <w:rsid w:val="003059E8"/>
    <w:rsid w:val="00307956"/>
    <w:rsid w:val="003079F7"/>
    <w:rsid w:val="00307A57"/>
    <w:rsid w:val="00310CA0"/>
    <w:rsid w:val="0031104A"/>
    <w:rsid w:val="0031198C"/>
    <w:rsid w:val="00311A3B"/>
    <w:rsid w:val="00311EFE"/>
    <w:rsid w:val="00312E34"/>
    <w:rsid w:val="00313000"/>
    <w:rsid w:val="00313186"/>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300C"/>
    <w:rsid w:val="003232DA"/>
    <w:rsid w:val="003245E3"/>
    <w:rsid w:val="00324851"/>
    <w:rsid w:val="003248AC"/>
    <w:rsid w:val="00324BFB"/>
    <w:rsid w:val="00324CB6"/>
    <w:rsid w:val="00324F84"/>
    <w:rsid w:val="00325194"/>
    <w:rsid w:val="003256F8"/>
    <w:rsid w:val="003260DC"/>
    <w:rsid w:val="0032706E"/>
    <w:rsid w:val="00327762"/>
    <w:rsid w:val="00327A7C"/>
    <w:rsid w:val="00330220"/>
    <w:rsid w:val="00331409"/>
    <w:rsid w:val="00331562"/>
    <w:rsid w:val="0033214B"/>
    <w:rsid w:val="003323E4"/>
    <w:rsid w:val="00333341"/>
    <w:rsid w:val="00333CDF"/>
    <w:rsid w:val="003349E2"/>
    <w:rsid w:val="0033574D"/>
    <w:rsid w:val="00335962"/>
    <w:rsid w:val="0034012D"/>
    <w:rsid w:val="00340CD6"/>
    <w:rsid w:val="00341060"/>
    <w:rsid w:val="003410FE"/>
    <w:rsid w:val="003421C9"/>
    <w:rsid w:val="00342379"/>
    <w:rsid w:val="00342E12"/>
    <w:rsid w:val="003431B9"/>
    <w:rsid w:val="00343599"/>
    <w:rsid w:val="00343974"/>
    <w:rsid w:val="003446E4"/>
    <w:rsid w:val="003447C8"/>
    <w:rsid w:val="00345368"/>
    <w:rsid w:val="00345691"/>
    <w:rsid w:val="003458D9"/>
    <w:rsid w:val="00350DC9"/>
    <w:rsid w:val="00351079"/>
    <w:rsid w:val="003516C4"/>
    <w:rsid w:val="00351A90"/>
    <w:rsid w:val="003520AC"/>
    <w:rsid w:val="003520F4"/>
    <w:rsid w:val="00352222"/>
    <w:rsid w:val="003523C3"/>
    <w:rsid w:val="00352F0E"/>
    <w:rsid w:val="00353341"/>
    <w:rsid w:val="00354249"/>
    <w:rsid w:val="00354695"/>
    <w:rsid w:val="00354C41"/>
    <w:rsid w:val="00354ED8"/>
    <w:rsid w:val="00354F8E"/>
    <w:rsid w:val="003552CE"/>
    <w:rsid w:val="003556ED"/>
    <w:rsid w:val="00356156"/>
    <w:rsid w:val="00357525"/>
    <w:rsid w:val="00360AA6"/>
    <w:rsid w:val="00360DCA"/>
    <w:rsid w:val="00362534"/>
    <w:rsid w:val="00363078"/>
    <w:rsid w:val="00363A29"/>
    <w:rsid w:val="00364434"/>
    <w:rsid w:val="003645E2"/>
    <w:rsid w:val="00365874"/>
    <w:rsid w:val="00365EC6"/>
    <w:rsid w:val="0036638E"/>
    <w:rsid w:val="003706D9"/>
    <w:rsid w:val="0037183B"/>
    <w:rsid w:val="00371ACF"/>
    <w:rsid w:val="00373285"/>
    <w:rsid w:val="0037341D"/>
    <w:rsid w:val="0037389B"/>
    <w:rsid w:val="00373F55"/>
    <w:rsid w:val="003740B5"/>
    <w:rsid w:val="00374A28"/>
    <w:rsid w:val="00375458"/>
    <w:rsid w:val="00375481"/>
    <w:rsid w:val="00375A6C"/>
    <w:rsid w:val="00377B61"/>
    <w:rsid w:val="00377CC2"/>
    <w:rsid w:val="003801FF"/>
    <w:rsid w:val="00380782"/>
    <w:rsid w:val="00382818"/>
    <w:rsid w:val="003828B7"/>
    <w:rsid w:val="00383596"/>
    <w:rsid w:val="00384121"/>
    <w:rsid w:val="00384497"/>
    <w:rsid w:val="00384499"/>
    <w:rsid w:val="00384664"/>
    <w:rsid w:val="003862D9"/>
    <w:rsid w:val="00386578"/>
    <w:rsid w:val="00390D3F"/>
    <w:rsid w:val="00390D69"/>
    <w:rsid w:val="0039109C"/>
    <w:rsid w:val="00392214"/>
    <w:rsid w:val="003924BB"/>
    <w:rsid w:val="00392ED3"/>
    <w:rsid w:val="00394047"/>
    <w:rsid w:val="00394AC3"/>
    <w:rsid w:val="00394C25"/>
    <w:rsid w:val="00394DB9"/>
    <w:rsid w:val="003952FF"/>
    <w:rsid w:val="0039547D"/>
    <w:rsid w:val="00396C0F"/>
    <w:rsid w:val="0039767F"/>
    <w:rsid w:val="003A02A8"/>
    <w:rsid w:val="003A03B4"/>
    <w:rsid w:val="003A084D"/>
    <w:rsid w:val="003A2458"/>
    <w:rsid w:val="003A26E9"/>
    <w:rsid w:val="003A2FAC"/>
    <w:rsid w:val="003A3164"/>
    <w:rsid w:val="003A369D"/>
    <w:rsid w:val="003A3A32"/>
    <w:rsid w:val="003A3BB5"/>
    <w:rsid w:val="003A4176"/>
    <w:rsid w:val="003A41F1"/>
    <w:rsid w:val="003A49BA"/>
    <w:rsid w:val="003A49D2"/>
    <w:rsid w:val="003A6339"/>
    <w:rsid w:val="003A6C9B"/>
    <w:rsid w:val="003A725B"/>
    <w:rsid w:val="003A74DF"/>
    <w:rsid w:val="003B005A"/>
    <w:rsid w:val="003B0271"/>
    <w:rsid w:val="003B0410"/>
    <w:rsid w:val="003B18A4"/>
    <w:rsid w:val="003B1DB5"/>
    <w:rsid w:val="003B200B"/>
    <w:rsid w:val="003B288F"/>
    <w:rsid w:val="003B3BE9"/>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371E"/>
    <w:rsid w:val="003D4382"/>
    <w:rsid w:val="003D4A0E"/>
    <w:rsid w:val="003D4FA3"/>
    <w:rsid w:val="003D508A"/>
    <w:rsid w:val="003D521D"/>
    <w:rsid w:val="003D56D6"/>
    <w:rsid w:val="003D5A95"/>
    <w:rsid w:val="003D66EF"/>
    <w:rsid w:val="003D69B2"/>
    <w:rsid w:val="003D6B82"/>
    <w:rsid w:val="003D6D6F"/>
    <w:rsid w:val="003D6DE9"/>
    <w:rsid w:val="003D7036"/>
    <w:rsid w:val="003D7599"/>
    <w:rsid w:val="003E0140"/>
    <w:rsid w:val="003E02C3"/>
    <w:rsid w:val="003E04BF"/>
    <w:rsid w:val="003E0C42"/>
    <w:rsid w:val="003E10E7"/>
    <w:rsid w:val="003E290F"/>
    <w:rsid w:val="003E35BC"/>
    <w:rsid w:val="003E3CED"/>
    <w:rsid w:val="003E3E36"/>
    <w:rsid w:val="003E3FD1"/>
    <w:rsid w:val="003E476C"/>
    <w:rsid w:val="003E4A80"/>
    <w:rsid w:val="003E53A5"/>
    <w:rsid w:val="003E58FC"/>
    <w:rsid w:val="003E7EA2"/>
    <w:rsid w:val="003F0C65"/>
    <w:rsid w:val="003F0D3F"/>
    <w:rsid w:val="003F1B91"/>
    <w:rsid w:val="003F1FB1"/>
    <w:rsid w:val="003F2495"/>
    <w:rsid w:val="003F2865"/>
    <w:rsid w:val="003F2FB1"/>
    <w:rsid w:val="003F3C39"/>
    <w:rsid w:val="003F4C6F"/>
    <w:rsid w:val="003F7355"/>
    <w:rsid w:val="003F7DB8"/>
    <w:rsid w:val="00400627"/>
    <w:rsid w:val="00400AE0"/>
    <w:rsid w:val="0040125D"/>
    <w:rsid w:val="00401852"/>
    <w:rsid w:val="0040188F"/>
    <w:rsid w:val="0040210C"/>
    <w:rsid w:val="004023BE"/>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5623"/>
    <w:rsid w:val="00416183"/>
    <w:rsid w:val="00416526"/>
    <w:rsid w:val="0041727A"/>
    <w:rsid w:val="00420D02"/>
    <w:rsid w:val="004216ED"/>
    <w:rsid w:val="00423F03"/>
    <w:rsid w:val="0042468B"/>
    <w:rsid w:val="0042518F"/>
    <w:rsid w:val="004253BC"/>
    <w:rsid w:val="004255EF"/>
    <w:rsid w:val="004257EC"/>
    <w:rsid w:val="0042673D"/>
    <w:rsid w:val="00426DB0"/>
    <w:rsid w:val="00426F8B"/>
    <w:rsid w:val="00427842"/>
    <w:rsid w:val="004300BB"/>
    <w:rsid w:val="00430449"/>
    <w:rsid w:val="00430D6C"/>
    <w:rsid w:val="0043102D"/>
    <w:rsid w:val="00431088"/>
    <w:rsid w:val="00431248"/>
    <w:rsid w:val="00431341"/>
    <w:rsid w:val="004317E1"/>
    <w:rsid w:val="00431A06"/>
    <w:rsid w:val="004320AC"/>
    <w:rsid w:val="004324D6"/>
    <w:rsid w:val="00433545"/>
    <w:rsid w:val="0043549D"/>
    <w:rsid w:val="0043644D"/>
    <w:rsid w:val="004374D5"/>
    <w:rsid w:val="00437567"/>
    <w:rsid w:val="0043769A"/>
    <w:rsid w:val="004377D6"/>
    <w:rsid w:val="004402DD"/>
    <w:rsid w:val="0044103E"/>
    <w:rsid w:val="0044131F"/>
    <w:rsid w:val="0044158E"/>
    <w:rsid w:val="00441643"/>
    <w:rsid w:val="0044166D"/>
    <w:rsid w:val="004429AF"/>
    <w:rsid w:val="00442A93"/>
    <w:rsid w:val="00442FB2"/>
    <w:rsid w:val="00443012"/>
    <w:rsid w:val="004435D7"/>
    <w:rsid w:val="00444216"/>
    <w:rsid w:val="0044505B"/>
    <w:rsid w:val="00445126"/>
    <w:rsid w:val="00445996"/>
    <w:rsid w:val="00446E09"/>
    <w:rsid w:val="00450CE1"/>
    <w:rsid w:val="00451976"/>
    <w:rsid w:val="00452C63"/>
    <w:rsid w:val="00452EAB"/>
    <w:rsid w:val="00453C85"/>
    <w:rsid w:val="00454433"/>
    <w:rsid w:val="004547B0"/>
    <w:rsid w:val="00454A17"/>
    <w:rsid w:val="004554D0"/>
    <w:rsid w:val="00456387"/>
    <w:rsid w:val="0045657C"/>
    <w:rsid w:val="00457273"/>
    <w:rsid w:val="0045782A"/>
    <w:rsid w:val="00457B23"/>
    <w:rsid w:val="004616A4"/>
    <w:rsid w:val="00461AB0"/>
    <w:rsid w:val="00461BC2"/>
    <w:rsid w:val="00461BDD"/>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2C6"/>
    <w:rsid w:val="0047158D"/>
    <w:rsid w:val="00473039"/>
    <w:rsid w:val="00473266"/>
    <w:rsid w:val="004737E2"/>
    <w:rsid w:val="004739AC"/>
    <w:rsid w:val="00474041"/>
    <w:rsid w:val="00474058"/>
    <w:rsid w:val="00475F8C"/>
    <w:rsid w:val="004763CE"/>
    <w:rsid w:val="004763F6"/>
    <w:rsid w:val="00477554"/>
    <w:rsid w:val="0048018B"/>
    <w:rsid w:val="00480257"/>
    <w:rsid w:val="0048047E"/>
    <w:rsid w:val="00480CC2"/>
    <w:rsid w:val="004810E3"/>
    <w:rsid w:val="00481240"/>
    <w:rsid w:val="00481499"/>
    <w:rsid w:val="004823BC"/>
    <w:rsid w:val="0048323B"/>
    <w:rsid w:val="004833BE"/>
    <w:rsid w:val="0048458F"/>
    <w:rsid w:val="0048462C"/>
    <w:rsid w:val="00484CFF"/>
    <w:rsid w:val="0048571A"/>
    <w:rsid w:val="004858AA"/>
    <w:rsid w:val="004863D7"/>
    <w:rsid w:val="00486788"/>
    <w:rsid w:val="00490FD7"/>
    <w:rsid w:val="004916A3"/>
    <w:rsid w:val="00493B87"/>
    <w:rsid w:val="00494CC3"/>
    <w:rsid w:val="00494E3C"/>
    <w:rsid w:val="004962BF"/>
    <w:rsid w:val="00496384"/>
    <w:rsid w:val="00496823"/>
    <w:rsid w:val="00497790"/>
    <w:rsid w:val="00497E39"/>
    <w:rsid w:val="004A144C"/>
    <w:rsid w:val="004A16B7"/>
    <w:rsid w:val="004A19B8"/>
    <w:rsid w:val="004A1B0D"/>
    <w:rsid w:val="004A21D4"/>
    <w:rsid w:val="004A3728"/>
    <w:rsid w:val="004A447E"/>
    <w:rsid w:val="004A44DF"/>
    <w:rsid w:val="004A4506"/>
    <w:rsid w:val="004A46A3"/>
    <w:rsid w:val="004A5746"/>
    <w:rsid w:val="004A6654"/>
    <w:rsid w:val="004A6865"/>
    <w:rsid w:val="004A78CB"/>
    <w:rsid w:val="004B1601"/>
    <w:rsid w:val="004B1CCC"/>
    <w:rsid w:val="004B1D94"/>
    <w:rsid w:val="004B2A00"/>
    <w:rsid w:val="004B2C88"/>
    <w:rsid w:val="004B3B2D"/>
    <w:rsid w:val="004B3E2E"/>
    <w:rsid w:val="004B480B"/>
    <w:rsid w:val="004B4D69"/>
    <w:rsid w:val="004B574C"/>
    <w:rsid w:val="004B5C3A"/>
    <w:rsid w:val="004B6068"/>
    <w:rsid w:val="004B690B"/>
    <w:rsid w:val="004B69D5"/>
    <w:rsid w:val="004B6C2A"/>
    <w:rsid w:val="004B7804"/>
    <w:rsid w:val="004B7AFC"/>
    <w:rsid w:val="004C13A8"/>
    <w:rsid w:val="004C1C85"/>
    <w:rsid w:val="004C2507"/>
    <w:rsid w:val="004C2798"/>
    <w:rsid w:val="004C2A6E"/>
    <w:rsid w:val="004C2CA5"/>
    <w:rsid w:val="004C349B"/>
    <w:rsid w:val="004C3ACD"/>
    <w:rsid w:val="004C3BE3"/>
    <w:rsid w:val="004C3D05"/>
    <w:rsid w:val="004C3E29"/>
    <w:rsid w:val="004C40AC"/>
    <w:rsid w:val="004C41C9"/>
    <w:rsid w:val="004C4789"/>
    <w:rsid w:val="004C4E47"/>
    <w:rsid w:val="004C52C3"/>
    <w:rsid w:val="004C6A1E"/>
    <w:rsid w:val="004D003D"/>
    <w:rsid w:val="004D00BD"/>
    <w:rsid w:val="004D09F9"/>
    <w:rsid w:val="004D0F88"/>
    <w:rsid w:val="004D13CB"/>
    <w:rsid w:val="004D16F0"/>
    <w:rsid w:val="004D174C"/>
    <w:rsid w:val="004D1E63"/>
    <w:rsid w:val="004D1F4F"/>
    <w:rsid w:val="004D2014"/>
    <w:rsid w:val="004D2371"/>
    <w:rsid w:val="004D2486"/>
    <w:rsid w:val="004D2548"/>
    <w:rsid w:val="004D3266"/>
    <w:rsid w:val="004D3868"/>
    <w:rsid w:val="004D387C"/>
    <w:rsid w:val="004D3ED8"/>
    <w:rsid w:val="004D4E80"/>
    <w:rsid w:val="004D4F02"/>
    <w:rsid w:val="004D4F91"/>
    <w:rsid w:val="004D5D86"/>
    <w:rsid w:val="004D5D9D"/>
    <w:rsid w:val="004D6694"/>
    <w:rsid w:val="004D6CF9"/>
    <w:rsid w:val="004D7F38"/>
    <w:rsid w:val="004E0F00"/>
    <w:rsid w:val="004E1ECE"/>
    <w:rsid w:val="004E1FED"/>
    <w:rsid w:val="004E23D3"/>
    <w:rsid w:val="004E26EF"/>
    <w:rsid w:val="004E2F98"/>
    <w:rsid w:val="004E4094"/>
    <w:rsid w:val="004E4A49"/>
    <w:rsid w:val="004E7321"/>
    <w:rsid w:val="004E7595"/>
    <w:rsid w:val="004E7716"/>
    <w:rsid w:val="004F0030"/>
    <w:rsid w:val="004F05B0"/>
    <w:rsid w:val="004F0739"/>
    <w:rsid w:val="004F1348"/>
    <w:rsid w:val="004F1B17"/>
    <w:rsid w:val="004F2492"/>
    <w:rsid w:val="004F3123"/>
    <w:rsid w:val="004F41CD"/>
    <w:rsid w:val="004F5A4F"/>
    <w:rsid w:val="004F5AC9"/>
    <w:rsid w:val="004F6222"/>
    <w:rsid w:val="004F6AFE"/>
    <w:rsid w:val="004F72A3"/>
    <w:rsid w:val="004F78F8"/>
    <w:rsid w:val="0050014A"/>
    <w:rsid w:val="00501C26"/>
    <w:rsid w:val="0050268D"/>
    <w:rsid w:val="005038EA"/>
    <w:rsid w:val="005046FA"/>
    <w:rsid w:val="00504CEE"/>
    <w:rsid w:val="00504D66"/>
    <w:rsid w:val="005050B9"/>
    <w:rsid w:val="00505191"/>
    <w:rsid w:val="00505916"/>
    <w:rsid w:val="00505EB9"/>
    <w:rsid w:val="00506074"/>
    <w:rsid w:val="0050625A"/>
    <w:rsid w:val="0050723F"/>
    <w:rsid w:val="005072CE"/>
    <w:rsid w:val="00507555"/>
    <w:rsid w:val="00507A4E"/>
    <w:rsid w:val="00507C17"/>
    <w:rsid w:val="00507E82"/>
    <w:rsid w:val="00507FD3"/>
    <w:rsid w:val="00510AF1"/>
    <w:rsid w:val="00510FD0"/>
    <w:rsid w:val="005113D7"/>
    <w:rsid w:val="005116BA"/>
    <w:rsid w:val="00512314"/>
    <w:rsid w:val="0051244D"/>
    <w:rsid w:val="0051261E"/>
    <w:rsid w:val="005134F9"/>
    <w:rsid w:val="00513671"/>
    <w:rsid w:val="00513E38"/>
    <w:rsid w:val="00515055"/>
    <w:rsid w:val="0051553A"/>
    <w:rsid w:val="00515ED4"/>
    <w:rsid w:val="005172DC"/>
    <w:rsid w:val="005172F5"/>
    <w:rsid w:val="00521A37"/>
    <w:rsid w:val="00521B22"/>
    <w:rsid w:val="00522714"/>
    <w:rsid w:val="005234AD"/>
    <w:rsid w:val="00523618"/>
    <w:rsid w:val="00524BE2"/>
    <w:rsid w:val="00524D34"/>
    <w:rsid w:val="005255B8"/>
    <w:rsid w:val="0052562F"/>
    <w:rsid w:val="00525A3C"/>
    <w:rsid w:val="00527115"/>
    <w:rsid w:val="0052749E"/>
    <w:rsid w:val="005279AD"/>
    <w:rsid w:val="00527F7D"/>
    <w:rsid w:val="0053027E"/>
    <w:rsid w:val="00530461"/>
    <w:rsid w:val="0053114F"/>
    <w:rsid w:val="00531638"/>
    <w:rsid w:val="0053177B"/>
    <w:rsid w:val="00532397"/>
    <w:rsid w:val="00532675"/>
    <w:rsid w:val="00532DD1"/>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4534"/>
    <w:rsid w:val="00545783"/>
    <w:rsid w:val="00546688"/>
    <w:rsid w:val="005479C6"/>
    <w:rsid w:val="00550639"/>
    <w:rsid w:val="00550AEC"/>
    <w:rsid w:val="0055125B"/>
    <w:rsid w:val="005519FD"/>
    <w:rsid w:val="00551A24"/>
    <w:rsid w:val="00552F73"/>
    <w:rsid w:val="00553EB3"/>
    <w:rsid w:val="00553FB4"/>
    <w:rsid w:val="00554792"/>
    <w:rsid w:val="00554C3F"/>
    <w:rsid w:val="005550D2"/>
    <w:rsid w:val="00555DB0"/>
    <w:rsid w:val="00555E2C"/>
    <w:rsid w:val="005564DA"/>
    <w:rsid w:val="00557C4F"/>
    <w:rsid w:val="00557E38"/>
    <w:rsid w:val="005606BD"/>
    <w:rsid w:val="00560B23"/>
    <w:rsid w:val="005614B8"/>
    <w:rsid w:val="00561EDC"/>
    <w:rsid w:val="0056301C"/>
    <w:rsid w:val="005635AE"/>
    <w:rsid w:val="005642E8"/>
    <w:rsid w:val="005648AF"/>
    <w:rsid w:val="00564F9B"/>
    <w:rsid w:val="00565234"/>
    <w:rsid w:val="005654EE"/>
    <w:rsid w:val="00565793"/>
    <w:rsid w:val="00565819"/>
    <w:rsid w:val="005658D8"/>
    <w:rsid w:val="00566075"/>
    <w:rsid w:val="00567D1D"/>
    <w:rsid w:val="00570038"/>
    <w:rsid w:val="00570EB5"/>
    <w:rsid w:val="00571C7B"/>
    <w:rsid w:val="005733DC"/>
    <w:rsid w:val="0057344F"/>
    <w:rsid w:val="00573BC4"/>
    <w:rsid w:val="005742B0"/>
    <w:rsid w:val="00574C61"/>
    <w:rsid w:val="0057554D"/>
    <w:rsid w:val="00575771"/>
    <w:rsid w:val="00575B32"/>
    <w:rsid w:val="00575F9D"/>
    <w:rsid w:val="00576861"/>
    <w:rsid w:val="005776D4"/>
    <w:rsid w:val="00577A7E"/>
    <w:rsid w:val="00577BD3"/>
    <w:rsid w:val="00577C24"/>
    <w:rsid w:val="00577F7E"/>
    <w:rsid w:val="00581BE1"/>
    <w:rsid w:val="00583EF8"/>
    <w:rsid w:val="0058466F"/>
    <w:rsid w:val="005846E8"/>
    <w:rsid w:val="005846F6"/>
    <w:rsid w:val="00584773"/>
    <w:rsid w:val="00585BCC"/>
    <w:rsid w:val="00585D71"/>
    <w:rsid w:val="00586247"/>
    <w:rsid w:val="00586276"/>
    <w:rsid w:val="00587550"/>
    <w:rsid w:val="00587ACA"/>
    <w:rsid w:val="00587EBE"/>
    <w:rsid w:val="0059017C"/>
    <w:rsid w:val="00590FBA"/>
    <w:rsid w:val="005913D6"/>
    <w:rsid w:val="005915CE"/>
    <w:rsid w:val="005917B8"/>
    <w:rsid w:val="0059227C"/>
    <w:rsid w:val="00592F1E"/>
    <w:rsid w:val="005932A2"/>
    <w:rsid w:val="005935C2"/>
    <w:rsid w:val="00594561"/>
    <w:rsid w:val="005973B2"/>
    <w:rsid w:val="0059798D"/>
    <w:rsid w:val="005979C2"/>
    <w:rsid w:val="00597A51"/>
    <w:rsid w:val="00597ED7"/>
    <w:rsid w:val="005A0FA5"/>
    <w:rsid w:val="005A0FDB"/>
    <w:rsid w:val="005A10A8"/>
    <w:rsid w:val="005A1828"/>
    <w:rsid w:val="005A2142"/>
    <w:rsid w:val="005A252C"/>
    <w:rsid w:val="005A2867"/>
    <w:rsid w:val="005A3ED4"/>
    <w:rsid w:val="005A436D"/>
    <w:rsid w:val="005A479E"/>
    <w:rsid w:val="005A4CE4"/>
    <w:rsid w:val="005A4DF7"/>
    <w:rsid w:val="005A59A0"/>
    <w:rsid w:val="005A5A7C"/>
    <w:rsid w:val="005A5EF2"/>
    <w:rsid w:val="005A6F97"/>
    <w:rsid w:val="005B0A8F"/>
    <w:rsid w:val="005B0B8A"/>
    <w:rsid w:val="005B0D0D"/>
    <w:rsid w:val="005B119A"/>
    <w:rsid w:val="005B1B2D"/>
    <w:rsid w:val="005B2959"/>
    <w:rsid w:val="005B2D8C"/>
    <w:rsid w:val="005B2EB0"/>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2941"/>
    <w:rsid w:val="005C2E38"/>
    <w:rsid w:val="005C3061"/>
    <w:rsid w:val="005C3093"/>
    <w:rsid w:val="005C4734"/>
    <w:rsid w:val="005C476B"/>
    <w:rsid w:val="005C49A1"/>
    <w:rsid w:val="005C56E2"/>
    <w:rsid w:val="005C5B61"/>
    <w:rsid w:val="005C6242"/>
    <w:rsid w:val="005C726F"/>
    <w:rsid w:val="005C7E8B"/>
    <w:rsid w:val="005D06ED"/>
    <w:rsid w:val="005D0969"/>
    <w:rsid w:val="005D106E"/>
    <w:rsid w:val="005D1417"/>
    <w:rsid w:val="005D23F4"/>
    <w:rsid w:val="005D2A4B"/>
    <w:rsid w:val="005D2C4A"/>
    <w:rsid w:val="005D2DD8"/>
    <w:rsid w:val="005D30BD"/>
    <w:rsid w:val="005D49F8"/>
    <w:rsid w:val="005D4AB9"/>
    <w:rsid w:val="005D5082"/>
    <w:rsid w:val="005D57B4"/>
    <w:rsid w:val="005D6043"/>
    <w:rsid w:val="005D695A"/>
    <w:rsid w:val="005D73EE"/>
    <w:rsid w:val="005E0022"/>
    <w:rsid w:val="005E0985"/>
    <w:rsid w:val="005E1057"/>
    <w:rsid w:val="005E15C3"/>
    <w:rsid w:val="005E1785"/>
    <w:rsid w:val="005E1804"/>
    <w:rsid w:val="005E1CA3"/>
    <w:rsid w:val="005E1E9D"/>
    <w:rsid w:val="005E1FB0"/>
    <w:rsid w:val="005E2B0C"/>
    <w:rsid w:val="005E2B40"/>
    <w:rsid w:val="005E2D8B"/>
    <w:rsid w:val="005E3A40"/>
    <w:rsid w:val="005E53E6"/>
    <w:rsid w:val="005E54AA"/>
    <w:rsid w:val="005E5992"/>
    <w:rsid w:val="005E799F"/>
    <w:rsid w:val="005E7AF1"/>
    <w:rsid w:val="005E7FCB"/>
    <w:rsid w:val="005F0A6B"/>
    <w:rsid w:val="005F1428"/>
    <w:rsid w:val="005F14CB"/>
    <w:rsid w:val="005F1A49"/>
    <w:rsid w:val="005F1C03"/>
    <w:rsid w:val="005F22D5"/>
    <w:rsid w:val="005F2DC5"/>
    <w:rsid w:val="005F3920"/>
    <w:rsid w:val="005F3D50"/>
    <w:rsid w:val="005F4134"/>
    <w:rsid w:val="005F426C"/>
    <w:rsid w:val="005F42E1"/>
    <w:rsid w:val="005F5038"/>
    <w:rsid w:val="005F51CC"/>
    <w:rsid w:val="005F5507"/>
    <w:rsid w:val="005F5553"/>
    <w:rsid w:val="005F59D9"/>
    <w:rsid w:val="005F5AC3"/>
    <w:rsid w:val="005F63DD"/>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A00"/>
    <w:rsid w:val="00610D57"/>
    <w:rsid w:val="0061108E"/>
    <w:rsid w:val="00611473"/>
    <w:rsid w:val="00612260"/>
    <w:rsid w:val="00612EF3"/>
    <w:rsid w:val="00615792"/>
    <w:rsid w:val="00615B2E"/>
    <w:rsid w:val="00616663"/>
    <w:rsid w:val="0061685B"/>
    <w:rsid w:val="00616A55"/>
    <w:rsid w:val="00617B31"/>
    <w:rsid w:val="0062039C"/>
    <w:rsid w:val="00620827"/>
    <w:rsid w:val="006210CA"/>
    <w:rsid w:val="0062170A"/>
    <w:rsid w:val="006225F9"/>
    <w:rsid w:val="006228B8"/>
    <w:rsid w:val="00623C70"/>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351"/>
    <w:rsid w:val="0063051D"/>
    <w:rsid w:val="006308F8"/>
    <w:rsid w:val="00630ABC"/>
    <w:rsid w:val="00631E85"/>
    <w:rsid w:val="00631F5A"/>
    <w:rsid w:val="00632408"/>
    <w:rsid w:val="006339ED"/>
    <w:rsid w:val="00633BFB"/>
    <w:rsid w:val="00634DDE"/>
    <w:rsid w:val="00635604"/>
    <w:rsid w:val="00636036"/>
    <w:rsid w:val="0063605A"/>
    <w:rsid w:val="00640091"/>
    <w:rsid w:val="00640AEE"/>
    <w:rsid w:val="00640BC2"/>
    <w:rsid w:val="00640E32"/>
    <w:rsid w:val="00642193"/>
    <w:rsid w:val="0064394C"/>
    <w:rsid w:val="00644438"/>
    <w:rsid w:val="00644709"/>
    <w:rsid w:val="0064510D"/>
    <w:rsid w:val="00645C43"/>
    <w:rsid w:val="00646ABE"/>
    <w:rsid w:val="0064727A"/>
    <w:rsid w:val="006508A6"/>
    <w:rsid w:val="00651622"/>
    <w:rsid w:val="00651E81"/>
    <w:rsid w:val="006526BC"/>
    <w:rsid w:val="006529F8"/>
    <w:rsid w:val="00652C01"/>
    <w:rsid w:val="00652D05"/>
    <w:rsid w:val="00653F70"/>
    <w:rsid w:val="0065506D"/>
    <w:rsid w:val="006568F2"/>
    <w:rsid w:val="006570D0"/>
    <w:rsid w:val="00657762"/>
    <w:rsid w:val="00657A70"/>
    <w:rsid w:val="00657F37"/>
    <w:rsid w:val="00661E25"/>
    <w:rsid w:val="0066288A"/>
    <w:rsid w:val="00662AED"/>
    <w:rsid w:val="00662B58"/>
    <w:rsid w:val="00662C50"/>
    <w:rsid w:val="00662E2D"/>
    <w:rsid w:val="0066647D"/>
    <w:rsid w:val="006669DE"/>
    <w:rsid w:val="00666DED"/>
    <w:rsid w:val="00666F42"/>
    <w:rsid w:val="006674F9"/>
    <w:rsid w:val="0066755A"/>
    <w:rsid w:val="00667CA3"/>
    <w:rsid w:val="00670085"/>
    <w:rsid w:val="00670E68"/>
    <w:rsid w:val="00670FC9"/>
    <w:rsid w:val="0067127A"/>
    <w:rsid w:val="00671976"/>
    <w:rsid w:val="00671D06"/>
    <w:rsid w:val="00672E90"/>
    <w:rsid w:val="00674514"/>
    <w:rsid w:val="0067493E"/>
    <w:rsid w:val="00674DB0"/>
    <w:rsid w:val="00674F7E"/>
    <w:rsid w:val="0067546F"/>
    <w:rsid w:val="006768B9"/>
    <w:rsid w:val="00676B3E"/>
    <w:rsid w:val="00676C28"/>
    <w:rsid w:val="00676EC3"/>
    <w:rsid w:val="006774D3"/>
    <w:rsid w:val="00677EAC"/>
    <w:rsid w:val="00681276"/>
    <w:rsid w:val="006812F8"/>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A72"/>
    <w:rsid w:val="00691DB3"/>
    <w:rsid w:val="00691EF3"/>
    <w:rsid w:val="006921AE"/>
    <w:rsid w:val="00692231"/>
    <w:rsid w:val="006922EF"/>
    <w:rsid w:val="0069244C"/>
    <w:rsid w:val="00692618"/>
    <w:rsid w:val="00693328"/>
    <w:rsid w:val="006937B1"/>
    <w:rsid w:val="0069419B"/>
    <w:rsid w:val="00694A37"/>
    <w:rsid w:val="00696047"/>
    <w:rsid w:val="006965A5"/>
    <w:rsid w:val="006A0685"/>
    <w:rsid w:val="006A0EAC"/>
    <w:rsid w:val="006A180F"/>
    <w:rsid w:val="006A1D14"/>
    <w:rsid w:val="006A1E67"/>
    <w:rsid w:val="006A1EEF"/>
    <w:rsid w:val="006A2EB0"/>
    <w:rsid w:val="006A2EC0"/>
    <w:rsid w:val="006A311D"/>
    <w:rsid w:val="006A36D8"/>
    <w:rsid w:val="006A4C9D"/>
    <w:rsid w:val="006A55BC"/>
    <w:rsid w:val="006A6550"/>
    <w:rsid w:val="006A7151"/>
    <w:rsid w:val="006A7332"/>
    <w:rsid w:val="006B0ABD"/>
    <w:rsid w:val="006B0F90"/>
    <w:rsid w:val="006B1E95"/>
    <w:rsid w:val="006B22AD"/>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3AE6"/>
    <w:rsid w:val="006C40A6"/>
    <w:rsid w:val="006C4B44"/>
    <w:rsid w:val="006C5BFC"/>
    <w:rsid w:val="006C5C20"/>
    <w:rsid w:val="006C5CA0"/>
    <w:rsid w:val="006C60C7"/>
    <w:rsid w:val="006C62F3"/>
    <w:rsid w:val="006C7058"/>
    <w:rsid w:val="006C76BF"/>
    <w:rsid w:val="006C7B98"/>
    <w:rsid w:val="006D050E"/>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7B7"/>
    <w:rsid w:val="006D7B0D"/>
    <w:rsid w:val="006E0D84"/>
    <w:rsid w:val="006E19E8"/>
    <w:rsid w:val="006E298B"/>
    <w:rsid w:val="006E316A"/>
    <w:rsid w:val="006E3177"/>
    <w:rsid w:val="006E4399"/>
    <w:rsid w:val="006E4685"/>
    <w:rsid w:val="006E4DBF"/>
    <w:rsid w:val="006E4F73"/>
    <w:rsid w:val="006E5813"/>
    <w:rsid w:val="006E59FF"/>
    <w:rsid w:val="006E6863"/>
    <w:rsid w:val="006E68FB"/>
    <w:rsid w:val="006E6D76"/>
    <w:rsid w:val="006E6E81"/>
    <w:rsid w:val="006E6F1C"/>
    <w:rsid w:val="006E7145"/>
    <w:rsid w:val="006E7F8D"/>
    <w:rsid w:val="006F08AD"/>
    <w:rsid w:val="006F1A20"/>
    <w:rsid w:val="006F2521"/>
    <w:rsid w:val="006F2636"/>
    <w:rsid w:val="006F39A5"/>
    <w:rsid w:val="006F4968"/>
    <w:rsid w:val="006F541C"/>
    <w:rsid w:val="006F5DE0"/>
    <w:rsid w:val="006F5F82"/>
    <w:rsid w:val="006F5F8C"/>
    <w:rsid w:val="006F6260"/>
    <w:rsid w:val="006F65FC"/>
    <w:rsid w:val="006F6AB1"/>
    <w:rsid w:val="006F7669"/>
    <w:rsid w:val="006F7C24"/>
    <w:rsid w:val="00700371"/>
    <w:rsid w:val="0070069E"/>
    <w:rsid w:val="007009FB"/>
    <w:rsid w:val="00701875"/>
    <w:rsid w:val="007018C1"/>
    <w:rsid w:val="00702448"/>
    <w:rsid w:val="00702E5E"/>
    <w:rsid w:val="00702E6E"/>
    <w:rsid w:val="00703053"/>
    <w:rsid w:val="0070355A"/>
    <w:rsid w:val="0070399F"/>
    <w:rsid w:val="00704600"/>
    <w:rsid w:val="00704D5C"/>
    <w:rsid w:val="00705BD0"/>
    <w:rsid w:val="0070607E"/>
    <w:rsid w:val="00710BE4"/>
    <w:rsid w:val="00712D8E"/>
    <w:rsid w:val="007135C5"/>
    <w:rsid w:val="00713930"/>
    <w:rsid w:val="0071413C"/>
    <w:rsid w:val="00714621"/>
    <w:rsid w:val="00714C6E"/>
    <w:rsid w:val="00714E0C"/>
    <w:rsid w:val="00714E81"/>
    <w:rsid w:val="00715205"/>
    <w:rsid w:val="00715301"/>
    <w:rsid w:val="007153C6"/>
    <w:rsid w:val="00715B06"/>
    <w:rsid w:val="00715DF3"/>
    <w:rsid w:val="007162DD"/>
    <w:rsid w:val="00716B15"/>
    <w:rsid w:val="007177C3"/>
    <w:rsid w:val="0071781A"/>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1F8D"/>
    <w:rsid w:val="00732575"/>
    <w:rsid w:val="00733069"/>
    <w:rsid w:val="00733D33"/>
    <w:rsid w:val="00734857"/>
    <w:rsid w:val="00734939"/>
    <w:rsid w:val="00735397"/>
    <w:rsid w:val="0073604D"/>
    <w:rsid w:val="00736306"/>
    <w:rsid w:val="0073792F"/>
    <w:rsid w:val="00737B6F"/>
    <w:rsid w:val="00737D18"/>
    <w:rsid w:val="00740E1D"/>
    <w:rsid w:val="007416D0"/>
    <w:rsid w:val="00742AA2"/>
    <w:rsid w:val="00742E7D"/>
    <w:rsid w:val="00743781"/>
    <w:rsid w:val="0074478D"/>
    <w:rsid w:val="00745892"/>
    <w:rsid w:val="00745EB2"/>
    <w:rsid w:val="00745F43"/>
    <w:rsid w:val="007470BA"/>
    <w:rsid w:val="00750431"/>
    <w:rsid w:val="00751242"/>
    <w:rsid w:val="007517C8"/>
    <w:rsid w:val="00752A9E"/>
    <w:rsid w:val="00752FE1"/>
    <w:rsid w:val="0075329B"/>
    <w:rsid w:val="00753728"/>
    <w:rsid w:val="00753EB1"/>
    <w:rsid w:val="00754744"/>
    <w:rsid w:val="00755346"/>
    <w:rsid w:val="00755400"/>
    <w:rsid w:val="0075643C"/>
    <w:rsid w:val="00756BC4"/>
    <w:rsid w:val="00757579"/>
    <w:rsid w:val="0076175F"/>
    <w:rsid w:val="0076180D"/>
    <w:rsid w:val="00762338"/>
    <w:rsid w:val="007628CF"/>
    <w:rsid w:val="007628EA"/>
    <w:rsid w:val="00763D6F"/>
    <w:rsid w:val="00764555"/>
    <w:rsid w:val="007646AF"/>
    <w:rsid w:val="0076495D"/>
    <w:rsid w:val="00765413"/>
    <w:rsid w:val="0076542B"/>
    <w:rsid w:val="00766405"/>
    <w:rsid w:val="0076715F"/>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4415"/>
    <w:rsid w:val="00795011"/>
    <w:rsid w:val="00795928"/>
    <w:rsid w:val="00795BFE"/>
    <w:rsid w:val="007960A8"/>
    <w:rsid w:val="007962F3"/>
    <w:rsid w:val="0079674B"/>
    <w:rsid w:val="00796A83"/>
    <w:rsid w:val="00796C65"/>
    <w:rsid w:val="00797079"/>
    <w:rsid w:val="007978A9"/>
    <w:rsid w:val="007A0E32"/>
    <w:rsid w:val="007A1025"/>
    <w:rsid w:val="007A1AC6"/>
    <w:rsid w:val="007A221C"/>
    <w:rsid w:val="007A5286"/>
    <w:rsid w:val="007A7166"/>
    <w:rsid w:val="007A73D9"/>
    <w:rsid w:val="007A7951"/>
    <w:rsid w:val="007A7B19"/>
    <w:rsid w:val="007B178F"/>
    <w:rsid w:val="007B2420"/>
    <w:rsid w:val="007B2A5A"/>
    <w:rsid w:val="007B30C0"/>
    <w:rsid w:val="007B30C4"/>
    <w:rsid w:val="007B39CE"/>
    <w:rsid w:val="007B3A76"/>
    <w:rsid w:val="007B4030"/>
    <w:rsid w:val="007B427D"/>
    <w:rsid w:val="007B52EF"/>
    <w:rsid w:val="007B5F62"/>
    <w:rsid w:val="007B6654"/>
    <w:rsid w:val="007B69D6"/>
    <w:rsid w:val="007B706E"/>
    <w:rsid w:val="007B713B"/>
    <w:rsid w:val="007B7368"/>
    <w:rsid w:val="007B738B"/>
    <w:rsid w:val="007B73A9"/>
    <w:rsid w:val="007B78FA"/>
    <w:rsid w:val="007B7B78"/>
    <w:rsid w:val="007B7BBC"/>
    <w:rsid w:val="007C0830"/>
    <w:rsid w:val="007C1D0E"/>
    <w:rsid w:val="007C2CC7"/>
    <w:rsid w:val="007C305B"/>
    <w:rsid w:val="007C341E"/>
    <w:rsid w:val="007C34C0"/>
    <w:rsid w:val="007C358E"/>
    <w:rsid w:val="007C362E"/>
    <w:rsid w:val="007C3AC0"/>
    <w:rsid w:val="007C43D8"/>
    <w:rsid w:val="007C43FF"/>
    <w:rsid w:val="007C691B"/>
    <w:rsid w:val="007C6A59"/>
    <w:rsid w:val="007C6B97"/>
    <w:rsid w:val="007C7512"/>
    <w:rsid w:val="007C763E"/>
    <w:rsid w:val="007D06DB"/>
    <w:rsid w:val="007D0FED"/>
    <w:rsid w:val="007D10E6"/>
    <w:rsid w:val="007D10F4"/>
    <w:rsid w:val="007D21A4"/>
    <w:rsid w:val="007D29CF"/>
    <w:rsid w:val="007D2C7E"/>
    <w:rsid w:val="007D4491"/>
    <w:rsid w:val="007D46DE"/>
    <w:rsid w:val="007D4D7D"/>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348"/>
    <w:rsid w:val="007E6794"/>
    <w:rsid w:val="007E698E"/>
    <w:rsid w:val="007E6B44"/>
    <w:rsid w:val="007E79B3"/>
    <w:rsid w:val="007E7B84"/>
    <w:rsid w:val="007F06B5"/>
    <w:rsid w:val="007F2267"/>
    <w:rsid w:val="007F2379"/>
    <w:rsid w:val="007F30E3"/>
    <w:rsid w:val="007F4151"/>
    <w:rsid w:val="007F50B4"/>
    <w:rsid w:val="007F5BC0"/>
    <w:rsid w:val="007F71A4"/>
    <w:rsid w:val="007F75EE"/>
    <w:rsid w:val="007F789A"/>
    <w:rsid w:val="007F7ACA"/>
    <w:rsid w:val="00800C1D"/>
    <w:rsid w:val="008012B3"/>
    <w:rsid w:val="008012E6"/>
    <w:rsid w:val="00801FA7"/>
    <w:rsid w:val="0080230A"/>
    <w:rsid w:val="00802571"/>
    <w:rsid w:val="00802CFF"/>
    <w:rsid w:val="00802D26"/>
    <w:rsid w:val="00803B51"/>
    <w:rsid w:val="00803BE0"/>
    <w:rsid w:val="00803F5C"/>
    <w:rsid w:val="00804221"/>
    <w:rsid w:val="008049B3"/>
    <w:rsid w:val="00804E7B"/>
    <w:rsid w:val="00805539"/>
    <w:rsid w:val="00805CF2"/>
    <w:rsid w:val="008061A7"/>
    <w:rsid w:val="00806568"/>
    <w:rsid w:val="008065E8"/>
    <w:rsid w:val="00806777"/>
    <w:rsid w:val="008068F2"/>
    <w:rsid w:val="00806CB5"/>
    <w:rsid w:val="00807081"/>
    <w:rsid w:val="00807267"/>
    <w:rsid w:val="008077FE"/>
    <w:rsid w:val="00807DD1"/>
    <w:rsid w:val="00810E01"/>
    <w:rsid w:val="00811203"/>
    <w:rsid w:val="00811A87"/>
    <w:rsid w:val="00811C5C"/>
    <w:rsid w:val="008122BF"/>
    <w:rsid w:val="0081241E"/>
    <w:rsid w:val="00812E7D"/>
    <w:rsid w:val="00813057"/>
    <w:rsid w:val="0081321E"/>
    <w:rsid w:val="0081341A"/>
    <w:rsid w:val="0081362D"/>
    <w:rsid w:val="008139B2"/>
    <w:rsid w:val="00814F0B"/>
    <w:rsid w:val="00816167"/>
    <w:rsid w:val="008162CD"/>
    <w:rsid w:val="00816914"/>
    <w:rsid w:val="00816CAE"/>
    <w:rsid w:val="00817827"/>
    <w:rsid w:val="008200A9"/>
    <w:rsid w:val="00820361"/>
    <w:rsid w:val="00820DF7"/>
    <w:rsid w:val="00821C2B"/>
    <w:rsid w:val="0082209F"/>
    <w:rsid w:val="00822971"/>
    <w:rsid w:val="00822A74"/>
    <w:rsid w:val="0082435C"/>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6233"/>
    <w:rsid w:val="00836A62"/>
    <w:rsid w:val="00836BD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553"/>
    <w:rsid w:val="00847C58"/>
    <w:rsid w:val="0085243D"/>
    <w:rsid w:val="0085252A"/>
    <w:rsid w:val="00852601"/>
    <w:rsid w:val="00852AF9"/>
    <w:rsid w:val="0085315D"/>
    <w:rsid w:val="00853709"/>
    <w:rsid w:val="0085426D"/>
    <w:rsid w:val="008542A3"/>
    <w:rsid w:val="00854A1C"/>
    <w:rsid w:val="00855138"/>
    <w:rsid w:val="0085533A"/>
    <w:rsid w:val="008553A6"/>
    <w:rsid w:val="00855C7D"/>
    <w:rsid w:val="00855DE7"/>
    <w:rsid w:val="00855FE6"/>
    <w:rsid w:val="0085691D"/>
    <w:rsid w:val="008571FD"/>
    <w:rsid w:val="00857710"/>
    <w:rsid w:val="008577C2"/>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9E2"/>
    <w:rsid w:val="00870CAB"/>
    <w:rsid w:val="0087101F"/>
    <w:rsid w:val="0087150F"/>
    <w:rsid w:val="00871F76"/>
    <w:rsid w:val="0087205F"/>
    <w:rsid w:val="00872D29"/>
    <w:rsid w:val="00873845"/>
    <w:rsid w:val="00873953"/>
    <w:rsid w:val="00873C65"/>
    <w:rsid w:val="0087449A"/>
    <w:rsid w:val="00875455"/>
    <w:rsid w:val="00875A47"/>
    <w:rsid w:val="00876253"/>
    <w:rsid w:val="00876828"/>
    <w:rsid w:val="008774E2"/>
    <w:rsid w:val="0087761A"/>
    <w:rsid w:val="00877F4E"/>
    <w:rsid w:val="00880042"/>
    <w:rsid w:val="00880193"/>
    <w:rsid w:val="008805AE"/>
    <w:rsid w:val="0088074C"/>
    <w:rsid w:val="00881B09"/>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21CC"/>
    <w:rsid w:val="0089285A"/>
    <w:rsid w:val="0089297B"/>
    <w:rsid w:val="0089305A"/>
    <w:rsid w:val="0089320C"/>
    <w:rsid w:val="008939D3"/>
    <w:rsid w:val="00893E2F"/>
    <w:rsid w:val="00894711"/>
    <w:rsid w:val="00894FFE"/>
    <w:rsid w:val="00895696"/>
    <w:rsid w:val="00895A15"/>
    <w:rsid w:val="008971B8"/>
    <w:rsid w:val="00897BF9"/>
    <w:rsid w:val="008A0802"/>
    <w:rsid w:val="008A0D71"/>
    <w:rsid w:val="008A1B35"/>
    <w:rsid w:val="008A2060"/>
    <w:rsid w:val="008A27BD"/>
    <w:rsid w:val="008A2B30"/>
    <w:rsid w:val="008A2FB3"/>
    <w:rsid w:val="008A378D"/>
    <w:rsid w:val="008A4600"/>
    <w:rsid w:val="008A4882"/>
    <w:rsid w:val="008A49A3"/>
    <w:rsid w:val="008A4D98"/>
    <w:rsid w:val="008A58B2"/>
    <w:rsid w:val="008A6D8F"/>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1F3"/>
    <w:rsid w:val="008C0C88"/>
    <w:rsid w:val="008C0F01"/>
    <w:rsid w:val="008C1415"/>
    <w:rsid w:val="008C17B7"/>
    <w:rsid w:val="008C1B4C"/>
    <w:rsid w:val="008C2207"/>
    <w:rsid w:val="008C3A3B"/>
    <w:rsid w:val="008C4131"/>
    <w:rsid w:val="008C42AD"/>
    <w:rsid w:val="008C4828"/>
    <w:rsid w:val="008C4A17"/>
    <w:rsid w:val="008C55F6"/>
    <w:rsid w:val="008C5773"/>
    <w:rsid w:val="008C5D0C"/>
    <w:rsid w:val="008C786C"/>
    <w:rsid w:val="008C7928"/>
    <w:rsid w:val="008C7C27"/>
    <w:rsid w:val="008C7D37"/>
    <w:rsid w:val="008C7E8C"/>
    <w:rsid w:val="008C7F35"/>
    <w:rsid w:val="008D065E"/>
    <w:rsid w:val="008D0DD1"/>
    <w:rsid w:val="008D0DD3"/>
    <w:rsid w:val="008D16D1"/>
    <w:rsid w:val="008D1D07"/>
    <w:rsid w:val="008D2266"/>
    <w:rsid w:val="008D4022"/>
    <w:rsid w:val="008D411E"/>
    <w:rsid w:val="008D4339"/>
    <w:rsid w:val="008D475A"/>
    <w:rsid w:val="008D4D8E"/>
    <w:rsid w:val="008D5081"/>
    <w:rsid w:val="008D5B76"/>
    <w:rsid w:val="008D6C0F"/>
    <w:rsid w:val="008E098F"/>
    <w:rsid w:val="008E0FAB"/>
    <w:rsid w:val="008E1053"/>
    <w:rsid w:val="008E10E6"/>
    <w:rsid w:val="008E1826"/>
    <w:rsid w:val="008E21B1"/>
    <w:rsid w:val="008E29BF"/>
    <w:rsid w:val="008E3195"/>
    <w:rsid w:val="008E3335"/>
    <w:rsid w:val="008E34C4"/>
    <w:rsid w:val="008E41B2"/>
    <w:rsid w:val="008E43A1"/>
    <w:rsid w:val="008E5905"/>
    <w:rsid w:val="008E643B"/>
    <w:rsid w:val="008E697C"/>
    <w:rsid w:val="008E6C6F"/>
    <w:rsid w:val="008E771C"/>
    <w:rsid w:val="008E7C63"/>
    <w:rsid w:val="008E7CD1"/>
    <w:rsid w:val="008F03B8"/>
    <w:rsid w:val="008F0DB1"/>
    <w:rsid w:val="008F1211"/>
    <w:rsid w:val="008F1541"/>
    <w:rsid w:val="008F16C5"/>
    <w:rsid w:val="008F2578"/>
    <w:rsid w:val="008F2769"/>
    <w:rsid w:val="008F30E6"/>
    <w:rsid w:val="008F31F9"/>
    <w:rsid w:val="008F357E"/>
    <w:rsid w:val="008F3D9A"/>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8E2"/>
    <w:rsid w:val="009038F1"/>
    <w:rsid w:val="00903ED1"/>
    <w:rsid w:val="00905E37"/>
    <w:rsid w:val="009063A6"/>
    <w:rsid w:val="00907F49"/>
    <w:rsid w:val="0091080F"/>
    <w:rsid w:val="0091089A"/>
    <w:rsid w:val="00911A62"/>
    <w:rsid w:val="00912B02"/>
    <w:rsid w:val="00913164"/>
    <w:rsid w:val="00913791"/>
    <w:rsid w:val="00914A64"/>
    <w:rsid w:val="00914CB7"/>
    <w:rsid w:val="009158A8"/>
    <w:rsid w:val="009166DB"/>
    <w:rsid w:val="0091720A"/>
    <w:rsid w:val="009172F2"/>
    <w:rsid w:val="00917B21"/>
    <w:rsid w:val="00917C2D"/>
    <w:rsid w:val="00920022"/>
    <w:rsid w:val="0092064D"/>
    <w:rsid w:val="009207AF"/>
    <w:rsid w:val="00920F0E"/>
    <w:rsid w:val="009214A5"/>
    <w:rsid w:val="00921E70"/>
    <w:rsid w:val="00922867"/>
    <w:rsid w:val="00923165"/>
    <w:rsid w:val="00923D4A"/>
    <w:rsid w:val="00924211"/>
    <w:rsid w:val="00924BF4"/>
    <w:rsid w:val="00925D84"/>
    <w:rsid w:val="00926818"/>
    <w:rsid w:val="0092684B"/>
    <w:rsid w:val="00926C9E"/>
    <w:rsid w:val="00927C20"/>
    <w:rsid w:val="00927DDB"/>
    <w:rsid w:val="009313B4"/>
    <w:rsid w:val="0093149A"/>
    <w:rsid w:val="009316F8"/>
    <w:rsid w:val="00931F84"/>
    <w:rsid w:val="00933502"/>
    <w:rsid w:val="009335D8"/>
    <w:rsid w:val="00933755"/>
    <w:rsid w:val="00933DCC"/>
    <w:rsid w:val="00934077"/>
    <w:rsid w:val="009343AB"/>
    <w:rsid w:val="0093498E"/>
    <w:rsid w:val="00934CCA"/>
    <w:rsid w:val="00935CD6"/>
    <w:rsid w:val="00936BB2"/>
    <w:rsid w:val="009374DE"/>
    <w:rsid w:val="00937627"/>
    <w:rsid w:val="00937882"/>
    <w:rsid w:val="00937B56"/>
    <w:rsid w:val="00940077"/>
    <w:rsid w:val="009400CC"/>
    <w:rsid w:val="0094011A"/>
    <w:rsid w:val="00940156"/>
    <w:rsid w:val="009401F1"/>
    <w:rsid w:val="009408A9"/>
    <w:rsid w:val="0094256D"/>
    <w:rsid w:val="00942586"/>
    <w:rsid w:val="00942937"/>
    <w:rsid w:val="00942B5A"/>
    <w:rsid w:val="0094325D"/>
    <w:rsid w:val="009439D6"/>
    <w:rsid w:val="0094444A"/>
    <w:rsid w:val="00944495"/>
    <w:rsid w:val="00946486"/>
    <w:rsid w:val="00947281"/>
    <w:rsid w:val="009476A2"/>
    <w:rsid w:val="00947F0F"/>
    <w:rsid w:val="0095020B"/>
    <w:rsid w:val="009505EF"/>
    <w:rsid w:val="0095075C"/>
    <w:rsid w:val="00950939"/>
    <w:rsid w:val="00951CC3"/>
    <w:rsid w:val="009527D6"/>
    <w:rsid w:val="00952967"/>
    <w:rsid w:val="00952D21"/>
    <w:rsid w:val="00953237"/>
    <w:rsid w:val="00953387"/>
    <w:rsid w:val="00954466"/>
    <w:rsid w:val="0095450E"/>
    <w:rsid w:val="0095589E"/>
    <w:rsid w:val="00955E25"/>
    <w:rsid w:val="00955F1D"/>
    <w:rsid w:val="00956FA2"/>
    <w:rsid w:val="00957299"/>
    <w:rsid w:val="009576F5"/>
    <w:rsid w:val="0096029F"/>
    <w:rsid w:val="00960501"/>
    <w:rsid w:val="00960CEA"/>
    <w:rsid w:val="009610B8"/>
    <w:rsid w:val="00961681"/>
    <w:rsid w:val="00961DB0"/>
    <w:rsid w:val="0096220B"/>
    <w:rsid w:val="00962F38"/>
    <w:rsid w:val="00963456"/>
    <w:rsid w:val="00963A9B"/>
    <w:rsid w:val="0096413D"/>
    <w:rsid w:val="00964E07"/>
    <w:rsid w:val="00965D00"/>
    <w:rsid w:val="00965D2D"/>
    <w:rsid w:val="00967231"/>
    <w:rsid w:val="00967589"/>
    <w:rsid w:val="009676CC"/>
    <w:rsid w:val="009677EC"/>
    <w:rsid w:val="009714EB"/>
    <w:rsid w:val="00971590"/>
    <w:rsid w:val="0097169B"/>
    <w:rsid w:val="009734A4"/>
    <w:rsid w:val="00973505"/>
    <w:rsid w:val="0097359D"/>
    <w:rsid w:val="00973AC7"/>
    <w:rsid w:val="0097454E"/>
    <w:rsid w:val="00975B9D"/>
    <w:rsid w:val="00975BF4"/>
    <w:rsid w:val="00975C24"/>
    <w:rsid w:val="009777DF"/>
    <w:rsid w:val="00977FA0"/>
    <w:rsid w:val="009804B0"/>
    <w:rsid w:val="00980AD8"/>
    <w:rsid w:val="0098166A"/>
    <w:rsid w:val="009816EA"/>
    <w:rsid w:val="0098175B"/>
    <w:rsid w:val="00981CE1"/>
    <w:rsid w:val="0098284D"/>
    <w:rsid w:val="0098287D"/>
    <w:rsid w:val="00982DDE"/>
    <w:rsid w:val="00983094"/>
    <w:rsid w:val="00983C4A"/>
    <w:rsid w:val="00984312"/>
    <w:rsid w:val="0098440B"/>
    <w:rsid w:val="00984D5F"/>
    <w:rsid w:val="009855AD"/>
    <w:rsid w:val="00985BAD"/>
    <w:rsid w:val="0098698C"/>
    <w:rsid w:val="00986D1A"/>
    <w:rsid w:val="00987205"/>
    <w:rsid w:val="00990213"/>
    <w:rsid w:val="00990674"/>
    <w:rsid w:val="00990987"/>
    <w:rsid w:val="0099120C"/>
    <w:rsid w:val="00991BDB"/>
    <w:rsid w:val="00991E32"/>
    <w:rsid w:val="00991FE5"/>
    <w:rsid w:val="00992583"/>
    <w:rsid w:val="009938D6"/>
    <w:rsid w:val="00993B78"/>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D21"/>
    <w:rsid w:val="009A5FB0"/>
    <w:rsid w:val="009A5FB7"/>
    <w:rsid w:val="009A6881"/>
    <w:rsid w:val="009A6FFD"/>
    <w:rsid w:val="009A7AC1"/>
    <w:rsid w:val="009A7B11"/>
    <w:rsid w:val="009B0D17"/>
    <w:rsid w:val="009B1087"/>
    <w:rsid w:val="009B1193"/>
    <w:rsid w:val="009B13CC"/>
    <w:rsid w:val="009B19F9"/>
    <w:rsid w:val="009B1EFB"/>
    <w:rsid w:val="009B23C8"/>
    <w:rsid w:val="009B247D"/>
    <w:rsid w:val="009B298A"/>
    <w:rsid w:val="009B2EC7"/>
    <w:rsid w:val="009B307F"/>
    <w:rsid w:val="009B3089"/>
    <w:rsid w:val="009B34B8"/>
    <w:rsid w:val="009B4C84"/>
    <w:rsid w:val="009B4EA6"/>
    <w:rsid w:val="009B60E5"/>
    <w:rsid w:val="009B6599"/>
    <w:rsid w:val="009B73EB"/>
    <w:rsid w:val="009C0A1E"/>
    <w:rsid w:val="009C0BB6"/>
    <w:rsid w:val="009C0F4B"/>
    <w:rsid w:val="009C1097"/>
    <w:rsid w:val="009C1DA9"/>
    <w:rsid w:val="009C1E6D"/>
    <w:rsid w:val="009C20B3"/>
    <w:rsid w:val="009C243A"/>
    <w:rsid w:val="009C2CEE"/>
    <w:rsid w:val="009C399C"/>
    <w:rsid w:val="009C3C97"/>
    <w:rsid w:val="009C4359"/>
    <w:rsid w:val="009C440D"/>
    <w:rsid w:val="009C454D"/>
    <w:rsid w:val="009C519B"/>
    <w:rsid w:val="009C5C4E"/>
    <w:rsid w:val="009C6A67"/>
    <w:rsid w:val="009C6CA2"/>
    <w:rsid w:val="009C769C"/>
    <w:rsid w:val="009C7779"/>
    <w:rsid w:val="009C7C4E"/>
    <w:rsid w:val="009C7DFE"/>
    <w:rsid w:val="009D0ADF"/>
    <w:rsid w:val="009D1152"/>
    <w:rsid w:val="009D1301"/>
    <w:rsid w:val="009D1BB1"/>
    <w:rsid w:val="009D1C3B"/>
    <w:rsid w:val="009D3CB7"/>
    <w:rsid w:val="009D4808"/>
    <w:rsid w:val="009D547C"/>
    <w:rsid w:val="009D57AF"/>
    <w:rsid w:val="009D5FD4"/>
    <w:rsid w:val="009D62BB"/>
    <w:rsid w:val="009D6449"/>
    <w:rsid w:val="009D6613"/>
    <w:rsid w:val="009D66DF"/>
    <w:rsid w:val="009D6A91"/>
    <w:rsid w:val="009D6CAA"/>
    <w:rsid w:val="009D7316"/>
    <w:rsid w:val="009D748C"/>
    <w:rsid w:val="009E02EA"/>
    <w:rsid w:val="009E1E0D"/>
    <w:rsid w:val="009E275B"/>
    <w:rsid w:val="009E2D5D"/>
    <w:rsid w:val="009E40D7"/>
    <w:rsid w:val="009E42CF"/>
    <w:rsid w:val="009E575B"/>
    <w:rsid w:val="009E6715"/>
    <w:rsid w:val="009E6817"/>
    <w:rsid w:val="009E72D1"/>
    <w:rsid w:val="009E77FB"/>
    <w:rsid w:val="009F0E8B"/>
    <w:rsid w:val="009F207C"/>
    <w:rsid w:val="009F25AA"/>
    <w:rsid w:val="009F2C4C"/>
    <w:rsid w:val="009F2D30"/>
    <w:rsid w:val="009F3DF1"/>
    <w:rsid w:val="009F458D"/>
    <w:rsid w:val="009F510D"/>
    <w:rsid w:val="009F5706"/>
    <w:rsid w:val="009F595A"/>
    <w:rsid w:val="009F6013"/>
    <w:rsid w:val="009F6375"/>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233"/>
    <w:rsid w:val="00A05ABC"/>
    <w:rsid w:val="00A06FC1"/>
    <w:rsid w:val="00A071F6"/>
    <w:rsid w:val="00A07B20"/>
    <w:rsid w:val="00A07C54"/>
    <w:rsid w:val="00A07F2D"/>
    <w:rsid w:val="00A1092B"/>
    <w:rsid w:val="00A10B72"/>
    <w:rsid w:val="00A119F7"/>
    <w:rsid w:val="00A11AB8"/>
    <w:rsid w:val="00A11BAA"/>
    <w:rsid w:val="00A11DF8"/>
    <w:rsid w:val="00A128AB"/>
    <w:rsid w:val="00A13053"/>
    <w:rsid w:val="00A130FC"/>
    <w:rsid w:val="00A1322D"/>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7F6"/>
    <w:rsid w:val="00A26B86"/>
    <w:rsid w:val="00A26BEE"/>
    <w:rsid w:val="00A273B9"/>
    <w:rsid w:val="00A276E3"/>
    <w:rsid w:val="00A27B30"/>
    <w:rsid w:val="00A31D54"/>
    <w:rsid w:val="00A32FAF"/>
    <w:rsid w:val="00A338EC"/>
    <w:rsid w:val="00A340D7"/>
    <w:rsid w:val="00A34669"/>
    <w:rsid w:val="00A34B41"/>
    <w:rsid w:val="00A35C91"/>
    <w:rsid w:val="00A35E92"/>
    <w:rsid w:val="00A368B2"/>
    <w:rsid w:val="00A375C7"/>
    <w:rsid w:val="00A40DB7"/>
    <w:rsid w:val="00A40E26"/>
    <w:rsid w:val="00A41FAF"/>
    <w:rsid w:val="00A42E8A"/>
    <w:rsid w:val="00A43798"/>
    <w:rsid w:val="00A44210"/>
    <w:rsid w:val="00A452F9"/>
    <w:rsid w:val="00A46738"/>
    <w:rsid w:val="00A47560"/>
    <w:rsid w:val="00A478E4"/>
    <w:rsid w:val="00A479A7"/>
    <w:rsid w:val="00A50906"/>
    <w:rsid w:val="00A50B62"/>
    <w:rsid w:val="00A51722"/>
    <w:rsid w:val="00A5174E"/>
    <w:rsid w:val="00A51883"/>
    <w:rsid w:val="00A51DA4"/>
    <w:rsid w:val="00A5389E"/>
    <w:rsid w:val="00A54B0A"/>
    <w:rsid w:val="00A55B59"/>
    <w:rsid w:val="00A5630E"/>
    <w:rsid w:val="00A57395"/>
    <w:rsid w:val="00A57D28"/>
    <w:rsid w:val="00A60825"/>
    <w:rsid w:val="00A6152E"/>
    <w:rsid w:val="00A61D82"/>
    <w:rsid w:val="00A62502"/>
    <w:rsid w:val="00A6475B"/>
    <w:rsid w:val="00A64869"/>
    <w:rsid w:val="00A65A7B"/>
    <w:rsid w:val="00A66C93"/>
    <w:rsid w:val="00A671FF"/>
    <w:rsid w:val="00A67924"/>
    <w:rsid w:val="00A67C49"/>
    <w:rsid w:val="00A67E9D"/>
    <w:rsid w:val="00A701D9"/>
    <w:rsid w:val="00A70787"/>
    <w:rsid w:val="00A720E4"/>
    <w:rsid w:val="00A72CC3"/>
    <w:rsid w:val="00A73E3F"/>
    <w:rsid w:val="00A73EE0"/>
    <w:rsid w:val="00A741A0"/>
    <w:rsid w:val="00A748A4"/>
    <w:rsid w:val="00A74B06"/>
    <w:rsid w:val="00A75042"/>
    <w:rsid w:val="00A751D5"/>
    <w:rsid w:val="00A752F2"/>
    <w:rsid w:val="00A76A86"/>
    <w:rsid w:val="00A77065"/>
    <w:rsid w:val="00A7727A"/>
    <w:rsid w:val="00A77C6F"/>
    <w:rsid w:val="00A77D52"/>
    <w:rsid w:val="00A803D5"/>
    <w:rsid w:val="00A8041E"/>
    <w:rsid w:val="00A810C3"/>
    <w:rsid w:val="00A82013"/>
    <w:rsid w:val="00A82291"/>
    <w:rsid w:val="00A83496"/>
    <w:rsid w:val="00A85842"/>
    <w:rsid w:val="00A869AB"/>
    <w:rsid w:val="00A878E0"/>
    <w:rsid w:val="00A87F9E"/>
    <w:rsid w:val="00A9096D"/>
    <w:rsid w:val="00A9147B"/>
    <w:rsid w:val="00A91BCD"/>
    <w:rsid w:val="00A91C73"/>
    <w:rsid w:val="00A91F64"/>
    <w:rsid w:val="00A91FDF"/>
    <w:rsid w:val="00A933E5"/>
    <w:rsid w:val="00A934F3"/>
    <w:rsid w:val="00A939C6"/>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1E1"/>
    <w:rsid w:val="00AA45DF"/>
    <w:rsid w:val="00AA4E02"/>
    <w:rsid w:val="00AA6349"/>
    <w:rsid w:val="00AA6BD7"/>
    <w:rsid w:val="00AA7437"/>
    <w:rsid w:val="00AA764E"/>
    <w:rsid w:val="00AA7E30"/>
    <w:rsid w:val="00AB0061"/>
    <w:rsid w:val="00AB0629"/>
    <w:rsid w:val="00AB160E"/>
    <w:rsid w:val="00AB19C7"/>
    <w:rsid w:val="00AB1E6C"/>
    <w:rsid w:val="00AB258F"/>
    <w:rsid w:val="00AB2BE0"/>
    <w:rsid w:val="00AB2EDD"/>
    <w:rsid w:val="00AB2FAE"/>
    <w:rsid w:val="00AB383C"/>
    <w:rsid w:val="00AB3C6D"/>
    <w:rsid w:val="00AB4B48"/>
    <w:rsid w:val="00AB4D73"/>
    <w:rsid w:val="00AB5126"/>
    <w:rsid w:val="00AB5287"/>
    <w:rsid w:val="00AB6044"/>
    <w:rsid w:val="00AB6877"/>
    <w:rsid w:val="00AB6A38"/>
    <w:rsid w:val="00AB70AA"/>
    <w:rsid w:val="00AB7804"/>
    <w:rsid w:val="00AB7CD3"/>
    <w:rsid w:val="00AC025A"/>
    <w:rsid w:val="00AC0767"/>
    <w:rsid w:val="00AC1979"/>
    <w:rsid w:val="00AC22FE"/>
    <w:rsid w:val="00AC3712"/>
    <w:rsid w:val="00AC442C"/>
    <w:rsid w:val="00AC543A"/>
    <w:rsid w:val="00AC5BC4"/>
    <w:rsid w:val="00AC5FC8"/>
    <w:rsid w:val="00AC61F9"/>
    <w:rsid w:val="00AC6B73"/>
    <w:rsid w:val="00AC78ED"/>
    <w:rsid w:val="00AD0638"/>
    <w:rsid w:val="00AD0824"/>
    <w:rsid w:val="00AD0A6C"/>
    <w:rsid w:val="00AD0BA1"/>
    <w:rsid w:val="00AD1350"/>
    <w:rsid w:val="00AD1400"/>
    <w:rsid w:val="00AD144A"/>
    <w:rsid w:val="00AD18D4"/>
    <w:rsid w:val="00AD1C72"/>
    <w:rsid w:val="00AD1E22"/>
    <w:rsid w:val="00AD228F"/>
    <w:rsid w:val="00AD2348"/>
    <w:rsid w:val="00AD29F4"/>
    <w:rsid w:val="00AD3335"/>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959"/>
    <w:rsid w:val="00AE5B2F"/>
    <w:rsid w:val="00AE5B65"/>
    <w:rsid w:val="00AE6019"/>
    <w:rsid w:val="00AE614C"/>
    <w:rsid w:val="00AE631C"/>
    <w:rsid w:val="00AE673A"/>
    <w:rsid w:val="00AE7A6A"/>
    <w:rsid w:val="00AF017B"/>
    <w:rsid w:val="00AF0890"/>
    <w:rsid w:val="00AF0C42"/>
    <w:rsid w:val="00AF13B2"/>
    <w:rsid w:val="00AF1494"/>
    <w:rsid w:val="00AF1F79"/>
    <w:rsid w:val="00AF20B4"/>
    <w:rsid w:val="00AF2872"/>
    <w:rsid w:val="00AF4815"/>
    <w:rsid w:val="00AF4C7D"/>
    <w:rsid w:val="00AF52B1"/>
    <w:rsid w:val="00AF53A5"/>
    <w:rsid w:val="00AF68FF"/>
    <w:rsid w:val="00AF6C3B"/>
    <w:rsid w:val="00AF7915"/>
    <w:rsid w:val="00AF7BEA"/>
    <w:rsid w:val="00AF7DFD"/>
    <w:rsid w:val="00AF7FD9"/>
    <w:rsid w:val="00B00C2A"/>
    <w:rsid w:val="00B026B9"/>
    <w:rsid w:val="00B039A2"/>
    <w:rsid w:val="00B04EC9"/>
    <w:rsid w:val="00B04F1F"/>
    <w:rsid w:val="00B05DF0"/>
    <w:rsid w:val="00B06F7B"/>
    <w:rsid w:val="00B06F98"/>
    <w:rsid w:val="00B07154"/>
    <w:rsid w:val="00B0719A"/>
    <w:rsid w:val="00B07A95"/>
    <w:rsid w:val="00B07BB4"/>
    <w:rsid w:val="00B10070"/>
    <w:rsid w:val="00B10D6E"/>
    <w:rsid w:val="00B11200"/>
    <w:rsid w:val="00B11D97"/>
    <w:rsid w:val="00B12334"/>
    <w:rsid w:val="00B128C1"/>
    <w:rsid w:val="00B12D37"/>
    <w:rsid w:val="00B13112"/>
    <w:rsid w:val="00B135EF"/>
    <w:rsid w:val="00B13744"/>
    <w:rsid w:val="00B13E29"/>
    <w:rsid w:val="00B14181"/>
    <w:rsid w:val="00B1434A"/>
    <w:rsid w:val="00B14A66"/>
    <w:rsid w:val="00B156C3"/>
    <w:rsid w:val="00B15781"/>
    <w:rsid w:val="00B16621"/>
    <w:rsid w:val="00B169F3"/>
    <w:rsid w:val="00B17DEE"/>
    <w:rsid w:val="00B2043A"/>
    <w:rsid w:val="00B20757"/>
    <w:rsid w:val="00B20F9A"/>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79B"/>
    <w:rsid w:val="00B30D36"/>
    <w:rsid w:val="00B3101C"/>
    <w:rsid w:val="00B31DF6"/>
    <w:rsid w:val="00B32513"/>
    <w:rsid w:val="00B32949"/>
    <w:rsid w:val="00B32A10"/>
    <w:rsid w:val="00B32B52"/>
    <w:rsid w:val="00B336C2"/>
    <w:rsid w:val="00B33BE1"/>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2DB1"/>
    <w:rsid w:val="00B443D8"/>
    <w:rsid w:val="00B45B18"/>
    <w:rsid w:val="00B45E88"/>
    <w:rsid w:val="00B47003"/>
    <w:rsid w:val="00B47132"/>
    <w:rsid w:val="00B4765D"/>
    <w:rsid w:val="00B50D82"/>
    <w:rsid w:val="00B51562"/>
    <w:rsid w:val="00B52E53"/>
    <w:rsid w:val="00B539DB"/>
    <w:rsid w:val="00B53C0D"/>
    <w:rsid w:val="00B53CD1"/>
    <w:rsid w:val="00B53D59"/>
    <w:rsid w:val="00B54E1A"/>
    <w:rsid w:val="00B550BF"/>
    <w:rsid w:val="00B55272"/>
    <w:rsid w:val="00B559E2"/>
    <w:rsid w:val="00B5653D"/>
    <w:rsid w:val="00B57A48"/>
    <w:rsid w:val="00B60185"/>
    <w:rsid w:val="00B61577"/>
    <w:rsid w:val="00B619E3"/>
    <w:rsid w:val="00B61C90"/>
    <w:rsid w:val="00B61D2A"/>
    <w:rsid w:val="00B6268A"/>
    <w:rsid w:val="00B62DFC"/>
    <w:rsid w:val="00B63A20"/>
    <w:rsid w:val="00B63A5C"/>
    <w:rsid w:val="00B6519F"/>
    <w:rsid w:val="00B65773"/>
    <w:rsid w:val="00B6686F"/>
    <w:rsid w:val="00B66A3E"/>
    <w:rsid w:val="00B66DCD"/>
    <w:rsid w:val="00B66F85"/>
    <w:rsid w:val="00B678F4"/>
    <w:rsid w:val="00B7038B"/>
    <w:rsid w:val="00B709C9"/>
    <w:rsid w:val="00B70CB3"/>
    <w:rsid w:val="00B71209"/>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C1E"/>
    <w:rsid w:val="00B75E17"/>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77"/>
    <w:rsid w:val="00B83AAF"/>
    <w:rsid w:val="00B84E06"/>
    <w:rsid w:val="00B854AD"/>
    <w:rsid w:val="00B858C3"/>
    <w:rsid w:val="00B86AD1"/>
    <w:rsid w:val="00B87291"/>
    <w:rsid w:val="00B87E19"/>
    <w:rsid w:val="00B87F82"/>
    <w:rsid w:val="00B90ACB"/>
    <w:rsid w:val="00B919B9"/>
    <w:rsid w:val="00B91A73"/>
    <w:rsid w:val="00B92C84"/>
    <w:rsid w:val="00B92FFD"/>
    <w:rsid w:val="00B93A3A"/>
    <w:rsid w:val="00B93DF9"/>
    <w:rsid w:val="00B94B58"/>
    <w:rsid w:val="00B951D7"/>
    <w:rsid w:val="00B952B9"/>
    <w:rsid w:val="00B95331"/>
    <w:rsid w:val="00B9578C"/>
    <w:rsid w:val="00B9589E"/>
    <w:rsid w:val="00B95BCB"/>
    <w:rsid w:val="00B95DB3"/>
    <w:rsid w:val="00B963A7"/>
    <w:rsid w:val="00B96945"/>
    <w:rsid w:val="00B97282"/>
    <w:rsid w:val="00B97B0A"/>
    <w:rsid w:val="00B97BD2"/>
    <w:rsid w:val="00BA050F"/>
    <w:rsid w:val="00BA0C5C"/>
    <w:rsid w:val="00BA175A"/>
    <w:rsid w:val="00BA194F"/>
    <w:rsid w:val="00BA1B85"/>
    <w:rsid w:val="00BA26D5"/>
    <w:rsid w:val="00BA2AA5"/>
    <w:rsid w:val="00BA3183"/>
    <w:rsid w:val="00BA3457"/>
    <w:rsid w:val="00BA3514"/>
    <w:rsid w:val="00BA38A8"/>
    <w:rsid w:val="00BA395D"/>
    <w:rsid w:val="00BA3B17"/>
    <w:rsid w:val="00BA48D8"/>
    <w:rsid w:val="00BA4A66"/>
    <w:rsid w:val="00BA4E6B"/>
    <w:rsid w:val="00BA5EF1"/>
    <w:rsid w:val="00BA65F1"/>
    <w:rsid w:val="00BA78F3"/>
    <w:rsid w:val="00BB0887"/>
    <w:rsid w:val="00BB1581"/>
    <w:rsid w:val="00BB1590"/>
    <w:rsid w:val="00BB1600"/>
    <w:rsid w:val="00BB1A53"/>
    <w:rsid w:val="00BB41AE"/>
    <w:rsid w:val="00BB442C"/>
    <w:rsid w:val="00BB4433"/>
    <w:rsid w:val="00BB57A4"/>
    <w:rsid w:val="00BB5B06"/>
    <w:rsid w:val="00BB5CDB"/>
    <w:rsid w:val="00BB5EB5"/>
    <w:rsid w:val="00BB70BE"/>
    <w:rsid w:val="00BB76BE"/>
    <w:rsid w:val="00BB7CF3"/>
    <w:rsid w:val="00BC0DEE"/>
    <w:rsid w:val="00BC0F9F"/>
    <w:rsid w:val="00BC2C57"/>
    <w:rsid w:val="00BC2CA2"/>
    <w:rsid w:val="00BC37F5"/>
    <w:rsid w:val="00BC3BB0"/>
    <w:rsid w:val="00BC4184"/>
    <w:rsid w:val="00BC44BF"/>
    <w:rsid w:val="00BC4ECC"/>
    <w:rsid w:val="00BC4FE6"/>
    <w:rsid w:val="00BC572A"/>
    <w:rsid w:val="00BC64A4"/>
    <w:rsid w:val="00BC6683"/>
    <w:rsid w:val="00BC7B52"/>
    <w:rsid w:val="00BD15AC"/>
    <w:rsid w:val="00BD1D2A"/>
    <w:rsid w:val="00BD246A"/>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237"/>
    <w:rsid w:val="00BE3395"/>
    <w:rsid w:val="00BE3760"/>
    <w:rsid w:val="00BE41BD"/>
    <w:rsid w:val="00BE4848"/>
    <w:rsid w:val="00BE4B0F"/>
    <w:rsid w:val="00BE4CAB"/>
    <w:rsid w:val="00BE5443"/>
    <w:rsid w:val="00BE5A89"/>
    <w:rsid w:val="00BE624F"/>
    <w:rsid w:val="00BE6922"/>
    <w:rsid w:val="00BE6C6F"/>
    <w:rsid w:val="00BE7C62"/>
    <w:rsid w:val="00BF00C2"/>
    <w:rsid w:val="00BF0203"/>
    <w:rsid w:val="00BF08D1"/>
    <w:rsid w:val="00BF0C9B"/>
    <w:rsid w:val="00BF14C0"/>
    <w:rsid w:val="00BF1B34"/>
    <w:rsid w:val="00BF4568"/>
    <w:rsid w:val="00BF4C1D"/>
    <w:rsid w:val="00BF4D28"/>
    <w:rsid w:val="00BF4E22"/>
    <w:rsid w:val="00BF5074"/>
    <w:rsid w:val="00BF5203"/>
    <w:rsid w:val="00BF5604"/>
    <w:rsid w:val="00BF561F"/>
    <w:rsid w:val="00BF60D1"/>
    <w:rsid w:val="00BF64BC"/>
    <w:rsid w:val="00BF6553"/>
    <w:rsid w:val="00BF7093"/>
    <w:rsid w:val="00BF7436"/>
    <w:rsid w:val="00C00004"/>
    <w:rsid w:val="00C0196C"/>
    <w:rsid w:val="00C023B2"/>
    <w:rsid w:val="00C02E2C"/>
    <w:rsid w:val="00C03AB0"/>
    <w:rsid w:val="00C03E1A"/>
    <w:rsid w:val="00C05721"/>
    <w:rsid w:val="00C058DB"/>
    <w:rsid w:val="00C05CF6"/>
    <w:rsid w:val="00C05F2D"/>
    <w:rsid w:val="00C07BDE"/>
    <w:rsid w:val="00C10346"/>
    <w:rsid w:val="00C103C9"/>
    <w:rsid w:val="00C10C94"/>
    <w:rsid w:val="00C11299"/>
    <w:rsid w:val="00C114F4"/>
    <w:rsid w:val="00C12691"/>
    <w:rsid w:val="00C126A0"/>
    <w:rsid w:val="00C12B2A"/>
    <w:rsid w:val="00C12B85"/>
    <w:rsid w:val="00C12F26"/>
    <w:rsid w:val="00C1317C"/>
    <w:rsid w:val="00C13187"/>
    <w:rsid w:val="00C13338"/>
    <w:rsid w:val="00C13AE3"/>
    <w:rsid w:val="00C14483"/>
    <w:rsid w:val="00C14891"/>
    <w:rsid w:val="00C14AF2"/>
    <w:rsid w:val="00C162DF"/>
    <w:rsid w:val="00C169D2"/>
    <w:rsid w:val="00C16C1F"/>
    <w:rsid w:val="00C16FEB"/>
    <w:rsid w:val="00C17066"/>
    <w:rsid w:val="00C17B9A"/>
    <w:rsid w:val="00C17BD8"/>
    <w:rsid w:val="00C2030E"/>
    <w:rsid w:val="00C20714"/>
    <w:rsid w:val="00C20CA7"/>
    <w:rsid w:val="00C20F00"/>
    <w:rsid w:val="00C216DC"/>
    <w:rsid w:val="00C21806"/>
    <w:rsid w:val="00C21BFC"/>
    <w:rsid w:val="00C22A06"/>
    <w:rsid w:val="00C23CD2"/>
    <w:rsid w:val="00C24FCC"/>
    <w:rsid w:val="00C257A9"/>
    <w:rsid w:val="00C26979"/>
    <w:rsid w:val="00C2796B"/>
    <w:rsid w:val="00C30E85"/>
    <w:rsid w:val="00C312B5"/>
    <w:rsid w:val="00C31D91"/>
    <w:rsid w:val="00C32942"/>
    <w:rsid w:val="00C34351"/>
    <w:rsid w:val="00C345A3"/>
    <w:rsid w:val="00C3479C"/>
    <w:rsid w:val="00C354DC"/>
    <w:rsid w:val="00C35764"/>
    <w:rsid w:val="00C35D58"/>
    <w:rsid w:val="00C36ACC"/>
    <w:rsid w:val="00C36DE2"/>
    <w:rsid w:val="00C37C8D"/>
    <w:rsid w:val="00C37D7B"/>
    <w:rsid w:val="00C406A2"/>
    <w:rsid w:val="00C40BF7"/>
    <w:rsid w:val="00C40E25"/>
    <w:rsid w:val="00C416C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0FEE"/>
    <w:rsid w:val="00C548B0"/>
    <w:rsid w:val="00C5577B"/>
    <w:rsid w:val="00C55D2C"/>
    <w:rsid w:val="00C56330"/>
    <w:rsid w:val="00C56A09"/>
    <w:rsid w:val="00C575D3"/>
    <w:rsid w:val="00C57CEE"/>
    <w:rsid w:val="00C57DD3"/>
    <w:rsid w:val="00C60ED2"/>
    <w:rsid w:val="00C61AE2"/>
    <w:rsid w:val="00C62419"/>
    <w:rsid w:val="00C628DD"/>
    <w:rsid w:val="00C62E1C"/>
    <w:rsid w:val="00C6374F"/>
    <w:rsid w:val="00C64749"/>
    <w:rsid w:val="00C653CA"/>
    <w:rsid w:val="00C65F1F"/>
    <w:rsid w:val="00C66133"/>
    <w:rsid w:val="00C6626E"/>
    <w:rsid w:val="00C668D8"/>
    <w:rsid w:val="00C66E0E"/>
    <w:rsid w:val="00C67CDF"/>
    <w:rsid w:val="00C71732"/>
    <w:rsid w:val="00C71938"/>
    <w:rsid w:val="00C720F8"/>
    <w:rsid w:val="00C72212"/>
    <w:rsid w:val="00C7291C"/>
    <w:rsid w:val="00C72B94"/>
    <w:rsid w:val="00C730BD"/>
    <w:rsid w:val="00C731A6"/>
    <w:rsid w:val="00C7381E"/>
    <w:rsid w:val="00C74741"/>
    <w:rsid w:val="00C747F2"/>
    <w:rsid w:val="00C74D4F"/>
    <w:rsid w:val="00C75BF1"/>
    <w:rsid w:val="00C7682B"/>
    <w:rsid w:val="00C77C8F"/>
    <w:rsid w:val="00C8061F"/>
    <w:rsid w:val="00C83946"/>
    <w:rsid w:val="00C843B2"/>
    <w:rsid w:val="00C84ED8"/>
    <w:rsid w:val="00C8552E"/>
    <w:rsid w:val="00C85F46"/>
    <w:rsid w:val="00C86041"/>
    <w:rsid w:val="00C867AF"/>
    <w:rsid w:val="00C87090"/>
    <w:rsid w:val="00C87318"/>
    <w:rsid w:val="00C875D7"/>
    <w:rsid w:val="00C87F62"/>
    <w:rsid w:val="00C904D6"/>
    <w:rsid w:val="00C90F02"/>
    <w:rsid w:val="00C90F22"/>
    <w:rsid w:val="00C9151E"/>
    <w:rsid w:val="00C91566"/>
    <w:rsid w:val="00C9161F"/>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3B3"/>
    <w:rsid w:val="00CA182E"/>
    <w:rsid w:val="00CA26A3"/>
    <w:rsid w:val="00CA2A67"/>
    <w:rsid w:val="00CA2D74"/>
    <w:rsid w:val="00CA373D"/>
    <w:rsid w:val="00CA39B1"/>
    <w:rsid w:val="00CA44DC"/>
    <w:rsid w:val="00CA4627"/>
    <w:rsid w:val="00CA4F76"/>
    <w:rsid w:val="00CA52C6"/>
    <w:rsid w:val="00CA53D0"/>
    <w:rsid w:val="00CA5726"/>
    <w:rsid w:val="00CA6D96"/>
    <w:rsid w:val="00CA7B71"/>
    <w:rsid w:val="00CB12C5"/>
    <w:rsid w:val="00CB19DB"/>
    <w:rsid w:val="00CB2F4D"/>
    <w:rsid w:val="00CB3CCC"/>
    <w:rsid w:val="00CB4990"/>
    <w:rsid w:val="00CB5FC8"/>
    <w:rsid w:val="00CB7172"/>
    <w:rsid w:val="00CB769F"/>
    <w:rsid w:val="00CB7CB0"/>
    <w:rsid w:val="00CB7D39"/>
    <w:rsid w:val="00CC0C09"/>
    <w:rsid w:val="00CC11A8"/>
    <w:rsid w:val="00CC1B30"/>
    <w:rsid w:val="00CC3300"/>
    <w:rsid w:val="00CC3CED"/>
    <w:rsid w:val="00CC448E"/>
    <w:rsid w:val="00CC6313"/>
    <w:rsid w:val="00CC6FC7"/>
    <w:rsid w:val="00CC7F35"/>
    <w:rsid w:val="00CD0147"/>
    <w:rsid w:val="00CD01EA"/>
    <w:rsid w:val="00CD08B2"/>
    <w:rsid w:val="00CD0D74"/>
    <w:rsid w:val="00CD100D"/>
    <w:rsid w:val="00CD1101"/>
    <w:rsid w:val="00CD11BC"/>
    <w:rsid w:val="00CD1230"/>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71AC"/>
    <w:rsid w:val="00CD7954"/>
    <w:rsid w:val="00CE0608"/>
    <w:rsid w:val="00CE0684"/>
    <w:rsid w:val="00CE0867"/>
    <w:rsid w:val="00CE0B78"/>
    <w:rsid w:val="00CE0B9B"/>
    <w:rsid w:val="00CE11FA"/>
    <w:rsid w:val="00CE159B"/>
    <w:rsid w:val="00CE2416"/>
    <w:rsid w:val="00CE2B36"/>
    <w:rsid w:val="00CE373D"/>
    <w:rsid w:val="00CE4137"/>
    <w:rsid w:val="00CE519B"/>
    <w:rsid w:val="00CE5E97"/>
    <w:rsid w:val="00CE71C0"/>
    <w:rsid w:val="00CE76F3"/>
    <w:rsid w:val="00CE7808"/>
    <w:rsid w:val="00CF007C"/>
    <w:rsid w:val="00CF025B"/>
    <w:rsid w:val="00CF0458"/>
    <w:rsid w:val="00CF0792"/>
    <w:rsid w:val="00CF2A22"/>
    <w:rsid w:val="00CF2A28"/>
    <w:rsid w:val="00CF2ABF"/>
    <w:rsid w:val="00CF2E6F"/>
    <w:rsid w:val="00CF32A5"/>
    <w:rsid w:val="00CF4BD0"/>
    <w:rsid w:val="00CF5AC7"/>
    <w:rsid w:val="00CF5CFF"/>
    <w:rsid w:val="00CF5F90"/>
    <w:rsid w:val="00CF6783"/>
    <w:rsid w:val="00CF731A"/>
    <w:rsid w:val="00D00F16"/>
    <w:rsid w:val="00D00FD9"/>
    <w:rsid w:val="00D011BA"/>
    <w:rsid w:val="00D0141A"/>
    <w:rsid w:val="00D0178B"/>
    <w:rsid w:val="00D01EBA"/>
    <w:rsid w:val="00D01ED0"/>
    <w:rsid w:val="00D02B43"/>
    <w:rsid w:val="00D03B03"/>
    <w:rsid w:val="00D04BED"/>
    <w:rsid w:val="00D04D60"/>
    <w:rsid w:val="00D05162"/>
    <w:rsid w:val="00D0596D"/>
    <w:rsid w:val="00D059A6"/>
    <w:rsid w:val="00D05B75"/>
    <w:rsid w:val="00D05C44"/>
    <w:rsid w:val="00D072DB"/>
    <w:rsid w:val="00D074AB"/>
    <w:rsid w:val="00D07944"/>
    <w:rsid w:val="00D07DE3"/>
    <w:rsid w:val="00D113BE"/>
    <w:rsid w:val="00D1147C"/>
    <w:rsid w:val="00D11564"/>
    <w:rsid w:val="00D123C3"/>
    <w:rsid w:val="00D12C0B"/>
    <w:rsid w:val="00D12CF3"/>
    <w:rsid w:val="00D12ED4"/>
    <w:rsid w:val="00D1330C"/>
    <w:rsid w:val="00D13A00"/>
    <w:rsid w:val="00D159C5"/>
    <w:rsid w:val="00D164C0"/>
    <w:rsid w:val="00D176F8"/>
    <w:rsid w:val="00D210F4"/>
    <w:rsid w:val="00D21680"/>
    <w:rsid w:val="00D218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89E"/>
    <w:rsid w:val="00D309F3"/>
    <w:rsid w:val="00D31DA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1BD1"/>
    <w:rsid w:val="00D42770"/>
    <w:rsid w:val="00D42F19"/>
    <w:rsid w:val="00D43783"/>
    <w:rsid w:val="00D44371"/>
    <w:rsid w:val="00D4669B"/>
    <w:rsid w:val="00D468AF"/>
    <w:rsid w:val="00D46A57"/>
    <w:rsid w:val="00D47924"/>
    <w:rsid w:val="00D47931"/>
    <w:rsid w:val="00D47B06"/>
    <w:rsid w:val="00D5041F"/>
    <w:rsid w:val="00D51A94"/>
    <w:rsid w:val="00D51B99"/>
    <w:rsid w:val="00D51C4E"/>
    <w:rsid w:val="00D520E0"/>
    <w:rsid w:val="00D52772"/>
    <w:rsid w:val="00D53815"/>
    <w:rsid w:val="00D53BFE"/>
    <w:rsid w:val="00D5447E"/>
    <w:rsid w:val="00D544BB"/>
    <w:rsid w:val="00D54B6F"/>
    <w:rsid w:val="00D55210"/>
    <w:rsid w:val="00D56BC9"/>
    <w:rsid w:val="00D56EA4"/>
    <w:rsid w:val="00D6028A"/>
    <w:rsid w:val="00D602EB"/>
    <w:rsid w:val="00D606C0"/>
    <w:rsid w:val="00D60B48"/>
    <w:rsid w:val="00D60BED"/>
    <w:rsid w:val="00D60EFC"/>
    <w:rsid w:val="00D61B38"/>
    <w:rsid w:val="00D61F20"/>
    <w:rsid w:val="00D61FD9"/>
    <w:rsid w:val="00D62261"/>
    <w:rsid w:val="00D624E9"/>
    <w:rsid w:val="00D633C9"/>
    <w:rsid w:val="00D63481"/>
    <w:rsid w:val="00D63869"/>
    <w:rsid w:val="00D63C37"/>
    <w:rsid w:val="00D64442"/>
    <w:rsid w:val="00D646F9"/>
    <w:rsid w:val="00D64BA7"/>
    <w:rsid w:val="00D6538B"/>
    <w:rsid w:val="00D656E6"/>
    <w:rsid w:val="00D6574E"/>
    <w:rsid w:val="00D6650F"/>
    <w:rsid w:val="00D6694D"/>
    <w:rsid w:val="00D66F23"/>
    <w:rsid w:val="00D67428"/>
    <w:rsid w:val="00D678F2"/>
    <w:rsid w:val="00D70816"/>
    <w:rsid w:val="00D70847"/>
    <w:rsid w:val="00D72507"/>
    <w:rsid w:val="00D72F17"/>
    <w:rsid w:val="00D731B2"/>
    <w:rsid w:val="00D7324C"/>
    <w:rsid w:val="00D73C42"/>
    <w:rsid w:val="00D7433F"/>
    <w:rsid w:val="00D7463D"/>
    <w:rsid w:val="00D753C3"/>
    <w:rsid w:val="00D75754"/>
    <w:rsid w:val="00D75CF0"/>
    <w:rsid w:val="00D77F9D"/>
    <w:rsid w:val="00D80664"/>
    <w:rsid w:val="00D80A24"/>
    <w:rsid w:val="00D80AE6"/>
    <w:rsid w:val="00D80E3E"/>
    <w:rsid w:val="00D81BFD"/>
    <w:rsid w:val="00D81CA6"/>
    <w:rsid w:val="00D8291A"/>
    <w:rsid w:val="00D82A76"/>
    <w:rsid w:val="00D82A8F"/>
    <w:rsid w:val="00D82DC4"/>
    <w:rsid w:val="00D82E42"/>
    <w:rsid w:val="00D8322F"/>
    <w:rsid w:val="00D84027"/>
    <w:rsid w:val="00D84082"/>
    <w:rsid w:val="00D84806"/>
    <w:rsid w:val="00D84A47"/>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0A1"/>
    <w:rsid w:val="00D95180"/>
    <w:rsid w:val="00D951FC"/>
    <w:rsid w:val="00D95DAB"/>
    <w:rsid w:val="00D96279"/>
    <w:rsid w:val="00D9689E"/>
    <w:rsid w:val="00D97406"/>
    <w:rsid w:val="00D9747E"/>
    <w:rsid w:val="00D97AE5"/>
    <w:rsid w:val="00D97BE3"/>
    <w:rsid w:val="00DA0A39"/>
    <w:rsid w:val="00DA0B07"/>
    <w:rsid w:val="00DA1AA3"/>
    <w:rsid w:val="00DA1DF8"/>
    <w:rsid w:val="00DA1EBE"/>
    <w:rsid w:val="00DA2EAD"/>
    <w:rsid w:val="00DA3059"/>
    <w:rsid w:val="00DA3A9A"/>
    <w:rsid w:val="00DA3AB4"/>
    <w:rsid w:val="00DA3E75"/>
    <w:rsid w:val="00DA419E"/>
    <w:rsid w:val="00DA45FC"/>
    <w:rsid w:val="00DA4691"/>
    <w:rsid w:val="00DA4D0B"/>
    <w:rsid w:val="00DA4F31"/>
    <w:rsid w:val="00DA6599"/>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70A4"/>
    <w:rsid w:val="00DB70D2"/>
    <w:rsid w:val="00DB78EC"/>
    <w:rsid w:val="00DC044C"/>
    <w:rsid w:val="00DC070B"/>
    <w:rsid w:val="00DC08C8"/>
    <w:rsid w:val="00DC0E11"/>
    <w:rsid w:val="00DC18FC"/>
    <w:rsid w:val="00DC2362"/>
    <w:rsid w:val="00DC268B"/>
    <w:rsid w:val="00DC2A76"/>
    <w:rsid w:val="00DC3012"/>
    <w:rsid w:val="00DC3165"/>
    <w:rsid w:val="00DC3405"/>
    <w:rsid w:val="00DC381B"/>
    <w:rsid w:val="00DC3EC4"/>
    <w:rsid w:val="00DC43E9"/>
    <w:rsid w:val="00DC47D5"/>
    <w:rsid w:val="00DC51B5"/>
    <w:rsid w:val="00DC65F3"/>
    <w:rsid w:val="00DC6C78"/>
    <w:rsid w:val="00DC7275"/>
    <w:rsid w:val="00DD03A1"/>
    <w:rsid w:val="00DD0A4E"/>
    <w:rsid w:val="00DD0CB6"/>
    <w:rsid w:val="00DD0FD4"/>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D78C3"/>
    <w:rsid w:val="00DE047D"/>
    <w:rsid w:val="00DE071A"/>
    <w:rsid w:val="00DE13F3"/>
    <w:rsid w:val="00DE1618"/>
    <w:rsid w:val="00DE17B6"/>
    <w:rsid w:val="00DE1B10"/>
    <w:rsid w:val="00DE1DCE"/>
    <w:rsid w:val="00DE26A6"/>
    <w:rsid w:val="00DE3058"/>
    <w:rsid w:val="00DE3925"/>
    <w:rsid w:val="00DE3E24"/>
    <w:rsid w:val="00DE475A"/>
    <w:rsid w:val="00DE486A"/>
    <w:rsid w:val="00DE4EEC"/>
    <w:rsid w:val="00DE5146"/>
    <w:rsid w:val="00DE5327"/>
    <w:rsid w:val="00DE6EBD"/>
    <w:rsid w:val="00DE6EE4"/>
    <w:rsid w:val="00DE7E59"/>
    <w:rsid w:val="00DF0206"/>
    <w:rsid w:val="00DF046E"/>
    <w:rsid w:val="00DF0AF1"/>
    <w:rsid w:val="00DF18C0"/>
    <w:rsid w:val="00DF22EB"/>
    <w:rsid w:val="00DF25F8"/>
    <w:rsid w:val="00DF2B12"/>
    <w:rsid w:val="00DF2CE0"/>
    <w:rsid w:val="00DF44FE"/>
    <w:rsid w:val="00DF47EE"/>
    <w:rsid w:val="00DF4985"/>
    <w:rsid w:val="00DF4BF2"/>
    <w:rsid w:val="00DF50C2"/>
    <w:rsid w:val="00DF593B"/>
    <w:rsid w:val="00DF5B02"/>
    <w:rsid w:val="00DF6373"/>
    <w:rsid w:val="00DF64F3"/>
    <w:rsid w:val="00DF706B"/>
    <w:rsid w:val="00DF73F1"/>
    <w:rsid w:val="00DF75B5"/>
    <w:rsid w:val="00DF7E68"/>
    <w:rsid w:val="00E004BA"/>
    <w:rsid w:val="00E008F1"/>
    <w:rsid w:val="00E0163D"/>
    <w:rsid w:val="00E01B41"/>
    <w:rsid w:val="00E025A6"/>
    <w:rsid w:val="00E02673"/>
    <w:rsid w:val="00E02A2C"/>
    <w:rsid w:val="00E03325"/>
    <w:rsid w:val="00E034F4"/>
    <w:rsid w:val="00E03589"/>
    <w:rsid w:val="00E03C40"/>
    <w:rsid w:val="00E03CA1"/>
    <w:rsid w:val="00E043C3"/>
    <w:rsid w:val="00E0469F"/>
    <w:rsid w:val="00E04E2B"/>
    <w:rsid w:val="00E05F06"/>
    <w:rsid w:val="00E05F8A"/>
    <w:rsid w:val="00E06789"/>
    <w:rsid w:val="00E06D52"/>
    <w:rsid w:val="00E07613"/>
    <w:rsid w:val="00E07679"/>
    <w:rsid w:val="00E100C8"/>
    <w:rsid w:val="00E103D6"/>
    <w:rsid w:val="00E10867"/>
    <w:rsid w:val="00E10A47"/>
    <w:rsid w:val="00E10E3A"/>
    <w:rsid w:val="00E1138D"/>
    <w:rsid w:val="00E11CA5"/>
    <w:rsid w:val="00E1277F"/>
    <w:rsid w:val="00E12E90"/>
    <w:rsid w:val="00E12EC9"/>
    <w:rsid w:val="00E12FAE"/>
    <w:rsid w:val="00E132AB"/>
    <w:rsid w:val="00E13D97"/>
    <w:rsid w:val="00E14BEC"/>
    <w:rsid w:val="00E15729"/>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27C43"/>
    <w:rsid w:val="00E309BA"/>
    <w:rsid w:val="00E30A25"/>
    <w:rsid w:val="00E30D88"/>
    <w:rsid w:val="00E30F12"/>
    <w:rsid w:val="00E312D8"/>
    <w:rsid w:val="00E31665"/>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2588"/>
    <w:rsid w:val="00E42BD0"/>
    <w:rsid w:val="00E43024"/>
    <w:rsid w:val="00E431F5"/>
    <w:rsid w:val="00E443AE"/>
    <w:rsid w:val="00E44671"/>
    <w:rsid w:val="00E44D95"/>
    <w:rsid w:val="00E45166"/>
    <w:rsid w:val="00E46565"/>
    <w:rsid w:val="00E46F73"/>
    <w:rsid w:val="00E472BB"/>
    <w:rsid w:val="00E50124"/>
    <w:rsid w:val="00E502A0"/>
    <w:rsid w:val="00E50CCE"/>
    <w:rsid w:val="00E514EB"/>
    <w:rsid w:val="00E51B81"/>
    <w:rsid w:val="00E51F36"/>
    <w:rsid w:val="00E5209A"/>
    <w:rsid w:val="00E5238A"/>
    <w:rsid w:val="00E52CA7"/>
    <w:rsid w:val="00E53665"/>
    <w:rsid w:val="00E53CD1"/>
    <w:rsid w:val="00E54537"/>
    <w:rsid w:val="00E54711"/>
    <w:rsid w:val="00E55112"/>
    <w:rsid w:val="00E55663"/>
    <w:rsid w:val="00E556E2"/>
    <w:rsid w:val="00E55D26"/>
    <w:rsid w:val="00E579E1"/>
    <w:rsid w:val="00E6002A"/>
    <w:rsid w:val="00E60BCE"/>
    <w:rsid w:val="00E60CE0"/>
    <w:rsid w:val="00E61FDD"/>
    <w:rsid w:val="00E621CD"/>
    <w:rsid w:val="00E6358E"/>
    <w:rsid w:val="00E63B7D"/>
    <w:rsid w:val="00E64E15"/>
    <w:rsid w:val="00E65379"/>
    <w:rsid w:val="00E65D32"/>
    <w:rsid w:val="00E66D7D"/>
    <w:rsid w:val="00E67B65"/>
    <w:rsid w:val="00E701D7"/>
    <w:rsid w:val="00E70B8D"/>
    <w:rsid w:val="00E71470"/>
    <w:rsid w:val="00E72D23"/>
    <w:rsid w:val="00E75706"/>
    <w:rsid w:val="00E75A4D"/>
    <w:rsid w:val="00E767B1"/>
    <w:rsid w:val="00E76B9A"/>
    <w:rsid w:val="00E76DB9"/>
    <w:rsid w:val="00E76EF0"/>
    <w:rsid w:val="00E778AE"/>
    <w:rsid w:val="00E77F82"/>
    <w:rsid w:val="00E8000A"/>
    <w:rsid w:val="00E809E9"/>
    <w:rsid w:val="00E8109B"/>
    <w:rsid w:val="00E82712"/>
    <w:rsid w:val="00E82A22"/>
    <w:rsid w:val="00E830AB"/>
    <w:rsid w:val="00E834CF"/>
    <w:rsid w:val="00E8363A"/>
    <w:rsid w:val="00E8389E"/>
    <w:rsid w:val="00E84A02"/>
    <w:rsid w:val="00E84AF6"/>
    <w:rsid w:val="00E84BC7"/>
    <w:rsid w:val="00E85582"/>
    <w:rsid w:val="00E858DB"/>
    <w:rsid w:val="00E860AE"/>
    <w:rsid w:val="00E86260"/>
    <w:rsid w:val="00E86BAE"/>
    <w:rsid w:val="00E86CF0"/>
    <w:rsid w:val="00E879CC"/>
    <w:rsid w:val="00E9128A"/>
    <w:rsid w:val="00E9175E"/>
    <w:rsid w:val="00E918D2"/>
    <w:rsid w:val="00E92444"/>
    <w:rsid w:val="00E93F9F"/>
    <w:rsid w:val="00E944C2"/>
    <w:rsid w:val="00E957B1"/>
    <w:rsid w:val="00E95C41"/>
    <w:rsid w:val="00E966D8"/>
    <w:rsid w:val="00E96E96"/>
    <w:rsid w:val="00E970B6"/>
    <w:rsid w:val="00E9786E"/>
    <w:rsid w:val="00E97BAC"/>
    <w:rsid w:val="00E97BE8"/>
    <w:rsid w:val="00EA0819"/>
    <w:rsid w:val="00EA0838"/>
    <w:rsid w:val="00EA1592"/>
    <w:rsid w:val="00EA1756"/>
    <w:rsid w:val="00EA18E8"/>
    <w:rsid w:val="00EA1A4D"/>
    <w:rsid w:val="00EA21AE"/>
    <w:rsid w:val="00EA2AC9"/>
    <w:rsid w:val="00EA2B22"/>
    <w:rsid w:val="00EA3228"/>
    <w:rsid w:val="00EA3381"/>
    <w:rsid w:val="00EA357E"/>
    <w:rsid w:val="00EA38D4"/>
    <w:rsid w:val="00EA3EF0"/>
    <w:rsid w:val="00EA4465"/>
    <w:rsid w:val="00EA51D8"/>
    <w:rsid w:val="00EA6293"/>
    <w:rsid w:val="00EA6377"/>
    <w:rsid w:val="00EB072E"/>
    <w:rsid w:val="00EB1A48"/>
    <w:rsid w:val="00EB29E6"/>
    <w:rsid w:val="00EB2DFC"/>
    <w:rsid w:val="00EB3CC0"/>
    <w:rsid w:val="00EB3D94"/>
    <w:rsid w:val="00EB4448"/>
    <w:rsid w:val="00EB4832"/>
    <w:rsid w:val="00EB51FD"/>
    <w:rsid w:val="00EB579A"/>
    <w:rsid w:val="00EB5DDF"/>
    <w:rsid w:val="00EB5F97"/>
    <w:rsid w:val="00EB6305"/>
    <w:rsid w:val="00EB6A33"/>
    <w:rsid w:val="00EB6D3F"/>
    <w:rsid w:val="00EB70F1"/>
    <w:rsid w:val="00EB77DB"/>
    <w:rsid w:val="00EC06E1"/>
    <w:rsid w:val="00EC0CB4"/>
    <w:rsid w:val="00EC1D9C"/>
    <w:rsid w:val="00EC2CEC"/>
    <w:rsid w:val="00EC331F"/>
    <w:rsid w:val="00EC3368"/>
    <w:rsid w:val="00EC4216"/>
    <w:rsid w:val="00EC43A5"/>
    <w:rsid w:val="00EC4831"/>
    <w:rsid w:val="00EC4F61"/>
    <w:rsid w:val="00EC5568"/>
    <w:rsid w:val="00EC6079"/>
    <w:rsid w:val="00EC6E84"/>
    <w:rsid w:val="00EC6F10"/>
    <w:rsid w:val="00EC6FEE"/>
    <w:rsid w:val="00EC7311"/>
    <w:rsid w:val="00ED13C8"/>
    <w:rsid w:val="00ED25DA"/>
    <w:rsid w:val="00ED284A"/>
    <w:rsid w:val="00ED2BAF"/>
    <w:rsid w:val="00ED362C"/>
    <w:rsid w:val="00ED39D5"/>
    <w:rsid w:val="00ED3C5F"/>
    <w:rsid w:val="00ED4982"/>
    <w:rsid w:val="00ED4C08"/>
    <w:rsid w:val="00ED5FCA"/>
    <w:rsid w:val="00ED60CF"/>
    <w:rsid w:val="00ED757B"/>
    <w:rsid w:val="00EE0A78"/>
    <w:rsid w:val="00EE1061"/>
    <w:rsid w:val="00EE1B06"/>
    <w:rsid w:val="00EE29FA"/>
    <w:rsid w:val="00EE2B14"/>
    <w:rsid w:val="00EE4456"/>
    <w:rsid w:val="00EE48E6"/>
    <w:rsid w:val="00EE52D8"/>
    <w:rsid w:val="00EE67F5"/>
    <w:rsid w:val="00EE6DE2"/>
    <w:rsid w:val="00EE7CEC"/>
    <w:rsid w:val="00EF0AC1"/>
    <w:rsid w:val="00EF0F79"/>
    <w:rsid w:val="00EF1009"/>
    <w:rsid w:val="00EF10F6"/>
    <w:rsid w:val="00EF17EC"/>
    <w:rsid w:val="00EF18C7"/>
    <w:rsid w:val="00EF191B"/>
    <w:rsid w:val="00EF25E5"/>
    <w:rsid w:val="00EF274C"/>
    <w:rsid w:val="00EF2FB8"/>
    <w:rsid w:val="00EF3352"/>
    <w:rsid w:val="00EF3C2F"/>
    <w:rsid w:val="00EF4348"/>
    <w:rsid w:val="00EF4B91"/>
    <w:rsid w:val="00EF5E2C"/>
    <w:rsid w:val="00EF651B"/>
    <w:rsid w:val="00EF6AAD"/>
    <w:rsid w:val="00EF7DA7"/>
    <w:rsid w:val="00EF7EDE"/>
    <w:rsid w:val="00F00A5E"/>
    <w:rsid w:val="00F00FB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1FA"/>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B93"/>
    <w:rsid w:val="00F25C7F"/>
    <w:rsid w:val="00F26A4F"/>
    <w:rsid w:val="00F305E8"/>
    <w:rsid w:val="00F3111B"/>
    <w:rsid w:val="00F31455"/>
    <w:rsid w:val="00F3201A"/>
    <w:rsid w:val="00F325BF"/>
    <w:rsid w:val="00F32D04"/>
    <w:rsid w:val="00F33203"/>
    <w:rsid w:val="00F3378D"/>
    <w:rsid w:val="00F33A68"/>
    <w:rsid w:val="00F3432A"/>
    <w:rsid w:val="00F3515E"/>
    <w:rsid w:val="00F352E9"/>
    <w:rsid w:val="00F35441"/>
    <w:rsid w:val="00F358E3"/>
    <w:rsid w:val="00F35B4A"/>
    <w:rsid w:val="00F35FC0"/>
    <w:rsid w:val="00F36547"/>
    <w:rsid w:val="00F36B2D"/>
    <w:rsid w:val="00F36BE3"/>
    <w:rsid w:val="00F36C0E"/>
    <w:rsid w:val="00F370F8"/>
    <w:rsid w:val="00F370FB"/>
    <w:rsid w:val="00F37336"/>
    <w:rsid w:val="00F37ED8"/>
    <w:rsid w:val="00F4030F"/>
    <w:rsid w:val="00F40BE4"/>
    <w:rsid w:val="00F40F3D"/>
    <w:rsid w:val="00F41546"/>
    <w:rsid w:val="00F41C81"/>
    <w:rsid w:val="00F41C83"/>
    <w:rsid w:val="00F41D9F"/>
    <w:rsid w:val="00F41DF6"/>
    <w:rsid w:val="00F42696"/>
    <w:rsid w:val="00F4302C"/>
    <w:rsid w:val="00F43256"/>
    <w:rsid w:val="00F435CB"/>
    <w:rsid w:val="00F43C0C"/>
    <w:rsid w:val="00F43C55"/>
    <w:rsid w:val="00F44003"/>
    <w:rsid w:val="00F441BE"/>
    <w:rsid w:val="00F44254"/>
    <w:rsid w:val="00F44259"/>
    <w:rsid w:val="00F44557"/>
    <w:rsid w:val="00F448BF"/>
    <w:rsid w:val="00F449AE"/>
    <w:rsid w:val="00F449F5"/>
    <w:rsid w:val="00F44B2F"/>
    <w:rsid w:val="00F44FFD"/>
    <w:rsid w:val="00F45995"/>
    <w:rsid w:val="00F45CE5"/>
    <w:rsid w:val="00F47F75"/>
    <w:rsid w:val="00F50CEF"/>
    <w:rsid w:val="00F50E18"/>
    <w:rsid w:val="00F50FF8"/>
    <w:rsid w:val="00F51244"/>
    <w:rsid w:val="00F51AFD"/>
    <w:rsid w:val="00F52597"/>
    <w:rsid w:val="00F530A7"/>
    <w:rsid w:val="00F53A54"/>
    <w:rsid w:val="00F54C01"/>
    <w:rsid w:val="00F56705"/>
    <w:rsid w:val="00F56DD9"/>
    <w:rsid w:val="00F574A7"/>
    <w:rsid w:val="00F578F2"/>
    <w:rsid w:val="00F57D45"/>
    <w:rsid w:val="00F605A8"/>
    <w:rsid w:val="00F61DB8"/>
    <w:rsid w:val="00F61EAC"/>
    <w:rsid w:val="00F61F2C"/>
    <w:rsid w:val="00F621B3"/>
    <w:rsid w:val="00F62246"/>
    <w:rsid w:val="00F625F5"/>
    <w:rsid w:val="00F62AA7"/>
    <w:rsid w:val="00F639FD"/>
    <w:rsid w:val="00F63C8C"/>
    <w:rsid w:val="00F641A6"/>
    <w:rsid w:val="00F645D4"/>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3E6"/>
    <w:rsid w:val="00F866EF"/>
    <w:rsid w:val="00F8737C"/>
    <w:rsid w:val="00F87569"/>
    <w:rsid w:val="00F87D98"/>
    <w:rsid w:val="00F903E5"/>
    <w:rsid w:val="00F9058D"/>
    <w:rsid w:val="00F90C1C"/>
    <w:rsid w:val="00F9117F"/>
    <w:rsid w:val="00F91284"/>
    <w:rsid w:val="00F915A1"/>
    <w:rsid w:val="00F91BE6"/>
    <w:rsid w:val="00F91D6D"/>
    <w:rsid w:val="00F92B3A"/>
    <w:rsid w:val="00F93920"/>
    <w:rsid w:val="00F952D5"/>
    <w:rsid w:val="00F953D1"/>
    <w:rsid w:val="00F95AC5"/>
    <w:rsid w:val="00F9625F"/>
    <w:rsid w:val="00F96D76"/>
    <w:rsid w:val="00F970B6"/>
    <w:rsid w:val="00FA0CC1"/>
    <w:rsid w:val="00FA1FFE"/>
    <w:rsid w:val="00FA2DBA"/>
    <w:rsid w:val="00FA4473"/>
    <w:rsid w:val="00FA5589"/>
    <w:rsid w:val="00FA60D7"/>
    <w:rsid w:val="00FA6B06"/>
    <w:rsid w:val="00FA75E9"/>
    <w:rsid w:val="00FB09F7"/>
    <w:rsid w:val="00FB10ED"/>
    <w:rsid w:val="00FB182B"/>
    <w:rsid w:val="00FB26D8"/>
    <w:rsid w:val="00FB2A1E"/>
    <w:rsid w:val="00FB2C64"/>
    <w:rsid w:val="00FB3972"/>
    <w:rsid w:val="00FB4A26"/>
    <w:rsid w:val="00FB54DC"/>
    <w:rsid w:val="00FB5978"/>
    <w:rsid w:val="00FB6C9C"/>
    <w:rsid w:val="00FB6E35"/>
    <w:rsid w:val="00FB6F78"/>
    <w:rsid w:val="00FB7749"/>
    <w:rsid w:val="00FC0706"/>
    <w:rsid w:val="00FC0FB6"/>
    <w:rsid w:val="00FC1902"/>
    <w:rsid w:val="00FC2315"/>
    <w:rsid w:val="00FC2D4C"/>
    <w:rsid w:val="00FC35B4"/>
    <w:rsid w:val="00FC3D63"/>
    <w:rsid w:val="00FC4167"/>
    <w:rsid w:val="00FC482A"/>
    <w:rsid w:val="00FC5418"/>
    <w:rsid w:val="00FC573A"/>
    <w:rsid w:val="00FC5A17"/>
    <w:rsid w:val="00FC60B9"/>
    <w:rsid w:val="00FC6BDD"/>
    <w:rsid w:val="00FC76F0"/>
    <w:rsid w:val="00FD028A"/>
    <w:rsid w:val="00FD0A8C"/>
    <w:rsid w:val="00FD0C0D"/>
    <w:rsid w:val="00FD0CE0"/>
    <w:rsid w:val="00FD0E0D"/>
    <w:rsid w:val="00FD6653"/>
    <w:rsid w:val="00FD6E0E"/>
    <w:rsid w:val="00FD7920"/>
    <w:rsid w:val="00FE0020"/>
    <w:rsid w:val="00FE0532"/>
    <w:rsid w:val="00FE10D1"/>
    <w:rsid w:val="00FE1210"/>
    <w:rsid w:val="00FE1424"/>
    <w:rsid w:val="00FE1428"/>
    <w:rsid w:val="00FE2203"/>
    <w:rsid w:val="00FE245F"/>
    <w:rsid w:val="00FE3099"/>
    <w:rsid w:val="00FE34F5"/>
    <w:rsid w:val="00FE452D"/>
    <w:rsid w:val="00FE4CCF"/>
    <w:rsid w:val="00FE5371"/>
    <w:rsid w:val="00FE5583"/>
    <w:rsid w:val="00FE5A9C"/>
    <w:rsid w:val="00FE6064"/>
    <w:rsid w:val="00FE60EB"/>
    <w:rsid w:val="00FE6228"/>
    <w:rsid w:val="00FE6491"/>
    <w:rsid w:val="00FE6497"/>
    <w:rsid w:val="00FE68EB"/>
    <w:rsid w:val="00FE780C"/>
    <w:rsid w:val="00FE7959"/>
    <w:rsid w:val="00FF0F80"/>
    <w:rsid w:val="00FF13CC"/>
    <w:rsid w:val="00FF15D8"/>
    <w:rsid w:val="00FF1872"/>
    <w:rsid w:val="00FF1CB8"/>
    <w:rsid w:val="00FF2072"/>
    <w:rsid w:val="00FF2CFD"/>
    <w:rsid w:val="00FF2FDD"/>
    <w:rsid w:val="00FF3119"/>
    <w:rsid w:val="00FF31C3"/>
    <w:rsid w:val="00FF3886"/>
    <w:rsid w:val="00FF4393"/>
    <w:rsid w:val="00FF4DD4"/>
    <w:rsid w:val="00FF50FF"/>
    <w:rsid w:val="00FF5847"/>
    <w:rsid w:val="00FF59BF"/>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A7656"/>
    <w:pPr>
      <w:widowControl w:val="0"/>
      <w:jc w:val="both"/>
    </w:pPr>
  </w:style>
  <w:style w:type="paragraph" w:styleId="1">
    <w:name w:val="heading 1"/>
    <w:basedOn w:val="a1"/>
    <w:next w:val="a2"/>
    <w:link w:val="11"/>
    <w:autoRedefine/>
    <w:uiPriority w:val="9"/>
    <w:qFormat/>
    <w:rsid w:val="007A5286"/>
    <w:pPr>
      <w:keepNext/>
      <w:numPr>
        <w:numId w:val="39"/>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39"/>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39"/>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29"/>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34"/>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808550247">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3757">
      <w:bodyDiv w:val="1"/>
      <w:marLeft w:val="0"/>
      <w:marRight w:val="0"/>
      <w:marTop w:val="0"/>
      <w:marBottom w:val="0"/>
      <w:divBdr>
        <w:top w:val="none" w:sz="0" w:space="0" w:color="auto"/>
        <w:left w:val="none" w:sz="0" w:space="0" w:color="auto"/>
        <w:bottom w:val="none" w:sz="0" w:space="0" w:color="auto"/>
        <w:right w:val="none" w:sz="0" w:space="0" w:color="auto"/>
      </w:divBdr>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15</Pages>
  <Words>3239</Words>
  <Characters>18467</Characters>
  <Application>Microsoft Office Word</Application>
  <DocSecurity>0</DocSecurity>
  <Lines>153</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328</cp:revision>
  <dcterms:created xsi:type="dcterms:W3CDTF">2022-07-18T11:33:00Z</dcterms:created>
  <dcterms:modified xsi:type="dcterms:W3CDTF">2022-07-24T04:23:00Z</dcterms:modified>
</cp:coreProperties>
</file>