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6AEC6">
      <w:pPr>
        <w:pStyle w:val="36"/>
      </w:pPr>
      <w:r>
        <w:t>PHISHING EMAIL ANALYSIS REPORT</w:t>
      </w:r>
    </w:p>
    <w:p w14:paraId="2495F621">
      <w:pPr>
        <w:pStyle w:val="2"/>
      </w:pPr>
      <w:r>
        <w:t>Objective:</w:t>
      </w:r>
    </w:p>
    <w:p w14:paraId="07A5D8D8">
      <w:r>
        <w:t>Identify phishing characteristics in a suspicious email sample.</w:t>
      </w:r>
    </w:p>
    <w:p w14:paraId="3A7C1077">
      <w:pPr>
        <w:pStyle w:val="2"/>
      </w:pPr>
      <w:r>
        <w:t>Tools Used:</w:t>
      </w:r>
    </w:p>
    <w:p w14:paraId="5BAAF119">
      <w:r>
        <w:t>1. Email client or saved email file (text)</w:t>
      </w:r>
    </w:p>
    <w:p w14:paraId="6666F12F">
      <w:r>
        <w:t>2. Free online email header analyzer (e.g., MXToolbox, Google Admin Toolbox)</w:t>
      </w:r>
    </w:p>
    <w:p w14:paraId="56F17B8E">
      <w:pPr>
        <w:pStyle w:val="2"/>
      </w:pPr>
      <w:r>
        <w:t>Step-by-Step Procedure:</w:t>
      </w:r>
    </w:p>
    <w:p w14:paraId="3D2A37B0">
      <w:pPr>
        <w:numPr>
          <w:ilvl w:val="0"/>
          <w:numId w:val="7"/>
        </w:numPr>
      </w:pPr>
      <w:r>
        <w:t xml:space="preserve">Obtain a phishing email sample. </w:t>
      </w:r>
    </w:p>
    <w:p w14:paraId="3E835DC1">
      <w:pPr>
        <w:numPr>
          <w:numId w:val="0"/>
        </w:numPr>
      </w:pPr>
      <w:r>
        <w:t>2. Examine the sender's email address. Check for spelling inconsistencies or suspicious domains</w:t>
      </w:r>
      <w:r>
        <w:rPr>
          <w:rFonts w:hint="default"/>
          <w:lang w:val="en-US"/>
        </w:rPr>
        <w:t>.</w:t>
      </w:r>
    </w:p>
    <w:p w14:paraId="184886FD">
      <w:pPr>
        <w:rPr>
          <w:rFonts w:hint="default"/>
          <w:lang w:val="en-US"/>
        </w:rPr>
      </w:pPr>
      <w:r>
        <w:t>3. Extract the email header</w:t>
      </w:r>
      <w:r>
        <w:rPr>
          <w:rFonts w:hint="default"/>
          <w:lang w:val="en-US"/>
        </w:rPr>
        <w:t>.</w:t>
      </w:r>
    </w:p>
    <w:p w14:paraId="6604F354">
      <w:pPr>
        <w:rPr>
          <w:rFonts w:hint="default"/>
          <w:lang w:val="en-US"/>
        </w:rPr>
      </w:pPr>
      <w:r>
        <w:t>4. Paste the header into an online analyzer</w:t>
      </w:r>
      <w:r>
        <w:rPr>
          <w:rFonts w:hint="default"/>
          <w:lang w:val="en-US"/>
        </w:rPr>
        <w:t>.</w:t>
      </w:r>
    </w:p>
    <w:p w14:paraId="321B339E">
      <w:r>
        <w:t>5. Inspect the email content for suspicious links or attachments. Hover over hyperlinks to see their true destination.</w:t>
      </w:r>
    </w:p>
    <w:p w14:paraId="55E3C013">
      <w:pPr>
        <w:rPr>
          <w:rFonts w:hint="default"/>
          <w:lang w:val="en-US"/>
        </w:rPr>
      </w:pPr>
      <w:r>
        <w:t xml:space="preserve">6. Look for urgent or threatening language </w:t>
      </w:r>
      <w:r>
        <w:rPr>
          <w:rFonts w:hint="default"/>
          <w:lang w:val="en-US"/>
        </w:rPr>
        <w:t>.</w:t>
      </w:r>
    </w:p>
    <w:p w14:paraId="7B9BA8A7">
      <w:r>
        <w:t>7. Identify grammar or spelling errors, which are often signs of phishing.</w:t>
      </w:r>
    </w:p>
    <w:p w14:paraId="23220DD0">
      <w:r>
        <w:t>8. Compile a list of phishing indicators found in the email.</w:t>
      </w:r>
    </w:p>
    <w:p w14:paraId="456B3E30">
      <w:pPr>
        <w:pStyle w:val="2"/>
      </w:pPr>
      <w:r>
        <w:t>Sample Phishing Email :</w:t>
      </w:r>
    </w:p>
    <w:p w14:paraId="33F1ACC4">
      <w:r>
        <w:t>Subject: Immediate Action Required: Suspicious Activity Detected on Your Account</w:t>
      </w:r>
    </w:p>
    <w:p w14:paraId="3DF8D9DD">
      <w:r>
        <w:t>From: security-update@paypai-alerts.com</w:t>
      </w:r>
    </w:p>
    <w:p w14:paraId="0C9732EF">
      <w:r>
        <w:t xml:space="preserve">To: </w:t>
      </w:r>
      <w:r>
        <w:rPr>
          <w:rFonts w:hint="default"/>
          <w:lang w:val="en-US"/>
        </w:rPr>
        <w:t>samson</w:t>
      </w:r>
      <w:r>
        <w:t>@</w:t>
      </w:r>
      <w:r>
        <w:rPr>
          <w:rFonts w:hint="default"/>
          <w:lang w:val="en-US"/>
        </w:rPr>
        <w:t>gmail</w:t>
      </w:r>
      <w:r>
        <w:t>.com</w:t>
      </w:r>
    </w:p>
    <w:p w14:paraId="1B40E48C">
      <w:r>
        <w:t>Date: June 25, 2025</w:t>
      </w:r>
    </w:p>
    <w:p w14:paraId="18680C9A">
      <w:r>
        <w:t>Reply-To: support@paypai-helpdesk.com</w:t>
      </w:r>
    </w:p>
    <w:p w14:paraId="61AD647B"/>
    <w:p w14:paraId="67AE1A84">
      <w:r>
        <w:t>Dear Valued Customer,</w:t>
      </w:r>
      <w:r>
        <w:br w:type="textWrapping"/>
      </w:r>
      <w:r>
        <w:br w:type="textWrapping"/>
      </w:r>
      <w:r>
        <w:t>We have detected suspicious login attempts on your PayPal account from an unknown location.</w:t>
      </w:r>
      <w:r>
        <w:br w:type="textWrapping"/>
      </w:r>
      <w:r>
        <w:br w:type="textWrapping"/>
      </w:r>
      <w:r>
        <w:t>To protect your account from unauthorized access, we have temporarily suspended your account.</w:t>
      </w:r>
      <w:r>
        <w:br w:type="textWrapping"/>
      </w:r>
      <w:r>
        <w:br w:type="textWrapping"/>
      </w:r>
      <w:r>
        <w:t>Please verify your identity immediately to avoid permanent suspension.</w:t>
      </w:r>
      <w:r>
        <w:br w:type="textWrapping"/>
      </w:r>
      <w:r>
        <w:br w:type="textWrapping"/>
      </w:r>
      <w:r>
        <w:t xml:space="preserve">Click here to verify your account </w:t>
      </w:r>
      <w:r>
        <w:rPr>
          <w:rFonts w:hint="default"/>
          <w:color w:val="0000FF"/>
          <w:lang w:val="en-US"/>
        </w:rPr>
        <w:t xml:space="preserve"> </w:t>
      </w:r>
      <w:r>
        <w:rPr>
          <w:color w:val="0000FF"/>
        </w:rPr>
        <w:t>http://paypai-security-check.com/login</w:t>
      </w:r>
      <w:r>
        <w:br w:type="textWrapping"/>
      </w:r>
      <w:r>
        <w:br w:type="textWrapping"/>
      </w:r>
      <w:r>
        <w:t>Failure to complete the verification within 24 hours will result in account termination.</w:t>
      </w:r>
      <w:r>
        <w:br w:type="textWrapping"/>
      </w:r>
      <w:r>
        <w:br w:type="textWrapping"/>
      </w:r>
      <w:r>
        <w:t>Thank you for your prompt attention.</w:t>
      </w:r>
      <w:r>
        <w:br w:type="textWrapping"/>
      </w:r>
      <w:r>
        <w:br w:type="textWrapping"/>
      </w:r>
      <w:r>
        <w:t>Sincerely,</w:t>
      </w:r>
      <w:r>
        <w:br w:type="textWrapping"/>
      </w:r>
      <w:r>
        <w:t>PayPal Security Team</w:t>
      </w:r>
      <w:r>
        <w:br w:type="textWrapping"/>
      </w:r>
      <w:r>
        <w:t>© 2025 PayPal Inc.</w:t>
      </w:r>
    </w:p>
    <w:p w14:paraId="2086BEF4">
      <w:pPr>
        <w:pStyle w:val="2"/>
      </w:pPr>
      <w:r>
        <w:t>Phishing Indicators Identified: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E0EE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834032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Indicators</w:t>
            </w:r>
          </w:p>
        </w:tc>
        <w:tc>
          <w:tcPr>
            <w:tcW w:w="4320" w:type="dxa"/>
          </w:tcPr>
          <w:p w14:paraId="163CF1AF">
            <w:r>
              <w:t>Description</w:t>
            </w:r>
          </w:p>
        </w:tc>
      </w:tr>
      <w:tr w14:paraId="59FB5C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3D1F696">
            <w:r>
              <w:t>Spoofed sender</w:t>
            </w:r>
          </w:p>
        </w:tc>
        <w:tc>
          <w:tcPr>
            <w:tcW w:w="4320" w:type="dxa"/>
          </w:tcPr>
          <w:p w14:paraId="7298EC7B">
            <w:r>
              <w:t>@paypai-alerts.com looks similar to PayPal but is fake</w:t>
            </w:r>
          </w:p>
        </w:tc>
      </w:tr>
      <w:tr w14:paraId="594F76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433B9B">
            <w:r>
              <w:t>Urgent language</w:t>
            </w:r>
          </w:p>
        </w:tc>
        <w:tc>
          <w:tcPr>
            <w:tcW w:w="4320" w:type="dxa"/>
          </w:tcPr>
          <w:p w14:paraId="1A3BCB1F">
            <w:r>
              <w:t>Phrases like 'Immediate Action Required' and threats of termination</w:t>
            </w:r>
          </w:p>
        </w:tc>
      </w:tr>
      <w:tr w14:paraId="7293E6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75189D7">
            <w:r>
              <w:t>Suspicious link</w:t>
            </w:r>
          </w:p>
        </w:tc>
        <w:tc>
          <w:tcPr>
            <w:tcW w:w="4320" w:type="dxa"/>
          </w:tcPr>
          <w:p w14:paraId="2EA8E659">
            <w:r>
              <w:t>The displayed link points to a fake domain (paypai-security-check.com)</w:t>
            </w:r>
          </w:p>
        </w:tc>
      </w:tr>
      <w:tr w14:paraId="3596B6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90F9F7">
            <w:r>
              <w:t>Reply-to mismatch</w:t>
            </w:r>
          </w:p>
        </w:tc>
        <w:tc>
          <w:tcPr>
            <w:tcW w:w="4320" w:type="dxa"/>
          </w:tcPr>
          <w:p w14:paraId="543C7AE9">
            <w:r>
              <w:t>Reply address is not from official PayPal domain</w:t>
            </w:r>
          </w:p>
        </w:tc>
      </w:tr>
      <w:tr w14:paraId="4A6140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7E3145">
            <w:r>
              <w:t>Generic greeting</w:t>
            </w:r>
          </w:p>
        </w:tc>
        <w:tc>
          <w:tcPr>
            <w:tcW w:w="4320" w:type="dxa"/>
          </w:tcPr>
          <w:p w14:paraId="29B759E3">
            <w:r>
              <w:t>'Dear Valued Customer' instead of user’s real name</w:t>
            </w:r>
          </w:p>
        </w:tc>
      </w:tr>
      <w:tr w14:paraId="24649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F8E8CC">
            <w:r>
              <w:t>Spelling/grammar issues</w:t>
            </w:r>
          </w:p>
        </w:tc>
        <w:tc>
          <w:tcPr>
            <w:tcW w:w="4320" w:type="dxa"/>
          </w:tcPr>
          <w:p w14:paraId="673CE7B3">
            <w:r>
              <w:t>'Paypai' instead of 'PayPal', inconsistent punctuation</w:t>
            </w:r>
          </w:p>
        </w:tc>
      </w:tr>
    </w:tbl>
    <w:p w14:paraId="7EDAFFFD">
      <w:pPr>
        <w:pStyle w:val="2"/>
        <w:rPr>
          <w:rFonts w:hint="default"/>
          <w:lang w:val="en-US"/>
        </w:rPr>
      </w:pPr>
    </w:p>
    <w:p w14:paraId="542DA6A2"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After analyzing it with MXTool</w:t>
      </w:r>
    </w:p>
    <w:p w14:paraId="2A518951">
      <w:pPr>
        <w:rPr>
          <w:rFonts w:hint="default"/>
          <w:lang w:val="en-US"/>
        </w:rPr>
      </w:pPr>
    </w:p>
    <w:p w14:paraId="0A7B94B4">
      <w:pPr>
        <w:rPr>
          <w:rFonts w:hint="default"/>
          <w:lang w:val="en-US"/>
        </w:rPr>
      </w:pPr>
      <w:r>
        <w:rPr>
          <w:rFonts w:hint="default"/>
          <w:lang w:val="en-US"/>
        </w:rPr>
        <w:t>Result for an actual Domain.</w:t>
      </w:r>
    </w:p>
    <w:p w14:paraId="458C4C0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2121535"/>
            <wp:effectExtent l="0" t="0" r="0" b="12065"/>
            <wp:docPr id="2" name="Picture 2" descr="Screenshot 2025-06-25 21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5 2118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6246">
      <w:pPr>
        <w:rPr>
          <w:rFonts w:hint="default"/>
          <w:lang w:val="en-US"/>
        </w:rPr>
      </w:pPr>
    </w:p>
    <w:p w14:paraId="4D73A046">
      <w:pPr>
        <w:rPr>
          <w:rFonts w:hint="default"/>
          <w:lang w:val="en-US"/>
        </w:rPr>
      </w:pPr>
      <w:r>
        <w:rPr>
          <w:rFonts w:hint="default"/>
          <w:lang w:val="en-US"/>
        </w:rPr>
        <w:t>Result for the fake domain.</w:t>
      </w:r>
    </w:p>
    <w:p w14:paraId="7222D242">
      <w:r>
        <w:drawing>
          <wp:inline distT="0" distB="0" distL="114300" distR="114300">
            <wp:extent cx="5479415" cy="156845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F472">
      <w:bookmarkStart w:id="0" w:name="_GoBack"/>
      <w:bookmarkEnd w:id="0"/>
    </w:p>
    <w:p w14:paraId="519C24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With this it is clear that the email is a phishing email. </w:t>
      </w:r>
    </w:p>
    <w:p w14:paraId="09B080CC">
      <w:pPr>
        <w:rPr>
          <w:rFonts w:hint="default"/>
          <w:lang w:val="en-US"/>
        </w:rPr>
      </w:pPr>
      <w:r>
        <w:rPr>
          <w:rFonts w:hint="default"/>
          <w:lang w:val="en-US"/>
        </w:rPr>
        <w:t>Once the user takes the bait, the attacker can gain all the information he needs to perform various cyber attacks.</w:t>
      </w:r>
    </w:p>
    <w:p w14:paraId="2ED7EF95"/>
    <w:p w14:paraId="61A253B8"/>
    <w:p w14:paraId="663E4094"/>
    <w:p w14:paraId="78CFCBDF"/>
    <w:p w14:paraId="49F73BAA"/>
    <w:p w14:paraId="17940A38"/>
    <w:p w14:paraId="3F2E7D40"/>
    <w:p w14:paraId="14267277"/>
    <w:p w14:paraId="2860DE77"/>
    <w:p w14:paraId="372F1C0D">
      <w:pPr>
        <w:rPr>
          <w:rFonts w:hint="default"/>
          <w:lang w:val="en-US"/>
        </w:rPr>
      </w:pPr>
      <w:r>
        <w:rPr>
          <w:rFonts w:hint="default"/>
          <w:lang w:val="en-US"/>
        </w:rPr>
        <w:t>The below phishing email is a little difficult to segragate whether it is a phing email or not.</w:t>
      </w:r>
    </w:p>
    <w:p w14:paraId="511B9E57">
      <w:pPr>
        <w:rPr>
          <w:rFonts w:hint="default"/>
          <w:lang w:val="en-US"/>
        </w:rPr>
      </w:pPr>
      <w:r>
        <w:rPr>
          <w:rFonts w:hint="default"/>
          <w:lang w:val="en-US"/>
        </w:rPr>
        <w:t>This is because of how well the attackers have seen through the official company emails.</w:t>
      </w:r>
    </w:p>
    <w:p w14:paraId="14B9764F">
      <w:pPr>
        <w:rPr>
          <w:rFonts w:hint="default"/>
          <w:lang w:val="en-US"/>
        </w:rPr>
      </w:pPr>
    </w:p>
    <w:p w14:paraId="19A9676F">
      <w:pPr>
        <w:rPr>
          <w:rFonts w:hint="default"/>
          <w:lang w:val="en-US"/>
        </w:rPr>
      </w:pPr>
      <w:r>
        <w:drawing>
          <wp:inline distT="0" distB="0" distL="114300" distR="114300">
            <wp:extent cx="5483860" cy="3742055"/>
            <wp:effectExtent l="0" t="0" r="254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F469">
      <w:pPr>
        <w:pStyle w:val="2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17576"/>
    <w:multiLevelType w:val="singleLevel"/>
    <w:tmpl w:val="E2E175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8C3563"/>
    <w:rsid w:val="6C1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Nishitha Kanagala</cp:lastModifiedBy>
  <dcterms:modified xsi:type="dcterms:W3CDTF">2025-06-25T16:01:32Z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2239F1035E0A46D7AB5CE5583D594993_13</vt:lpwstr>
  </property>
</Properties>
</file>