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b/>
        <w:tab/>
        <w:tab/>
      </w:r>
      <w:r>
        <w:rPr/>
        <w:drawing>
          <wp:inline distT="0" distB="0" distL="0" distR="0">
            <wp:extent cx="2840990" cy="5822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840990" cy="582295"/>
                    </a:xfrm>
                    <a:prstGeom prst="rect">
                      <a:avLst/>
                    </a:prstGeom>
                  </pic:spPr>
                </pic:pic>
              </a:graphicData>
            </a:graphic>
          </wp:inline>
        </w:drawing>
      </w:r>
    </w:p>
    <w:p>
      <w:pPr>
        <w:pStyle w:val="Normal"/>
        <w:rPr/>
      </w:pPr>
      <w:r>
        <w:rPr/>
      </w:r>
    </w:p>
    <w:p>
      <w:pPr>
        <w:pStyle w:val="Normal"/>
        <w:jc w:val="center"/>
        <w:rPr>
          <w:b/>
          <w:b/>
          <w:sz w:val="36"/>
          <w:szCs w:val="36"/>
          <w:u w:val="single"/>
        </w:rPr>
      </w:pPr>
      <w:r>
        <w:rPr>
          <w:b/>
          <w:sz w:val="36"/>
          <w:szCs w:val="36"/>
          <w:u w:val="single"/>
        </w:rPr>
        <w:t>Group Assignment</w:t>
      </w:r>
    </w:p>
    <w:p>
      <w:pPr>
        <w:pStyle w:val="Normal"/>
        <w:jc w:val="center"/>
        <w:rPr>
          <w:b/>
          <w:b/>
          <w:sz w:val="36"/>
          <w:szCs w:val="36"/>
          <w:u w:val="single"/>
        </w:rPr>
      </w:pPr>
      <w:r>
        <w:rPr>
          <w:b/>
          <w:sz w:val="36"/>
          <w:szCs w:val="36"/>
          <w:u w:val="single"/>
        </w:rPr>
        <w:t>Time Series Forecasting- using R</w:t>
      </w:r>
    </w:p>
    <w:p>
      <w:pPr>
        <w:pStyle w:val="Normal"/>
        <w:jc w:val="center"/>
        <w:rPr>
          <w:rFonts w:ascii="Arial Black" w:hAnsi="Arial Black"/>
          <w:b/>
          <w:b/>
          <w:sz w:val="56"/>
          <w:szCs w:val="56"/>
          <w:u w:val="single"/>
        </w:rPr>
      </w:pPr>
      <w:r>
        <w:rPr>
          <w:rFonts w:ascii="Arial Black" w:hAnsi="Arial Black"/>
          <w:b/>
          <w:sz w:val="56"/>
          <w:szCs w:val="56"/>
          <w:u w:val="single"/>
        </w:rPr>
      </w:r>
    </w:p>
    <w:p>
      <w:pPr>
        <w:pStyle w:val="Normal"/>
        <w:jc w:val="center"/>
        <w:rPr>
          <w:rFonts w:ascii="Arial Black" w:hAnsi="Arial Black"/>
          <w:b/>
          <w:b/>
          <w:sz w:val="24"/>
          <w:szCs w:val="24"/>
        </w:rPr>
      </w:pPr>
      <w:r>
        <w:rPr>
          <w:rFonts w:ascii="Arial Black" w:hAnsi="Arial Black"/>
          <w:b/>
          <w:sz w:val="24"/>
          <w:szCs w:val="24"/>
        </w:rPr>
        <w:t>Post-Graduate programme in Business Analytics &amp; Business Intelligence</w:t>
      </w:r>
    </w:p>
    <w:p>
      <w:pPr>
        <w:pStyle w:val="Normal"/>
        <w:jc w:val="center"/>
        <w:rPr>
          <w:b/>
          <w:b/>
          <w:sz w:val="36"/>
          <w:szCs w:val="36"/>
        </w:rPr>
      </w:pPr>
      <w:r>
        <w:rPr>
          <w:b/>
          <w:sz w:val="36"/>
          <w:szCs w:val="36"/>
        </w:rPr>
        <w:t xml:space="preserve">               </w:t>
      </w:r>
      <w:r>
        <w:rPr>
          <w:b/>
          <w:sz w:val="36"/>
          <w:szCs w:val="36"/>
        </w:rPr>
        <w:tab/>
        <w:tab/>
        <w:tab/>
        <w:tab/>
        <w:tab/>
        <w:tab/>
        <w:tab/>
        <w:tab/>
        <w:tab/>
        <w:tab/>
        <w:tab/>
        <w:t xml:space="preserve">  </w:t>
      </w:r>
      <w:r>
        <w:rPr>
          <w:b/>
          <w:sz w:val="28"/>
          <w:szCs w:val="28"/>
        </w:rPr>
        <w:t>Batch-October 2019.</w:t>
      </w:r>
    </w:p>
    <w:p>
      <w:pPr>
        <w:pStyle w:val="Normal"/>
        <w:jc w:val="both"/>
        <w:rPr>
          <w:b/>
          <w:b/>
          <w:sz w:val="28"/>
          <w:szCs w:val="28"/>
        </w:rPr>
      </w:pPr>
      <w:r>
        <w:rPr>
          <w:b/>
          <w:sz w:val="28"/>
          <w:szCs w:val="28"/>
        </w:rPr>
        <w:t xml:space="preserve">                                                           </w:t>
      </w:r>
      <w:r>
        <w:rPr>
          <w:b/>
          <w:sz w:val="28"/>
          <w:szCs w:val="28"/>
        </w:rPr>
        <w:t xml:space="preserve">By:  Group 4                                       </w:t>
      </w:r>
      <w:r>
        <w:rPr>
          <w:b/>
        </w:rPr>
        <w:t xml:space="preserve">                                                                                                                                                                                                 </w:t>
      </w:r>
    </w:p>
    <w:p>
      <w:pPr>
        <w:pStyle w:val="Normal"/>
        <w:spacing w:lineRule="auto" w:line="360" w:before="0" w:after="0"/>
        <w:ind w:left="3600" w:hanging="0"/>
        <w:jc w:val="both"/>
        <w:rPr>
          <w:rFonts w:cs="Calibri" w:cstheme="minorHAnsi"/>
          <w:b/>
          <w:b/>
          <w:sz w:val="28"/>
          <w:szCs w:val="28"/>
        </w:rPr>
      </w:pPr>
      <w:r>
        <w:rPr>
          <w:rFonts w:cs="Calibri" w:cstheme="minorHAnsi"/>
          <w:b/>
          <w:sz w:val="28"/>
          <w:szCs w:val="28"/>
        </w:rPr>
        <w:t>Ashish Nath Km</w:t>
      </w:r>
    </w:p>
    <w:p>
      <w:pPr>
        <w:pStyle w:val="NoSpacing"/>
        <w:spacing w:lineRule="auto" w:line="360"/>
        <w:ind w:left="3600" w:hanging="0"/>
        <w:jc w:val="both"/>
        <w:rPr>
          <w:rFonts w:cs="Calibri" w:cstheme="minorHAnsi"/>
          <w:b/>
          <w:b/>
          <w:sz w:val="28"/>
          <w:szCs w:val="28"/>
        </w:rPr>
      </w:pPr>
      <w:r>
        <w:rPr>
          <w:rFonts w:cs="Calibri" w:cstheme="minorHAnsi"/>
          <w:b/>
          <w:sz w:val="28"/>
          <w:szCs w:val="28"/>
        </w:rPr>
        <w:t>Athul Aravind PM</w:t>
      </w:r>
    </w:p>
    <w:p>
      <w:pPr>
        <w:pStyle w:val="NoSpacing"/>
        <w:spacing w:lineRule="auto" w:line="360"/>
        <w:ind w:left="3600" w:hanging="0"/>
        <w:jc w:val="both"/>
        <w:rPr>
          <w:rFonts w:cs="Calibri" w:cstheme="minorHAnsi"/>
          <w:b/>
          <w:b/>
          <w:sz w:val="28"/>
          <w:szCs w:val="28"/>
        </w:rPr>
      </w:pPr>
      <w:r>
        <w:rPr>
          <w:rFonts w:cs="Calibri" w:cstheme="minorHAnsi"/>
          <w:b/>
          <w:sz w:val="28"/>
          <w:szCs w:val="28"/>
        </w:rPr>
        <w:t>Indu Mohan</w:t>
      </w:r>
    </w:p>
    <w:p>
      <w:pPr>
        <w:pStyle w:val="NoSpacing"/>
        <w:spacing w:lineRule="auto" w:line="360"/>
        <w:ind w:left="3600" w:hanging="0"/>
        <w:jc w:val="both"/>
        <w:rPr>
          <w:rFonts w:cs="Calibri" w:cstheme="minorHAnsi"/>
          <w:b/>
          <w:b/>
          <w:sz w:val="28"/>
          <w:szCs w:val="28"/>
        </w:rPr>
      </w:pPr>
      <w:r>
        <w:rPr>
          <w:rFonts w:cs="Calibri" w:cstheme="minorHAnsi"/>
          <w:b/>
          <w:sz w:val="28"/>
          <w:szCs w:val="28"/>
        </w:rPr>
        <w:t>Karthik R</w:t>
      </w:r>
    </w:p>
    <w:p>
      <w:pPr>
        <w:pStyle w:val="NoSpacing"/>
        <w:spacing w:lineRule="auto" w:line="360" w:before="0" w:after="0"/>
        <w:ind w:left="3600" w:hanging="0"/>
        <w:jc w:val="both"/>
        <w:rPr>
          <w:rFonts w:cs="Calibri" w:cstheme="minorHAnsi"/>
          <w:b/>
          <w:b/>
          <w:sz w:val="28"/>
          <w:szCs w:val="28"/>
        </w:rPr>
      </w:pPr>
      <w:r>
        <w:rPr>
          <w:rFonts w:cs="Calibri" w:cstheme="minorHAnsi"/>
          <w:b/>
          <w:sz w:val="28"/>
          <w:szCs w:val="28"/>
        </w:rPr>
        <w:t>Nishitha Ramesh</w:t>
      </w:r>
    </w:p>
    <w:p>
      <w:pPr>
        <w:pStyle w:val="Normal"/>
        <w:jc w:val="both"/>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
        <w:rPr>
          <w:lang w:val="en-US" w:bidi="ar-SA"/>
        </w:rPr>
      </w:pPr>
      <w:r>
        <w:rPr>
          <w:lang w:val="en-US" w:bidi="ar-SA"/>
        </w:rPr>
      </w:r>
    </w:p>
    <w:p>
      <w:pPr>
        <w:pStyle w:val="NormalWeb"/>
        <w:shd w:val="clear" w:color="auto" w:fill="FFFFFF"/>
        <w:spacing w:beforeAutospacing="0" w:before="180" w:afterAutospacing="0" w:after="180"/>
        <w:jc w:val="center"/>
        <w:rPr>
          <w:rFonts w:ascii="Calibri" w:hAnsi="Calibri" w:cs="Calibri" w:asciiTheme="minorHAnsi" w:cstheme="minorHAnsi" w:hAnsiTheme="minorHAnsi"/>
          <w:b/>
          <w:b/>
          <w:bCs/>
          <w:color w:val="000000"/>
          <w:sz w:val="36"/>
          <w:szCs w:val="36"/>
          <w:u w:val="single"/>
        </w:rPr>
      </w:pPr>
      <w:r>
        <w:rPr>
          <w:rFonts w:eastAsia="Times New Roman" w:cs="Calibri" w:ascii="Calibri" w:hAnsi="Calibri" w:asciiTheme="minorHAnsi" w:cstheme="minorHAnsi" w:hAnsiTheme="minorHAnsi"/>
          <w:b/>
          <w:bCs/>
          <w:color w:val="000000"/>
          <w:sz w:val="36"/>
          <w:szCs w:val="36"/>
          <w:u w:val="single"/>
          <w:lang w:eastAsia="en-IN"/>
        </w:rPr>
        <w:t xml:space="preserve">SOUVENIR SALES FORECAST </w:t>
      </w:r>
      <w:r>
        <w:rPr>
          <w:rFonts w:cs="Calibri" w:ascii="Calibri" w:hAnsi="Calibri" w:asciiTheme="minorHAnsi" w:cstheme="minorHAnsi" w:hAnsiTheme="minorHAnsi"/>
          <w:b/>
          <w:bCs/>
          <w:color w:val="000000"/>
          <w:sz w:val="36"/>
          <w:szCs w:val="36"/>
          <w:u w:val="single"/>
        </w:rPr>
        <w:t>CASE STUDY</w:t>
      </w:r>
    </w:p>
    <w:p>
      <w:pPr>
        <w:pStyle w:val="NormalWeb"/>
        <w:shd w:val="clear" w:color="auto" w:fill="FFFFFF"/>
        <w:spacing w:beforeAutospacing="0" w:before="180" w:afterAutospacing="0" w:after="180"/>
        <w:jc w:val="both"/>
        <w:rPr>
          <w:rFonts w:ascii="Arial" w:hAnsi="Arial" w:cs="Arial"/>
          <w:color w:val="000000"/>
        </w:rPr>
      </w:pPr>
      <w:r>
        <w:rPr>
          <w:rFonts w:cs="Arial" w:ascii="Arial" w:hAnsi="Arial"/>
          <w:color w:val="000000"/>
        </w:rPr>
      </w:r>
    </w:p>
    <w:p>
      <w:pPr>
        <w:pStyle w:val="NormalWeb"/>
        <w:shd w:val="clear" w:color="auto" w:fill="FFFFFF"/>
        <w:spacing w:before="180" w:after="180"/>
        <w:jc w:val="both"/>
        <w:rPr>
          <w:rFonts w:ascii="Calibri Light" w:hAnsi="Calibri Light" w:cs="Calibri Light" w:asciiTheme="majorHAnsi" w:cstheme="majorHAnsi" w:hAnsiTheme="majorHAnsi"/>
          <w:color w:val="000000"/>
        </w:rPr>
      </w:pPr>
      <w:r>
        <w:rPr>
          <w:rFonts w:cs="Calibri Light" w:ascii="Calibri Light" w:hAnsi="Calibri Light" w:asciiTheme="majorHAnsi" w:cstheme="majorHAnsi" w:hAnsiTheme="majorHAnsi"/>
          <w:color w:val="000000"/>
        </w:rPr>
        <w:t xml:space="preserve">This case study attempts to forecast the Souvenir Sales for next 5 years that will help the Souvenir shops to identify any trend and seasonality in the sales. </w:t>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ascii="Calibri Light" w:hAnsi="Calibri Light" w:asciiTheme="majorHAnsi" w:cstheme="majorHAnsi" w:hAnsiTheme="majorHAnsi"/>
          <w:color w:val="000000"/>
          <w:sz w:val="24"/>
          <w:szCs w:val="24"/>
          <w:lang w:eastAsia="en-IN"/>
        </w:rPr>
        <w:t xml:space="preserve">For the analysis of the problem of Fancy dataset, we have utilised the below R-packages from the library. </w:t>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8"/>
          <w:szCs w:val="28"/>
          <w:lang w:eastAsia="en-IN"/>
        </w:rPr>
      </w:pPr>
      <w:r>
        <w:rPr>
          <w:rFonts w:eastAsia="Times New Roman" w:cs="Calibri Light" w:cstheme="majorHAnsi" w:ascii="Calibri Light" w:hAnsi="Calibri Light"/>
          <w:color w:val="000000"/>
          <w:sz w:val="28"/>
          <w:szCs w:val="28"/>
          <w:lang w:eastAsia="en-IN"/>
        </w:rPr>
        <w:drawing>
          <wp:anchor behindDoc="0" distT="0" distB="0" distL="0" distR="0" simplePos="0" locked="0" layoutInCell="0" allowOverlap="1" relativeHeight="55">
            <wp:simplePos x="0" y="0"/>
            <wp:positionH relativeFrom="column">
              <wp:posOffset>84455</wp:posOffset>
            </wp:positionH>
            <wp:positionV relativeFrom="paragraph">
              <wp:posOffset>635</wp:posOffset>
            </wp:positionV>
            <wp:extent cx="4343400" cy="1000125"/>
            <wp:effectExtent l="0" t="0" r="0" b="0"/>
            <wp:wrapSquare wrapText="largest"/>
            <wp:docPr id="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2" descr=""/>
                    <pic:cNvPicPr>
                      <a:picLocks noChangeAspect="1" noChangeArrowheads="1"/>
                    </pic:cNvPicPr>
                  </pic:nvPicPr>
                  <pic:blipFill>
                    <a:blip r:embed="rId3"/>
                    <a:stretch>
                      <a:fillRect/>
                    </a:stretch>
                  </pic:blipFill>
                  <pic:spPr bwMode="auto">
                    <a:xfrm>
                      <a:off x="0" y="0"/>
                      <a:ext cx="4343400" cy="1000125"/>
                    </a:xfrm>
                    <a:prstGeom prst="rect">
                      <a:avLst/>
                    </a:prstGeom>
                  </pic:spPr>
                </pic:pic>
              </a:graphicData>
            </a:graphic>
          </wp:anchor>
        </w:drawing>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ascii="Calibri Light" w:hAnsi="Calibri Light" w:asciiTheme="majorHAnsi" w:cstheme="majorHAnsi" w:hAnsiTheme="majorHAnsi"/>
          <w:color w:val="000000"/>
          <w:sz w:val="24"/>
          <w:szCs w:val="24"/>
          <w:lang w:eastAsia="en-IN"/>
        </w:rPr>
        <w:t xml:space="preserve">The data “fancy.dat” is a txt file that consists of monthly sales of souvenirs for a souvenir shop at a beach resort town in Queensland, Australia for a time period – January 1987 to December 1993. </w:t>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ascii="Calibri Light" w:hAnsi="Calibri Light" w:asciiTheme="majorHAnsi" w:cstheme="majorHAnsi" w:hAnsiTheme="majorHAnsi"/>
          <w:color w:val="000000"/>
          <w:sz w:val="24"/>
          <w:szCs w:val="24"/>
          <w:lang w:eastAsia="en-IN"/>
        </w:rPr>
        <w:t>Using ‘scan’ function to read the data and then converting it to a timeseries object for future forecasts and model building</w:t>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42635" cy="30638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842635" cy="3063875"/>
                    </a:xfrm>
                    <a:prstGeom prst="rect">
                      <a:avLst/>
                    </a:prstGeom>
                  </pic:spPr>
                </pic:pic>
              </a:graphicData>
            </a:graphic>
          </wp:anchor>
        </w:drawing>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
        <w:shd w:val="clear" w:color="auto" w:fill="FFFFFF"/>
        <w:spacing w:lineRule="auto" w:line="240" w:before="180" w:after="180"/>
        <w:jc w:val="both"/>
        <w:rPr>
          <w:rFonts w:ascii="Calibri Light" w:hAnsi="Calibri Light" w:eastAsia="Times New Roman" w:cs="Calibri Light" w:asciiTheme="majorHAnsi" w:cstheme="majorHAnsi" w:hAnsiTheme="majorHAnsi"/>
          <w:color w:val="000000"/>
          <w:sz w:val="24"/>
          <w:szCs w:val="24"/>
          <w:lang w:eastAsia="en-IN"/>
        </w:rPr>
      </w:pPr>
      <w:r>
        <w:rPr>
          <w:rFonts w:eastAsia="Times New Roman" w:cs="Calibri Light" w:cstheme="majorHAnsi" w:ascii="Calibri Light" w:hAnsi="Calibri Light"/>
          <w:color w:val="000000"/>
          <w:sz w:val="24"/>
          <w:szCs w:val="24"/>
          <w:lang w:eastAsia="en-IN"/>
        </w:rPr>
      </w:r>
    </w:p>
    <w:p>
      <w:pPr>
        <w:pStyle w:val="NormalWeb"/>
        <w:shd w:val="clear" w:color="auto" w:fill="FFFFFF"/>
        <w:spacing w:before="180" w:after="180"/>
        <w:jc w:val="both"/>
        <w:rPr>
          <w:rFonts w:ascii="Calibri" w:hAnsi="Calibri"/>
          <w:sz w:val="24"/>
          <w:szCs w:val="24"/>
        </w:rPr>
      </w:pPr>
      <w:r>
        <w:rPr>
          <w:rFonts w:cs="Calibri Light" w:ascii="Calibri" w:hAnsi="Calibri" w:cstheme="majorHAnsi"/>
          <w:color w:val="000000"/>
          <w:sz w:val="24"/>
          <w:szCs w:val="24"/>
        </w:rPr>
        <w:t>Few important terminologies from the point of view of analysing this case study are as follows.</w:t>
      </w:r>
    </w:p>
    <w:p>
      <w:pPr>
        <w:pStyle w:val="NormalWeb"/>
        <w:shd w:val="clear" w:color="auto" w:fill="FFFFFF"/>
        <w:spacing w:before="180" w:after="180"/>
        <w:jc w:val="both"/>
        <w:rPr>
          <w:rFonts w:ascii="Calibri Light" w:hAnsi="Calibri Light" w:cs="Calibri Light" w:asciiTheme="majorHAnsi" w:cstheme="majorHAnsi" w:hAnsiTheme="majorHAnsi"/>
          <w:color w:val="000000"/>
          <w:sz w:val="28"/>
          <w:szCs w:val="28"/>
        </w:rPr>
      </w:pPr>
      <w:r>
        <w:rPr>
          <w:rFonts w:cs="Calibri Light" w:cstheme="majorHAnsi" w:ascii="Calibri Light" w:hAnsi="Calibri Light"/>
          <w:color w:val="000000"/>
          <w:sz w:val="28"/>
          <w:szCs w:val="28"/>
        </w:rPr>
      </w:r>
    </w:p>
    <w:p>
      <w:pPr>
        <w:pStyle w:val="NormalWeb"/>
        <w:shd w:val="clear" w:color="auto" w:fill="FFFFFF"/>
        <w:spacing w:before="180" w:after="180"/>
        <w:jc w:val="both"/>
        <w:rPr>
          <w:rFonts w:ascii="Calibri" w:hAnsi="Calibri"/>
          <w:sz w:val="28"/>
          <w:szCs w:val="28"/>
        </w:rPr>
      </w:pPr>
      <w:r>
        <w:rPr>
          <w:rFonts w:ascii="Calibri" w:hAnsi="Calibri"/>
          <w:b/>
          <w:bCs/>
          <w:color w:val="000000"/>
          <w:sz w:val="28"/>
          <w:szCs w:val="28"/>
        </w:rPr>
        <w:t>Time Series Forecast</w:t>
      </w:r>
    </w:p>
    <w:p>
      <w:pPr>
        <w:pStyle w:val="NormalWeb"/>
        <w:shd w:val="clear" w:color="auto" w:fill="FFFFFF"/>
        <w:spacing w:lineRule="atLeast" w:line="390" w:beforeAutospacing="0" w:before="0" w:afterAutospacing="0" w:after="0"/>
        <w:rPr>
          <w:rFonts w:ascii="Calibri" w:hAnsi="Calibri"/>
        </w:rPr>
      </w:pPr>
      <w:r>
        <w:rPr>
          <w:rFonts w:ascii="Calibri" w:hAnsi="Calibri"/>
          <w:color w:val="000000"/>
        </w:rPr>
        <w:t>Time-series contains sequential data points mapped at a certain successive time duration, it incorporates the methods that attempt to surmise a time series in terms of understanding either the underlying concept of the data points in the time series or suggesting or making predictions.</w:t>
      </w:r>
    </w:p>
    <w:p>
      <w:pPr>
        <w:pStyle w:val="NormalWeb"/>
        <w:shd w:val="clear" w:color="auto" w:fill="FFFFFF"/>
        <w:spacing w:lineRule="atLeast" w:line="390" w:beforeAutospacing="0" w:before="0" w:afterAutospacing="0" w:after="0"/>
        <w:rPr>
          <w:rFonts w:ascii="Calibri" w:hAnsi="Calibri"/>
          <w:color w:val="000000"/>
        </w:rPr>
      </w:pPr>
      <w:r>
        <w:rPr>
          <w:rFonts w:ascii="Calibri" w:hAnsi="Calibri"/>
          <w:color w:val="000000"/>
        </w:rPr>
      </w:r>
    </w:p>
    <w:p>
      <w:pPr>
        <w:pStyle w:val="NormalWeb"/>
        <w:shd w:val="clear" w:color="auto" w:fill="FFFFFF"/>
        <w:spacing w:lineRule="atLeast" w:line="390" w:beforeAutospacing="0" w:before="0" w:afterAutospacing="0" w:after="0"/>
        <w:rPr>
          <w:rFonts w:ascii="Calibri" w:hAnsi="Calibri"/>
        </w:rPr>
      </w:pPr>
      <w:r>
        <w:rPr>
          <w:rFonts w:ascii="Calibri" w:hAnsi="Calibri"/>
          <w:color w:val="000000"/>
        </w:rPr>
        <w:t>Time series analysis is a method to analyse time series data so that we can derive a Statistical model and other characteristic of data. Time series forecasting make use of Time series statistical models which helps in predicting future time series values based on Historical observations.</w:t>
      </w:r>
    </w:p>
    <w:p>
      <w:pPr>
        <w:pStyle w:val="NormalWeb"/>
        <w:shd w:val="clear" w:color="auto" w:fill="FFFFFF"/>
        <w:spacing w:lineRule="atLeast" w:line="390" w:beforeAutospacing="0" w:before="0" w:afterAutospacing="0" w:after="0"/>
        <w:jc w:val="both"/>
        <w:rPr>
          <w:rFonts w:ascii="Calibri" w:hAnsi="Calibri"/>
        </w:rPr>
      </w:pPr>
      <w:r>
        <w:rPr>
          <w:rFonts w:ascii="Calibri" w:hAnsi="Calibri"/>
          <w:color w:val="000000"/>
        </w:rPr>
        <w:t> </w:t>
      </w:r>
    </w:p>
    <w:p>
      <w:pPr>
        <w:pStyle w:val="Normal"/>
        <w:numPr>
          <w:ilvl w:val="0"/>
          <w:numId w:val="0"/>
        </w:numPr>
        <w:shd w:val="clear" w:color="auto" w:fill="FFFFFF"/>
        <w:spacing w:lineRule="atLeast" w:line="525" w:before="0" w:after="0"/>
        <w:ind w:left="0" w:hanging="0"/>
        <w:textAlignment w:val="baseline"/>
        <w:outlineLvl w:val="1"/>
        <w:rPr/>
      </w:pPr>
      <w:r>
        <w:rPr>
          <w:rStyle w:val="Strong"/>
          <w:rFonts w:eastAsia="Times New Roman" w:cs="Times New Roman"/>
          <w:color w:val="000000"/>
          <w:sz w:val="28"/>
          <w:szCs w:val="28"/>
          <w:lang w:eastAsia="en-IN"/>
        </w:rPr>
        <w:t>Exponential Smoothing</w:t>
      </w:r>
    </w:p>
    <w:p>
      <w:pPr>
        <w:pStyle w:val="Normal"/>
        <w:numPr>
          <w:ilvl w:val="0"/>
          <w:numId w:val="0"/>
        </w:numPr>
        <w:shd w:val="clear" w:color="auto" w:fill="FFFFFF"/>
        <w:spacing w:lineRule="atLeast" w:line="525" w:before="0" w:after="0"/>
        <w:ind w:left="0" w:hanging="0"/>
        <w:textAlignment w:val="baseline"/>
        <w:outlineLvl w:val="1"/>
        <w:rPr>
          <w:rFonts w:ascii="Calibri" w:hAnsi="Calibri" w:eastAsia="Times New Roman" w:cs="Times New Roman"/>
          <w:color w:val="000000"/>
          <w:sz w:val="24"/>
          <w:szCs w:val="24"/>
          <w:lang w:eastAsia="en-IN"/>
        </w:rPr>
      </w:pPr>
      <w:r>
        <w:rPr>
          <w:rFonts w:eastAsia="Times New Roman" w:cs="Times New Roman"/>
          <w:color w:val="000000"/>
          <w:sz w:val="24"/>
          <w:szCs w:val="24"/>
          <w:lang w:eastAsia="en-IN"/>
        </w:rPr>
        <w:t>Exponential smoothing is a time series forecasting method for univariate data.</w:t>
      </w:r>
    </w:p>
    <w:p>
      <w:pPr>
        <w:pStyle w:val="Normal"/>
        <w:numPr>
          <w:ilvl w:val="0"/>
          <w:numId w:val="0"/>
        </w:numPr>
        <w:shd w:val="clear" w:color="auto" w:fill="FFFFFF"/>
        <w:spacing w:lineRule="atLeast" w:line="525" w:before="0" w:after="0"/>
        <w:ind w:left="0" w:hanging="0"/>
        <w:textAlignment w:val="baseline"/>
        <w:outlineLvl w:val="1"/>
        <w:rPr>
          <w:rFonts w:ascii="Calibri" w:hAnsi="Calibri" w:eastAsia="Times New Roman" w:cs="Times New Roman"/>
          <w:color w:val="000000"/>
          <w:sz w:val="24"/>
          <w:szCs w:val="24"/>
          <w:lang w:eastAsia="en-IN"/>
        </w:rPr>
      </w:pPr>
      <w:r>
        <w:rPr>
          <w:rFonts w:eastAsia="Times New Roman" w:cs="Times New Roman"/>
          <w:color w:val="000000"/>
          <w:sz w:val="24"/>
          <w:szCs w:val="24"/>
          <w:lang w:eastAsia="en-IN"/>
        </w:rPr>
      </w:r>
    </w:p>
    <w:p>
      <w:pPr>
        <w:pStyle w:val="Normal"/>
        <w:numPr>
          <w:ilvl w:val="0"/>
          <w:numId w:val="0"/>
        </w:numPr>
        <w:shd w:val="clear" w:color="auto" w:fill="FFFFFF"/>
        <w:spacing w:lineRule="auto" w:line="276" w:before="0" w:after="0"/>
        <w:ind w:left="0" w:hanging="0"/>
        <w:textAlignment w:val="baseline"/>
        <w:outlineLvl w:val="1"/>
        <w:rPr>
          <w:rFonts w:ascii="Calibri" w:hAnsi="Calibri" w:eastAsia="Times New Roman" w:cs="Times New Roman"/>
          <w:color w:val="000000"/>
          <w:sz w:val="24"/>
          <w:szCs w:val="24"/>
          <w:lang w:eastAsia="en-IN"/>
        </w:rPr>
      </w:pPr>
      <w:r>
        <w:rPr>
          <w:rFonts w:eastAsia="Times New Roman" w:cs="Times New Roman"/>
          <w:color w:val="000000"/>
          <w:sz w:val="24"/>
          <w:szCs w:val="24"/>
          <w:lang w:eastAsia="en-IN"/>
        </w:rPr>
        <w:t xml:space="preserve">Exponential smoothing forecasting methods make use of  prediction in a weighted sum of past observations, but the model explicitly uses an exponentially decreasing weight for past observations. Specifically, past observations are weighted with a geometrically decreasing ratio </w:t>
      </w:r>
    </w:p>
    <w:p>
      <w:pPr>
        <w:pStyle w:val="Normal"/>
        <w:numPr>
          <w:ilvl w:val="0"/>
          <w:numId w:val="0"/>
        </w:numPr>
        <w:shd w:val="clear" w:color="auto" w:fill="FFFFFF"/>
        <w:spacing w:lineRule="atLeast" w:line="525" w:before="0" w:after="0"/>
        <w:ind w:left="0" w:hanging="0"/>
        <w:textAlignment w:val="baseline"/>
        <w:outlineLvl w:val="1"/>
        <w:rPr>
          <w:rFonts w:ascii="Calibri" w:hAnsi="Calibri" w:eastAsia="Times New Roman" w:cs="Times New Roman"/>
          <w:color w:val="000000"/>
          <w:sz w:val="24"/>
          <w:szCs w:val="24"/>
          <w:lang w:eastAsia="en-IN"/>
        </w:rPr>
      </w:pPr>
      <w:r>
        <w:rPr>
          <w:rFonts w:eastAsia="Times New Roman" w:cs="Times New Roman"/>
          <w:color w:val="000000"/>
          <w:sz w:val="24"/>
          <w:szCs w:val="24"/>
          <w:lang w:eastAsia="en-IN"/>
        </w:rPr>
        <w:t>Exponential smoothing methods may be considered as peers and an alternative to the popular Box-Jenkins ARIMA class of methods for time series forecasting.</w:t>
      </w:r>
    </w:p>
    <w:p>
      <w:pPr>
        <w:pStyle w:val="Normal"/>
        <w:numPr>
          <w:ilvl w:val="0"/>
          <w:numId w:val="0"/>
        </w:numPr>
        <w:shd w:val="clear" w:color="auto" w:fill="FFFFFF"/>
        <w:spacing w:lineRule="atLeast" w:line="525" w:before="0" w:after="0"/>
        <w:ind w:left="0" w:hanging="0"/>
        <w:textAlignment w:val="baseline"/>
        <w:outlineLvl w:val="1"/>
        <w:rPr>
          <w:rFonts w:ascii="Calibri" w:hAnsi="Calibri" w:eastAsia="Times New Roman" w:cs="Times New Roman"/>
          <w:color w:val="000000"/>
          <w:sz w:val="24"/>
          <w:szCs w:val="24"/>
          <w:lang w:eastAsia="en-IN"/>
        </w:rPr>
      </w:pPr>
      <w:r>
        <w:rPr>
          <w:rFonts w:eastAsia="Times New Roman" w:cs="Times New Roman"/>
          <w:color w:val="000000"/>
          <w:sz w:val="24"/>
          <w:szCs w:val="24"/>
          <w:lang w:eastAsia="en-IN"/>
        </w:rPr>
      </w:r>
    </w:p>
    <w:p>
      <w:pPr>
        <w:pStyle w:val="Normal"/>
        <w:shd w:val="clear" w:color="auto" w:fill="FFFFFF"/>
        <w:spacing w:lineRule="auto" w:line="240" w:before="0" w:after="225"/>
        <w:textAlignment w:val="baseline"/>
        <w:rPr>
          <w:rFonts w:ascii="Calibri" w:hAnsi="Calibri" w:eastAsia="Times New Roman" w:cs="Times New Roman"/>
          <w:color w:val="000000"/>
          <w:sz w:val="24"/>
          <w:szCs w:val="24"/>
          <w:lang w:eastAsia="en-IN"/>
        </w:rPr>
      </w:pPr>
      <w:r>
        <w:rPr>
          <w:rFonts w:eastAsia="Times New Roman" w:cs="Times New Roman"/>
          <w:color w:val="000000"/>
          <w:sz w:val="24"/>
          <w:szCs w:val="24"/>
          <w:lang w:eastAsia="en-IN"/>
        </w:rPr>
        <w:t>Exponential smoothing is usually used to make short term forecasts, as longer term forecasts using this technique can be quite unreliable.</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Times New Roman"/>
          <w:color w:val="000000"/>
          <w:sz w:val="24"/>
          <w:szCs w:val="24"/>
          <w:lang w:eastAsia="en-IN"/>
        </w:rPr>
      </w:pPr>
      <w:r>
        <w:rPr>
          <w:rFonts w:eastAsia="Times New Roman" w:cs="Times New Roman"/>
          <w:color w:val="000000"/>
          <w:sz w:val="24"/>
          <w:szCs w:val="24"/>
          <w:lang w:eastAsia="en-IN"/>
        </w:rPr>
        <w:t>Simple (single) exponential smoothing uses a weighted moving average with exponentially decreasing weights.</w:t>
      </w:r>
    </w:p>
    <w:p>
      <w:pPr>
        <w:pStyle w:val="Normal"/>
        <w:numPr>
          <w:ilvl w:val="0"/>
          <w:numId w:val="1"/>
        </w:numPr>
        <w:shd w:val="clear" w:color="auto" w:fill="FFFFFF"/>
        <w:spacing w:lineRule="auto" w:line="240" w:before="0" w:after="0"/>
        <w:ind w:left="450" w:hanging="360"/>
        <w:textAlignment w:val="baseline"/>
        <w:rPr/>
      </w:pPr>
      <w:r>
        <w:rPr>
          <w:rFonts w:eastAsia="Times New Roman" w:cs="Times New Roman"/>
          <w:color w:val="000000"/>
          <w:sz w:val="24"/>
          <w:szCs w:val="24"/>
          <w:lang w:eastAsia="en-IN"/>
        </w:rPr>
        <w:t>Holt’s trend-corrected double exponential smoothing is usually more reliable for handling data that shows </w:t>
      </w:r>
      <w:hyperlink r:id="rId5">
        <w:r>
          <w:rPr>
            <w:rFonts w:eastAsia="Times New Roman" w:cs="Times New Roman"/>
            <w:color w:val="000000"/>
            <w:sz w:val="24"/>
            <w:szCs w:val="24"/>
            <w:lang w:eastAsia="en-IN"/>
          </w:rPr>
          <w:t>trends</w:t>
        </w:r>
      </w:hyperlink>
      <w:r>
        <w:rPr>
          <w:rFonts w:eastAsia="Times New Roman" w:cs="Times New Roman"/>
          <w:color w:val="000000"/>
          <w:sz w:val="24"/>
          <w:szCs w:val="24"/>
          <w:lang w:eastAsia="en-IN"/>
        </w:rPr>
        <w:t>, compared to the single procedure.</w:t>
      </w:r>
    </w:p>
    <w:p>
      <w:pPr>
        <w:pStyle w:val="Normal"/>
        <w:numPr>
          <w:ilvl w:val="0"/>
          <w:numId w:val="1"/>
        </w:numPr>
        <w:shd w:val="clear" w:color="auto" w:fill="FFFFFF"/>
        <w:spacing w:lineRule="auto" w:line="240" w:before="0" w:after="0"/>
        <w:ind w:left="450" w:hanging="360"/>
        <w:textAlignment w:val="baseline"/>
        <w:rPr/>
      </w:pPr>
      <w:r>
        <w:rPr>
          <w:rFonts w:eastAsia="Times New Roman" w:cs="Times New Roman"/>
          <w:color w:val="000000"/>
          <w:sz w:val="24"/>
          <w:szCs w:val="24"/>
          <w:lang w:eastAsia="en-IN"/>
        </w:rPr>
        <w:t>Triple exponential smoothing (also called the Multiplicative Holt-Winters) is usually more reliable for parabolic trends or data that shows trends and </w:t>
      </w:r>
      <w:r>
        <w:fldChar w:fldCharType="begin"/>
      </w:r>
      <w:r>
        <w:rPr>
          <w:sz w:val="24"/>
          <w:szCs w:val="24"/>
          <w:rFonts w:eastAsia="Times New Roman" w:cs="Times New Roman"/>
          <w:color w:val="000000"/>
          <w:lang w:eastAsia="en-IN"/>
        </w:rPr>
        <w:instrText> HYPERLINK "https://www.statisticshowto.com/timeplot/" \l "seasonality"</w:instrText>
      </w:r>
      <w:r>
        <w:rPr>
          <w:sz w:val="24"/>
          <w:szCs w:val="24"/>
          <w:rFonts w:eastAsia="Times New Roman" w:cs="Times New Roman"/>
          <w:color w:val="000000"/>
          <w:lang w:eastAsia="en-IN"/>
        </w:rPr>
        <w:fldChar w:fldCharType="separate"/>
      </w:r>
      <w:r>
        <w:rPr>
          <w:rFonts w:eastAsia="Times New Roman" w:cs="Times New Roman"/>
          <w:color w:val="000000"/>
          <w:sz w:val="24"/>
          <w:szCs w:val="24"/>
          <w:lang w:eastAsia="en-IN"/>
        </w:rPr>
        <w:t>seasonality</w:t>
      </w:r>
      <w:r>
        <w:rPr>
          <w:sz w:val="24"/>
          <w:szCs w:val="24"/>
          <w:rFonts w:eastAsia="Times New Roman" w:cs="Times New Roman"/>
          <w:color w:val="000000"/>
          <w:lang w:eastAsia="en-IN"/>
        </w:rPr>
        <w:fldChar w:fldCharType="end"/>
      </w:r>
      <w:r>
        <w:rPr>
          <w:rFonts w:eastAsia="Times New Roman" w:cs="Times New Roman"/>
          <w:color w:val="000000"/>
          <w:sz w:val="24"/>
          <w:szCs w:val="24"/>
          <w:lang w:eastAsia="en-IN"/>
        </w:rPr>
        <w:t>.</w:t>
      </w:r>
    </w:p>
    <w:p>
      <w:pPr>
        <w:pStyle w:val="Normal"/>
        <w:shd w:val="clear" w:color="auto" w:fill="FFFFFF"/>
        <w:spacing w:lineRule="auto" w:line="240" w:before="0" w:after="0"/>
        <w:jc w:val="both"/>
        <w:textAlignment w:val="baseline"/>
        <w:rPr>
          <w:rFonts w:ascii="Calibri" w:hAnsi="Calibri" w:eastAsia="Times New Roman" w:cs="Times New Roman"/>
          <w:color w:val="000000"/>
          <w:sz w:val="24"/>
          <w:szCs w:val="24"/>
          <w:lang w:val="en-US" w:eastAsia="en-IN"/>
        </w:rPr>
      </w:pPr>
      <w:r>
        <w:rPr>
          <w:rFonts w:eastAsia="Times New Roman" w:cs="Times New Roman"/>
          <w:color w:val="000000"/>
          <w:sz w:val="24"/>
          <w:szCs w:val="24"/>
          <w:lang w:val="en-US" w:eastAsia="en-IN"/>
        </w:rPr>
      </w:r>
    </w:p>
    <w:p>
      <w:pPr>
        <w:pStyle w:val="Normal"/>
        <w:shd w:val="clear" w:color="auto" w:fill="FFFFFF"/>
        <w:spacing w:lineRule="auto" w:line="240" w:before="0" w:after="0"/>
        <w:jc w:val="both"/>
        <w:textAlignment w:val="baseline"/>
        <w:rPr>
          <w:rFonts w:ascii="Calibri" w:hAnsi="Calibri" w:eastAsia="Times New Roman" w:cs="Times New Roman"/>
          <w:color w:val="000000"/>
          <w:sz w:val="24"/>
          <w:szCs w:val="24"/>
          <w:lang w:val="en-US" w:eastAsia="en-IN"/>
        </w:rPr>
      </w:pPr>
      <w:r>
        <w:rPr>
          <w:rFonts w:eastAsia="Times New Roman" w:cs="Times New Roman"/>
          <w:color w:val="000000"/>
          <w:sz w:val="24"/>
          <w:szCs w:val="24"/>
          <w:lang w:val="en-US" w:eastAsia="en-IN"/>
        </w:rPr>
      </w:r>
    </w:p>
    <w:p>
      <w:pPr>
        <w:pStyle w:val="Normal"/>
        <w:shd w:val="clear" w:color="auto" w:fill="FFFFFF"/>
        <w:spacing w:lineRule="auto" w:line="240" w:before="0" w:after="0"/>
        <w:textAlignment w:val="baseline"/>
        <w:rPr>
          <w:rFonts w:ascii="Calibri" w:hAnsi="Calibri"/>
          <w:sz w:val="28"/>
          <w:szCs w:val="28"/>
        </w:rPr>
      </w:pPr>
      <w:r>
        <w:rPr>
          <w:b/>
          <w:bCs/>
          <w:color w:val="333333"/>
          <w:sz w:val="28"/>
          <w:szCs w:val="28"/>
          <w:shd w:fill="FFFFFF" w:val="clear"/>
        </w:rPr>
        <w:t xml:space="preserve">Holt-Winters forecasting </w:t>
      </w:r>
    </w:p>
    <w:p>
      <w:pPr>
        <w:pStyle w:val="Normal"/>
        <w:shd w:val="clear" w:color="auto" w:fill="FFFFFF"/>
        <w:spacing w:lineRule="auto" w:line="240" w:before="0" w:after="0"/>
        <w:textAlignment w:val="baseline"/>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textAlignment w:val="baseline"/>
        <w:rPr>
          <w:rFonts w:ascii="Calibri" w:hAnsi="Calibri"/>
          <w:sz w:val="24"/>
          <w:szCs w:val="24"/>
        </w:rPr>
      </w:pPr>
      <w:r>
        <w:rPr>
          <w:rFonts w:eastAsia="Times New Roman" w:cs="Times New Roman"/>
          <w:color w:val="000000"/>
          <w:sz w:val="24"/>
          <w:szCs w:val="24"/>
        </w:rPr>
        <w:t>Holt-Winters is a model of time series behavior. Forecasting always requires a model, and Holt-Winters is a way to model three aspects of the time series: a typical value (average), a slope (trend) over time, and a cyclical repeating pattern (seasonality). Holt-Winters uses exponential smoothing to encode lots of values from the past and use them to predict “typical” values for the present and future.</w:t>
      </w:r>
    </w:p>
    <w:p>
      <w:pPr>
        <w:pStyle w:val="Normal"/>
        <w:shd w:val="clear" w:color="auto" w:fill="FFFFFF"/>
        <w:spacing w:lineRule="auto" w:line="240" w:before="0" w:after="0"/>
        <w:textAlignment w:val="baseline"/>
        <w:rPr>
          <w:rFonts w:ascii="Calibri" w:hAnsi="Calibri"/>
          <w:color w:val="333333"/>
          <w:sz w:val="24"/>
          <w:szCs w:val="24"/>
          <w:shd w:fill="FFFFFF" w:val="clear"/>
        </w:rPr>
      </w:pPr>
      <w:r>
        <w:rPr>
          <w:color w:val="333333"/>
          <w:sz w:val="24"/>
          <w:szCs w:val="24"/>
          <w:shd w:fill="FFFFFF" w:val="clear"/>
        </w:rPr>
      </w:r>
    </w:p>
    <w:p>
      <w:pPr>
        <w:pStyle w:val="Normal"/>
        <w:shd w:val="clear" w:color="auto" w:fill="FFFFFF"/>
        <w:spacing w:lineRule="auto" w:line="240" w:before="0" w:after="0"/>
        <w:textAlignment w:val="baseline"/>
        <w:rPr>
          <w:rFonts w:ascii="Calibri" w:hAnsi="Calibri"/>
          <w:sz w:val="24"/>
          <w:szCs w:val="24"/>
        </w:rPr>
      </w:pPr>
      <w:r>
        <w:rPr>
          <w:rFonts w:eastAsia="Times New Roman" w:cs="Times New Roman"/>
          <w:color w:val="000000"/>
          <w:sz w:val="24"/>
          <w:szCs w:val="24"/>
        </w:rPr>
        <w:t>Holt-Winters is one of the most popular forecasting techniques for time series, where it’s used for purposes such as anomaly detection and capacity planning.</w:t>
      </w:r>
    </w:p>
    <w:p>
      <w:pPr>
        <w:pStyle w:val="Normal"/>
        <w:shd w:val="clear" w:color="auto" w:fill="FFFFFF"/>
        <w:spacing w:lineRule="auto" w:line="240" w:before="0" w:after="0"/>
        <w:textAlignment w:val="baseline"/>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textAlignment w:val="baseline"/>
        <w:rPr>
          <w:rFonts w:ascii="Calibri" w:hAnsi="Calibri"/>
          <w:sz w:val="24"/>
          <w:szCs w:val="24"/>
        </w:rPr>
      </w:pPr>
      <w:r>
        <w:rPr>
          <w:rFonts w:eastAsia="Times New Roman" w:cs="Times New Roman"/>
          <w:color w:val="000000"/>
          <w:sz w:val="24"/>
          <w:szCs w:val="24"/>
        </w:rPr>
        <w:t>The three aspects of the time series behavior—value, trend, and seasonality—are expressed as three types of exponential smoothing, so Holt-Winters is called triple exponential smoothing. The model predicts a current or future value by computing the combined effects of these three influences. The model requires several parameters: one for each smoothing (ɑ, β, γ), the length of a season, and the number of periods in a season.</w:t>
      </w:r>
    </w:p>
    <w:p>
      <w:pPr>
        <w:pStyle w:val="Normal"/>
        <w:shd w:val="clear" w:color="auto" w:fill="FFFFFF"/>
        <w:spacing w:lineRule="auto" w:line="240" w:before="0" w:after="0"/>
        <w:textAlignment w:val="baseline"/>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textAlignment w:val="baseline"/>
        <w:rPr>
          <w:rFonts w:ascii="roboto" w:hAnsi="roboto" w:eastAsia="Times New Roman" w:cs="Times New Roman"/>
          <w:color w:val="000000"/>
          <w:sz w:val="24"/>
          <w:szCs w:val="24"/>
        </w:rPr>
      </w:pPr>
      <w:r>
        <w:rPr>
          <w:rFonts w:eastAsia="Times New Roman" w:cs="Times New Roman" w:ascii="roboto" w:hAnsi="roboto"/>
          <w:color w:val="000000"/>
          <w:sz w:val="24"/>
          <w:szCs w:val="24"/>
        </w:rPr>
      </w:r>
    </w:p>
    <w:p>
      <w:pPr>
        <w:pStyle w:val="Heading2"/>
        <w:shd w:val="clear" w:color="auto" w:fill="FFFFFF"/>
        <w:spacing w:lineRule="atLeast" w:line="360" w:beforeAutospacing="0" w:before="0" w:afterAutospacing="0" w:after="120"/>
        <w:textAlignment w:val="baseline"/>
        <w:rPr>
          <w:rFonts w:ascii="Calibri" w:hAnsi="Calibri"/>
          <w:sz w:val="28"/>
          <w:szCs w:val="28"/>
        </w:rPr>
      </w:pPr>
      <w:r>
        <w:rPr>
          <w:rFonts w:ascii="Calibri" w:hAnsi="Calibri"/>
          <w:color w:val="222222"/>
          <w:sz w:val="28"/>
          <w:szCs w:val="28"/>
        </w:rPr>
        <w:t>Autoregressive Integrated Moving Average Model (ARIMA)</w:t>
      </w:r>
    </w:p>
    <w:p>
      <w:pPr>
        <w:pStyle w:val="NormalWeb"/>
        <w:shd w:val="clear" w:color="auto" w:fill="FFFFFF"/>
        <w:spacing w:lineRule="atLeast" w:line="360" w:beforeAutospacing="0" w:before="0" w:afterAutospacing="0" w:after="288"/>
        <w:textAlignment w:val="baseline"/>
        <w:rPr>
          <w:rFonts w:ascii="Calibri" w:hAnsi="Calibri"/>
          <w:sz w:val="24"/>
          <w:szCs w:val="24"/>
        </w:rPr>
      </w:pPr>
      <w:r>
        <w:rPr>
          <w:rFonts w:ascii="Calibri" w:hAnsi="Calibri"/>
          <w:color w:val="000000"/>
          <w:sz w:val="24"/>
          <w:szCs w:val="24"/>
        </w:rPr>
        <w:t>An ARIMA model is a class of statistical model for analyzing and forecasting time series data.</w:t>
      </w:r>
    </w:p>
    <w:p>
      <w:pPr>
        <w:pStyle w:val="NormalWeb"/>
        <w:shd w:val="clear" w:color="auto" w:fill="FFFFFF"/>
        <w:spacing w:lineRule="atLeast" w:line="360" w:beforeAutospacing="0" w:before="0" w:afterAutospacing="0" w:after="0"/>
        <w:textAlignment w:val="baseline"/>
        <w:rPr>
          <w:rFonts w:ascii="Calibri" w:hAnsi="Calibri"/>
          <w:sz w:val="24"/>
          <w:szCs w:val="24"/>
        </w:rPr>
      </w:pPr>
      <w:r>
        <w:rPr>
          <w:rFonts w:ascii="Calibri" w:hAnsi="Calibri"/>
          <w:color w:val="000000"/>
          <w:sz w:val="24"/>
          <w:szCs w:val="24"/>
        </w:rPr>
        <w:t>ARIMA is an acronym that stands for AutoRegressive Integrated Moving Average. It is a generalization of the simpler AutoRegressive Moving Average and adds the notion of integration.</w:t>
      </w:r>
    </w:p>
    <w:p>
      <w:pPr>
        <w:pStyle w:val="NormalWeb"/>
        <w:shd w:val="clear" w:color="auto" w:fill="FFFFFF"/>
        <w:spacing w:lineRule="atLeast" w:line="360" w:beforeAutospacing="0" w:before="0" w:afterAutospacing="0" w:after="288"/>
        <w:textAlignment w:val="baseline"/>
        <w:rPr>
          <w:rFonts w:ascii="Calibri" w:hAnsi="Calibri"/>
          <w:sz w:val="24"/>
          <w:szCs w:val="24"/>
        </w:rPr>
      </w:pPr>
      <w:r>
        <w:rPr>
          <w:rFonts w:ascii="Calibri" w:hAnsi="Calibri"/>
          <w:color w:val="000000"/>
          <w:sz w:val="24"/>
          <w:szCs w:val="24"/>
        </w:rPr>
        <w:t>This acronym is descriptive, capturing the key aspects of the model itself. Briefly, they are:</w:t>
      </w:r>
    </w:p>
    <w:p>
      <w:pPr>
        <w:pStyle w:val="Normal"/>
        <w:numPr>
          <w:ilvl w:val="0"/>
          <w:numId w:val="2"/>
        </w:numPr>
        <w:spacing w:lineRule="auto" w:line="240" w:before="0" w:after="0"/>
        <w:ind w:left="0" w:hanging="360"/>
        <w:textAlignment w:val="baseline"/>
        <w:rPr>
          <w:rFonts w:ascii="Calibri" w:hAnsi="Calibri"/>
          <w:sz w:val="24"/>
          <w:szCs w:val="24"/>
        </w:rPr>
      </w:pPr>
      <w:r>
        <w:rPr>
          <w:rFonts w:eastAsia="Times New Roman" w:cs="Times New Roman"/>
          <w:b/>
          <w:bCs/>
          <w:color w:val="000000"/>
          <w:sz w:val="24"/>
          <w:szCs w:val="24"/>
        </w:rPr>
        <w:t>AR</w:t>
      </w:r>
      <w:r>
        <w:rPr>
          <w:rFonts w:eastAsia="Times New Roman" w:cs="Times New Roman"/>
          <w:color w:val="000000"/>
          <w:sz w:val="24"/>
          <w:szCs w:val="24"/>
        </w:rPr>
        <w:t>: </w:t>
      </w:r>
      <w:r>
        <w:rPr>
          <w:rFonts w:eastAsia="Times New Roman" w:cs="Times New Roman"/>
          <w:i/>
          <w:iCs/>
          <w:color w:val="000000"/>
          <w:sz w:val="24"/>
          <w:szCs w:val="24"/>
        </w:rPr>
        <w:t>Autoregression</w:t>
      </w:r>
      <w:r>
        <w:rPr>
          <w:rFonts w:eastAsia="Times New Roman" w:cs="Times New Roman"/>
          <w:color w:val="000000"/>
          <w:sz w:val="24"/>
          <w:szCs w:val="24"/>
        </w:rPr>
        <w:t>. A model that uses the dependent relationship between an observation and some number of lagged observations.</w:t>
      </w:r>
    </w:p>
    <w:p>
      <w:pPr>
        <w:pStyle w:val="Normal"/>
        <w:numPr>
          <w:ilvl w:val="0"/>
          <w:numId w:val="2"/>
        </w:numPr>
        <w:spacing w:lineRule="auto" w:line="240" w:before="0" w:after="0"/>
        <w:ind w:left="0" w:hanging="360"/>
        <w:textAlignment w:val="baseline"/>
        <w:rPr>
          <w:rFonts w:ascii="Calibri" w:hAnsi="Calibri"/>
          <w:sz w:val="24"/>
          <w:szCs w:val="24"/>
        </w:rPr>
      </w:pPr>
      <w:r>
        <w:rPr>
          <w:rFonts w:eastAsia="Times New Roman" w:cs="Times New Roman"/>
          <w:b/>
          <w:bCs/>
          <w:color w:val="000000"/>
          <w:sz w:val="24"/>
          <w:szCs w:val="24"/>
        </w:rPr>
        <w:t>I</w:t>
      </w:r>
      <w:r>
        <w:rPr>
          <w:rFonts w:eastAsia="Times New Roman" w:cs="Times New Roman"/>
          <w:color w:val="000000"/>
          <w:sz w:val="24"/>
          <w:szCs w:val="24"/>
        </w:rPr>
        <w:t>: </w:t>
      </w:r>
      <w:r>
        <w:rPr>
          <w:rFonts w:eastAsia="Times New Roman" w:cs="Times New Roman"/>
          <w:i/>
          <w:iCs/>
          <w:color w:val="000000"/>
          <w:sz w:val="24"/>
          <w:szCs w:val="24"/>
        </w:rPr>
        <w:t>Integrated</w:t>
      </w:r>
      <w:r>
        <w:rPr>
          <w:rFonts w:eastAsia="Times New Roman" w:cs="Times New Roman"/>
          <w:color w:val="000000"/>
          <w:sz w:val="24"/>
          <w:szCs w:val="24"/>
        </w:rPr>
        <w:t>. The use of differencing of raw observations (i.e. subtracting an observation from an observation at the previous time step) in order to make the time series stationary.</w:t>
      </w:r>
    </w:p>
    <w:p>
      <w:pPr>
        <w:pStyle w:val="Normal"/>
        <w:numPr>
          <w:ilvl w:val="0"/>
          <w:numId w:val="2"/>
        </w:numPr>
        <w:spacing w:lineRule="auto" w:line="240" w:before="0" w:after="0"/>
        <w:ind w:left="0" w:hanging="360"/>
        <w:textAlignment w:val="baseline"/>
        <w:rPr>
          <w:rFonts w:ascii="Calibri" w:hAnsi="Calibri"/>
          <w:sz w:val="24"/>
          <w:szCs w:val="24"/>
        </w:rPr>
      </w:pPr>
      <w:r>
        <w:rPr>
          <w:rFonts w:eastAsia="Times New Roman" w:cs="Times New Roman"/>
          <w:b/>
          <w:bCs/>
          <w:color w:val="000000"/>
          <w:sz w:val="24"/>
          <w:szCs w:val="24"/>
        </w:rPr>
        <w:t>MA</w:t>
      </w:r>
      <w:r>
        <w:rPr>
          <w:rFonts w:eastAsia="Times New Roman" w:cs="Times New Roman"/>
          <w:color w:val="000000"/>
          <w:sz w:val="24"/>
          <w:szCs w:val="24"/>
        </w:rPr>
        <w:t>: </w:t>
      </w:r>
      <w:r>
        <w:rPr>
          <w:rFonts w:eastAsia="Times New Roman" w:cs="Times New Roman"/>
          <w:i/>
          <w:iCs/>
          <w:color w:val="000000"/>
          <w:sz w:val="24"/>
          <w:szCs w:val="24"/>
        </w:rPr>
        <w:t>Moving Average</w:t>
      </w:r>
      <w:r>
        <w:rPr>
          <w:rFonts w:eastAsia="Times New Roman" w:cs="Times New Roman"/>
          <w:color w:val="000000"/>
          <w:sz w:val="24"/>
          <w:szCs w:val="24"/>
        </w:rPr>
        <w:t>. A model that uses the dependency between an observation and residual errors from a moving average model applied to lagged observations.</w:t>
      </w:r>
    </w:p>
    <w:p>
      <w:pPr>
        <w:pStyle w:val="Normal"/>
        <w:shd w:val="clear" w:color="auto" w:fill="FFFFFF"/>
        <w:spacing w:lineRule="auto" w:line="240" w:before="0" w:after="0"/>
        <w:textAlignment w:val="baseline"/>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tLeast" w:line="360" w:before="0" w:after="0"/>
        <w:textAlignment w:val="baseline"/>
        <w:rPr>
          <w:rFonts w:ascii="Calibri" w:hAnsi="Calibri"/>
          <w:sz w:val="24"/>
          <w:szCs w:val="24"/>
        </w:rPr>
      </w:pPr>
      <w:r>
        <w:rPr>
          <w:rFonts w:eastAsia="Times New Roman" w:cs="Times New Roman"/>
          <w:color w:val="000000"/>
          <w:sz w:val="24"/>
          <w:szCs w:val="24"/>
        </w:rPr>
        <w:t>Standard  parameters (notations) of the ARIMA model are defined as follows:</w:t>
      </w:r>
    </w:p>
    <w:p>
      <w:pPr>
        <w:pStyle w:val="Normal"/>
        <w:shd w:val="clear" w:color="auto" w:fill="FFFFFF"/>
        <w:spacing w:lineRule="atLeast" w:line="360" w:before="0" w:after="0"/>
        <w:textAlignment w:val="baseline"/>
        <w:rPr>
          <w:rFonts w:ascii="Calibri" w:hAnsi="Calibri" w:eastAsia="Times New Roman" w:cs="Times New Roman"/>
          <w:color w:val="000000"/>
          <w:sz w:val="24"/>
          <w:szCs w:val="24"/>
        </w:rPr>
      </w:pPr>
      <w:r>
        <w:rPr>
          <w:rFonts w:eastAsia="Times New Roman" w:cs="Times New Roman"/>
          <w:color w:val="000000"/>
          <w:sz w:val="24"/>
          <w:szCs w:val="24"/>
        </w:rPr>
      </w:r>
    </w:p>
    <w:p>
      <w:pPr>
        <w:pStyle w:val="Normal"/>
        <w:numPr>
          <w:ilvl w:val="0"/>
          <w:numId w:val="3"/>
        </w:numPr>
        <w:spacing w:lineRule="auto" w:line="240" w:before="0" w:after="0"/>
        <w:ind w:left="0" w:hanging="360"/>
        <w:textAlignment w:val="baseline"/>
        <w:rPr>
          <w:rFonts w:ascii="Calibri" w:hAnsi="Calibri"/>
          <w:sz w:val="24"/>
          <w:szCs w:val="24"/>
        </w:rPr>
      </w:pPr>
      <w:r>
        <w:rPr>
          <w:rFonts w:eastAsia="Times New Roman" w:cs="Times New Roman"/>
          <w:color w:val="000000"/>
          <w:sz w:val="24"/>
          <w:szCs w:val="24"/>
        </w:rPr>
        <w:t>p: The number of lag observations included in the model, also called the lag order.</w:t>
      </w:r>
    </w:p>
    <w:p>
      <w:pPr>
        <w:pStyle w:val="Normal"/>
        <w:numPr>
          <w:ilvl w:val="0"/>
          <w:numId w:val="3"/>
        </w:numPr>
        <w:spacing w:lineRule="auto" w:line="240" w:before="0" w:after="0"/>
        <w:ind w:left="0" w:hanging="360"/>
        <w:textAlignment w:val="baseline"/>
        <w:rPr>
          <w:rFonts w:ascii="Calibri" w:hAnsi="Calibri"/>
          <w:sz w:val="24"/>
          <w:szCs w:val="24"/>
        </w:rPr>
      </w:pPr>
      <w:r>
        <w:rPr>
          <w:rFonts w:eastAsia="Times New Roman" w:cs="Times New Roman"/>
          <w:color w:val="000000"/>
          <w:sz w:val="24"/>
          <w:szCs w:val="24"/>
        </w:rPr>
        <w:t>d: The number of times that the raw observations are differenced, also called the degree of differencing.</w:t>
      </w:r>
    </w:p>
    <w:p>
      <w:pPr>
        <w:pStyle w:val="Normal"/>
        <w:numPr>
          <w:ilvl w:val="0"/>
          <w:numId w:val="3"/>
        </w:numPr>
        <w:spacing w:lineRule="auto" w:line="240" w:before="0" w:after="0"/>
        <w:ind w:left="0" w:hanging="360"/>
        <w:textAlignment w:val="baseline"/>
        <w:rPr>
          <w:rFonts w:ascii="Calibri" w:hAnsi="Calibri"/>
          <w:sz w:val="24"/>
          <w:szCs w:val="24"/>
        </w:rPr>
      </w:pPr>
      <w:r>
        <w:rPr>
          <w:rFonts w:eastAsia="Times New Roman" w:cs="Times New Roman"/>
          <w:color w:val="000000"/>
          <w:sz w:val="24"/>
          <w:szCs w:val="24"/>
        </w:rPr>
        <w:t>q: The size of the moving average window, also called the order of moving average.</w:t>
      </w:r>
    </w:p>
    <w:p>
      <w:pPr>
        <w:pStyle w:val="Normal"/>
        <w:spacing w:lineRule="auto" w:line="240" w:before="0" w:after="0"/>
        <w:textAlignment w:val="baseline"/>
        <w:rPr>
          <w:rFonts w:ascii="roboto" w:hAnsi="roboto" w:eastAsia="Times New Roman" w:cs="Times New Roman"/>
          <w:color w:val="000000"/>
          <w:sz w:val="24"/>
          <w:szCs w:val="24"/>
        </w:rPr>
      </w:pPr>
      <w:r>
        <w:rPr>
          <w:rFonts w:eastAsia="Times New Roman" w:cs="Times New Roman" w:ascii="roboto" w:hAnsi="roboto"/>
          <w:color w:val="000000"/>
          <w:sz w:val="24"/>
          <w:szCs w:val="24"/>
        </w:rPr>
      </w:r>
    </w:p>
    <w:p>
      <w:pPr>
        <w:pStyle w:val="Normal"/>
        <w:spacing w:lineRule="auto" w:line="240" w:before="0" w:after="0"/>
        <w:textAlignment w:val="baseline"/>
        <w:rPr>
          <w:rFonts w:ascii="roboto" w:hAnsi="roboto" w:eastAsia="Times New Roman" w:cs="Times New Roman"/>
          <w:color w:val="000000"/>
          <w:sz w:val="24"/>
          <w:szCs w:val="24"/>
        </w:rPr>
      </w:pPr>
      <w:r>
        <w:rPr>
          <w:rFonts w:eastAsia="Times New Roman" w:cs="Times New Roman" w:ascii="roboto" w:hAnsi="roboto"/>
          <w:color w:val="000000"/>
          <w:sz w:val="24"/>
          <w:szCs w:val="24"/>
        </w:rPr>
      </w:r>
    </w:p>
    <w:p>
      <w:pPr>
        <w:pStyle w:val="Normal"/>
        <w:spacing w:lineRule="auto" w:line="240" w:before="0" w:after="0"/>
        <w:textAlignment w:val="baseline"/>
        <w:rPr>
          <w:rFonts w:ascii="roboto" w:hAnsi="roboto" w:eastAsia="Times New Roman" w:cs="Times New Roman"/>
          <w:b/>
          <w:b/>
          <w:bCs/>
          <w:color w:val="000000"/>
          <w:sz w:val="28"/>
          <w:szCs w:val="32"/>
        </w:rPr>
      </w:pPr>
      <w:r>
        <w:rPr>
          <w:rFonts w:eastAsia="Times New Roman" w:cs="Times New Roman" w:ascii="roboto" w:hAnsi="roboto"/>
          <w:b/>
          <w:bCs/>
          <w:color w:val="000000"/>
          <w:sz w:val="28"/>
          <w:szCs w:val="32"/>
        </w:rPr>
      </w:r>
    </w:p>
    <w:p>
      <w:pPr>
        <w:pStyle w:val="Normal"/>
        <w:spacing w:lineRule="auto" w:line="240" w:before="0" w:after="0"/>
        <w:textAlignment w:val="baseline"/>
        <w:rPr>
          <w:rFonts w:ascii="roboto" w:hAnsi="roboto" w:eastAsia="Times New Roman" w:cs="Times New Roman"/>
          <w:b/>
          <w:b/>
          <w:bCs/>
          <w:color w:val="000000"/>
          <w:sz w:val="28"/>
          <w:szCs w:val="32"/>
        </w:rPr>
      </w:pPr>
      <w:r>
        <w:rPr>
          <w:rFonts w:eastAsia="Times New Roman" w:cs="Times New Roman" w:ascii="roboto" w:hAnsi="roboto"/>
          <w:b/>
          <w:bCs/>
          <w:color w:val="000000"/>
          <w:sz w:val="28"/>
          <w:szCs w:val="32"/>
        </w:rPr>
      </w:r>
    </w:p>
    <w:p>
      <w:pPr>
        <w:pStyle w:val="Normal"/>
        <w:spacing w:lineRule="auto" w:line="240" w:before="0" w:after="0"/>
        <w:textAlignment w:val="baseline"/>
        <w:rPr>
          <w:rFonts w:ascii="roboto" w:hAnsi="roboto" w:eastAsia="Times New Roman" w:cs="Times New Roman"/>
          <w:b/>
          <w:b/>
          <w:bCs/>
          <w:color w:val="000000"/>
          <w:sz w:val="28"/>
          <w:szCs w:val="32"/>
        </w:rPr>
      </w:pPr>
      <w:r>
        <w:rPr>
          <w:rFonts w:eastAsia="Times New Roman" w:cs="Times New Roman" w:ascii="roboto" w:hAnsi="roboto"/>
          <w:b/>
          <w:bCs/>
          <w:color w:val="000000"/>
          <w:sz w:val="28"/>
          <w:szCs w:val="32"/>
        </w:rPr>
      </w:r>
    </w:p>
    <w:p>
      <w:pPr>
        <w:pStyle w:val="Normal"/>
        <w:spacing w:lineRule="auto" w:line="240" w:before="0" w:after="0"/>
        <w:textAlignment w:val="baseline"/>
        <w:rPr>
          <w:rFonts w:ascii="roboto" w:hAnsi="roboto" w:eastAsia="Times New Roman" w:cs="Times New Roman"/>
          <w:b/>
          <w:b/>
          <w:bCs/>
          <w:color w:val="000000"/>
          <w:sz w:val="28"/>
          <w:szCs w:val="32"/>
        </w:rPr>
      </w:pPr>
      <w:r>
        <w:rPr>
          <w:rFonts w:eastAsia="Times New Roman" w:cs="Times New Roman" w:ascii="roboto" w:hAnsi="roboto"/>
          <w:b/>
          <w:bCs/>
          <w:color w:val="000000"/>
          <w:sz w:val="28"/>
          <w:szCs w:val="32"/>
        </w:rPr>
      </w:r>
    </w:p>
    <w:p>
      <w:pPr>
        <w:pStyle w:val="Normal"/>
        <w:spacing w:lineRule="auto" w:line="240" w:before="0" w:after="0"/>
        <w:textAlignment w:val="baseline"/>
        <w:rPr>
          <w:rFonts w:ascii="Calibri" w:hAnsi="Calibri"/>
          <w:sz w:val="28"/>
          <w:szCs w:val="28"/>
        </w:rPr>
      </w:pPr>
      <w:r>
        <w:rPr>
          <w:rFonts w:eastAsia="Times New Roman" w:cs="Times New Roman"/>
          <w:b/>
          <w:bCs/>
          <w:color w:val="000000"/>
          <w:sz w:val="28"/>
          <w:szCs w:val="28"/>
        </w:rPr>
        <w:t>SARIMA</w:t>
      </w:r>
    </w:p>
    <w:p>
      <w:pPr>
        <w:pStyle w:val="Normal"/>
        <w:spacing w:lineRule="auto" w:line="240" w:before="0" w:after="0"/>
        <w:textAlignment w:val="baseline"/>
        <w:rPr>
          <w:rFonts w:ascii="Calibri" w:hAnsi="Calibri" w:eastAsia="Times New Roman" w:cs="Times New Roman"/>
          <w:color w:val="000000"/>
          <w:sz w:val="24"/>
          <w:szCs w:val="24"/>
        </w:rPr>
      </w:pPr>
      <w:r>
        <w:rPr>
          <w:rFonts w:eastAsia="Times New Roman" w:cs="Times New Roman"/>
          <w:color w:val="000000"/>
          <w:sz w:val="24"/>
          <w:szCs w:val="24"/>
        </w:rPr>
      </w:r>
    </w:p>
    <w:p>
      <w:pPr>
        <w:pStyle w:val="NormalWeb"/>
        <w:shd w:val="clear" w:color="auto" w:fill="FFFFFF"/>
        <w:spacing w:lineRule="atLeast" w:line="360" w:beforeAutospacing="0" w:before="0" w:afterAutospacing="0" w:after="288"/>
        <w:textAlignment w:val="baseline"/>
        <w:rPr>
          <w:rFonts w:ascii="Calibri" w:hAnsi="Calibri"/>
          <w:sz w:val="24"/>
          <w:szCs w:val="24"/>
        </w:rPr>
      </w:pPr>
      <w:r>
        <w:rPr>
          <w:rFonts w:ascii="Calibri" w:hAnsi="Calibri"/>
          <w:color w:val="555555"/>
          <w:sz w:val="24"/>
          <w:szCs w:val="24"/>
        </w:rPr>
        <w:t>Seasonal Autoregressive Integrated Moving Average, SARIMA or Seasonal ARIMA, is an extension of ARIMA that explicitly supports univariate time series data with a seasonal component.</w:t>
      </w:r>
    </w:p>
    <w:p>
      <w:pPr>
        <w:pStyle w:val="NormalWeb"/>
        <w:shd w:val="clear" w:color="auto" w:fill="FFFFFF"/>
        <w:spacing w:lineRule="atLeast" w:line="360" w:beforeAutospacing="0" w:before="0" w:afterAutospacing="0" w:after="288"/>
        <w:textAlignment w:val="baseline"/>
        <w:rPr>
          <w:rFonts w:ascii="Calibri" w:hAnsi="Calibri"/>
          <w:sz w:val="24"/>
          <w:szCs w:val="24"/>
        </w:rPr>
      </w:pPr>
      <w:r>
        <w:rPr>
          <w:rFonts w:ascii="Calibri" w:hAnsi="Calibri"/>
          <w:color w:val="555555"/>
          <w:sz w:val="24"/>
          <w:szCs w:val="24"/>
        </w:rPr>
        <w:t>It adds three new hyperparameters to specify the autoregression (AR), differencing (I) and moving average (MA) for the seasonal component of the series, as well as an additional parameter for the period of the seasonality</w:t>
      </w:r>
    </w:p>
    <w:p>
      <w:pPr>
        <w:pStyle w:val="NormalWeb"/>
        <w:shd w:val="clear" w:color="auto" w:fill="FFFFFF"/>
        <w:spacing w:lineRule="atLeast" w:line="360" w:beforeAutospacing="0" w:before="0" w:afterAutospacing="0" w:after="288"/>
        <w:textAlignment w:val="baseline"/>
        <w:rPr>
          <w:rFonts w:ascii="Calibri" w:hAnsi="Calibri"/>
          <w:color w:val="555555"/>
          <w:sz w:val="24"/>
          <w:szCs w:val="24"/>
        </w:rPr>
      </w:pPr>
      <w:r>
        <w:rPr>
          <w:rFonts w:ascii="Calibri" w:hAnsi="Calibri"/>
          <w:color w:val="555555"/>
          <w:sz w:val="24"/>
          <w:szCs w:val="24"/>
        </w:rPr>
      </w:r>
    </w:p>
    <w:p>
      <w:pPr>
        <w:pStyle w:val="Heading1"/>
        <w:shd w:val="clear" w:color="auto" w:fill="FFFFFF"/>
        <w:spacing w:lineRule="atLeast" w:line="450" w:before="0" w:after="0"/>
        <w:textAlignment w:val="baseline"/>
        <w:rPr>
          <w:rFonts w:ascii="Calibri" w:hAnsi="Calibri" w:eastAsia="Times New Roman" w:cs="Times New Roman"/>
          <w:b/>
          <w:b/>
          <w:bCs/>
          <w:color w:val="000000"/>
          <w:sz w:val="28"/>
          <w:szCs w:val="28"/>
        </w:rPr>
      </w:pPr>
      <w:r>
        <w:rPr>
          <w:rFonts w:eastAsia="Times New Roman" w:cs="Times New Roman" w:ascii="Calibri" w:hAnsi="Calibri"/>
          <w:b/>
          <w:bCs/>
          <w:color w:val="000000"/>
          <w:sz w:val="28"/>
          <w:szCs w:val="28"/>
        </w:rPr>
        <w:t>Mean absolute percentage error (MAPE)</w:t>
      </w:r>
    </w:p>
    <w:p>
      <w:pPr>
        <w:pStyle w:val="Normal"/>
        <w:rPr>
          <w:rFonts w:ascii="Calibri" w:hAnsi="Calibri"/>
          <w:b/>
          <w:b/>
          <w:bCs/>
          <w:sz w:val="28"/>
          <w:szCs w:val="28"/>
        </w:rPr>
      </w:pPr>
      <w:r>
        <w:rPr>
          <w:b/>
          <w:bCs/>
          <w:sz w:val="28"/>
          <w:szCs w:val="28"/>
        </w:rPr>
      </w:r>
    </w:p>
    <w:p>
      <w:pPr>
        <w:pStyle w:val="NormalWeb"/>
        <w:shd w:val="clear" w:color="auto" w:fill="FFFFFF"/>
        <w:spacing w:lineRule="atLeast" w:line="360" w:beforeAutospacing="0" w:before="0" w:afterAutospacing="0" w:after="288"/>
        <w:textAlignment w:val="baseline"/>
        <w:rPr>
          <w:rFonts w:ascii="Calibri" w:hAnsi="Calibri"/>
          <w:sz w:val="24"/>
          <w:szCs w:val="24"/>
        </w:rPr>
      </w:pPr>
      <w:r>
        <w:rPr>
          <w:rFonts w:ascii="Calibri" w:hAnsi="Calibri"/>
          <w:color w:val="555555"/>
          <w:sz w:val="24"/>
          <w:szCs w:val="24"/>
        </w:rPr>
        <w:t>The mean absolute percentage error (MAPE) is a statistical measure of how accurate a forecast system is. It measures this accuracy as a percentage, and can be calculated as the average absolute percent error for each time period minus actual values divided by actual values.</w:t>
      </w:r>
      <w:bookmarkStart w:id="0" w:name="_GoBack"/>
      <w:bookmarkEnd w:id="0"/>
    </w:p>
    <w:p>
      <w:pPr>
        <w:pStyle w:val="NormalWeb"/>
        <w:shd w:val="clear" w:color="auto" w:fill="FFFFFF"/>
        <w:spacing w:beforeAutospacing="0" w:before="0" w:afterAutospacing="0" w:after="0"/>
        <w:textAlignment w:val="baseline"/>
        <w:rPr>
          <w:rFonts w:ascii="Calibri" w:hAnsi="Calibri"/>
          <w:sz w:val="24"/>
          <w:szCs w:val="24"/>
        </w:rPr>
      </w:pPr>
      <w:r>
        <w:rPr>
          <w:rFonts w:ascii="Calibri" w:hAnsi="Calibri"/>
          <w:color w:val="555555"/>
          <w:sz w:val="24"/>
          <w:szCs w:val="24"/>
        </w:rPr>
        <w:t>Where At is the actual value and Ft is the forecast value, this is given by:</w:t>
      </w:r>
    </w:p>
    <w:p>
      <w:pPr>
        <w:pStyle w:val="NormalWeb"/>
        <w:shd w:val="clear" w:color="auto" w:fill="FFFFFF"/>
        <w:spacing w:beforeAutospacing="0" w:before="0" w:afterAutospacing="0" w:after="0"/>
        <w:textAlignment w:val="baseline"/>
        <w:rPr>
          <w:rFonts w:ascii="Calibri" w:hAnsi="Calibri"/>
          <w:sz w:val="24"/>
          <w:szCs w:val="24"/>
        </w:rPr>
      </w:pPr>
      <w:r>
        <w:rPr/>
        <w:drawing>
          <wp:inline distT="0" distB="0" distL="0" distR="0">
            <wp:extent cx="1666875" cy="597535"/>
            <wp:effectExtent l="0" t="0" r="0" b="0"/>
            <wp:docPr id="4" name="Picture 1"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a:hlinkClick r:id="rId7"/>
                    </pic:cNvPr>
                    <pic:cNvPicPr>
                      <a:picLocks noChangeAspect="1" noChangeArrowheads="1"/>
                    </pic:cNvPicPr>
                  </pic:nvPicPr>
                  <pic:blipFill>
                    <a:blip r:embed="rId6"/>
                    <a:stretch>
                      <a:fillRect/>
                    </a:stretch>
                  </pic:blipFill>
                  <pic:spPr bwMode="auto">
                    <a:xfrm>
                      <a:off x="0" y="0"/>
                      <a:ext cx="1666875" cy="597535"/>
                    </a:xfrm>
                    <a:prstGeom prst="rect">
                      <a:avLst/>
                    </a:prstGeom>
                  </pic:spPr>
                </pic:pic>
              </a:graphicData>
            </a:graphic>
          </wp:inline>
        </w:drawing>
      </w:r>
      <w:r>
        <w:rPr>
          <w:rFonts w:cs="Arial" w:ascii="Calibri" w:hAnsi="Calibri"/>
          <w:color w:val="777777"/>
          <w:sz w:val="24"/>
          <w:szCs w:val="24"/>
        </w:rPr>
        <w:br/>
        <w:br/>
        <w:br/>
      </w:r>
      <w:r>
        <w:rPr>
          <w:rFonts w:ascii="Calibri" w:hAnsi="Calibri"/>
          <w:color w:val="555555"/>
          <w:sz w:val="24"/>
          <w:szCs w:val="24"/>
        </w:rPr>
        <w:t>The mean absolute percentage error (MAPE) is the most common measure used to forecast error, and works best if there are no extremes to the data (and no zeros).</w:t>
      </w:r>
    </w:p>
    <w:p>
      <w:pPr>
        <w:pStyle w:val="NormalWeb"/>
        <w:shd w:val="clear" w:color="auto" w:fill="FFFFFF"/>
        <w:spacing w:lineRule="atLeast" w:line="360" w:beforeAutospacing="0" w:before="0" w:afterAutospacing="0" w:after="288"/>
        <w:textAlignment w:val="baseline"/>
        <w:rPr>
          <w:rFonts w:ascii="Calibri" w:hAnsi="Calibri"/>
          <w:color w:val="555555"/>
          <w:sz w:val="24"/>
          <w:szCs w:val="24"/>
        </w:rPr>
      </w:pPr>
      <w:r>
        <w:rPr>
          <w:rFonts w:ascii="Calibri" w:hAnsi="Calibri"/>
          <w:color w:val="555555"/>
          <w:sz w:val="24"/>
          <w:szCs w:val="24"/>
        </w:rPr>
      </w:r>
    </w:p>
    <w:p>
      <w:pPr>
        <w:pStyle w:val="Normal"/>
        <w:shd w:val="clear" w:color="auto" w:fill="FFFFFF"/>
        <w:spacing w:lineRule="auto" w:line="240" w:before="0" w:after="0"/>
        <w:jc w:val="both"/>
        <w:textAlignment w:val="baseline"/>
        <w:rPr>
          <w:rFonts w:ascii="roboto" w:hAnsi="roboto" w:eastAsia="Times New Roman" w:cs="Times New Roman"/>
          <w:color w:val="000000"/>
          <w:sz w:val="24"/>
          <w:szCs w:val="24"/>
        </w:rPr>
      </w:pPr>
      <w:r>
        <w:rPr>
          <w:rFonts w:eastAsia="Times New Roman" w:cs="Times New Roman" w:ascii="roboto" w:hAnsi="roboto"/>
          <w:color w:val="000000"/>
          <w:sz w:val="24"/>
          <w:szCs w:val="24"/>
        </w:rPr>
      </w:r>
    </w:p>
    <w:p>
      <w:pPr>
        <w:pStyle w:val="NormalWeb"/>
        <w:shd w:val="clear" w:color="auto" w:fill="FFFFFF"/>
        <w:spacing w:before="180" w:after="180"/>
        <w:jc w:val="center"/>
        <w:rPr>
          <w:rFonts w:ascii="Calibri Light" w:hAnsi="Calibri Light" w:cs="Calibri Light" w:asciiTheme="majorHAnsi" w:cstheme="majorHAnsi" w:hAnsiTheme="majorHAnsi"/>
          <w:color w:val="000000"/>
          <w:sz w:val="28"/>
          <w:szCs w:val="28"/>
          <w:lang w:val="en-US"/>
        </w:rPr>
      </w:pPr>
      <w:r>
        <w:rPr>
          <w:rFonts w:cs="Calibri Light" w:cstheme="majorHAnsi" w:ascii="Calibri Light" w:hAnsi="Calibri Light"/>
          <w:color w:val="000000"/>
          <w:sz w:val="28"/>
          <w:szCs w:val="28"/>
          <w:lang w:val="en-US"/>
        </w:rPr>
      </w:r>
    </w:p>
    <w:p>
      <w:pPr>
        <w:pStyle w:val="NormalWeb"/>
        <w:shd w:val="clear" w:color="auto" w:fill="FFFFFF"/>
        <w:spacing w:before="180" w:after="180"/>
        <w:jc w:val="center"/>
        <w:rPr>
          <w:rFonts w:ascii="Calibri Light" w:hAnsi="Calibri Light" w:cs="Calibri Light" w:asciiTheme="majorHAnsi" w:cstheme="majorHAnsi" w:hAnsiTheme="majorHAnsi"/>
          <w:color w:val="000000"/>
          <w:sz w:val="28"/>
          <w:szCs w:val="28"/>
          <w:lang w:val="en-US"/>
        </w:rPr>
      </w:pPr>
      <w:r>
        <w:rPr>
          <w:rFonts w:cs="Calibri Light" w:cstheme="majorHAnsi" w:ascii="Calibri Light" w:hAnsi="Calibri Light"/>
          <w:color w:val="000000"/>
          <w:sz w:val="28"/>
          <w:szCs w:val="28"/>
          <w:lang w:val="en-US"/>
        </w:rPr>
      </w:r>
    </w:p>
    <w:p>
      <w:pPr>
        <w:pStyle w:val="NormalWeb"/>
        <w:shd w:val="clear" w:color="auto" w:fill="FFFFFF"/>
        <w:spacing w:before="180" w:after="180"/>
        <w:jc w:val="center"/>
        <w:rPr>
          <w:rFonts w:ascii="Calibri Light" w:hAnsi="Calibri Light" w:cs="Calibri Light" w:asciiTheme="majorHAnsi" w:cstheme="majorHAnsi" w:hAnsiTheme="majorHAnsi"/>
          <w:color w:val="000000"/>
          <w:sz w:val="28"/>
          <w:szCs w:val="28"/>
          <w:lang w:val="en-US"/>
        </w:rPr>
      </w:pPr>
      <w:r>
        <w:rPr>
          <w:rFonts w:cs="Calibri Light" w:cstheme="majorHAnsi" w:ascii="Calibri Light" w:hAnsi="Calibri Light"/>
          <w:color w:val="000000"/>
          <w:sz w:val="28"/>
          <w:szCs w:val="28"/>
          <w:lang w:val="en-US"/>
        </w:rPr>
      </w:r>
    </w:p>
    <w:p>
      <w:pPr>
        <w:pStyle w:val="NormalWeb"/>
        <w:shd w:val="clear" w:color="auto" w:fill="FFFFFF"/>
        <w:spacing w:before="180" w:after="180"/>
        <w:jc w:val="center"/>
        <w:rPr>
          <w:rFonts w:ascii="Calibri Light" w:hAnsi="Calibri Light" w:cs="Calibri Light" w:asciiTheme="majorHAnsi" w:cstheme="majorHAnsi" w:hAnsiTheme="majorHAnsi"/>
          <w:color w:val="000000"/>
          <w:sz w:val="28"/>
          <w:szCs w:val="28"/>
          <w:lang w:val="en-US"/>
        </w:rPr>
      </w:pPr>
      <w:r>
        <w:rPr>
          <w:rFonts w:cs="Calibri Light" w:cstheme="majorHAnsi" w:ascii="Calibri Light" w:hAnsi="Calibri Light"/>
          <w:color w:val="000000"/>
          <w:sz w:val="28"/>
          <w:szCs w:val="28"/>
          <w:lang w:val="en-US"/>
        </w:rPr>
      </w:r>
    </w:p>
    <w:p>
      <w:pPr>
        <w:pStyle w:val="NormalWeb"/>
        <w:shd w:val="clear" w:color="auto" w:fill="FFFFFF"/>
        <w:spacing w:before="180" w:after="180"/>
        <w:jc w:val="center"/>
        <w:rPr>
          <w:rFonts w:ascii="Calibri Light" w:hAnsi="Calibri Light" w:cs="Calibri Light" w:asciiTheme="majorHAnsi" w:cstheme="majorHAnsi" w:hAnsiTheme="majorHAnsi"/>
          <w:color w:val="000000"/>
          <w:sz w:val="28"/>
          <w:szCs w:val="28"/>
          <w:lang w:val="en-US"/>
        </w:rPr>
      </w:pPr>
      <w:r>
        <w:rPr>
          <w:rFonts w:cs="Calibri Light" w:cstheme="majorHAnsi" w:ascii="Calibri Light" w:hAnsi="Calibri Light"/>
          <w:color w:val="000000"/>
          <w:sz w:val="28"/>
          <w:szCs w:val="28"/>
          <w:lang w:val="en-US"/>
        </w:rPr>
      </w:r>
    </w:p>
    <w:p>
      <w:pPr>
        <w:pStyle w:val="NormalWeb"/>
        <w:shd w:val="clear" w:color="auto" w:fill="FFFFFF"/>
        <w:spacing w:before="180" w:after="180"/>
        <w:jc w:val="center"/>
        <w:rPr>
          <w:rFonts w:ascii="Calibri Light" w:hAnsi="Calibri Light" w:cs="Calibri Light" w:asciiTheme="majorHAnsi" w:cstheme="majorHAnsi" w:hAnsiTheme="majorHAnsi"/>
          <w:color w:val="000000"/>
          <w:sz w:val="28"/>
          <w:szCs w:val="28"/>
          <w:lang w:val="en-US"/>
        </w:rPr>
      </w:pPr>
      <w:r>
        <w:rPr>
          <w:rFonts w:cs="Calibri Light" w:cstheme="majorHAnsi" w:ascii="Calibri Light" w:hAnsi="Calibri Light"/>
          <w:color w:val="000000"/>
          <w:sz w:val="28"/>
          <w:szCs w:val="28"/>
          <w:lang w:val="en-US"/>
        </w:rPr>
      </w:r>
    </w:p>
    <w:p>
      <w:pPr>
        <w:pStyle w:val="NormalWeb"/>
        <w:shd w:val="clear" w:color="auto" w:fill="FFFFFF"/>
        <w:spacing w:before="180" w:after="180"/>
        <w:jc w:val="center"/>
        <w:rPr>
          <w:rFonts w:ascii="Calibri Light" w:hAnsi="Calibri Light" w:cs="Calibri Light" w:asciiTheme="majorHAnsi" w:cstheme="majorHAnsi" w:hAnsiTheme="majorHAnsi"/>
          <w:color w:val="000000"/>
          <w:sz w:val="28"/>
          <w:szCs w:val="28"/>
          <w:lang w:val="en-US"/>
        </w:rPr>
      </w:pPr>
      <w:r>
        <w:rPr>
          <w:rFonts w:cs="Calibri Light" w:cstheme="majorHAnsi" w:ascii="Calibri Light" w:hAnsi="Calibri Light"/>
          <w:color w:val="000000"/>
          <w:sz w:val="28"/>
          <w:szCs w:val="28"/>
          <w:lang w:val="en-US"/>
        </w:rPr>
      </w:r>
    </w:p>
    <w:p>
      <w:pPr>
        <w:pStyle w:val="NormalWeb"/>
        <w:numPr>
          <w:ilvl w:val="0"/>
          <w:numId w:val="4"/>
        </w:numPr>
        <w:shd w:val="clear" w:color="auto" w:fill="FFFFFF"/>
        <w:spacing w:before="180" w:after="180"/>
        <w:rPr>
          <w:rFonts w:ascii="Calibri Light" w:hAnsi="Calibri Light" w:eastAsia="Times New Roman" w:cs="Calibri Light" w:asciiTheme="majorHAnsi" w:cstheme="majorHAnsi" w:hAnsiTheme="majorHAnsi"/>
          <w:b/>
          <w:b/>
          <w:bCs/>
          <w:color w:val="000000"/>
          <w:sz w:val="28"/>
          <w:szCs w:val="28"/>
          <w:lang w:val="en-US" w:eastAsia="en-IN"/>
        </w:rPr>
      </w:pPr>
      <w:r>
        <w:rPr>
          <w:rFonts w:eastAsia="Times New Roman" w:cs="Calibri Light" w:ascii="Calibri Light" w:hAnsi="Calibri Light" w:cstheme="majorHAnsi"/>
          <w:b/>
          <w:bCs/>
          <w:color w:val="000000"/>
          <w:sz w:val="28"/>
          <w:szCs w:val="28"/>
          <w:lang w:val="en-US" w:eastAsia="en-IN"/>
        </w:rPr>
        <w:t>Visualizing the data and dividing the timeseries data into different components</w:t>
      </w:r>
    </w:p>
    <w:p>
      <w:pPr>
        <w:pStyle w:val="NormalWeb"/>
        <w:shd w:val="clear" w:color="auto" w:fill="FFFFFF"/>
        <w:spacing w:before="180" w:after="180"/>
        <w:rPr>
          <w:rFonts w:ascii="Calibri Light" w:hAnsi="Calibri Light" w:cs="Calibri Light" w:asciiTheme="majorHAnsi" w:cstheme="majorHAnsi" w:hAnsiTheme="majorHAnsi"/>
          <w:color w:val="000000"/>
          <w:u w:val="single"/>
          <w:lang w:val="en-US"/>
        </w:rPr>
      </w:pPr>
      <w:r>
        <w:rPr>
          <w:rFonts w:cs="Calibri Light" w:ascii="Calibri Light" w:hAnsi="Calibri Light" w:asciiTheme="majorHAnsi" w:cstheme="majorHAnsi" w:hAnsiTheme="majorHAnsi"/>
          <w:color w:val="000000"/>
          <w:sz w:val="26"/>
          <w:szCs w:val="26"/>
          <w:u w:val="single"/>
          <w:lang w:val="en-US"/>
        </w:rPr>
        <w:br/>
      </w:r>
      <w:r>
        <w:rPr>
          <w:rFonts w:eastAsia="Times New Roman" w:cs="Calibri Light" w:ascii="Calibri Light" w:hAnsi="Calibri Light" w:asciiTheme="majorHAnsi" w:cstheme="majorHAnsi" w:hAnsiTheme="majorHAnsi"/>
          <w:b/>
          <w:bCs/>
          <w:color w:val="000000"/>
          <w:sz w:val="24"/>
          <w:szCs w:val="24"/>
          <w:lang w:val="en-US" w:eastAsia="en-IN"/>
        </w:rPr>
        <w:t>Plot the data:</w:t>
      </w:r>
    </w:p>
    <w:p>
      <w:pPr>
        <w:pStyle w:val="NormalWeb"/>
        <w:shd w:val="clear" w:color="auto" w:fill="FFFFFF"/>
        <w:spacing w:before="180" w:after="180"/>
        <w:rPr>
          <w:rFonts w:ascii="Calibri Light" w:hAnsi="Calibri Light" w:cs="Calibri Light" w:asciiTheme="majorHAnsi" w:cstheme="majorHAnsi" w:hAnsiTheme="majorHAnsi"/>
          <w:b/>
          <w:b/>
          <w:bCs/>
          <w:color w:val="000000"/>
          <w:sz w:val="28"/>
          <w:szCs w:val="28"/>
          <w:lang w:val="en-US"/>
        </w:rPr>
      </w:pPr>
      <w:r>
        <w:rPr>
          <w:rFonts w:cs="Calibri Light" w:cstheme="majorHAnsi" w:ascii="Calibri Light" w:hAnsi="Calibri Light"/>
          <w:b/>
          <w:bCs/>
          <w:color w:val="000000"/>
          <w:sz w:val="28"/>
          <w:szCs w:val="28"/>
          <w:lang w:val="en-U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66460" cy="329819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5966460" cy="3298190"/>
                    </a:xfrm>
                    <a:prstGeom prst="rect">
                      <a:avLst/>
                    </a:prstGeom>
                  </pic:spPr>
                </pic:pic>
              </a:graphicData>
            </a:graphic>
          </wp:anchor>
        </w:drawing>
      </w:r>
    </w:p>
    <w:p>
      <w:pPr>
        <w:pStyle w:val="NormalWeb"/>
        <w:shd w:val="clear" w:color="auto" w:fill="FFFFFF"/>
        <w:spacing w:before="180" w:after="180"/>
        <w:rPr>
          <w:rFonts w:ascii="Calibri Light" w:hAnsi="Calibri Light" w:cs="Calibri Light" w:asciiTheme="majorHAnsi" w:cstheme="majorHAnsi" w:hAnsiTheme="majorHAnsi"/>
          <w:color w:val="000000"/>
          <w:sz w:val="26"/>
          <w:szCs w:val="26"/>
          <w:u w:val="single"/>
          <w:lang w:val="en-US"/>
        </w:rPr>
      </w:pPr>
      <w:r>
        <w:rPr>
          <w:rFonts w:cs="Calibri Light" w:cstheme="majorHAnsi" w:ascii="Calibri Light" w:hAnsi="Calibri Light"/>
          <w:color w:val="000000"/>
          <w:sz w:val="26"/>
          <w:szCs w:val="26"/>
          <w:u w:val="single"/>
          <w:lang w:val="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9032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5731510" cy="2903220"/>
                    </a:xfrm>
                    <a:prstGeom prst="rect">
                      <a:avLst/>
                    </a:prstGeom>
                  </pic:spPr>
                </pic:pic>
              </a:graphicData>
            </a:graphic>
          </wp:anchor>
        </w:drawing>
      </w:r>
    </w:p>
    <w:p>
      <w:pPr>
        <w:pStyle w:val="NormalWeb"/>
        <w:shd w:val="clear" w:color="auto" w:fill="FFFFFF"/>
        <w:spacing w:before="180" w:after="180"/>
        <w:rPr/>
      </w:pPr>
      <w:r>
        <w:rPr/>
      </w:r>
    </w:p>
    <w:p>
      <w:pPr>
        <w:pStyle w:val="Normal"/>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3096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731510" cy="3309620"/>
                    </a:xfrm>
                    <a:prstGeom prst="rect">
                      <a:avLst/>
                    </a:prstGeom>
                  </pic:spPr>
                </pic:pic>
              </a:graphicData>
            </a:graphic>
          </wp:anchor>
        </w:drawing>
      </w:r>
    </w:p>
    <w:p>
      <w:pPr>
        <w:pStyle w:val="Normal"/>
        <w:rPr>
          <w:b/>
          <w:b/>
          <w:bCs/>
        </w:rPr>
      </w:pPr>
      <w:r>
        <w:rPr>
          <w:rFonts w:eastAsia="Times New Roman" w:cs="Calibri Light" w:ascii="Calibri Light" w:hAnsi="Calibri Light" w:asciiTheme="majorHAnsi" w:cstheme="majorHAnsi" w:hAnsiTheme="majorHAnsi"/>
          <w:b/>
          <w:bCs/>
          <w:color w:val="000000"/>
          <w:sz w:val="24"/>
          <w:szCs w:val="24"/>
          <w:lang w:val="en-US" w:eastAsia="en-IN"/>
        </w:rPr>
        <w:t>Observations:</w:t>
      </w:r>
    </w:p>
    <w:p>
      <w:pPr>
        <w:pStyle w:val="Normal"/>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ascii="Calibri Light" w:hAnsi="Calibri Light" w:asciiTheme="majorHAnsi" w:cstheme="majorHAnsi" w:hAnsiTheme="majorHAnsi"/>
          <w:color w:val="000000"/>
          <w:sz w:val="24"/>
          <w:szCs w:val="24"/>
          <w:lang w:val="en-US" w:eastAsia="en-IN"/>
        </w:rPr>
        <w:t>From the above plots, w</w:t>
      </w:r>
      <w:r>
        <w:rPr>
          <w:rFonts w:eastAsia="Times New Roman" w:cs="Calibri Light" w:ascii="Calibri Light" w:hAnsi="Calibri Light" w:asciiTheme="majorHAnsi" w:cstheme="majorHAnsi" w:hAnsiTheme="majorHAnsi"/>
          <w:b w:val="false"/>
          <w:i w:val="false"/>
          <w:caps w:val="false"/>
          <w:smallCaps w:val="false"/>
          <w:color w:val="000000"/>
          <w:spacing w:val="0"/>
          <w:sz w:val="24"/>
          <w:szCs w:val="24"/>
          <w:lang w:val="en-US" w:eastAsia="en-IN"/>
        </w:rPr>
        <w:t xml:space="preserve">e can see that in this time series there seems to be seasonal variation in the sales in one year. The sales is high in the end of the year and  almost steady for the first 10 months each year.  </w:t>
      </w:r>
    </w:p>
    <w:p>
      <w:pPr>
        <w:pStyle w:val="Normal"/>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ascii="Calibri Light" w:hAnsi="Calibri Light" w:asciiTheme="majorHAnsi" w:cstheme="majorHAnsi" w:hAnsiTheme="majorHAnsi"/>
          <w:b w:val="false"/>
          <w:i w:val="false"/>
          <w:caps w:val="false"/>
          <w:smallCaps w:val="false"/>
          <w:color w:val="000000"/>
          <w:spacing w:val="0"/>
          <w:sz w:val="24"/>
          <w:szCs w:val="24"/>
          <w:lang w:val="en-US" w:eastAsia="en-IN"/>
        </w:rPr>
        <w:t>The seasonal sales is changing over time, and the random fluctuations also seem to be change in size over time. </w:t>
      </w:r>
      <w:r>
        <w:rPr>
          <w:rFonts w:eastAsia="Times New Roman" w:cs="Calibri Light" w:ascii="Calibri Light" w:hAnsi="Calibri Light" w:asciiTheme="majorHAnsi" w:cstheme="majorHAnsi" w:hAnsiTheme="majorHAnsi"/>
          <w:color w:val="000000"/>
          <w:sz w:val="24"/>
          <w:szCs w:val="24"/>
        </w:rPr>
        <w:t xml:space="preserve"> </w:t>
      </w:r>
    </w:p>
    <w:p>
      <w:pPr>
        <w:pStyle w:val="Normal"/>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ascii="Calibri Light" w:hAnsi="Calibri Light" w:asciiTheme="majorHAnsi" w:cstheme="majorHAnsi" w:hAnsiTheme="majorHAnsi"/>
          <w:color w:val="000000"/>
          <w:sz w:val="24"/>
          <w:szCs w:val="24"/>
        </w:rPr>
        <w:t xml:space="preserve">There seems to be a clear upward trend and also a clear seasonality in the sales </w:t>
      </w:r>
      <w:r>
        <w:rPr>
          <w:rFonts w:eastAsia="Times New Roman" w:cs="Calibri Light" w:ascii="Calibri Light" w:hAnsi="Calibri Light" w:asciiTheme="majorHAnsi" w:cstheme="majorHAnsi" w:hAnsiTheme="majorHAnsi"/>
          <w:b w:val="false"/>
          <w:i w:val="false"/>
          <w:caps w:val="false"/>
          <w:smallCaps w:val="false"/>
          <w:color w:val="000000"/>
          <w:spacing w:val="0"/>
          <w:sz w:val="24"/>
          <w:szCs w:val="24"/>
          <w:lang w:val="en-US" w:eastAsia="en-IN"/>
        </w:rPr>
        <w:t xml:space="preserve">with higher sales in November and December, preceeded by a small spike in sales in late summer / early autumn (end of season sale perhaps). </w:t>
      </w:r>
    </w:p>
    <w:p>
      <w:pPr>
        <w:pStyle w:val="NormalWeb"/>
        <w:shd w:val="clear" w:color="auto" w:fill="FFFFFF"/>
        <w:spacing w:before="180" w:after="180"/>
        <w:rPr>
          <w:rFonts w:ascii="Calibri Light" w:hAnsi="Calibri Light" w:eastAsia="Times New Roman" w:cs="Calibri Light" w:asciiTheme="majorHAnsi" w:cstheme="majorHAnsi" w:hAnsiTheme="majorHAnsi"/>
          <w:b w:val="false"/>
          <w:b w:val="false"/>
          <w:i w:val="false"/>
          <w:i w:val="false"/>
          <w:caps w:val="false"/>
          <w:smallCaps w:val="false"/>
          <w:color w:val="000000"/>
          <w:spacing w:val="0"/>
          <w:sz w:val="24"/>
          <w:szCs w:val="24"/>
          <w:lang w:val="en-US" w:eastAsia="en-IN"/>
        </w:rPr>
      </w:pPr>
      <w:r>
        <w:rPr>
          <w:rFonts w:eastAsia="Times New Roman" w:cs="Calibri Light" w:cstheme="majorHAnsi" w:ascii="Calibri Light" w:hAnsi="Calibri Light"/>
          <w:b w:val="false"/>
          <w:i w:val="false"/>
          <w:caps w:val="false"/>
          <w:smallCaps w:val="false"/>
          <w:color w:val="000000"/>
          <w:spacing w:val="0"/>
          <w:sz w:val="24"/>
          <w:szCs w:val="24"/>
          <w:lang w:val="en-US" w:eastAsia="en-IN"/>
        </w:rPr>
      </w:r>
    </w:p>
    <w:p>
      <w:pPr>
        <w:pStyle w:val="NormalWeb"/>
        <w:shd w:val="clear" w:color="auto" w:fill="FFFFFF"/>
        <w:spacing w:before="180" w:after="180"/>
        <w:rPr>
          <w:rFonts w:ascii="Calibri Light" w:hAnsi="Calibri Light" w:cs="Calibri Light" w:asciiTheme="majorHAnsi" w:cstheme="majorHAnsi" w:hAnsiTheme="majorHAnsi"/>
          <w:b/>
          <w:b/>
          <w:bCs/>
          <w:color w:val="000000"/>
          <w:lang w:val="en-US"/>
        </w:rPr>
      </w:pPr>
      <w:r>
        <w:rPr>
          <w:rFonts w:cs="Calibri Light" w:ascii="Calibri Light" w:hAnsi="Calibri Light" w:cstheme="majorHAnsi"/>
          <w:b/>
          <w:bCs/>
          <w:color w:val="000000"/>
          <w:lang w:val="en-US"/>
        </w:rPr>
        <w:t>Decompose the timeseries data:</w:t>
      </w:r>
    </w:p>
    <w:p>
      <w:pPr>
        <w:pStyle w:val="NormalWeb"/>
        <w:shd w:val="clear" w:color="auto" w:fill="FFFFFF"/>
        <w:spacing w:before="180" w:after="180"/>
        <w:rPr>
          <w:rFonts w:ascii="Calibri Light" w:hAnsi="Calibri Light" w:eastAsia="Times New Roman" w:cs="Calibri Light" w:asciiTheme="majorHAnsi" w:cstheme="majorHAnsi" w:hAnsiTheme="majorHAnsi"/>
          <w:b w:val="false"/>
          <w:b w:val="false"/>
          <w:i w:val="false"/>
          <w:i w:val="false"/>
          <w:caps w:val="false"/>
          <w:smallCaps w:val="false"/>
          <w:color w:val="000000"/>
          <w:spacing w:val="0"/>
          <w:sz w:val="24"/>
          <w:szCs w:val="24"/>
          <w:lang w:val="en-US" w:eastAsia="en-IN"/>
        </w:rPr>
      </w:pPr>
      <w:r>
        <w:rPr>
          <w:rFonts w:eastAsia="Times New Roman" w:cs="Calibri Light" w:ascii="Calibri Light" w:hAnsi="Calibri Light" w:cstheme="majorHAnsi"/>
          <w:b w:val="false"/>
          <w:i w:val="false"/>
          <w:caps w:val="false"/>
          <w:smallCaps w:val="false"/>
          <w:color w:val="000000"/>
          <w:spacing w:val="0"/>
          <w:sz w:val="24"/>
          <w:szCs w:val="24"/>
          <w:lang w:val="en-US" w:eastAsia="en-IN"/>
        </w:rPr>
        <w:t xml:space="preserve">A seasonal time series like above consist of trend component, a seasonal component and an irregular component. </w:t>
      </w:r>
    </w:p>
    <w:p>
      <w:pPr>
        <w:pStyle w:val="NormalWeb"/>
        <w:shd w:val="clear" w:color="auto" w:fill="FFFFFF"/>
        <w:spacing w:before="180" w:after="180"/>
        <w:rPr>
          <w:rFonts w:ascii="Calibri Light" w:hAnsi="Calibri Light" w:eastAsia="Times New Roman" w:cs="Calibri Light" w:asciiTheme="majorHAnsi" w:cstheme="majorHAnsi" w:hAnsiTheme="majorHAnsi"/>
          <w:b w:val="false"/>
          <w:b w:val="false"/>
          <w:i w:val="false"/>
          <w:i w:val="false"/>
          <w:caps w:val="false"/>
          <w:smallCaps w:val="false"/>
          <w:color w:val="000000"/>
          <w:spacing w:val="0"/>
          <w:sz w:val="24"/>
          <w:szCs w:val="24"/>
          <w:lang w:val="en-US" w:eastAsia="en-IN"/>
        </w:rPr>
      </w:pPr>
      <w:r>
        <w:rPr>
          <w:rFonts w:eastAsia="Times New Roman" w:cs="Calibri Light" w:ascii="Calibri Light" w:hAnsi="Calibri Light" w:cstheme="majorHAnsi"/>
          <w:b w:val="false"/>
          <w:i w:val="false"/>
          <w:caps w:val="false"/>
          <w:smallCaps w:val="false"/>
          <w:color w:val="000000"/>
          <w:spacing w:val="0"/>
          <w:sz w:val="24"/>
          <w:szCs w:val="24"/>
          <w:lang w:val="en-US" w:eastAsia="en-IN"/>
        </w:rPr>
        <w:t xml:space="preserve">Decomposing time series means separating the time series into these three component, that is estimating the three component. To decompose seasonal data, use “decompose()” command in R. </w:t>
      </w:r>
    </w:p>
    <w:p>
      <w:pPr>
        <w:pStyle w:val="NormalWeb"/>
        <w:shd w:val="clear" w:color="auto" w:fill="FFFFFF"/>
        <w:spacing w:before="180" w:after="180"/>
        <w:rPr>
          <w:rFonts w:ascii="Calibri Light" w:hAnsi="Calibri Light" w:cs="Calibri Light" w:asciiTheme="majorHAnsi" w:cstheme="majorHAnsi" w:hAnsiTheme="majorHAnsi"/>
          <w:color w:val="000000"/>
          <w:lang w:val="en-US"/>
        </w:rPr>
      </w:pPr>
      <w:r>
        <w:rPr>
          <w:rFonts w:cs="Calibri Light" w:ascii="Calibri Light" w:hAnsi="Calibri Light" w:asciiTheme="majorHAnsi" w:cstheme="majorHAnsi" w:hAnsiTheme="majorHAnsi"/>
          <w:color w:val="000000"/>
          <w:lang w:val="en-US"/>
        </w:rPr>
        <w:t>Decomposing the timeseries data can be done in 2 ways</w:t>
      </w:r>
    </w:p>
    <w:p>
      <w:pPr>
        <w:pStyle w:val="NormalWeb"/>
        <w:shd w:val="clear" w:color="auto" w:fill="FFFFFF"/>
        <w:spacing w:before="180" w:after="180"/>
        <w:rPr>
          <w:rFonts w:ascii="Calibri Light" w:hAnsi="Calibri Light" w:cs="Calibri Light" w:asciiTheme="majorHAnsi" w:cstheme="majorHAnsi" w:hAnsiTheme="majorHAnsi"/>
          <w:color w:val="000000"/>
          <w:lang w:val="en-US"/>
        </w:rPr>
      </w:pPr>
      <w:r>
        <w:rPr>
          <w:rFonts w:cs="Calibri Light" w:ascii="Calibri Light" w:hAnsi="Calibri Light" w:asciiTheme="majorHAnsi" w:cstheme="majorHAnsi" w:hAnsiTheme="majorHAnsi"/>
          <w:color w:val="000000"/>
          <w:lang w:val="en-US"/>
        </w:rPr>
        <w:t>1. Additive method</w:t>
      </w:r>
    </w:p>
    <w:p>
      <w:pPr>
        <w:pStyle w:val="NormalWeb"/>
        <w:shd w:val="clear" w:color="auto" w:fill="FFFFFF"/>
        <w:spacing w:before="180" w:after="180"/>
        <w:rPr>
          <w:rFonts w:ascii="Calibri Light" w:hAnsi="Calibri Light" w:cs="Calibri Light" w:asciiTheme="majorHAnsi" w:cstheme="majorHAnsi" w:hAnsiTheme="majorHAnsi"/>
          <w:color w:val="000000"/>
          <w:lang w:val="en-US"/>
        </w:rPr>
      </w:pPr>
      <w:r>
        <w:rPr>
          <w:rFonts w:cs="Calibri Light" w:ascii="Calibri Light" w:hAnsi="Calibri Light" w:asciiTheme="majorHAnsi" w:cstheme="majorHAnsi" w:hAnsiTheme="majorHAnsi"/>
          <w:color w:val="000000"/>
          <w:lang w:val="en-US"/>
        </w:rPr>
        <w:t>2. Multiplicative method</w:t>
      </w:r>
    </w:p>
    <w:p>
      <w:pPr>
        <w:pStyle w:val="NormalWeb"/>
        <w:shd w:val="clear" w:color="auto" w:fill="FFFFFF"/>
        <w:spacing w:before="180" w:after="180"/>
        <w:rPr>
          <w:rFonts w:ascii="Calibri Light" w:hAnsi="Calibri Light" w:cs="Calibri Light" w:asciiTheme="majorHAnsi" w:cstheme="majorHAnsi" w:hAnsiTheme="majorHAnsi"/>
          <w:color w:val="000000"/>
          <w:lang w:val="en-US"/>
        </w:rPr>
      </w:pPr>
      <w:r>
        <w:rPr>
          <w:rFonts w:cs="Calibri Light" w:cstheme="majorHAnsi" w:ascii="Calibri Light" w:hAnsi="Calibri Light"/>
          <w:color w:val="000000"/>
          <w:lang w:val="en-US"/>
        </w:rPr>
      </w:r>
    </w:p>
    <w:p>
      <w:pPr>
        <w:pStyle w:val="Default"/>
        <w:rPr>
          <w:sz w:val="24"/>
          <w:szCs w:val="24"/>
          <w:u w:val="none"/>
        </w:rPr>
      </w:pPr>
      <w:r>
        <w:rPr>
          <w:rFonts w:eastAsia="Times New Roman" w:cs="Calibri Light" w:ascii="Calibri Light" w:hAnsi="Calibri Light" w:asciiTheme="majorHAnsi" w:cstheme="majorHAnsi" w:hAnsiTheme="majorHAnsi"/>
          <w:sz w:val="24"/>
          <w:szCs w:val="24"/>
          <w:u w:val="none"/>
          <w:lang w:eastAsia="en-IN" w:bidi="ml-IN"/>
        </w:rPr>
        <w:t>Additive method of decomposition</w:t>
      </w:r>
    </w:p>
    <w:p>
      <w:pPr>
        <w:pStyle w:val="Default"/>
        <w:rPr>
          <w:rFonts w:ascii="Calibri Light" w:hAnsi="Calibri Light" w:eastAsia="Times New Roman" w:cs="Calibri Light" w:asciiTheme="majorHAnsi" w:cstheme="majorHAnsi" w:hAnsiTheme="majorHAnsi"/>
          <w:sz w:val="28"/>
          <w:szCs w:val="28"/>
          <w:u w:val="single"/>
          <w:lang w:eastAsia="en-IN" w:bidi="ml-IN"/>
        </w:rPr>
      </w:pPr>
      <w:r>
        <w:rPr>
          <w:rFonts w:eastAsia="Times New Roman" w:cs="Calibri Light" w:cstheme="majorHAnsi" w:ascii="Calibri Light" w:hAnsi="Calibri Light"/>
          <w:sz w:val="28"/>
          <w:szCs w:val="28"/>
          <w:u w:val="single"/>
          <w:lang w:eastAsia="en-IN" w:bidi="ml-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1373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731510" cy="3213735"/>
                    </a:xfrm>
                    <a:prstGeom prst="rect">
                      <a:avLst/>
                    </a:prstGeom>
                  </pic:spPr>
                </pic:pic>
              </a:graphicData>
            </a:graphic>
          </wp:anchor>
        </w:drawing>
      </w:r>
    </w:p>
    <w:p>
      <w:pPr>
        <w:pStyle w:val="Default"/>
        <w:rPr>
          <w:rFonts w:ascii="Calibri Light" w:hAnsi="Calibri Light" w:eastAsia="Times New Roman" w:cs="Calibri Light" w:asciiTheme="majorHAnsi" w:cstheme="majorHAnsi" w:hAnsiTheme="majorHAnsi"/>
          <w:sz w:val="28"/>
          <w:szCs w:val="28"/>
          <w:u w:val="single"/>
          <w:lang w:eastAsia="en-IN" w:bidi="ml-IN"/>
        </w:rPr>
      </w:pPr>
      <w:r>
        <w:rPr>
          <w:rFonts w:eastAsia="Times New Roman" w:cs="Calibri Light" w:cstheme="majorHAnsi" w:ascii="Calibri Light" w:hAnsi="Calibri Light"/>
          <w:sz w:val="28"/>
          <w:szCs w:val="28"/>
          <w:u w:val="single"/>
          <w:lang w:eastAsia="en-IN" w:bidi="ml-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469519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5731510" cy="4695190"/>
                    </a:xfrm>
                    <a:prstGeom prst="rect">
                      <a:avLst/>
                    </a:prstGeom>
                  </pic:spPr>
                </pic:pic>
              </a:graphicData>
            </a:graphic>
          </wp:anchor>
        </w:drawing>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45694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5731510" cy="3456940"/>
                    </a:xfrm>
                    <a:prstGeom prst="rect">
                      <a:avLst/>
                    </a:prstGeom>
                  </pic:spPr>
                </pic:pic>
              </a:graphicData>
            </a:graphic>
          </wp:anchor>
        </w:drawing>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2715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5731510" cy="3271520"/>
                    </a:xfrm>
                    <a:prstGeom prst="rect">
                      <a:avLst/>
                    </a:prstGeom>
                  </pic:spPr>
                </pic:pic>
              </a:graphicData>
            </a:graphic>
          </wp:anchor>
        </w:drawing>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ascii="Calibri Light" w:hAnsi="Calibri Light" w:cstheme="majorHAnsi"/>
          <w:color w:val="333333"/>
          <w:sz w:val="24"/>
          <w:szCs w:val="24"/>
          <w:lang w:val="en-US" w:bidi="ar-SA"/>
        </w:rPr>
        <w:t>Multiplicative method of decomposition</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07149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5731510" cy="3071495"/>
                    </a:xfrm>
                    <a:prstGeom prst="rect">
                      <a:avLst/>
                    </a:prstGeom>
                  </pic:spPr>
                </pic:pic>
              </a:graphicData>
            </a:graphic>
          </wp:anchor>
        </w:drawing>
      </w:r>
    </w:p>
    <w:p>
      <w:pPr>
        <w:pStyle w:val="Normal"/>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477202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5731510" cy="4772025"/>
                    </a:xfrm>
                    <a:prstGeom prst="rect">
                      <a:avLst/>
                    </a:prstGeom>
                  </pic:spPr>
                </pic:pic>
              </a:graphicData>
            </a:graphic>
          </wp:anchor>
        </w:drawing>
      </w:r>
    </w:p>
    <w:p>
      <w:pPr>
        <w:pStyle w:val="Normal"/>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34327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5731510" cy="3343275"/>
                    </a:xfrm>
                    <a:prstGeom prst="rect">
                      <a:avLst/>
                    </a:prstGeom>
                  </pic:spPr>
                </pic:pic>
              </a:graphicData>
            </a:graphic>
          </wp:anchor>
        </w:drawing>
      </w:r>
    </w:p>
    <w:p>
      <w:pPr>
        <w:pStyle w:val="TextBody"/>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7782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5731510" cy="3778250"/>
                    </a:xfrm>
                    <a:prstGeom prst="rect">
                      <a:avLst/>
                    </a:prstGeom>
                  </pic:spPr>
                </pic:pic>
              </a:graphicData>
            </a:graphic>
          </wp:anchor>
        </w:drawing>
      </w:r>
      <w:r>
        <w:rPr>
          <w:rFonts w:eastAsia="Times New Roman" w:cs="Calibri Light" w:ascii="Calibri Light" w:hAnsi="Calibri Light" w:asciiTheme="majorHAnsi" w:cstheme="majorHAnsi" w:hAnsiTheme="majorHAnsi"/>
          <w:color w:val="000000"/>
          <w:sz w:val="24"/>
          <w:szCs w:val="24"/>
          <w:lang w:val="en-US" w:eastAsia="en-IN"/>
        </w:rPr>
        <w:t>L</w:t>
      </w:r>
      <w:r>
        <w:rPr>
          <w:rFonts w:eastAsia="Times New Roman" w:cs="Calibri Light" w:ascii="Calibri Light" w:hAnsi="Calibri Light" w:asciiTheme="majorHAnsi" w:cstheme="majorHAnsi" w:hAnsiTheme="majorHAnsi"/>
          <w:color w:val="000000"/>
          <w:sz w:val="24"/>
          <w:szCs w:val="24"/>
          <w:lang w:val="en-US" w:eastAsia="en-IN"/>
        </w:rPr>
        <w:t>ooking at the decomposition plots for both additive and multiplicative type, we can see that there is a good upward trend over the last couple of years, and we can see the regular, seasonal component of our data.</w:t>
      </w:r>
    </w:p>
    <w:p>
      <w:pPr>
        <w:pStyle w:val="TextBody"/>
        <w:rPr>
          <w:rFonts w:ascii="Calibri Light" w:hAnsi="Calibri Light" w:eastAsia="Times New Roman" w:cs="Calibri Light" w:asciiTheme="majorHAnsi" w:cstheme="majorHAnsi" w:hAnsiTheme="majorHAnsi"/>
          <w:color w:val="000000"/>
          <w:sz w:val="24"/>
          <w:szCs w:val="24"/>
          <w:lang w:val="en-US" w:eastAsia="en-IN" w:bidi="ar-SA"/>
        </w:rPr>
      </w:pPr>
      <w:r>
        <w:rPr>
          <w:rFonts w:eastAsia="Times New Roman" w:cs="Calibri Light" w:ascii="Calibri Light" w:hAnsi="Calibri Light" w:cstheme="majorHAnsi"/>
          <w:color w:val="000000"/>
          <w:sz w:val="24"/>
          <w:szCs w:val="24"/>
          <w:lang w:val="en-US" w:eastAsia="en-IN" w:bidi="ar-SA"/>
        </w:rPr>
        <w:t>We can attempt to build a forecast model using Holt-Winters exponential smoothing using both additive and multiplicative seasonal effects.</w:t>
      </w:r>
    </w:p>
    <w:p>
      <w:pPr>
        <w:pStyle w:val="Normal"/>
        <w:spacing w:lineRule="auto" w:line="240" w:before="0" w:after="165"/>
        <w:jc w:val="left"/>
        <w:rPr>
          <w:b/>
          <w:b/>
          <w:bCs/>
          <w:sz w:val="28"/>
          <w:szCs w:val="28"/>
        </w:rPr>
      </w:pPr>
      <w:r>
        <w:rPr>
          <w:b/>
          <w:bCs/>
          <w:sz w:val="28"/>
          <w:szCs w:val="28"/>
        </w:rPr>
      </w:r>
    </w:p>
    <w:p>
      <w:pPr>
        <w:pStyle w:val="Normal"/>
        <w:spacing w:lineRule="auto" w:line="240" w:before="0" w:after="165"/>
        <w:jc w:val="left"/>
        <w:rPr/>
      </w:pPr>
      <w:r>
        <w:rPr>
          <w:b/>
          <w:bCs/>
          <w:sz w:val="28"/>
          <w:szCs w:val="28"/>
        </w:rPr>
        <w:t>Time Series Stationary Check</w:t>
      </w:r>
    </w:p>
    <w:p>
      <w:pPr>
        <w:pStyle w:val="Normal"/>
        <w:spacing w:lineRule="auto" w:line="240" w:before="0" w:after="165"/>
        <w:rPr/>
      </w:pPr>
      <w:r>
        <w:rPr>
          <w:rFonts w:eastAsia="Times New Roman" w:cs="Calibri Light" w:ascii="Calibri Light" w:hAnsi="Calibri Light" w:asciiTheme="majorHAnsi" w:cstheme="majorHAnsi" w:hAnsiTheme="majorHAnsi"/>
          <w:b w:val="false"/>
          <w:bCs/>
          <w:i w:val="false"/>
          <w:caps w:val="false"/>
          <w:smallCaps w:val="false"/>
          <w:color w:val="000000"/>
          <w:spacing w:val="0"/>
          <w:sz w:val="24"/>
          <w:szCs w:val="24"/>
          <w:lang w:val="en-US" w:eastAsia="en-IN" w:bidi="ar-SA"/>
        </w:rPr>
        <w:t xml:space="preserve">A stationary time series is one whose properties do not depend on the time at which the series is observed. Time series are stationary if they do not have trend or seasonal effects. The trend and seasonality will affect the value of the time series at different times. </w:t>
      </w:r>
    </w:p>
    <w:p>
      <w:pPr>
        <w:pStyle w:val="Normal"/>
        <w:spacing w:lineRule="auto" w:line="240" w:before="0" w:after="165"/>
        <w:rPr>
          <w:b/>
          <w:b/>
          <w:bCs/>
          <w:sz w:val="28"/>
          <w:szCs w:val="28"/>
        </w:rPr>
      </w:pPr>
      <w:r>
        <w:rPr>
          <w:b/>
          <w:bCs/>
          <w:sz w:val="28"/>
          <w:szCs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42585" cy="344170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5442585" cy="3441700"/>
                    </a:xfrm>
                    <a:prstGeom prst="rect">
                      <a:avLst/>
                    </a:prstGeom>
                  </pic:spPr>
                </pic:pic>
              </a:graphicData>
            </a:graphic>
          </wp:anchor>
        </w:drawing>
      </w:r>
    </w:p>
    <w:p>
      <w:pPr>
        <w:pStyle w:val="Normal"/>
        <w:spacing w:lineRule="auto" w:line="240" w:before="0" w:after="165"/>
        <w:rPr>
          <w:b/>
          <w:b/>
          <w:bCs/>
          <w:sz w:val="28"/>
          <w:szCs w:val="28"/>
        </w:rPr>
      </w:pPr>
      <w:r>
        <w:rPr>
          <w:b/>
          <w:bCs/>
          <w:sz w:val="28"/>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362450" cy="152781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4362450" cy="1527810"/>
                    </a:xfrm>
                    <a:prstGeom prst="rect">
                      <a:avLst/>
                    </a:prstGeom>
                  </pic:spPr>
                </pic:pic>
              </a:graphicData>
            </a:graphic>
          </wp:anchor>
        </w:drawing>
      </w:r>
    </w:p>
    <w:p>
      <w:pPr>
        <w:pStyle w:val="Normal"/>
        <w:spacing w:lineRule="auto" w:line="240" w:before="0" w:after="165"/>
        <w:rPr>
          <w:b/>
          <w:b/>
          <w:bCs/>
          <w:sz w:val="28"/>
          <w:szCs w:val="28"/>
        </w:rPr>
      </w:pPr>
      <w:r>
        <w:rPr>
          <w:b/>
          <w:bCs/>
          <w:sz w:val="28"/>
          <w:szCs w:val="28"/>
        </w:rPr>
      </w:r>
    </w:p>
    <w:p>
      <w:pPr>
        <w:pStyle w:val="Normal"/>
        <w:spacing w:lineRule="auto" w:line="240" w:before="0" w:after="165"/>
        <w:rPr>
          <w:b/>
          <w:b/>
          <w:bCs/>
          <w:sz w:val="28"/>
          <w:szCs w:val="28"/>
        </w:rPr>
      </w:pPr>
      <w:r>
        <w:rPr>
          <w:b/>
          <w:bCs/>
          <w:sz w:val="28"/>
          <w:szCs w:val="28"/>
        </w:rPr>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r>
    </w:p>
    <w:p>
      <w:pPr>
        <w:pStyle w:val="Normal"/>
        <w:spacing w:lineRule="auto" w:line="240" w:before="0" w:after="165"/>
        <w:rPr>
          <w:rFonts w:ascii="Calibri Light" w:hAnsi="Calibri Light" w:eastAsia="Times New Roman" w:cs="Calibri Light" w:asciiTheme="majorHAnsi" w:cstheme="majorHAnsi" w:hAnsiTheme="majorHAnsi"/>
          <w:color w:val="000000"/>
          <w:sz w:val="24"/>
          <w:szCs w:val="24"/>
          <w:lang w:val="en-US" w:eastAsia="en-IN"/>
        </w:rPr>
      </w:pPr>
      <w:r>
        <w:rPr>
          <w:rFonts w:eastAsia="Times New Roman" w:cs="Calibri Light" w:cstheme="majorHAnsi" w:ascii="Calibri Light" w:hAnsi="Calibri Light"/>
          <w:color w:val="000000"/>
          <w:sz w:val="24"/>
          <w:szCs w:val="24"/>
          <w:lang w:val="en-US" w:eastAsia="en-IN"/>
        </w:rPr>
      </w:r>
    </w:p>
    <w:p>
      <w:pPr>
        <w:pStyle w:val="Normal"/>
        <w:spacing w:lineRule="auto" w:line="240" w:before="0" w:after="165"/>
        <w:rPr>
          <w:lang w:val="en-US" w:eastAsia="en-IN"/>
        </w:rPr>
      </w:pPr>
      <w:r>
        <w:rPr>
          <w:lang w:val="en-US" w:eastAsia="en-IN"/>
        </w:rPr>
      </w:r>
    </w:p>
    <w:p>
      <w:pPr>
        <w:pStyle w:val="Normal"/>
        <w:spacing w:lineRule="auto" w:line="240" w:before="0" w:after="165"/>
        <w:rPr>
          <w:lang w:val="en-US" w:eastAsia="en-IN"/>
        </w:rPr>
      </w:pPr>
      <w:r>
        <w:rPr>
          <w:lang w:val="en-US" w:eastAsia="en-IN"/>
        </w:rPr>
      </w:r>
    </w:p>
    <w:p>
      <w:pPr>
        <w:pStyle w:val="Normal"/>
        <w:spacing w:lineRule="auto" w:line="240" w:before="0" w:after="165"/>
        <w:rPr>
          <w:sz w:val="24"/>
          <w:szCs w:val="24"/>
        </w:rPr>
      </w:pPr>
      <w:r>
        <w:rPr>
          <w:sz w:val="24"/>
          <w:szCs w:val="24"/>
          <w:lang w:val="en-US" w:eastAsia="en-IN"/>
        </w:rPr>
        <w:t>Augmented-Dickey Fuller Test is a statstical test for timeseries stationary check.</w:t>
      </w:r>
    </w:p>
    <w:p>
      <w:pPr>
        <w:pStyle w:val="Normal"/>
        <w:spacing w:lineRule="auto" w:line="240" w:before="0" w:after="165"/>
        <w:rPr>
          <w:sz w:val="24"/>
          <w:szCs w:val="24"/>
        </w:rPr>
      </w:pPr>
      <w:r>
        <w:rPr>
          <w:sz w:val="24"/>
          <w:szCs w:val="24"/>
          <w:lang w:val="en-US" w:eastAsia="en-IN"/>
        </w:rPr>
        <w:t>The Null Hypothesis states that the timeseries is not stationary.</w:t>
      </w:r>
    </w:p>
    <w:p>
      <w:pPr>
        <w:pStyle w:val="Normal"/>
        <w:spacing w:lineRule="auto" w:line="240" w:before="0" w:after="165"/>
        <w:rPr>
          <w:sz w:val="24"/>
          <w:szCs w:val="24"/>
        </w:rPr>
      </w:pPr>
      <w:r>
        <w:rPr>
          <w:sz w:val="24"/>
          <w:szCs w:val="24"/>
          <w:lang w:val="en-US" w:eastAsia="en-IN"/>
        </w:rPr>
        <w:t>The Alternate Hypothesis states that the timeseries is stationary.</w:t>
      </w:r>
    </w:p>
    <w:p>
      <w:pPr>
        <w:pStyle w:val="Normal"/>
        <w:spacing w:lineRule="auto" w:line="240" w:before="0" w:after="165"/>
        <w:rPr>
          <w:sz w:val="24"/>
          <w:szCs w:val="24"/>
        </w:rPr>
      </w:pPr>
      <w:r>
        <w:rPr>
          <w:sz w:val="24"/>
          <w:szCs w:val="24"/>
        </w:rPr>
      </w:r>
    </w:p>
    <w:p>
      <w:pPr>
        <w:pStyle w:val="Normal"/>
        <w:spacing w:lineRule="auto" w:line="240" w:before="0" w:after="165"/>
        <w:rPr/>
      </w:pPr>
      <w:r>
        <w:rPr>
          <w:sz w:val="24"/>
          <w:szCs w:val="24"/>
          <w:lang w:val="en-US" w:eastAsia="en-IN"/>
        </w:rPr>
        <w:t>The original timeseries (souvenir.ts) is not stationary because thje p-value is greater than 0.05.So we take the difference of the timeseries to eliminate the trend and seasonality</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14010" cy="260223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1"/>
                    <a:stretch>
                      <a:fillRect/>
                    </a:stretch>
                  </pic:blipFill>
                  <pic:spPr bwMode="auto">
                    <a:xfrm>
                      <a:off x="0" y="0"/>
                      <a:ext cx="5414010" cy="260223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724400" cy="16097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2"/>
                    <a:stretch>
                      <a:fillRect/>
                    </a:stretch>
                  </pic:blipFill>
                  <pic:spPr bwMode="auto">
                    <a:xfrm>
                      <a:off x="0" y="0"/>
                      <a:ext cx="4724400" cy="160972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w:hAnsi="Calibri"/>
          <w:b w:val="false"/>
          <w:b w:val="false"/>
          <w:bCs w:val="false"/>
          <w:sz w:val="24"/>
          <w:szCs w:val="24"/>
          <w:lang w:val="en-US" w:eastAsia="en-IN"/>
        </w:rPr>
      </w:pPr>
      <w:r>
        <w:rPr>
          <w:rFonts w:eastAsia="Times New Roman" w:cs="Calibri Light" w:cstheme="majorHAnsi"/>
          <w:b w:val="false"/>
          <w:bCs w:val="false"/>
          <w:color w:val="333333"/>
          <w:sz w:val="24"/>
          <w:szCs w:val="24"/>
          <w:lang w:val="en-US" w:eastAsia="en-IN" w:bidi="ar-SA"/>
        </w:rPr>
        <w:t>The Augmented Dickey-Fuller Test  for the difference of the timeseries (diff(souvenir.ts)) is stationary as the p-value is lesser than 0.05. Thus the timeseries is not stationary for the difference of souvenir.ts</w:t>
      </w:r>
    </w:p>
    <w:p>
      <w:pPr>
        <w:pStyle w:val="Normal"/>
        <w:shd w:val="clear" w:color="auto" w:fill="FFFFFF"/>
        <w:spacing w:lineRule="auto" w:line="240" w:before="0" w:after="165"/>
        <w:rPr>
          <w:sz w:val="24"/>
          <w:szCs w:val="24"/>
          <w:lang w:val="en-US" w:eastAsia="en-IN"/>
        </w:rPr>
      </w:pPr>
      <w:r>
        <w:rPr>
          <w:sz w:val="24"/>
          <w:szCs w:val="24"/>
          <w:lang w:val="en-US" w:eastAsia="en-IN"/>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Web"/>
        <w:numPr>
          <w:ilvl w:val="0"/>
          <w:numId w:val="4"/>
        </w:numPr>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8"/>
          <w:szCs w:val="28"/>
          <w:lang w:val="en-US" w:eastAsia="en-IN" w:bidi="ar-SA"/>
        </w:rPr>
      </w:pPr>
      <w:r>
        <w:rPr>
          <w:rFonts w:eastAsia="Times New Roman" w:cs="Calibri Light" w:ascii="Calibri Light" w:hAnsi="Calibri Light" w:cstheme="majorHAnsi"/>
          <w:b/>
          <w:bCs/>
          <w:color w:val="333333"/>
          <w:sz w:val="28"/>
          <w:szCs w:val="28"/>
          <w:lang w:val="en-US" w:eastAsia="en-IN" w:bidi="ar-SA"/>
        </w:rPr>
        <w:t>Splitting Data into Train/Test</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b w:val="false"/>
          <w:b w:val="false"/>
          <w:bCs w:val="false"/>
        </w:rPr>
      </w:pPr>
      <w:r>
        <w:rPr>
          <w:rFonts w:eastAsia="Times New Roman" w:cs="Calibri Light" w:cstheme="majorHAnsi"/>
          <w:b w:val="false"/>
          <w:bCs w:val="false"/>
          <w:color w:val="333333"/>
          <w:sz w:val="24"/>
          <w:szCs w:val="24"/>
          <w:lang w:val="en-US" w:bidi="ar-SA"/>
        </w:rPr>
        <w:t xml:space="preserve">Splitting the data into Train/Test is a most common practice for evaluating the performance of the Machine learning Algorithm. </w:t>
      </w:r>
    </w:p>
    <w:p>
      <w:pPr>
        <w:pStyle w:val="Normal"/>
        <w:shd w:val="clear" w:color="auto" w:fill="FFFFFF"/>
        <w:spacing w:lineRule="auto" w:line="240" w:before="0" w:after="165"/>
        <w:rPr>
          <w:rFonts w:ascii="Calibri" w:hAnsi="Calibri" w:eastAsia="Times New Roman" w:cs="Calibri Light" w:cstheme="majorHAnsi"/>
          <w:color w:val="333333"/>
          <w:sz w:val="24"/>
          <w:szCs w:val="24"/>
          <w:lang w:val="en-US" w:bidi="ar-SA"/>
        </w:rPr>
      </w:pPr>
      <w:r>
        <w:rPr>
          <w:rFonts w:eastAsia="Times New Roman" w:cs="Calibri Light" w:cstheme="majorHAnsi"/>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266815" cy="5475605"/>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3"/>
                    <a:stretch>
                      <a:fillRect/>
                    </a:stretch>
                  </pic:blipFill>
                  <pic:spPr bwMode="auto">
                    <a:xfrm>
                      <a:off x="0" y="0"/>
                      <a:ext cx="6266815" cy="547560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Web"/>
        <w:numPr>
          <w:ilvl w:val="0"/>
          <w:numId w:val="4"/>
        </w:numPr>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8"/>
          <w:szCs w:val="28"/>
          <w:lang w:val="en-US" w:eastAsia="en-IN" w:bidi="ar-SA"/>
        </w:rPr>
      </w:pPr>
      <w:r>
        <w:rPr>
          <w:rFonts w:eastAsia="Times New Roman" w:cs="Calibri Light" w:ascii="Calibri Light" w:hAnsi="Calibri Light" w:cstheme="majorHAnsi"/>
          <w:b/>
          <w:bCs/>
          <w:color w:val="333333"/>
          <w:sz w:val="28"/>
          <w:szCs w:val="28"/>
          <w:lang w:val="en-US" w:eastAsia="en-IN" w:bidi="ar-SA"/>
        </w:rPr>
        <w:t>Holt Winter Model (Triple Exponential Smoothing)</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b w:val="false"/>
          <w:b w:val="false"/>
          <w:bCs w:val="false"/>
        </w:rPr>
      </w:pPr>
      <w:r>
        <w:rPr>
          <w:rFonts w:eastAsia="Times New Roman" w:cs="Calibri Light" w:ascii="Calibri Light" w:hAnsi="Calibri Light" w:asciiTheme="majorHAnsi" w:cstheme="majorHAnsi" w:hAnsiTheme="majorHAnsi"/>
          <w:b w:val="false"/>
          <w:bCs w:val="false"/>
          <w:color w:val="333333"/>
          <w:sz w:val="24"/>
          <w:szCs w:val="24"/>
          <w:lang w:val="en-US" w:bidi="ar-SA"/>
        </w:rPr>
        <w:t>Holt-Winter Additive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410972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4"/>
                    <a:stretch>
                      <a:fillRect/>
                    </a:stretch>
                  </pic:blipFill>
                  <pic:spPr bwMode="auto">
                    <a:xfrm>
                      <a:off x="0" y="0"/>
                      <a:ext cx="5731510" cy="4109720"/>
                    </a:xfrm>
                    <a:prstGeom prst="rect">
                      <a:avLst/>
                    </a:prstGeom>
                  </pic:spPr>
                </pic:pic>
              </a:graphicData>
            </a:graphic>
          </wp:anchor>
        </w:drawing>
      </w:r>
    </w:p>
    <w:p>
      <w:pPr>
        <w:pStyle w:val="Normal"/>
        <w:shd w:val="clear" w:color="auto" w:fill="FFFFFF"/>
        <w:spacing w:lineRule="auto" w:line="240" w:before="0" w:after="165"/>
        <w:rPr>
          <w:b w:val="false"/>
          <w:b w:val="false"/>
          <w:bCs w:val="false"/>
        </w:rPr>
      </w:pPr>
      <w:r>
        <w:rPr>
          <w:rFonts w:eastAsia="Times New Roman" w:cs="Calibri Light" w:ascii="Calibri Light" w:hAnsi="Calibri Light" w:asciiTheme="majorHAnsi" w:cstheme="majorHAnsi" w:hAnsiTheme="majorHAnsi"/>
          <w:b w:val="false"/>
          <w:bCs w:val="false"/>
          <w:color w:val="333333"/>
          <w:sz w:val="24"/>
          <w:szCs w:val="24"/>
          <w:lang w:val="en-US" w:bidi="ar-SA"/>
        </w:rPr>
        <w:t>Holt-Winters smoothing uses 3 parameters i.e., alpha beta and gamma as the smoothing parameters. Alpha=0.46 indicates the estimate of level, beta=1e-04 indicates the trend and gamma= 2e-04 indicates the seasonality</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bCs/>
          <w:color w:val="333333"/>
          <w:sz w:val="24"/>
          <w:szCs w:val="24"/>
          <w:lang w:val="en-US" w:bidi="ar-SA"/>
        </w:rPr>
        <w:t>Forecast on Test data</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161036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5"/>
                    <a:stretch>
                      <a:fillRect/>
                    </a:stretch>
                  </pic:blipFill>
                  <pic:spPr bwMode="auto">
                    <a:xfrm>
                      <a:off x="0" y="0"/>
                      <a:ext cx="5731510" cy="161036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bCs/>
          <w:color w:val="333333"/>
          <w:sz w:val="24"/>
          <w:szCs w:val="24"/>
          <w:lang w:val="en-US" w:bidi="ar-SA"/>
        </w:rPr>
        <w:t>Holt-Winters Multiplicative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433070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6"/>
                    <a:stretch>
                      <a:fillRect/>
                    </a:stretch>
                  </pic:blipFill>
                  <pic:spPr bwMode="auto">
                    <a:xfrm>
                      <a:off x="0" y="0"/>
                      <a:ext cx="5731510" cy="4330700"/>
                    </a:xfrm>
                    <a:prstGeom prst="rect">
                      <a:avLst/>
                    </a:prstGeom>
                  </pic:spPr>
                </pic:pic>
              </a:graphicData>
            </a:graphic>
          </wp:anchor>
        </w:drawing>
      </w:r>
    </w:p>
    <w:p>
      <w:pPr>
        <w:pStyle w:val="Normal"/>
        <w:shd w:val="clear" w:color="auto" w:fill="FFFFFF"/>
        <w:spacing w:lineRule="auto" w:line="240" w:before="0" w:after="165"/>
        <w:rPr/>
      </w:pPr>
      <w:r>
        <w:rPr>
          <w:rFonts w:eastAsia="Times New Roman" w:cs="Calibri Light" w:ascii="Calibri Light" w:hAnsi="Calibri Light" w:asciiTheme="majorHAnsi" w:cstheme="majorHAnsi" w:hAnsiTheme="majorHAnsi"/>
          <w:b w:val="false"/>
          <w:bCs w:val="false"/>
          <w:color w:val="333333"/>
          <w:sz w:val="24"/>
          <w:szCs w:val="24"/>
          <w:lang w:val="en-US" w:bidi="ar-SA"/>
        </w:rPr>
        <w:t>Holt-Winters smoothing uses 3 parameters i.e., alpha beta and gamma as the smoothing parameters. Alpha=0.217 indicates the estimate of level, beta=0.0198 indicates the trend and gamma= 1e-04 indicates the seasonality</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bCs/>
          <w:color w:val="333333"/>
          <w:sz w:val="24"/>
          <w:szCs w:val="24"/>
          <w:lang w:val="en-US" w:bidi="ar-SA"/>
        </w:rPr>
        <w:t>Forecast on Test data</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143256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7"/>
                    <a:stretch>
                      <a:fillRect/>
                    </a:stretch>
                  </pic:blipFill>
                  <pic:spPr bwMode="auto">
                    <a:xfrm>
                      <a:off x="0" y="0"/>
                      <a:ext cx="5731510" cy="143256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bCs/>
          <w:color w:val="333333"/>
          <w:sz w:val="24"/>
          <w:szCs w:val="24"/>
          <w:lang w:val="en-US" w:bidi="ar-SA"/>
        </w:rPr>
        <w:t>Holt-Winters Multiplicative Model with tweaked alpha and beta values</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45358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8"/>
                    <a:stretch>
                      <a:fillRect/>
                    </a:stretch>
                  </pic:blipFill>
                  <pic:spPr bwMode="auto">
                    <a:xfrm>
                      <a:off x="0" y="0"/>
                      <a:ext cx="5731510" cy="453580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val="false"/>
          <w:bCs w:val="false"/>
          <w:color w:val="333333"/>
          <w:sz w:val="24"/>
          <w:szCs w:val="24"/>
          <w:lang w:val="en-US" w:bidi="ar-SA"/>
        </w:rPr>
        <w:t>Alpha=0.23 indicates the estimate of level, beta=0.03 indicates the trend and gamma= 1e-04 indicates the seasonality</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bCs/>
          <w:color w:val="333333"/>
          <w:sz w:val="24"/>
          <w:szCs w:val="24"/>
          <w:lang w:val="en-US" w:bidi="ar-SA"/>
        </w:rPr>
        <w:t>Forecast on Test data</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31510" cy="178181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9"/>
                    <a:stretch>
                      <a:fillRect/>
                    </a:stretch>
                  </pic:blipFill>
                  <pic:spPr bwMode="auto">
                    <a:xfrm>
                      <a:off x="0" y="0"/>
                      <a:ext cx="5731510" cy="1781810"/>
                    </a:xfrm>
                    <a:prstGeom prst="rect">
                      <a:avLst/>
                    </a:prstGeom>
                  </pic:spPr>
                </pic:pic>
              </a:graphicData>
            </a:graphic>
          </wp:anchor>
        </w:drawing>
      </w:r>
    </w:p>
    <w:p>
      <w:pPr>
        <w:pStyle w:val="Normal"/>
        <w:shd w:val="clear" w:color="auto" w:fill="FFFFFF"/>
        <w:spacing w:lineRule="auto" w:line="240" w:before="0" w:after="165"/>
        <w:rPr>
          <w:b w:val="false"/>
          <w:b w:val="false"/>
          <w:bCs w:val="false"/>
        </w:rPr>
      </w:pPr>
      <w:r>
        <w:rPr>
          <w:rFonts w:eastAsia="Times New Roman" w:cs="Calibri Light" w:ascii="Calibri Light" w:hAnsi="Calibri Light" w:asciiTheme="majorHAnsi" w:cstheme="majorHAnsi" w:hAnsiTheme="majorHAnsi"/>
          <w:b w:val="false"/>
          <w:bCs w:val="false"/>
          <w:color w:val="333333"/>
          <w:sz w:val="24"/>
          <w:szCs w:val="24"/>
          <w:lang w:val="en-US" w:bidi="ar-SA"/>
        </w:rPr>
        <w:t>Comparing the RMSE and MAPE values, the Multiplicative Model performs better than the additive model as RMSE and MAPE  values are low for multiplicative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bCs/>
          <w:color w:val="333333"/>
          <w:sz w:val="24"/>
          <w:szCs w:val="24"/>
          <w:lang w:val="en-US" w:bidi="ar-SA"/>
        </w:rPr>
        <w:t>Plotting the Forecasted values on the Test Data</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3739515"/>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0"/>
                    <a:stretch>
                      <a:fillRect/>
                    </a:stretch>
                  </pic:blipFill>
                  <pic:spPr bwMode="auto">
                    <a:xfrm>
                      <a:off x="0" y="0"/>
                      <a:ext cx="5731510" cy="373951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31510" cy="380746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1"/>
                    <a:stretch>
                      <a:fillRect/>
                    </a:stretch>
                  </pic:blipFill>
                  <pic:spPr bwMode="auto">
                    <a:xfrm>
                      <a:off x="0" y="0"/>
                      <a:ext cx="5731510" cy="3807460"/>
                    </a:xfrm>
                    <a:prstGeom prst="rect">
                      <a:avLst/>
                    </a:prstGeom>
                  </pic:spPr>
                </pic:pic>
              </a:graphicData>
            </a:graphic>
          </wp:anchor>
        </w:drawing>
      </w:r>
    </w:p>
    <w:p>
      <w:pPr>
        <w:pStyle w:val="Normal"/>
        <w:shd w:val="clear" w:color="auto" w:fill="FFFFFF"/>
        <w:spacing w:lineRule="auto" w:line="240" w:before="0" w:after="165"/>
        <w:rPr>
          <w:rFonts w:ascii="Calibri" w:hAnsi="Calibri"/>
          <w:b w:val="false"/>
          <w:b w:val="false"/>
          <w:bCs w:val="false"/>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31510" cy="398716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2"/>
                    <a:stretch>
                      <a:fillRect/>
                    </a:stretch>
                  </pic:blipFill>
                  <pic:spPr bwMode="auto">
                    <a:xfrm>
                      <a:off x="0" y="0"/>
                      <a:ext cx="5731510" cy="3987165"/>
                    </a:xfrm>
                    <a:prstGeom prst="rect">
                      <a:avLst/>
                    </a:prstGeom>
                  </pic:spPr>
                </pic:pic>
              </a:graphicData>
            </a:graphic>
          </wp:anchor>
        </w:drawing>
      </w:r>
      <w:r>
        <w:rPr>
          <w:rFonts w:eastAsia="Times New Roman" w:cs="Calibri Light" w:cstheme="majorHAnsi"/>
          <w:b w:val="false"/>
          <w:bCs w:val="false"/>
          <w:color w:val="333333"/>
          <w:sz w:val="24"/>
          <w:szCs w:val="24"/>
          <w:lang w:val="en-US" w:bidi="ar-SA"/>
        </w:rPr>
        <w:t>O</w:t>
      </w:r>
      <w:r>
        <w:rPr>
          <w:rFonts w:eastAsia="Times New Roman" w:cs="Calibri Light" w:cstheme="majorHAnsi"/>
          <w:b w:val="false"/>
          <w:bCs w:val="false"/>
          <w:color w:val="333333"/>
          <w:sz w:val="24"/>
          <w:szCs w:val="24"/>
          <w:lang w:val="en-US" w:bidi="ar-SA"/>
        </w:rPr>
        <w:t>n plotting the Forecasted values using 3 forecasts (Additive, Multiplicative and Multiplicative-tweaked), we can observe that the Multiplicative model forecasts perform a better job at forecasting.</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cstheme="majorHAnsi"/>
          <w:b/>
          <w:bCs/>
          <w:color w:val="333333"/>
          <w:sz w:val="24"/>
          <w:szCs w:val="24"/>
          <w:lang w:val="en-US" w:bidi="ar-SA"/>
        </w:rPr>
        <w:t>Validation against Actual values using MAPE</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val="false"/>
          <w:b w:val="false"/>
          <w:bCs w:val="false"/>
          <w:color w:val="333333"/>
          <w:sz w:val="24"/>
          <w:szCs w:val="24"/>
          <w:lang w:val="en-US" w:bidi="ar-SA"/>
        </w:rPr>
      </w:pPr>
      <w:r>
        <w:rPr>
          <w:rFonts w:eastAsia="Times New Roman" w:cs="Calibri Light" w:cstheme="majorHAnsi" w:ascii="Calibri Light" w:hAnsi="Calibri Light"/>
          <w:b w:val="false"/>
          <w:bCs w:val="false"/>
          <w:color w:val="333333"/>
          <w:sz w:val="24"/>
          <w:szCs w:val="24"/>
          <w:lang w:val="en-US" w:bidi="ar-SA"/>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363210" cy="2372360"/>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3"/>
                    <a:stretch>
                      <a:fillRect/>
                    </a:stretch>
                  </pic:blipFill>
                  <pic:spPr bwMode="auto">
                    <a:xfrm>
                      <a:off x="0" y="0"/>
                      <a:ext cx="5363210" cy="237236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val="false"/>
          <w:b w:val="false"/>
          <w:bCs w:val="false"/>
          <w:color w:val="333333"/>
          <w:sz w:val="24"/>
          <w:szCs w:val="24"/>
          <w:lang w:val="en-US" w:bidi="ar-SA"/>
        </w:rPr>
      </w:pPr>
      <w:r>
        <w:rPr>
          <w:rFonts w:eastAsia="Times New Roman" w:cs="Calibri Light" w:ascii="Calibri Light" w:hAnsi="Calibri Light" w:cstheme="majorHAnsi"/>
          <w:b w:val="false"/>
          <w:bCs w:val="false"/>
          <w:color w:val="333333"/>
          <w:sz w:val="24"/>
          <w:szCs w:val="24"/>
          <w:lang w:val="en-US" w:bidi="ar-SA"/>
        </w:rPr>
        <w:t>The Mean Absolute Percent Error (MAPE) is least for the Multiplicative model with tweaked alpha and beta values</w:t>
      </w:r>
    </w:p>
    <w:p>
      <w:pPr>
        <w:pStyle w:val="NormalWeb"/>
        <w:numPr>
          <w:ilvl w:val="0"/>
          <w:numId w:val="4"/>
        </w:numPr>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4"/>
          <w:szCs w:val="24"/>
          <w:lang w:val="en-US" w:eastAsia="en-IN" w:bidi="ar-SA"/>
        </w:rPr>
      </w:pPr>
      <w:r>
        <w:rPr>
          <w:rFonts w:eastAsia="Times New Roman" w:cs="Calibri Light" w:ascii="Calibri Light" w:hAnsi="Calibri Light" w:cstheme="majorHAnsi"/>
          <w:b/>
          <w:bCs/>
          <w:color w:val="333333"/>
          <w:sz w:val="24"/>
          <w:szCs w:val="24"/>
          <w:lang w:val="en-US" w:eastAsia="en-IN" w:bidi="ar-SA"/>
        </w:rPr>
        <w:t>ARIMA (SARIMA)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57825" cy="206057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4"/>
                    <a:stretch>
                      <a:fillRect/>
                    </a:stretch>
                  </pic:blipFill>
                  <pic:spPr bwMode="auto">
                    <a:xfrm>
                      <a:off x="0" y="0"/>
                      <a:ext cx="5457825" cy="206057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16930" cy="172466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5"/>
                    <a:stretch>
                      <a:fillRect/>
                    </a:stretch>
                  </pic:blipFill>
                  <pic:spPr bwMode="auto">
                    <a:xfrm>
                      <a:off x="0" y="0"/>
                      <a:ext cx="5916930" cy="1724660"/>
                    </a:xfrm>
                    <a:prstGeom prst="rect">
                      <a:avLst/>
                    </a:prstGeom>
                  </pic:spPr>
                </pic:pic>
              </a:graphicData>
            </a:graphic>
          </wp:anchor>
        </w:drawing>
      </w:r>
    </w:p>
    <w:p>
      <w:pPr>
        <w:pStyle w:val="TextBody"/>
        <w:shd w:val="clear" w:color="auto" w:fill="FFFFFF"/>
        <w:spacing w:lineRule="auto" w:line="240" w:before="0" w:after="165"/>
        <w:rPr>
          <w:b w:val="false"/>
          <w:b w:val="false"/>
          <w:bCs w:val="false"/>
        </w:rPr>
      </w:pPr>
      <w:r>
        <w:rPr>
          <w:rFonts w:eastAsia="Times New Roman" w:cs="Calibri Light" w:ascii="Calibri Light" w:hAnsi="Calibri Light" w:asciiTheme="majorHAnsi" w:cstheme="majorHAnsi" w:hAnsiTheme="majorHAnsi"/>
          <w:b w:val="false"/>
          <w:bCs w:val="false"/>
          <w:color w:val="333333"/>
          <w:sz w:val="24"/>
          <w:szCs w:val="24"/>
          <w:lang w:val="en-US" w:bidi="ar-SA"/>
        </w:rPr>
        <w:t>A good model, ideally the error will follow normal distribution with mean zero. To see this, it is necessary to check for the histogram of the error(residuals)</w:t>
      </w:r>
    </w:p>
    <w:p>
      <w:pPr>
        <w:pStyle w:val="TextBody"/>
        <w:shd w:val="clear" w:color="auto" w:fill="FFFFFF"/>
        <w:spacing w:lineRule="auto" w:line="240" w:before="0" w:after="165"/>
        <w:rPr>
          <w:b w:val="false"/>
          <w:b w:val="false"/>
          <w:bCs w:val="false"/>
        </w:rPr>
      </w:pPr>
      <w:r>
        <w:rPr>
          <w:rFonts w:eastAsia="Times New Roman" w:cs="Calibri Light" w:ascii="Calibri Light" w:hAnsi="Calibri Light" w:asciiTheme="majorHAnsi" w:cstheme="majorHAnsi" w:hAnsiTheme="majorHAnsi"/>
          <w:b w:val="false"/>
          <w:bCs w:val="false"/>
          <w:color w:val="333333"/>
          <w:sz w:val="24"/>
          <w:szCs w:val="24"/>
          <w:lang w:val="en-US" w:bidi="ar-SA"/>
        </w:rPr>
        <w:t>Residuals:</w:t>
      </w:r>
    </w:p>
    <w:p>
      <w:pPr>
        <w:pStyle w:val="TextBody"/>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31510" cy="2005965"/>
            <wp:effectExtent l="0" t="0" r="0" b="0"/>
            <wp:wrapSquare wrapText="largest"/>
            <wp:docPr id="3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9" descr=""/>
                    <pic:cNvPicPr>
                      <a:picLocks noChangeAspect="1" noChangeArrowheads="1"/>
                    </pic:cNvPicPr>
                  </pic:nvPicPr>
                  <pic:blipFill>
                    <a:blip r:embed="rId36"/>
                    <a:stretch>
                      <a:fillRect/>
                    </a:stretch>
                  </pic:blipFill>
                  <pic:spPr bwMode="auto">
                    <a:xfrm>
                      <a:off x="0" y="0"/>
                      <a:ext cx="5731510" cy="200596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31510" cy="3077845"/>
            <wp:effectExtent l="0" t="0" r="0" b="0"/>
            <wp:wrapSquare wrapText="largest"/>
            <wp:docPr id="3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 descr=""/>
                    <pic:cNvPicPr>
                      <a:picLocks noChangeAspect="1" noChangeArrowheads="1"/>
                    </pic:cNvPicPr>
                  </pic:nvPicPr>
                  <pic:blipFill>
                    <a:blip r:embed="rId37"/>
                    <a:stretch>
                      <a:fillRect/>
                    </a:stretch>
                  </pic:blipFill>
                  <pic:spPr bwMode="auto">
                    <a:xfrm>
                      <a:off x="0" y="0"/>
                      <a:ext cx="5731510" cy="307784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val="false"/>
          <w:bCs w:val="false"/>
          <w:i w:val="false"/>
          <w:caps w:val="false"/>
          <w:smallCaps w:val="false"/>
          <w:color w:val="333333"/>
          <w:spacing w:val="0"/>
          <w:sz w:val="24"/>
          <w:szCs w:val="24"/>
          <w:lang w:val="en-US" w:bidi="ar-SA"/>
        </w:rPr>
        <w:t xml:space="preserve">From the residul histogram plot above, it can be seen that the error roughly follow normal distribution with mean zero. </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val="false"/>
          <w:bCs w:val="false"/>
          <w:i w:val="false"/>
          <w:caps w:val="false"/>
          <w:smallCaps w:val="false"/>
          <w:color w:val="333333"/>
          <w:spacing w:val="0"/>
          <w:sz w:val="24"/>
          <w:szCs w:val="24"/>
          <w:lang w:val="en-US" w:bidi="ar-SA"/>
        </w:rPr>
        <w:t>Manual ARIMA:</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731510" cy="3321050"/>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8"/>
                    <a:stretch>
                      <a:fillRect/>
                    </a:stretch>
                  </pic:blipFill>
                  <pic:spPr bwMode="auto">
                    <a:xfrm>
                      <a:off x="0" y="0"/>
                      <a:ext cx="5731510" cy="332105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31510" cy="3820795"/>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9"/>
                    <a:stretch>
                      <a:fillRect/>
                    </a:stretch>
                  </pic:blipFill>
                  <pic:spPr bwMode="auto">
                    <a:xfrm>
                      <a:off x="0" y="0"/>
                      <a:ext cx="5731510" cy="382079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31510" cy="2293620"/>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40"/>
                    <a:stretch>
                      <a:fillRect/>
                    </a:stretch>
                  </pic:blipFill>
                  <pic:spPr bwMode="auto">
                    <a:xfrm>
                      <a:off x="0" y="0"/>
                      <a:ext cx="5731510" cy="229362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1427480"/>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41"/>
                    <a:stretch>
                      <a:fillRect/>
                    </a:stretch>
                  </pic:blipFill>
                  <pic:spPr bwMode="auto">
                    <a:xfrm>
                      <a:off x="0" y="0"/>
                      <a:ext cx="5731510" cy="1427480"/>
                    </a:xfrm>
                    <a:prstGeom prst="rect">
                      <a:avLst/>
                    </a:prstGeom>
                  </pic:spPr>
                </pic:pic>
              </a:graphicData>
            </a:graphic>
          </wp:anchor>
        </w:drawing>
      </w:r>
    </w:p>
    <w:p>
      <w:pPr>
        <w:pStyle w:val="TextBody"/>
        <w:shd w:val="clear" w:color="auto" w:fill="FFFFFF"/>
        <w:spacing w:lineRule="auto" w:line="240" w:before="0" w:after="165"/>
        <w:rPr/>
      </w:pPr>
      <w:r>
        <w:rPr>
          <w:rFonts w:eastAsia="Times New Roman" w:cs="Calibri Light" w:ascii="Calibri Light" w:hAnsi="Calibri Light" w:asciiTheme="majorHAnsi" w:cstheme="majorHAnsi" w:hAnsiTheme="majorHAnsi"/>
          <w:b w:val="false"/>
          <w:bCs w:val="false"/>
          <w:color w:val="333333"/>
          <w:sz w:val="24"/>
          <w:szCs w:val="24"/>
          <w:lang w:val="en-US" w:bidi="ar-SA"/>
        </w:rPr>
        <w:t>A good model, ideally the error will follow normal distribution with mean zero. To see this, it is necessary to check for the histogram of the error(residuals)</w:t>
      </w:r>
    </w:p>
    <w:p>
      <w:pPr>
        <w:pStyle w:val="TextBody"/>
        <w:shd w:val="clear" w:color="auto" w:fill="FFFFFF"/>
        <w:spacing w:lineRule="auto" w:line="240" w:before="0" w:after="165"/>
        <w:rPr/>
      </w:pPr>
      <w:r>
        <w:rPr>
          <w:rFonts w:eastAsia="Times New Roman" w:cs="Calibri Light" w:ascii="Calibri Light" w:hAnsi="Calibri Light" w:asciiTheme="majorHAnsi" w:cstheme="majorHAnsi" w:hAnsiTheme="majorHAnsi"/>
          <w:b w:val="false"/>
          <w:bCs w:val="false"/>
          <w:color w:val="333333"/>
          <w:sz w:val="24"/>
          <w:szCs w:val="24"/>
          <w:lang w:val="en-US" w:bidi="ar-SA"/>
        </w:rPr>
        <w:t>Residuals:</w:t>
      </w:r>
    </w:p>
    <w:p>
      <w:pPr>
        <w:pStyle w:val="TextBody"/>
        <w:shd w:val="clear" w:color="auto" w:fill="FFFFFF"/>
        <w:spacing w:lineRule="auto" w:line="240" w:before="0" w:after="165"/>
        <w:rPr>
          <w:rFonts w:ascii="Calibri Light" w:hAnsi="Calibri Light" w:eastAsia="Times New Roman" w:cs="Calibri Light" w:asciiTheme="majorHAnsi" w:cstheme="majorHAnsi" w:hAnsiTheme="majorHAnsi"/>
          <w:b w:val="false"/>
          <w:b w:val="false"/>
          <w:bCs w:val="false"/>
          <w:color w:val="333333"/>
          <w:sz w:val="24"/>
          <w:szCs w:val="24"/>
          <w:lang w:val="en-US" w:bidi="ar-SA"/>
        </w:rPr>
      </w:pPr>
      <w:r>
        <w:rPr>
          <w:rFonts w:eastAsia="Times New Roman" w:cs="Calibri Light" w:cstheme="majorHAnsi" w:ascii="Calibri Light" w:hAnsi="Calibri Light"/>
          <w:b w:val="false"/>
          <w:bCs w:val="false"/>
          <w:color w:val="333333"/>
          <w:sz w:val="24"/>
          <w:szCs w:val="24"/>
          <w:lang w:val="en-US" w:bidi="ar-SA"/>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731510" cy="2029460"/>
            <wp:effectExtent l="0" t="0" r="0" b="0"/>
            <wp:wrapSquare wrapText="largest"/>
            <wp:docPr id="3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0" descr=""/>
                    <pic:cNvPicPr>
                      <a:picLocks noChangeAspect="1" noChangeArrowheads="1"/>
                    </pic:cNvPicPr>
                  </pic:nvPicPr>
                  <pic:blipFill>
                    <a:blip r:embed="rId42"/>
                    <a:stretch>
                      <a:fillRect/>
                    </a:stretch>
                  </pic:blipFill>
                  <pic:spPr bwMode="auto">
                    <a:xfrm>
                      <a:off x="0" y="0"/>
                      <a:ext cx="5731510" cy="2029460"/>
                    </a:xfrm>
                    <a:prstGeom prst="rect">
                      <a:avLst/>
                    </a:prstGeom>
                  </pic:spPr>
                </pic:pic>
              </a:graphicData>
            </a:graphic>
          </wp:anchor>
        </w:drawing>
      </w:r>
    </w:p>
    <w:p>
      <w:pPr>
        <w:pStyle w:val="TextBody"/>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TextBody"/>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3989705"/>
            <wp:effectExtent l="0" t="0" r="0" b="0"/>
            <wp:wrapSquare wrapText="largest"/>
            <wp:docPr id="4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 descr=""/>
                    <pic:cNvPicPr>
                      <a:picLocks noChangeAspect="1" noChangeArrowheads="1"/>
                    </pic:cNvPicPr>
                  </pic:nvPicPr>
                  <pic:blipFill>
                    <a:blip r:embed="rId43"/>
                    <a:stretch>
                      <a:fillRect/>
                    </a:stretch>
                  </pic:blipFill>
                  <pic:spPr bwMode="auto">
                    <a:xfrm>
                      <a:off x="0" y="0"/>
                      <a:ext cx="5731510" cy="398970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asciiTheme="majorHAnsi" w:cstheme="majorHAnsi" w:hAnsiTheme="majorHAnsi"/>
          <w:b w:val="false"/>
          <w:bCs w:val="false"/>
          <w:i w:val="false"/>
          <w:caps w:val="false"/>
          <w:smallCaps w:val="false"/>
          <w:color w:val="333333"/>
          <w:spacing w:val="0"/>
          <w:sz w:val="24"/>
          <w:szCs w:val="24"/>
          <w:lang w:val="en-US" w:bidi="ar-SA"/>
        </w:rPr>
        <w:t xml:space="preserve">From the residul histogram plot above, it can be seen that the error roughly follow normal distribution with mean zero. </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ascii="Calibri Light" w:hAnsi="Calibri Light" w:cstheme="majorHAnsi"/>
          <w:b/>
          <w:bCs/>
          <w:color w:val="333333"/>
          <w:sz w:val="24"/>
          <w:szCs w:val="24"/>
          <w:lang w:val="en-US" w:bidi="ar-SA"/>
        </w:rPr>
        <w:t>Validation against Actual values using MAPE</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653280" cy="857250"/>
            <wp:effectExtent l="0" t="0" r="0" b="0"/>
            <wp:wrapSquare wrapText="largest"/>
            <wp:docPr id="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4" descr=""/>
                    <pic:cNvPicPr>
                      <a:picLocks noChangeAspect="1" noChangeArrowheads="1"/>
                    </pic:cNvPicPr>
                  </pic:nvPicPr>
                  <pic:blipFill>
                    <a:blip r:embed="rId44"/>
                    <a:stretch>
                      <a:fillRect/>
                    </a:stretch>
                  </pic:blipFill>
                  <pic:spPr bwMode="auto">
                    <a:xfrm>
                      <a:off x="0" y="0"/>
                      <a:ext cx="4653280" cy="85725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b/>
          <w:b/>
          <w:bCs/>
          <w:color w:val="333333"/>
          <w:sz w:val="24"/>
          <w:szCs w:val="24"/>
          <w:lang w:val="en-US" w:bidi="ar-SA"/>
        </w:rPr>
      </w:pPr>
      <w:r>
        <w:rPr>
          <w:rFonts w:eastAsia="Times New Roman" w:cs="Calibri Light" w:cstheme="majorHAnsi" w:ascii="Calibri Light" w:hAnsi="Calibri Light"/>
          <w:b/>
          <w:bCs/>
          <w:color w:val="333333"/>
          <w:sz w:val="24"/>
          <w:szCs w:val="24"/>
          <w:lang w:val="en-US" w:bidi="ar-SA"/>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619625" cy="1054100"/>
            <wp:effectExtent l="0" t="0" r="0" b="0"/>
            <wp:wrapSquare wrapText="largest"/>
            <wp:docPr id="4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1" descr=""/>
                    <pic:cNvPicPr>
                      <a:picLocks noChangeAspect="1" noChangeArrowheads="1"/>
                    </pic:cNvPicPr>
                  </pic:nvPicPr>
                  <pic:blipFill>
                    <a:blip r:embed="rId45"/>
                    <a:stretch>
                      <a:fillRect/>
                    </a:stretch>
                  </pic:blipFill>
                  <pic:spPr bwMode="auto">
                    <a:xfrm>
                      <a:off x="0" y="0"/>
                      <a:ext cx="4619625" cy="105410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ascii="Calibri Light" w:hAnsi="Calibri Light" w:asciiTheme="majorHAnsi" w:cstheme="majorHAnsi" w:hAnsiTheme="majorHAnsi"/>
          <w:color w:val="333333"/>
          <w:sz w:val="24"/>
          <w:szCs w:val="24"/>
          <w:lang w:val="en-US" w:bidi="ar-SA"/>
        </w:rPr>
        <w:t>The Mean Absolute Percent Error (MAPE) is lesser for the auto arima Model than the Manual Arima, hence we can consider the auto.arima to be a better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r>
    </w:p>
    <w:p>
      <w:pPr>
        <w:pStyle w:val="NormalWeb"/>
        <w:numPr>
          <w:ilvl w:val="0"/>
          <w:numId w:val="4"/>
        </w:numPr>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4"/>
          <w:szCs w:val="24"/>
          <w:lang w:val="en-US" w:eastAsia="en-IN" w:bidi="ar-SA"/>
        </w:rPr>
      </w:pPr>
      <w:r>
        <w:rPr>
          <w:rFonts w:eastAsia="Times New Roman" w:cs="Calibri Light" w:ascii="Calibri Light" w:hAnsi="Calibri Light" w:cstheme="majorHAnsi"/>
          <w:b/>
          <w:bCs/>
          <w:color w:val="333333"/>
          <w:sz w:val="24"/>
          <w:szCs w:val="24"/>
          <w:lang w:val="en-US" w:eastAsia="en-IN" w:bidi="ar-SA"/>
        </w:rPr>
        <w:t>Predicting the values for next 5 years</w:t>
      </w:r>
    </w:p>
    <w:p>
      <w:pPr>
        <w:pStyle w:val="NormalWeb"/>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4"/>
          <w:szCs w:val="24"/>
          <w:lang w:val="en-US" w:eastAsia="en-IN" w:bidi="ar-SA"/>
        </w:rPr>
      </w:pPr>
      <w:r>
        <w:rPr>
          <w:rFonts w:eastAsia="Times New Roman" w:cs="Calibri Light" w:cstheme="majorHAnsi" w:ascii="Calibri Light" w:hAnsi="Calibri Light"/>
          <w:b/>
          <w:bCs/>
          <w:color w:val="333333"/>
          <w:sz w:val="24"/>
          <w:szCs w:val="24"/>
          <w:lang w:val="en-US" w:eastAsia="en-IN" w:bidi="ar-SA"/>
        </w:rPr>
      </w:r>
    </w:p>
    <w:p>
      <w:pPr>
        <w:pStyle w:val="NormalWeb"/>
        <w:shd w:val="clear" w:color="auto" w:fill="FFFFFF"/>
        <w:spacing w:lineRule="auto" w:line="240" w:before="180" w:after="180"/>
        <w:rPr>
          <w:rFonts w:ascii="Calibri" w:hAnsi="Calibri" w:eastAsia="Times New Roman" w:cs="Calibri Light" w:cstheme="majorHAnsi"/>
          <w:b w:val="false"/>
          <w:b w:val="false"/>
          <w:bCs w:val="false"/>
          <w:color w:val="333333"/>
          <w:sz w:val="24"/>
          <w:szCs w:val="24"/>
          <w:lang w:val="en-US" w:eastAsia="en-IN" w:bidi="ar-SA"/>
        </w:rPr>
      </w:pPr>
      <w:r>
        <w:rPr>
          <w:rFonts w:eastAsia="Times New Roman" w:cs="Calibri Light" w:ascii="Calibri" w:hAnsi="Calibri" w:cstheme="majorHAnsi"/>
          <w:b w:val="false"/>
          <w:bCs w:val="false"/>
          <w:color w:val="333333"/>
          <w:sz w:val="24"/>
          <w:szCs w:val="24"/>
          <w:lang w:val="en-US" w:eastAsia="en-IN" w:bidi="ar-SA"/>
        </w:rPr>
        <w:t>Predicting the sales for next 5 years using the Holt-Winters Multiplicative model</w:t>
      </w:r>
    </w:p>
    <w:p>
      <w:pPr>
        <w:pStyle w:val="NormalWeb"/>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4"/>
          <w:szCs w:val="24"/>
          <w:lang w:val="en-US" w:eastAsia="en-IN" w:bidi="ar-SA"/>
        </w:rPr>
      </w:pPr>
      <w:r>
        <w:rPr>
          <w:rFonts w:eastAsia="Times New Roman" w:cs="Calibri Light" w:cstheme="majorHAnsi" w:ascii="Calibri Light" w:hAnsi="Calibri Light"/>
          <w:b/>
          <w:bCs/>
          <w:color w:val="333333"/>
          <w:sz w:val="24"/>
          <w:szCs w:val="24"/>
          <w:lang w:val="en-US" w:eastAsia="en-IN" w:bidi="ar-SA"/>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31510" cy="2226945"/>
            <wp:effectExtent l="0" t="0" r="0" b="0"/>
            <wp:wrapSquare wrapText="largest"/>
            <wp:docPr id="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5" descr=""/>
                    <pic:cNvPicPr>
                      <a:picLocks noChangeAspect="1" noChangeArrowheads="1"/>
                    </pic:cNvPicPr>
                  </pic:nvPicPr>
                  <pic:blipFill>
                    <a:blip r:embed="rId46"/>
                    <a:stretch>
                      <a:fillRect/>
                    </a:stretch>
                  </pic:blipFill>
                  <pic:spPr bwMode="auto">
                    <a:xfrm>
                      <a:off x="0" y="0"/>
                      <a:ext cx="5731510" cy="2226945"/>
                    </a:xfrm>
                    <a:prstGeom prst="rect">
                      <a:avLst/>
                    </a:prstGeom>
                  </pic:spPr>
                </pic:pic>
              </a:graphicData>
            </a:graphic>
          </wp:anchor>
        </w:drawing>
      </w:r>
    </w:p>
    <w:p>
      <w:pPr>
        <w:pStyle w:val="NormalWeb"/>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4"/>
          <w:szCs w:val="24"/>
          <w:lang w:val="en-US" w:eastAsia="en-IN" w:bidi="ar-SA"/>
        </w:rPr>
      </w:pPr>
      <w:r>
        <w:rPr>
          <w:rFonts w:eastAsia="Times New Roman" w:cs="Calibri Light" w:cstheme="majorHAnsi" w:ascii="Calibri Light" w:hAnsi="Calibri Light"/>
          <w:b/>
          <w:bCs/>
          <w:color w:val="333333"/>
          <w:sz w:val="24"/>
          <w:szCs w:val="24"/>
          <w:lang w:val="en-US" w:eastAsia="en-IN" w:bidi="ar-SA"/>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31510" cy="1861820"/>
            <wp:effectExtent l="0" t="0" r="0" b="0"/>
            <wp:wrapSquare wrapText="largest"/>
            <wp:docPr id="4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 descr=""/>
                    <pic:cNvPicPr>
                      <a:picLocks noChangeAspect="1" noChangeArrowheads="1"/>
                    </pic:cNvPicPr>
                  </pic:nvPicPr>
                  <pic:blipFill>
                    <a:blip r:embed="rId47"/>
                    <a:stretch>
                      <a:fillRect/>
                    </a:stretch>
                  </pic:blipFill>
                  <pic:spPr bwMode="auto">
                    <a:xfrm>
                      <a:off x="0" y="0"/>
                      <a:ext cx="5731510" cy="1861820"/>
                    </a:xfrm>
                    <a:prstGeom prst="rect">
                      <a:avLst/>
                    </a:prstGeom>
                  </pic:spPr>
                </pic:pic>
              </a:graphicData>
            </a:graphic>
          </wp:anchor>
        </w:drawing>
      </w:r>
    </w:p>
    <w:p>
      <w:pPr>
        <w:pStyle w:val="NormalWeb"/>
        <w:shd w:val="clear" w:color="auto" w:fill="FFFFFF"/>
        <w:spacing w:lineRule="auto" w:line="240" w:before="180" w:after="180"/>
        <w:rPr>
          <w:rFonts w:ascii="Calibri Light" w:hAnsi="Calibri Light" w:eastAsia="Times New Roman" w:cs="Calibri Light" w:asciiTheme="majorHAnsi" w:cstheme="majorHAnsi" w:hAnsiTheme="majorHAnsi"/>
          <w:b/>
          <w:b/>
          <w:bCs/>
          <w:color w:val="333333"/>
          <w:sz w:val="24"/>
          <w:szCs w:val="24"/>
          <w:lang w:val="en-US" w:eastAsia="en-IN" w:bidi="ar-SA"/>
        </w:rPr>
      </w:pPr>
      <w:r>
        <w:rPr>
          <w:rFonts w:eastAsia="Times New Roman" w:cs="Calibri Light" w:cstheme="majorHAnsi" w:ascii="Calibri Light" w:hAnsi="Calibri Light"/>
          <w:b/>
          <w:bCs/>
          <w:color w:val="333333"/>
          <w:sz w:val="24"/>
          <w:szCs w:val="24"/>
          <w:lang w:val="en-US" w:eastAsia="en-IN" w:bidi="ar-SA"/>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31510" cy="2617470"/>
            <wp:effectExtent l="0" t="0" r="0" b="0"/>
            <wp:wrapSquare wrapText="largest"/>
            <wp:docPr id="4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
                    <pic:cNvPicPr>
                      <a:picLocks noChangeAspect="1" noChangeArrowheads="1"/>
                    </pic:cNvPicPr>
                  </pic:nvPicPr>
                  <pic:blipFill>
                    <a:blip r:embed="rId48"/>
                    <a:stretch>
                      <a:fillRect/>
                    </a:stretch>
                  </pic:blipFill>
                  <pic:spPr bwMode="auto">
                    <a:xfrm>
                      <a:off x="0" y="0"/>
                      <a:ext cx="5731510" cy="2617470"/>
                    </a:xfrm>
                    <a:prstGeom prst="rect">
                      <a:avLst/>
                    </a:prstGeom>
                  </pic:spPr>
                </pic:pic>
              </a:graphicData>
            </a:graphic>
          </wp:anchor>
        </w:drawing>
      </w:r>
    </w:p>
    <w:p>
      <w:pPr>
        <w:pStyle w:val="NormalWeb"/>
        <w:shd w:val="clear" w:color="auto" w:fill="FFFFFF"/>
        <w:spacing w:lineRule="auto" w:line="240" w:before="180" w:after="180"/>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ascii="Calibri Light" w:hAnsi="Calibri Light" w:asciiTheme="majorHAnsi" w:cstheme="majorHAnsi" w:hAnsiTheme="majorHAnsi"/>
          <w:b w:val="false"/>
          <w:bCs w:val="false"/>
          <w:color w:val="333333"/>
          <w:sz w:val="24"/>
          <w:szCs w:val="24"/>
          <w:lang w:val="en-US" w:eastAsia="en-IN" w:bidi="ar-SA"/>
        </w:rPr>
        <w:t>Predicting the sales for next 5 years using the Holt-Winters Additive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31510" cy="2371090"/>
            <wp:effectExtent l="0" t="0" r="0" b="0"/>
            <wp:wrapSquare wrapText="largest"/>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49"/>
                    <a:stretch>
                      <a:fillRect/>
                    </a:stretch>
                  </pic:blipFill>
                  <pic:spPr bwMode="auto">
                    <a:xfrm>
                      <a:off x="0" y="0"/>
                      <a:ext cx="5731510" cy="237109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31510" cy="1946910"/>
            <wp:effectExtent l="0" t="0" r="0" b="0"/>
            <wp:wrapSquare wrapText="largest"/>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50"/>
                    <a:stretch>
                      <a:fillRect/>
                    </a:stretch>
                  </pic:blipFill>
                  <pic:spPr bwMode="auto">
                    <a:xfrm>
                      <a:off x="0" y="0"/>
                      <a:ext cx="5731510" cy="194691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731510" cy="3119120"/>
            <wp:effectExtent l="0" t="0" r="0" b="0"/>
            <wp:wrapSquare wrapText="largest"/>
            <wp:docPr id="4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 descr=""/>
                    <pic:cNvPicPr>
                      <a:picLocks noChangeAspect="1" noChangeArrowheads="1"/>
                    </pic:cNvPicPr>
                  </pic:nvPicPr>
                  <pic:blipFill>
                    <a:blip r:embed="rId51"/>
                    <a:stretch>
                      <a:fillRect/>
                    </a:stretch>
                  </pic:blipFill>
                  <pic:spPr bwMode="auto">
                    <a:xfrm>
                      <a:off x="0" y="0"/>
                      <a:ext cx="5731510" cy="3119120"/>
                    </a:xfrm>
                    <a:prstGeom prst="rect">
                      <a:avLst/>
                    </a:prstGeom>
                  </pic:spPr>
                </pic:pic>
              </a:graphicData>
            </a:graphic>
          </wp:anchor>
        </w:drawing>
      </w:r>
    </w:p>
    <w:p>
      <w:pPr>
        <w:pStyle w:val="NormalWeb"/>
        <w:shd w:val="clear" w:color="auto" w:fill="FFFFFF"/>
        <w:spacing w:lineRule="auto" w:line="240" w:before="180" w:after="180"/>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ascii="Calibri Light" w:hAnsi="Calibri Light" w:asciiTheme="majorHAnsi" w:cstheme="majorHAnsi" w:hAnsiTheme="majorHAnsi"/>
          <w:b w:val="false"/>
          <w:bCs w:val="false"/>
          <w:color w:val="333333"/>
          <w:sz w:val="24"/>
          <w:szCs w:val="24"/>
          <w:lang w:val="en-US" w:eastAsia="en-IN" w:bidi="ar-SA"/>
        </w:rPr>
        <w:t>Predicting the sales for next 5 years using the Auto ARIMA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31510" cy="2366645"/>
            <wp:effectExtent l="0" t="0" r="0" b="0"/>
            <wp:wrapSquare wrapText="largest"/>
            <wp:docPr id="4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
                    <pic:cNvPicPr>
                      <a:picLocks noChangeAspect="1" noChangeArrowheads="1"/>
                    </pic:cNvPicPr>
                  </pic:nvPicPr>
                  <pic:blipFill>
                    <a:blip r:embed="rId52"/>
                    <a:stretch>
                      <a:fillRect/>
                    </a:stretch>
                  </pic:blipFill>
                  <pic:spPr bwMode="auto">
                    <a:xfrm>
                      <a:off x="0" y="0"/>
                      <a:ext cx="5731510" cy="236664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42">
            <wp:simplePos x="0" y="0"/>
            <wp:positionH relativeFrom="column">
              <wp:posOffset>0</wp:posOffset>
            </wp:positionH>
            <wp:positionV relativeFrom="paragraph">
              <wp:posOffset>-66675</wp:posOffset>
            </wp:positionV>
            <wp:extent cx="5731510" cy="1763395"/>
            <wp:effectExtent l="0" t="0" r="0" b="0"/>
            <wp:wrapSquare wrapText="largest"/>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53"/>
                    <a:stretch>
                      <a:fillRect/>
                    </a:stretch>
                  </pic:blipFill>
                  <pic:spPr bwMode="auto">
                    <a:xfrm>
                      <a:off x="0" y="0"/>
                      <a:ext cx="5731510" cy="1763395"/>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31510" cy="3245485"/>
            <wp:effectExtent l="0" t="0" r="0" b="0"/>
            <wp:wrapSquare wrapText="largest"/>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54"/>
                    <a:stretch>
                      <a:fillRect/>
                    </a:stretch>
                  </pic:blipFill>
                  <pic:spPr bwMode="auto">
                    <a:xfrm>
                      <a:off x="0" y="0"/>
                      <a:ext cx="5731510" cy="3245485"/>
                    </a:xfrm>
                    <a:prstGeom prst="rect">
                      <a:avLst/>
                    </a:prstGeom>
                  </pic:spPr>
                </pic:pic>
              </a:graphicData>
            </a:graphic>
          </wp:anchor>
        </w:drawing>
      </w:r>
    </w:p>
    <w:p>
      <w:pPr>
        <w:pStyle w:val="NormalWeb"/>
        <w:shd w:val="clear" w:color="auto" w:fill="FFFFFF"/>
        <w:spacing w:lineRule="auto" w:line="240" w:before="180" w:after="180"/>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ascii="Calibri Light" w:hAnsi="Calibri Light" w:asciiTheme="majorHAnsi" w:cstheme="majorHAnsi" w:hAnsiTheme="majorHAnsi"/>
          <w:b w:val="false"/>
          <w:bCs w:val="false"/>
          <w:color w:val="333333"/>
          <w:sz w:val="24"/>
          <w:szCs w:val="24"/>
          <w:lang w:val="en-US" w:eastAsia="en-IN" w:bidi="ar-SA"/>
        </w:rPr>
        <w:t>Predicting the sales for next 5 years using the Manual ARIMA model</w:t>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2429510"/>
            <wp:effectExtent l="0" t="0" r="0" b="0"/>
            <wp:wrapSquare wrapText="largest"/>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55"/>
                    <a:stretch>
                      <a:fillRect/>
                    </a:stretch>
                  </pic:blipFill>
                  <pic:spPr bwMode="auto">
                    <a:xfrm>
                      <a:off x="0" y="0"/>
                      <a:ext cx="5731510" cy="242951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rFonts w:eastAsia="Times New Roman" w:cs="Calibri Light" w:cstheme="majorHAnsi" w:ascii="Calibri Light" w:hAnsi="Calibri Light"/>
          <w:color w:val="333333"/>
          <w:sz w:val="24"/>
          <w:szCs w:val="24"/>
          <w:lang w:val="en-US" w:bidi="ar-SA"/>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31510" cy="1724660"/>
            <wp:effectExtent l="0" t="0" r="0" b="0"/>
            <wp:wrapSquare wrapText="largest"/>
            <wp:docPr id="5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
                    <pic:cNvPicPr>
                      <a:picLocks noChangeAspect="1" noChangeArrowheads="1"/>
                    </pic:cNvPicPr>
                  </pic:nvPicPr>
                  <pic:blipFill>
                    <a:blip r:embed="rId56"/>
                    <a:stretch>
                      <a:fillRect/>
                    </a:stretch>
                  </pic:blipFill>
                  <pic:spPr bwMode="auto">
                    <a:xfrm>
                      <a:off x="0" y="0"/>
                      <a:ext cx="5731510" cy="1724660"/>
                    </a:xfrm>
                    <a:prstGeom prst="rect">
                      <a:avLst/>
                    </a:prstGeom>
                  </pic:spPr>
                </pic:pic>
              </a:graphicData>
            </a:graphic>
          </wp:anchor>
        </w:drawing>
      </w:r>
    </w:p>
    <w:p>
      <w:pPr>
        <w:pStyle w:val="Normal"/>
        <w:shd w:val="clear" w:color="auto" w:fill="FFFFFF"/>
        <w:spacing w:lineRule="auto" w:line="240" w:before="0" w:after="165"/>
        <w:rPr>
          <w:rFonts w:ascii="Calibri Light" w:hAnsi="Calibri Light" w:eastAsia="Times New Roman" w:cs="Calibri Light" w:asciiTheme="majorHAnsi" w:cstheme="majorHAnsi" w:hAnsiTheme="majorHAnsi"/>
          <w:color w:val="333333"/>
          <w:sz w:val="24"/>
          <w:szCs w:val="24"/>
          <w:lang w:val="en-US" w:bidi="ar-SA"/>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3138805"/>
            <wp:effectExtent l="0" t="0" r="0" b="0"/>
            <wp:wrapSquare wrapText="largest"/>
            <wp:docPr id="5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
                    <pic:cNvPicPr>
                      <a:picLocks noChangeAspect="1" noChangeArrowheads="1"/>
                    </pic:cNvPicPr>
                  </pic:nvPicPr>
                  <pic:blipFill>
                    <a:blip r:embed="rId57"/>
                    <a:stretch>
                      <a:fillRect/>
                    </a:stretch>
                  </pic:blipFill>
                  <pic:spPr bwMode="auto">
                    <a:xfrm>
                      <a:off x="0" y="0"/>
                      <a:ext cx="5731510" cy="3138805"/>
                    </a:xfrm>
                    <a:prstGeom prst="rect">
                      <a:avLst/>
                    </a:prstGeom>
                  </pic:spPr>
                </pic:pic>
              </a:graphicData>
            </a:graphic>
          </wp:anchor>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Consolas">
    <w:charset w:val="00"/>
    <w:family w:val="roman"/>
    <w:pitch w:val="variable"/>
  </w:font>
  <w:font w:name="Liberation Sans">
    <w:altName w:val="Arial"/>
    <w:charset w:val="00"/>
    <w:family w:val="roman"/>
    <w:pitch w:val="variable"/>
  </w:font>
  <w:font w:name="Cambria">
    <w:charset w:val="00"/>
    <w:family w:val="roman"/>
    <w:pitch w:val="variable"/>
  </w:font>
  <w:font w:name="Arial Black">
    <w:charset w:val="00"/>
    <w:family w:val="roman"/>
    <w:pitch w:val="variable"/>
  </w:font>
  <w:font w:name="Arial">
    <w:charset w:val="00"/>
    <w:family w:val="roman"/>
    <w:pitch w:val="variable"/>
  </w:font>
  <w:font w:name="roboto">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ml-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Kartika" w:asciiTheme="minorHAnsi" w:cstheme="minorBidi" w:eastAsiaTheme="minorHAnsi" w:hAnsiTheme="minorHAnsi"/>
        <w:sz w:val="22"/>
        <w:szCs w:val="22"/>
        <w:lang w:val="en-IN" w:eastAsia="en-US" w:bidi="ml-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Kartika" w:asciiTheme="minorHAnsi" w:cstheme="minorBidi" w:eastAsiaTheme="minorHAnsi" w:hAnsiTheme="minorHAnsi"/>
      <w:color w:val="auto"/>
      <w:kern w:val="0"/>
      <w:sz w:val="22"/>
      <w:szCs w:val="22"/>
      <w:lang w:val="en-IN" w:eastAsia="en-US" w:bidi="ml-IN"/>
    </w:rPr>
  </w:style>
  <w:style w:type="paragraph" w:styleId="Heading1">
    <w:name w:val="Heading 1"/>
    <w:basedOn w:val="Normal"/>
    <w:next w:val="Normal"/>
    <w:qFormat/>
    <w:pPr>
      <w:keepNext w:val="true"/>
      <w:keepLines/>
      <w:spacing w:before="240" w:after="0"/>
      <w:outlineLvl w:val="0"/>
    </w:pPr>
    <w:rPr>
      <w:rFonts w:ascii="Calibri Light" w:hAnsi="Calibri Light" w:eastAsia="" w:cs="Kartika"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qFormat/>
    <w:rsid w:val="00046cb3"/>
    <w:pPr>
      <w:spacing w:lineRule="auto" w:line="240" w:beforeAutospacing="1" w:afterAutospacing="1"/>
      <w:outlineLvl w:val="1"/>
    </w:pPr>
    <w:rPr>
      <w:rFonts w:ascii="Times New Roman" w:hAnsi="Times New Roman" w:eastAsia="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6356a9"/>
    <w:pPr>
      <w:keepNext w:val="true"/>
      <w:keepLines/>
      <w:spacing w:before="40" w:after="0"/>
      <w:outlineLvl w:val="4"/>
    </w:pPr>
    <w:rPr>
      <w:rFonts w:ascii="Calibri Light" w:hAnsi="Calibri Light" w:eastAsia="" w:cs="Kartika"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046cb3"/>
    <w:rPr>
      <w:b/>
      <w:bCs/>
    </w:rPr>
  </w:style>
  <w:style w:type="character" w:styleId="InternetLink">
    <w:name w:val="Hyperlink"/>
    <w:basedOn w:val="DefaultParagraphFont"/>
    <w:uiPriority w:val="99"/>
    <w:semiHidden/>
    <w:unhideWhenUsed/>
    <w:rsid w:val="00046cb3"/>
    <w:rPr>
      <w:color w:val="0000FF"/>
      <w:u w:val="single"/>
    </w:rPr>
  </w:style>
  <w:style w:type="character" w:styleId="Heading2Char" w:customStyle="1">
    <w:name w:val="Heading 2 Char"/>
    <w:basedOn w:val="DefaultParagraphFont"/>
    <w:link w:val="Heading2"/>
    <w:uiPriority w:val="9"/>
    <w:qFormat/>
    <w:rsid w:val="00046cb3"/>
    <w:rPr>
      <w:rFonts w:ascii="Times New Roman" w:hAnsi="Times New Roman" w:eastAsia="Times New Roman" w:cs="Times New Roman"/>
      <w:b/>
      <w:bCs/>
      <w:sz w:val="36"/>
      <w:szCs w:val="36"/>
      <w:lang w:eastAsia="en-IN"/>
    </w:rPr>
  </w:style>
  <w:style w:type="character" w:styleId="HTMLPreformattedChar" w:customStyle="1">
    <w:name w:val="HTML Preformatted Char"/>
    <w:basedOn w:val="DefaultParagraphFont"/>
    <w:link w:val="HTMLPreformatted"/>
    <w:uiPriority w:val="99"/>
    <w:semiHidden/>
    <w:qFormat/>
    <w:rsid w:val="00aa0280"/>
    <w:rPr>
      <w:rFonts w:ascii="Courier New" w:hAnsi="Courier New" w:eastAsia="Times New Roman" w:cs="Courier New"/>
      <w:sz w:val="20"/>
      <w:szCs w:val="20"/>
      <w:lang w:eastAsia="en-IN"/>
    </w:rPr>
  </w:style>
  <w:style w:type="character" w:styleId="BodyTextChar" w:customStyle="1">
    <w:name w:val="Body Text Char"/>
    <w:basedOn w:val="DefaultParagraphFont"/>
    <w:link w:val="BodyText"/>
    <w:qFormat/>
    <w:rsid w:val="002903cf"/>
    <w:rPr>
      <w:sz w:val="24"/>
      <w:szCs w:val="24"/>
      <w:lang w:val="en-US" w:bidi="ar-SA"/>
    </w:rPr>
  </w:style>
  <w:style w:type="character" w:styleId="TitleChar" w:customStyle="1">
    <w:name w:val="Title Char"/>
    <w:basedOn w:val="DefaultParagraphFont"/>
    <w:link w:val="Title"/>
    <w:qFormat/>
    <w:rsid w:val="002903cf"/>
    <w:rPr>
      <w:rFonts w:ascii="Calibri Light" w:hAnsi="Calibri Light" w:eastAsia="" w:cs="Kartika" w:asciiTheme="majorHAnsi" w:cstheme="majorBidi" w:eastAsiaTheme="majorEastAsia" w:hAnsiTheme="majorHAnsi"/>
      <w:b/>
      <w:bCs/>
      <w:color w:val="2D4F8E" w:themeColor="accent1" w:themeShade="b5"/>
      <w:sz w:val="36"/>
      <w:szCs w:val="36"/>
      <w:lang w:val="en-US" w:bidi="ar-SA"/>
    </w:rPr>
  </w:style>
  <w:style w:type="character" w:styleId="VerbatimChar" w:customStyle="1">
    <w:name w:val="Verbatim Char"/>
    <w:basedOn w:val="DefaultParagraphFont"/>
    <w:link w:val="SourceCode"/>
    <w:qFormat/>
    <w:rsid w:val="002903cf"/>
    <w:rPr>
      <w:rFonts w:ascii="Consolas" w:hAnsi="Consolas"/>
      <w:shd w:fill="F8F8F8" w:val="clear"/>
    </w:rPr>
  </w:style>
  <w:style w:type="character" w:styleId="KeywordTok" w:customStyle="1">
    <w:name w:val="KeywordTok"/>
    <w:basedOn w:val="VerbatimChar"/>
    <w:qFormat/>
    <w:rsid w:val="002903cf"/>
    <w:rPr>
      <w:rFonts w:ascii="Consolas" w:hAnsi="Consolas"/>
      <w:b/>
      <w:color w:val="204A87"/>
      <w:shd w:fill="F8F8F8" w:val="clear"/>
    </w:rPr>
  </w:style>
  <w:style w:type="character" w:styleId="DataTypeTok" w:customStyle="1">
    <w:name w:val="DataTypeTok"/>
    <w:basedOn w:val="VerbatimChar"/>
    <w:qFormat/>
    <w:rsid w:val="002903cf"/>
    <w:rPr>
      <w:rFonts w:ascii="Consolas" w:hAnsi="Consolas"/>
      <w:color w:val="204A87"/>
      <w:shd w:fill="F8F8F8" w:val="clear"/>
    </w:rPr>
  </w:style>
  <w:style w:type="character" w:styleId="DecValTok" w:customStyle="1">
    <w:name w:val="DecValTok"/>
    <w:basedOn w:val="VerbatimChar"/>
    <w:qFormat/>
    <w:rsid w:val="002903cf"/>
    <w:rPr>
      <w:rFonts w:ascii="Consolas" w:hAnsi="Consolas"/>
      <w:color w:val="0000CF"/>
      <w:shd w:fill="F8F8F8" w:val="clear"/>
    </w:rPr>
  </w:style>
  <w:style w:type="character" w:styleId="StringTok" w:customStyle="1">
    <w:name w:val="StringTok"/>
    <w:basedOn w:val="VerbatimChar"/>
    <w:qFormat/>
    <w:rsid w:val="002903cf"/>
    <w:rPr>
      <w:rFonts w:ascii="Consolas" w:hAnsi="Consolas"/>
      <w:color w:val="4E9A06"/>
      <w:shd w:fill="F8F8F8" w:val="clear"/>
    </w:rPr>
  </w:style>
  <w:style w:type="character" w:styleId="OperatorTok" w:customStyle="1">
    <w:name w:val="OperatorTok"/>
    <w:basedOn w:val="VerbatimChar"/>
    <w:qFormat/>
    <w:rsid w:val="002903cf"/>
    <w:rPr>
      <w:rFonts w:ascii="Consolas" w:hAnsi="Consolas"/>
      <w:b/>
      <w:color w:val="CE5C00"/>
      <w:shd w:fill="F8F8F8" w:val="clear"/>
    </w:rPr>
  </w:style>
  <w:style w:type="character" w:styleId="NormalTok" w:customStyle="1">
    <w:name w:val="NormalTok"/>
    <w:basedOn w:val="VerbatimChar"/>
    <w:qFormat/>
    <w:rsid w:val="002903cf"/>
    <w:rPr>
      <w:rFonts w:ascii="Consolas" w:hAnsi="Consolas"/>
      <w:shd w:fill="F8F8F8" w:val="clear"/>
    </w:rPr>
  </w:style>
  <w:style w:type="character" w:styleId="Heading5Char" w:customStyle="1">
    <w:name w:val="Heading 5 Char"/>
    <w:basedOn w:val="DefaultParagraphFont"/>
    <w:link w:val="Heading5"/>
    <w:uiPriority w:val="9"/>
    <w:semiHidden/>
    <w:qFormat/>
    <w:rsid w:val="006356a9"/>
    <w:rPr>
      <w:rFonts w:ascii="Calibri Light" w:hAnsi="Calibri Light" w:eastAsia="" w:cs="Kartika" w:asciiTheme="majorHAnsi" w:cstheme="majorBidi" w:eastAsiaTheme="majorEastAsia" w:hAnsiTheme="majorHAnsi"/>
      <w:color w:val="2F5496" w:themeColor="accent1" w:themeShade="bf"/>
    </w:rPr>
  </w:style>
  <w:style w:type="character" w:styleId="HeaderChar" w:customStyle="1">
    <w:name w:val="Header Char"/>
    <w:basedOn w:val="DefaultParagraphFont"/>
    <w:link w:val="Header"/>
    <w:uiPriority w:val="99"/>
    <w:qFormat/>
    <w:rsid w:val="00f3202b"/>
    <w:rPr/>
  </w:style>
  <w:style w:type="character" w:styleId="FooterChar" w:customStyle="1">
    <w:name w:val="Footer Char"/>
    <w:basedOn w:val="DefaultParagraphFont"/>
    <w:link w:val="Footer"/>
    <w:uiPriority w:val="99"/>
    <w:qFormat/>
    <w:rsid w:val="00f3202b"/>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link w:val="BodyTextChar"/>
    <w:qFormat/>
    <w:rsid w:val="002903cf"/>
    <w:pPr>
      <w:spacing w:lineRule="auto" w:line="240" w:before="180" w:after="180"/>
    </w:pPr>
    <w:rPr>
      <w:sz w:val="24"/>
      <w:szCs w:val="24"/>
      <w:lang w:val="en-US" w:bidi="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046cb3"/>
    <w:pPr>
      <w:spacing w:lineRule="auto" w:line="240" w:beforeAutospacing="1" w:afterAutospacing="1"/>
    </w:pPr>
    <w:rPr>
      <w:rFonts w:ascii="Times New Roman" w:hAnsi="Times New Roman" w:eastAsia="Times New Roman" w:cs="Times New Roman"/>
      <w:sz w:val="24"/>
      <w:szCs w:val="24"/>
      <w:lang w:eastAsia="en-IN"/>
    </w:rPr>
  </w:style>
  <w:style w:type="paragraph" w:styleId="ListParagraph">
    <w:name w:val="List Paragraph"/>
    <w:basedOn w:val="Normal"/>
    <w:uiPriority w:val="34"/>
    <w:qFormat/>
    <w:rsid w:val="00046cb3"/>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aa0280"/>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FirstParagraph" w:customStyle="1">
    <w:name w:val="First Paragraph"/>
    <w:basedOn w:val="TextBody"/>
    <w:next w:val="TextBody"/>
    <w:qFormat/>
    <w:rsid w:val="002903cf"/>
    <w:pPr/>
    <w:rPr/>
  </w:style>
  <w:style w:type="paragraph" w:styleId="Title">
    <w:name w:val="Title"/>
    <w:basedOn w:val="Normal"/>
    <w:next w:val="TextBody"/>
    <w:link w:val="TitleChar"/>
    <w:qFormat/>
    <w:rsid w:val="002903cf"/>
    <w:pPr>
      <w:keepNext w:val="true"/>
      <w:keepLines/>
      <w:spacing w:lineRule="auto" w:line="240" w:before="480" w:after="240"/>
      <w:jc w:val="center"/>
    </w:pPr>
    <w:rPr>
      <w:rFonts w:ascii="Calibri Light" w:hAnsi="Calibri Light" w:eastAsia="" w:cs="Kartika" w:asciiTheme="majorHAnsi" w:cstheme="majorBidi" w:eastAsiaTheme="majorEastAsia" w:hAnsiTheme="majorHAnsi"/>
      <w:b/>
      <w:bCs/>
      <w:color w:val="2D4F8E" w:themeColor="accent1" w:themeShade="b5"/>
      <w:sz w:val="36"/>
      <w:szCs w:val="36"/>
      <w:lang w:val="en-US" w:bidi="ar-SA"/>
    </w:rPr>
  </w:style>
  <w:style w:type="paragraph" w:styleId="SourceCode" w:customStyle="1">
    <w:name w:val="Source Code"/>
    <w:basedOn w:val="Normal"/>
    <w:link w:val="VerbatimChar"/>
    <w:qFormat/>
    <w:rsid w:val="002903cf"/>
    <w:pPr>
      <w:shd w:val="clear" w:color="auto" w:fill="F8F8F8"/>
      <w:spacing w:lineRule="auto" w:line="240" w:before="0" w:after="200"/>
    </w:pPr>
    <w:rPr>
      <w:rFonts w:ascii="Consolas" w:hAnsi="Consolas"/>
    </w:rPr>
  </w:style>
  <w:style w:type="paragraph" w:styleId="NoSpacing">
    <w:name w:val="No Spacing"/>
    <w:uiPriority w:val="1"/>
    <w:qFormat/>
    <w:rsid w:val="006356a9"/>
    <w:pPr>
      <w:widowControl/>
      <w:suppressAutoHyphens w:val="true"/>
      <w:bidi w:val="0"/>
      <w:spacing w:lineRule="auto" w:line="240" w:before="0" w:after="0"/>
      <w:jc w:val="left"/>
    </w:pPr>
    <w:rPr>
      <w:rFonts w:ascii="Calibri" w:hAnsi="Calibri" w:eastAsia="Calibri" w:cs="Kartika" w:asciiTheme="minorHAnsi" w:cstheme="minorBidi" w:eastAsiaTheme="minorHAnsi" w:hAnsiTheme="minorHAnsi"/>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f3202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f3202b"/>
    <w:pPr>
      <w:tabs>
        <w:tab w:val="clear" w:pos="720"/>
        <w:tab w:val="center" w:pos="4513" w:leader="none"/>
        <w:tab w:val="right" w:pos="9026" w:leader="none"/>
      </w:tabs>
      <w:spacing w:lineRule="auto" w:line="240" w:before="0" w:after="0"/>
    </w:pPr>
    <w:rPr/>
  </w:style>
  <w:style w:type="paragraph" w:styleId="Default" w:customStyle="1">
    <w:name w:val="Default"/>
    <w:qFormat/>
    <w:rsid w:val="00b93b5d"/>
    <w:pPr>
      <w:widowControl/>
      <w:suppressAutoHyphens w:val="true"/>
      <w:bidi w:val="0"/>
      <w:spacing w:lineRule="auto" w:line="240" w:before="0" w:after="0"/>
      <w:jc w:val="left"/>
    </w:pPr>
    <w:rPr>
      <w:rFonts w:ascii="Cambria" w:hAnsi="Cambria" w:eastAsia="Calibri" w:cs="Cambria"/>
      <w:color w:val="000000"/>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72af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statisticshowto.com/trend-analysis/" TargetMode="External"/><Relationship Id="rId6" Type="http://schemas.openxmlformats.org/officeDocument/2006/relationships/image" Target="media/image4.jpeg"/><Relationship Id="rId7" Type="http://schemas.openxmlformats.org/officeDocument/2006/relationships/hyperlink" Target="https://www.statisticshowto.com/wp-content/uploads/2017/09/mape.jpeg"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4DCCC-9F5A-44BE-A5ED-2CDFF89D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Application>LibreOffice/7.0.1.2$Windows_X86_64 LibreOffice_project/7cbcfc562f6eb6708b5ff7d7397325de9e764452</Application>
  <Pages>29</Pages>
  <Words>1714</Words>
  <Characters>9245</Characters>
  <CharactersWithSpaces>11189</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2020-03-01T08:53:00Z</dcterms:created>
  <dc:creator>Sherlin Thomas</dc:creator>
  <dc:description/>
  <dc:language>en-US</dc:language>
  <cp:lastModifiedBy/>
  <cp:lastPrinted>2020-02-10T17:09:00Z</cp:lastPrinted>
  <dcterms:modified xsi:type="dcterms:W3CDTF">2020-09-15T22:24:45Z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