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7E85" w14:textId="5FC70EB6" w:rsidR="00EB6AAA" w:rsidRDefault="00EB6AAA" w:rsidP="00EB6AAA">
      <w:pPr>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Pr="00AC4700">
        <w:rPr>
          <w:rFonts w:ascii="Times New Roman" w:hAnsi="Times New Roman" w:cs="Times New Roman"/>
          <w:b/>
          <w:bCs/>
          <w:sz w:val="28"/>
          <w:szCs w:val="28"/>
          <w:u w:val="single"/>
        </w:rPr>
        <w:t>Day 2 Task</w:t>
      </w:r>
    </w:p>
    <w:p w14:paraId="6C754420" w14:textId="77777777" w:rsidR="00AC4700" w:rsidRDefault="00AC4700" w:rsidP="00EB6AAA">
      <w:pPr>
        <w:rPr>
          <w:rFonts w:ascii="Times New Roman" w:hAnsi="Times New Roman" w:cs="Times New Roman"/>
          <w:b/>
          <w:bCs/>
          <w:sz w:val="28"/>
          <w:szCs w:val="28"/>
          <w:u w:val="single"/>
        </w:rPr>
      </w:pPr>
    </w:p>
    <w:p w14:paraId="09655849" w14:textId="26F28A8F" w:rsidR="00AC4700" w:rsidRDefault="00AC4700" w:rsidP="00EB6AAA">
      <w:pPr>
        <w:rPr>
          <w:rFonts w:ascii="Times New Roman" w:hAnsi="Times New Roman" w:cs="Times New Roman"/>
          <w:sz w:val="24"/>
          <w:szCs w:val="24"/>
        </w:rPr>
      </w:pPr>
      <w:r w:rsidRPr="00AC4700">
        <w:rPr>
          <w:rFonts w:ascii="Times New Roman" w:hAnsi="Times New Roman" w:cs="Times New Roman"/>
          <w:sz w:val="24"/>
          <w:szCs w:val="24"/>
        </w:rPr>
        <w:t>Write a blog on</w:t>
      </w:r>
      <w:r>
        <w:rPr>
          <w:rFonts w:ascii="Times New Roman" w:hAnsi="Times New Roman" w:cs="Times New Roman"/>
          <w:sz w:val="24"/>
          <w:szCs w:val="24"/>
        </w:rPr>
        <w:t xml:space="preserve"> the </w:t>
      </w:r>
      <w:r w:rsidRPr="00AC4700">
        <w:rPr>
          <w:rFonts w:ascii="Times New Roman" w:hAnsi="Times New Roman" w:cs="Times New Roman"/>
          <w:sz w:val="24"/>
          <w:szCs w:val="24"/>
        </w:rPr>
        <w:t>difference between document and window object</w:t>
      </w:r>
    </w:p>
    <w:p w14:paraId="651783E6" w14:textId="7D2E67D5" w:rsidR="00AC4700" w:rsidRDefault="00AC4700" w:rsidP="00EB6AAA">
      <w:pPr>
        <w:rPr>
          <w:rFonts w:ascii="Times New Roman" w:hAnsi="Times New Roman" w:cs="Times New Roman"/>
          <w:sz w:val="24"/>
          <w:szCs w:val="24"/>
        </w:rPr>
      </w:pPr>
      <w:r>
        <w:rPr>
          <w:rFonts w:ascii="Times New Roman" w:hAnsi="Times New Roman" w:cs="Times New Roman"/>
          <w:sz w:val="24"/>
          <w:szCs w:val="24"/>
        </w:rPr>
        <w:t>Answer:</w:t>
      </w:r>
    </w:p>
    <w:p w14:paraId="06B70793" w14:textId="1175BF25" w:rsidR="00AC4700" w:rsidRDefault="00AC4700" w:rsidP="00EB6AAA">
      <w:pPr>
        <w:rPr>
          <w:rFonts w:ascii="Times New Roman" w:hAnsi="Times New Roman" w:cs="Times New Roman"/>
          <w:b/>
          <w:bCs/>
          <w:sz w:val="24"/>
          <w:szCs w:val="24"/>
        </w:rPr>
      </w:pPr>
      <w:r w:rsidRPr="00AC4700">
        <w:rPr>
          <w:rFonts w:ascii="Times New Roman" w:hAnsi="Times New Roman" w:cs="Times New Roman"/>
          <w:b/>
          <w:bCs/>
          <w:sz w:val="24"/>
          <w:szCs w:val="24"/>
        </w:rPr>
        <w:t>Document</w:t>
      </w:r>
      <w:r w:rsidR="001C387B">
        <w:rPr>
          <w:rFonts w:ascii="Times New Roman" w:hAnsi="Times New Roman" w:cs="Times New Roman"/>
          <w:b/>
          <w:bCs/>
          <w:sz w:val="24"/>
          <w:szCs w:val="24"/>
        </w:rPr>
        <w:t xml:space="preserve"> object:</w:t>
      </w:r>
    </w:p>
    <w:p w14:paraId="462B1439" w14:textId="77777777" w:rsidR="00D84423" w:rsidRPr="00D84423" w:rsidRDefault="006B32A8" w:rsidP="00CF40D9">
      <w:pPr>
        <w:pStyle w:val="NormalWeb"/>
        <w:numPr>
          <w:ilvl w:val="0"/>
          <w:numId w:val="1"/>
        </w:numPr>
        <w:shd w:val="clear" w:color="auto" w:fill="FFFFFF"/>
        <w:spacing w:line="276" w:lineRule="auto"/>
        <w:jc w:val="both"/>
        <w:rPr>
          <w:color w:val="1B1B1B"/>
        </w:rPr>
      </w:pPr>
      <w:r w:rsidRPr="006B32A8">
        <w:rPr>
          <w:color w:val="273239"/>
          <w:spacing w:val="2"/>
          <w:bdr w:val="none" w:sz="0" w:space="0" w:color="auto" w:frame="1"/>
          <w:shd w:val="clear" w:color="auto" w:fill="FFFFFF"/>
        </w:rPr>
        <w:t xml:space="preserve">The document object represents a web page that is loaded in the browser. By accessing the document object, we can access the element in the HTML page. </w:t>
      </w:r>
    </w:p>
    <w:p w14:paraId="4A496D5E" w14:textId="46870DD9" w:rsidR="006B32A8" w:rsidRPr="006B32A8" w:rsidRDefault="006B32A8" w:rsidP="00CF40D9">
      <w:pPr>
        <w:pStyle w:val="NormalWeb"/>
        <w:numPr>
          <w:ilvl w:val="0"/>
          <w:numId w:val="1"/>
        </w:numPr>
        <w:shd w:val="clear" w:color="auto" w:fill="FFFFFF"/>
        <w:spacing w:line="276" w:lineRule="auto"/>
        <w:jc w:val="both"/>
        <w:rPr>
          <w:rStyle w:val="Strong"/>
          <w:b w:val="0"/>
          <w:bCs w:val="0"/>
          <w:color w:val="1B1B1B"/>
        </w:rPr>
      </w:pPr>
      <w:r w:rsidRPr="006B32A8">
        <w:rPr>
          <w:color w:val="273239"/>
          <w:spacing w:val="2"/>
          <w:bdr w:val="none" w:sz="0" w:space="0" w:color="auto" w:frame="1"/>
          <w:shd w:val="clear" w:color="auto" w:fill="FFFFFF"/>
        </w:rPr>
        <w:t>With the help of document objects, we can add dynamic content to our web page. The document object can be accessed with a </w:t>
      </w:r>
      <w:r w:rsidRPr="006B32A8">
        <w:rPr>
          <w:rStyle w:val="Strong"/>
          <w:color w:val="273239"/>
          <w:spacing w:val="2"/>
          <w:bdr w:val="none" w:sz="0" w:space="0" w:color="auto" w:frame="1"/>
          <w:shd w:val="clear" w:color="auto" w:fill="FFFFFF"/>
        </w:rPr>
        <w:t>window.document </w:t>
      </w:r>
      <w:r w:rsidRPr="006B32A8">
        <w:rPr>
          <w:color w:val="273239"/>
          <w:spacing w:val="2"/>
          <w:bdr w:val="none" w:sz="0" w:space="0" w:color="auto" w:frame="1"/>
          <w:shd w:val="clear" w:color="auto" w:fill="FFFFFF"/>
        </w:rPr>
        <w:t>or just</w:t>
      </w:r>
      <w:r w:rsidRPr="006B32A8">
        <w:rPr>
          <w:rStyle w:val="Strong"/>
          <w:color w:val="273239"/>
          <w:spacing w:val="2"/>
          <w:bdr w:val="none" w:sz="0" w:space="0" w:color="auto" w:frame="1"/>
          <w:shd w:val="clear" w:color="auto" w:fill="FFFFFF"/>
        </w:rPr>
        <w:t> document.</w:t>
      </w:r>
    </w:p>
    <w:p w14:paraId="6B1F00E3" w14:textId="77777777" w:rsidR="006B32A8" w:rsidRPr="006B32A8" w:rsidRDefault="006B32A8" w:rsidP="006B32A8">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6B32A8">
        <w:rPr>
          <w:rFonts w:ascii="Times New Roman" w:eastAsia="Times New Roman" w:hAnsi="Times New Roman" w:cs="Times New Roman"/>
          <w:b/>
          <w:bCs/>
          <w:color w:val="273239"/>
          <w:spacing w:val="2"/>
          <w:kern w:val="0"/>
          <w:sz w:val="24"/>
          <w:szCs w:val="24"/>
          <w:bdr w:val="none" w:sz="0" w:space="0" w:color="auto" w:frame="1"/>
          <w:lang w:eastAsia="en-IN"/>
          <w14:ligatures w14:val="none"/>
        </w:rPr>
        <w:t>Syntax:</w:t>
      </w:r>
    </w:p>
    <w:p w14:paraId="0A722201" w14:textId="6E41E94A" w:rsidR="006B32A8" w:rsidRPr="006B32A8" w:rsidRDefault="006B32A8" w:rsidP="006B32A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6B32A8">
        <w:rPr>
          <w:rFonts w:ascii="Times New Roman" w:eastAsia="Times New Roman" w:hAnsi="Times New Roman" w:cs="Times New Roman"/>
          <w:color w:val="273239"/>
          <w:spacing w:val="2"/>
          <w:kern w:val="0"/>
          <w:sz w:val="24"/>
          <w:szCs w:val="24"/>
          <w:bdr w:val="none" w:sz="0" w:space="0" w:color="auto" w:frame="1"/>
          <w:lang w:eastAsia="en-IN"/>
          <w14:ligatures w14:val="none"/>
        </w:rPr>
        <w:t>document.property_name;</w:t>
      </w:r>
    </w:p>
    <w:p w14:paraId="10CA047E" w14:textId="125B297B" w:rsidR="001C387B" w:rsidRPr="001C387B" w:rsidRDefault="00CF40D9" w:rsidP="001C387B">
      <w:pPr>
        <w:pStyle w:val="NormalWeb"/>
        <w:numPr>
          <w:ilvl w:val="0"/>
          <w:numId w:val="1"/>
        </w:numPr>
        <w:shd w:val="clear" w:color="auto" w:fill="FFFFFF"/>
        <w:spacing w:line="276" w:lineRule="auto"/>
        <w:jc w:val="both"/>
        <w:rPr>
          <w:color w:val="1B1B1B"/>
        </w:rPr>
      </w:pPr>
      <w:r w:rsidRPr="00CF40D9">
        <w:rPr>
          <w:color w:val="1B1B1B"/>
        </w:rPr>
        <w:t>The </w:t>
      </w:r>
      <w:r w:rsidRPr="00CF40D9">
        <w:rPr>
          <w:rStyle w:val="HTMLCode"/>
          <w:rFonts w:ascii="Times New Roman" w:hAnsi="Times New Roman" w:cs="Times New Roman"/>
          <w:b/>
          <w:bCs/>
          <w:color w:val="1B1B1B"/>
          <w:sz w:val="24"/>
          <w:szCs w:val="24"/>
        </w:rPr>
        <w:t>Document</w:t>
      </w:r>
      <w:r w:rsidRPr="00CF40D9">
        <w:rPr>
          <w:color w:val="1B1B1B"/>
        </w:rPr>
        <w:t> interface represents any web page loaded in the browser and serves as an entry point into the web page's content, which is the </w:t>
      </w:r>
      <w:hyperlink r:id="rId5" w:anchor="what_is_a_dom_tree" w:history="1">
        <w:r w:rsidRPr="00CF40D9">
          <w:rPr>
            <w:rStyle w:val="Hyperlink"/>
          </w:rPr>
          <w:t>DOM tree</w:t>
        </w:r>
      </w:hyperlink>
      <w:r w:rsidRPr="00CF40D9">
        <w:rPr>
          <w:color w:val="1B1B1B"/>
        </w:rPr>
        <w:t>.</w:t>
      </w:r>
    </w:p>
    <w:p w14:paraId="18578C6E" w14:textId="77777777" w:rsidR="00CF40D9" w:rsidRPr="001C387B" w:rsidRDefault="00CF40D9" w:rsidP="001C387B">
      <w:pPr>
        <w:pStyle w:val="NormalWeb"/>
        <w:numPr>
          <w:ilvl w:val="0"/>
          <w:numId w:val="1"/>
        </w:numPr>
        <w:shd w:val="clear" w:color="auto" w:fill="FFFFFF"/>
        <w:spacing w:line="276" w:lineRule="auto"/>
        <w:jc w:val="both"/>
        <w:rPr>
          <w:color w:val="1B1B1B"/>
        </w:rPr>
      </w:pPr>
      <w:r w:rsidRPr="001C387B">
        <w:rPr>
          <w:color w:val="1B1B1B"/>
        </w:rPr>
        <w:t>The DOM tree includes elements such as </w:t>
      </w:r>
      <w:hyperlink r:id="rId6" w:history="1">
        <w:r w:rsidRPr="001C387B">
          <w:rPr>
            <w:rStyle w:val="HTMLCode"/>
            <w:rFonts w:ascii="Times New Roman" w:hAnsi="Times New Roman" w:cs="Times New Roman"/>
            <w:sz w:val="24"/>
            <w:szCs w:val="24"/>
          </w:rPr>
          <w:t>&lt;body&gt;</w:t>
        </w:r>
      </w:hyperlink>
      <w:r w:rsidRPr="001C387B">
        <w:rPr>
          <w:color w:val="1B1B1B"/>
        </w:rPr>
        <w:t> and </w:t>
      </w:r>
      <w:hyperlink r:id="rId7" w:history="1">
        <w:r w:rsidRPr="001C387B">
          <w:rPr>
            <w:rStyle w:val="HTMLCode"/>
            <w:rFonts w:ascii="Times New Roman" w:hAnsi="Times New Roman" w:cs="Times New Roman"/>
            <w:sz w:val="24"/>
            <w:szCs w:val="24"/>
          </w:rPr>
          <w:t>&lt;table&gt;</w:t>
        </w:r>
      </w:hyperlink>
      <w:r w:rsidRPr="001C387B">
        <w:rPr>
          <w:color w:val="1B1B1B"/>
        </w:rPr>
        <w:t>, among </w:t>
      </w:r>
      <w:hyperlink r:id="rId8" w:history="1">
        <w:r w:rsidRPr="00CF40D9">
          <w:rPr>
            <w:rStyle w:val="Hyperlink"/>
          </w:rPr>
          <w:t>many others</w:t>
        </w:r>
      </w:hyperlink>
      <w:r w:rsidRPr="001C387B">
        <w:rPr>
          <w:color w:val="1B1B1B"/>
        </w:rPr>
        <w:t>. It provides functionality globally to the document, like how to obtain the page's URL and create new elements in the document.</w:t>
      </w:r>
    </w:p>
    <w:p w14:paraId="5CCAA4B1" w14:textId="17F64C74" w:rsidR="006B32A8" w:rsidRPr="00CF40D9" w:rsidRDefault="006B32A8" w:rsidP="006B32A8">
      <w:pPr>
        <w:pStyle w:val="NormalWeb"/>
        <w:numPr>
          <w:ilvl w:val="0"/>
          <w:numId w:val="1"/>
        </w:numPr>
        <w:shd w:val="clear" w:color="auto" w:fill="FFFFFF"/>
        <w:spacing w:line="276" w:lineRule="auto"/>
        <w:jc w:val="both"/>
        <w:rPr>
          <w:color w:val="1B1B1B"/>
        </w:rPr>
      </w:pPr>
      <w:r w:rsidRPr="006B32A8">
        <w:rPr>
          <w:color w:val="1B1B1B"/>
          <w:shd w:val="clear" w:color="auto" w:fill="FFFFFF"/>
        </w:rPr>
        <w:t>The </w:t>
      </w:r>
      <w:r w:rsidRPr="006B32A8">
        <w:rPr>
          <w:rStyle w:val="HTMLCode"/>
          <w:rFonts w:ascii="Times New Roman" w:hAnsi="Times New Roman" w:cs="Times New Roman"/>
          <w:color w:val="1B1B1B"/>
          <w:sz w:val="24"/>
          <w:szCs w:val="24"/>
        </w:rPr>
        <w:t>Document</w:t>
      </w:r>
      <w:r w:rsidRPr="006B32A8">
        <w:rPr>
          <w:color w:val="1B1B1B"/>
          <w:shd w:val="clear" w:color="auto" w:fill="FFFFFF"/>
        </w:rPr>
        <w:t> interface describes the common properties and methods for any kind of document. Depending on the document's type (e.g. </w:t>
      </w:r>
      <w:hyperlink r:id="rId9" w:history="1">
        <w:r w:rsidRPr="006B32A8">
          <w:rPr>
            <w:rStyle w:val="Hyperlink"/>
            <w:shd w:val="clear" w:color="auto" w:fill="FFFFFF"/>
          </w:rPr>
          <w:t>HTML</w:t>
        </w:r>
      </w:hyperlink>
      <w:r w:rsidRPr="006B32A8">
        <w:rPr>
          <w:color w:val="1B1B1B"/>
          <w:shd w:val="clear" w:color="auto" w:fill="FFFFFF"/>
        </w:rPr>
        <w:t>, </w:t>
      </w:r>
      <w:hyperlink r:id="rId10" w:history="1">
        <w:r w:rsidRPr="006B32A8">
          <w:rPr>
            <w:rStyle w:val="Hyperlink"/>
            <w:shd w:val="clear" w:color="auto" w:fill="FFFFFF"/>
          </w:rPr>
          <w:t>XML</w:t>
        </w:r>
      </w:hyperlink>
      <w:r w:rsidRPr="006B32A8">
        <w:rPr>
          <w:color w:val="1B1B1B"/>
          <w:shd w:val="clear" w:color="auto" w:fill="FFFFFF"/>
        </w:rPr>
        <w:t>, SVG, …), a larger API is available: HTML documents, served with the </w:t>
      </w:r>
      <w:r w:rsidRPr="006B32A8">
        <w:rPr>
          <w:rStyle w:val="HTMLCode"/>
          <w:rFonts w:ascii="Times New Roman" w:hAnsi="Times New Roman" w:cs="Times New Roman"/>
          <w:color w:val="1B1B1B"/>
          <w:sz w:val="24"/>
          <w:szCs w:val="24"/>
        </w:rPr>
        <w:t>"text/html"</w:t>
      </w:r>
      <w:r w:rsidRPr="006B32A8">
        <w:rPr>
          <w:color w:val="1B1B1B"/>
          <w:shd w:val="clear" w:color="auto" w:fill="FFFFFF"/>
        </w:rPr>
        <w:t> content type, also implement the </w:t>
      </w:r>
      <w:hyperlink r:id="rId11" w:history="1">
        <w:r w:rsidRPr="006B32A8">
          <w:rPr>
            <w:rStyle w:val="HTMLCode"/>
            <w:rFonts w:ascii="Times New Roman" w:hAnsi="Times New Roman" w:cs="Times New Roman"/>
            <w:color w:val="0000FF"/>
            <w:sz w:val="24"/>
            <w:szCs w:val="24"/>
            <w:u w:val="single"/>
            <w:shd w:val="clear" w:color="auto" w:fill="FFFFFF"/>
          </w:rPr>
          <w:t>HTMLDocument</w:t>
        </w:r>
      </w:hyperlink>
      <w:r w:rsidRPr="006B32A8">
        <w:rPr>
          <w:color w:val="1B1B1B"/>
          <w:shd w:val="clear" w:color="auto" w:fill="FFFFFF"/>
        </w:rPr>
        <w:t> interface, whereas XML and SVG documents implement the </w:t>
      </w:r>
      <w:hyperlink r:id="rId12" w:history="1">
        <w:r w:rsidRPr="006B32A8">
          <w:rPr>
            <w:rStyle w:val="HTMLCode"/>
            <w:rFonts w:ascii="Times New Roman" w:hAnsi="Times New Roman" w:cs="Times New Roman"/>
            <w:color w:val="0000FF"/>
            <w:sz w:val="24"/>
            <w:szCs w:val="24"/>
            <w:u w:val="single"/>
            <w:shd w:val="clear" w:color="auto" w:fill="FFFFFF"/>
          </w:rPr>
          <w:t>XMLDocument</w:t>
        </w:r>
      </w:hyperlink>
      <w:r w:rsidRPr="006B32A8">
        <w:rPr>
          <w:color w:val="1B1B1B"/>
          <w:shd w:val="clear" w:color="auto" w:fill="FFFFFF"/>
        </w:rPr>
        <w:t> interface</w:t>
      </w:r>
      <w:r>
        <w:rPr>
          <w:rFonts w:ascii="Segoe UI" w:hAnsi="Segoe UI" w:cs="Segoe UI"/>
          <w:color w:val="1B1B1B"/>
          <w:shd w:val="clear" w:color="auto" w:fill="FFFFFF"/>
        </w:rPr>
        <w:t>.</w:t>
      </w:r>
    </w:p>
    <w:p w14:paraId="300F97DF" w14:textId="618351B8" w:rsidR="00AC4700" w:rsidRDefault="001F4995" w:rsidP="001C387B">
      <w:pPr>
        <w:pStyle w:val="ListParagraph"/>
        <w:numPr>
          <w:ilvl w:val="0"/>
          <w:numId w:val="1"/>
        </w:numPr>
        <w:spacing w:line="276" w:lineRule="auto"/>
        <w:jc w:val="both"/>
        <w:rPr>
          <w:rFonts w:ascii="Times New Roman" w:hAnsi="Times New Roman" w:cs="Times New Roman"/>
          <w:b/>
          <w:bCs/>
          <w:sz w:val="24"/>
          <w:szCs w:val="24"/>
        </w:rPr>
      </w:pPr>
      <w:r w:rsidRPr="001F4995">
        <w:rPr>
          <w:rFonts w:ascii="Times New Roman" w:hAnsi="Times New Roman" w:cs="Times New Roman"/>
          <w:color w:val="242424"/>
          <w:spacing w:val="-1"/>
          <w:sz w:val="24"/>
          <w:szCs w:val="24"/>
          <w:shd w:val="clear" w:color="auto" w:fill="FFFFFF"/>
        </w:rPr>
        <w:t>Few properties and methods of Document Object Model</w:t>
      </w:r>
      <w:r w:rsidRPr="001F4995">
        <w:rPr>
          <w:rFonts w:ascii="Times New Roman" w:hAnsi="Times New Roman" w:cs="Times New Roman"/>
          <w:color w:val="242424"/>
          <w:spacing w:val="-1"/>
          <w:sz w:val="24"/>
          <w:szCs w:val="24"/>
          <w:shd w:val="clear" w:color="auto" w:fill="FFFFFF"/>
        </w:rPr>
        <w:t>:</w:t>
      </w:r>
    </w:p>
    <w:p w14:paraId="6F4C4C20" w14:textId="427E5207" w:rsidR="001F4995" w:rsidRPr="00312B84" w:rsidRDefault="001F4995" w:rsidP="003E11BD">
      <w:pPr>
        <w:pStyle w:val="ListParagraph"/>
        <w:numPr>
          <w:ilvl w:val="0"/>
          <w:numId w:val="3"/>
        </w:numPr>
        <w:spacing w:line="276" w:lineRule="auto"/>
        <w:jc w:val="both"/>
        <w:rPr>
          <w:rFonts w:ascii="Times New Roman" w:hAnsi="Times New Roman" w:cs="Times New Roman"/>
          <w:b/>
          <w:bCs/>
          <w:sz w:val="24"/>
          <w:szCs w:val="24"/>
          <w:u w:val="single"/>
        </w:rPr>
      </w:pPr>
      <w:r w:rsidRPr="00312B84">
        <w:rPr>
          <w:rFonts w:ascii="Times New Roman" w:hAnsi="Times New Roman" w:cs="Times New Roman"/>
          <w:b/>
          <w:bCs/>
          <w:sz w:val="24"/>
          <w:szCs w:val="24"/>
          <w:u w:val="single"/>
        </w:rPr>
        <w:t>Properties:</w:t>
      </w:r>
    </w:p>
    <w:p w14:paraId="21F6AB75" w14:textId="6320907D" w:rsidR="001F4995" w:rsidRDefault="00D84423" w:rsidP="001F4995">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d</w:t>
      </w:r>
      <w:r w:rsidR="001F4995" w:rsidRPr="001F4995">
        <w:rPr>
          <w:rFonts w:ascii="Times New Roman" w:hAnsi="Times New Roman" w:cs="Times New Roman"/>
          <w:b/>
          <w:bCs/>
          <w:sz w:val="24"/>
          <w:szCs w:val="24"/>
        </w:rPr>
        <w:t>ocument.activeElement:</w:t>
      </w:r>
      <w:r w:rsidR="001F4995">
        <w:rPr>
          <w:rFonts w:ascii="Times New Roman" w:hAnsi="Times New Roman" w:cs="Times New Roman"/>
          <w:sz w:val="24"/>
          <w:szCs w:val="24"/>
        </w:rPr>
        <w:t xml:space="preserve"> </w:t>
      </w:r>
      <w:r w:rsidR="001F4995" w:rsidRPr="001F4995">
        <w:rPr>
          <w:rFonts w:ascii="Times New Roman" w:hAnsi="Times New Roman" w:cs="Times New Roman"/>
          <w:sz w:val="24"/>
          <w:szCs w:val="24"/>
        </w:rPr>
        <w:t>Returns the element that currently has focus</w:t>
      </w:r>
      <w:r w:rsidR="001C387B">
        <w:rPr>
          <w:rFonts w:ascii="Times New Roman" w:hAnsi="Times New Roman" w:cs="Times New Roman"/>
          <w:sz w:val="24"/>
          <w:szCs w:val="24"/>
        </w:rPr>
        <w:t>.</w:t>
      </w:r>
    </w:p>
    <w:p w14:paraId="17856A0A" w14:textId="79F25BD8" w:rsidR="001F4995" w:rsidRDefault="00D84423" w:rsidP="001F4995">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d</w:t>
      </w:r>
      <w:r w:rsidR="001F4995" w:rsidRPr="001F4995">
        <w:rPr>
          <w:rFonts w:ascii="Times New Roman" w:hAnsi="Times New Roman" w:cs="Times New Roman"/>
          <w:b/>
          <w:bCs/>
          <w:sz w:val="24"/>
          <w:szCs w:val="24"/>
        </w:rPr>
        <w:t xml:space="preserve">ocument.body: </w:t>
      </w:r>
      <w:r w:rsidR="001F4995">
        <w:rPr>
          <w:rFonts w:ascii="Times New Roman" w:hAnsi="Times New Roman" w:cs="Times New Roman"/>
          <w:sz w:val="24"/>
          <w:szCs w:val="24"/>
        </w:rPr>
        <w:t>Returns the&lt;body&gt; or &lt;frameset&gt; node of the current document</w:t>
      </w:r>
      <w:r w:rsidR="001C387B">
        <w:rPr>
          <w:rFonts w:ascii="Times New Roman" w:hAnsi="Times New Roman" w:cs="Times New Roman"/>
          <w:sz w:val="24"/>
          <w:szCs w:val="24"/>
        </w:rPr>
        <w:t>.</w:t>
      </w:r>
    </w:p>
    <w:p w14:paraId="3D85DCF7" w14:textId="44C6D6FF" w:rsidR="001F4995" w:rsidRDefault="00D84423" w:rsidP="001F4995">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d</w:t>
      </w:r>
      <w:r w:rsidR="001F4995" w:rsidRPr="001F4995">
        <w:rPr>
          <w:rFonts w:ascii="Times New Roman" w:hAnsi="Times New Roman" w:cs="Times New Roman"/>
          <w:b/>
          <w:bCs/>
          <w:sz w:val="24"/>
          <w:szCs w:val="24"/>
        </w:rPr>
        <w:t>ocument.</w:t>
      </w:r>
      <w:r w:rsidR="001F4995" w:rsidRPr="001F4995">
        <w:rPr>
          <w:rFonts w:ascii="Times New Roman" w:hAnsi="Times New Roman" w:cs="Times New Roman"/>
          <w:b/>
          <w:bCs/>
          <w:sz w:val="24"/>
          <w:szCs w:val="24"/>
        </w:rPr>
        <w:t>head</w:t>
      </w:r>
      <w:r w:rsidR="001F4995" w:rsidRPr="001F4995">
        <w:rPr>
          <w:rFonts w:ascii="Times New Roman" w:hAnsi="Times New Roman" w:cs="Times New Roman"/>
          <w:b/>
          <w:bCs/>
          <w:sz w:val="24"/>
          <w:szCs w:val="24"/>
        </w:rPr>
        <w:t>:</w:t>
      </w:r>
      <w:r w:rsidR="001F4995">
        <w:rPr>
          <w:rFonts w:ascii="Times New Roman" w:hAnsi="Times New Roman" w:cs="Times New Roman"/>
          <w:sz w:val="24"/>
          <w:szCs w:val="24"/>
        </w:rPr>
        <w:t xml:space="preserve"> Returns the&lt;</w:t>
      </w:r>
      <w:r w:rsidR="001F4995">
        <w:rPr>
          <w:rFonts w:ascii="Times New Roman" w:hAnsi="Times New Roman" w:cs="Times New Roman"/>
          <w:sz w:val="24"/>
          <w:szCs w:val="24"/>
        </w:rPr>
        <w:t>head</w:t>
      </w:r>
      <w:r w:rsidR="001F4995">
        <w:rPr>
          <w:rFonts w:ascii="Times New Roman" w:hAnsi="Times New Roman" w:cs="Times New Roman"/>
          <w:sz w:val="24"/>
          <w:szCs w:val="24"/>
        </w:rPr>
        <w:t>&gt;  of the current document</w:t>
      </w:r>
      <w:r w:rsidR="001C387B">
        <w:rPr>
          <w:rFonts w:ascii="Times New Roman" w:hAnsi="Times New Roman" w:cs="Times New Roman"/>
          <w:sz w:val="24"/>
          <w:szCs w:val="24"/>
        </w:rPr>
        <w:t>.</w:t>
      </w:r>
    </w:p>
    <w:p w14:paraId="537AB1E4" w14:textId="686253ED" w:rsidR="001F4995" w:rsidRPr="001F4995" w:rsidRDefault="00D84423" w:rsidP="001F4995">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d</w:t>
      </w:r>
      <w:r w:rsidR="001F4995" w:rsidRPr="001F4995">
        <w:rPr>
          <w:rFonts w:ascii="Times New Roman" w:hAnsi="Times New Roman" w:cs="Times New Roman"/>
          <w:b/>
          <w:bCs/>
          <w:sz w:val="24"/>
          <w:szCs w:val="24"/>
        </w:rPr>
        <w:t>ocument.images:</w:t>
      </w:r>
      <w:r w:rsidR="001F4995">
        <w:rPr>
          <w:rFonts w:ascii="Times New Roman" w:hAnsi="Times New Roman" w:cs="Times New Roman"/>
          <w:sz w:val="24"/>
          <w:szCs w:val="24"/>
        </w:rPr>
        <w:t xml:space="preserve"> Returns an HTMLCollection of the images in the document</w:t>
      </w:r>
      <w:r w:rsidR="001C387B">
        <w:rPr>
          <w:rFonts w:ascii="Times New Roman" w:hAnsi="Times New Roman" w:cs="Times New Roman"/>
          <w:sz w:val="24"/>
          <w:szCs w:val="24"/>
        </w:rPr>
        <w:t>.</w:t>
      </w:r>
    </w:p>
    <w:p w14:paraId="2D8965BE" w14:textId="2546C320" w:rsidR="001F4995" w:rsidRDefault="00D84423" w:rsidP="001F4995">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d</w:t>
      </w:r>
      <w:r w:rsidR="001F4995" w:rsidRPr="001F4995">
        <w:rPr>
          <w:rFonts w:ascii="Times New Roman" w:hAnsi="Times New Roman" w:cs="Times New Roman"/>
          <w:b/>
          <w:bCs/>
          <w:sz w:val="24"/>
          <w:szCs w:val="24"/>
        </w:rPr>
        <w:t>ocument.links:</w:t>
      </w:r>
      <w:r w:rsidR="001F4995">
        <w:rPr>
          <w:rFonts w:ascii="Times New Roman" w:hAnsi="Times New Roman" w:cs="Times New Roman"/>
          <w:sz w:val="24"/>
          <w:szCs w:val="24"/>
        </w:rPr>
        <w:t xml:space="preserve"> </w:t>
      </w:r>
      <w:r w:rsidR="001F4995">
        <w:rPr>
          <w:rFonts w:ascii="Times New Roman" w:hAnsi="Times New Roman" w:cs="Times New Roman"/>
          <w:sz w:val="24"/>
          <w:szCs w:val="24"/>
        </w:rPr>
        <w:t xml:space="preserve">Returns an HTMLCollection of the </w:t>
      </w:r>
      <w:r w:rsidR="001F4995">
        <w:rPr>
          <w:rFonts w:ascii="Times New Roman" w:hAnsi="Times New Roman" w:cs="Times New Roman"/>
          <w:sz w:val="24"/>
          <w:szCs w:val="24"/>
        </w:rPr>
        <w:t xml:space="preserve">hyperlinks </w:t>
      </w:r>
      <w:r w:rsidR="001F4995">
        <w:rPr>
          <w:rFonts w:ascii="Times New Roman" w:hAnsi="Times New Roman" w:cs="Times New Roman"/>
          <w:sz w:val="24"/>
          <w:szCs w:val="24"/>
        </w:rPr>
        <w:t>in the document</w:t>
      </w:r>
      <w:r w:rsidR="001C387B">
        <w:rPr>
          <w:rFonts w:ascii="Times New Roman" w:hAnsi="Times New Roman" w:cs="Times New Roman"/>
          <w:sz w:val="24"/>
          <w:szCs w:val="24"/>
        </w:rPr>
        <w:t>.</w:t>
      </w:r>
    </w:p>
    <w:p w14:paraId="42D99C33" w14:textId="1A5A56BE" w:rsidR="001F4995" w:rsidRPr="00312B84" w:rsidRDefault="001F4995" w:rsidP="001F4995">
      <w:pPr>
        <w:pStyle w:val="ListParagraph"/>
        <w:numPr>
          <w:ilvl w:val="0"/>
          <w:numId w:val="4"/>
        </w:numPr>
        <w:spacing w:line="276" w:lineRule="auto"/>
        <w:jc w:val="both"/>
        <w:rPr>
          <w:rFonts w:ascii="Times New Roman" w:hAnsi="Times New Roman" w:cs="Times New Roman"/>
          <w:b/>
          <w:bCs/>
          <w:sz w:val="24"/>
          <w:szCs w:val="24"/>
          <w:u w:val="single"/>
        </w:rPr>
      </w:pPr>
      <w:r w:rsidRPr="00312B84">
        <w:rPr>
          <w:rFonts w:ascii="Times New Roman" w:hAnsi="Times New Roman" w:cs="Times New Roman"/>
          <w:b/>
          <w:bCs/>
          <w:sz w:val="24"/>
          <w:szCs w:val="24"/>
          <w:u w:val="single"/>
        </w:rPr>
        <w:t>Methods:</w:t>
      </w:r>
    </w:p>
    <w:p w14:paraId="21AC8650" w14:textId="0C4FACA4" w:rsidR="001F4995" w:rsidRPr="001F4995" w:rsidRDefault="00D84423" w:rsidP="001F4995">
      <w:pPr>
        <w:pStyle w:val="ListParagraph"/>
        <w:numPr>
          <w:ilvl w:val="0"/>
          <w:numId w:val="6"/>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w:t>
      </w:r>
      <w:r w:rsidR="001F4995">
        <w:rPr>
          <w:rFonts w:ascii="Times New Roman" w:hAnsi="Times New Roman" w:cs="Times New Roman"/>
          <w:b/>
          <w:bCs/>
          <w:sz w:val="24"/>
          <w:szCs w:val="24"/>
        </w:rPr>
        <w:t xml:space="preserve">ocument.adoptNode(): </w:t>
      </w:r>
      <w:r w:rsidR="001F4995">
        <w:rPr>
          <w:rFonts w:ascii="Times New Roman" w:hAnsi="Times New Roman" w:cs="Times New Roman"/>
          <w:sz w:val="24"/>
          <w:szCs w:val="24"/>
        </w:rPr>
        <w:t>Adopt node from external document</w:t>
      </w:r>
      <w:r w:rsidR="001C387B">
        <w:rPr>
          <w:rFonts w:ascii="Times New Roman" w:hAnsi="Times New Roman" w:cs="Times New Roman"/>
          <w:sz w:val="24"/>
          <w:szCs w:val="24"/>
        </w:rPr>
        <w:t>.</w:t>
      </w:r>
    </w:p>
    <w:p w14:paraId="1787BB83" w14:textId="52C74993" w:rsidR="001F4995" w:rsidRPr="001F4995" w:rsidRDefault="00D84423" w:rsidP="001F4995">
      <w:pPr>
        <w:pStyle w:val="ListParagraph"/>
        <w:numPr>
          <w:ilvl w:val="0"/>
          <w:numId w:val="6"/>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w:t>
      </w:r>
      <w:r w:rsidR="001F4995" w:rsidRPr="001F4995">
        <w:rPr>
          <w:rFonts w:ascii="Times New Roman" w:hAnsi="Times New Roman" w:cs="Times New Roman"/>
          <w:b/>
          <w:bCs/>
          <w:sz w:val="24"/>
          <w:szCs w:val="24"/>
        </w:rPr>
        <w:t>ocument.append():</w:t>
      </w:r>
      <w:r w:rsidR="001F4995">
        <w:rPr>
          <w:rFonts w:ascii="Times New Roman" w:hAnsi="Times New Roman" w:cs="Times New Roman"/>
          <w:sz w:val="24"/>
          <w:szCs w:val="24"/>
        </w:rPr>
        <w:t xml:space="preserve"> Inserts a set of Node objects or string objects after the last child of the document</w:t>
      </w:r>
      <w:r w:rsidR="001C387B">
        <w:rPr>
          <w:rFonts w:ascii="Times New Roman" w:hAnsi="Times New Roman" w:cs="Times New Roman"/>
          <w:sz w:val="24"/>
          <w:szCs w:val="24"/>
        </w:rPr>
        <w:t>.</w:t>
      </w:r>
    </w:p>
    <w:p w14:paraId="02756824" w14:textId="39F290CB" w:rsidR="001F4995" w:rsidRPr="001C387B" w:rsidRDefault="00D84423" w:rsidP="001F4995">
      <w:pPr>
        <w:pStyle w:val="ListParagraph"/>
        <w:numPr>
          <w:ilvl w:val="0"/>
          <w:numId w:val="6"/>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w:t>
      </w:r>
      <w:r w:rsidR="001C387B">
        <w:rPr>
          <w:rFonts w:ascii="Times New Roman" w:hAnsi="Times New Roman" w:cs="Times New Roman"/>
          <w:b/>
          <w:bCs/>
          <w:sz w:val="24"/>
          <w:szCs w:val="24"/>
        </w:rPr>
        <w:t xml:space="preserve">ocument.getElementById(): </w:t>
      </w:r>
      <w:r w:rsidR="001C387B">
        <w:rPr>
          <w:rFonts w:ascii="Times New Roman" w:hAnsi="Times New Roman" w:cs="Times New Roman"/>
          <w:sz w:val="24"/>
          <w:szCs w:val="24"/>
        </w:rPr>
        <w:t>Returns an object reference to the identified element.</w:t>
      </w:r>
    </w:p>
    <w:p w14:paraId="2B7527D8" w14:textId="66CBB078" w:rsidR="001C387B" w:rsidRPr="001C387B" w:rsidRDefault="00D84423" w:rsidP="001C387B">
      <w:pPr>
        <w:pStyle w:val="ListParagraph"/>
        <w:numPr>
          <w:ilvl w:val="0"/>
          <w:numId w:val="6"/>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w:t>
      </w:r>
      <w:r w:rsidR="001C387B">
        <w:rPr>
          <w:rFonts w:ascii="Times New Roman" w:hAnsi="Times New Roman" w:cs="Times New Roman"/>
          <w:b/>
          <w:bCs/>
          <w:sz w:val="24"/>
          <w:szCs w:val="24"/>
        </w:rPr>
        <w:t>ocument.getElementBy</w:t>
      </w:r>
      <w:r w:rsidR="001C387B">
        <w:rPr>
          <w:rFonts w:ascii="Times New Roman" w:hAnsi="Times New Roman" w:cs="Times New Roman"/>
          <w:b/>
          <w:bCs/>
          <w:sz w:val="24"/>
          <w:szCs w:val="24"/>
        </w:rPr>
        <w:t>ClassName</w:t>
      </w:r>
      <w:r w:rsidR="001C387B">
        <w:rPr>
          <w:rFonts w:ascii="Times New Roman" w:hAnsi="Times New Roman" w:cs="Times New Roman"/>
          <w:b/>
          <w:bCs/>
          <w:sz w:val="24"/>
          <w:szCs w:val="24"/>
        </w:rPr>
        <w:t xml:space="preserve">(): </w:t>
      </w:r>
      <w:r w:rsidR="001C387B">
        <w:rPr>
          <w:rFonts w:ascii="Times New Roman" w:hAnsi="Times New Roman" w:cs="Times New Roman"/>
          <w:sz w:val="24"/>
          <w:szCs w:val="24"/>
        </w:rPr>
        <w:t>Returns a</w:t>
      </w:r>
      <w:r w:rsidR="001C387B">
        <w:rPr>
          <w:rFonts w:ascii="Times New Roman" w:hAnsi="Times New Roman" w:cs="Times New Roman"/>
          <w:sz w:val="24"/>
          <w:szCs w:val="24"/>
        </w:rPr>
        <w:t xml:space="preserve"> list of elements with given class name</w:t>
      </w:r>
      <w:r w:rsidR="001C387B">
        <w:rPr>
          <w:rFonts w:ascii="Times New Roman" w:hAnsi="Times New Roman" w:cs="Times New Roman"/>
          <w:sz w:val="24"/>
          <w:szCs w:val="24"/>
        </w:rPr>
        <w:t>.</w:t>
      </w:r>
    </w:p>
    <w:p w14:paraId="48865944" w14:textId="719AD02C" w:rsidR="001C387B" w:rsidRPr="001C387B" w:rsidRDefault="00D84423" w:rsidP="001C387B">
      <w:pPr>
        <w:pStyle w:val="ListParagraph"/>
        <w:numPr>
          <w:ilvl w:val="0"/>
          <w:numId w:val="6"/>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w:t>
      </w:r>
      <w:r w:rsidR="001C387B">
        <w:rPr>
          <w:rFonts w:ascii="Times New Roman" w:hAnsi="Times New Roman" w:cs="Times New Roman"/>
          <w:b/>
          <w:bCs/>
          <w:sz w:val="24"/>
          <w:szCs w:val="24"/>
        </w:rPr>
        <w:t>ocument.getElementBy</w:t>
      </w:r>
      <w:r w:rsidR="001C387B">
        <w:rPr>
          <w:rFonts w:ascii="Times New Roman" w:hAnsi="Times New Roman" w:cs="Times New Roman"/>
          <w:b/>
          <w:bCs/>
          <w:sz w:val="24"/>
          <w:szCs w:val="24"/>
        </w:rPr>
        <w:t>TagName</w:t>
      </w:r>
      <w:r w:rsidR="001C387B">
        <w:rPr>
          <w:rFonts w:ascii="Times New Roman" w:hAnsi="Times New Roman" w:cs="Times New Roman"/>
          <w:b/>
          <w:bCs/>
          <w:sz w:val="24"/>
          <w:szCs w:val="24"/>
        </w:rPr>
        <w:t xml:space="preserve">(): </w:t>
      </w:r>
      <w:r w:rsidR="001C387B">
        <w:rPr>
          <w:rFonts w:ascii="Times New Roman" w:hAnsi="Times New Roman" w:cs="Times New Roman"/>
          <w:sz w:val="24"/>
          <w:szCs w:val="24"/>
        </w:rPr>
        <w:t>Returns a</w:t>
      </w:r>
      <w:r w:rsidR="001C387B">
        <w:rPr>
          <w:rFonts w:ascii="Times New Roman" w:hAnsi="Times New Roman" w:cs="Times New Roman"/>
          <w:sz w:val="24"/>
          <w:szCs w:val="24"/>
        </w:rPr>
        <w:t xml:space="preserve"> list of elements with the given tag name</w:t>
      </w:r>
      <w:r w:rsidR="001C387B">
        <w:rPr>
          <w:rFonts w:ascii="Times New Roman" w:hAnsi="Times New Roman" w:cs="Times New Roman"/>
          <w:sz w:val="24"/>
          <w:szCs w:val="24"/>
        </w:rPr>
        <w:t>.</w:t>
      </w:r>
    </w:p>
    <w:p w14:paraId="2F709568" w14:textId="6D32A0A5" w:rsidR="001C387B" w:rsidRDefault="001C387B" w:rsidP="001C387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Window object:</w:t>
      </w:r>
    </w:p>
    <w:p w14:paraId="61E7A5D5" w14:textId="77777777" w:rsidR="001C387B" w:rsidRPr="001C387B" w:rsidRDefault="001C387B" w:rsidP="001C387B">
      <w:pPr>
        <w:pStyle w:val="ListParagraph"/>
        <w:numPr>
          <w:ilvl w:val="0"/>
          <w:numId w:val="7"/>
        </w:numPr>
        <w:spacing w:line="276" w:lineRule="auto"/>
        <w:jc w:val="both"/>
        <w:rPr>
          <w:rFonts w:ascii="Times New Roman" w:hAnsi="Times New Roman" w:cs="Times New Roman"/>
          <w:b/>
          <w:bCs/>
          <w:sz w:val="24"/>
          <w:szCs w:val="24"/>
        </w:rPr>
      </w:pPr>
      <w:r w:rsidRPr="001C387B">
        <w:rPr>
          <w:rFonts w:ascii="Times New Roman" w:hAnsi="Times New Roman" w:cs="Times New Roman"/>
          <w:color w:val="273239"/>
          <w:spacing w:val="2"/>
          <w:sz w:val="24"/>
          <w:szCs w:val="24"/>
          <w:shd w:val="clear" w:color="auto" w:fill="FFFFFF"/>
        </w:rPr>
        <w:t xml:space="preserve">The window object is the topmost object of the DOM hierarchy. It represents a browser window or frame that displays the contents of the webpage. </w:t>
      </w:r>
    </w:p>
    <w:p w14:paraId="6485ED87" w14:textId="4E5304B0" w:rsidR="001C387B" w:rsidRPr="001C387B" w:rsidRDefault="001C387B" w:rsidP="001C387B">
      <w:pPr>
        <w:pStyle w:val="ListParagraph"/>
        <w:numPr>
          <w:ilvl w:val="0"/>
          <w:numId w:val="7"/>
        </w:numPr>
        <w:spacing w:line="276" w:lineRule="auto"/>
        <w:jc w:val="both"/>
        <w:rPr>
          <w:rFonts w:ascii="Times New Roman" w:hAnsi="Times New Roman" w:cs="Times New Roman"/>
          <w:b/>
          <w:bCs/>
          <w:sz w:val="24"/>
          <w:szCs w:val="24"/>
        </w:rPr>
      </w:pPr>
      <w:r w:rsidRPr="001C387B">
        <w:rPr>
          <w:rFonts w:ascii="Times New Roman" w:hAnsi="Times New Roman" w:cs="Times New Roman"/>
          <w:color w:val="273239"/>
          <w:spacing w:val="2"/>
          <w:sz w:val="24"/>
          <w:szCs w:val="24"/>
          <w:shd w:val="clear" w:color="auto" w:fill="FFFFFF"/>
        </w:rPr>
        <w:t>Whenever a window appears on the screen to display the contents of the document, the window object is created. </w:t>
      </w:r>
    </w:p>
    <w:p w14:paraId="74161E4F" w14:textId="77777777" w:rsidR="001C387B" w:rsidRPr="001C387B" w:rsidRDefault="001C387B" w:rsidP="001C387B">
      <w:pPr>
        <w:pStyle w:val="NormalWeb"/>
        <w:numPr>
          <w:ilvl w:val="0"/>
          <w:numId w:val="7"/>
        </w:numPr>
        <w:shd w:val="clear" w:color="auto" w:fill="FFFFFF"/>
        <w:spacing w:before="0" w:beforeAutospacing="0" w:after="0" w:afterAutospacing="0"/>
        <w:jc w:val="both"/>
        <w:textAlignment w:val="baseline"/>
        <w:rPr>
          <w:color w:val="273239"/>
          <w:spacing w:val="2"/>
        </w:rPr>
      </w:pPr>
      <w:r w:rsidRPr="001C387B">
        <w:rPr>
          <w:rStyle w:val="Strong"/>
          <w:color w:val="273239"/>
          <w:spacing w:val="2"/>
          <w:bdr w:val="none" w:sz="0" w:space="0" w:color="auto" w:frame="1"/>
        </w:rPr>
        <w:t>Syntax:</w:t>
      </w:r>
    </w:p>
    <w:p w14:paraId="0F95AE98" w14:textId="438B8F40" w:rsidR="001C387B" w:rsidRPr="001C387B" w:rsidRDefault="001C387B" w:rsidP="001C387B">
      <w:pPr>
        <w:pStyle w:val="HTMLPreformatted"/>
        <w:numPr>
          <w:ilvl w:val="0"/>
          <w:numId w:val="8"/>
        </w:numPr>
        <w:textAlignment w:val="baseline"/>
        <w:rPr>
          <w:rFonts w:ascii="Consolas" w:hAnsi="Consolas"/>
          <w:color w:val="273239"/>
          <w:spacing w:val="2"/>
          <w:sz w:val="24"/>
          <w:szCs w:val="24"/>
        </w:rPr>
      </w:pPr>
      <w:r w:rsidRPr="001C387B">
        <w:rPr>
          <w:rFonts w:ascii="Times New Roman" w:hAnsi="Times New Roman" w:cs="Times New Roman"/>
          <w:color w:val="273239"/>
          <w:spacing w:val="2"/>
          <w:sz w:val="24"/>
          <w:szCs w:val="24"/>
          <w:bdr w:val="none" w:sz="0" w:space="0" w:color="auto" w:frame="1"/>
        </w:rPr>
        <w:t>window.property_name</w:t>
      </w:r>
    </w:p>
    <w:p w14:paraId="0721262F" w14:textId="77777777" w:rsidR="001C387B" w:rsidRDefault="001C387B" w:rsidP="001C387B">
      <w:pPr>
        <w:pStyle w:val="HTMLPreformatted"/>
        <w:ind w:left="1440"/>
        <w:textAlignment w:val="baseline"/>
        <w:rPr>
          <w:rFonts w:ascii="Consolas" w:hAnsi="Consolas"/>
          <w:color w:val="273239"/>
          <w:spacing w:val="2"/>
          <w:sz w:val="24"/>
          <w:szCs w:val="24"/>
        </w:rPr>
      </w:pPr>
    </w:p>
    <w:p w14:paraId="13DEFA0B" w14:textId="77777777" w:rsidR="001C387B" w:rsidRPr="001C387B" w:rsidRDefault="001C387B" w:rsidP="001C387B">
      <w:pPr>
        <w:pStyle w:val="pw-post-body-paragraph"/>
        <w:numPr>
          <w:ilvl w:val="0"/>
          <w:numId w:val="7"/>
        </w:numPr>
        <w:shd w:val="clear" w:color="auto" w:fill="FFFFFF"/>
        <w:spacing w:before="161" w:beforeAutospacing="0" w:after="0" w:afterAutospacing="0" w:line="276" w:lineRule="auto"/>
        <w:jc w:val="both"/>
        <w:rPr>
          <w:color w:val="242424"/>
          <w:spacing w:val="-1"/>
        </w:rPr>
      </w:pPr>
      <w:r w:rsidRPr="001C387B">
        <w:rPr>
          <w:color w:val="242424"/>
          <w:spacing w:val="-1"/>
        </w:rPr>
        <w:lastRenderedPageBreak/>
        <w:t>The Window object is a global object in client-side JavaScript, representing the browser window containing a DOM document and acting as the root of the document object model.</w:t>
      </w:r>
    </w:p>
    <w:p w14:paraId="6C2B3CA1" w14:textId="77777777" w:rsidR="001C387B" w:rsidRPr="001C387B" w:rsidRDefault="001C387B" w:rsidP="001C387B">
      <w:pPr>
        <w:pStyle w:val="pw-post-body-paragraph"/>
        <w:numPr>
          <w:ilvl w:val="0"/>
          <w:numId w:val="7"/>
        </w:numPr>
        <w:shd w:val="clear" w:color="auto" w:fill="FFFFFF"/>
        <w:spacing w:before="374" w:beforeAutospacing="0" w:after="0" w:afterAutospacing="0" w:line="276" w:lineRule="auto"/>
        <w:jc w:val="both"/>
        <w:rPr>
          <w:color w:val="242424"/>
          <w:spacing w:val="-1"/>
        </w:rPr>
      </w:pPr>
      <w:r w:rsidRPr="001C387B">
        <w:rPr>
          <w:color w:val="242424"/>
          <w:spacing w:val="-1"/>
        </w:rPr>
        <w:t>The window object, supported by all browsers, represents the browser’s window and automatically includes global JavaScript objects, functions, and variables as members.</w:t>
      </w:r>
    </w:p>
    <w:p w14:paraId="51C1D503" w14:textId="77777777" w:rsidR="001C387B" w:rsidRDefault="001C387B" w:rsidP="001C387B">
      <w:pPr>
        <w:pStyle w:val="pw-post-body-paragraph"/>
        <w:numPr>
          <w:ilvl w:val="0"/>
          <w:numId w:val="7"/>
        </w:numPr>
        <w:shd w:val="clear" w:color="auto" w:fill="FFFFFF"/>
        <w:spacing w:before="374" w:beforeAutospacing="0" w:after="240" w:afterAutospacing="0" w:line="276" w:lineRule="auto"/>
        <w:jc w:val="both"/>
        <w:rPr>
          <w:color w:val="242424"/>
          <w:spacing w:val="-1"/>
        </w:rPr>
      </w:pPr>
      <w:r w:rsidRPr="001C387B">
        <w:rPr>
          <w:color w:val="242424"/>
          <w:spacing w:val="-1"/>
        </w:rPr>
        <w:t>The Window object is responsible for managing global variables, functions, and objects, providing methods for browser interaction and managing properties related to frames, tabs, or windows, such as alert(), confirm(), setTimeout(), and setInterval().</w:t>
      </w:r>
    </w:p>
    <w:p w14:paraId="215910B6" w14:textId="20ACF349" w:rsidR="001C387B" w:rsidRPr="001C387B" w:rsidRDefault="001C387B" w:rsidP="001C387B">
      <w:pPr>
        <w:pStyle w:val="pw-post-body-paragraph"/>
        <w:numPr>
          <w:ilvl w:val="0"/>
          <w:numId w:val="7"/>
        </w:numPr>
        <w:shd w:val="clear" w:color="auto" w:fill="FFFFFF"/>
        <w:spacing w:before="0" w:beforeAutospacing="0" w:after="240" w:afterAutospacing="0" w:line="276" w:lineRule="auto"/>
        <w:jc w:val="both"/>
        <w:rPr>
          <w:color w:val="242424"/>
          <w:spacing w:val="-1"/>
        </w:rPr>
      </w:pPr>
      <w:r w:rsidRPr="001C387B">
        <w:rPr>
          <w:color w:val="242424"/>
          <w:spacing w:val="-1"/>
          <w:shd w:val="clear" w:color="auto" w:fill="FFFFFF"/>
        </w:rPr>
        <w:t>Few properties and methods of window objects</w:t>
      </w:r>
      <w:r>
        <w:rPr>
          <w:color w:val="242424"/>
          <w:spacing w:val="-1"/>
          <w:shd w:val="clear" w:color="auto" w:fill="FFFFFF"/>
        </w:rPr>
        <w:t>:</w:t>
      </w:r>
    </w:p>
    <w:p w14:paraId="384F00FB" w14:textId="77777777" w:rsidR="001C387B" w:rsidRPr="00312B84" w:rsidRDefault="001C387B" w:rsidP="001C387B">
      <w:pPr>
        <w:pStyle w:val="pw-post-body-paragraph"/>
        <w:numPr>
          <w:ilvl w:val="0"/>
          <w:numId w:val="4"/>
        </w:numPr>
        <w:shd w:val="clear" w:color="auto" w:fill="FFFFFF"/>
        <w:spacing w:before="0" w:beforeAutospacing="0" w:after="0" w:afterAutospacing="0" w:line="276" w:lineRule="auto"/>
        <w:jc w:val="both"/>
        <w:rPr>
          <w:b/>
          <w:bCs/>
          <w:color w:val="242424"/>
          <w:spacing w:val="-1"/>
          <w:u w:val="single"/>
        </w:rPr>
      </w:pPr>
      <w:r w:rsidRPr="00312B84">
        <w:rPr>
          <w:b/>
          <w:bCs/>
          <w:color w:val="242424"/>
          <w:spacing w:val="-1"/>
          <w:u w:val="single"/>
        </w:rPr>
        <w:t>Properties:</w:t>
      </w:r>
    </w:p>
    <w:p w14:paraId="0CBA3479" w14:textId="0B918C05" w:rsidR="00D84423" w:rsidRPr="001C387B" w:rsidRDefault="00D84423" w:rsidP="00D84423">
      <w:pPr>
        <w:pStyle w:val="pw-post-body-paragraph"/>
        <w:numPr>
          <w:ilvl w:val="0"/>
          <w:numId w:val="8"/>
        </w:numPr>
        <w:shd w:val="clear" w:color="auto" w:fill="FFFFFF"/>
        <w:spacing w:before="0" w:beforeAutospacing="0" w:after="0" w:afterAutospacing="0" w:line="276" w:lineRule="auto"/>
        <w:jc w:val="both"/>
        <w:rPr>
          <w:b/>
          <w:bCs/>
          <w:color w:val="242424"/>
          <w:spacing w:val="-1"/>
        </w:rPr>
      </w:pPr>
      <w:r>
        <w:rPr>
          <w:b/>
          <w:bCs/>
          <w:color w:val="242424"/>
          <w:spacing w:val="-1"/>
        </w:rPr>
        <w:t>window.innerHeight:</w:t>
      </w:r>
      <w:r w:rsidRPr="00D84423">
        <w:rPr>
          <w:color w:val="242424"/>
          <w:spacing w:val="-1"/>
        </w:rPr>
        <w:t xml:space="preserve"> </w:t>
      </w:r>
      <w:r>
        <w:rPr>
          <w:color w:val="242424"/>
          <w:spacing w:val="-1"/>
        </w:rPr>
        <w:t xml:space="preserve">Gets </w:t>
      </w:r>
      <w:r w:rsidRPr="001C387B">
        <w:rPr>
          <w:color w:val="242424"/>
          <w:spacing w:val="-1"/>
        </w:rPr>
        <w:t>the inner height of the browser window (in pixels)</w:t>
      </w:r>
      <w:r>
        <w:rPr>
          <w:color w:val="242424"/>
          <w:spacing w:val="-1"/>
        </w:rPr>
        <w:t>.</w:t>
      </w:r>
    </w:p>
    <w:p w14:paraId="6A264EA7" w14:textId="69B558F5" w:rsidR="00D84423" w:rsidRPr="00D84423" w:rsidRDefault="00D84423" w:rsidP="00D84423">
      <w:pPr>
        <w:pStyle w:val="pw-post-body-paragraph"/>
        <w:numPr>
          <w:ilvl w:val="0"/>
          <w:numId w:val="8"/>
        </w:numPr>
        <w:shd w:val="clear" w:color="auto" w:fill="FFFFFF"/>
        <w:spacing w:before="0" w:beforeAutospacing="0" w:after="0" w:afterAutospacing="0" w:line="276" w:lineRule="auto"/>
        <w:jc w:val="both"/>
        <w:rPr>
          <w:b/>
          <w:bCs/>
          <w:color w:val="242424"/>
          <w:spacing w:val="-1"/>
        </w:rPr>
      </w:pPr>
      <w:r>
        <w:rPr>
          <w:b/>
          <w:bCs/>
          <w:color w:val="242424"/>
          <w:spacing w:val="-1"/>
        </w:rPr>
        <w:t>window.innerWidth:</w:t>
      </w:r>
      <w:r w:rsidRPr="00D84423">
        <w:rPr>
          <w:color w:val="242424"/>
          <w:spacing w:val="-1"/>
        </w:rPr>
        <w:t xml:space="preserve"> </w:t>
      </w:r>
      <w:r>
        <w:rPr>
          <w:color w:val="242424"/>
          <w:spacing w:val="-1"/>
        </w:rPr>
        <w:t xml:space="preserve">Gets </w:t>
      </w:r>
      <w:r w:rsidRPr="001C387B">
        <w:rPr>
          <w:color w:val="242424"/>
          <w:spacing w:val="-1"/>
        </w:rPr>
        <w:t>the inner width of the browser window (in pixels)</w:t>
      </w:r>
      <w:r>
        <w:rPr>
          <w:color w:val="242424"/>
          <w:spacing w:val="-1"/>
        </w:rPr>
        <w:t>.</w:t>
      </w:r>
    </w:p>
    <w:p w14:paraId="622A89A8" w14:textId="5C46ECCB" w:rsidR="00D84423" w:rsidRPr="00D84423" w:rsidRDefault="00D84423" w:rsidP="00D84423">
      <w:pPr>
        <w:pStyle w:val="pw-post-body-paragraph"/>
        <w:numPr>
          <w:ilvl w:val="0"/>
          <w:numId w:val="8"/>
        </w:numPr>
        <w:shd w:val="clear" w:color="auto" w:fill="FFFFFF"/>
        <w:spacing w:before="0" w:beforeAutospacing="0" w:after="0" w:afterAutospacing="0" w:line="276" w:lineRule="auto"/>
        <w:jc w:val="both"/>
        <w:rPr>
          <w:b/>
          <w:bCs/>
          <w:color w:val="242424"/>
          <w:spacing w:val="-1"/>
        </w:rPr>
      </w:pPr>
      <w:r>
        <w:rPr>
          <w:b/>
          <w:bCs/>
          <w:color w:val="242424"/>
          <w:spacing w:val="-1"/>
        </w:rPr>
        <w:t xml:space="preserve">window.console: </w:t>
      </w:r>
      <w:r>
        <w:rPr>
          <w:color w:val="242424"/>
          <w:spacing w:val="-1"/>
        </w:rPr>
        <w:t>Returns a reference to the console object which provides access to the browser’s debugging console.</w:t>
      </w:r>
    </w:p>
    <w:p w14:paraId="26676978" w14:textId="0AF65561" w:rsidR="00D84423" w:rsidRDefault="00D84423" w:rsidP="00D84423">
      <w:pPr>
        <w:pStyle w:val="pw-post-body-paragraph"/>
        <w:numPr>
          <w:ilvl w:val="0"/>
          <w:numId w:val="8"/>
        </w:numPr>
        <w:shd w:val="clear" w:color="auto" w:fill="FFFFFF"/>
        <w:spacing w:before="0" w:beforeAutospacing="0" w:after="0" w:afterAutospacing="0" w:line="276" w:lineRule="auto"/>
        <w:jc w:val="both"/>
        <w:rPr>
          <w:color w:val="242424"/>
          <w:spacing w:val="-1"/>
        </w:rPr>
      </w:pPr>
      <w:r>
        <w:rPr>
          <w:b/>
          <w:bCs/>
          <w:color w:val="242424"/>
          <w:spacing w:val="-1"/>
        </w:rPr>
        <w:t xml:space="preserve">window.document: </w:t>
      </w:r>
      <w:r w:rsidRPr="00D84423">
        <w:rPr>
          <w:color w:val="242424"/>
          <w:spacing w:val="-1"/>
        </w:rPr>
        <w:t>Returns a refer</w:t>
      </w:r>
      <w:r>
        <w:rPr>
          <w:color w:val="242424"/>
          <w:spacing w:val="-1"/>
        </w:rPr>
        <w:t>e</w:t>
      </w:r>
      <w:r w:rsidRPr="00D84423">
        <w:rPr>
          <w:color w:val="242424"/>
          <w:spacing w:val="-1"/>
        </w:rPr>
        <w:t>nce to the document that the window contains</w:t>
      </w:r>
      <w:r>
        <w:rPr>
          <w:color w:val="242424"/>
          <w:spacing w:val="-1"/>
        </w:rPr>
        <w:t>.</w:t>
      </w:r>
    </w:p>
    <w:p w14:paraId="61B18C11" w14:textId="29075436" w:rsidR="00D84423" w:rsidRDefault="00D84423" w:rsidP="00D84423">
      <w:pPr>
        <w:pStyle w:val="pw-post-body-paragraph"/>
        <w:numPr>
          <w:ilvl w:val="0"/>
          <w:numId w:val="8"/>
        </w:numPr>
        <w:shd w:val="clear" w:color="auto" w:fill="FFFFFF"/>
        <w:spacing w:before="0" w:beforeAutospacing="0" w:after="0" w:afterAutospacing="0" w:line="276" w:lineRule="auto"/>
        <w:jc w:val="both"/>
        <w:rPr>
          <w:color w:val="242424"/>
          <w:spacing w:val="-1"/>
        </w:rPr>
      </w:pPr>
      <w:r>
        <w:rPr>
          <w:b/>
          <w:bCs/>
          <w:color w:val="242424"/>
          <w:spacing w:val="-1"/>
        </w:rPr>
        <w:t xml:space="preserve">window.length: </w:t>
      </w:r>
      <w:r w:rsidRPr="00D84423">
        <w:rPr>
          <w:color w:val="242424"/>
          <w:spacing w:val="-1"/>
        </w:rPr>
        <w:t>Returns the number of frames in the window</w:t>
      </w:r>
      <w:r>
        <w:rPr>
          <w:color w:val="242424"/>
          <w:spacing w:val="-1"/>
        </w:rPr>
        <w:t>.</w:t>
      </w:r>
    </w:p>
    <w:p w14:paraId="57A6EDCC" w14:textId="2EFE017D" w:rsidR="00D84423" w:rsidRPr="00312B84" w:rsidRDefault="00D84423" w:rsidP="00D84423">
      <w:pPr>
        <w:pStyle w:val="pw-post-body-paragraph"/>
        <w:numPr>
          <w:ilvl w:val="0"/>
          <w:numId w:val="4"/>
        </w:numPr>
        <w:shd w:val="clear" w:color="auto" w:fill="FFFFFF"/>
        <w:spacing w:before="0" w:beforeAutospacing="0" w:after="0" w:afterAutospacing="0" w:line="276" w:lineRule="auto"/>
        <w:jc w:val="both"/>
        <w:rPr>
          <w:color w:val="242424"/>
          <w:spacing w:val="-1"/>
          <w:u w:val="single"/>
        </w:rPr>
      </w:pPr>
      <w:r w:rsidRPr="00312B84">
        <w:rPr>
          <w:b/>
          <w:bCs/>
          <w:color w:val="242424"/>
          <w:spacing w:val="-1"/>
          <w:u w:val="single"/>
        </w:rPr>
        <w:t>Methods</w:t>
      </w:r>
      <w:r w:rsidRPr="00312B84">
        <w:rPr>
          <w:color w:val="242424"/>
          <w:spacing w:val="-1"/>
          <w:u w:val="single"/>
        </w:rPr>
        <w:t>:</w:t>
      </w:r>
    </w:p>
    <w:p w14:paraId="4FC27F77" w14:textId="4D20BA2F" w:rsidR="00D84423" w:rsidRDefault="00D84423" w:rsidP="00D84423">
      <w:pPr>
        <w:pStyle w:val="pw-post-body-paragraph"/>
        <w:numPr>
          <w:ilvl w:val="0"/>
          <w:numId w:val="9"/>
        </w:numPr>
        <w:shd w:val="clear" w:color="auto" w:fill="FFFFFF"/>
        <w:spacing w:before="0" w:beforeAutospacing="0" w:after="0" w:afterAutospacing="0" w:line="276" w:lineRule="auto"/>
        <w:jc w:val="both"/>
        <w:rPr>
          <w:color w:val="242424"/>
          <w:spacing w:val="-1"/>
        </w:rPr>
      </w:pPr>
      <w:r w:rsidRPr="00D84423">
        <w:rPr>
          <w:b/>
          <w:bCs/>
          <w:color w:val="242424"/>
          <w:spacing w:val="-1"/>
        </w:rPr>
        <w:t>window.open()</w:t>
      </w:r>
      <w:r>
        <w:rPr>
          <w:color w:val="242424"/>
          <w:spacing w:val="-1"/>
        </w:rPr>
        <w:t>:Opens a new window</w:t>
      </w:r>
    </w:p>
    <w:p w14:paraId="6EA1CD6E" w14:textId="13D929A1" w:rsidR="00D84423" w:rsidRPr="00D84423" w:rsidRDefault="00D84423" w:rsidP="00D84423">
      <w:pPr>
        <w:pStyle w:val="pw-post-body-paragraph"/>
        <w:numPr>
          <w:ilvl w:val="0"/>
          <w:numId w:val="9"/>
        </w:numPr>
        <w:shd w:val="clear" w:color="auto" w:fill="FFFFFF"/>
        <w:spacing w:before="0" w:beforeAutospacing="0" w:after="0" w:afterAutospacing="0" w:line="276" w:lineRule="auto"/>
        <w:jc w:val="both"/>
        <w:rPr>
          <w:color w:val="242424"/>
          <w:spacing w:val="-1"/>
        </w:rPr>
      </w:pPr>
      <w:r w:rsidRPr="00D84423">
        <w:rPr>
          <w:b/>
          <w:bCs/>
          <w:color w:val="242424"/>
          <w:spacing w:val="-1"/>
        </w:rPr>
        <w:t>window.</w:t>
      </w:r>
      <w:r w:rsidRPr="00D84423">
        <w:rPr>
          <w:b/>
          <w:bCs/>
          <w:color w:val="242424"/>
          <w:spacing w:val="-1"/>
        </w:rPr>
        <w:t>close</w:t>
      </w:r>
      <w:r w:rsidRPr="00D84423">
        <w:rPr>
          <w:b/>
          <w:bCs/>
          <w:color w:val="242424"/>
          <w:spacing w:val="-1"/>
        </w:rPr>
        <w:t>():</w:t>
      </w:r>
      <w:r>
        <w:rPr>
          <w:color w:val="242424"/>
          <w:spacing w:val="-1"/>
        </w:rPr>
        <w:t>Closes the current window.</w:t>
      </w:r>
    </w:p>
    <w:p w14:paraId="5052E414" w14:textId="0D1EC9E7" w:rsidR="00D84423" w:rsidRPr="00D84423" w:rsidRDefault="00D84423" w:rsidP="00D84423">
      <w:pPr>
        <w:pStyle w:val="pw-post-body-paragraph"/>
        <w:numPr>
          <w:ilvl w:val="0"/>
          <w:numId w:val="9"/>
        </w:numPr>
        <w:shd w:val="clear" w:color="auto" w:fill="FFFFFF"/>
        <w:spacing w:before="0" w:beforeAutospacing="0" w:after="0" w:afterAutospacing="0" w:line="276" w:lineRule="auto"/>
        <w:jc w:val="both"/>
        <w:rPr>
          <w:color w:val="242424"/>
          <w:spacing w:val="-1"/>
        </w:rPr>
      </w:pPr>
      <w:r w:rsidRPr="00D84423">
        <w:rPr>
          <w:b/>
          <w:bCs/>
          <w:color w:val="242424"/>
          <w:spacing w:val="-1"/>
        </w:rPr>
        <w:t>window.</w:t>
      </w:r>
      <w:r w:rsidRPr="00D84423">
        <w:rPr>
          <w:b/>
          <w:bCs/>
          <w:color w:val="242424"/>
          <w:spacing w:val="-1"/>
        </w:rPr>
        <w:t>alert</w:t>
      </w:r>
      <w:r w:rsidRPr="00D84423">
        <w:rPr>
          <w:b/>
          <w:bCs/>
          <w:color w:val="242424"/>
          <w:spacing w:val="-1"/>
        </w:rPr>
        <w:t>():</w:t>
      </w:r>
      <w:r>
        <w:rPr>
          <w:color w:val="242424"/>
          <w:spacing w:val="-1"/>
        </w:rPr>
        <w:t xml:space="preserve"> Display an alert dialog.</w:t>
      </w:r>
    </w:p>
    <w:p w14:paraId="1704BB7E" w14:textId="416EB84F" w:rsidR="00D84423" w:rsidRPr="00D84423" w:rsidRDefault="00D84423" w:rsidP="00D84423">
      <w:pPr>
        <w:pStyle w:val="pw-post-body-paragraph"/>
        <w:numPr>
          <w:ilvl w:val="0"/>
          <w:numId w:val="9"/>
        </w:numPr>
        <w:shd w:val="clear" w:color="auto" w:fill="FFFFFF"/>
        <w:spacing w:before="0" w:beforeAutospacing="0" w:after="0" w:afterAutospacing="0" w:line="276" w:lineRule="auto"/>
        <w:jc w:val="both"/>
        <w:rPr>
          <w:color w:val="242424"/>
          <w:spacing w:val="-1"/>
        </w:rPr>
      </w:pPr>
      <w:r w:rsidRPr="00D84423">
        <w:rPr>
          <w:b/>
          <w:bCs/>
          <w:color w:val="242424"/>
          <w:spacing w:val="-1"/>
        </w:rPr>
        <w:t>window.</w:t>
      </w:r>
      <w:r w:rsidRPr="00D84423">
        <w:rPr>
          <w:b/>
          <w:bCs/>
          <w:color w:val="242424"/>
          <w:spacing w:val="-1"/>
        </w:rPr>
        <w:t>blur</w:t>
      </w:r>
      <w:r w:rsidRPr="00D84423">
        <w:rPr>
          <w:b/>
          <w:bCs/>
          <w:color w:val="242424"/>
          <w:spacing w:val="-1"/>
        </w:rPr>
        <w:t>():</w:t>
      </w:r>
      <w:r>
        <w:rPr>
          <w:color w:val="242424"/>
          <w:spacing w:val="-1"/>
        </w:rPr>
        <w:t>Sets focus away from the window</w:t>
      </w:r>
    </w:p>
    <w:p w14:paraId="78C66872" w14:textId="7AC3D9CA" w:rsidR="00D84423" w:rsidRDefault="00D84423" w:rsidP="00D84423">
      <w:pPr>
        <w:pStyle w:val="pw-post-body-paragraph"/>
        <w:numPr>
          <w:ilvl w:val="0"/>
          <w:numId w:val="9"/>
        </w:numPr>
        <w:shd w:val="clear" w:color="auto" w:fill="FFFFFF"/>
        <w:spacing w:before="0" w:beforeAutospacing="0" w:after="0" w:afterAutospacing="0" w:line="276" w:lineRule="auto"/>
        <w:jc w:val="both"/>
        <w:rPr>
          <w:color w:val="242424"/>
          <w:spacing w:val="-1"/>
        </w:rPr>
      </w:pPr>
      <w:r w:rsidRPr="00D84423">
        <w:rPr>
          <w:b/>
          <w:bCs/>
          <w:color w:val="242424"/>
          <w:spacing w:val="-1"/>
        </w:rPr>
        <w:t>window.</w:t>
      </w:r>
      <w:r w:rsidRPr="00D84423">
        <w:rPr>
          <w:b/>
          <w:bCs/>
          <w:color w:val="242424"/>
          <w:spacing w:val="-1"/>
        </w:rPr>
        <w:t>focus</w:t>
      </w:r>
      <w:r w:rsidRPr="00D84423">
        <w:rPr>
          <w:b/>
          <w:bCs/>
          <w:color w:val="242424"/>
          <w:spacing w:val="-1"/>
        </w:rPr>
        <w:t>():</w:t>
      </w:r>
      <w:r>
        <w:rPr>
          <w:color w:val="242424"/>
          <w:spacing w:val="-1"/>
        </w:rPr>
        <w:t>Sets focus on the current window</w:t>
      </w:r>
    </w:p>
    <w:p w14:paraId="1F0CB526" w14:textId="77777777" w:rsidR="00D84423" w:rsidRPr="00D84423" w:rsidRDefault="00D84423" w:rsidP="00D84423">
      <w:pPr>
        <w:pStyle w:val="pw-post-body-paragraph"/>
        <w:shd w:val="clear" w:color="auto" w:fill="FFFFFF"/>
        <w:spacing w:before="0" w:beforeAutospacing="0" w:after="0" w:afterAutospacing="0" w:line="276" w:lineRule="auto"/>
        <w:ind w:left="1440"/>
        <w:jc w:val="both"/>
        <w:rPr>
          <w:color w:val="242424"/>
          <w:spacing w:val="-1"/>
        </w:rPr>
      </w:pPr>
    </w:p>
    <w:p w14:paraId="5DA4BE24" w14:textId="58866DE8" w:rsidR="001C387B" w:rsidRDefault="00D84423" w:rsidP="00D84423">
      <w:pPr>
        <w:pStyle w:val="pw-post-body-paragraph"/>
        <w:shd w:val="clear" w:color="auto" w:fill="FFFFFF"/>
        <w:spacing w:before="0" w:beforeAutospacing="0" w:after="0" w:afterAutospacing="0" w:line="276" w:lineRule="auto"/>
        <w:jc w:val="both"/>
        <w:rPr>
          <w:rStyle w:val="Strong"/>
          <w:color w:val="273239"/>
          <w:spacing w:val="2"/>
          <w:bdr w:val="none" w:sz="0" w:space="0" w:color="auto" w:frame="1"/>
          <w:shd w:val="clear" w:color="auto" w:fill="FFFFFF"/>
        </w:rPr>
      </w:pPr>
      <w:r w:rsidRPr="00D84423">
        <w:rPr>
          <w:rStyle w:val="Strong"/>
          <w:color w:val="273239"/>
          <w:spacing w:val="2"/>
          <w:bdr w:val="none" w:sz="0" w:space="0" w:color="auto" w:frame="1"/>
          <w:shd w:val="clear" w:color="auto" w:fill="FFFFFF"/>
        </w:rPr>
        <w:t>Difference between document and window:</w:t>
      </w:r>
    </w:p>
    <w:p w14:paraId="2F2BD079" w14:textId="77777777" w:rsidR="00D84423" w:rsidRPr="00D84423" w:rsidRDefault="00D84423" w:rsidP="00D84423">
      <w:pPr>
        <w:pStyle w:val="pw-post-body-paragraph"/>
        <w:shd w:val="clear" w:color="auto" w:fill="FFFFFF"/>
        <w:spacing w:before="0" w:beforeAutospacing="0" w:after="0" w:afterAutospacing="0" w:line="276" w:lineRule="auto"/>
        <w:jc w:val="both"/>
        <w:rPr>
          <w:rStyle w:val="Strong"/>
          <w:color w:val="273239"/>
          <w:spacing w:val="2"/>
          <w:bdr w:val="none" w:sz="0" w:space="0" w:color="auto" w:frame="1"/>
          <w:shd w:val="clear" w:color="auto" w:fill="FFFFFF"/>
        </w:rPr>
      </w:pPr>
    </w:p>
    <w:tbl>
      <w:tblPr>
        <w:tblStyle w:val="TableGrid"/>
        <w:tblW w:w="0" w:type="auto"/>
        <w:tblInd w:w="-5" w:type="dxa"/>
        <w:tblLook w:val="04A0" w:firstRow="1" w:lastRow="0" w:firstColumn="1" w:lastColumn="0" w:noHBand="0" w:noVBand="1"/>
      </w:tblPr>
      <w:tblGrid>
        <w:gridCol w:w="5233"/>
        <w:gridCol w:w="4973"/>
      </w:tblGrid>
      <w:tr w:rsidR="00D84423" w:rsidRPr="00D84423" w14:paraId="56C37C84" w14:textId="77777777" w:rsidTr="00D84423">
        <w:tc>
          <w:tcPr>
            <w:tcW w:w="5233" w:type="dxa"/>
          </w:tcPr>
          <w:p w14:paraId="2AFD4311" w14:textId="0C6370A9" w:rsidR="00D84423" w:rsidRPr="00D84423" w:rsidRDefault="00D84423" w:rsidP="00D84423">
            <w:pPr>
              <w:spacing w:after="0" w:line="240" w:lineRule="auto"/>
              <w:jc w:val="center"/>
              <w:textAlignment w:val="baseline"/>
              <w:outlineLvl w:val="3"/>
              <w:rPr>
                <w:rFonts w:ascii="Times New Roman" w:eastAsia="Times New Roman" w:hAnsi="Times New Roman" w:cs="Times New Roman"/>
                <w:b/>
                <w:bCs/>
                <w:color w:val="273239"/>
                <w:spacing w:val="2"/>
                <w:kern w:val="0"/>
                <w:sz w:val="24"/>
                <w:szCs w:val="24"/>
                <w:lang w:eastAsia="en-IN"/>
                <w14:ligatures w14:val="none"/>
              </w:rPr>
            </w:pPr>
            <w:r>
              <w:rPr>
                <w:rFonts w:ascii="Times New Roman" w:eastAsia="Times New Roman" w:hAnsi="Times New Roman" w:cs="Times New Roman"/>
                <w:b/>
                <w:bCs/>
                <w:color w:val="273239"/>
                <w:spacing w:val="2"/>
                <w:kern w:val="0"/>
                <w:sz w:val="24"/>
                <w:szCs w:val="24"/>
                <w:bdr w:val="none" w:sz="0" w:space="0" w:color="auto" w:frame="1"/>
                <w:lang w:eastAsia="en-IN"/>
                <w14:ligatures w14:val="none"/>
              </w:rPr>
              <w:t>D</w:t>
            </w:r>
            <w:r w:rsidRPr="00D84423">
              <w:rPr>
                <w:rFonts w:ascii="Times New Roman" w:eastAsia="Times New Roman" w:hAnsi="Times New Roman" w:cs="Times New Roman"/>
                <w:b/>
                <w:bCs/>
                <w:color w:val="273239"/>
                <w:spacing w:val="2"/>
                <w:kern w:val="0"/>
                <w:sz w:val="24"/>
                <w:szCs w:val="24"/>
                <w:bdr w:val="none" w:sz="0" w:space="0" w:color="auto" w:frame="1"/>
                <w:lang w:eastAsia="en-IN"/>
                <w14:ligatures w14:val="none"/>
              </w:rPr>
              <w:t>ocument</w:t>
            </w:r>
          </w:p>
          <w:p w14:paraId="6E3B0627" w14:textId="77777777" w:rsidR="00D84423" w:rsidRPr="00D84423" w:rsidRDefault="00D84423" w:rsidP="00D84423">
            <w:pPr>
              <w:pStyle w:val="pw-post-body-paragraph"/>
              <w:spacing w:before="0" w:beforeAutospacing="0" w:after="0" w:afterAutospacing="0" w:line="276" w:lineRule="auto"/>
              <w:jc w:val="both"/>
              <w:rPr>
                <w:b/>
                <w:bCs/>
                <w:color w:val="242424"/>
                <w:spacing w:val="-1"/>
              </w:rPr>
            </w:pPr>
          </w:p>
        </w:tc>
        <w:tc>
          <w:tcPr>
            <w:tcW w:w="4973" w:type="dxa"/>
          </w:tcPr>
          <w:p w14:paraId="1C2DAFFC" w14:textId="4EF06E57" w:rsidR="00D84423" w:rsidRPr="00D84423" w:rsidRDefault="00D84423" w:rsidP="00D84423">
            <w:pPr>
              <w:pStyle w:val="Heading4"/>
              <w:spacing w:before="0" w:beforeAutospacing="0" w:after="0" w:afterAutospacing="0"/>
              <w:jc w:val="center"/>
              <w:textAlignment w:val="baseline"/>
              <w:rPr>
                <w:color w:val="273239"/>
                <w:spacing w:val="2"/>
              </w:rPr>
            </w:pPr>
            <w:r>
              <w:rPr>
                <w:rStyle w:val="Strong"/>
                <w:b/>
                <w:bCs/>
                <w:color w:val="273239"/>
                <w:spacing w:val="2"/>
                <w:bdr w:val="none" w:sz="0" w:space="0" w:color="auto" w:frame="1"/>
              </w:rPr>
              <w:t>W</w:t>
            </w:r>
            <w:r w:rsidRPr="00D84423">
              <w:rPr>
                <w:rStyle w:val="Strong"/>
                <w:b/>
                <w:bCs/>
                <w:color w:val="273239"/>
                <w:spacing w:val="2"/>
                <w:bdr w:val="none" w:sz="0" w:space="0" w:color="auto" w:frame="1"/>
              </w:rPr>
              <w:t>indow</w:t>
            </w:r>
          </w:p>
          <w:p w14:paraId="69680638" w14:textId="77777777" w:rsidR="00D84423" w:rsidRPr="00D84423" w:rsidRDefault="00D84423" w:rsidP="00D84423">
            <w:pPr>
              <w:pStyle w:val="pw-post-body-paragraph"/>
              <w:spacing w:before="0" w:beforeAutospacing="0" w:after="0" w:afterAutospacing="0" w:line="276" w:lineRule="auto"/>
              <w:jc w:val="both"/>
              <w:rPr>
                <w:b/>
                <w:bCs/>
                <w:color w:val="242424"/>
                <w:spacing w:val="-1"/>
              </w:rPr>
            </w:pPr>
          </w:p>
        </w:tc>
      </w:tr>
      <w:tr w:rsidR="00D84423" w:rsidRPr="00D84423" w14:paraId="623C5CB8" w14:textId="77777777" w:rsidTr="00D84423">
        <w:tc>
          <w:tcPr>
            <w:tcW w:w="5233" w:type="dxa"/>
          </w:tcPr>
          <w:p w14:paraId="248CBC8E" w14:textId="46FC7619" w:rsidR="00D84423" w:rsidRPr="00D84423" w:rsidRDefault="00D84423" w:rsidP="00312B84">
            <w:pPr>
              <w:pStyle w:val="pw-post-body-paragraph"/>
              <w:numPr>
                <w:ilvl w:val="0"/>
                <w:numId w:val="10"/>
              </w:numPr>
              <w:spacing w:before="0" w:beforeAutospacing="0" w:after="0" w:afterAutospacing="0"/>
              <w:rPr>
                <w:b/>
                <w:bCs/>
                <w:color w:val="242424"/>
                <w:spacing w:val="-1"/>
              </w:rPr>
            </w:pPr>
            <w:r w:rsidRPr="00D84423">
              <w:rPr>
                <w:color w:val="273239"/>
                <w:spacing w:val="2"/>
                <w:shd w:val="clear" w:color="auto" w:fill="FFFFFF"/>
              </w:rPr>
              <w:t>It represents any HTML document or web page that is loaded in the browser.</w:t>
            </w:r>
          </w:p>
        </w:tc>
        <w:tc>
          <w:tcPr>
            <w:tcW w:w="4973" w:type="dxa"/>
          </w:tcPr>
          <w:p w14:paraId="462A5CF1" w14:textId="3087A2FD" w:rsidR="00D84423" w:rsidRPr="00D84423" w:rsidRDefault="00D84423" w:rsidP="00312B84">
            <w:pPr>
              <w:pStyle w:val="pw-post-body-paragraph"/>
              <w:numPr>
                <w:ilvl w:val="0"/>
                <w:numId w:val="10"/>
              </w:numPr>
              <w:spacing w:before="0" w:beforeAutospacing="0" w:after="0" w:afterAutospacing="0"/>
              <w:rPr>
                <w:b/>
                <w:bCs/>
                <w:color w:val="242424"/>
                <w:spacing w:val="-1"/>
              </w:rPr>
            </w:pPr>
            <w:r w:rsidRPr="00D84423">
              <w:rPr>
                <w:color w:val="273239"/>
                <w:spacing w:val="2"/>
                <w:shd w:val="clear" w:color="auto" w:fill="FFFFFF"/>
              </w:rPr>
              <w:t>It represents a browser window or frame that displays the contents of the webpage.   </w:t>
            </w:r>
          </w:p>
        </w:tc>
      </w:tr>
      <w:tr w:rsidR="00D84423" w:rsidRPr="00D84423" w14:paraId="64E56A81" w14:textId="77777777" w:rsidTr="00D84423">
        <w:tc>
          <w:tcPr>
            <w:tcW w:w="5233" w:type="dxa"/>
          </w:tcPr>
          <w:p w14:paraId="40BDF083" w14:textId="06768126" w:rsidR="00D84423" w:rsidRPr="00D84423" w:rsidRDefault="00D84423" w:rsidP="00312B84">
            <w:pPr>
              <w:pStyle w:val="pw-post-body-paragraph"/>
              <w:numPr>
                <w:ilvl w:val="0"/>
                <w:numId w:val="10"/>
              </w:numPr>
              <w:spacing w:before="0" w:beforeAutospacing="0" w:after="0" w:afterAutospacing="0"/>
              <w:rPr>
                <w:b/>
                <w:bCs/>
                <w:color w:val="242424"/>
                <w:spacing w:val="-1"/>
              </w:rPr>
            </w:pPr>
            <w:r w:rsidRPr="00D84423">
              <w:rPr>
                <w:color w:val="273239"/>
                <w:spacing w:val="2"/>
                <w:shd w:val="clear" w:color="auto" w:fill="FFFFFF"/>
              </w:rPr>
              <w:t>It is loaded inside the window</w:t>
            </w:r>
          </w:p>
        </w:tc>
        <w:tc>
          <w:tcPr>
            <w:tcW w:w="4973" w:type="dxa"/>
          </w:tcPr>
          <w:p w14:paraId="51C09A1F" w14:textId="6363B1CB" w:rsidR="00D84423" w:rsidRPr="00D84423" w:rsidRDefault="00D84423" w:rsidP="00312B84">
            <w:pPr>
              <w:pStyle w:val="pw-post-body-paragraph"/>
              <w:numPr>
                <w:ilvl w:val="0"/>
                <w:numId w:val="10"/>
              </w:numPr>
              <w:spacing w:before="0" w:beforeAutospacing="0" w:after="0" w:afterAutospacing="0"/>
              <w:rPr>
                <w:b/>
                <w:bCs/>
                <w:color w:val="242424"/>
                <w:spacing w:val="-1"/>
              </w:rPr>
            </w:pPr>
            <w:r w:rsidRPr="00D84423">
              <w:rPr>
                <w:color w:val="273239"/>
                <w:spacing w:val="2"/>
                <w:shd w:val="clear" w:color="auto" w:fill="FFFFFF"/>
              </w:rPr>
              <w:t>It is the very first object that is loaded in the browser.</w:t>
            </w:r>
          </w:p>
        </w:tc>
      </w:tr>
      <w:tr w:rsidR="00D84423" w:rsidRPr="00D84423" w14:paraId="5D372F43" w14:textId="77777777" w:rsidTr="00D84423">
        <w:tc>
          <w:tcPr>
            <w:tcW w:w="5233" w:type="dxa"/>
          </w:tcPr>
          <w:p w14:paraId="5033CF7F" w14:textId="0D1141B4" w:rsidR="00D84423" w:rsidRPr="00D84423" w:rsidRDefault="00D84423" w:rsidP="00312B84">
            <w:pPr>
              <w:pStyle w:val="pw-post-body-paragraph"/>
              <w:numPr>
                <w:ilvl w:val="0"/>
                <w:numId w:val="10"/>
              </w:numPr>
              <w:spacing w:before="0" w:beforeAutospacing="0" w:after="0" w:afterAutospacing="0"/>
              <w:rPr>
                <w:b/>
                <w:bCs/>
                <w:color w:val="242424"/>
                <w:spacing w:val="-1"/>
              </w:rPr>
            </w:pPr>
            <w:r w:rsidRPr="00D84423">
              <w:rPr>
                <w:color w:val="273239"/>
                <w:spacing w:val="2"/>
                <w:shd w:val="clear" w:color="auto" w:fill="FFFFFF"/>
              </w:rPr>
              <w:t>It is the object of window property.</w:t>
            </w:r>
          </w:p>
        </w:tc>
        <w:tc>
          <w:tcPr>
            <w:tcW w:w="4973" w:type="dxa"/>
          </w:tcPr>
          <w:p w14:paraId="6EAC25E8" w14:textId="515A7634" w:rsidR="00D84423" w:rsidRPr="00D84423" w:rsidRDefault="00D84423" w:rsidP="00312B84">
            <w:pPr>
              <w:pStyle w:val="pw-post-body-paragraph"/>
              <w:numPr>
                <w:ilvl w:val="0"/>
                <w:numId w:val="10"/>
              </w:numPr>
              <w:spacing w:before="0" w:beforeAutospacing="0" w:after="0" w:afterAutospacing="0"/>
              <w:rPr>
                <w:b/>
                <w:bCs/>
                <w:color w:val="242424"/>
                <w:spacing w:val="-1"/>
              </w:rPr>
            </w:pPr>
            <w:r w:rsidRPr="00D84423">
              <w:rPr>
                <w:color w:val="273239"/>
                <w:spacing w:val="2"/>
                <w:shd w:val="clear" w:color="auto" w:fill="FFFFFF"/>
              </w:rPr>
              <w:t>It is the object of the browser.</w:t>
            </w:r>
          </w:p>
        </w:tc>
      </w:tr>
      <w:tr w:rsidR="00D84423" w:rsidRPr="00D84423" w14:paraId="1D802632" w14:textId="77777777" w:rsidTr="00D84423">
        <w:tc>
          <w:tcPr>
            <w:tcW w:w="5233" w:type="dxa"/>
          </w:tcPr>
          <w:p w14:paraId="291D1274" w14:textId="58622639" w:rsidR="00D84423" w:rsidRPr="00D84423" w:rsidRDefault="00D84423" w:rsidP="00312B84">
            <w:pPr>
              <w:pStyle w:val="pw-post-body-paragraph"/>
              <w:numPr>
                <w:ilvl w:val="0"/>
                <w:numId w:val="10"/>
              </w:numPr>
              <w:spacing w:before="0" w:beforeAutospacing="0" w:after="0" w:afterAutospacing="0"/>
              <w:rPr>
                <w:b/>
                <w:bCs/>
                <w:color w:val="242424"/>
                <w:spacing w:val="-1"/>
              </w:rPr>
            </w:pPr>
            <w:r w:rsidRPr="00D84423">
              <w:rPr>
                <w:color w:val="273239"/>
                <w:spacing w:val="2"/>
                <w:shd w:val="clear" w:color="auto" w:fill="FFFFFF"/>
              </w:rPr>
              <w:t>All the tags, elements with attributes in HTML are part of the document.</w:t>
            </w:r>
          </w:p>
        </w:tc>
        <w:tc>
          <w:tcPr>
            <w:tcW w:w="4973" w:type="dxa"/>
          </w:tcPr>
          <w:p w14:paraId="5B59C24F" w14:textId="59EBC3D8" w:rsidR="00D84423" w:rsidRPr="00D84423" w:rsidRDefault="00D84423" w:rsidP="00312B84">
            <w:pPr>
              <w:pStyle w:val="pw-post-body-paragraph"/>
              <w:numPr>
                <w:ilvl w:val="0"/>
                <w:numId w:val="10"/>
              </w:numPr>
              <w:spacing w:before="0" w:beforeAutospacing="0" w:after="0" w:afterAutospacing="0"/>
              <w:rPr>
                <w:b/>
                <w:bCs/>
                <w:color w:val="242424"/>
                <w:spacing w:val="-1"/>
              </w:rPr>
            </w:pPr>
            <w:r w:rsidRPr="00D84423">
              <w:rPr>
                <w:color w:val="273239"/>
                <w:spacing w:val="2"/>
                <w:shd w:val="clear" w:color="auto" w:fill="FFFFFF"/>
              </w:rPr>
              <w:t>Global objects, functions, and variables of JavaScript are members of the window object.</w:t>
            </w:r>
          </w:p>
        </w:tc>
      </w:tr>
      <w:tr w:rsidR="00D84423" w:rsidRPr="00D84423" w14:paraId="535DB489" w14:textId="77777777" w:rsidTr="00D84423">
        <w:tc>
          <w:tcPr>
            <w:tcW w:w="5233" w:type="dxa"/>
          </w:tcPr>
          <w:p w14:paraId="5846094E" w14:textId="453C1DA1" w:rsidR="00D84423" w:rsidRPr="00D84423" w:rsidRDefault="00D84423" w:rsidP="00312B84">
            <w:pPr>
              <w:pStyle w:val="pw-post-body-paragraph"/>
              <w:numPr>
                <w:ilvl w:val="0"/>
                <w:numId w:val="10"/>
              </w:numPr>
              <w:tabs>
                <w:tab w:val="left" w:pos="920"/>
              </w:tabs>
              <w:spacing w:before="0" w:beforeAutospacing="0" w:after="0" w:afterAutospacing="0"/>
              <w:rPr>
                <w:b/>
                <w:bCs/>
                <w:color w:val="242424"/>
                <w:spacing w:val="-1"/>
              </w:rPr>
            </w:pPr>
            <w:r w:rsidRPr="00D84423">
              <w:rPr>
                <w:color w:val="273239"/>
                <w:spacing w:val="2"/>
                <w:shd w:val="clear" w:color="auto" w:fill="FFFFFF"/>
              </w:rPr>
              <w:t>We can access the document from a window using the window. document</w:t>
            </w:r>
            <w:r w:rsidRPr="00D84423">
              <w:rPr>
                <w:b/>
                <w:bCs/>
                <w:color w:val="242424"/>
                <w:spacing w:val="-1"/>
              </w:rPr>
              <w:tab/>
            </w:r>
          </w:p>
        </w:tc>
        <w:tc>
          <w:tcPr>
            <w:tcW w:w="4973" w:type="dxa"/>
          </w:tcPr>
          <w:p w14:paraId="11DFD792" w14:textId="09E55B99" w:rsidR="00D84423" w:rsidRPr="00D84423" w:rsidRDefault="00D84423" w:rsidP="00312B84">
            <w:pPr>
              <w:pStyle w:val="pw-post-body-paragraph"/>
              <w:numPr>
                <w:ilvl w:val="0"/>
                <w:numId w:val="10"/>
              </w:numPr>
              <w:spacing w:before="0" w:beforeAutospacing="0" w:after="0" w:afterAutospacing="0"/>
              <w:rPr>
                <w:b/>
                <w:bCs/>
                <w:color w:val="242424"/>
                <w:spacing w:val="-1"/>
              </w:rPr>
            </w:pPr>
            <w:r w:rsidRPr="00D84423">
              <w:rPr>
                <w:color w:val="273239"/>
                <w:spacing w:val="2"/>
                <w:shd w:val="clear" w:color="auto" w:fill="FFFFFF"/>
              </w:rPr>
              <w:t>We can access the window from the window only. i.e. window.window</w:t>
            </w:r>
          </w:p>
        </w:tc>
      </w:tr>
      <w:tr w:rsidR="00D84423" w:rsidRPr="00D84423" w14:paraId="5EE5C6C3" w14:textId="77777777" w:rsidTr="00D84423">
        <w:tc>
          <w:tcPr>
            <w:tcW w:w="5233" w:type="dxa"/>
          </w:tcPr>
          <w:p w14:paraId="4CE3C3F6" w14:textId="7B68C608" w:rsidR="00D84423" w:rsidRPr="00D84423" w:rsidRDefault="00D84423" w:rsidP="00312B84">
            <w:pPr>
              <w:pStyle w:val="pw-post-body-paragraph"/>
              <w:numPr>
                <w:ilvl w:val="0"/>
                <w:numId w:val="10"/>
              </w:numPr>
              <w:spacing w:before="0" w:beforeAutospacing="0" w:after="0" w:afterAutospacing="0"/>
              <w:rPr>
                <w:b/>
                <w:bCs/>
                <w:color w:val="242424"/>
                <w:spacing w:val="-1"/>
              </w:rPr>
            </w:pPr>
            <w:r w:rsidRPr="00D84423">
              <w:rPr>
                <w:color w:val="273239"/>
                <w:spacing w:val="2"/>
                <w:shd w:val="clear" w:color="auto" w:fill="FFFFFF"/>
              </w:rPr>
              <w:t>The document is part of BOM (browser object model) and dom (Document object model)</w:t>
            </w:r>
          </w:p>
        </w:tc>
        <w:tc>
          <w:tcPr>
            <w:tcW w:w="4973" w:type="dxa"/>
          </w:tcPr>
          <w:p w14:paraId="58E18630" w14:textId="1C07755C" w:rsidR="00D84423" w:rsidRPr="00D84423" w:rsidRDefault="00D84423" w:rsidP="00312B84">
            <w:pPr>
              <w:pStyle w:val="pw-post-body-paragraph"/>
              <w:numPr>
                <w:ilvl w:val="0"/>
                <w:numId w:val="10"/>
              </w:numPr>
              <w:spacing w:before="0" w:beforeAutospacing="0" w:after="0" w:afterAutospacing="0"/>
              <w:rPr>
                <w:b/>
                <w:bCs/>
                <w:color w:val="242424"/>
                <w:spacing w:val="-1"/>
              </w:rPr>
            </w:pPr>
            <w:r w:rsidRPr="00D84423">
              <w:rPr>
                <w:color w:val="273239"/>
                <w:spacing w:val="2"/>
                <w:shd w:val="clear" w:color="auto" w:fill="FFFFFF"/>
              </w:rPr>
              <w:t>The window is part of BOM, not DOM.</w:t>
            </w:r>
          </w:p>
        </w:tc>
      </w:tr>
      <w:tr w:rsidR="00D84423" w:rsidRPr="00D84423" w14:paraId="0496B67D" w14:textId="77777777" w:rsidTr="00D84423">
        <w:tc>
          <w:tcPr>
            <w:tcW w:w="5233" w:type="dxa"/>
          </w:tcPr>
          <w:p w14:paraId="30071330" w14:textId="5EB07A92" w:rsidR="00D84423" w:rsidRPr="00D84423" w:rsidRDefault="00D84423" w:rsidP="00312B84">
            <w:pPr>
              <w:pStyle w:val="pw-post-body-paragraph"/>
              <w:numPr>
                <w:ilvl w:val="0"/>
                <w:numId w:val="10"/>
              </w:numPr>
              <w:spacing w:before="0" w:beforeAutospacing="0" w:after="0" w:afterAutospacing="0"/>
              <w:rPr>
                <w:b/>
                <w:bCs/>
                <w:color w:val="242424"/>
                <w:spacing w:val="-1"/>
              </w:rPr>
            </w:pPr>
            <w:r w:rsidRPr="00D84423">
              <w:rPr>
                <w:color w:val="273239"/>
                <w:spacing w:val="2"/>
                <w:shd w:val="clear" w:color="auto" w:fill="FFFFFF"/>
              </w:rPr>
              <w:t>Properties of document objects such as title, body, cookies, etc can also be accessed by a window like this window. document.title</w:t>
            </w:r>
          </w:p>
        </w:tc>
        <w:tc>
          <w:tcPr>
            <w:tcW w:w="4973" w:type="dxa"/>
          </w:tcPr>
          <w:p w14:paraId="1A77E4F1" w14:textId="4A47B439" w:rsidR="00D84423" w:rsidRPr="00D84423" w:rsidRDefault="00D84423" w:rsidP="00312B84">
            <w:pPr>
              <w:pStyle w:val="pw-post-body-paragraph"/>
              <w:numPr>
                <w:ilvl w:val="0"/>
                <w:numId w:val="10"/>
              </w:numPr>
              <w:spacing w:before="0" w:beforeAutospacing="0" w:after="0" w:afterAutospacing="0"/>
              <w:rPr>
                <w:b/>
                <w:bCs/>
                <w:color w:val="242424"/>
                <w:spacing w:val="-1"/>
              </w:rPr>
            </w:pPr>
            <w:r w:rsidRPr="00D84423">
              <w:rPr>
                <w:color w:val="273239"/>
                <w:spacing w:val="2"/>
                <w:shd w:val="clear" w:color="auto" w:fill="FFFFFF"/>
              </w:rPr>
              <w:t>Properties of the window object cannot be accessed by the document object.</w:t>
            </w:r>
          </w:p>
        </w:tc>
      </w:tr>
    </w:tbl>
    <w:p w14:paraId="6C3F3647" w14:textId="77777777" w:rsidR="00D84423" w:rsidRPr="00D84423" w:rsidRDefault="00D84423" w:rsidP="00D84423">
      <w:pPr>
        <w:pStyle w:val="pw-post-body-paragraph"/>
        <w:shd w:val="clear" w:color="auto" w:fill="FFFFFF"/>
        <w:spacing w:before="0" w:beforeAutospacing="0" w:after="0" w:afterAutospacing="0" w:line="276" w:lineRule="auto"/>
        <w:jc w:val="both"/>
        <w:rPr>
          <w:b/>
          <w:bCs/>
          <w:color w:val="242424"/>
          <w:spacing w:val="-1"/>
        </w:rPr>
      </w:pPr>
    </w:p>
    <w:p w14:paraId="1C912341" w14:textId="77777777" w:rsidR="001C387B" w:rsidRPr="00D84423" w:rsidRDefault="001C387B" w:rsidP="00D84423">
      <w:pPr>
        <w:pStyle w:val="pw-post-body-paragraph"/>
        <w:shd w:val="clear" w:color="auto" w:fill="FFFFFF"/>
        <w:spacing w:before="0" w:beforeAutospacing="0" w:after="0" w:afterAutospacing="0" w:line="276" w:lineRule="auto"/>
        <w:ind w:left="1440"/>
        <w:jc w:val="both"/>
        <w:rPr>
          <w:b/>
          <w:bCs/>
          <w:color w:val="242424"/>
          <w:spacing w:val="-1"/>
        </w:rPr>
      </w:pPr>
    </w:p>
    <w:p w14:paraId="2D448225" w14:textId="77777777" w:rsidR="001C387B" w:rsidRPr="001C387B" w:rsidRDefault="001C387B" w:rsidP="001C387B">
      <w:pPr>
        <w:pStyle w:val="ListParagraph"/>
        <w:spacing w:line="276" w:lineRule="auto"/>
        <w:jc w:val="both"/>
        <w:rPr>
          <w:rFonts w:ascii="Times New Roman" w:hAnsi="Times New Roman" w:cs="Times New Roman"/>
          <w:b/>
          <w:bCs/>
          <w:sz w:val="24"/>
          <w:szCs w:val="24"/>
        </w:rPr>
      </w:pPr>
    </w:p>
    <w:p w14:paraId="0A3A9D8B" w14:textId="77777777" w:rsidR="001C387B" w:rsidRPr="001C387B" w:rsidRDefault="001C387B" w:rsidP="001C387B">
      <w:pPr>
        <w:spacing w:line="276" w:lineRule="auto"/>
        <w:jc w:val="both"/>
        <w:rPr>
          <w:rFonts w:ascii="Times New Roman" w:hAnsi="Times New Roman" w:cs="Times New Roman"/>
          <w:b/>
          <w:bCs/>
          <w:sz w:val="24"/>
          <w:szCs w:val="24"/>
        </w:rPr>
      </w:pPr>
    </w:p>
    <w:sectPr w:rsidR="001C387B" w:rsidRPr="001C387B" w:rsidSect="00877391">
      <w:pgSz w:w="11906" w:h="16838"/>
      <w:pgMar w:top="720"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54E"/>
    <w:multiLevelType w:val="hybridMultilevel"/>
    <w:tmpl w:val="167E2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A4359A"/>
    <w:multiLevelType w:val="hybridMultilevel"/>
    <w:tmpl w:val="1B9C78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A72030"/>
    <w:multiLevelType w:val="hybridMultilevel"/>
    <w:tmpl w:val="F086F1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ED1D45"/>
    <w:multiLevelType w:val="hybridMultilevel"/>
    <w:tmpl w:val="393292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3B2E33"/>
    <w:multiLevelType w:val="hybridMultilevel"/>
    <w:tmpl w:val="234467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CA93449"/>
    <w:multiLevelType w:val="hybridMultilevel"/>
    <w:tmpl w:val="BF7439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094E0A"/>
    <w:multiLevelType w:val="hybridMultilevel"/>
    <w:tmpl w:val="435A5F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1D44C51"/>
    <w:multiLevelType w:val="hybridMultilevel"/>
    <w:tmpl w:val="1CAC46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2B4542D"/>
    <w:multiLevelType w:val="hybridMultilevel"/>
    <w:tmpl w:val="05A612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4347C4"/>
    <w:multiLevelType w:val="hybridMultilevel"/>
    <w:tmpl w:val="65106F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36787332">
    <w:abstractNumId w:val="3"/>
  </w:num>
  <w:num w:numId="2" w16cid:durableId="156501437">
    <w:abstractNumId w:val="7"/>
  </w:num>
  <w:num w:numId="3" w16cid:durableId="1924102983">
    <w:abstractNumId w:val="2"/>
  </w:num>
  <w:num w:numId="4" w16cid:durableId="2087066580">
    <w:abstractNumId w:val="5"/>
  </w:num>
  <w:num w:numId="5" w16cid:durableId="1097867512">
    <w:abstractNumId w:val="1"/>
  </w:num>
  <w:num w:numId="6" w16cid:durableId="1281957604">
    <w:abstractNumId w:val="4"/>
  </w:num>
  <w:num w:numId="7" w16cid:durableId="88938105">
    <w:abstractNumId w:val="8"/>
  </w:num>
  <w:num w:numId="8" w16cid:durableId="493617253">
    <w:abstractNumId w:val="9"/>
  </w:num>
  <w:num w:numId="9" w16cid:durableId="412748098">
    <w:abstractNumId w:val="6"/>
  </w:num>
  <w:num w:numId="10" w16cid:durableId="1754354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AAA"/>
    <w:rsid w:val="001C387B"/>
    <w:rsid w:val="001F4995"/>
    <w:rsid w:val="00312B84"/>
    <w:rsid w:val="006B32A8"/>
    <w:rsid w:val="00877391"/>
    <w:rsid w:val="009A192F"/>
    <w:rsid w:val="00AC4700"/>
    <w:rsid w:val="00CF40D9"/>
    <w:rsid w:val="00D84423"/>
    <w:rsid w:val="00EB6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589D"/>
  <w15:chartTrackingRefBased/>
  <w15:docId w15:val="{DD6925FF-C197-45D6-9CAE-06B40379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8442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0D9"/>
    <w:pPr>
      <w:ind w:left="720"/>
      <w:contextualSpacing/>
    </w:pPr>
  </w:style>
  <w:style w:type="paragraph" w:styleId="NormalWeb">
    <w:name w:val="Normal (Web)"/>
    <w:basedOn w:val="Normal"/>
    <w:uiPriority w:val="99"/>
    <w:semiHidden/>
    <w:unhideWhenUsed/>
    <w:rsid w:val="00CF40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F40D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40D9"/>
    <w:rPr>
      <w:color w:val="0000FF"/>
      <w:u w:val="single"/>
    </w:rPr>
  </w:style>
  <w:style w:type="character" w:styleId="Strong">
    <w:name w:val="Strong"/>
    <w:basedOn w:val="DefaultParagraphFont"/>
    <w:uiPriority w:val="22"/>
    <w:qFormat/>
    <w:rsid w:val="006B32A8"/>
    <w:rPr>
      <w:b/>
      <w:bCs/>
    </w:rPr>
  </w:style>
  <w:style w:type="paragraph" w:styleId="HTMLPreformatted">
    <w:name w:val="HTML Preformatted"/>
    <w:basedOn w:val="Normal"/>
    <w:link w:val="HTMLPreformattedChar"/>
    <w:uiPriority w:val="99"/>
    <w:semiHidden/>
    <w:unhideWhenUsed/>
    <w:rsid w:val="006B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B32A8"/>
    <w:rPr>
      <w:rFonts w:ascii="Courier New" w:eastAsia="Times New Roman" w:hAnsi="Courier New" w:cs="Courier New"/>
      <w:kern w:val="0"/>
      <w:sz w:val="20"/>
      <w:szCs w:val="20"/>
      <w:lang w:eastAsia="en-IN"/>
      <w14:ligatures w14:val="none"/>
    </w:rPr>
  </w:style>
  <w:style w:type="paragraph" w:customStyle="1" w:styleId="pw-post-body-paragraph">
    <w:name w:val="pw-post-body-paragraph"/>
    <w:basedOn w:val="Normal"/>
    <w:rsid w:val="001C38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p">
    <w:name w:val="mp"/>
    <w:basedOn w:val="Normal"/>
    <w:rsid w:val="001C38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D84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84423"/>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655">
      <w:bodyDiv w:val="1"/>
      <w:marLeft w:val="0"/>
      <w:marRight w:val="0"/>
      <w:marTop w:val="0"/>
      <w:marBottom w:val="0"/>
      <w:divBdr>
        <w:top w:val="none" w:sz="0" w:space="0" w:color="auto"/>
        <w:left w:val="none" w:sz="0" w:space="0" w:color="auto"/>
        <w:bottom w:val="none" w:sz="0" w:space="0" w:color="auto"/>
        <w:right w:val="none" w:sz="0" w:space="0" w:color="auto"/>
      </w:divBdr>
    </w:div>
    <w:div w:id="411437371">
      <w:bodyDiv w:val="1"/>
      <w:marLeft w:val="0"/>
      <w:marRight w:val="0"/>
      <w:marTop w:val="0"/>
      <w:marBottom w:val="0"/>
      <w:divBdr>
        <w:top w:val="none" w:sz="0" w:space="0" w:color="auto"/>
        <w:left w:val="none" w:sz="0" w:space="0" w:color="auto"/>
        <w:bottom w:val="none" w:sz="0" w:space="0" w:color="auto"/>
        <w:right w:val="none" w:sz="0" w:space="0" w:color="auto"/>
      </w:divBdr>
    </w:div>
    <w:div w:id="557715047">
      <w:bodyDiv w:val="1"/>
      <w:marLeft w:val="0"/>
      <w:marRight w:val="0"/>
      <w:marTop w:val="0"/>
      <w:marBottom w:val="0"/>
      <w:divBdr>
        <w:top w:val="none" w:sz="0" w:space="0" w:color="auto"/>
        <w:left w:val="none" w:sz="0" w:space="0" w:color="auto"/>
        <w:bottom w:val="none" w:sz="0" w:space="0" w:color="auto"/>
        <w:right w:val="none" w:sz="0" w:space="0" w:color="auto"/>
      </w:divBdr>
    </w:div>
    <w:div w:id="624039367">
      <w:bodyDiv w:val="1"/>
      <w:marLeft w:val="0"/>
      <w:marRight w:val="0"/>
      <w:marTop w:val="0"/>
      <w:marBottom w:val="0"/>
      <w:divBdr>
        <w:top w:val="none" w:sz="0" w:space="0" w:color="auto"/>
        <w:left w:val="none" w:sz="0" w:space="0" w:color="auto"/>
        <w:bottom w:val="none" w:sz="0" w:space="0" w:color="auto"/>
        <w:right w:val="none" w:sz="0" w:space="0" w:color="auto"/>
      </w:divBdr>
    </w:div>
    <w:div w:id="895354561">
      <w:bodyDiv w:val="1"/>
      <w:marLeft w:val="0"/>
      <w:marRight w:val="0"/>
      <w:marTop w:val="0"/>
      <w:marBottom w:val="0"/>
      <w:divBdr>
        <w:top w:val="none" w:sz="0" w:space="0" w:color="auto"/>
        <w:left w:val="none" w:sz="0" w:space="0" w:color="auto"/>
        <w:bottom w:val="none" w:sz="0" w:space="0" w:color="auto"/>
        <w:right w:val="none" w:sz="0" w:space="0" w:color="auto"/>
      </w:divBdr>
    </w:div>
    <w:div w:id="1145321086">
      <w:bodyDiv w:val="1"/>
      <w:marLeft w:val="0"/>
      <w:marRight w:val="0"/>
      <w:marTop w:val="0"/>
      <w:marBottom w:val="0"/>
      <w:divBdr>
        <w:top w:val="none" w:sz="0" w:space="0" w:color="auto"/>
        <w:left w:val="none" w:sz="0" w:space="0" w:color="auto"/>
        <w:bottom w:val="none" w:sz="0" w:space="0" w:color="auto"/>
        <w:right w:val="none" w:sz="0" w:space="0" w:color="auto"/>
      </w:divBdr>
    </w:div>
    <w:div w:id="1603344337">
      <w:bodyDiv w:val="1"/>
      <w:marLeft w:val="0"/>
      <w:marRight w:val="0"/>
      <w:marTop w:val="0"/>
      <w:marBottom w:val="0"/>
      <w:divBdr>
        <w:top w:val="none" w:sz="0" w:space="0" w:color="auto"/>
        <w:left w:val="none" w:sz="0" w:space="0" w:color="auto"/>
        <w:bottom w:val="none" w:sz="0" w:space="0" w:color="auto"/>
        <w:right w:val="none" w:sz="0" w:space="0" w:color="auto"/>
      </w:divBdr>
    </w:div>
    <w:div w:id="1710185373">
      <w:bodyDiv w:val="1"/>
      <w:marLeft w:val="0"/>
      <w:marRight w:val="0"/>
      <w:marTop w:val="0"/>
      <w:marBottom w:val="0"/>
      <w:divBdr>
        <w:top w:val="none" w:sz="0" w:space="0" w:color="auto"/>
        <w:left w:val="none" w:sz="0" w:space="0" w:color="auto"/>
        <w:bottom w:val="none" w:sz="0" w:space="0" w:color="auto"/>
        <w:right w:val="none" w:sz="0" w:space="0" w:color="auto"/>
      </w:divBdr>
    </w:div>
    <w:div w:id="200096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HTML/Element/table" TargetMode="External"/><Relationship Id="rId12" Type="http://schemas.openxmlformats.org/officeDocument/2006/relationships/hyperlink" Target="https://developer.mozilla.org/en-US/docs/Web/API/XML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ML/Element/body" TargetMode="External"/><Relationship Id="rId11" Type="http://schemas.openxmlformats.org/officeDocument/2006/relationships/hyperlink" Target="https://developer.mozilla.org/en-US/docs/Web/API/HTMLDocument" TargetMode="External"/><Relationship Id="rId5" Type="http://schemas.openxmlformats.org/officeDocument/2006/relationships/hyperlink" Target="https://developer.mozilla.org/en-US/docs/Web/API/Document_object_model/Using_the_Document_Object_Model" TargetMode="External"/><Relationship Id="rId10" Type="http://schemas.openxmlformats.org/officeDocument/2006/relationships/hyperlink" Target="https://developer.mozilla.org/en-US/docs/Web/XML" TargetMode="External"/><Relationship Id="rId4" Type="http://schemas.openxmlformats.org/officeDocument/2006/relationships/webSettings" Target="webSettings.xml"/><Relationship Id="rId9" Type="http://schemas.openxmlformats.org/officeDocument/2006/relationships/hyperlink" Target="https://developer.mozilla.org/en-US/docs/Web/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Nishitha Chintala</dc:creator>
  <cp:keywords/>
  <dc:description/>
  <cp:lastModifiedBy>Nishitha Chintala</cp:lastModifiedBy>
  <cp:revision>3</cp:revision>
  <dcterms:created xsi:type="dcterms:W3CDTF">2024-01-25T09:07:00Z</dcterms:created>
  <dcterms:modified xsi:type="dcterms:W3CDTF">2024-01-25T13:30:00Z</dcterms:modified>
</cp:coreProperties>
</file>