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left"/>
        <w:rPr/>
      </w:pPr>
      <w:r>
        <w:rPr>
          <w:rStyle w:val="Strong"/>
          <w:b/>
          <w:bCs/>
          <w:sz w:val="32"/>
          <w:szCs w:val="24"/>
        </w:rPr>
        <w:t xml:space="preserve">Use a Combined New Environment </w:t>
      </w:r>
      <w:r>
        <w:rPr>
          <w:rStyle w:val="Strong"/>
          <w:b/>
          <w:bCs/>
          <w:sz w:val="32"/>
          <w:szCs w:val="24"/>
        </w:rPr>
        <w:t xml:space="preserve">in Miniconda </w:t>
      </w:r>
      <w:r>
        <w:rPr>
          <w:rStyle w:val="Strong"/>
          <w:b/>
          <w:bCs/>
          <w:sz w:val="32"/>
          <w:szCs w:val="24"/>
        </w:rPr>
        <w:t>(Best Long-Term Solution)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We need to install two python Packages:</w:t>
      </w:r>
    </w:p>
    <w:p>
      <w:pPr>
        <w:pStyle w:val="BodyText"/>
        <w:bidi w:val="0"/>
        <w:jc w:val="left"/>
        <w:rPr>
          <w:b/>
          <w:bCs/>
          <w:sz w:val="28"/>
        </w:rPr>
      </w:pPr>
      <w:r>
        <w:rPr>
          <w:b/>
          <w:bCs/>
          <w:sz w:val="28"/>
        </w:rPr>
        <w:t>1. Realesrgan</w:t>
      </w:r>
    </w:p>
    <w:p>
      <w:pPr>
        <w:pStyle w:val="BodyText"/>
        <w:bidi w:val="0"/>
        <w:jc w:val="left"/>
        <w:rPr>
          <w:b/>
          <w:bCs/>
          <w:sz w:val="28"/>
        </w:rPr>
      </w:pPr>
      <w:r>
        <w:rPr>
          <w:b/>
          <w:bCs/>
          <w:sz w:val="28"/>
        </w:rPr>
        <w:t>2. Torchvision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If you want a </w:t>
      </w:r>
      <w:r>
        <w:rPr>
          <w:rStyle w:val="Strong"/>
        </w:rPr>
        <w:t>clean setup</w:t>
      </w:r>
      <w:r>
        <w:rPr/>
        <w:t xml:space="preserve">, create a </w:t>
      </w:r>
      <w:r>
        <w:rPr>
          <w:rStyle w:val="Strong"/>
        </w:rPr>
        <w:t>new</w:t>
      </w:r>
      <w:r>
        <w:rPr/>
        <w:t xml:space="preserve"> environment that includes both: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Create a new environment:</w:t>
      </w:r>
    </w:p>
    <w:p>
      <w:pPr>
        <w:pStyle w:val="PreformattedText"/>
        <w:bidi w:val="0"/>
        <w:jc w:val="left"/>
        <w:rPr/>
      </w:pPr>
      <w:r>
        <w:rPr/>
        <w:tab/>
      </w:r>
      <w:r>
        <w:rPr>
          <w:rStyle w:val="SourceText"/>
        </w:rPr>
        <w:t>conda create --name upscale_env python=3.12 -y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Activate the environment: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conda activate upscale_env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Install PyTorch &amp; RealESRGAN together: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 xml:space="preserve">pip install realesrgan 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pip install torch torchvision torchaudio --index-url https://download.pytorch.org/whl/cu121 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Run your script: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python /</w:t>
      </w:r>
      <w:r>
        <w:rPr>
          <w:rStyle w:val="SourceText"/>
        </w:rPr>
        <w:t>path/to/script</w:t>
      </w:r>
      <w:r>
        <w:rPr>
          <w:rStyle w:val="SourceText"/>
        </w:rPr>
        <w:t xml:space="preserve">/upscale.py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>### script on the next page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#!/usr/bin/env python3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import os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import torch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import numpy as np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from PIL import Image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import torchvision.transforms as transforms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from realesrgan.utils import RealESRGANer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from basicsr.archs.rrdbnet_arch import RRDBNet  # Required for initializing the model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# Check for GPU availability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device = torch.device("cuda" if torch.cuda.is_available() else "cpu")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# Initialize the RRDBNet model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model = RRDBNet(num_in_ch=3, num_out_ch=3, num_feat=64, num_block=23, num_grow_ch=32, scale=4)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# Load Real-ESRGAN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upscaler = RealESRGANer(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scale=4,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model_path="https://github.com/xinntao/Real-ESRGAN/releases/download/v0.1.0/RealESRGAN_x4plus.pth",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model=model,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tile=0,  # Set tiling for large images, change if needed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tile_pad=10,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pre_pad=0,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half=torch.cuda.is_available(),  # Use half-precision if CUDA is available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device=device,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# Get list of all JPG files in the current directory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jpg_files = [f for f in os.listdir() if f.lower().endswith(".jpg")]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if not jpg_files: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print("No JPG files found in the current directory.")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exit()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# Process each JPG file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for jpg_file in jpg_files: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try: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# Open image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img = Image.open(jpg_file).convert("RGB")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# Upscale the image (Real-ESRGAN outputs a NumPy array, NOT a tensor)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output_np, _ = upscaler.enhance(np.array(img), outscale=4)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# Ensure pixel values are in the correct range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output_np = np.clip(output_np, 0, 255).astype(np.uint8)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# Convert to PIL Image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upscaled_img = Image.fromarray(output_np)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# Save as PNG with the same name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output_file = f"{os.path.splitext(jpg_file)[0]}_upscaled.png"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upscaled_img.save(output_file, format="PNG")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print(f"Upscaled: {jpg_file} → {output_file}")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except Exception as e: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print(f"Error processing {jpg_file}: {e}")</w:t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  <w:t>print("Upscaling complete!")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3</Pages>
  <Words>284</Words>
  <Characters>2010</Characters>
  <CharactersWithSpaces>2390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2025-02-19T11:47:33Z</dcterms:created>
  <dc:creator/>
  <dc:description/>
  <dc:language>en-US</dc:language>
  <cp:lastModifiedBy/>
  <dcterms:modified xsi:type="dcterms:W3CDTF">2025-02-19T11:54:29Z</dcterms:modified>
  <cp:revision>1</cp:revision>
  <dc:subject/>
  <dc:title/>
</cp:coreProperties>
</file>