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2A948" w14:textId="5F94E8C6" w:rsidR="00571445" w:rsidRPr="00F278B4" w:rsidRDefault="00571445" w:rsidP="00E95F20">
      <w:pPr>
        <w:rPr>
          <w:rFonts w:ascii="Times New Roman" w:hAnsi="Times New Roman" w:cs="Times New Roman"/>
          <w:b/>
          <w:bCs/>
        </w:rPr>
      </w:pPr>
      <w:r w:rsidRPr="00F278B4">
        <w:rPr>
          <w:rFonts w:ascii="Times New Roman" w:hAnsi="Times New Roman" w:cs="Times New Roman"/>
          <w:noProof/>
          <w:lang w:val="en-GB" w:eastAsia="en-GB"/>
        </w:rPr>
        <w:drawing>
          <wp:inline distT="0" distB="0" distL="0" distR="0" wp14:anchorId="6EB2E7EB" wp14:editId="5037F4AC">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14:paraId="4EBD6BB6"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24"/>
          <w:szCs w:val="18"/>
          <w:lang w:val="en-US"/>
        </w:rPr>
      </w:pPr>
    </w:p>
    <w:p w14:paraId="0CE6E08F" w14:textId="5045C8FB"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40"/>
          <w:szCs w:val="40"/>
          <w:lang w:val="en-US"/>
        </w:rPr>
      </w:pPr>
      <w:r w:rsidRPr="00F278B4">
        <w:rPr>
          <w:rFonts w:ascii="Times New Roman" w:eastAsia="Times New Roman" w:hAnsi="Times New Roman" w:cs="Times New Roman"/>
          <w:sz w:val="40"/>
          <w:szCs w:val="40"/>
          <w:lang w:val="en-US"/>
        </w:rPr>
        <w:t>A Project Report</w:t>
      </w:r>
    </w:p>
    <w:p w14:paraId="10418639"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18"/>
          <w:szCs w:val="18"/>
          <w:lang w:val="en-US"/>
        </w:rPr>
      </w:pPr>
    </w:p>
    <w:p w14:paraId="3CC6FBFE"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40"/>
          <w:szCs w:val="40"/>
          <w:lang w:val="en-US"/>
        </w:rPr>
      </w:pPr>
      <w:r w:rsidRPr="00F278B4">
        <w:rPr>
          <w:rFonts w:ascii="Times New Roman" w:eastAsia="Times New Roman" w:hAnsi="Times New Roman" w:cs="Times New Roman"/>
          <w:sz w:val="40"/>
          <w:szCs w:val="40"/>
          <w:lang w:val="en-US"/>
        </w:rPr>
        <w:t>On</w:t>
      </w:r>
    </w:p>
    <w:p w14:paraId="38BE1D76" w14:textId="77777777" w:rsidR="00571445" w:rsidRPr="00F278B4" w:rsidRDefault="00571445" w:rsidP="00571445">
      <w:pPr>
        <w:widowControl w:val="0"/>
        <w:autoSpaceDE w:val="0"/>
        <w:autoSpaceDN w:val="0"/>
        <w:spacing w:before="2" w:after="0" w:line="240" w:lineRule="auto"/>
        <w:jc w:val="center"/>
        <w:rPr>
          <w:rFonts w:ascii="Times New Roman" w:eastAsia="Times New Roman" w:hAnsi="Times New Roman" w:cs="Times New Roman"/>
          <w:sz w:val="18"/>
          <w:szCs w:val="18"/>
          <w:lang w:val="en-US"/>
        </w:rPr>
      </w:pPr>
    </w:p>
    <w:p w14:paraId="64B3CEAD" w14:textId="53D03624" w:rsidR="00571445" w:rsidRPr="00F278B4" w:rsidRDefault="00571445" w:rsidP="00571445">
      <w:pPr>
        <w:jc w:val="center"/>
        <w:rPr>
          <w:rFonts w:ascii="Times New Roman" w:eastAsia="Times New Roman" w:hAnsi="Times New Roman" w:cs="Times New Roman"/>
          <w:b/>
          <w:sz w:val="40"/>
          <w:szCs w:val="40"/>
          <w:lang w:val="en-US"/>
        </w:rPr>
      </w:pPr>
      <w:proofErr w:type="gramStart"/>
      <w:r w:rsidRPr="00F278B4">
        <w:rPr>
          <w:rFonts w:ascii="Times New Roman" w:eastAsia="Times New Roman" w:hAnsi="Times New Roman" w:cs="Times New Roman"/>
          <w:b/>
          <w:sz w:val="40"/>
          <w:szCs w:val="40"/>
          <w:lang w:val="en-US"/>
        </w:rPr>
        <w:t>“ BILLY</w:t>
      </w:r>
      <w:proofErr w:type="gramEnd"/>
      <w:r w:rsidRPr="00F278B4">
        <w:rPr>
          <w:rFonts w:ascii="Times New Roman" w:eastAsia="Times New Roman" w:hAnsi="Times New Roman" w:cs="Times New Roman"/>
          <w:b/>
          <w:sz w:val="40"/>
          <w:szCs w:val="40"/>
          <w:lang w:val="en-US"/>
        </w:rPr>
        <w:t xml:space="preserve"> - Buddy Against Cyber Bullying ”</w:t>
      </w:r>
    </w:p>
    <w:p w14:paraId="645A3E7E" w14:textId="77777777" w:rsidR="00571445" w:rsidRPr="00F278B4" w:rsidRDefault="00571445" w:rsidP="00A34C0E">
      <w:pPr>
        <w:rPr>
          <w:rFonts w:ascii="Times New Roman" w:eastAsia="Times New Roman" w:hAnsi="Times New Roman" w:cs="Times New Roman"/>
          <w:b/>
          <w:sz w:val="24"/>
          <w:szCs w:val="24"/>
          <w:lang w:val="en-US"/>
        </w:rPr>
      </w:pPr>
    </w:p>
    <w:p w14:paraId="20B013B9" w14:textId="77777777" w:rsidR="00571445" w:rsidRPr="00F278B4" w:rsidRDefault="00571445" w:rsidP="00571445">
      <w:pPr>
        <w:widowControl w:val="0"/>
        <w:autoSpaceDE w:val="0"/>
        <w:autoSpaceDN w:val="0"/>
        <w:spacing w:before="4" w:after="0" w:line="240" w:lineRule="auto"/>
        <w:jc w:val="center"/>
        <w:rPr>
          <w:rFonts w:ascii="Times New Roman" w:eastAsia="Times New Roman" w:hAnsi="Times New Roman" w:cs="Times New Roman"/>
          <w:sz w:val="40"/>
          <w:szCs w:val="40"/>
          <w:lang w:val="en-US"/>
        </w:rPr>
      </w:pPr>
      <w:r w:rsidRPr="00F278B4">
        <w:rPr>
          <w:rFonts w:ascii="Times New Roman" w:eastAsia="Times New Roman" w:hAnsi="Times New Roman" w:cs="Times New Roman"/>
          <w:sz w:val="40"/>
          <w:szCs w:val="40"/>
          <w:lang w:val="en-US"/>
        </w:rPr>
        <w:t>Batch Details</w:t>
      </w:r>
    </w:p>
    <w:p w14:paraId="1DF1734E" w14:textId="77777777" w:rsidR="00571445" w:rsidRPr="00F278B4" w:rsidRDefault="00571445" w:rsidP="00571445">
      <w:pPr>
        <w:widowControl w:val="0"/>
        <w:autoSpaceDE w:val="0"/>
        <w:autoSpaceDN w:val="0"/>
        <w:spacing w:before="4" w:after="0" w:line="240" w:lineRule="auto"/>
        <w:jc w:val="center"/>
        <w:rPr>
          <w:rFonts w:ascii="Times New Roman" w:eastAsia="Times New Roman" w:hAnsi="Times New Roman" w:cs="Times New Roman"/>
          <w:sz w:val="24"/>
          <w:szCs w:val="24"/>
          <w:lang w:val="en-US"/>
        </w:rPr>
      </w:pPr>
    </w:p>
    <w:tbl>
      <w:tblPr>
        <w:tblStyle w:val="TableGrid"/>
        <w:tblW w:w="0" w:type="auto"/>
        <w:tblInd w:w="716" w:type="dxa"/>
        <w:tblLook w:val="04A0" w:firstRow="1" w:lastRow="0" w:firstColumn="1" w:lastColumn="0" w:noHBand="0" w:noVBand="1"/>
      </w:tblPr>
      <w:tblGrid>
        <w:gridCol w:w="1357"/>
        <w:gridCol w:w="2499"/>
        <w:gridCol w:w="3934"/>
      </w:tblGrid>
      <w:tr w:rsidR="00A34C0E" w:rsidRPr="00F278B4" w14:paraId="4D880F49" w14:textId="77777777" w:rsidTr="00A34C0E">
        <w:trPr>
          <w:trHeight w:val="517"/>
        </w:trPr>
        <w:tc>
          <w:tcPr>
            <w:tcW w:w="1357" w:type="dxa"/>
            <w:vAlign w:val="center"/>
          </w:tcPr>
          <w:p w14:paraId="52E13BAB"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Sl. No.</w:t>
            </w:r>
          </w:p>
        </w:tc>
        <w:tc>
          <w:tcPr>
            <w:tcW w:w="2499" w:type="dxa"/>
            <w:vAlign w:val="center"/>
          </w:tcPr>
          <w:p w14:paraId="25BB0223"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Roll Number</w:t>
            </w:r>
          </w:p>
        </w:tc>
        <w:tc>
          <w:tcPr>
            <w:tcW w:w="3934" w:type="dxa"/>
            <w:vAlign w:val="center"/>
          </w:tcPr>
          <w:p w14:paraId="124DCB97"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Student Name</w:t>
            </w:r>
          </w:p>
        </w:tc>
      </w:tr>
      <w:tr w:rsidR="00A34C0E" w:rsidRPr="00F278B4" w14:paraId="5368BC1C" w14:textId="77777777" w:rsidTr="00A34C0E">
        <w:trPr>
          <w:trHeight w:val="517"/>
        </w:trPr>
        <w:tc>
          <w:tcPr>
            <w:tcW w:w="1357" w:type="dxa"/>
            <w:vAlign w:val="center"/>
          </w:tcPr>
          <w:p w14:paraId="77BF3C88"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1</w:t>
            </w:r>
          </w:p>
        </w:tc>
        <w:tc>
          <w:tcPr>
            <w:tcW w:w="2499" w:type="dxa"/>
            <w:vAlign w:val="center"/>
          </w:tcPr>
          <w:p w14:paraId="7E822583" w14:textId="419020D9"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20211CDV0012</w:t>
            </w:r>
          </w:p>
        </w:tc>
        <w:tc>
          <w:tcPr>
            <w:tcW w:w="3934" w:type="dxa"/>
            <w:vAlign w:val="center"/>
          </w:tcPr>
          <w:p w14:paraId="61E61962" w14:textId="601CE0D9"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Nishad Babu Sulikeri</w:t>
            </w:r>
          </w:p>
        </w:tc>
      </w:tr>
      <w:tr w:rsidR="00A34C0E" w:rsidRPr="00F278B4" w14:paraId="2FED25F2" w14:textId="77777777" w:rsidTr="00A34C0E">
        <w:trPr>
          <w:trHeight w:val="494"/>
        </w:trPr>
        <w:tc>
          <w:tcPr>
            <w:tcW w:w="1357" w:type="dxa"/>
            <w:vAlign w:val="center"/>
          </w:tcPr>
          <w:p w14:paraId="74057382"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w:t>
            </w:r>
          </w:p>
        </w:tc>
        <w:tc>
          <w:tcPr>
            <w:tcW w:w="2499" w:type="dxa"/>
            <w:vAlign w:val="center"/>
          </w:tcPr>
          <w:p w14:paraId="102D2D4D" w14:textId="6169214F"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20211CDV0011</w:t>
            </w:r>
          </w:p>
        </w:tc>
        <w:tc>
          <w:tcPr>
            <w:tcW w:w="3934" w:type="dxa"/>
            <w:vAlign w:val="center"/>
          </w:tcPr>
          <w:p w14:paraId="302FAC2E" w14:textId="1AAA1204"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Ganesh V Hegde</w:t>
            </w:r>
          </w:p>
        </w:tc>
      </w:tr>
      <w:tr w:rsidR="00A34C0E" w:rsidRPr="00F278B4" w14:paraId="64E87C56" w14:textId="77777777" w:rsidTr="00A34C0E">
        <w:trPr>
          <w:trHeight w:val="517"/>
        </w:trPr>
        <w:tc>
          <w:tcPr>
            <w:tcW w:w="1357" w:type="dxa"/>
            <w:vAlign w:val="center"/>
          </w:tcPr>
          <w:p w14:paraId="37D58876"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3</w:t>
            </w:r>
          </w:p>
        </w:tc>
        <w:tc>
          <w:tcPr>
            <w:tcW w:w="2499" w:type="dxa"/>
            <w:vAlign w:val="center"/>
          </w:tcPr>
          <w:p w14:paraId="15E0DEA7" w14:textId="2186FEB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20211CDV0029</w:t>
            </w:r>
          </w:p>
        </w:tc>
        <w:tc>
          <w:tcPr>
            <w:tcW w:w="3934" w:type="dxa"/>
            <w:vAlign w:val="center"/>
          </w:tcPr>
          <w:p w14:paraId="6ECA6097" w14:textId="07C4F45B"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Dinesh Kumar Reddy M</w:t>
            </w:r>
          </w:p>
        </w:tc>
      </w:tr>
      <w:tr w:rsidR="00A34C0E" w:rsidRPr="00F278B4" w14:paraId="7DDDB4B2" w14:textId="77777777" w:rsidTr="00A34C0E">
        <w:trPr>
          <w:trHeight w:val="517"/>
        </w:trPr>
        <w:tc>
          <w:tcPr>
            <w:tcW w:w="1357" w:type="dxa"/>
            <w:vAlign w:val="center"/>
          </w:tcPr>
          <w:p w14:paraId="45F6D645"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4</w:t>
            </w:r>
          </w:p>
        </w:tc>
        <w:tc>
          <w:tcPr>
            <w:tcW w:w="2499" w:type="dxa"/>
            <w:vAlign w:val="center"/>
          </w:tcPr>
          <w:p w14:paraId="2986E58B" w14:textId="126B99B4"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20211CDV0030</w:t>
            </w:r>
          </w:p>
        </w:tc>
        <w:tc>
          <w:tcPr>
            <w:tcW w:w="3934" w:type="dxa"/>
            <w:vAlign w:val="center"/>
          </w:tcPr>
          <w:p w14:paraId="3720BC1F" w14:textId="12871370"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K Vamsi Krishna</w:t>
            </w:r>
          </w:p>
        </w:tc>
      </w:tr>
      <w:tr w:rsidR="00A34C0E" w:rsidRPr="00F278B4" w14:paraId="2FC9737D" w14:textId="77777777" w:rsidTr="00A34C0E">
        <w:trPr>
          <w:trHeight w:val="517"/>
        </w:trPr>
        <w:tc>
          <w:tcPr>
            <w:tcW w:w="1357" w:type="dxa"/>
            <w:vAlign w:val="center"/>
          </w:tcPr>
          <w:p w14:paraId="3D69FCC9"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5</w:t>
            </w:r>
          </w:p>
        </w:tc>
        <w:tc>
          <w:tcPr>
            <w:tcW w:w="2499" w:type="dxa"/>
            <w:vAlign w:val="center"/>
          </w:tcPr>
          <w:p w14:paraId="2613890E" w14:textId="5DA67E2A"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20211CDV0004</w:t>
            </w:r>
          </w:p>
        </w:tc>
        <w:tc>
          <w:tcPr>
            <w:tcW w:w="3934" w:type="dxa"/>
            <w:vAlign w:val="center"/>
          </w:tcPr>
          <w:p w14:paraId="567DB65A" w14:textId="6C79B1B1" w:rsidR="00571445" w:rsidRPr="00F278B4" w:rsidRDefault="00571445" w:rsidP="00571445">
            <w:pPr>
              <w:spacing w:before="4"/>
              <w:jc w:val="center"/>
              <w:rPr>
                <w:rFonts w:ascii="Times New Roman" w:eastAsia="Times New Roman" w:hAnsi="Times New Roman" w:cs="Times New Roman"/>
                <w:sz w:val="24"/>
                <w:szCs w:val="24"/>
              </w:rPr>
            </w:pPr>
            <w:proofErr w:type="spellStart"/>
            <w:r w:rsidRPr="00F278B4">
              <w:rPr>
                <w:rFonts w:ascii="Times New Roman" w:eastAsia="Times New Roman" w:hAnsi="Times New Roman" w:cs="Times New Roman"/>
                <w:sz w:val="24"/>
                <w:szCs w:val="24"/>
              </w:rPr>
              <w:t>Manishimha</w:t>
            </w:r>
            <w:proofErr w:type="spellEnd"/>
            <w:r w:rsidRPr="00F278B4">
              <w:rPr>
                <w:rFonts w:ascii="Times New Roman" w:eastAsia="Times New Roman" w:hAnsi="Times New Roman" w:cs="Times New Roman"/>
                <w:sz w:val="24"/>
                <w:szCs w:val="24"/>
              </w:rPr>
              <w:t xml:space="preserve"> G</w:t>
            </w:r>
          </w:p>
        </w:tc>
      </w:tr>
    </w:tbl>
    <w:p w14:paraId="5E603F40" w14:textId="77777777" w:rsidR="00571445" w:rsidRPr="00F278B4" w:rsidRDefault="00571445" w:rsidP="00571445">
      <w:pPr>
        <w:widowControl w:val="0"/>
        <w:tabs>
          <w:tab w:val="left" w:pos="6669"/>
        </w:tabs>
        <w:autoSpaceDE w:val="0"/>
        <w:autoSpaceDN w:val="0"/>
        <w:spacing w:before="300" w:after="0" w:line="355" w:lineRule="auto"/>
        <w:rPr>
          <w:rFonts w:ascii="Times New Roman" w:eastAsia="Times New Roman" w:hAnsi="Times New Roman" w:cs="Times New Roman"/>
          <w:sz w:val="24"/>
          <w:szCs w:val="24"/>
          <w:lang w:val="en-US"/>
        </w:rPr>
      </w:pPr>
    </w:p>
    <w:p w14:paraId="2D6766F9" w14:textId="77777777" w:rsidR="00571445" w:rsidRPr="00F278B4" w:rsidRDefault="00571445" w:rsidP="00A34C0E">
      <w:pPr>
        <w:widowControl w:val="0"/>
        <w:tabs>
          <w:tab w:val="left" w:pos="6669"/>
        </w:tabs>
        <w:autoSpaceDE w:val="0"/>
        <w:autoSpaceDN w:val="0"/>
        <w:spacing w:before="300" w:after="0" w:line="240" w:lineRule="auto"/>
        <w:jc w:val="center"/>
        <w:rPr>
          <w:rFonts w:ascii="Times New Roman" w:eastAsia="Times New Roman" w:hAnsi="Times New Roman" w:cs="Times New Roman"/>
          <w:b/>
          <w:sz w:val="40"/>
          <w:szCs w:val="40"/>
          <w:lang w:val="en-US"/>
        </w:rPr>
      </w:pPr>
      <w:r w:rsidRPr="00F278B4">
        <w:rPr>
          <w:rFonts w:ascii="Times New Roman" w:eastAsia="Times New Roman" w:hAnsi="Times New Roman" w:cs="Times New Roman"/>
          <w:b/>
          <w:sz w:val="40"/>
          <w:szCs w:val="40"/>
          <w:lang w:val="en-US"/>
        </w:rPr>
        <w:t>School of Computer Science,</w:t>
      </w:r>
    </w:p>
    <w:p w14:paraId="72E6276F" w14:textId="77777777" w:rsidR="00571445" w:rsidRPr="00F278B4" w:rsidRDefault="00571445" w:rsidP="00A34C0E">
      <w:pPr>
        <w:widowControl w:val="0"/>
        <w:tabs>
          <w:tab w:val="left" w:pos="6669"/>
        </w:tabs>
        <w:autoSpaceDE w:val="0"/>
        <w:autoSpaceDN w:val="0"/>
        <w:spacing w:before="300" w:after="0" w:line="240" w:lineRule="auto"/>
        <w:jc w:val="center"/>
        <w:rPr>
          <w:rFonts w:ascii="Times New Roman" w:eastAsia="Times New Roman" w:hAnsi="Times New Roman" w:cs="Times New Roman"/>
          <w:b/>
          <w:sz w:val="40"/>
          <w:szCs w:val="40"/>
          <w:lang w:val="en-US"/>
        </w:rPr>
      </w:pPr>
      <w:r w:rsidRPr="00F278B4">
        <w:rPr>
          <w:rFonts w:ascii="Times New Roman" w:eastAsia="Times New Roman" w:hAnsi="Times New Roman" w:cs="Times New Roman"/>
          <w:b/>
          <w:sz w:val="40"/>
          <w:szCs w:val="40"/>
          <w:lang w:val="en-US"/>
        </w:rPr>
        <w:t xml:space="preserve">Presidency </w:t>
      </w:r>
      <w:r w:rsidRPr="00F278B4">
        <w:rPr>
          <w:rFonts w:ascii="Times New Roman" w:eastAsia="Times New Roman" w:hAnsi="Times New Roman" w:cs="Times New Roman"/>
          <w:b/>
          <w:w w:val="95"/>
          <w:sz w:val="40"/>
          <w:szCs w:val="40"/>
          <w:lang w:val="en-US"/>
        </w:rPr>
        <w:t>University,</w:t>
      </w:r>
      <w:r w:rsidRPr="00F278B4">
        <w:rPr>
          <w:rFonts w:ascii="Times New Roman" w:eastAsia="Times New Roman" w:hAnsi="Times New Roman" w:cs="Times New Roman"/>
          <w:b/>
          <w:spacing w:val="117"/>
          <w:w w:val="95"/>
          <w:sz w:val="40"/>
          <w:szCs w:val="40"/>
          <w:lang w:val="en-US"/>
        </w:rPr>
        <w:t xml:space="preserve"> </w:t>
      </w:r>
      <w:r w:rsidRPr="00F278B4">
        <w:rPr>
          <w:rFonts w:ascii="Times New Roman" w:eastAsia="Times New Roman" w:hAnsi="Times New Roman" w:cs="Times New Roman"/>
          <w:b/>
          <w:w w:val="95"/>
          <w:sz w:val="40"/>
          <w:szCs w:val="40"/>
          <w:lang w:val="en-US"/>
        </w:rPr>
        <w:t>Bengaluru.</w:t>
      </w:r>
    </w:p>
    <w:p w14:paraId="0283CA62"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24"/>
          <w:szCs w:val="24"/>
          <w:lang w:val="en-US"/>
        </w:rPr>
      </w:pPr>
    </w:p>
    <w:p w14:paraId="14F7CB39"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24"/>
          <w:szCs w:val="24"/>
          <w:lang w:val="en-US"/>
        </w:rPr>
      </w:pPr>
    </w:p>
    <w:p w14:paraId="013C1757"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Under the guidance of,</w:t>
      </w:r>
    </w:p>
    <w:p w14:paraId="79580F9C"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 xml:space="preserve">Dr./Mr./Ms. </w:t>
      </w:r>
    </w:p>
    <w:p w14:paraId="425BDDEA"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 xml:space="preserve">School of Computer Science, </w:t>
      </w:r>
    </w:p>
    <w:p w14:paraId="595D4454"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Presidency University, Bengaluru</w:t>
      </w:r>
    </w:p>
    <w:p w14:paraId="275E18B9" w14:textId="77777777" w:rsidR="00571445" w:rsidRPr="00F278B4" w:rsidRDefault="00571445" w:rsidP="00A34C0E">
      <w:pPr>
        <w:rPr>
          <w:rFonts w:ascii="Times New Roman" w:hAnsi="Times New Roman" w:cs="Times New Roman"/>
          <w:b/>
          <w:bCs/>
          <w:sz w:val="40"/>
          <w:szCs w:val="40"/>
        </w:rPr>
      </w:pPr>
    </w:p>
    <w:p w14:paraId="02F26051" w14:textId="77777777" w:rsidR="00024593" w:rsidRPr="00F278B4" w:rsidRDefault="00024593" w:rsidP="00024593">
      <w:pPr>
        <w:jc w:val="center"/>
        <w:rPr>
          <w:rFonts w:ascii="Times New Roman" w:hAnsi="Times New Roman" w:cs="Times New Roman"/>
          <w:b/>
          <w:bCs/>
          <w:sz w:val="40"/>
          <w:szCs w:val="40"/>
          <w:u w:val="single"/>
        </w:rPr>
      </w:pPr>
    </w:p>
    <w:p w14:paraId="061785B8" w14:textId="7D60BAFC" w:rsidR="00A34C0E" w:rsidRPr="00F278B4" w:rsidRDefault="00A34C0E" w:rsidP="00024593">
      <w:pPr>
        <w:jc w:val="center"/>
        <w:rPr>
          <w:rFonts w:ascii="Times New Roman" w:hAnsi="Times New Roman" w:cs="Times New Roman"/>
          <w:b/>
          <w:bCs/>
          <w:sz w:val="40"/>
          <w:szCs w:val="40"/>
          <w:u w:val="single"/>
        </w:rPr>
      </w:pPr>
      <w:r w:rsidRPr="00F278B4">
        <w:rPr>
          <w:rFonts w:ascii="Times New Roman" w:hAnsi="Times New Roman" w:cs="Times New Roman"/>
          <w:b/>
          <w:bCs/>
          <w:sz w:val="40"/>
          <w:szCs w:val="40"/>
          <w:u w:val="single"/>
        </w:rPr>
        <w:t>CONTENTS</w:t>
      </w:r>
    </w:p>
    <w:p w14:paraId="0DA6F352" w14:textId="77777777" w:rsidR="00024593" w:rsidRPr="00F278B4" w:rsidRDefault="00024593" w:rsidP="00024593">
      <w:pPr>
        <w:jc w:val="center"/>
        <w:rPr>
          <w:rFonts w:ascii="Times New Roman" w:hAnsi="Times New Roman" w:cs="Times New Roman"/>
          <w:b/>
          <w:bCs/>
          <w:sz w:val="28"/>
          <w:szCs w:val="28"/>
        </w:rPr>
      </w:pPr>
    </w:p>
    <w:p w14:paraId="0EFF90BF" w14:textId="77777777" w:rsidR="00024593" w:rsidRPr="00F278B4" w:rsidRDefault="00024593" w:rsidP="00024593">
      <w:pPr>
        <w:jc w:val="center"/>
        <w:rPr>
          <w:rFonts w:ascii="Times New Roman" w:hAnsi="Times New Roman" w:cs="Times New Roman"/>
          <w:b/>
          <w:bCs/>
          <w:sz w:val="28"/>
          <w:szCs w:val="28"/>
        </w:rPr>
      </w:pPr>
    </w:p>
    <w:p w14:paraId="16B7AE63" w14:textId="177D91AD"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1. Introduction about Project</w:t>
      </w:r>
    </w:p>
    <w:p w14:paraId="5D24152E" w14:textId="1630CD9D"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2. Literature Review</w:t>
      </w:r>
    </w:p>
    <w:p w14:paraId="4C4D7A60" w14:textId="3F501199"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3. Objectives</w:t>
      </w:r>
    </w:p>
    <w:p w14:paraId="404569F2" w14:textId="46DD12BE"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4. Methodology</w:t>
      </w:r>
    </w:p>
    <w:p w14:paraId="10412FBA" w14:textId="6602BBE2"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5. Timeline for Execution of Project</w:t>
      </w:r>
    </w:p>
    <w:p w14:paraId="2FD0A6B9" w14:textId="0D86E635"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6. Expected Outcomes</w:t>
      </w:r>
    </w:p>
    <w:p w14:paraId="2BC3AC0E" w14:textId="51F58A66"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7. Conclusion</w:t>
      </w:r>
    </w:p>
    <w:p w14:paraId="60F2DC66" w14:textId="39CE0377" w:rsidR="00A34C0E" w:rsidRPr="00F278B4" w:rsidRDefault="00A34C0E" w:rsidP="00024593">
      <w:pPr>
        <w:spacing w:line="480" w:lineRule="auto"/>
        <w:ind w:left="720"/>
        <w:rPr>
          <w:rFonts w:ascii="Times New Roman" w:hAnsi="Times New Roman" w:cs="Times New Roman"/>
          <w:sz w:val="24"/>
          <w:szCs w:val="24"/>
        </w:rPr>
      </w:pPr>
      <w:r w:rsidRPr="00F278B4">
        <w:rPr>
          <w:rFonts w:ascii="Times New Roman" w:hAnsi="Times New Roman" w:cs="Times New Roman"/>
          <w:sz w:val="36"/>
          <w:szCs w:val="36"/>
        </w:rPr>
        <w:t>8. References</w:t>
      </w:r>
    </w:p>
    <w:p w14:paraId="46071DAD" w14:textId="77777777" w:rsidR="00A34C0E" w:rsidRPr="00F278B4" w:rsidRDefault="00A34C0E" w:rsidP="00A34C0E">
      <w:pPr>
        <w:rPr>
          <w:rFonts w:ascii="Times New Roman" w:hAnsi="Times New Roman" w:cs="Times New Roman"/>
          <w:b/>
          <w:bCs/>
        </w:rPr>
      </w:pPr>
    </w:p>
    <w:p w14:paraId="53169F11" w14:textId="77777777" w:rsidR="00024593" w:rsidRPr="00F278B4" w:rsidRDefault="00024593" w:rsidP="00A34C0E">
      <w:pPr>
        <w:rPr>
          <w:rFonts w:ascii="Times New Roman" w:hAnsi="Times New Roman" w:cs="Times New Roman"/>
          <w:b/>
          <w:bCs/>
        </w:rPr>
      </w:pPr>
    </w:p>
    <w:p w14:paraId="492BD8EB" w14:textId="77777777" w:rsidR="00024593" w:rsidRPr="00F278B4" w:rsidRDefault="00024593" w:rsidP="00A34C0E">
      <w:pPr>
        <w:rPr>
          <w:rFonts w:ascii="Times New Roman" w:hAnsi="Times New Roman" w:cs="Times New Roman"/>
          <w:b/>
          <w:bCs/>
        </w:rPr>
      </w:pPr>
    </w:p>
    <w:p w14:paraId="19A4DAE5" w14:textId="77777777" w:rsidR="00024593" w:rsidRPr="00F278B4" w:rsidRDefault="00024593" w:rsidP="00A34C0E">
      <w:pPr>
        <w:rPr>
          <w:rFonts w:ascii="Times New Roman" w:hAnsi="Times New Roman" w:cs="Times New Roman"/>
          <w:b/>
          <w:bCs/>
        </w:rPr>
      </w:pPr>
    </w:p>
    <w:p w14:paraId="727C1811" w14:textId="77777777" w:rsidR="00024593" w:rsidRPr="00F278B4" w:rsidRDefault="00024593" w:rsidP="00A34C0E">
      <w:pPr>
        <w:rPr>
          <w:rFonts w:ascii="Times New Roman" w:hAnsi="Times New Roman" w:cs="Times New Roman"/>
          <w:b/>
          <w:bCs/>
        </w:rPr>
      </w:pPr>
    </w:p>
    <w:p w14:paraId="26E6D80A" w14:textId="77777777" w:rsidR="00024593" w:rsidRPr="00F278B4" w:rsidRDefault="00024593" w:rsidP="00A34C0E">
      <w:pPr>
        <w:rPr>
          <w:rFonts w:ascii="Times New Roman" w:hAnsi="Times New Roman" w:cs="Times New Roman"/>
          <w:b/>
          <w:bCs/>
        </w:rPr>
      </w:pPr>
    </w:p>
    <w:p w14:paraId="2F79D531" w14:textId="77777777" w:rsidR="00024593" w:rsidRPr="00F278B4" w:rsidRDefault="00024593" w:rsidP="00A34C0E">
      <w:pPr>
        <w:rPr>
          <w:rFonts w:ascii="Times New Roman" w:hAnsi="Times New Roman" w:cs="Times New Roman"/>
          <w:b/>
          <w:bCs/>
        </w:rPr>
      </w:pPr>
    </w:p>
    <w:p w14:paraId="150F163A" w14:textId="77777777" w:rsidR="00024593" w:rsidRPr="00F278B4" w:rsidRDefault="00024593" w:rsidP="00A34C0E">
      <w:pPr>
        <w:rPr>
          <w:rFonts w:ascii="Times New Roman" w:hAnsi="Times New Roman" w:cs="Times New Roman"/>
          <w:b/>
          <w:bCs/>
        </w:rPr>
      </w:pPr>
    </w:p>
    <w:p w14:paraId="385BFDEC" w14:textId="77777777" w:rsidR="00024593" w:rsidRPr="00F278B4" w:rsidRDefault="00024593" w:rsidP="00A34C0E">
      <w:pPr>
        <w:rPr>
          <w:rFonts w:ascii="Times New Roman" w:hAnsi="Times New Roman" w:cs="Times New Roman"/>
          <w:b/>
          <w:bCs/>
        </w:rPr>
      </w:pPr>
    </w:p>
    <w:p w14:paraId="124EE802" w14:textId="0D27188E" w:rsidR="00024593" w:rsidRPr="00F278B4" w:rsidRDefault="00024593" w:rsidP="00A34C0E">
      <w:pPr>
        <w:rPr>
          <w:rFonts w:ascii="Times New Roman" w:hAnsi="Times New Roman" w:cs="Times New Roman"/>
          <w:b/>
          <w:bCs/>
          <w:sz w:val="32"/>
          <w:szCs w:val="32"/>
        </w:rPr>
      </w:pPr>
      <w:r w:rsidRPr="00F278B4">
        <w:rPr>
          <w:rFonts w:ascii="Times New Roman" w:hAnsi="Times New Roman" w:cs="Times New Roman"/>
          <w:b/>
          <w:bCs/>
          <w:sz w:val="32"/>
          <w:szCs w:val="32"/>
        </w:rPr>
        <w:lastRenderedPageBreak/>
        <w:t>1. INTRODUCTION</w:t>
      </w:r>
    </w:p>
    <w:p w14:paraId="19A043A9" w14:textId="77777777" w:rsidR="00024593" w:rsidRPr="00F278B4" w:rsidRDefault="00024593" w:rsidP="00E95F20">
      <w:pPr>
        <w:rPr>
          <w:rFonts w:ascii="Times New Roman" w:hAnsi="Times New Roman" w:cs="Times New Roman"/>
          <w:b/>
          <w:bCs/>
        </w:rPr>
      </w:pPr>
    </w:p>
    <w:p w14:paraId="50200412" w14:textId="1A808BEA" w:rsidR="00882707" w:rsidRPr="00F278B4" w:rsidRDefault="00882707" w:rsidP="00E95F20">
      <w:pPr>
        <w:rPr>
          <w:rFonts w:ascii="Times New Roman" w:hAnsi="Times New Roman" w:cs="Times New Roman"/>
          <w:sz w:val="28"/>
          <w:szCs w:val="28"/>
        </w:rPr>
      </w:pPr>
      <w:r w:rsidRPr="00F278B4">
        <w:rPr>
          <w:rFonts w:ascii="Times New Roman" w:hAnsi="Times New Roman" w:cs="Times New Roman"/>
          <w:sz w:val="28"/>
          <w:szCs w:val="28"/>
        </w:rPr>
        <w:t xml:space="preserve">Cyberbullying is a form of harassment on a social/online platform. It has become very common, especially among teenagers. Our </w:t>
      </w:r>
      <w:proofErr w:type="gramStart"/>
      <w:r w:rsidRPr="00F278B4">
        <w:rPr>
          <w:rFonts w:ascii="Times New Roman" w:hAnsi="Times New Roman" w:cs="Times New Roman"/>
          <w:sz w:val="28"/>
          <w:szCs w:val="28"/>
        </w:rPr>
        <w:t>Website</w:t>
      </w:r>
      <w:proofErr w:type="gramEnd"/>
      <w:r w:rsidRPr="00F278B4">
        <w:rPr>
          <w:rFonts w:ascii="Times New Roman" w:hAnsi="Times New Roman" w:cs="Times New Roman"/>
          <w:sz w:val="28"/>
          <w:szCs w:val="28"/>
        </w:rPr>
        <w:t xml:space="preserve">: Provides instant help through a user-friendly chatbot (“Billy”) which not only comforts the victim but also reports the person behind, to the cyber-crime department keeping the user’s identity anonymous. It will provoke the victim to provide important information and evidences. It will also calculate the statistics of cyber-crimes in an area visible to the </w:t>
      </w:r>
      <w:proofErr w:type="spellStart"/>
      <w:r w:rsidRPr="00F278B4">
        <w:rPr>
          <w:rFonts w:ascii="Times New Roman" w:hAnsi="Times New Roman" w:cs="Times New Roman"/>
          <w:sz w:val="28"/>
          <w:szCs w:val="28"/>
        </w:rPr>
        <w:t>cyber crime</w:t>
      </w:r>
      <w:proofErr w:type="spellEnd"/>
      <w:r w:rsidRPr="00F278B4">
        <w:rPr>
          <w:rFonts w:ascii="Times New Roman" w:hAnsi="Times New Roman" w:cs="Times New Roman"/>
          <w:sz w:val="28"/>
          <w:szCs w:val="28"/>
        </w:rPr>
        <w:t xml:space="preserve"> department to keep a track of crimes on a regular basis. The areas with red alert will be given more focus in any part of the country. Tips and </w:t>
      </w:r>
      <w:proofErr w:type="spellStart"/>
      <w:r w:rsidRPr="00F278B4">
        <w:rPr>
          <w:rFonts w:ascii="Times New Roman" w:hAnsi="Times New Roman" w:cs="Times New Roman"/>
          <w:sz w:val="28"/>
          <w:szCs w:val="28"/>
        </w:rPr>
        <w:t>defense</w:t>
      </w:r>
      <w:proofErr w:type="spellEnd"/>
      <w:r w:rsidRPr="00F278B4">
        <w:rPr>
          <w:rFonts w:ascii="Times New Roman" w:hAnsi="Times New Roman" w:cs="Times New Roman"/>
          <w:sz w:val="28"/>
          <w:szCs w:val="28"/>
        </w:rPr>
        <w:t xml:space="preserve"> tactics would be mentioned on the website to guide the youth and others. All the data will be kept anonymous so that it cannot be used in a negative way</w:t>
      </w:r>
    </w:p>
    <w:p w14:paraId="4C5A5A8D" w14:textId="77777777" w:rsidR="00882707" w:rsidRPr="00F278B4" w:rsidRDefault="00882707" w:rsidP="00E95F20">
      <w:pPr>
        <w:rPr>
          <w:rFonts w:ascii="Times New Roman" w:hAnsi="Times New Roman" w:cs="Times New Roman"/>
          <w:b/>
          <w:bCs/>
        </w:rPr>
      </w:pPr>
    </w:p>
    <w:p w14:paraId="7E5DD00A" w14:textId="12C1EACC" w:rsidR="00E95F20" w:rsidRPr="00F278B4" w:rsidRDefault="00E95F20" w:rsidP="00E95F20">
      <w:pPr>
        <w:rPr>
          <w:rFonts w:ascii="Times New Roman" w:hAnsi="Times New Roman" w:cs="Times New Roman"/>
          <w:sz w:val="28"/>
          <w:szCs w:val="28"/>
        </w:rPr>
      </w:pPr>
      <w:r w:rsidRPr="00F278B4">
        <w:rPr>
          <w:rFonts w:ascii="Times New Roman" w:hAnsi="Times New Roman" w:cs="Times New Roman"/>
          <w:sz w:val="28"/>
          <w:szCs w:val="28"/>
        </w:rPr>
        <w:t>Through the integration of Natural Language Processing (NLP), sentiment analysis, and entity recognition, Billy identifies key details about bullying incidents while ensuring user anonymity. This system offers a novel approach to combating cyberbullying by not only providing psychological support but also delivering anonymized reports to law enforcement. Additionally, it tracks geographical patterns of cyberbullying incidents to assist authorities in focusing on high-risk areas.</w:t>
      </w:r>
    </w:p>
    <w:p w14:paraId="70030591" w14:textId="09E3C3B0" w:rsidR="00E95F20" w:rsidRDefault="00E95F20" w:rsidP="00E95F20">
      <w:pPr>
        <w:rPr>
          <w:rFonts w:ascii="Times New Roman" w:hAnsi="Times New Roman" w:cs="Times New Roman"/>
        </w:rPr>
      </w:pPr>
    </w:p>
    <w:p w14:paraId="149C57FA" w14:textId="77777777" w:rsidR="00F278B4" w:rsidRPr="00F278B4" w:rsidRDefault="00F278B4" w:rsidP="00E95F20">
      <w:pPr>
        <w:rPr>
          <w:rFonts w:ascii="Times New Roman" w:hAnsi="Times New Roman" w:cs="Times New Roman"/>
        </w:rPr>
      </w:pPr>
    </w:p>
    <w:p w14:paraId="3EF98848" w14:textId="16F44562" w:rsidR="00E95F20" w:rsidRDefault="00F278B4" w:rsidP="00E95F20">
      <w:pPr>
        <w:rPr>
          <w:rFonts w:ascii="Times New Roman" w:hAnsi="Times New Roman" w:cs="Times New Roman"/>
          <w:b/>
          <w:bCs/>
          <w:sz w:val="32"/>
          <w:szCs w:val="32"/>
        </w:rPr>
      </w:pPr>
      <w:r>
        <w:rPr>
          <w:rFonts w:ascii="Times New Roman" w:hAnsi="Times New Roman" w:cs="Times New Roman"/>
          <w:b/>
          <w:bCs/>
          <w:sz w:val="32"/>
          <w:szCs w:val="32"/>
        </w:rPr>
        <w:t xml:space="preserve">2. </w:t>
      </w:r>
      <w:r w:rsidR="00E95F20" w:rsidRPr="00F278B4">
        <w:rPr>
          <w:rFonts w:ascii="Times New Roman" w:hAnsi="Times New Roman" w:cs="Times New Roman"/>
          <w:b/>
          <w:bCs/>
          <w:sz w:val="32"/>
          <w:szCs w:val="32"/>
        </w:rPr>
        <w:t>Literature Survey:</w:t>
      </w:r>
    </w:p>
    <w:p w14:paraId="606C6706" w14:textId="77777777" w:rsidR="00F278B4" w:rsidRPr="00F278B4" w:rsidRDefault="00F278B4" w:rsidP="00E95F20">
      <w:pPr>
        <w:rPr>
          <w:rFonts w:ascii="Times New Roman" w:hAnsi="Times New Roman" w:cs="Times New Roman"/>
          <w:b/>
          <w:bCs/>
          <w:sz w:val="32"/>
          <w:szCs w:val="32"/>
        </w:rPr>
      </w:pPr>
    </w:p>
    <w:p w14:paraId="05EE0EB2" w14:textId="26303E06" w:rsidR="00E95F20" w:rsidRDefault="00E95F20" w:rsidP="00F278B4">
      <w:pPr>
        <w:numPr>
          <w:ilvl w:val="0"/>
          <w:numId w:val="1"/>
        </w:numPr>
        <w:rPr>
          <w:rFonts w:ascii="Times New Roman" w:hAnsi="Times New Roman" w:cs="Times New Roman"/>
          <w:sz w:val="28"/>
          <w:szCs w:val="28"/>
        </w:rPr>
      </w:pPr>
      <w:r w:rsidRPr="00F278B4">
        <w:rPr>
          <w:rFonts w:ascii="Times New Roman" w:hAnsi="Times New Roman" w:cs="Times New Roman"/>
          <w:b/>
          <w:bCs/>
          <w:sz w:val="28"/>
          <w:szCs w:val="28"/>
        </w:rPr>
        <w:t xml:space="preserve">Cyberbullying Detection Using </w:t>
      </w:r>
      <w:r w:rsidR="00FE7E24" w:rsidRPr="00F278B4">
        <w:rPr>
          <w:rFonts w:ascii="Times New Roman" w:hAnsi="Times New Roman" w:cs="Times New Roman"/>
          <w:b/>
          <w:bCs/>
          <w:sz w:val="28"/>
          <w:szCs w:val="28"/>
        </w:rPr>
        <w:t>Deep Learning Techniques</w:t>
      </w:r>
      <w:r w:rsidRPr="00F278B4">
        <w:rPr>
          <w:rFonts w:ascii="Times New Roman" w:hAnsi="Times New Roman" w:cs="Times New Roman"/>
          <w:sz w:val="28"/>
          <w:szCs w:val="28"/>
        </w:rPr>
        <w:br/>
        <w:t xml:space="preserve">Authors: D. </w:t>
      </w:r>
      <w:r w:rsidR="00FE7E24" w:rsidRPr="00F278B4">
        <w:rPr>
          <w:rFonts w:ascii="Times New Roman" w:hAnsi="Times New Roman" w:cs="Times New Roman"/>
          <w:sz w:val="28"/>
          <w:szCs w:val="28"/>
        </w:rPr>
        <w:t>Dinakar</w:t>
      </w:r>
      <w:r w:rsidRPr="00F278B4">
        <w:rPr>
          <w:rFonts w:ascii="Times New Roman" w:hAnsi="Times New Roman" w:cs="Times New Roman"/>
          <w:sz w:val="28"/>
          <w:szCs w:val="28"/>
        </w:rPr>
        <w:t xml:space="preserve"> et al.</w:t>
      </w:r>
      <w:r w:rsidR="00FE7E24" w:rsidRPr="00F278B4">
        <w:rPr>
          <w:rFonts w:ascii="Times New Roman" w:hAnsi="Times New Roman" w:cs="Times New Roman"/>
          <w:sz w:val="28"/>
          <w:szCs w:val="28"/>
        </w:rPr>
        <w:t xml:space="preserve"> (2012)</w:t>
      </w:r>
    </w:p>
    <w:p w14:paraId="546F8848" w14:textId="55CC173C" w:rsidR="00F278B4" w:rsidRPr="00F278B4" w:rsidRDefault="00F278B4" w:rsidP="00F278B4">
      <w:pPr>
        <w:ind w:left="720"/>
        <w:rPr>
          <w:rFonts w:ascii="Times New Roman" w:hAnsi="Times New Roman" w:cs="Times New Roman"/>
          <w:sz w:val="28"/>
          <w:szCs w:val="28"/>
        </w:rPr>
      </w:pPr>
      <w:r w:rsidRPr="00F278B4">
        <w:rPr>
          <w:rFonts w:ascii="Times New Roman" w:hAnsi="Times New Roman" w:cs="Times New Roman"/>
          <w:sz w:val="28"/>
          <w:szCs w:val="28"/>
        </w:rPr>
        <w:t xml:space="preserve">Summary: This research leverages deep learning to automatically detect cyberbullying incidents on social media. The algorithms focus on identifying abusive language and user </w:t>
      </w:r>
      <w:proofErr w:type="spellStart"/>
      <w:r w:rsidRPr="00F278B4">
        <w:rPr>
          <w:rFonts w:ascii="Times New Roman" w:hAnsi="Times New Roman" w:cs="Times New Roman"/>
          <w:sz w:val="28"/>
          <w:szCs w:val="28"/>
        </w:rPr>
        <w:t>behavior</w:t>
      </w:r>
      <w:proofErr w:type="spellEnd"/>
      <w:r w:rsidRPr="00F278B4">
        <w:rPr>
          <w:rFonts w:ascii="Times New Roman" w:hAnsi="Times New Roman" w:cs="Times New Roman"/>
          <w:sz w:val="28"/>
          <w:szCs w:val="28"/>
        </w:rPr>
        <w:t>.</w:t>
      </w:r>
    </w:p>
    <w:p w14:paraId="2DA1DFE1" w14:textId="7BB58269" w:rsidR="00F278B4" w:rsidRDefault="00FE7E24" w:rsidP="00F278B4">
      <w:pPr>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Lacks a system for providing real-time emotional support and does not offer anonymous reporting, which may deter victims from seeking help.</w:t>
      </w:r>
    </w:p>
    <w:p w14:paraId="72CAE34E" w14:textId="77777777" w:rsidR="00F278B4" w:rsidRDefault="00F278B4" w:rsidP="00F278B4">
      <w:pPr>
        <w:ind w:left="720"/>
        <w:rPr>
          <w:rFonts w:ascii="Times New Roman" w:hAnsi="Times New Roman" w:cs="Times New Roman"/>
          <w:sz w:val="28"/>
          <w:szCs w:val="28"/>
        </w:rPr>
      </w:pPr>
    </w:p>
    <w:p w14:paraId="494B7B86" w14:textId="77777777" w:rsidR="00F278B4" w:rsidRPr="00F278B4" w:rsidRDefault="00F278B4" w:rsidP="00F278B4">
      <w:pPr>
        <w:ind w:left="720"/>
        <w:rPr>
          <w:rFonts w:ascii="Times New Roman" w:hAnsi="Times New Roman" w:cs="Times New Roman"/>
          <w:sz w:val="28"/>
          <w:szCs w:val="28"/>
        </w:rPr>
      </w:pPr>
    </w:p>
    <w:p w14:paraId="24F47FA3" w14:textId="10E7F929" w:rsidR="00FE7E24" w:rsidRDefault="00FE7E24"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A Framework for Anonymized Cybercrime Reporting</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 xml:space="preserve">J. Wright </w:t>
      </w:r>
      <w:r w:rsidR="00E95F20" w:rsidRPr="00F278B4">
        <w:rPr>
          <w:rFonts w:ascii="Times New Roman" w:hAnsi="Times New Roman" w:cs="Times New Roman"/>
          <w:sz w:val="28"/>
          <w:szCs w:val="28"/>
        </w:rPr>
        <w:t>et al.</w:t>
      </w:r>
      <w:r w:rsidRPr="00F278B4">
        <w:rPr>
          <w:rFonts w:ascii="Times New Roman" w:hAnsi="Times New Roman" w:cs="Times New Roman"/>
          <w:sz w:val="28"/>
          <w:szCs w:val="28"/>
        </w:rPr>
        <w:t xml:space="preserve"> (2014)</w:t>
      </w:r>
    </w:p>
    <w:p w14:paraId="0FB587C3" w14:textId="4225F2E5"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The study presents a framework for anonymous reporting systems, focusing on data encryption and user authentication processes to protect the identity of the reporters. Ensures user anonymity, encouraging victims to report incidents without fear of exposure.</w:t>
      </w:r>
    </w:p>
    <w:p w14:paraId="41132F7D" w14:textId="3B09C0A5" w:rsidR="00FE7E24" w:rsidRDefault="00FE7E2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While effective in preserving privacy, the framework lacks features for emotional support and real-time interaction, which are crucial for helping victims cope with their experiences.</w:t>
      </w:r>
    </w:p>
    <w:p w14:paraId="6256AABF" w14:textId="77777777" w:rsidR="00F278B4" w:rsidRPr="00F278B4" w:rsidRDefault="00F278B4" w:rsidP="006F365E">
      <w:pPr>
        <w:spacing w:line="276" w:lineRule="auto"/>
        <w:ind w:left="720"/>
        <w:rPr>
          <w:rFonts w:ascii="Times New Roman" w:hAnsi="Times New Roman" w:cs="Times New Roman"/>
          <w:sz w:val="28"/>
          <w:szCs w:val="28"/>
        </w:rPr>
      </w:pPr>
    </w:p>
    <w:p w14:paraId="2AFE4A0B" w14:textId="0B632C22" w:rsidR="00516D5B" w:rsidRDefault="00FE7E24"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Chatbots in Mental Health Support: A Case Study</w:t>
      </w:r>
      <w:r w:rsidR="00E95F20" w:rsidRPr="00F278B4">
        <w:rPr>
          <w:rFonts w:ascii="Times New Roman" w:hAnsi="Times New Roman" w:cs="Times New Roman"/>
          <w:sz w:val="28"/>
          <w:szCs w:val="28"/>
        </w:rPr>
        <w:br/>
        <w:t xml:space="preserve">Authors: </w:t>
      </w:r>
      <w:r w:rsidR="00603BA5" w:rsidRPr="00F278B4">
        <w:rPr>
          <w:rFonts w:ascii="Times New Roman" w:hAnsi="Times New Roman" w:cs="Times New Roman"/>
          <w:sz w:val="28"/>
          <w:szCs w:val="28"/>
        </w:rPr>
        <w:t>E. Fitzpatrick</w:t>
      </w:r>
      <w:r w:rsidR="00E95F20" w:rsidRPr="00F278B4">
        <w:rPr>
          <w:rFonts w:ascii="Times New Roman" w:hAnsi="Times New Roman" w:cs="Times New Roman"/>
          <w:sz w:val="28"/>
          <w:szCs w:val="28"/>
        </w:rPr>
        <w:t xml:space="preserve"> et al.</w:t>
      </w:r>
      <w:r w:rsidR="00516D5B" w:rsidRPr="00F278B4">
        <w:rPr>
          <w:rFonts w:ascii="Times New Roman" w:hAnsi="Times New Roman" w:cs="Times New Roman"/>
          <w:sz w:val="28"/>
          <w:szCs w:val="28"/>
        </w:rPr>
        <w:t xml:space="preserve"> (2016)</w:t>
      </w:r>
    </w:p>
    <w:p w14:paraId="140D1FF0" w14:textId="568EEBDD"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Demonstrates the potential for AI-based chatbots to provide real-time emotional support, helping users manage distress. The chatbots use NLP for real-time text analysis to detect emotional distress in users and offer pre-programmed supportive messages based on detected emotions.</w:t>
      </w:r>
    </w:p>
    <w:p w14:paraId="344B5A20" w14:textId="434CAEFC"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Limitations: Focuses on mental health in general, lacking a specialized approach for dealing with cyberbullying or integrating reporting features.</w:t>
      </w:r>
    </w:p>
    <w:p w14:paraId="2BAC4F16" w14:textId="77777777" w:rsidR="00F278B4" w:rsidRPr="00F278B4" w:rsidRDefault="00F278B4" w:rsidP="006F365E">
      <w:pPr>
        <w:spacing w:line="276" w:lineRule="auto"/>
        <w:ind w:left="720"/>
        <w:rPr>
          <w:rFonts w:ascii="Times New Roman" w:hAnsi="Times New Roman" w:cs="Times New Roman"/>
          <w:sz w:val="28"/>
          <w:szCs w:val="28"/>
        </w:rPr>
      </w:pPr>
    </w:p>
    <w:p w14:paraId="6937EF69" w14:textId="27CF8BA2" w:rsidR="00516D5B"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Machine Learning Algorithms for Cyberbullying Detection</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 xml:space="preserve">A. </w:t>
      </w:r>
      <w:proofErr w:type="spellStart"/>
      <w:r w:rsidRPr="00F278B4">
        <w:rPr>
          <w:rFonts w:ascii="Times New Roman" w:hAnsi="Times New Roman" w:cs="Times New Roman"/>
          <w:sz w:val="28"/>
          <w:szCs w:val="28"/>
        </w:rPr>
        <w:t>Potha</w:t>
      </w:r>
      <w:proofErr w:type="spellEnd"/>
      <w:r w:rsidRPr="00F278B4">
        <w:rPr>
          <w:rFonts w:ascii="Times New Roman" w:hAnsi="Times New Roman" w:cs="Times New Roman"/>
          <w:sz w:val="28"/>
          <w:szCs w:val="28"/>
        </w:rPr>
        <w:t xml:space="preserve"> </w:t>
      </w:r>
      <w:r w:rsidR="00E95F20" w:rsidRPr="00F278B4">
        <w:rPr>
          <w:rFonts w:ascii="Times New Roman" w:hAnsi="Times New Roman" w:cs="Times New Roman"/>
          <w:sz w:val="28"/>
          <w:szCs w:val="28"/>
        </w:rPr>
        <w:t>et al.</w:t>
      </w:r>
      <w:r w:rsidRPr="00F278B4">
        <w:rPr>
          <w:rFonts w:ascii="Times New Roman" w:hAnsi="Times New Roman" w:cs="Times New Roman"/>
          <w:sz w:val="28"/>
          <w:szCs w:val="28"/>
        </w:rPr>
        <w:t xml:space="preserve"> (2017)</w:t>
      </w:r>
    </w:p>
    <w:p w14:paraId="28425A24" w14:textId="0A9F1B76"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The algorithms are trained to detect cyberbullying through keyword detection, frequency analysis, and sentiment analysis, classifying content as abusive or non-abusive.</w:t>
      </w:r>
    </w:p>
    <w:p w14:paraId="6E076696" w14:textId="2F77463D"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Often produces false positives and lacks emotional care and anonymity, reducing its utility in providing comprehensive support for victims.</w:t>
      </w:r>
    </w:p>
    <w:p w14:paraId="428AAA13" w14:textId="77777777" w:rsidR="00F278B4" w:rsidRDefault="00F278B4" w:rsidP="00516D5B">
      <w:pPr>
        <w:ind w:left="720"/>
        <w:rPr>
          <w:rFonts w:ascii="Times New Roman" w:hAnsi="Times New Roman" w:cs="Times New Roman"/>
          <w:sz w:val="28"/>
          <w:szCs w:val="28"/>
        </w:rPr>
      </w:pPr>
    </w:p>
    <w:p w14:paraId="593F2766" w14:textId="77777777" w:rsidR="006F365E" w:rsidRDefault="006F365E" w:rsidP="006F365E">
      <w:pPr>
        <w:rPr>
          <w:rFonts w:ascii="Times New Roman" w:hAnsi="Times New Roman" w:cs="Times New Roman"/>
          <w:sz w:val="28"/>
          <w:szCs w:val="28"/>
        </w:rPr>
      </w:pPr>
    </w:p>
    <w:p w14:paraId="121E7765" w14:textId="77777777" w:rsidR="006F365E" w:rsidRPr="00F278B4" w:rsidRDefault="006F365E" w:rsidP="006F365E">
      <w:pPr>
        <w:rPr>
          <w:rFonts w:ascii="Times New Roman" w:hAnsi="Times New Roman" w:cs="Times New Roman"/>
          <w:sz w:val="28"/>
          <w:szCs w:val="28"/>
        </w:rPr>
      </w:pPr>
    </w:p>
    <w:p w14:paraId="74AE867C" w14:textId="11957DC0" w:rsidR="003751FF"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Natural Language Processing (NLP) for Emotion Detection</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J. Cowie</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(2010)</w:t>
      </w:r>
    </w:p>
    <w:p w14:paraId="13A45021" w14:textId="21A2B2B2"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Summary: The study utilizes NLP techniques to detect emotional cues in text. It focuses on extracting sentiment polarity (positive, negative, neutral) and specific emotional states (like sadness, anger, or joy) by </w:t>
      </w:r>
      <w:proofErr w:type="spellStart"/>
      <w:r w:rsidRPr="00F278B4">
        <w:rPr>
          <w:rFonts w:ascii="Times New Roman" w:hAnsi="Times New Roman" w:cs="Times New Roman"/>
          <w:sz w:val="28"/>
          <w:szCs w:val="28"/>
        </w:rPr>
        <w:t>analyzing</w:t>
      </w:r>
      <w:proofErr w:type="spellEnd"/>
      <w:r w:rsidRPr="00F278B4">
        <w:rPr>
          <w:rFonts w:ascii="Times New Roman" w:hAnsi="Times New Roman" w:cs="Times New Roman"/>
          <w:sz w:val="28"/>
          <w:szCs w:val="28"/>
        </w:rPr>
        <w:t xml:space="preserve"> linguistic patterns, word choices, and sentence structures in conversations.</w:t>
      </w:r>
    </w:p>
    <w:p w14:paraId="5AC4A83B" w14:textId="2EA46B20"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Limited application in real-time cyberbullying detection, focusing more on general emotion detection.</w:t>
      </w:r>
    </w:p>
    <w:p w14:paraId="637B14A0" w14:textId="77777777" w:rsidR="00F278B4" w:rsidRPr="00F278B4" w:rsidRDefault="00F278B4" w:rsidP="006F365E">
      <w:pPr>
        <w:spacing w:line="276" w:lineRule="auto"/>
        <w:ind w:left="720"/>
        <w:rPr>
          <w:rFonts w:ascii="Times New Roman" w:hAnsi="Times New Roman" w:cs="Times New Roman"/>
          <w:sz w:val="28"/>
          <w:szCs w:val="28"/>
        </w:rPr>
      </w:pPr>
    </w:p>
    <w:p w14:paraId="060791AB" w14:textId="77777777" w:rsidR="00F278B4"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A Hybrid Model for Cyberbullying Reporting</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M. Baldry</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(2018)</w:t>
      </w:r>
    </w:p>
    <w:p w14:paraId="3B15831C" w14:textId="28AAA767" w:rsidR="00516D5B"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This hybrid model combines automated content detection tools with human moderation. The system first uses keyword-based filtering and sentiment analysis to flag potential incidents of cyberbullying, which are then reviewed by human moderators for confirmation and further action</w:t>
      </w:r>
    </w:p>
    <w:p w14:paraId="7B483442" w14:textId="4A4B7F81"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Lacks real-time engagement and emotional support for victims, relying heavily on human intervention for resolving cases.</w:t>
      </w:r>
    </w:p>
    <w:p w14:paraId="581104F3" w14:textId="77777777" w:rsidR="00F278B4" w:rsidRPr="00F278B4" w:rsidRDefault="00F278B4" w:rsidP="006F365E">
      <w:pPr>
        <w:spacing w:line="276" w:lineRule="auto"/>
        <w:ind w:left="720"/>
        <w:rPr>
          <w:rFonts w:ascii="Times New Roman" w:hAnsi="Times New Roman" w:cs="Times New Roman"/>
          <w:sz w:val="28"/>
          <w:szCs w:val="28"/>
        </w:rPr>
      </w:pPr>
    </w:p>
    <w:p w14:paraId="683769B5" w14:textId="13E8B7C0" w:rsidR="00E95F20"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Entity Recognition for Cybercrime Reporting</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T. Lappas</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(2019)</w:t>
      </w:r>
    </w:p>
    <w:p w14:paraId="1B0625B6" w14:textId="1F0083A0"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The paper uses entity recognition techniques, leveraging NLP and machine learning to extract key details (e.g., names, dates, locations) from cybercrime reports. These entities are used to enrich the report and provide actionable intelligence to law enforcement.</w:t>
      </w:r>
    </w:p>
    <w:p w14:paraId="1C2E7AA0" w14:textId="7ADAFF85"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Does not integrate emotional support for victims, focusing solely on gathering evidence.</w:t>
      </w:r>
    </w:p>
    <w:p w14:paraId="7CC3EF8D" w14:textId="77777777" w:rsidR="00F278B4" w:rsidRDefault="00F278B4" w:rsidP="00516D5B">
      <w:pPr>
        <w:ind w:left="720"/>
        <w:rPr>
          <w:rFonts w:ascii="Times New Roman" w:hAnsi="Times New Roman" w:cs="Times New Roman"/>
          <w:sz w:val="28"/>
          <w:szCs w:val="28"/>
        </w:rPr>
      </w:pPr>
    </w:p>
    <w:p w14:paraId="7071B238" w14:textId="77777777" w:rsidR="006F365E" w:rsidRDefault="006F365E" w:rsidP="00516D5B">
      <w:pPr>
        <w:ind w:left="720"/>
        <w:rPr>
          <w:rFonts w:ascii="Times New Roman" w:hAnsi="Times New Roman" w:cs="Times New Roman"/>
          <w:sz w:val="28"/>
          <w:szCs w:val="28"/>
        </w:rPr>
      </w:pPr>
    </w:p>
    <w:p w14:paraId="4A7B94CD" w14:textId="77777777" w:rsidR="006F365E" w:rsidRPr="00F278B4" w:rsidRDefault="006F365E" w:rsidP="006F365E">
      <w:pPr>
        <w:rPr>
          <w:rFonts w:ascii="Times New Roman" w:hAnsi="Times New Roman" w:cs="Times New Roman"/>
          <w:sz w:val="28"/>
          <w:szCs w:val="28"/>
        </w:rPr>
      </w:pPr>
    </w:p>
    <w:p w14:paraId="6C87AFD9" w14:textId="18500F84" w:rsidR="0094511A"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Interactive Chatbots for Social Good</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A. Poria</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(2015)</w:t>
      </w:r>
    </w:p>
    <w:p w14:paraId="2A7F8A9E" w14:textId="79F5A124"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Highlights the potential for chatbots to assist users in various social contexts, using AI to engage and help.</w:t>
      </w:r>
      <w:r w:rsidRPr="00F278B4">
        <w:rPr>
          <w:rFonts w:ascii="Times New Roman" w:hAnsi="Times New Roman" w:cs="Times New Roman"/>
          <w:b/>
          <w:bCs/>
          <w:sz w:val="28"/>
          <w:szCs w:val="28"/>
        </w:rPr>
        <w:t xml:space="preserve"> </w:t>
      </w:r>
      <w:r w:rsidRPr="00F278B4">
        <w:rPr>
          <w:rFonts w:ascii="Times New Roman" w:hAnsi="Times New Roman" w:cs="Times New Roman"/>
          <w:sz w:val="28"/>
          <w:szCs w:val="28"/>
        </w:rPr>
        <w:t>The chatbots use simple decision trees, pre-programmed dialogues, and NLP for better user interaction. They focus on tasks like providing information, connecting users to services, and offering basic emotional support.</w:t>
      </w:r>
    </w:p>
    <w:p w14:paraId="2FEB84C6" w14:textId="1B2E169E" w:rsidR="0094511A" w:rsidRDefault="0094511A"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Limitations: Lacks a focus on sensitive issues like cyberbullying and does not provide anonymous reporting or emotional support.</w:t>
      </w:r>
    </w:p>
    <w:p w14:paraId="747C594F" w14:textId="77777777" w:rsidR="00F278B4" w:rsidRPr="00F278B4" w:rsidRDefault="00F278B4" w:rsidP="006F365E">
      <w:pPr>
        <w:spacing w:line="276" w:lineRule="auto"/>
        <w:ind w:left="720"/>
        <w:rPr>
          <w:rFonts w:ascii="Times New Roman" w:hAnsi="Times New Roman" w:cs="Times New Roman"/>
          <w:sz w:val="28"/>
          <w:szCs w:val="28"/>
        </w:rPr>
      </w:pPr>
    </w:p>
    <w:p w14:paraId="7C96C884" w14:textId="17CCFC6E" w:rsidR="00E95F20" w:rsidRDefault="00E95F20"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NLP in Chatbots for Social Good</w:t>
      </w:r>
      <w:r w:rsidRPr="00F278B4">
        <w:rPr>
          <w:rFonts w:ascii="Times New Roman" w:hAnsi="Times New Roman" w:cs="Times New Roman"/>
          <w:sz w:val="28"/>
          <w:szCs w:val="28"/>
        </w:rPr>
        <w:br/>
        <w:t>Authors: A. Rajeswari et al.</w:t>
      </w:r>
      <w:r w:rsidR="00782F45" w:rsidRPr="00F278B4">
        <w:rPr>
          <w:rFonts w:ascii="Times New Roman" w:hAnsi="Times New Roman" w:cs="Times New Roman"/>
          <w:sz w:val="28"/>
          <w:szCs w:val="28"/>
        </w:rPr>
        <w:t xml:space="preserve">  (2015)</w:t>
      </w:r>
    </w:p>
    <w:p w14:paraId="5783BD42" w14:textId="44B0C493"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This study explores the application of natural language processing (NLP) in chatbots designed to serve social causes, such as mental health support and crisis intervention. It leverages machine learning and NLP algorithms to process user inputs, detect emotional states, and provide personalized responses.</w:t>
      </w:r>
    </w:p>
    <w:p w14:paraId="21926B06" w14:textId="5EAD6006" w:rsidR="00782F45" w:rsidRDefault="00782F45" w:rsidP="006F365E">
      <w:pPr>
        <w:pStyle w:val="ListParagraph"/>
        <w:spacing w:line="276" w:lineRule="auto"/>
        <w:rPr>
          <w:rFonts w:ascii="Times New Roman" w:hAnsi="Times New Roman" w:cs="Times New Roman"/>
          <w:sz w:val="28"/>
          <w:szCs w:val="28"/>
        </w:rPr>
      </w:pPr>
      <w:r w:rsidRPr="00F278B4">
        <w:rPr>
          <w:rFonts w:ascii="Times New Roman" w:hAnsi="Times New Roman" w:cs="Times New Roman"/>
          <w:sz w:val="28"/>
          <w:szCs w:val="28"/>
        </w:rPr>
        <w:t>Limitations: Lacks domain-specific focus necessary to address sensitive issues like cyberbullying. Furthermore, the chatbots in this study do not include mechanisms for secure reporting or anonymity.</w:t>
      </w:r>
    </w:p>
    <w:p w14:paraId="4BFFBDDF" w14:textId="77777777" w:rsidR="00F278B4" w:rsidRPr="00F278B4" w:rsidRDefault="00F278B4" w:rsidP="006F365E">
      <w:pPr>
        <w:pStyle w:val="ListParagraph"/>
        <w:spacing w:line="276" w:lineRule="auto"/>
        <w:rPr>
          <w:rFonts w:ascii="Times New Roman" w:hAnsi="Times New Roman" w:cs="Times New Roman"/>
          <w:sz w:val="28"/>
          <w:szCs w:val="28"/>
        </w:rPr>
      </w:pPr>
    </w:p>
    <w:p w14:paraId="13270921" w14:textId="0D4678A7" w:rsidR="0094511A" w:rsidRPr="00F278B4" w:rsidRDefault="0094511A" w:rsidP="006F365E">
      <w:pPr>
        <w:numPr>
          <w:ilvl w:val="0"/>
          <w:numId w:val="1"/>
        </w:numPr>
        <w:spacing w:line="276" w:lineRule="auto"/>
        <w:rPr>
          <w:rFonts w:ascii="Times New Roman" w:hAnsi="Times New Roman" w:cs="Times New Roman"/>
        </w:rPr>
      </w:pPr>
      <w:r w:rsidRPr="00F278B4">
        <w:rPr>
          <w:rFonts w:ascii="Times New Roman" w:hAnsi="Times New Roman" w:cs="Times New Roman"/>
          <w:b/>
          <w:bCs/>
          <w:sz w:val="28"/>
          <w:szCs w:val="28"/>
        </w:rPr>
        <w:t>Real-time Detection and Reporting of Cyberbullying</w:t>
      </w:r>
      <w:r w:rsidR="00E95F20" w:rsidRPr="00F278B4">
        <w:rPr>
          <w:rFonts w:ascii="Times New Roman" w:hAnsi="Times New Roman" w:cs="Times New Roman"/>
          <w:sz w:val="28"/>
          <w:szCs w:val="28"/>
        </w:rPr>
        <w:br/>
        <w:t>Authors: P. Kumar et al.</w:t>
      </w:r>
      <w:r w:rsidRPr="00F278B4">
        <w:rPr>
          <w:rFonts w:ascii="Times New Roman" w:hAnsi="Times New Roman" w:cs="Times New Roman"/>
          <w:sz w:val="28"/>
          <w:szCs w:val="28"/>
        </w:rPr>
        <w:t xml:space="preserve"> (2020)</w:t>
      </w:r>
    </w:p>
    <w:p w14:paraId="0E4ED019" w14:textId="0091FD78" w:rsidR="00F278B4" w:rsidRPr="00F278B4" w:rsidRDefault="00F278B4" w:rsidP="006F365E">
      <w:pPr>
        <w:spacing w:line="276" w:lineRule="auto"/>
        <w:ind w:left="720"/>
        <w:rPr>
          <w:rFonts w:ascii="Times New Roman" w:hAnsi="Times New Roman" w:cs="Times New Roman"/>
        </w:rPr>
      </w:pPr>
      <w:r w:rsidRPr="00F278B4">
        <w:rPr>
          <w:rFonts w:ascii="Times New Roman" w:hAnsi="Times New Roman" w:cs="Times New Roman"/>
          <w:sz w:val="28"/>
          <w:szCs w:val="28"/>
        </w:rPr>
        <w:t xml:space="preserve">Summary: Proposes a real-time detection system that monitors online </w:t>
      </w:r>
      <w:proofErr w:type="spellStart"/>
      <w:r w:rsidRPr="00F278B4">
        <w:rPr>
          <w:rFonts w:ascii="Times New Roman" w:hAnsi="Times New Roman" w:cs="Times New Roman"/>
          <w:sz w:val="28"/>
          <w:szCs w:val="28"/>
        </w:rPr>
        <w:t>behaviors</w:t>
      </w:r>
      <w:proofErr w:type="spellEnd"/>
      <w:r w:rsidRPr="00F278B4">
        <w:rPr>
          <w:rFonts w:ascii="Times New Roman" w:hAnsi="Times New Roman" w:cs="Times New Roman"/>
          <w:sz w:val="28"/>
          <w:szCs w:val="28"/>
        </w:rPr>
        <w:t xml:space="preserve"> to report cyberbullying incidents. By continuously </w:t>
      </w:r>
      <w:proofErr w:type="spellStart"/>
      <w:r w:rsidRPr="00F278B4">
        <w:rPr>
          <w:rFonts w:ascii="Times New Roman" w:hAnsi="Times New Roman" w:cs="Times New Roman"/>
          <w:sz w:val="28"/>
          <w:szCs w:val="28"/>
        </w:rPr>
        <w:t>analyzing</w:t>
      </w:r>
      <w:proofErr w:type="spellEnd"/>
      <w:r w:rsidRPr="00F278B4">
        <w:rPr>
          <w:rFonts w:ascii="Times New Roman" w:hAnsi="Times New Roman" w:cs="Times New Roman"/>
          <w:sz w:val="28"/>
          <w:szCs w:val="28"/>
        </w:rPr>
        <w:t xml:space="preserve"> user </w:t>
      </w:r>
      <w:proofErr w:type="spellStart"/>
      <w:r w:rsidRPr="00F278B4">
        <w:rPr>
          <w:rFonts w:ascii="Times New Roman" w:hAnsi="Times New Roman" w:cs="Times New Roman"/>
          <w:sz w:val="28"/>
          <w:szCs w:val="28"/>
        </w:rPr>
        <w:t>behavior</w:t>
      </w:r>
      <w:proofErr w:type="spellEnd"/>
      <w:r w:rsidRPr="00F278B4">
        <w:rPr>
          <w:rFonts w:ascii="Times New Roman" w:hAnsi="Times New Roman" w:cs="Times New Roman"/>
          <w:sz w:val="28"/>
          <w:szCs w:val="28"/>
        </w:rPr>
        <w:t xml:space="preserve"> and flagged content, the system generates reports when predefined cyberbullying patterns are detected. These reports are then forwarded to moderators or law enforcement agencies.</w:t>
      </w:r>
    </w:p>
    <w:p w14:paraId="45C81E57" w14:textId="318D0AC7" w:rsidR="0094511A" w:rsidRPr="00F278B4" w:rsidRDefault="0094511A" w:rsidP="006F365E">
      <w:pPr>
        <w:spacing w:line="276" w:lineRule="auto"/>
        <w:ind w:left="720"/>
        <w:rPr>
          <w:rFonts w:ascii="Times New Roman" w:hAnsi="Times New Roman" w:cs="Times New Roman"/>
        </w:rPr>
      </w:pPr>
      <w:r w:rsidRPr="00F278B4">
        <w:rPr>
          <w:rFonts w:ascii="Times New Roman" w:hAnsi="Times New Roman" w:cs="Times New Roman"/>
          <w:sz w:val="28"/>
          <w:szCs w:val="28"/>
        </w:rPr>
        <w:t>Limitations: Lacks focus on protecting the emotional well-being of victims and does not provide anonymity.</w:t>
      </w:r>
    </w:p>
    <w:p w14:paraId="3416D99D" w14:textId="77777777" w:rsidR="006F365E" w:rsidRDefault="006F365E" w:rsidP="00E95F20">
      <w:pPr>
        <w:rPr>
          <w:rFonts w:ascii="Times New Roman" w:hAnsi="Times New Roman" w:cs="Times New Roman"/>
          <w:b/>
          <w:bCs/>
          <w:sz w:val="32"/>
          <w:szCs w:val="32"/>
        </w:rPr>
      </w:pPr>
    </w:p>
    <w:p w14:paraId="2582BB5F" w14:textId="64C6A78E" w:rsidR="00E95F20" w:rsidRDefault="00782F45" w:rsidP="00E95F20">
      <w:pPr>
        <w:rPr>
          <w:rFonts w:ascii="Times New Roman" w:hAnsi="Times New Roman" w:cs="Times New Roman"/>
          <w:b/>
          <w:bCs/>
          <w:sz w:val="32"/>
          <w:szCs w:val="32"/>
        </w:rPr>
      </w:pPr>
      <w:r w:rsidRPr="00F278B4">
        <w:rPr>
          <w:rFonts w:ascii="Times New Roman" w:hAnsi="Times New Roman" w:cs="Times New Roman"/>
          <w:b/>
          <w:bCs/>
          <w:sz w:val="32"/>
          <w:szCs w:val="32"/>
        </w:rPr>
        <w:lastRenderedPageBreak/>
        <w:t xml:space="preserve">3. </w:t>
      </w:r>
      <w:r w:rsidR="00E95F20" w:rsidRPr="00F278B4">
        <w:rPr>
          <w:rFonts w:ascii="Times New Roman" w:hAnsi="Times New Roman" w:cs="Times New Roman"/>
          <w:b/>
          <w:bCs/>
          <w:sz w:val="32"/>
          <w:szCs w:val="32"/>
        </w:rPr>
        <w:t>Objectives:</w:t>
      </w:r>
    </w:p>
    <w:p w14:paraId="44AB4093" w14:textId="77777777" w:rsidR="006F365E" w:rsidRPr="006F365E" w:rsidRDefault="006F365E" w:rsidP="00E95F20">
      <w:pPr>
        <w:rPr>
          <w:rFonts w:ascii="Times New Roman" w:hAnsi="Times New Roman" w:cs="Times New Roman"/>
          <w:b/>
          <w:bCs/>
          <w:sz w:val="12"/>
          <w:szCs w:val="12"/>
        </w:rPr>
      </w:pPr>
    </w:p>
    <w:p w14:paraId="21C03445"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Provide Emotional Support</w:t>
      </w:r>
      <w:r w:rsidRPr="00782F45">
        <w:rPr>
          <w:rFonts w:ascii="Times New Roman" w:hAnsi="Times New Roman" w:cs="Times New Roman"/>
          <w:sz w:val="28"/>
          <w:szCs w:val="28"/>
        </w:rPr>
        <w:t>: Develop a chatbot that offers real-time, empathetic support to victims of cyberbullying, addressing the emotional distress caused by the incidents.</w:t>
      </w:r>
    </w:p>
    <w:p w14:paraId="65A1FEA6"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Anonymous Reporting</w:t>
      </w:r>
      <w:r w:rsidRPr="00782F45">
        <w:rPr>
          <w:rFonts w:ascii="Times New Roman" w:hAnsi="Times New Roman" w:cs="Times New Roman"/>
          <w:sz w:val="28"/>
          <w:szCs w:val="28"/>
        </w:rPr>
        <w:t>: Ensure complete anonymity for victims reporting cyberbullying incidents to the relevant authorities.</w:t>
      </w:r>
    </w:p>
    <w:p w14:paraId="12B3205E"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Improve Accuracy in Cyberbullying Detection</w:t>
      </w:r>
      <w:r w:rsidRPr="00782F45">
        <w:rPr>
          <w:rFonts w:ascii="Times New Roman" w:hAnsi="Times New Roman" w:cs="Times New Roman"/>
          <w:sz w:val="28"/>
          <w:szCs w:val="28"/>
        </w:rPr>
        <w:t>: Utilize NLP and machine learning to accurately detect cyberbullying incidents, reducing false positives and negatives.</w:t>
      </w:r>
    </w:p>
    <w:p w14:paraId="7CED6580"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Generate Regional Crime Statistics</w:t>
      </w:r>
      <w:r w:rsidRPr="00782F45">
        <w:rPr>
          <w:rFonts w:ascii="Times New Roman" w:hAnsi="Times New Roman" w:cs="Times New Roman"/>
          <w:sz w:val="28"/>
          <w:szCs w:val="28"/>
        </w:rPr>
        <w:t>: Provide law enforcement with real-time statistics on cyberbullying incidents, enabling them to focus on high-risk areas.</w:t>
      </w:r>
    </w:p>
    <w:p w14:paraId="51781352" w14:textId="0AE32F31" w:rsidR="00E95F20" w:rsidRPr="00F278B4" w:rsidRDefault="00E95F20" w:rsidP="00E95F20">
      <w:pPr>
        <w:rPr>
          <w:rFonts w:ascii="Times New Roman" w:hAnsi="Times New Roman" w:cs="Times New Roman"/>
        </w:rPr>
      </w:pPr>
    </w:p>
    <w:p w14:paraId="068A0922" w14:textId="77777777" w:rsidR="00E95F20" w:rsidRDefault="00E95F20" w:rsidP="00E95F20">
      <w:pPr>
        <w:rPr>
          <w:rFonts w:ascii="Times New Roman" w:hAnsi="Times New Roman" w:cs="Times New Roman"/>
          <w:b/>
          <w:bCs/>
          <w:sz w:val="28"/>
          <w:szCs w:val="28"/>
        </w:rPr>
      </w:pPr>
      <w:r w:rsidRPr="006F3577">
        <w:rPr>
          <w:rFonts w:ascii="Times New Roman" w:hAnsi="Times New Roman" w:cs="Times New Roman"/>
          <w:b/>
          <w:bCs/>
          <w:sz w:val="28"/>
          <w:szCs w:val="28"/>
        </w:rPr>
        <w:t>Existing Methods - Drawbacks:</w:t>
      </w:r>
    </w:p>
    <w:p w14:paraId="3C44C00D" w14:textId="77777777" w:rsidR="006F365E" w:rsidRPr="006F365E" w:rsidRDefault="006F365E" w:rsidP="00E95F20">
      <w:pPr>
        <w:rPr>
          <w:rFonts w:ascii="Times New Roman" w:hAnsi="Times New Roman" w:cs="Times New Roman"/>
          <w:b/>
          <w:bCs/>
          <w:sz w:val="2"/>
          <w:szCs w:val="2"/>
        </w:rPr>
      </w:pPr>
    </w:p>
    <w:p w14:paraId="788D16BE"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Manual Reporting Systems</w:t>
      </w:r>
    </w:p>
    <w:p w14:paraId="57AE7C78"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Often cumbersome and time-consuming. Victims may hesitate due to lack of anonymity.</w:t>
      </w:r>
    </w:p>
    <w:p w14:paraId="73B396EF" w14:textId="77777777" w:rsidR="006F365E" w:rsidRPr="006F365E" w:rsidRDefault="006F365E" w:rsidP="006F365E">
      <w:pPr>
        <w:ind w:left="1440"/>
        <w:rPr>
          <w:rFonts w:ascii="Times New Roman" w:hAnsi="Times New Roman" w:cs="Times New Roman"/>
          <w:sz w:val="2"/>
          <w:szCs w:val="2"/>
        </w:rPr>
      </w:pPr>
    </w:p>
    <w:p w14:paraId="5BE9F4C3"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AI-based Moderation Systems</w:t>
      </w:r>
    </w:p>
    <w:p w14:paraId="395FCFA1"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These systems focus on content moderation but don’t provide emotional support or guidance to victims.</w:t>
      </w:r>
    </w:p>
    <w:p w14:paraId="6E55DB62" w14:textId="77777777" w:rsidR="003C0D5A" w:rsidRPr="003C0D5A" w:rsidRDefault="003C0D5A" w:rsidP="003C0D5A">
      <w:pPr>
        <w:ind w:left="1440"/>
        <w:rPr>
          <w:rFonts w:ascii="Times New Roman" w:hAnsi="Times New Roman" w:cs="Times New Roman"/>
          <w:sz w:val="2"/>
          <w:szCs w:val="2"/>
        </w:rPr>
      </w:pPr>
    </w:p>
    <w:p w14:paraId="2BAD37D2"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Social Media Keyword Filtering</w:t>
      </w:r>
    </w:p>
    <w:p w14:paraId="2F432F15"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Inefficient due to high rates of false positives, especially when detecting subtle forms of bullying.</w:t>
      </w:r>
    </w:p>
    <w:p w14:paraId="75CC599A" w14:textId="12EDF855" w:rsidR="003C0D5A" w:rsidRPr="003C0D5A" w:rsidRDefault="003C0D5A" w:rsidP="003C0D5A">
      <w:pPr>
        <w:ind w:left="1440"/>
        <w:rPr>
          <w:rFonts w:ascii="Times New Roman" w:hAnsi="Times New Roman" w:cs="Times New Roman"/>
          <w:sz w:val="2"/>
          <w:szCs w:val="2"/>
        </w:rPr>
      </w:pPr>
    </w:p>
    <w:p w14:paraId="3F721085"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Anonymous Reporting Tools</w:t>
      </w:r>
    </w:p>
    <w:p w14:paraId="15F09AA2"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Lack of integration with emotional support and poor guidance in the reporting process.</w:t>
      </w:r>
    </w:p>
    <w:p w14:paraId="65D5B2E9" w14:textId="77777777" w:rsidR="006F3577" w:rsidRDefault="006F3577" w:rsidP="006F3577">
      <w:pPr>
        <w:ind w:left="1440"/>
        <w:rPr>
          <w:rFonts w:ascii="Times New Roman" w:hAnsi="Times New Roman" w:cs="Times New Roman"/>
          <w:sz w:val="28"/>
          <w:szCs w:val="28"/>
        </w:rPr>
      </w:pPr>
    </w:p>
    <w:p w14:paraId="07635437" w14:textId="77777777" w:rsidR="006F365E" w:rsidRDefault="006F365E" w:rsidP="006F3577">
      <w:pPr>
        <w:ind w:left="1440"/>
        <w:rPr>
          <w:rFonts w:ascii="Times New Roman" w:hAnsi="Times New Roman" w:cs="Times New Roman"/>
          <w:sz w:val="28"/>
          <w:szCs w:val="28"/>
        </w:rPr>
      </w:pPr>
    </w:p>
    <w:p w14:paraId="3A068C60" w14:textId="77777777" w:rsidR="006F365E" w:rsidRPr="006F3577" w:rsidRDefault="006F365E" w:rsidP="003C0D5A">
      <w:pPr>
        <w:rPr>
          <w:rFonts w:ascii="Times New Roman" w:hAnsi="Times New Roman" w:cs="Times New Roman"/>
          <w:sz w:val="28"/>
          <w:szCs w:val="28"/>
        </w:rPr>
      </w:pPr>
    </w:p>
    <w:p w14:paraId="34FD32AC" w14:textId="45F6520F" w:rsidR="00E95F20" w:rsidRPr="006F3577" w:rsidRDefault="00782F45" w:rsidP="00782F45">
      <w:pPr>
        <w:rPr>
          <w:rFonts w:ascii="Times New Roman" w:hAnsi="Times New Roman" w:cs="Times New Roman"/>
          <w:sz w:val="32"/>
          <w:szCs w:val="32"/>
        </w:rPr>
      </w:pPr>
      <w:r w:rsidRPr="006F3577">
        <w:rPr>
          <w:rFonts w:ascii="Times New Roman" w:hAnsi="Times New Roman" w:cs="Times New Roman"/>
          <w:sz w:val="32"/>
          <w:szCs w:val="32"/>
        </w:rPr>
        <w:lastRenderedPageBreak/>
        <w:t xml:space="preserve">4. </w:t>
      </w:r>
      <w:r w:rsidRPr="006F3577">
        <w:rPr>
          <w:rFonts w:ascii="Times New Roman" w:hAnsi="Times New Roman" w:cs="Times New Roman"/>
          <w:b/>
          <w:bCs/>
          <w:sz w:val="32"/>
          <w:szCs w:val="32"/>
        </w:rPr>
        <w:t>Methodology</w:t>
      </w:r>
      <w:r w:rsidR="00E95F20" w:rsidRPr="006F3577">
        <w:rPr>
          <w:rFonts w:ascii="Times New Roman" w:hAnsi="Times New Roman" w:cs="Times New Roman"/>
          <w:b/>
          <w:bCs/>
          <w:sz w:val="32"/>
          <w:szCs w:val="32"/>
        </w:rPr>
        <w:t>:</w:t>
      </w:r>
    </w:p>
    <w:p w14:paraId="2C18FB10" w14:textId="77777777" w:rsidR="003C0D5A" w:rsidRDefault="003C0D5A" w:rsidP="00782F45">
      <w:pPr>
        <w:rPr>
          <w:rFonts w:ascii="Times New Roman" w:hAnsi="Times New Roman" w:cs="Times New Roman"/>
          <w:b/>
          <w:bCs/>
          <w:sz w:val="28"/>
          <w:szCs w:val="28"/>
        </w:rPr>
      </w:pPr>
    </w:p>
    <w:p w14:paraId="3731BB08" w14:textId="1C8B6E73" w:rsidR="00782F45" w:rsidRPr="00782F45" w:rsidRDefault="00782F45" w:rsidP="00782F45">
      <w:pPr>
        <w:rPr>
          <w:rFonts w:ascii="Times New Roman" w:hAnsi="Times New Roman" w:cs="Times New Roman"/>
          <w:b/>
          <w:bCs/>
          <w:sz w:val="28"/>
          <w:szCs w:val="28"/>
        </w:rPr>
      </w:pPr>
      <w:r w:rsidRPr="00782F45">
        <w:rPr>
          <w:rFonts w:ascii="Times New Roman" w:hAnsi="Times New Roman" w:cs="Times New Roman"/>
          <w:b/>
          <w:bCs/>
          <w:sz w:val="28"/>
          <w:szCs w:val="28"/>
        </w:rPr>
        <w:t>Hardware and Software Details:</w:t>
      </w:r>
    </w:p>
    <w:p w14:paraId="097CB5BD" w14:textId="77777777" w:rsidR="006F3577" w:rsidRPr="006F3577" w:rsidRDefault="006F3577" w:rsidP="006F3577">
      <w:pPr>
        <w:pStyle w:val="ListParagraph"/>
        <w:numPr>
          <w:ilvl w:val="0"/>
          <w:numId w:val="26"/>
        </w:numPr>
        <w:rPr>
          <w:rFonts w:ascii="Times New Roman" w:hAnsi="Times New Roman" w:cs="Times New Roman"/>
          <w:sz w:val="28"/>
          <w:szCs w:val="28"/>
        </w:rPr>
      </w:pPr>
      <w:r w:rsidRPr="006F3577">
        <w:rPr>
          <w:rFonts w:ascii="Times New Roman" w:hAnsi="Times New Roman" w:cs="Times New Roman"/>
          <w:b/>
          <w:bCs/>
          <w:sz w:val="28"/>
          <w:szCs w:val="28"/>
        </w:rPr>
        <w:t>Hardware</w:t>
      </w:r>
      <w:r w:rsidRPr="006F3577">
        <w:rPr>
          <w:rFonts w:ascii="Times New Roman" w:hAnsi="Times New Roman" w:cs="Times New Roman"/>
          <w:sz w:val="28"/>
          <w:szCs w:val="28"/>
        </w:rPr>
        <w:t>:</w:t>
      </w:r>
    </w:p>
    <w:p w14:paraId="2BFF793E" w14:textId="1054C0D8" w:rsidR="006F3577" w:rsidRDefault="006F3577" w:rsidP="006F3577">
      <w:pPr>
        <w:pStyle w:val="ListParagraph"/>
        <w:numPr>
          <w:ilvl w:val="0"/>
          <w:numId w:val="22"/>
        </w:numPr>
        <w:rPr>
          <w:rFonts w:ascii="Times New Roman" w:hAnsi="Times New Roman" w:cs="Times New Roman"/>
          <w:sz w:val="28"/>
          <w:szCs w:val="28"/>
        </w:rPr>
      </w:pPr>
      <w:r w:rsidRPr="006F3577">
        <w:rPr>
          <w:rFonts w:ascii="Times New Roman" w:hAnsi="Times New Roman" w:cs="Times New Roman"/>
          <w:sz w:val="28"/>
          <w:szCs w:val="28"/>
        </w:rPr>
        <w:t>Any system capable of supporting AI-based software.</w:t>
      </w:r>
    </w:p>
    <w:p w14:paraId="1E0BAAF7" w14:textId="77777777" w:rsidR="006F3577" w:rsidRPr="006F3577" w:rsidRDefault="006F3577" w:rsidP="006F3577">
      <w:pPr>
        <w:pStyle w:val="ListParagraph"/>
        <w:ind w:left="1440"/>
        <w:rPr>
          <w:rFonts w:ascii="Times New Roman" w:hAnsi="Times New Roman" w:cs="Times New Roman"/>
          <w:sz w:val="28"/>
          <w:szCs w:val="28"/>
        </w:rPr>
      </w:pPr>
    </w:p>
    <w:p w14:paraId="36D34E1C" w14:textId="640196B5" w:rsidR="00782F45" w:rsidRPr="006F3577" w:rsidRDefault="00782F45" w:rsidP="006F3577">
      <w:pPr>
        <w:pStyle w:val="ListParagraph"/>
        <w:numPr>
          <w:ilvl w:val="0"/>
          <w:numId w:val="24"/>
        </w:numPr>
        <w:rPr>
          <w:rFonts w:ascii="Times New Roman" w:hAnsi="Times New Roman" w:cs="Times New Roman"/>
          <w:sz w:val="28"/>
          <w:szCs w:val="28"/>
        </w:rPr>
      </w:pPr>
      <w:r w:rsidRPr="006F3577">
        <w:rPr>
          <w:rFonts w:ascii="Times New Roman" w:hAnsi="Times New Roman" w:cs="Times New Roman"/>
          <w:b/>
          <w:bCs/>
          <w:sz w:val="28"/>
          <w:szCs w:val="28"/>
        </w:rPr>
        <w:t>Software</w:t>
      </w:r>
      <w:r w:rsidRPr="006F3577">
        <w:rPr>
          <w:rFonts w:ascii="Times New Roman" w:hAnsi="Times New Roman" w:cs="Times New Roman"/>
          <w:sz w:val="28"/>
          <w:szCs w:val="28"/>
        </w:rPr>
        <w:t>:</w:t>
      </w:r>
    </w:p>
    <w:p w14:paraId="6368611C" w14:textId="77777777"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proofErr w:type="spellStart"/>
      <w:r w:rsidRPr="006F3577">
        <w:rPr>
          <w:rFonts w:ascii="Times New Roman" w:hAnsi="Times New Roman" w:cs="Times New Roman"/>
          <w:b/>
          <w:bCs/>
          <w:sz w:val="28"/>
          <w:szCs w:val="28"/>
        </w:rPr>
        <w:t>Botpress</w:t>
      </w:r>
      <w:proofErr w:type="spellEnd"/>
      <w:r w:rsidRPr="006F3577">
        <w:rPr>
          <w:rFonts w:ascii="Times New Roman" w:hAnsi="Times New Roman" w:cs="Times New Roman"/>
          <w:sz w:val="28"/>
          <w:szCs w:val="28"/>
        </w:rPr>
        <w:t>: For developing the chatbot’s conversational flows.</w:t>
      </w:r>
    </w:p>
    <w:p w14:paraId="36626051" w14:textId="77777777"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r w:rsidRPr="006F3577">
        <w:rPr>
          <w:rFonts w:ascii="Times New Roman" w:hAnsi="Times New Roman" w:cs="Times New Roman"/>
          <w:b/>
          <w:bCs/>
          <w:sz w:val="28"/>
          <w:szCs w:val="28"/>
        </w:rPr>
        <w:t>Python</w:t>
      </w:r>
      <w:r w:rsidRPr="006F3577">
        <w:rPr>
          <w:rFonts w:ascii="Times New Roman" w:hAnsi="Times New Roman" w:cs="Times New Roman"/>
          <w:sz w:val="28"/>
          <w:szCs w:val="28"/>
        </w:rPr>
        <w:t>: For scripting machine learning algorithms and NLP tasks.</w:t>
      </w:r>
    </w:p>
    <w:p w14:paraId="7715C18A" w14:textId="4D9F4BB6"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r w:rsidRPr="006F3577">
        <w:rPr>
          <w:rFonts w:ascii="Times New Roman" w:hAnsi="Times New Roman" w:cs="Times New Roman"/>
          <w:b/>
          <w:bCs/>
          <w:sz w:val="28"/>
          <w:szCs w:val="28"/>
        </w:rPr>
        <w:t>NLP</w:t>
      </w:r>
      <w:r w:rsidRPr="006F3577">
        <w:rPr>
          <w:rFonts w:ascii="Times New Roman" w:hAnsi="Times New Roman" w:cs="Times New Roman"/>
          <w:sz w:val="28"/>
          <w:szCs w:val="28"/>
        </w:rPr>
        <w:t>: for entity recognition and intent detection.</w:t>
      </w:r>
    </w:p>
    <w:p w14:paraId="18AEBB3A" w14:textId="77777777"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r w:rsidRPr="006F3577">
        <w:rPr>
          <w:rFonts w:ascii="Times New Roman" w:hAnsi="Times New Roman" w:cs="Times New Roman"/>
          <w:b/>
          <w:bCs/>
          <w:sz w:val="28"/>
          <w:szCs w:val="28"/>
        </w:rPr>
        <w:t>Database</w:t>
      </w:r>
      <w:r w:rsidRPr="006F3577">
        <w:rPr>
          <w:rFonts w:ascii="Times New Roman" w:hAnsi="Times New Roman" w:cs="Times New Roman"/>
          <w:sz w:val="28"/>
          <w:szCs w:val="28"/>
        </w:rPr>
        <w:t>: MySQL or MongoDB for storing anonymized user reports.</w:t>
      </w:r>
    </w:p>
    <w:p w14:paraId="03317CBF" w14:textId="77777777" w:rsidR="003C0D5A" w:rsidRDefault="003C0D5A" w:rsidP="003C0D5A">
      <w:pPr>
        <w:spacing w:line="276" w:lineRule="auto"/>
        <w:rPr>
          <w:rFonts w:ascii="Times New Roman" w:hAnsi="Times New Roman" w:cs="Times New Roman"/>
          <w:b/>
          <w:bCs/>
          <w:sz w:val="28"/>
          <w:szCs w:val="28"/>
        </w:rPr>
      </w:pPr>
    </w:p>
    <w:p w14:paraId="0432A830" w14:textId="68A7A9FF" w:rsidR="006F3577" w:rsidRDefault="00782F45" w:rsidP="003C0D5A">
      <w:pPr>
        <w:spacing w:line="276" w:lineRule="auto"/>
        <w:rPr>
          <w:rFonts w:ascii="Times New Roman" w:hAnsi="Times New Roman" w:cs="Times New Roman"/>
          <w:b/>
          <w:bCs/>
          <w:sz w:val="28"/>
          <w:szCs w:val="28"/>
        </w:rPr>
      </w:pPr>
      <w:r w:rsidRPr="00782F45">
        <w:rPr>
          <w:rFonts w:ascii="Times New Roman" w:hAnsi="Times New Roman" w:cs="Times New Roman"/>
          <w:b/>
          <w:bCs/>
          <w:sz w:val="28"/>
          <w:szCs w:val="28"/>
        </w:rPr>
        <w:t>Design Procedure:</w:t>
      </w:r>
    </w:p>
    <w:p w14:paraId="2EBCF96E" w14:textId="09E3C270" w:rsidR="006F3577" w:rsidRPr="006F3577" w:rsidRDefault="006F3577" w:rsidP="003C0D5A">
      <w:pPr>
        <w:pStyle w:val="ListParagraph"/>
        <w:numPr>
          <w:ilvl w:val="0"/>
          <w:numId w:val="24"/>
        </w:numPr>
        <w:spacing w:line="276" w:lineRule="auto"/>
        <w:rPr>
          <w:rFonts w:ascii="Times New Roman" w:hAnsi="Times New Roman" w:cs="Times New Roman"/>
          <w:b/>
          <w:bCs/>
          <w:sz w:val="28"/>
          <w:szCs w:val="28"/>
        </w:rPr>
      </w:pPr>
      <w:r>
        <w:rPr>
          <w:rFonts w:ascii="Times New Roman" w:hAnsi="Times New Roman" w:cs="Times New Roman"/>
          <w:b/>
          <w:bCs/>
          <w:sz w:val="28"/>
          <w:szCs w:val="28"/>
        </w:rPr>
        <w:t>Website</w:t>
      </w:r>
      <w:r w:rsidRPr="006F3577">
        <w:rPr>
          <w:rFonts w:ascii="Times New Roman" w:hAnsi="Times New Roman" w:cs="Times New Roman"/>
          <w:b/>
          <w:bCs/>
          <w:sz w:val="28"/>
          <w:szCs w:val="28"/>
        </w:rPr>
        <w:t xml:space="preserve"> Design</w:t>
      </w:r>
      <w:r w:rsidRPr="006F3577">
        <w:rPr>
          <w:rFonts w:ascii="Times New Roman" w:hAnsi="Times New Roman" w:cs="Times New Roman"/>
          <w:sz w:val="28"/>
          <w:szCs w:val="28"/>
        </w:rPr>
        <w:t>: Create</w:t>
      </w:r>
      <w:r>
        <w:rPr>
          <w:rFonts w:ascii="Times New Roman" w:hAnsi="Times New Roman" w:cs="Times New Roman"/>
          <w:sz w:val="28"/>
          <w:szCs w:val="28"/>
        </w:rPr>
        <w:t xml:space="preserve"> a</w:t>
      </w:r>
      <w:r w:rsidRPr="006F3577">
        <w:rPr>
          <w:rFonts w:ascii="Times New Roman" w:hAnsi="Times New Roman" w:cs="Times New Roman"/>
          <w:sz w:val="28"/>
          <w:szCs w:val="28"/>
        </w:rPr>
        <w:t xml:space="preserve"> </w:t>
      </w:r>
      <w:r>
        <w:rPr>
          <w:rFonts w:ascii="Times New Roman" w:hAnsi="Times New Roman" w:cs="Times New Roman"/>
          <w:sz w:val="28"/>
          <w:szCs w:val="28"/>
        </w:rPr>
        <w:t>website where the chatbot will be implemented and all other modules will be added.</w:t>
      </w:r>
    </w:p>
    <w:p w14:paraId="0937C2E9" w14:textId="27A73624"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Chatbot Design</w:t>
      </w:r>
      <w:r w:rsidRPr="00782F45">
        <w:rPr>
          <w:rFonts w:ascii="Times New Roman" w:hAnsi="Times New Roman" w:cs="Times New Roman"/>
          <w:sz w:val="28"/>
          <w:szCs w:val="28"/>
        </w:rPr>
        <w:t xml:space="preserve">: Create conversational flows using </w:t>
      </w:r>
      <w:proofErr w:type="spellStart"/>
      <w:r w:rsidRPr="00782F45">
        <w:rPr>
          <w:rFonts w:ascii="Times New Roman" w:hAnsi="Times New Roman" w:cs="Times New Roman"/>
          <w:sz w:val="28"/>
          <w:szCs w:val="28"/>
        </w:rPr>
        <w:t>Botpress</w:t>
      </w:r>
      <w:proofErr w:type="spellEnd"/>
      <w:r w:rsidRPr="00782F45">
        <w:rPr>
          <w:rFonts w:ascii="Times New Roman" w:hAnsi="Times New Roman" w:cs="Times New Roman"/>
          <w:sz w:val="28"/>
          <w:szCs w:val="28"/>
        </w:rPr>
        <w:t>, where "Billy" greets the user, provides emotional support, and prompts for incident details.</w:t>
      </w:r>
    </w:p>
    <w:p w14:paraId="3B3D08B0" w14:textId="77777777"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NLP Integration</w:t>
      </w:r>
      <w:r w:rsidRPr="00782F45">
        <w:rPr>
          <w:rFonts w:ascii="Times New Roman" w:hAnsi="Times New Roman" w:cs="Times New Roman"/>
          <w:sz w:val="28"/>
          <w:szCs w:val="28"/>
        </w:rPr>
        <w:t>: Use NLP to detect user intent (emotional support or incident reporting) and extract key entities (time, place, persons involved).</w:t>
      </w:r>
    </w:p>
    <w:p w14:paraId="2F832092" w14:textId="77777777"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Anonymization</w:t>
      </w:r>
      <w:r w:rsidRPr="00782F45">
        <w:rPr>
          <w:rFonts w:ascii="Times New Roman" w:hAnsi="Times New Roman" w:cs="Times New Roman"/>
          <w:sz w:val="28"/>
          <w:szCs w:val="28"/>
        </w:rPr>
        <w:t>: Implement a system to anonymize all user data before storing it or sending reports to law enforcement.</w:t>
      </w:r>
    </w:p>
    <w:p w14:paraId="54854705" w14:textId="77777777"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Real-time Reporting</w:t>
      </w:r>
      <w:r w:rsidRPr="00782F45">
        <w:rPr>
          <w:rFonts w:ascii="Times New Roman" w:hAnsi="Times New Roman" w:cs="Times New Roman"/>
          <w:sz w:val="28"/>
          <w:szCs w:val="28"/>
        </w:rPr>
        <w:t>: Send anonymized reports to the cyber-crime department through secure APIs.</w:t>
      </w:r>
    </w:p>
    <w:p w14:paraId="0EA64B27" w14:textId="6D5A2B08" w:rsidR="00E95F20" w:rsidRPr="00F278B4" w:rsidRDefault="00E95F20" w:rsidP="00782F45">
      <w:pPr>
        <w:ind w:left="720"/>
        <w:rPr>
          <w:rFonts w:ascii="Times New Roman" w:hAnsi="Times New Roman" w:cs="Times New Roman"/>
        </w:rPr>
      </w:pPr>
    </w:p>
    <w:p w14:paraId="1C9DD4E9" w14:textId="01A6E8D5" w:rsidR="00E95F20" w:rsidRPr="00F278B4" w:rsidRDefault="00E95F20" w:rsidP="00E95F20">
      <w:pPr>
        <w:rPr>
          <w:rFonts w:ascii="Times New Roman" w:hAnsi="Times New Roman" w:cs="Times New Roman"/>
        </w:rPr>
      </w:pPr>
    </w:p>
    <w:p w14:paraId="58FDEB05" w14:textId="77777777" w:rsidR="008F5D66" w:rsidRDefault="008F5D66" w:rsidP="00E95F20">
      <w:pPr>
        <w:rPr>
          <w:rFonts w:ascii="Times New Roman" w:hAnsi="Times New Roman" w:cs="Times New Roman"/>
          <w:b/>
          <w:bCs/>
          <w:sz w:val="28"/>
          <w:szCs w:val="28"/>
        </w:rPr>
      </w:pPr>
    </w:p>
    <w:p w14:paraId="1F3E8FFB" w14:textId="77777777" w:rsidR="008F5D66" w:rsidRDefault="008F5D66" w:rsidP="00E95F20">
      <w:pPr>
        <w:rPr>
          <w:rFonts w:ascii="Times New Roman" w:hAnsi="Times New Roman" w:cs="Times New Roman"/>
          <w:b/>
          <w:bCs/>
          <w:sz w:val="28"/>
          <w:szCs w:val="28"/>
        </w:rPr>
      </w:pPr>
    </w:p>
    <w:p w14:paraId="6DFDBBE5" w14:textId="202DFC8E" w:rsidR="00E95F20" w:rsidRPr="008F5D66" w:rsidRDefault="00E95F20" w:rsidP="00E95F20">
      <w:pPr>
        <w:rPr>
          <w:rFonts w:ascii="Times New Roman" w:hAnsi="Times New Roman" w:cs="Times New Roman"/>
          <w:b/>
          <w:bCs/>
          <w:sz w:val="28"/>
          <w:szCs w:val="28"/>
        </w:rPr>
      </w:pPr>
      <w:r w:rsidRPr="008F5D66">
        <w:rPr>
          <w:rFonts w:ascii="Times New Roman" w:hAnsi="Times New Roman" w:cs="Times New Roman"/>
          <w:b/>
          <w:bCs/>
          <w:sz w:val="28"/>
          <w:szCs w:val="28"/>
        </w:rPr>
        <w:lastRenderedPageBreak/>
        <w:t>Architecture Diagram:</w:t>
      </w:r>
    </w:p>
    <w:p w14:paraId="4BB7B4AD" w14:textId="1842F94D" w:rsidR="008F5D66" w:rsidRDefault="008F5D66" w:rsidP="00E95F20">
      <w:pPr>
        <w:rPr>
          <w:rFonts w:ascii="Times New Roman" w:hAnsi="Times New Roman" w:cs="Times New Roman"/>
        </w:rPr>
      </w:pPr>
      <w:r>
        <w:rPr>
          <w:rFonts w:ascii="Times New Roman" w:hAnsi="Times New Roman" w:cs="Times New Roman"/>
          <w:noProof/>
        </w:rPr>
        <w:drawing>
          <wp:inline distT="0" distB="0" distL="0" distR="0" wp14:anchorId="5C62CDDF" wp14:editId="32089392">
            <wp:extent cx="6347533" cy="2453005"/>
            <wp:effectExtent l="0" t="0" r="0" b="4445"/>
            <wp:docPr id="46793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39793" name="Picture 467939793"/>
                    <pic:cNvPicPr/>
                  </pic:nvPicPr>
                  <pic:blipFill rotWithShape="1">
                    <a:blip r:embed="rId6" cstate="print">
                      <a:extLst>
                        <a:ext uri="{28A0092B-C50C-407E-A947-70E740481C1C}">
                          <a14:useLocalDpi xmlns:a14="http://schemas.microsoft.com/office/drawing/2010/main" val="0"/>
                        </a:ext>
                      </a:extLst>
                    </a:blip>
                    <a:srcRect l="9572" t="29545" r="4676" b="15383"/>
                    <a:stretch/>
                  </pic:blipFill>
                  <pic:spPr bwMode="auto">
                    <a:xfrm>
                      <a:off x="0" y="0"/>
                      <a:ext cx="6368876" cy="2461253"/>
                    </a:xfrm>
                    <a:prstGeom prst="rect">
                      <a:avLst/>
                    </a:prstGeom>
                    <a:ln>
                      <a:noFill/>
                    </a:ln>
                    <a:extLst>
                      <a:ext uri="{53640926-AAD7-44D8-BBD7-CCE9431645EC}">
                        <a14:shadowObscured xmlns:a14="http://schemas.microsoft.com/office/drawing/2010/main"/>
                      </a:ext>
                    </a:extLst>
                  </pic:spPr>
                </pic:pic>
              </a:graphicData>
            </a:graphic>
          </wp:inline>
        </w:drawing>
      </w:r>
    </w:p>
    <w:p w14:paraId="497C1FAC" w14:textId="77777777" w:rsidR="008F5D66" w:rsidRDefault="008F5D66" w:rsidP="00E95F20">
      <w:pPr>
        <w:rPr>
          <w:rFonts w:ascii="Times New Roman" w:hAnsi="Times New Roman" w:cs="Times New Roman"/>
        </w:rPr>
      </w:pPr>
    </w:p>
    <w:p w14:paraId="24E823B3" w14:textId="71D6779D" w:rsidR="00E95F20" w:rsidRPr="006F3577" w:rsidRDefault="00E95F20" w:rsidP="00E95F20">
      <w:pPr>
        <w:rPr>
          <w:rFonts w:ascii="Times New Roman" w:hAnsi="Times New Roman" w:cs="Times New Roman"/>
          <w:b/>
          <w:bCs/>
          <w:sz w:val="28"/>
          <w:szCs w:val="28"/>
        </w:rPr>
      </w:pPr>
      <w:r w:rsidRPr="006F3577">
        <w:rPr>
          <w:rFonts w:ascii="Times New Roman" w:hAnsi="Times New Roman" w:cs="Times New Roman"/>
          <w:b/>
          <w:bCs/>
          <w:sz w:val="28"/>
          <w:szCs w:val="28"/>
        </w:rPr>
        <w:t>Modules:</w:t>
      </w:r>
    </w:p>
    <w:p w14:paraId="78AE5DB8"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User Interaction Module</w:t>
      </w:r>
    </w:p>
    <w:p w14:paraId="544E57ED"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Handles the chat interface and emotional support messages based on NLP-driven intent detection.</w:t>
      </w:r>
    </w:p>
    <w:p w14:paraId="5C8FF125"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Incident Reporting Module</w:t>
      </w:r>
    </w:p>
    <w:p w14:paraId="1922EE50"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Gathers and anonymizes details about the incident, such as time, place, and involved individuals.</w:t>
      </w:r>
    </w:p>
    <w:p w14:paraId="6C1D2CAE"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Anonymization Module</w:t>
      </w:r>
    </w:p>
    <w:p w14:paraId="36480333"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Strips identifying information from reports before sending them to authorities.</w:t>
      </w:r>
    </w:p>
    <w:p w14:paraId="03AF9C44"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Data Analysis Module</w:t>
      </w:r>
    </w:p>
    <w:p w14:paraId="030A7CED" w14:textId="77777777" w:rsidR="00E95F20" w:rsidRPr="006F3577" w:rsidRDefault="00E95F20" w:rsidP="00E95F20">
      <w:pPr>
        <w:numPr>
          <w:ilvl w:val="1"/>
          <w:numId w:val="5"/>
        </w:numPr>
        <w:rPr>
          <w:rFonts w:ascii="Times New Roman" w:hAnsi="Times New Roman" w:cs="Times New Roman"/>
          <w:sz w:val="28"/>
          <w:szCs w:val="28"/>
        </w:rPr>
      </w:pPr>
      <w:proofErr w:type="spellStart"/>
      <w:r w:rsidRPr="006F3577">
        <w:rPr>
          <w:rFonts w:ascii="Times New Roman" w:hAnsi="Times New Roman" w:cs="Times New Roman"/>
          <w:sz w:val="28"/>
          <w:szCs w:val="28"/>
        </w:rPr>
        <w:t>Analyzes</w:t>
      </w:r>
      <w:proofErr w:type="spellEnd"/>
      <w:r w:rsidRPr="006F3577">
        <w:rPr>
          <w:rFonts w:ascii="Times New Roman" w:hAnsi="Times New Roman" w:cs="Times New Roman"/>
          <w:sz w:val="28"/>
          <w:szCs w:val="28"/>
        </w:rPr>
        <w:t xml:space="preserve"> reported incidents for trends and generates red-alert regions based on cyberbullying frequency.</w:t>
      </w:r>
    </w:p>
    <w:p w14:paraId="4467479F"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API Integration Module</w:t>
      </w:r>
    </w:p>
    <w:p w14:paraId="49336918"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Interfaces with law enforcement systems to forward reports and statistical data securely.</w:t>
      </w:r>
    </w:p>
    <w:p w14:paraId="36571CB4" w14:textId="749B8BDF" w:rsidR="00E95F20" w:rsidRPr="00F278B4" w:rsidRDefault="00E95F20" w:rsidP="00E95F20">
      <w:pPr>
        <w:rPr>
          <w:rFonts w:ascii="Times New Roman" w:hAnsi="Times New Roman" w:cs="Times New Roman"/>
        </w:rPr>
      </w:pPr>
    </w:p>
    <w:p w14:paraId="43C7459B" w14:textId="77777777" w:rsidR="00F21FC9" w:rsidRPr="00F278B4" w:rsidRDefault="00F21FC9" w:rsidP="00E95F20">
      <w:pPr>
        <w:rPr>
          <w:rFonts w:ascii="Times New Roman" w:hAnsi="Times New Roman" w:cs="Times New Roman"/>
        </w:rPr>
      </w:pPr>
    </w:p>
    <w:p w14:paraId="28A08B31" w14:textId="77777777" w:rsidR="008F5D66" w:rsidRDefault="008F5D66" w:rsidP="00F21FC9">
      <w:pPr>
        <w:rPr>
          <w:rFonts w:ascii="Times New Roman" w:hAnsi="Times New Roman" w:cs="Times New Roman"/>
          <w:b/>
          <w:bCs/>
          <w:sz w:val="32"/>
          <w:szCs w:val="32"/>
        </w:rPr>
      </w:pPr>
    </w:p>
    <w:p w14:paraId="6F9171C3" w14:textId="39D7D8AF" w:rsidR="00F21FC9" w:rsidRPr="00F21FC9" w:rsidRDefault="00F21FC9" w:rsidP="00F21FC9">
      <w:pPr>
        <w:rPr>
          <w:rFonts w:ascii="Times New Roman" w:hAnsi="Times New Roman" w:cs="Times New Roman"/>
          <w:b/>
          <w:bCs/>
          <w:sz w:val="32"/>
          <w:szCs w:val="32"/>
        </w:rPr>
      </w:pPr>
      <w:r w:rsidRPr="00F21FC9">
        <w:rPr>
          <w:rFonts w:ascii="Times New Roman" w:hAnsi="Times New Roman" w:cs="Times New Roman"/>
          <w:b/>
          <w:bCs/>
          <w:sz w:val="32"/>
          <w:szCs w:val="32"/>
        </w:rPr>
        <w:lastRenderedPageBreak/>
        <w:t>5. OUTCOMES</w:t>
      </w:r>
    </w:p>
    <w:p w14:paraId="39C64BBD" w14:textId="77777777" w:rsidR="00F21FC9" w:rsidRPr="00F21FC9" w:rsidRDefault="00F21FC9" w:rsidP="00F21FC9">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Increased Incident Reporting</w:t>
      </w:r>
      <w:r w:rsidRPr="00F21FC9">
        <w:rPr>
          <w:rFonts w:ascii="Times New Roman" w:hAnsi="Times New Roman" w:cs="Times New Roman"/>
          <w:sz w:val="28"/>
          <w:szCs w:val="28"/>
        </w:rPr>
        <w:t>: Anonymity and emotional support will encourage victims to report cyberbullying incidents more frequently.</w:t>
      </w:r>
    </w:p>
    <w:p w14:paraId="07545BEB" w14:textId="77777777" w:rsidR="00F21FC9" w:rsidRPr="00F21FC9" w:rsidRDefault="00F21FC9" w:rsidP="00F21FC9">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Accurate Detection of Cyberbullying</w:t>
      </w:r>
      <w:r w:rsidRPr="00F21FC9">
        <w:rPr>
          <w:rFonts w:ascii="Times New Roman" w:hAnsi="Times New Roman" w:cs="Times New Roman"/>
          <w:sz w:val="28"/>
          <w:szCs w:val="28"/>
        </w:rPr>
        <w:t>: The integration of NLP and machine learning will significantly reduce false positives, ensuring that only genuine incidents are flagged.</w:t>
      </w:r>
    </w:p>
    <w:p w14:paraId="4A56FA12" w14:textId="77777777" w:rsidR="00F21FC9" w:rsidRPr="00F21FC9" w:rsidRDefault="00F21FC9" w:rsidP="00F21FC9">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Geographical Crime Data</w:t>
      </w:r>
      <w:r w:rsidRPr="00F21FC9">
        <w:rPr>
          <w:rFonts w:ascii="Times New Roman" w:hAnsi="Times New Roman" w:cs="Times New Roman"/>
          <w:sz w:val="28"/>
          <w:szCs w:val="28"/>
        </w:rPr>
        <w:t>: The chatbot will help law enforcement agencies by providing real-time statistics, highlighting regions where cyberbullying is prevalent.</w:t>
      </w:r>
    </w:p>
    <w:p w14:paraId="4DF6EDE7" w14:textId="77777777" w:rsidR="006F365E" w:rsidRDefault="00F21FC9" w:rsidP="006F365E">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Psychological Well-being of Victims</w:t>
      </w:r>
      <w:r w:rsidRPr="00F21FC9">
        <w:rPr>
          <w:rFonts w:ascii="Times New Roman" w:hAnsi="Times New Roman" w:cs="Times New Roman"/>
          <w:sz w:val="28"/>
          <w:szCs w:val="28"/>
        </w:rPr>
        <w:t>: Providing immediate emotional support will contribute to improved mental health outcomes for victims of cyberbullying.</w:t>
      </w:r>
    </w:p>
    <w:p w14:paraId="3E5C203E" w14:textId="77777777" w:rsidR="006F365E" w:rsidRDefault="006F365E" w:rsidP="006F365E">
      <w:pPr>
        <w:rPr>
          <w:rFonts w:ascii="Times New Roman" w:hAnsi="Times New Roman" w:cs="Times New Roman"/>
          <w:b/>
          <w:bCs/>
        </w:rPr>
      </w:pPr>
    </w:p>
    <w:p w14:paraId="5F8A589C" w14:textId="08ABB56F" w:rsidR="006F365E" w:rsidRPr="006F365E" w:rsidRDefault="006F365E" w:rsidP="006F365E">
      <w:pPr>
        <w:rPr>
          <w:rFonts w:ascii="Times New Roman" w:hAnsi="Times New Roman" w:cs="Times New Roman"/>
          <w:sz w:val="40"/>
          <w:szCs w:val="40"/>
        </w:rPr>
      </w:pPr>
      <w:r w:rsidRPr="006F365E">
        <w:rPr>
          <w:rFonts w:ascii="Times New Roman" w:hAnsi="Times New Roman" w:cs="Times New Roman"/>
          <w:sz w:val="32"/>
          <w:szCs w:val="32"/>
        </w:rPr>
        <w:t xml:space="preserve">6. </w:t>
      </w:r>
      <w:r w:rsidRPr="006F365E">
        <w:rPr>
          <w:rFonts w:ascii="Times New Roman" w:hAnsi="Times New Roman" w:cs="Times New Roman"/>
          <w:b/>
          <w:bCs/>
          <w:sz w:val="32"/>
          <w:szCs w:val="32"/>
        </w:rPr>
        <w:t>Timeline (Gantt Chart):</w:t>
      </w:r>
    </w:p>
    <w:p w14:paraId="5A677B04" w14:textId="59763475" w:rsidR="006F365E" w:rsidRPr="006F365E" w:rsidRDefault="006F365E" w:rsidP="006F365E">
      <w:pPr>
        <w:rPr>
          <w:rFonts w:ascii="Times New Roman" w:hAnsi="Times New Roman" w:cs="Times New Roman"/>
        </w:rPr>
      </w:pPr>
    </w:p>
    <w:p w14:paraId="60359706" w14:textId="77777777" w:rsidR="00F21FC9" w:rsidRPr="00F278B4" w:rsidRDefault="00F21FC9" w:rsidP="00E95F20">
      <w:pPr>
        <w:rPr>
          <w:rFonts w:ascii="Times New Roman" w:hAnsi="Times New Roman" w:cs="Times New Roman"/>
        </w:rPr>
      </w:pPr>
    </w:p>
    <w:p w14:paraId="3BFD16AB" w14:textId="77777777" w:rsidR="00F21FC9" w:rsidRPr="00F21FC9" w:rsidRDefault="00F21FC9" w:rsidP="00F21FC9">
      <w:pPr>
        <w:rPr>
          <w:rFonts w:ascii="Times New Roman" w:hAnsi="Times New Roman" w:cs="Times New Roman"/>
          <w:b/>
          <w:bCs/>
          <w:sz w:val="32"/>
          <w:szCs w:val="32"/>
        </w:rPr>
      </w:pPr>
      <w:r w:rsidRPr="00F21FC9">
        <w:rPr>
          <w:rFonts w:ascii="Times New Roman" w:hAnsi="Times New Roman" w:cs="Times New Roman"/>
          <w:b/>
          <w:bCs/>
          <w:sz w:val="32"/>
          <w:szCs w:val="32"/>
        </w:rPr>
        <w:t>7. CONCLUSION</w:t>
      </w:r>
    </w:p>
    <w:p w14:paraId="775B6AD8" w14:textId="77777777" w:rsidR="00F21FC9" w:rsidRPr="00F21FC9" w:rsidRDefault="00F21FC9" w:rsidP="00F21FC9">
      <w:pPr>
        <w:rPr>
          <w:rFonts w:ascii="Times New Roman" w:hAnsi="Times New Roman" w:cs="Times New Roman"/>
          <w:sz w:val="28"/>
          <w:szCs w:val="28"/>
        </w:rPr>
      </w:pPr>
      <w:r w:rsidRPr="00F21FC9">
        <w:rPr>
          <w:rFonts w:ascii="Times New Roman" w:hAnsi="Times New Roman" w:cs="Times New Roman"/>
          <w:sz w:val="28"/>
          <w:szCs w:val="28"/>
        </w:rPr>
        <w:t>The proposed system, "Billy," provides a novel solution to combat cyberbullying by combining emotional support with an anonymous reporting system. By leveraging AI, NLP, and anonymization, this project addresses the shortcomings of existing cyberbullying detection methods, ensuring victims' safety and encouraging higher reporting rates. The statistical analysis module offers valuable insights for law enforcement, helping them respond more effectively to cyber-crime.</w:t>
      </w:r>
    </w:p>
    <w:p w14:paraId="3E1D94D9" w14:textId="77777777" w:rsidR="00F21FC9" w:rsidRPr="00F278B4" w:rsidRDefault="00F21FC9" w:rsidP="00E95F20">
      <w:pPr>
        <w:rPr>
          <w:rFonts w:ascii="Times New Roman" w:hAnsi="Times New Roman" w:cs="Times New Roman"/>
        </w:rPr>
      </w:pPr>
    </w:p>
    <w:p w14:paraId="437ED74B" w14:textId="6F4DB7D9" w:rsidR="00E95F20" w:rsidRDefault="00E95F20" w:rsidP="00E95F20">
      <w:pPr>
        <w:rPr>
          <w:rFonts w:ascii="Times New Roman" w:hAnsi="Times New Roman" w:cs="Times New Roman"/>
        </w:rPr>
      </w:pPr>
    </w:p>
    <w:p w14:paraId="06504F3B" w14:textId="77777777" w:rsidR="006F365E" w:rsidRDefault="006F365E" w:rsidP="00E95F20">
      <w:pPr>
        <w:rPr>
          <w:rFonts w:ascii="Times New Roman" w:hAnsi="Times New Roman" w:cs="Times New Roman"/>
        </w:rPr>
      </w:pPr>
    </w:p>
    <w:p w14:paraId="564CF4E4" w14:textId="77777777" w:rsidR="006F365E" w:rsidRPr="00F278B4" w:rsidRDefault="006F365E" w:rsidP="00E95F20">
      <w:pPr>
        <w:rPr>
          <w:rFonts w:ascii="Times New Roman" w:hAnsi="Times New Roman" w:cs="Times New Roman"/>
        </w:rPr>
      </w:pPr>
    </w:p>
    <w:p w14:paraId="74163AB3" w14:textId="77777777" w:rsidR="00E95F20" w:rsidRPr="006F365E" w:rsidRDefault="00E95F20" w:rsidP="00E95F20">
      <w:pPr>
        <w:rPr>
          <w:rFonts w:ascii="Times New Roman" w:hAnsi="Times New Roman" w:cs="Times New Roman"/>
          <w:b/>
          <w:bCs/>
          <w:sz w:val="32"/>
          <w:szCs w:val="32"/>
        </w:rPr>
      </w:pPr>
      <w:r w:rsidRPr="006F365E">
        <w:rPr>
          <w:rFonts w:ascii="Times New Roman" w:hAnsi="Times New Roman" w:cs="Times New Roman"/>
          <w:b/>
          <w:bCs/>
          <w:sz w:val="32"/>
          <w:szCs w:val="32"/>
        </w:rPr>
        <w:t>References:</w:t>
      </w:r>
    </w:p>
    <w:p w14:paraId="13D6D8CB"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D. </w:t>
      </w:r>
      <w:proofErr w:type="spellStart"/>
      <w:r w:rsidRPr="006F365E">
        <w:rPr>
          <w:rFonts w:ascii="Times New Roman" w:hAnsi="Times New Roman" w:cs="Times New Roman"/>
          <w:sz w:val="28"/>
          <w:szCs w:val="28"/>
        </w:rPr>
        <w:t>Chatzakou</w:t>
      </w:r>
      <w:proofErr w:type="spellEnd"/>
      <w:r w:rsidRPr="006F365E">
        <w:rPr>
          <w:rFonts w:ascii="Times New Roman" w:hAnsi="Times New Roman" w:cs="Times New Roman"/>
          <w:sz w:val="28"/>
          <w:szCs w:val="28"/>
        </w:rPr>
        <w:t xml:space="preserve">, et al., “Cyberbullying Detection Using Social Media,” </w:t>
      </w:r>
      <w:r w:rsidRPr="006F365E">
        <w:rPr>
          <w:rFonts w:ascii="Times New Roman" w:hAnsi="Times New Roman" w:cs="Times New Roman"/>
          <w:i/>
          <w:iCs/>
          <w:sz w:val="28"/>
          <w:szCs w:val="28"/>
        </w:rPr>
        <w:t>IEEE Transactions on Social Networks</w:t>
      </w:r>
      <w:r w:rsidRPr="006F365E">
        <w:rPr>
          <w:rFonts w:ascii="Times New Roman" w:hAnsi="Times New Roman" w:cs="Times New Roman"/>
          <w:sz w:val="28"/>
          <w:szCs w:val="28"/>
        </w:rPr>
        <w:t>, vol. 22, no. 4, pp. 125-135, 2021.</w:t>
      </w:r>
    </w:p>
    <w:p w14:paraId="3447AFA6"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lastRenderedPageBreak/>
        <w:t xml:space="preserve">H. </w:t>
      </w:r>
      <w:proofErr w:type="spellStart"/>
      <w:r w:rsidRPr="006F365E">
        <w:rPr>
          <w:rFonts w:ascii="Times New Roman" w:hAnsi="Times New Roman" w:cs="Times New Roman"/>
          <w:sz w:val="28"/>
          <w:szCs w:val="28"/>
        </w:rPr>
        <w:t>Hosseinmardi</w:t>
      </w:r>
      <w:proofErr w:type="spellEnd"/>
      <w:r w:rsidRPr="006F365E">
        <w:rPr>
          <w:rFonts w:ascii="Times New Roman" w:hAnsi="Times New Roman" w:cs="Times New Roman"/>
          <w:sz w:val="28"/>
          <w:szCs w:val="28"/>
        </w:rPr>
        <w:t xml:space="preserve">, et al., "A Survey on Cyberbullying Detection Approaches," </w:t>
      </w:r>
      <w:r w:rsidRPr="006F365E">
        <w:rPr>
          <w:rFonts w:ascii="Times New Roman" w:hAnsi="Times New Roman" w:cs="Times New Roman"/>
          <w:i/>
          <w:iCs/>
          <w:sz w:val="28"/>
          <w:szCs w:val="28"/>
        </w:rPr>
        <w:t>IEEE Transactions on Affective Computing</w:t>
      </w:r>
      <w:r w:rsidRPr="006F365E">
        <w:rPr>
          <w:rFonts w:ascii="Times New Roman" w:hAnsi="Times New Roman" w:cs="Times New Roman"/>
          <w:sz w:val="28"/>
          <w:szCs w:val="28"/>
        </w:rPr>
        <w:t>, vol. 13, no. 1, pp. 1-14, 2022.</w:t>
      </w:r>
    </w:p>
    <w:p w14:paraId="3D2A4D38"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J. Kowalski, et al., "An AI-Powered Cyberbullying Detection Model," </w:t>
      </w:r>
      <w:r w:rsidRPr="006F365E">
        <w:rPr>
          <w:rFonts w:ascii="Times New Roman" w:hAnsi="Times New Roman" w:cs="Times New Roman"/>
          <w:i/>
          <w:iCs/>
          <w:sz w:val="28"/>
          <w:szCs w:val="28"/>
        </w:rPr>
        <w:t>Journal of Online Harassment</w:t>
      </w:r>
      <w:r w:rsidRPr="006F365E">
        <w:rPr>
          <w:rFonts w:ascii="Times New Roman" w:hAnsi="Times New Roman" w:cs="Times New Roman"/>
          <w:sz w:val="28"/>
          <w:szCs w:val="28"/>
        </w:rPr>
        <w:t>, vol. 5, no. 3, pp. 78-90, 2023.</w:t>
      </w:r>
    </w:p>
    <w:p w14:paraId="1AE135FD"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S. </w:t>
      </w:r>
      <w:proofErr w:type="spellStart"/>
      <w:r w:rsidRPr="006F365E">
        <w:rPr>
          <w:rFonts w:ascii="Times New Roman" w:hAnsi="Times New Roman" w:cs="Times New Roman"/>
          <w:sz w:val="28"/>
          <w:szCs w:val="28"/>
        </w:rPr>
        <w:t>Slonje</w:t>
      </w:r>
      <w:proofErr w:type="spellEnd"/>
      <w:r w:rsidRPr="006F365E">
        <w:rPr>
          <w:rFonts w:ascii="Times New Roman" w:hAnsi="Times New Roman" w:cs="Times New Roman"/>
          <w:sz w:val="28"/>
          <w:szCs w:val="28"/>
        </w:rPr>
        <w:t xml:space="preserve">, et al., "Automated Moderation Tools for Cyberbullying Prevention," </w:t>
      </w:r>
      <w:r w:rsidRPr="006F365E">
        <w:rPr>
          <w:rFonts w:ascii="Times New Roman" w:hAnsi="Times New Roman" w:cs="Times New Roman"/>
          <w:i/>
          <w:iCs/>
          <w:sz w:val="28"/>
          <w:szCs w:val="28"/>
        </w:rPr>
        <w:t xml:space="preserve">Cyberpsychology: Journal of Online </w:t>
      </w:r>
      <w:proofErr w:type="spellStart"/>
      <w:r w:rsidRPr="006F365E">
        <w:rPr>
          <w:rFonts w:ascii="Times New Roman" w:hAnsi="Times New Roman" w:cs="Times New Roman"/>
          <w:i/>
          <w:iCs/>
          <w:sz w:val="28"/>
          <w:szCs w:val="28"/>
        </w:rPr>
        <w:t>Behavior</w:t>
      </w:r>
      <w:proofErr w:type="spellEnd"/>
      <w:r w:rsidRPr="006F365E">
        <w:rPr>
          <w:rFonts w:ascii="Times New Roman" w:hAnsi="Times New Roman" w:cs="Times New Roman"/>
          <w:sz w:val="28"/>
          <w:szCs w:val="28"/>
        </w:rPr>
        <w:t>, vol. 14, no. 2, pp. 45-57, 2022.</w:t>
      </w:r>
    </w:p>
    <w:p w14:paraId="4CE0D9D1"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C. Zhang, et al., "Social Media Data Analytics for Cyberbullying Detection," </w:t>
      </w:r>
      <w:r w:rsidRPr="006F365E">
        <w:rPr>
          <w:rFonts w:ascii="Times New Roman" w:hAnsi="Times New Roman" w:cs="Times New Roman"/>
          <w:i/>
          <w:iCs/>
          <w:sz w:val="28"/>
          <w:szCs w:val="28"/>
        </w:rPr>
        <w:t>Journal of Data Science</w:t>
      </w:r>
      <w:r w:rsidRPr="006F365E">
        <w:rPr>
          <w:rFonts w:ascii="Times New Roman" w:hAnsi="Times New Roman" w:cs="Times New Roman"/>
          <w:sz w:val="28"/>
          <w:szCs w:val="28"/>
        </w:rPr>
        <w:t>, vol. 9, no. 1, pp. 123-145, 2022.</w:t>
      </w:r>
    </w:p>
    <w:p w14:paraId="6910F586"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V. Nahar, et al., "Real-time Emotion Detection in Online Conversations," </w:t>
      </w:r>
      <w:r w:rsidRPr="006F365E">
        <w:rPr>
          <w:rFonts w:ascii="Times New Roman" w:hAnsi="Times New Roman" w:cs="Times New Roman"/>
          <w:i/>
          <w:iCs/>
          <w:sz w:val="28"/>
          <w:szCs w:val="28"/>
        </w:rPr>
        <w:t>IEEE Transactions on Cybernetics</w:t>
      </w:r>
      <w:r w:rsidRPr="006F365E">
        <w:rPr>
          <w:rFonts w:ascii="Times New Roman" w:hAnsi="Times New Roman" w:cs="Times New Roman"/>
          <w:sz w:val="28"/>
          <w:szCs w:val="28"/>
        </w:rPr>
        <w:t>, vol. 12, no. 6, pp. 89-97, 2022.</w:t>
      </w:r>
    </w:p>
    <w:p w14:paraId="4AA80446"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M. Wright, et al., "Anonymity in Online Reporting Systems," </w:t>
      </w:r>
      <w:r w:rsidRPr="006F365E">
        <w:rPr>
          <w:rFonts w:ascii="Times New Roman" w:hAnsi="Times New Roman" w:cs="Times New Roman"/>
          <w:i/>
          <w:iCs/>
          <w:sz w:val="28"/>
          <w:szCs w:val="28"/>
        </w:rPr>
        <w:t>International Journal of Online Safety</w:t>
      </w:r>
      <w:r w:rsidRPr="006F365E">
        <w:rPr>
          <w:rFonts w:ascii="Times New Roman" w:hAnsi="Times New Roman" w:cs="Times New Roman"/>
          <w:sz w:val="28"/>
          <w:szCs w:val="28"/>
        </w:rPr>
        <w:t>, vol. 15, no. 1, pp. 33-44, 2021.</w:t>
      </w:r>
    </w:p>
    <w:p w14:paraId="2AB8CF2B"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F. </w:t>
      </w:r>
      <w:proofErr w:type="spellStart"/>
      <w:r w:rsidRPr="006F365E">
        <w:rPr>
          <w:rFonts w:ascii="Times New Roman" w:hAnsi="Times New Roman" w:cs="Times New Roman"/>
          <w:sz w:val="28"/>
          <w:szCs w:val="28"/>
        </w:rPr>
        <w:t>Hee</w:t>
      </w:r>
      <w:proofErr w:type="spellEnd"/>
      <w:r w:rsidRPr="006F365E">
        <w:rPr>
          <w:rFonts w:ascii="Times New Roman" w:hAnsi="Times New Roman" w:cs="Times New Roman"/>
          <w:sz w:val="28"/>
          <w:szCs w:val="28"/>
        </w:rPr>
        <w:t xml:space="preserve">, et al., "Cyberbullying Detection through Text Analytics," </w:t>
      </w:r>
      <w:r w:rsidRPr="006F365E">
        <w:rPr>
          <w:rFonts w:ascii="Times New Roman" w:hAnsi="Times New Roman" w:cs="Times New Roman"/>
          <w:i/>
          <w:iCs/>
          <w:sz w:val="28"/>
          <w:szCs w:val="28"/>
        </w:rPr>
        <w:t>International Conference on Cybercrime Prevention</w:t>
      </w:r>
      <w:r w:rsidRPr="006F365E">
        <w:rPr>
          <w:rFonts w:ascii="Times New Roman" w:hAnsi="Times New Roman" w:cs="Times New Roman"/>
          <w:sz w:val="28"/>
          <w:szCs w:val="28"/>
        </w:rPr>
        <w:t>, pp. 235-250, 2022.</w:t>
      </w:r>
    </w:p>
    <w:p w14:paraId="0EF06104"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A. Rajeswari, et al., "NLP in Chatbots for Social Good," </w:t>
      </w:r>
      <w:r w:rsidRPr="006F365E">
        <w:rPr>
          <w:rFonts w:ascii="Times New Roman" w:hAnsi="Times New Roman" w:cs="Times New Roman"/>
          <w:i/>
          <w:iCs/>
          <w:sz w:val="28"/>
          <w:szCs w:val="28"/>
        </w:rPr>
        <w:t>International Journal of Social Computing</w:t>
      </w:r>
      <w:r w:rsidRPr="006F365E">
        <w:rPr>
          <w:rFonts w:ascii="Times New Roman" w:hAnsi="Times New Roman" w:cs="Times New Roman"/>
          <w:sz w:val="28"/>
          <w:szCs w:val="28"/>
        </w:rPr>
        <w:t>, vol. 16, no. 4, pp. 110-125, 2023.</w:t>
      </w:r>
    </w:p>
    <w:p w14:paraId="36C6995D" w14:textId="77777777" w:rsidR="00E95F20" w:rsidRPr="006F365E" w:rsidRDefault="00E95F20" w:rsidP="00E95F20">
      <w:pPr>
        <w:numPr>
          <w:ilvl w:val="0"/>
          <w:numId w:val="7"/>
        </w:numPr>
        <w:rPr>
          <w:rFonts w:ascii="Times New Roman" w:hAnsi="Times New Roman" w:cs="Times New Roman"/>
          <w:sz w:val="28"/>
          <w:szCs w:val="28"/>
        </w:rPr>
      </w:pPr>
      <w:r w:rsidRPr="006F365E">
        <w:rPr>
          <w:rFonts w:ascii="Times New Roman" w:hAnsi="Times New Roman" w:cs="Times New Roman"/>
          <w:sz w:val="28"/>
          <w:szCs w:val="28"/>
        </w:rPr>
        <w:t xml:space="preserve">P. Kumar, et al., "Entity Recognition for Cybercrime Detection," </w:t>
      </w:r>
      <w:r w:rsidRPr="006F365E">
        <w:rPr>
          <w:rFonts w:ascii="Times New Roman" w:hAnsi="Times New Roman" w:cs="Times New Roman"/>
          <w:i/>
          <w:iCs/>
          <w:sz w:val="28"/>
          <w:szCs w:val="28"/>
        </w:rPr>
        <w:t>Proceedings of the ACM International Conference on Cyber Security</w:t>
      </w:r>
      <w:r w:rsidRPr="006F365E">
        <w:rPr>
          <w:rFonts w:ascii="Times New Roman" w:hAnsi="Times New Roman" w:cs="Times New Roman"/>
          <w:sz w:val="28"/>
          <w:szCs w:val="28"/>
        </w:rPr>
        <w:t>, 2023.</w:t>
      </w:r>
    </w:p>
    <w:p w14:paraId="122405C0" w14:textId="77777777" w:rsidR="00372636" w:rsidRPr="00F278B4" w:rsidRDefault="00372636">
      <w:pPr>
        <w:rPr>
          <w:rFonts w:ascii="Times New Roman" w:hAnsi="Times New Roman" w:cs="Times New Roman"/>
        </w:rPr>
      </w:pPr>
    </w:p>
    <w:sectPr w:rsidR="00372636" w:rsidRPr="00F27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0" style="width:0;height:1.5pt" o:hralign="center" o:bullet="t" o:hrstd="t" o:hr="t" fillcolor="#a0a0a0" stroked="f"/>
    </w:pict>
  </w:numPicBullet>
  <w:abstractNum w:abstractNumId="0" w15:restartNumberingAfterBreak="0">
    <w:nsid w:val="09942094"/>
    <w:multiLevelType w:val="hybridMultilevel"/>
    <w:tmpl w:val="2E5CC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0A0A82"/>
    <w:multiLevelType w:val="multilevel"/>
    <w:tmpl w:val="B40C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51593"/>
    <w:multiLevelType w:val="hybridMultilevel"/>
    <w:tmpl w:val="AE06A3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E140C"/>
    <w:multiLevelType w:val="multilevel"/>
    <w:tmpl w:val="6B2A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663C0"/>
    <w:multiLevelType w:val="hybridMultilevel"/>
    <w:tmpl w:val="367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5600F5"/>
    <w:multiLevelType w:val="multilevel"/>
    <w:tmpl w:val="EC4C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50C70"/>
    <w:multiLevelType w:val="multilevel"/>
    <w:tmpl w:val="9D6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269E7"/>
    <w:multiLevelType w:val="multilevel"/>
    <w:tmpl w:val="06C2B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86B33"/>
    <w:multiLevelType w:val="hybridMultilevel"/>
    <w:tmpl w:val="F6D04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EC58B2"/>
    <w:multiLevelType w:val="multilevel"/>
    <w:tmpl w:val="EDA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A4C04"/>
    <w:multiLevelType w:val="multilevel"/>
    <w:tmpl w:val="140C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D6873"/>
    <w:multiLevelType w:val="hybridMultilevel"/>
    <w:tmpl w:val="9DA2E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A82FEB"/>
    <w:multiLevelType w:val="multilevel"/>
    <w:tmpl w:val="14F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11A98"/>
    <w:multiLevelType w:val="multilevel"/>
    <w:tmpl w:val="D8F8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A4B5D"/>
    <w:multiLevelType w:val="hybridMultilevel"/>
    <w:tmpl w:val="A76416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7E3B9E"/>
    <w:multiLevelType w:val="multilevel"/>
    <w:tmpl w:val="CC0C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D3E5D"/>
    <w:multiLevelType w:val="multilevel"/>
    <w:tmpl w:val="665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220848">
    <w:abstractNumId w:val="11"/>
  </w:num>
  <w:num w:numId="2" w16cid:durableId="1303075380">
    <w:abstractNumId w:val="13"/>
  </w:num>
  <w:num w:numId="3" w16cid:durableId="2037149934">
    <w:abstractNumId w:val="8"/>
  </w:num>
  <w:num w:numId="4" w16cid:durableId="2107142858">
    <w:abstractNumId w:val="7"/>
  </w:num>
  <w:num w:numId="5" w16cid:durableId="544801881">
    <w:abstractNumId w:val="1"/>
  </w:num>
  <w:num w:numId="6" w16cid:durableId="2026050075">
    <w:abstractNumId w:val="16"/>
  </w:num>
  <w:num w:numId="7" w16cid:durableId="1255551441">
    <w:abstractNumId w:val="10"/>
  </w:num>
  <w:num w:numId="8" w16cid:durableId="1608854223">
    <w:abstractNumId w:val="17"/>
  </w:num>
  <w:num w:numId="9" w16cid:durableId="912280291">
    <w:abstractNumId w:val="4"/>
  </w:num>
  <w:num w:numId="10" w16cid:durableId="1256936252">
    <w:abstractNumId w:val="6"/>
  </w:num>
  <w:num w:numId="11" w16cid:durableId="1692730467">
    <w:abstractNumId w:val="14"/>
  </w:num>
  <w:num w:numId="12" w16cid:durableId="2019388547">
    <w:abstractNumId w:val="2"/>
  </w:num>
  <w:num w:numId="13" w16cid:durableId="782117882">
    <w:abstractNumId w:val="2"/>
  </w:num>
  <w:num w:numId="14" w16cid:durableId="1503934154">
    <w:abstractNumId w:val="2"/>
  </w:num>
  <w:num w:numId="15" w16cid:durableId="2037265777">
    <w:abstractNumId w:val="2"/>
  </w:num>
  <w:num w:numId="16" w16cid:durableId="1894926207">
    <w:abstractNumId w:val="2"/>
  </w:num>
  <w:num w:numId="17" w16cid:durableId="1409185638">
    <w:abstractNumId w:val="2"/>
  </w:num>
  <w:num w:numId="18" w16cid:durableId="2064526909">
    <w:abstractNumId w:val="2"/>
  </w:num>
  <w:num w:numId="19" w16cid:durableId="137189110">
    <w:abstractNumId w:val="2"/>
  </w:num>
  <w:num w:numId="20" w16cid:durableId="1947611964">
    <w:abstractNumId w:val="2"/>
  </w:num>
  <w:num w:numId="21" w16cid:durableId="1195383641">
    <w:abstractNumId w:val="2"/>
  </w:num>
  <w:num w:numId="22" w16cid:durableId="1711148689">
    <w:abstractNumId w:val="15"/>
  </w:num>
  <w:num w:numId="23" w16cid:durableId="909342144">
    <w:abstractNumId w:val="0"/>
  </w:num>
  <w:num w:numId="24" w16cid:durableId="1959606220">
    <w:abstractNumId w:val="9"/>
  </w:num>
  <w:num w:numId="25" w16cid:durableId="1494446880">
    <w:abstractNumId w:val="12"/>
  </w:num>
  <w:num w:numId="26" w16cid:durableId="1308390915">
    <w:abstractNumId w:val="5"/>
  </w:num>
  <w:num w:numId="27" w16cid:durableId="24911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20"/>
    <w:rsid w:val="00024593"/>
    <w:rsid w:val="00372636"/>
    <w:rsid w:val="003751FF"/>
    <w:rsid w:val="003C0D5A"/>
    <w:rsid w:val="0042178E"/>
    <w:rsid w:val="00516D5B"/>
    <w:rsid w:val="00571445"/>
    <w:rsid w:val="00603BA5"/>
    <w:rsid w:val="006F3577"/>
    <w:rsid w:val="006F365E"/>
    <w:rsid w:val="00741318"/>
    <w:rsid w:val="00782F45"/>
    <w:rsid w:val="00882707"/>
    <w:rsid w:val="008F5D66"/>
    <w:rsid w:val="0094511A"/>
    <w:rsid w:val="00952D6F"/>
    <w:rsid w:val="00A34C0E"/>
    <w:rsid w:val="00E95F20"/>
    <w:rsid w:val="00F10A7E"/>
    <w:rsid w:val="00F21FC9"/>
    <w:rsid w:val="00F278B4"/>
    <w:rsid w:val="00FE7E2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E2DD"/>
  <w15:chartTrackingRefBased/>
  <w15:docId w15:val="{DF02348F-6C3C-453E-ACBD-3733E1C6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B4"/>
  </w:style>
  <w:style w:type="paragraph" w:styleId="Heading1">
    <w:name w:val="heading 1"/>
    <w:basedOn w:val="Normal"/>
    <w:next w:val="Normal"/>
    <w:link w:val="Heading1Char"/>
    <w:uiPriority w:val="9"/>
    <w:qFormat/>
    <w:rsid w:val="00F278B4"/>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278B4"/>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278B4"/>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278B4"/>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278B4"/>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278B4"/>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78B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78B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78B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44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F45"/>
    <w:pPr>
      <w:ind w:left="720"/>
      <w:contextualSpacing/>
    </w:pPr>
  </w:style>
  <w:style w:type="character" w:customStyle="1" w:styleId="Heading1Char">
    <w:name w:val="Heading 1 Char"/>
    <w:basedOn w:val="DefaultParagraphFont"/>
    <w:link w:val="Heading1"/>
    <w:uiPriority w:val="9"/>
    <w:rsid w:val="00F278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278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278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278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278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278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278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78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78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78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78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278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278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278B4"/>
    <w:rPr>
      <w:color w:val="5A5A5A" w:themeColor="text1" w:themeTint="A5"/>
      <w:spacing w:val="10"/>
    </w:rPr>
  </w:style>
  <w:style w:type="character" w:styleId="Strong">
    <w:name w:val="Strong"/>
    <w:basedOn w:val="DefaultParagraphFont"/>
    <w:uiPriority w:val="22"/>
    <w:qFormat/>
    <w:rsid w:val="00F278B4"/>
    <w:rPr>
      <w:b/>
      <w:bCs/>
      <w:color w:val="000000" w:themeColor="text1"/>
    </w:rPr>
  </w:style>
  <w:style w:type="character" w:styleId="Emphasis">
    <w:name w:val="Emphasis"/>
    <w:basedOn w:val="DefaultParagraphFont"/>
    <w:uiPriority w:val="20"/>
    <w:qFormat/>
    <w:rsid w:val="00F278B4"/>
    <w:rPr>
      <w:i/>
      <w:iCs/>
      <w:color w:val="auto"/>
    </w:rPr>
  </w:style>
  <w:style w:type="paragraph" w:styleId="NoSpacing">
    <w:name w:val="No Spacing"/>
    <w:uiPriority w:val="1"/>
    <w:qFormat/>
    <w:rsid w:val="00F278B4"/>
    <w:pPr>
      <w:spacing w:after="0" w:line="240" w:lineRule="auto"/>
    </w:pPr>
  </w:style>
  <w:style w:type="paragraph" w:styleId="Quote">
    <w:name w:val="Quote"/>
    <w:basedOn w:val="Normal"/>
    <w:next w:val="Normal"/>
    <w:link w:val="QuoteChar"/>
    <w:uiPriority w:val="29"/>
    <w:qFormat/>
    <w:rsid w:val="00F278B4"/>
    <w:pPr>
      <w:spacing w:before="160"/>
      <w:ind w:left="720" w:right="720"/>
    </w:pPr>
    <w:rPr>
      <w:i/>
      <w:iCs/>
      <w:color w:val="000000" w:themeColor="text1"/>
    </w:rPr>
  </w:style>
  <w:style w:type="character" w:customStyle="1" w:styleId="QuoteChar">
    <w:name w:val="Quote Char"/>
    <w:basedOn w:val="DefaultParagraphFont"/>
    <w:link w:val="Quote"/>
    <w:uiPriority w:val="29"/>
    <w:rsid w:val="00F278B4"/>
    <w:rPr>
      <w:i/>
      <w:iCs/>
      <w:color w:val="000000" w:themeColor="text1"/>
    </w:rPr>
  </w:style>
  <w:style w:type="paragraph" w:styleId="IntenseQuote">
    <w:name w:val="Intense Quote"/>
    <w:basedOn w:val="Normal"/>
    <w:next w:val="Normal"/>
    <w:link w:val="IntenseQuoteChar"/>
    <w:uiPriority w:val="30"/>
    <w:qFormat/>
    <w:rsid w:val="00F278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278B4"/>
    <w:rPr>
      <w:color w:val="000000" w:themeColor="text1"/>
      <w:shd w:val="clear" w:color="auto" w:fill="F2F2F2" w:themeFill="background1" w:themeFillShade="F2"/>
    </w:rPr>
  </w:style>
  <w:style w:type="character" w:styleId="SubtleEmphasis">
    <w:name w:val="Subtle Emphasis"/>
    <w:basedOn w:val="DefaultParagraphFont"/>
    <w:uiPriority w:val="19"/>
    <w:qFormat/>
    <w:rsid w:val="00F278B4"/>
    <w:rPr>
      <w:i/>
      <w:iCs/>
      <w:color w:val="404040" w:themeColor="text1" w:themeTint="BF"/>
    </w:rPr>
  </w:style>
  <w:style w:type="character" w:styleId="IntenseEmphasis">
    <w:name w:val="Intense Emphasis"/>
    <w:basedOn w:val="DefaultParagraphFont"/>
    <w:uiPriority w:val="21"/>
    <w:qFormat/>
    <w:rsid w:val="00F278B4"/>
    <w:rPr>
      <w:b/>
      <w:bCs/>
      <w:i/>
      <w:iCs/>
      <w:caps/>
    </w:rPr>
  </w:style>
  <w:style w:type="character" w:styleId="SubtleReference">
    <w:name w:val="Subtle Reference"/>
    <w:basedOn w:val="DefaultParagraphFont"/>
    <w:uiPriority w:val="31"/>
    <w:qFormat/>
    <w:rsid w:val="00F278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78B4"/>
    <w:rPr>
      <w:b/>
      <w:bCs/>
      <w:smallCaps/>
      <w:u w:val="single"/>
    </w:rPr>
  </w:style>
  <w:style w:type="character" w:styleId="BookTitle">
    <w:name w:val="Book Title"/>
    <w:basedOn w:val="DefaultParagraphFont"/>
    <w:uiPriority w:val="33"/>
    <w:qFormat/>
    <w:rsid w:val="00F278B4"/>
    <w:rPr>
      <w:b w:val="0"/>
      <w:bCs w:val="0"/>
      <w:smallCaps/>
      <w:spacing w:val="5"/>
    </w:rPr>
  </w:style>
  <w:style w:type="paragraph" w:styleId="TOCHeading">
    <w:name w:val="TOC Heading"/>
    <w:basedOn w:val="Heading1"/>
    <w:next w:val="Normal"/>
    <w:uiPriority w:val="39"/>
    <w:semiHidden/>
    <w:unhideWhenUsed/>
    <w:qFormat/>
    <w:rsid w:val="00F278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20980">
      <w:bodyDiv w:val="1"/>
      <w:marLeft w:val="0"/>
      <w:marRight w:val="0"/>
      <w:marTop w:val="0"/>
      <w:marBottom w:val="0"/>
      <w:divBdr>
        <w:top w:val="none" w:sz="0" w:space="0" w:color="auto"/>
        <w:left w:val="none" w:sz="0" w:space="0" w:color="auto"/>
        <w:bottom w:val="none" w:sz="0" w:space="0" w:color="auto"/>
        <w:right w:val="none" w:sz="0" w:space="0" w:color="auto"/>
      </w:divBdr>
    </w:div>
    <w:div w:id="196358596">
      <w:bodyDiv w:val="1"/>
      <w:marLeft w:val="0"/>
      <w:marRight w:val="0"/>
      <w:marTop w:val="0"/>
      <w:marBottom w:val="0"/>
      <w:divBdr>
        <w:top w:val="none" w:sz="0" w:space="0" w:color="auto"/>
        <w:left w:val="none" w:sz="0" w:space="0" w:color="auto"/>
        <w:bottom w:val="none" w:sz="0" w:space="0" w:color="auto"/>
        <w:right w:val="none" w:sz="0" w:space="0" w:color="auto"/>
      </w:divBdr>
    </w:div>
    <w:div w:id="221058660">
      <w:bodyDiv w:val="1"/>
      <w:marLeft w:val="0"/>
      <w:marRight w:val="0"/>
      <w:marTop w:val="0"/>
      <w:marBottom w:val="0"/>
      <w:divBdr>
        <w:top w:val="none" w:sz="0" w:space="0" w:color="auto"/>
        <w:left w:val="none" w:sz="0" w:space="0" w:color="auto"/>
        <w:bottom w:val="none" w:sz="0" w:space="0" w:color="auto"/>
        <w:right w:val="none" w:sz="0" w:space="0" w:color="auto"/>
      </w:divBdr>
    </w:div>
    <w:div w:id="282201015">
      <w:bodyDiv w:val="1"/>
      <w:marLeft w:val="0"/>
      <w:marRight w:val="0"/>
      <w:marTop w:val="0"/>
      <w:marBottom w:val="0"/>
      <w:divBdr>
        <w:top w:val="none" w:sz="0" w:space="0" w:color="auto"/>
        <w:left w:val="none" w:sz="0" w:space="0" w:color="auto"/>
        <w:bottom w:val="none" w:sz="0" w:space="0" w:color="auto"/>
        <w:right w:val="none" w:sz="0" w:space="0" w:color="auto"/>
      </w:divBdr>
    </w:div>
    <w:div w:id="295572968">
      <w:bodyDiv w:val="1"/>
      <w:marLeft w:val="0"/>
      <w:marRight w:val="0"/>
      <w:marTop w:val="0"/>
      <w:marBottom w:val="0"/>
      <w:divBdr>
        <w:top w:val="none" w:sz="0" w:space="0" w:color="auto"/>
        <w:left w:val="none" w:sz="0" w:space="0" w:color="auto"/>
        <w:bottom w:val="none" w:sz="0" w:space="0" w:color="auto"/>
        <w:right w:val="none" w:sz="0" w:space="0" w:color="auto"/>
      </w:divBdr>
    </w:div>
    <w:div w:id="346836722">
      <w:bodyDiv w:val="1"/>
      <w:marLeft w:val="0"/>
      <w:marRight w:val="0"/>
      <w:marTop w:val="0"/>
      <w:marBottom w:val="0"/>
      <w:divBdr>
        <w:top w:val="none" w:sz="0" w:space="0" w:color="auto"/>
        <w:left w:val="none" w:sz="0" w:space="0" w:color="auto"/>
        <w:bottom w:val="none" w:sz="0" w:space="0" w:color="auto"/>
        <w:right w:val="none" w:sz="0" w:space="0" w:color="auto"/>
      </w:divBdr>
    </w:div>
    <w:div w:id="544104400">
      <w:bodyDiv w:val="1"/>
      <w:marLeft w:val="0"/>
      <w:marRight w:val="0"/>
      <w:marTop w:val="0"/>
      <w:marBottom w:val="0"/>
      <w:divBdr>
        <w:top w:val="none" w:sz="0" w:space="0" w:color="auto"/>
        <w:left w:val="none" w:sz="0" w:space="0" w:color="auto"/>
        <w:bottom w:val="none" w:sz="0" w:space="0" w:color="auto"/>
        <w:right w:val="none" w:sz="0" w:space="0" w:color="auto"/>
      </w:divBdr>
    </w:div>
    <w:div w:id="909003446">
      <w:bodyDiv w:val="1"/>
      <w:marLeft w:val="0"/>
      <w:marRight w:val="0"/>
      <w:marTop w:val="0"/>
      <w:marBottom w:val="0"/>
      <w:divBdr>
        <w:top w:val="none" w:sz="0" w:space="0" w:color="auto"/>
        <w:left w:val="none" w:sz="0" w:space="0" w:color="auto"/>
        <w:bottom w:val="none" w:sz="0" w:space="0" w:color="auto"/>
        <w:right w:val="none" w:sz="0" w:space="0" w:color="auto"/>
      </w:divBdr>
    </w:div>
    <w:div w:id="921648130">
      <w:bodyDiv w:val="1"/>
      <w:marLeft w:val="0"/>
      <w:marRight w:val="0"/>
      <w:marTop w:val="0"/>
      <w:marBottom w:val="0"/>
      <w:divBdr>
        <w:top w:val="none" w:sz="0" w:space="0" w:color="auto"/>
        <w:left w:val="none" w:sz="0" w:space="0" w:color="auto"/>
        <w:bottom w:val="none" w:sz="0" w:space="0" w:color="auto"/>
        <w:right w:val="none" w:sz="0" w:space="0" w:color="auto"/>
      </w:divBdr>
    </w:div>
    <w:div w:id="952129279">
      <w:bodyDiv w:val="1"/>
      <w:marLeft w:val="0"/>
      <w:marRight w:val="0"/>
      <w:marTop w:val="0"/>
      <w:marBottom w:val="0"/>
      <w:divBdr>
        <w:top w:val="none" w:sz="0" w:space="0" w:color="auto"/>
        <w:left w:val="none" w:sz="0" w:space="0" w:color="auto"/>
        <w:bottom w:val="none" w:sz="0" w:space="0" w:color="auto"/>
        <w:right w:val="none" w:sz="0" w:space="0" w:color="auto"/>
      </w:divBdr>
    </w:div>
    <w:div w:id="1081414976">
      <w:bodyDiv w:val="1"/>
      <w:marLeft w:val="0"/>
      <w:marRight w:val="0"/>
      <w:marTop w:val="0"/>
      <w:marBottom w:val="0"/>
      <w:divBdr>
        <w:top w:val="none" w:sz="0" w:space="0" w:color="auto"/>
        <w:left w:val="none" w:sz="0" w:space="0" w:color="auto"/>
        <w:bottom w:val="none" w:sz="0" w:space="0" w:color="auto"/>
        <w:right w:val="none" w:sz="0" w:space="0" w:color="auto"/>
      </w:divBdr>
    </w:div>
    <w:div w:id="1128668305">
      <w:bodyDiv w:val="1"/>
      <w:marLeft w:val="0"/>
      <w:marRight w:val="0"/>
      <w:marTop w:val="0"/>
      <w:marBottom w:val="0"/>
      <w:divBdr>
        <w:top w:val="none" w:sz="0" w:space="0" w:color="auto"/>
        <w:left w:val="none" w:sz="0" w:space="0" w:color="auto"/>
        <w:bottom w:val="none" w:sz="0" w:space="0" w:color="auto"/>
        <w:right w:val="none" w:sz="0" w:space="0" w:color="auto"/>
      </w:divBdr>
    </w:div>
    <w:div w:id="1309554537">
      <w:bodyDiv w:val="1"/>
      <w:marLeft w:val="0"/>
      <w:marRight w:val="0"/>
      <w:marTop w:val="0"/>
      <w:marBottom w:val="0"/>
      <w:divBdr>
        <w:top w:val="none" w:sz="0" w:space="0" w:color="auto"/>
        <w:left w:val="none" w:sz="0" w:space="0" w:color="auto"/>
        <w:bottom w:val="none" w:sz="0" w:space="0" w:color="auto"/>
        <w:right w:val="none" w:sz="0" w:space="0" w:color="auto"/>
      </w:divBdr>
    </w:div>
    <w:div w:id="1462722701">
      <w:bodyDiv w:val="1"/>
      <w:marLeft w:val="0"/>
      <w:marRight w:val="0"/>
      <w:marTop w:val="0"/>
      <w:marBottom w:val="0"/>
      <w:divBdr>
        <w:top w:val="none" w:sz="0" w:space="0" w:color="auto"/>
        <w:left w:val="none" w:sz="0" w:space="0" w:color="auto"/>
        <w:bottom w:val="none" w:sz="0" w:space="0" w:color="auto"/>
        <w:right w:val="none" w:sz="0" w:space="0" w:color="auto"/>
      </w:divBdr>
    </w:div>
    <w:div w:id="1577546533">
      <w:bodyDiv w:val="1"/>
      <w:marLeft w:val="0"/>
      <w:marRight w:val="0"/>
      <w:marTop w:val="0"/>
      <w:marBottom w:val="0"/>
      <w:divBdr>
        <w:top w:val="none" w:sz="0" w:space="0" w:color="auto"/>
        <w:left w:val="none" w:sz="0" w:space="0" w:color="auto"/>
        <w:bottom w:val="none" w:sz="0" w:space="0" w:color="auto"/>
        <w:right w:val="none" w:sz="0" w:space="0" w:color="auto"/>
      </w:divBdr>
    </w:div>
    <w:div w:id="1726875138">
      <w:bodyDiv w:val="1"/>
      <w:marLeft w:val="0"/>
      <w:marRight w:val="0"/>
      <w:marTop w:val="0"/>
      <w:marBottom w:val="0"/>
      <w:divBdr>
        <w:top w:val="none" w:sz="0" w:space="0" w:color="auto"/>
        <w:left w:val="none" w:sz="0" w:space="0" w:color="auto"/>
        <w:bottom w:val="none" w:sz="0" w:space="0" w:color="auto"/>
        <w:right w:val="none" w:sz="0" w:space="0" w:color="auto"/>
      </w:divBdr>
    </w:div>
    <w:div w:id="2032880532">
      <w:bodyDiv w:val="1"/>
      <w:marLeft w:val="0"/>
      <w:marRight w:val="0"/>
      <w:marTop w:val="0"/>
      <w:marBottom w:val="0"/>
      <w:divBdr>
        <w:top w:val="none" w:sz="0" w:space="0" w:color="auto"/>
        <w:left w:val="none" w:sz="0" w:space="0" w:color="auto"/>
        <w:bottom w:val="none" w:sz="0" w:space="0" w:color="auto"/>
        <w:right w:val="none" w:sz="0" w:space="0" w:color="auto"/>
      </w:divBdr>
    </w:div>
    <w:div w:id="2036692441">
      <w:bodyDiv w:val="1"/>
      <w:marLeft w:val="0"/>
      <w:marRight w:val="0"/>
      <w:marTop w:val="0"/>
      <w:marBottom w:val="0"/>
      <w:divBdr>
        <w:top w:val="none" w:sz="0" w:space="0" w:color="auto"/>
        <w:left w:val="none" w:sz="0" w:space="0" w:color="auto"/>
        <w:bottom w:val="none" w:sz="0" w:space="0" w:color="auto"/>
        <w:right w:val="none" w:sz="0" w:space="0" w:color="auto"/>
      </w:divBdr>
    </w:div>
    <w:div w:id="213713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Babu Sulikeri</dc:creator>
  <cp:keywords/>
  <dc:description/>
  <cp:lastModifiedBy>Nishad Babu Sulikeri</cp:lastModifiedBy>
  <cp:revision>5</cp:revision>
  <dcterms:created xsi:type="dcterms:W3CDTF">2024-10-14T11:26:00Z</dcterms:created>
  <dcterms:modified xsi:type="dcterms:W3CDTF">2024-10-17T14:30:00Z</dcterms:modified>
</cp:coreProperties>
</file>