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529B9" w14:textId="2230A9D5" w:rsidR="00043DAC" w:rsidRPr="00BA7398" w:rsidRDefault="00043DAC" w:rsidP="00BA7398">
      <w:p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Q1. Describe five essential characteristics features that promote cloud computing</w:t>
      </w:r>
      <w:r w:rsidRPr="00BA7398">
        <w:rPr>
          <w:rFonts w:ascii="Times New Roman" w:hAnsi="Times New Roman" w:cs="Times New Roman"/>
          <w:sz w:val="24"/>
          <w:szCs w:val="24"/>
        </w:rPr>
        <w:t>.</w:t>
      </w:r>
    </w:p>
    <w:p w14:paraId="6DFACEFD" w14:textId="77777777" w:rsidR="00043DAC" w:rsidRPr="00BA7398" w:rsidRDefault="00043DAC" w:rsidP="00BA7398">
      <w:pPr>
        <w:spacing w:line="360" w:lineRule="auto"/>
        <w:jc w:val="both"/>
        <w:rPr>
          <w:rFonts w:ascii="Times New Roman" w:hAnsi="Times New Roman" w:cs="Times New Roman"/>
          <w:b/>
          <w:bCs/>
          <w:sz w:val="24"/>
          <w:szCs w:val="24"/>
        </w:rPr>
      </w:pPr>
      <w:r w:rsidRPr="00BA7398">
        <w:rPr>
          <w:rFonts w:ascii="Times New Roman" w:hAnsi="Times New Roman" w:cs="Times New Roman"/>
          <w:b/>
          <w:bCs/>
          <w:sz w:val="24"/>
          <w:szCs w:val="24"/>
        </w:rPr>
        <w:t>Five Essential Characteristics of Cloud Computing</w:t>
      </w:r>
    </w:p>
    <w:p w14:paraId="49E3BBB1" w14:textId="5136A1FF" w:rsidR="00043DAC" w:rsidRPr="00BA7398" w:rsidRDefault="00043DAC" w:rsidP="00BA7398">
      <w:pPr>
        <w:spacing w:line="360" w:lineRule="auto"/>
        <w:jc w:val="both"/>
        <w:rPr>
          <w:rFonts w:ascii="Times New Roman" w:hAnsi="Times New Roman" w:cs="Times New Roman"/>
          <w:sz w:val="24"/>
          <w:szCs w:val="24"/>
        </w:rPr>
      </w:pPr>
      <w:r w:rsidRPr="00BA7398">
        <w:rPr>
          <w:rFonts w:ascii="Times New Roman" w:hAnsi="Times New Roman" w:cs="Times New Roman"/>
          <w:sz w:val="24"/>
          <w:szCs w:val="24"/>
        </w:rPr>
        <w:t>Cloud computing has revolutionized the way businesses and individuals’ access and utilize technology. Its success can be attributed to several key characteristics.</w:t>
      </w:r>
    </w:p>
    <w:p w14:paraId="40A451D6" w14:textId="77777777" w:rsidR="00043DAC" w:rsidRPr="00BA7398" w:rsidRDefault="00043DAC" w:rsidP="00BA7398">
      <w:pPr>
        <w:numPr>
          <w:ilvl w:val="0"/>
          <w:numId w:val="1"/>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Scalability:</w:t>
      </w:r>
      <w:r w:rsidRPr="00BA7398">
        <w:rPr>
          <w:rFonts w:ascii="Times New Roman" w:hAnsi="Times New Roman" w:cs="Times New Roman"/>
          <w:sz w:val="24"/>
          <w:szCs w:val="24"/>
        </w:rPr>
        <w:t xml:space="preserve"> One of the most significant advantages of cloud computing is its scalability. This means that resources can be easily increased or decreased based on demand. Whether it's computing power, storage space, or network bandwidth, cloud providers can quickly adjust resources to meet fluctuating needs.</w:t>
      </w:r>
    </w:p>
    <w:p w14:paraId="7AE46517" w14:textId="77777777" w:rsidR="00043DAC" w:rsidRPr="00BA7398" w:rsidRDefault="00043DAC" w:rsidP="00BA7398">
      <w:pPr>
        <w:numPr>
          <w:ilvl w:val="0"/>
          <w:numId w:val="1"/>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Elasticity:</w:t>
      </w:r>
      <w:r w:rsidRPr="00BA7398">
        <w:rPr>
          <w:rFonts w:ascii="Times New Roman" w:hAnsi="Times New Roman" w:cs="Times New Roman"/>
          <w:sz w:val="24"/>
          <w:szCs w:val="24"/>
        </w:rPr>
        <w:t xml:space="preserve"> Elasticity is closely related to scalability. It refers to the ability to rapidly adjust resources in response to changes in demand. For example, during peak periods, a cloud-based application can automatically scale up to handle increased traffic. Conversely, during off-peak hours, resources can be scaled down to reduce costs.</w:t>
      </w:r>
    </w:p>
    <w:p w14:paraId="27072835" w14:textId="77777777" w:rsidR="00043DAC" w:rsidRPr="00BA7398" w:rsidRDefault="00043DAC" w:rsidP="00BA7398">
      <w:pPr>
        <w:numPr>
          <w:ilvl w:val="0"/>
          <w:numId w:val="1"/>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Pay-as-you-go Pricing:</w:t>
      </w:r>
      <w:r w:rsidRPr="00BA7398">
        <w:rPr>
          <w:rFonts w:ascii="Times New Roman" w:hAnsi="Times New Roman" w:cs="Times New Roman"/>
          <w:sz w:val="24"/>
          <w:szCs w:val="24"/>
        </w:rPr>
        <w:t xml:space="preserve"> Cloud computing often adopts a pay-as-you-go pricing model. This means that you only pay for the resources you use. This can be particularly beneficial for businesses with fluctuating workloads, as they can avoid paying for excess capacity.</w:t>
      </w:r>
    </w:p>
    <w:p w14:paraId="589E2EAD" w14:textId="77777777" w:rsidR="00043DAC" w:rsidRPr="00BA7398" w:rsidRDefault="00043DAC" w:rsidP="00BA7398">
      <w:pPr>
        <w:numPr>
          <w:ilvl w:val="0"/>
          <w:numId w:val="1"/>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Accessibility:</w:t>
      </w:r>
      <w:r w:rsidRPr="00BA7398">
        <w:rPr>
          <w:rFonts w:ascii="Times New Roman" w:hAnsi="Times New Roman" w:cs="Times New Roman"/>
          <w:sz w:val="24"/>
          <w:szCs w:val="24"/>
        </w:rPr>
        <w:t xml:space="preserve"> Cloud computing services are typically accessible from anywhere with an internet connection. This makes it easy for businesses and individuals to access and manage their data and applications from remote locations.</w:t>
      </w:r>
    </w:p>
    <w:p w14:paraId="4771903E" w14:textId="77777777" w:rsidR="00043DAC" w:rsidRPr="00BA7398" w:rsidRDefault="00043DAC" w:rsidP="00BA7398">
      <w:pPr>
        <w:numPr>
          <w:ilvl w:val="0"/>
          <w:numId w:val="1"/>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Reliability:</w:t>
      </w:r>
      <w:r w:rsidRPr="00BA7398">
        <w:rPr>
          <w:rFonts w:ascii="Times New Roman" w:hAnsi="Times New Roman" w:cs="Times New Roman"/>
          <w:sz w:val="24"/>
          <w:szCs w:val="24"/>
        </w:rPr>
        <w:t xml:space="preserve"> Cloud providers invest heavily in infrastructure and redundancy to ensure high levels of reliability. This means that your data and applications are likely to be available even in the event of a hardware failure or natural disaster.</w:t>
      </w:r>
    </w:p>
    <w:p w14:paraId="79D8ABCD" w14:textId="3F05E194" w:rsidR="00043DAC" w:rsidRPr="00BA7398" w:rsidRDefault="00BA7398" w:rsidP="00BA7398">
      <w:pPr>
        <w:spacing w:line="360" w:lineRule="auto"/>
        <w:jc w:val="both"/>
        <w:rPr>
          <w:rFonts w:ascii="Times New Roman" w:hAnsi="Times New Roman" w:cs="Times New Roman"/>
          <w:b/>
          <w:bCs/>
          <w:sz w:val="24"/>
          <w:szCs w:val="24"/>
        </w:rPr>
      </w:pPr>
      <w:r w:rsidRPr="00BA7398">
        <w:rPr>
          <w:rFonts w:ascii="Times New Roman" w:hAnsi="Times New Roman" w:cs="Times New Roman"/>
          <w:b/>
          <w:bCs/>
          <w:sz w:val="24"/>
          <w:szCs w:val="24"/>
        </w:rPr>
        <w:t>Q2.</w:t>
      </w:r>
      <w:r w:rsidRPr="00BA7398">
        <w:rPr>
          <w:rFonts w:ascii="Times New Roman" w:hAnsi="Times New Roman" w:cs="Times New Roman"/>
          <w:b/>
          <w:bCs/>
          <w:color w:val="3C4043"/>
          <w:spacing w:val="3"/>
          <w:sz w:val="24"/>
          <w:szCs w:val="24"/>
        </w:rPr>
        <w:t xml:space="preserve"> </w:t>
      </w:r>
      <w:r w:rsidRPr="00BA7398">
        <w:rPr>
          <w:rFonts w:ascii="Times New Roman" w:hAnsi="Times New Roman" w:cs="Times New Roman"/>
          <w:b/>
          <w:bCs/>
          <w:sz w:val="24"/>
          <w:szCs w:val="24"/>
        </w:rPr>
        <w:t>Describe 4 cloud deployment method</w:t>
      </w:r>
    </w:p>
    <w:p w14:paraId="3083F4F8" w14:textId="77777777" w:rsidR="00BA7398" w:rsidRPr="00BA7398" w:rsidRDefault="00BA7398" w:rsidP="00BA7398">
      <w:pPr>
        <w:numPr>
          <w:ilvl w:val="0"/>
          <w:numId w:val="2"/>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Public Cloud</w:t>
      </w:r>
      <w:r w:rsidRPr="00BA7398">
        <w:rPr>
          <w:rFonts w:ascii="Times New Roman" w:hAnsi="Times New Roman" w:cs="Times New Roman"/>
          <w:sz w:val="24"/>
          <w:szCs w:val="24"/>
        </w:rPr>
        <w:t>: Services are delivered over the internet and shared across multiple organizations. Think Google Cloud or AWS.</w:t>
      </w:r>
    </w:p>
    <w:p w14:paraId="5159932D" w14:textId="77777777" w:rsidR="00BA7398" w:rsidRPr="00BA7398" w:rsidRDefault="00BA7398" w:rsidP="00BA7398">
      <w:pPr>
        <w:numPr>
          <w:ilvl w:val="0"/>
          <w:numId w:val="2"/>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Private Cloud</w:t>
      </w:r>
      <w:r w:rsidRPr="00BA7398">
        <w:rPr>
          <w:rFonts w:ascii="Times New Roman" w:hAnsi="Times New Roman" w:cs="Times New Roman"/>
          <w:sz w:val="24"/>
          <w:szCs w:val="24"/>
        </w:rPr>
        <w:t>: Exclusive to one organization. More control and security but usually more expensive.</w:t>
      </w:r>
    </w:p>
    <w:p w14:paraId="74701151" w14:textId="77777777" w:rsidR="00BA7398" w:rsidRPr="00BA7398" w:rsidRDefault="00BA7398" w:rsidP="00BA7398">
      <w:pPr>
        <w:numPr>
          <w:ilvl w:val="0"/>
          <w:numId w:val="2"/>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Hybrid Cloud</w:t>
      </w:r>
      <w:r w:rsidRPr="00BA7398">
        <w:rPr>
          <w:rFonts w:ascii="Times New Roman" w:hAnsi="Times New Roman" w:cs="Times New Roman"/>
          <w:sz w:val="24"/>
          <w:szCs w:val="24"/>
        </w:rPr>
        <w:t>: Combines public and private clouds, allowing data and applications to move between them. Best of both worlds.</w:t>
      </w:r>
    </w:p>
    <w:p w14:paraId="0380BBC1" w14:textId="0B92A824" w:rsidR="00BA7398" w:rsidRPr="00BA7398" w:rsidRDefault="00BA7398" w:rsidP="00BA7398">
      <w:pPr>
        <w:numPr>
          <w:ilvl w:val="0"/>
          <w:numId w:val="2"/>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lastRenderedPageBreak/>
        <w:t>Community Cloud</w:t>
      </w:r>
      <w:r w:rsidRPr="00BA7398">
        <w:rPr>
          <w:rFonts w:ascii="Times New Roman" w:hAnsi="Times New Roman" w:cs="Times New Roman"/>
          <w:sz w:val="24"/>
          <w:szCs w:val="24"/>
        </w:rPr>
        <w:t>: Shared by several organizations with common needs. It’s like a private cloud, but for a group of organizations.</w:t>
      </w:r>
    </w:p>
    <w:p w14:paraId="566CA27F" w14:textId="030FED7F" w:rsidR="00BA7398" w:rsidRPr="00BA7398" w:rsidRDefault="00BA7398" w:rsidP="00BA7398">
      <w:p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 xml:space="preserve">Q3. </w:t>
      </w:r>
      <w:r w:rsidRPr="00BA7398">
        <w:rPr>
          <w:rFonts w:ascii="Times New Roman" w:hAnsi="Times New Roman" w:cs="Times New Roman"/>
          <w:b/>
          <w:bCs/>
          <w:sz w:val="24"/>
          <w:szCs w:val="24"/>
        </w:rPr>
        <w:t> What are the various types of services provided by the</w:t>
      </w:r>
      <w:r w:rsidRPr="00BA7398">
        <w:rPr>
          <w:rFonts w:ascii="Times New Roman" w:hAnsi="Times New Roman" w:cs="Times New Roman"/>
          <w:b/>
          <w:bCs/>
          <w:sz w:val="24"/>
          <w:szCs w:val="24"/>
        </w:rPr>
        <w:t xml:space="preserve"> </w:t>
      </w:r>
      <w:r w:rsidRPr="00BA7398">
        <w:rPr>
          <w:rFonts w:ascii="Times New Roman" w:hAnsi="Times New Roman" w:cs="Times New Roman"/>
          <w:b/>
          <w:bCs/>
          <w:sz w:val="24"/>
          <w:szCs w:val="24"/>
        </w:rPr>
        <w:t>cloud computing?</w:t>
      </w:r>
    </w:p>
    <w:p w14:paraId="215EB756" w14:textId="77777777" w:rsidR="00BA7398" w:rsidRPr="00BA7398" w:rsidRDefault="00BA7398" w:rsidP="00BA7398">
      <w:pPr>
        <w:spacing w:line="360" w:lineRule="auto"/>
        <w:jc w:val="both"/>
        <w:rPr>
          <w:rFonts w:ascii="Times New Roman" w:hAnsi="Times New Roman" w:cs="Times New Roman"/>
          <w:sz w:val="24"/>
          <w:szCs w:val="24"/>
        </w:rPr>
      </w:pPr>
      <w:r w:rsidRPr="00BA7398">
        <w:rPr>
          <w:rFonts w:ascii="Times New Roman" w:hAnsi="Times New Roman" w:cs="Times New Roman"/>
          <w:sz w:val="24"/>
          <w:szCs w:val="24"/>
        </w:rPr>
        <w:t>There are three main types of cloud services:</w:t>
      </w:r>
    </w:p>
    <w:p w14:paraId="49AC3349" w14:textId="77777777" w:rsidR="00BA7398" w:rsidRPr="00BA7398" w:rsidRDefault="00BA7398" w:rsidP="00BA7398">
      <w:pPr>
        <w:numPr>
          <w:ilvl w:val="0"/>
          <w:numId w:val="3"/>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Infrastructure as a Service (IaaS)</w:t>
      </w:r>
      <w:r w:rsidRPr="00BA7398">
        <w:rPr>
          <w:rFonts w:ascii="Times New Roman" w:hAnsi="Times New Roman" w:cs="Times New Roman"/>
          <w:sz w:val="24"/>
          <w:szCs w:val="24"/>
        </w:rPr>
        <w:t>: Provides virtualized computing resources over the internet. Examples: AWS EC2, Google Compute Engine.</w:t>
      </w:r>
    </w:p>
    <w:p w14:paraId="6E385793" w14:textId="77777777" w:rsidR="00BA7398" w:rsidRPr="00BA7398" w:rsidRDefault="00BA7398" w:rsidP="00BA7398">
      <w:pPr>
        <w:numPr>
          <w:ilvl w:val="0"/>
          <w:numId w:val="3"/>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Platform as a Service (PaaS)</w:t>
      </w:r>
      <w:r w:rsidRPr="00BA7398">
        <w:rPr>
          <w:rFonts w:ascii="Times New Roman" w:hAnsi="Times New Roman" w:cs="Times New Roman"/>
          <w:sz w:val="24"/>
          <w:szCs w:val="24"/>
        </w:rPr>
        <w:t>: Offers hardware and software tools over the internet. Examples: Heroku, Microsoft Azure.</w:t>
      </w:r>
    </w:p>
    <w:p w14:paraId="02849D5D" w14:textId="77777777" w:rsidR="00BA7398" w:rsidRPr="00BA7398" w:rsidRDefault="00BA7398" w:rsidP="00BA7398">
      <w:pPr>
        <w:numPr>
          <w:ilvl w:val="0"/>
          <w:numId w:val="3"/>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Software as a Service (SaaS)</w:t>
      </w:r>
      <w:r w:rsidRPr="00BA7398">
        <w:rPr>
          <w:rFonts w:ascii="Times New Roman" w:hAnsi="Times New Roman" w:cs="Times New Roman"/>
          <w:sz w:val="24"/>
          <w:szCs w:val="24"/>
        </w:rPr>
        <w:t>: Delivers software applications over the internet. Examples: Gmail, Office 365.</w:t>
      </w:r>
    </w:p>
    <w:p w14:paraId="0BC6DE16" w14:textId="6ED91FE3" w:rsidR="00BA7398" w:rsidRPr="00BA7398" w:rsidRDefault="00BA7398" w:rsidP="00BA7398">
      <w:pPr>
        <w:spacing w:line="360" w:lineRule="auto"/>
        <w:jc w:val="both"/>
        <w:rPr>
          <w:rFonts w:ascii="Times New Roman" w:hAnsi="Times New Roman" w:cs="Times New Roman"/>
          <w:b/>
          <w:bCs/>
          <w:sz w:val="24"/>
          <w:szCs w:val="24"/>
        </w:rPr>
      </w:pPr>
      <w:r w:rsidRPr="00BA7398">
        <w:rPr>
          <w:rFonts w:ascii="Times New Roman" w:hAnsi="Times New Roman" w:cs="Times New Roman"/>
          <w:b/>
          <w:bCs/>
          <w:sz w:val="24"/>
          <w:szCs w:val="24"/>
        </w:rPr>
        <w:t>Q4.</w:t>
      </w:r>
      <w:r w:rsidRPr="00BA7398">
        <w:rPr>
          <w:rFonts w:ascii="Times New Roman" w:hAnsi="Times New Roman" w:cs="Times New Roman"/>
          <w:b/>
          <w:bCs/>
          <w:color w:val="3C4043"/>
          <w:spacing w:val="3"/>
          <w:sz w:val="24"/>
          <w:szCs w:val="24"/>
        </w:rPr>
        <w:t xml:space="preserve"> </w:t>
      </w:r>
      <w:r w:rsidRPr="00BA7398">
        <w:rPr>
          <w:rFonts w:ascii="Times New Roman" w:hAnsi="Times New Roman" w:cs="Times New Roman"/>
          <w:b/>
          <w:bCs/>
          <w:sz w:val="24"/>
          <w:szCs w:val="24"/>
        </w:rPr>
        <w:t>Explain the evolution of cloud computing and its</w:t>
      </w:r>
      <w:r w:rsidRPr="00BA7398">
        <w:rPr>
          <w:rFonts w:ascii="Times New Roman" w:hAnsi="Times New Roman" w:cs="Times New Roman"/>
          <w:b/>
          <w:bCs/>
          <w:sz w:val="24"/>
          <w:szCs w:val="24"/>
        </w:rPr>
        <w:t xml:space="preserve"> </w:t>
      </w:r>
      <w:r w:rsidRPr="00BA7398">
        <w:rPr>
          <w:rFonts w:ascii="Times New Roman" w:hAnsi="Times New Roman" w:cs="Times New Roman"/>
          <w:b/>
          <w:bCs/>
          <w:sz w:val="24"/>
          <w:szCs w:val="24"/>
        </w:rPr>
        <w:t>challenges?</w:t>
      </w:r>
    </w:p>
    <w:p w14:paraId="01EB06AF" w14:textId="77777777" w:rsidR="00BA7398" w:rsidRPr="00BA7398" w:rsidRDefault="00BA7398" w:rsidP="00BA7398">
      <w:pPr>
        <w:spacing w:line="360" w:lineRule="auto"/>
        <w:jc w:val="both"/>
        <w:rPr>
          <w:rFonts w:ascii="Times New Roman" w:hAnsi="Times New Roman" w:cs="Times New Roman"/>
          <w:sz w:val="24"/>
          <w:szCs w:val="24"/>
        </w:rPr>
      </w:pPr>
      <w:r w:rsidRPr="00BA7398">
        <w:rPr>
          <w:rFonts w:ascii="Times New Roman" w:hAnsi="Times New Roman" w:cs="Times New Roman"/>
          <w:sz w:val="24"/>
          <w:szCs w:val="24"/>
        </w:rPr>
        <w:t>Cloud computing has come a long way, transforming how we handle data and resources. It started with mainframe computing in the 1960s, evolved into grid computing in the 1990s, and then into the modern cloud era around the early 2000s.</w:t>
      </w:r>
    </w:p>
    <w:p w14:paraId="306C0612" w14:textId="77777777" w:rsidR="00BA7398" w:rsidRPr="00BA7398" w:rsidRDefault="00BA7398" w:rsidP="00BA7398">
      <w:p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Challenges</w:t>
      </w:r>
      <w:r w:rsidRPr="00BA7398">
        <w:rPr>
          <w:rFonts w:ascii="Times New Roman" w:hAnsi="Times New Roman" w:cs="Times New Roman"/>
          <w:sz w:val="24"/>
          <w:szCs w:val="24"/>
        </w:rPr>
        <w:t> though, oh yes, there are a few:</w:t>
      </w:r>
    </w:p>
    <w:p w14:paraId="3B31B79C" w14:textId="77777777" w:rsidR="00BA7398" w:rsidRPr="00BA7398" w:rsidRDefault="00BA7398" w:rsidP="00BA7398">
      <w:pPr>
        <w:numPr>
          <w:ilvl w:val="0"/>
          <w:numId w:val="4"/>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Security</w:t>
      </w:r>
      <w:r w:rsidRPr="00BA7398">
        <w:rPr>
          <w:rFonts w:ascii="Times New Roman" w:hAnsi="Times New Roman" w:cs="Times New Roman"/>
          <w:sz w:val="24"/>
          <w:szCs w:val="24"/>
        </w:rPr>
        <w:t>: Protecting data from breaches remains a top concern.</w:t>
      </w:r>
    </w:p>
    <w:p w14:paraId="7D5DA8B2" w14:textId="77777777" w:rsidR="00BA7398" w:rsidRPr="00BA7398" w:rsidRDefault="00BA7398" w:rsidP="00BA7398">
      <w:pPr>
        <w:numPr>
          <w:ilvl w:val="0"/>
          <w:numId w:val="4"/>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Downtime</w:t>
      </w:r>
      <w:r w:rsidRPr="00BA7398">
        <w:rPr>
          <w:rFonts w:ascii="Times New Roman" w:hAnsi="Times New Roman" w:cs="Times New Roman"/>
          <w:sz w:val="24"/>
          <w:szCs w:val="24"/>
        </w:rPr>
        <w:t>: Even the biggest providers can suffer outages.</w:t>
      </w:r>
    </w:p>
    <w:p w14:paraId="0D1DAA61" w14:textId="77777777" w:rsidR="00BA7398" w:rsidRPr="00BA7398" w:rsidRDefault="00BA7398" w:rsidP="00BA7398">
      <w:pPr>
        <w:numPr>
          <w:ilvl w:val="0"/>
          <w:numId w:val="4"/>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Compliance</w:t>
      </w:r>
      <w:r w:rsidRPr="00BA7398">
        <w:rPr>
          <w:rFonts w:ascii="Times New Roman" w:hAnsi="Times New Roman" w:cs="Times New Roman"/>
          <w:sz w:val="24"/>
          <w:szCs w:val="24"/>
        </w:rPr>
        <w:t>: Navigating various regulations across regions can be complex.</w:t>
      </w:r>
    </w:p>
    <w:p w14:paraId="461E0C80" w14:textId="6B63BCB5" w:rsidR="00BA7398" w:rsidRPr="00BA7398" w:rsidRDefault="00BA7398" w:rsidP="00BA7398">
      <w:pPr>
        <w:numPr>
          <w:ilvl w:val="0"/>
          <w:numId w:val="4"/>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Cost Management</w:t>
      </w:r>
      <w:r w:rsidRPr="00BA7398">
        <w:rPr>
          <w:rFonts w:ascii="Times New Roman" w:hAnsi="Times New Roman" w:cs="Times New Roman"/>
          <w:sz w:val="24"/>
          <w:szCs w:val="24"/>
        </w:rPr>
        <w:t>: Keeping track of spending in scalable environments can be trick.</w:t>
      </w:r>
    </w:p>
    <w:p w14:paraId="09D26C5C" w14:textId="77777777" w:rsidR="00BA7398" w:rsidRPr="00BA7398" w:rsidRDefault="00BA7398" w:rsidP="00BA7398">
      <w:pPr>
        <w:numPr>
          <w:ilvl w:val="0"/>
          <w:numId w:val="4"/>
        </w:numPr>
        <w:spacing w:line="360" w:lineRule="auto"/>
        <w:jc w:val="both"/>
        <w:rPr>
          <w:rFonts w:ascii="Times New Roman" w:hAnsi="Times New Roman" w:cs="Times New Roman"/>
          <w:sz w:val="24"/>
          <w:szCs w:val="24"/>
        </w:rPr>
      </w:pPr>
      <w:r w:rsidRPr="00BA7398">
        <w:rPr>
          <w:rFonts w:ascii="Times New Roman" w:hAnsi="Times New Roman" w:cs="Times New Roman"/>
          <w:b/>
          <w:bCs/>
          <w:sz w:val="24"/>
          <w:szCs w:val="24"/>
        </w:rPr>
        <w:t>Vendor Lock-In</w:t>
      </w:r>
      <w:r w:rsidRPr="00BA7398">
        <w:rPr>
          <w:rFonts w:ascii="Times New Roman" w:hAnsi="Times New Roman" w:cs="Times New Roman"/>
          <w:sz w:val="24"/>
          <w:szCs w:val="24"/>
        </w:rPr>
        <w:t>: Switching providers isn't always straightforward.</w:t>
      </w:r>
    </w:p>
    <w:p w14:paraId="694C5298" w14:textId="77777777" w:rsidR="00BA7398" w:rsidRDefault="00BA7398" w:rsidP="00BA7398"/>
    <w:p w14:paraId="2743E2F7" w14:textId="77777777" w:rsidR="00BA7398" w:rsidRPr="00BA7398" w:rsidRDefault="00BA7398" w:rsidP="00BA7398"/>
    <w:p w14:paraId="0AA6433D" w14:textId="77777777" w:rsidR="00BA7398" w:rsidRDefault="00BA7398"/>
    <w:sectPr w:rsidR="00BA7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E3E5F"/>
    <w:multiLevelType w:val="multilevel"/>
    <w:tmpl w:val="096C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B34C44"/>
    <w:multiLevelType w:val="multilevel"/>
    <w:tmpl w:val="3F7E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63D45"/>
    <w:multiLevelType w:val="multilevel"/>
    <w:tmpl w:val="9A20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937F61"/>
    <w:multiLevelType w:val="multilevel"/>
    <w:tmpl w:val="E930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4331137">
    <w:abstractNumId w:val="3"/>
  </w:num>
  <w:num w:numId="2" w16cid:durableId="1723283483">
    <w:abstractNumId w:val="1"/>
  </w:num>
  <w:num w:numId="3" w16cid:durableId="1709065929">
    <w:abstractNumId w:val="2"/>
  </w:num>
  <w:num w:numId="4" w16cid:durableId="1601640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AC"/>
    <w:rsid w:val="00043DAC"/>
    <w:rsid w:val="00127C85"/>
    <w:rsid w:val="001E6AE4"/>
    <w:rsid w:val="00913C94"/>
    <w:rsid w:val="00BA7398"/>
    <w:rsid w:val="00DC4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3349"/>
  <w15:chartTrackingRefBased/>
  <w15:docId w15:val="{9F379249-CFF6-4D2C-A520-DCF3D4DD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99718">
      <w:bodyDiv w:val="1"/>
      <w:marLeft w:val="0"/>
      <w:marRight w:val="0"/>
      <w:marTop w:val="0"/>
      <w:marBottom w:val="0"/>
      <w:divBdr>
        <w:top w:val="none" w:sz="0" w:space="0" w:color="auto"/>
        <w:left w:val="none" w:sz="0" w:space="0" w:color="auto"/>
        <w:bottom w:val="none" w:sz="0" w:space="0" w:color="auto"/>
        <w:right w:val="none" w:sz="0" w:space="0" w:color="auto"/>
      </w:divBdr>
    </w:div>
    <w:div w:id="359476235">
      <w:bodyDiv w:val="1"/>
      <w:marLeft w:val="0"/>
      <w:marRight w:val="0"/>
      <w:marTop w:val="0"/>
      <w:marBottom w:val="0"/>
      <w:divBdr>
        <w:top w:val="none" w:sz="0" w:space="0" w:color="auto"/>
        <w:left w:val="none" w:sz="0" w:space="0" w:color="auto"/>
        <w:bottom w:val="none" w:sz="0" w:space="0" w:color="auto"/>
        <w:right w:val="none" w:sz="0" w:space="0" w:color="auto"/>
      </w:divBdr>
    </w:div>
    <w:div w:id="511722365">
      <w:bodyDiv w:val="1"/>
      <w:marLeft w:val="0"/>
      <w:marRight w:val="0"/>
      <w:marTop w:val="0"/>
      <w:marBottom w:val="0"/>
      <w:divBdr>
        <w:top w:val="none" w:sz="0" w:space="0" w:color="auto"/>
        <w:left w:val="none" w:sz="0" w:space="0" w:color="auto"/>
        <w:bottom w:val="none" w:sz="0" w:space="0" w:color="auto"/>
        <w:right w:val="none" w:sz="0" w:space="0" w:color="auto"/>
      </w:divBdr>
    </w:div>
    <w:div w:id="969675969">
      <w:bodyDiv w:val="1"/>
      <w:marLeft w:val="0"/>
      <w:marRight w:val="0"/>
      <w:marTop w:val="0"/>
      <w:marBottom w:val="0"/>
      <w:divBdr>
        <w:top w:val="none" w:sz="0" w:space="0" w:color="auto"/>
        <w:left w:val="none" w:sz="0" w:space="0" w:color="auto"/>
        <w:bottom w:val="none" w:sz="0" w:space="0" w:color="auto"/>
        <w:right w:val="none" w:sz="0" w:space="0" w:color="auto"/>
      </w:divBdr>
    </w:div>
    <w:div w:id="1053311581">
      <w:bodyDiv w:val="1"/>
      <w:marLeft w:val="0"/>
      <w:marRight w:val="0"/>
      <w:marTop w:val="0"/>
      <w:marBottom w:val="0"/>
      <w:divBdr>
        <w:top w:val="none" w:sz="0" w:space="0" w:color="auto"/>
        <w:left w:val="none" w:sz="0" w:space="0" w:color="auto"/>
        <w:bottom w:val="none" w:sz="0" w:space="0" w:color="auto"/>
        <w:right w:val="none" w:sz="0" w:space="0" w:color="auto"/>
      </w:divBdr>
    </w:div>
    <w:div w:id="1118530370">
      <w:bodyDiv w:val="1"/>
      <w:marLeft w:val="0"/>
      <w:marRight w:val="0"/>
      <w:marTop w:val="0"/>
      <w:marBottom w:val="0"/>
      <w:divBdr>
        <w:top w:val="none" w:sz="0" w:space="0" w:color="auto"/>
        <w:left w:val="none" w:sz="0" w:space="0" w:color="auto"/>
        <w:bottom w:val="none" w:sz="0" w:space="0" w:color="auto"/>
        <w:right w:val="none" w:sz="0" w:space="0" w:color="auto"/>
      </w:divBdr>
    </w:div>
    <w:div w:id="1286303724">
      <w:bodyDiv w:val="1"/>
      <w:marLeft w:val="0"/>
      <w:marRight w:val="0"/>
      <w:marTop w:val="0"/>
      <w:marBottom w:val="0"/>
      <w:divBdr>
        <w:top w:val="none" w:sz="0" w:space="0" w:color="auto"/>
        <w:left w:val="none" w:sz="0" w:space="0" w:color="auto"/>
        <w:bottom w:val="none" w:sz="0" w:space="0" w:color="auto"/>
        <w:right w:val="none" w:sz="0" w:space="0" w:color="auto"/>
      </w:divBdr>
    </w:div>
    <w:div w:id="21385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Nishuu rathod</dc:creator>
  <cp:keywords/>
  <dc:description/>
  <cp:lastModifiedBy>Nishuu rathod</cp:lastModifiedBy>
  <cp:revision>4</cp:revision>
  <dcterms:created xsi:type="dcterms:W3CDTF">2024-10-09T17:38:00Z</dcterms:created>
  <dcterms:modified xsi:type="dcterms:W3CDTF">2024-10-13T10:21:00Z</dcterms:modified>
</cp:coreProperties>
</file>