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iub8he17i10r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📘 Super Teacher – How It Works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(Langflow-Based Adaptive Physics Coach for 10th Standard)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3ukadyl2e5e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🧠 Overview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Super Teacher</w:t>
      </w:r>
      <w:r w:rsidDel="00000000" w:rsidR="00000000" w:rsidRPr="00000000">
        <w:rPr>
          <w:rtl w:val="0"/>
        </w:rPr>
        <w:t xml:space="preserve"> is a Langflow-powered adaptive AI tutor designed to teach </w:t>
      </w:r>
      <w:r w:rsidDel="00000000" w:rsidR="00000000" w:rsidRPr="00000000">
        <w:rPr>
          <w:b w:val="1"/>
          <w:rtl w:val="0"/>
        </w:rPr>
        <w:t xml:space="preserve">10th Standard Science (Physics)</w:t>
      </w:r>
      <w:r w:rsidDel="00000000" w:rsidR="00000000" w:rsidRPr="00000000">
        <w:rPr>
          <w:rtl w:val="0"/>
        </w:rPr>
        <w:t xml:space="preserve"> from the </w:t>
      </w:r>
      <w:r w:rsidDel="00000000" w:rsidR="00000000" w:rsidRPr="00000000">
        <w:rPr>
          <w:b w:val="1"/>
          <w:rtl w:val="0"/>
        </w:rPr>
        <w:t xml:space="preserve">Maharashtra State Board (English Medium)</w:t>
      </w:r>
      <w:r w:rsidDel="00000000" w:rsidR="00000000" w:rsidRPr="00000000">
        <w:rPr>
          <w:rtl w:val="0"/>
        </w:rPr>
        <w:t xml:space="preserve">. It uses Bloom's taxonomy, friendly tone, emojis, step-by-step learning, and curiosity-sparking questions to guide students toward mastery.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i1whyfipqac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🧩 Step-by-Step Learning Process</w:t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2g4vv5msj25" w:id="3"/>
      <w:bookmarkEnd w:id="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Student Fills "Super Teacher Request Form"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learning journey starts when a student submits the form containing:</w:t>
      </w:r>
    </w:p>
    <w:tbl>
      <w:tblPr>
        <w:tblStyle w:val="Table1"/>
        <w:tblW w:w="57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75"/>
        <w:gridCol w:w="3035"/>
        <w:tblGridChange w:id="0">
          <w:tblGrid>
            <w:gridCol w:w="2675"/>
            <w:gridCol w:w="303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Example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Standard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Subject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Science &amp; Technology Part 1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Chapter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Refraction of Light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Topic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Laws of Refraction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Learning Objective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Step-by-step explanation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Prerequisite Knowledge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Reflection</w:t>
            </w:r>
          </w:p>
        </w:tc>
      </w:tr>
    </w:tbl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The form generates a custom prompt that is sent to the </w:t>
      </w:r>
      <w:r w:rsidDel="00000000" w:rsidR="00000000" w:rsidRPr="00000000">
        <w:rPr>
          <w:b w:val="1"/>
          <w:rtl w:val="0"/>
        </w:rPr>
        <w:t xml:space="preserve">Langflow backend</w:t>
      </w:r>
      <w:r w:rsidDel="00000000" w:rsidR="00000000" w:rsidRPr="00000000">
        <w:rPr>
          <w:rtl w:val="0"/>
        </w:rPr>
        <w:t xml:space="preserve">, which stores learning variables into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{memory}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t0wmsqsoihl" w:id="4"/>
      <w:bookmarkEnd w:id="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Langflow Sends a Curiosity-Based Question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system </w:t>
      </w:r>
      <w:r w:rsidDel="00000000" w:rsidR="00000000" w:rsidRPr="00000000">
        <w:rPr>
          <w:b w:val="1"/>
          <w:rtl w:val="0"/>
        </w:rPr>
        <w:t xml:space="preserve">detects the topic</w:t>
      </w:r>
      <w:r w:rsidDel="00000000" w:rsidR="00000000" w:rsidRPr="00000000">
        <w:rPr>
          <w:rtl w:val="0"/>
        </w:rPr>
        <w:t xml:space="preserve"> and sends back </w:t>
      </w:r>
      <w:r w:rsidDel="00000000" w:rsidR="00000000" w:rsidRPr="00000000">
        <w:rPr>
          <w:b w:val="1"/>
          <w:rtl w:val="0"/>
        </w:rPr>
        <w:t xml:space="preserve">one yes/no curiosity-sparking question</w:t>
      </w:r>
      <w:r w:rsidDel="00000000" w:rsidR="00000000" w:rsidRPr="00000000">
        <w:rPr>
          <w:rtl w:val="0"/>
        </w:rPr>
        <w:t xml:space="preserve">.</w:t>
        <w:br w:type="textWrapping"/>
        <w:t xml:space="preserve"> 🛑 No explanation is included at this step.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01D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“Ever noticed how a straw looks bent inside a glass of water? 🤔”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The frontend displays </w:t>
      </w:r>
      <w:r w:rsidDel="00000000" w:rsidR="00000000" w:rsidRPr="00000000">
        <w:rPr>
          <w:b w:val="1"/>
          <w:rtl w:val="0"/>
        </w:rPr>
        <w:t xml:space="preserve">two buttons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Yes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No</w:t>
        <w:br w:type="textWrapping"/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ystz2jk4g89" w:id="5"/>
      <w:bookmarkEnd w:id="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Student Clicks "Yes" or "No"</w:t>
      </w:r>
    </w:p>
    <w:p w:rsidR="00000000" w:rsidDel="00000000" w:rsidP="00000000" w:rsidRDefault="00000000" w:rsidRPr="00000000" w14:paraId="0000002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3jrvw73wa5kj" w:id="6"/>
      <w:bookmarkEnd w:id="6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✅ If "Yes":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Langflow explains the topic using:</w:t>
        <w:br w:type="textWrapping"/>
      </w:r>
    </w:p>
    <w:p w:rsidR="00000000" w:rsidDel="00000000" w:rsidP="00000000" w:rsidRDefault="00000000" w:rsidRPr="00000000" w14:paraId="00000025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Simple language</w:t>
        <w:br w:type="textWrapping"/>
      </w:r>
    </w:p>
    <w:p w:rsidR="00000000" w:rsidDel="00000000" w:rsidP="00000000" w:rsidRDefault="00000000" w:rsidRPr="00000000" w14:paraId="00000026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Real-life examples</w:t>
        <w:br w:type="textWrapping"/>
      </w:r>
    </w:p>
    <w:p w:rsidR="00000000" w:rsidDel="00000000" w:rsidP="00000000" w:rsidRDefault="00000000" w:rsidRPr="00000000" w14:paraId="00000027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Visual analogies and emojis</w:t>
        <w:br w:type="textWrapping"/>
      </w:r>
    </w:p>
    <w:p w:rsidR="00000000" w:rsidDel="00000000" w:rsidP="00000000" w:rsidRDefault="00000000" w:rsidRPr="00000000" w14:paraId="00000028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Types, variations, or sub-concepts if needed</w:t>
        <w:br w:type="textWrapping"/>
      </w:r>
    </w:p>
    <w:p w:rsidR="00000000" w:rsidDel="00000000" w:rsidP="00000000" w:rsidRDefault="00000000" w:rsidRPr="00000000" w14:paraId="00000029">
      <w:pPr>
        <w:numPr>
          <w:ilvl w:val="1"/>
          <w:numId w:val="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Any basic formulas (if relevant)</w:t>
        <w:br w:type="textWrapping"/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After explanation, 4 options are shown:</w:t>
      </w:r>
    </w:p>
    <w:p w:rsidR="00000000" w:rsidDel="00000000" w:rsidP="00000000" w:rsidRDefault="00000000" w:rsidRPr="00000000" w14:paraId="0000002B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"Do you understand?"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"Want to take a quiz?"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"Explain like a 5-year-old"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"Use different approach"</w:t>
        <w:br w:type="textWrapping"/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1p14odx4jhjo" w:id="7"/>
      <w:bookmarkEnd w:id="7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❌ If "No":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Langflow responds warmly:</w:t>
      </w:r>
    </w:p>
    <w:p w:rsidR="00000000" w:rsidDel="00000000" w:rsidP="00000000" w:rsidRDefault="00000000" w:rsidRPr="00000000" w14:paraId="00000032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“No worries! 😊”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“Do you want to ask anything else?”</w:t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Then it waits for the next question or topic from the student.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3funmy6p3bw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🔁 Learning Options Flow</w:t>
      </w:r>
    </w:p>
    <w:p w:rsidR="00000000" w:rsidDel="00000000" w:rsidP="00000000" w:rsidRDefault="00000000" w:rsidRPr="00000000" w14:paraId="00000036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u1pvzy2ss9k" w:id="9"/>
      <w:bookmarkEnd w:id="9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1.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"Do you understand?"</w:t>
      </w:r>
    </w:p>
    <w:p w:rsidR="00000000" w:rsidDel="00000000" w:rsidP="00000000" w:rsidRDefault="00000000" w:rsidRPr="00000000" w14:paraId="00000037">
      <w:pPr>
        <w:numPr>
          <w:ilvl w:val="0"/>
          <w:numId w:val="1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After an explanation, only </w:t>
      </w:r>
      <w:r w:rsidDel="00000000" w:rsidR="00000000" w:rsidRPr="00000000">
        <w:rPr>
          <w:b w:val="1"/>
          <w:rtl w:val="0"/>
        </w:rPr>
        <w:t xml:space="preserve">this one button</w:t>
      </w:r>
      <w:r w:rsidDel="00000000" w:rsidR="00000000" w:rsidRPr="00000000">
        <w:rPr>
          <w:rtl w:val="0"/>
        </w:rPr>
        <w:t xml:space="preserve"> is shown.</w:t>
        <w:br w:type="textWrapping"/>
      </w:r>
    </w:p>
    <w:p w:rsidR="00000000" w:rsidDel="00000000" w:rsidP="00000000" w:rsidRDefault="00000000" w:rsidRPr="00000000" w14:paraId="0000003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qcljmqsnudme" w:id="10"/>
      <w:bookmarkEnd w:id="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✔️ If the student clicks "Yes":</w:t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Langflow responds:</w:t>
      </w:r>
    </w:p>
    <w:p w:rsidR="00000000" w:rsidDel="00000000" w:rsidP="00000000" w:rsidRDefault="00000000" w:rsidRPr="00000000" w14:paraId="0000003A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“Awesome! You're getting it really well! 🌟”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“Would you like to ask another question?”</w:t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🛑 No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"No"</w:t>
      </w:r>
      <w:r w:rsidDel="00000000" w:rsidR="00000000" w:rsidRPr="00000000">
        <w:rPr>
          <w:rtl w:val="0"/>
        </w:rPr>
        <w:t xml:space="preserve"> button is shown at this step.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inmm736en3hc" w:id="11"/>
      <w:bookmarkEnd w:id="11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2.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"Want to take a quiz?"</w:t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Starts a </w:t>
      </w:r>
      <w:r w:rsidDel="00000000" w:rsidR="00000000" w:rsidRPr="00000000">
        <w:rPr>
          <w:b w:val="1"/>
          <w:rtl w:val="0"/>
        </w:rPr>
        <w:t xml:space="preserve">strict 5-question multiple-choice quiz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b349kn60a5o" w:id="12"/>
      <w:bookmarkEnd w:id="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🔸 Format:</w:t>
      </w:r>
    </w:p>
    <w:p w:rsidR="00000000" w:rsidDel="00000000" w:rsidP="00000000" w:rsidRDefault="00000000" w:rsidRPr="00000000" w14:paraId="00000040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One question at a time</w:t>
        <w:br w:type="textWrapping"/>
      </w:r>
    </w:p>
    <w:p w:rsidR="00000000" w:rsidDel="00000000" w:rsidP="00000000" w:rsidRDefault="00000000" w:rsidRPr="00000000" w14:paraId="00000041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Each question has 4 options: (A), (B), (C), (D)</w:t>
        <w:br w:type="textWrapping"/>
      </w:r>
    </w:p>
    <w:p w:rsidR="00000000" w:rsidDel="00000000" w:rsidP="00000000" w:rsidRDefault="00000000" w:rsidRPr="00000000" w14:paraId="00000042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Answers are not repeated or reused</w:t>
        <w:br w:type="textWrapping"/>
      </w:r>
    </w:p>
    <w:p w:rsidR="00000000" w:rsidDel="00000000" w:rsidP="00000000" w:rsidRDefault="00000000" w:rsidRPr="00000000" w14:paraId="0000004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nuji8t2c0rh3" w:id="13"/>
      <w:bookmarkEnd w:id="1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🔸 Quiz Logic:</w:t>
      </w:r>
    </w:p>
    <w:p w:rsidR="00000000" w:rsidDel="00000000" w:rsidP="00000000" w:rsidRDefault="00000000" w:rsidRPr="00000000" w14:paraId="00000044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Correct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Positive feedback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Incorrect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Friendly correction + correct answer</w:t>
        <w:br w:type="textWrapping"/>
      </w:r>
    </w:p>
    <w:p w:rsidR="00000000" w:rsidDel="00000000" w:rsidP="00000000" w:rsidRDefault="00000000" w:rsidRPr="00000000" w14:paraId="00000046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5 unique questions in total</w:t>
        <w:br w:type="textWrapping"/>
      </w:r>
    </w:p>
    <w:p w:rsidR="00000000" w:rsidDel="00000000" w:rsidP="00000000" w:rsidRDefault="00000000" w:rsidRPr="00000000" w14:paraId="0000004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gopnnz8auhwk" w:id="14"/>
      <w:bookmarkEnd w:id="1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🔸 After Quiz Ends:</w:t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Show score out of 5</w:t>
        <w:br w:type="textWrapping"/>
      </w:r>
    </w:p>
    <w:p w:rsidR="00000000" w:rsidDel="00000000" w:rsidP="00000000" w:rsidRDefault="00000000" w:rsidRPr="00000000" w14:paraId="00000049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Review correct answers</w:t>
        <w:br w:type="textWrapping"/>
      </w:r>
    </w:p>
    <w:p w:rsidR="00000000" w:rsidDel="00000000" w:rsidP="00000000" w:rsidRDefault="00000000" w:rsidRPr="00000000" w14:paraId="0000004A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Encourage the student</w:t>
        <w:br w:type="textWrapping"/>
      </w:r>
    </w:p>
    <w:p w:rsidR="00000000" w:rsidDel="00000000" w:rsidP="00000000" w:rsidRDefault="00000000" w:rsidRPr="00000000" w14:paraId="0000004B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Offer 2 options:</w:t>
        <w:br w:type="textWrapping"/>
      </w:r>
    </w:p>
    <w:p w:rsidR="00000000" w:rsidDel="00000000" w:rsidP="00000000" w:rsidRDefault="00000000" w:rsidRPr="00000000" w14:paraId="0000004C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"I want to ask another question"</w:t>
        <w:br w:type="textWrapping"/>
      </w:r>
    </w:p>
    <w:p w:rsidR="00000000" w:rsidDel="00000000" w:rsidP="00000000" w:rsidRDefault="00000000" w:rsidRPr="00000000" w14:paraId="0000004D">
      <w:pPr>
        <w:numPr>
          <w:ilvl w:val="1"/>
          <w:numId w:val="7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"Retake the test"</w:t>
        <w:br w:type="textWrapping"/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227699u35k6n" w:id="15"/>
      <w:bookmarkEnd w:id="15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3.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"Explain like a 5-year-old"</w:t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Simplifies the explanation drastically using:</w:t>
      </w:r>
    </w:p>
    <w:p w:rsidR="00000000" w:rsidDel="00000000" w:rsidP="00000000" w:rsidRDefault="00000000" w:rsidRPr="00000000" w14:paraId="00000051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Playful tone</w:t>
        <w:br w:type="textWrapping"/>
      </w:r>
    </w:p>
    <w:p w:rsidR="00000000" w:rsidDel="00000000" w:rsidP="00000000" w:rsidRDefault="00000000" w:rsidRPr="00000000" w14:paraId="00000052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Emoji-rich format</w:t>
        <w:br w:type="textWrapping"/>
      </w:r>
    </w:p>
    <w:p w:rsidR="00000000" w:rsidDel="00000000" w:rsidP="00000000" w:rsidRDefault="00000000" w:rsidRPr="00000000" w14:paraId="00000053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Everyday analogies</w:t>
        <w:br w:type="textWrapping"/>
      </w:r>
    </w:p>
    <w:p w:rsidR="00000000" w:rsidDel="00000000" w:rsidP="00000000" w:rsidRDefault="00000000" w:rsidRPr="00000000" w14:paraId="00000054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Extremely simple language (for beginners or kids)</w:t>
        <w:br w:type="textWrapping"/>
      </w:r>
    </w:p>
    <w:p w:rsidR="00000000" w:rsidDel="00000000" w:rsidP="00000000" w:rsidRDefault="00000000" w:rsidRPr="00000000" w14:paraId="0000005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oa8hym6bdnxl" w:id="16"/>
      <w:bookmarkEnd w:id="1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🔸 After This Explanation, Two Options Are Shown: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"Did you understand?"</w:t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"Explain with another example"</w:t>
        <w:br w:type="textWrapping"/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57cejj5dorbe" w:id="17"/>
      <w:bookmarkEnd w:id="17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➤ If user clicks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"Explain with another example"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5A">
      <w:pPr>
        <w:numPr>
          <w:ilvl w:val="0"/>
          <w:numId w:val="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Langflow presents a </w:t>
      </w:r>
      <w:r w:rsidDel="00000000" w:rsidR="00000000" w:rsidRPr="00000000">
        <w:rPr>
          <w:b w:val="1"/>
          <w:rtl w:val="0"/>
        </w:rPr>
        <w:t xml:space="preserve">new analogy or example</w:t>
      </w:r>
      <w:r w:rsidDel="00000000" w:rsidR="00000000" w:rsidRPr="00000000">
        <w:rPr>
          <w:rtl w:val="0"/>
        </w:rPr>
        <w:t xml:space="preserve"> of the same concept</w:t>
        <w:br w:type="textWrapping"/>
      </w:r>
    </w:p>
    <w:p w:rsidR="00000000" w:rsidDel="00000000" w:rsidP="00000000" w:rsidRDefault="00000000" w:rsidRPr="00000000" w14:paraId="0000005B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“Imagine a bouncy ball hitting a wall and bouncing back — that’s reflection! 🟠🪞”</w:t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Then two more buttons appear:</w:t>
      </w:r>
    </w:p>
    <w:p w:rsidR="00000000" w:rsidDel="00000000" w:rsidP="00000000" w:rsidRDefault="00000000" w:rsidRPr="00000000" w14:paraId="0000005D">
      <w:pPr>
        <w:numPr>
          <w:ilvl w:val="0"/>
          <w:numId w:val="18"/>
        </w:numPr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"Did you understand?"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leads to Yes/No buttons</w:t>
        <w:br w:type="textWrapping"/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1z6wexwzx3od" w:id="18"/>
      <w:bookmarkEnd w:id="18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➤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"Did you understand?"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 → Yes / No Flow:</w:t>
      </w:r>
    </w:p>
    <w:p w:rsidR="00000000" w:rsidDel="00000000" w:rsidP="00000000" w:rsidRDefault="00000000" w:rsidRPr="00000000" w14:paraId="00000060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Yes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br w:type="textWrapping"/>
        <w:t xml:space="preserve"> </w:t>
      </w:r>
      <w:r w:rsidDel="00000000" w:rsidR="00000000" w:rsidRPr="00000000">
        <w:rPr>
          <w:i w:val="1"/>
          <w:rtl w:val="0"/>
        </w:rPr>
        <w:t xml:space="preserve">“Yay! You're doing amazing! 🧠✨”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“Want to ask another question?”</w:t>
        <w:br w:type="textWrapping"/>
        <w:br w:type="textWrapping"/>
      </w:r>
    </w:p>
    <w:p w:rsidR="00000000" w:rsidDel="00000000" w:rsidP="00000000" w:rsidRDefault="00000000" w:rsidRPr="00000000" w14:paraId="00000061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</w:t>
      </w:r>
      <w:r w:rsidDel="00000000" w:rsidR="00000000" w:rsidRPr="00000000">
        <w:rPr>
          <w:b w:val="1"/>
          <w:rtl w:val="0"/>
        </w:rPr>
        <w:t xml:space="preserve">No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br w:type="textWrapping"/>
        <w:t xml:space="preserve"> </w:t>
      </w:r>
      <w:r w:rsidDel="00000000" w:rsidR="00000000" w:rsidRPr="00000000">
        <w:rPr>
          <w:i w:val="1"/>
          <w:rtl w:val="0"/>
        </w:rPr>
        <w:t xml:space="preserve">“That’s okay — your teacher will explain it in class. You can always ask me again later! 💬”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“Want to ask another question?”</w:t>
        <w:br w:type="textWrapping"/>
        <w:br w:type="textWrapping"/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gk2baof7n3v" w:id="19"/>
      <w:bookmarkEnd w:id="19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4.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"Use different approach"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 → Socratic Bloom's Mastery Flow</w:t>
      </w:r>
    </w:p>
    <w:p w:rsidR="00000000" w:rsidDel="00000000" w:rsidP="00000000" w:rsidRDefault="00000000" w:rsidRPr="00000000" w14:paraId="000000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Triggers a 6-question sequence based on </w:t>
      </w:r>
      <w:r w:rsidDel="00000000" w:rsidR="00000000" w:rsidRPr="00000000">
        <w:rPr>
          <w:b w:val="1"/>
          <w:rtl w:val="0"/>
        </w:rPr>
        <w:t xml:space="preserve">Bloom’s Taxonomy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2"/>
        <w:tblW w:w="43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85"/>
        <w:gridCol w:w="2630"/>
        <w:tblGridChange w:id="0">
          <w:tblGrid>
            <w:gridCol w:w="1685"/>
            <w:gridCol w:w="263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Bloom’s Level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Goal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Remember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  <w:t xml:space="preserve">Recall facts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Understand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Explain in own words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Apply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Use in real-life scenario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Analyze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  <w:t xml:space="preserve">Break down and reason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Evaluate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Compare, justify choices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Create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  <w:t xml:space="preserve">Imagine new application</w:t>
            </w:r>
          </w:p>
        </w:tc>
      </w:tr>
    </w:tbl>
    <w:p w:rsidR="00000000" w:rsidDel="00000000" w:rsidP="00000000" w:rsidRDefault="00000000" w:rsidRPr="00000000" w14:paraId="0000007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1nmi0h8jado3" w:id="20"/>
      <w:bookmarkEnd w:id="2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🔸 For Each Question:</w:t>
      </w:r>
    </w:p>
    <w:p w:rsidR="00000000" w:rsidDel="00000000" w:rsidP="00000000" w:rsidRDefault="00000000" w:rsidRPr="00000000" w14:paraId="00000074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Tracks:</w:t>
        <w:br w:type="textWrapping"/>
      </w:r>
    </w:p>
    <w:p w:rsidR="00000000" w:rsidDel="00000000" w:rsidP="00000000" w:rsidRDefault="00000000" w:rsidRPr="00000000" w14:paraId="00000075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Answer quality</w:t>
        <w:br w:type="textWrapping"/>
      </w:r>
    </w:p>
    <w:p w:rsidR="00000000" w:rsidDel="00000000" w:rsidP="00000000" w:rsidRDefault="00000000" w:rsidRPr="00000000" w14:paraId="00000076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Response time</w:t>
        <w:br w:type="textWrapping"/>
      </w:r>
    </w:p>
    <w:p w:rsidR="00000000" w:rsidDel="00000000" w:rsidP="00000000" w:rsidRDefault="00000000" w:rsidRPr="00000000" w14:paraId="00000077">
      <w:pPr>
        <w:numPr>
          <w:ilvl w:val="1"/>
          <w:numId w:val="1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Bloom level scores</w:t>
        <w:br w:type="textWrapping"/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032ghr4oqq0" w:id="21"/>
      <w:bookmarkEnd w:id="21"/>
      <w:r w:rsidDel="00000000" w:rsidR="00000000" w:rsidRPr="00000000">
        <w:rPr>
          <w:b w:val="1"/>
          <w:sz w:val="34"/>
          <w:szCs w:val="34"/>
          <w:rtl w:val="0"/>
        </w:rPr>
        <w:t xml:space="preserve">🎯 Bloom’s Mastery Scoring System</w:t>
      </w:r>
    </w:p>
    <w:tbl>
      <w:tblPr>
        <w:tblStyle w:val="Table3"/>
        <w:tblW w:w="40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10"/>
        <w:gridCol w:w="1265"/>
        <w:tblGridChange w:id="0">
          <w:tblGrid>
            <w:gridCol w:w="2810"/>
            <w:gridCol w:w="126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Response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Score (%)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  <w:t xml:space="preserve">Perfect answer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  <w:t xml:space="preserve">Mostly correct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  <w:t xml:space="preserve">80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  <w:t xml:space="preserve">Vague / partial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  <w:t xml:space="preserve">60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  <w:t xml:space="preserve">Incomplete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  <w:t xml:space="preserve">40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  <w:t xml:space="preserve">Hesitant (e.g., “maybe…”)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rtl w:val="0"/>
              </w:rPr>
              <w:t xml:space="preserve">Off-topic or no idea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88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br w:type="textWrapping"/>
        <w:t xml:space="preserve">Tracks time per question</w:t>
        <w:br w:type="textWrapping"/>
      </w:r>
    </w:p>
    <w:p w:rsidR="00000000" w:rsidDel="00000000" w:rsidP="00000000" w:rsidRDefault="00000000" w:rsidRPr="00000000" w14:paraId="00000089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Bloom level scores are averaged</w:t>
        <w:br w:type="textWrapping"/>
      </w:r>
    </w:p>
    <w:p w:rsidR="00000000" w:rsidDel="00000000" w:rsidP="00000000" w:rsidRDefault="00000000" w:rsidRPr="00000000" w14:paraId="0000008A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Final mastery score = average of all 6 levels</w:t>
        <w:br w:type="textWrapping"/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lco18elueom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🎉 After Bloom’s Loop Ends:</w:t>
      </w:r>
    </w:p>
    <w:p w:rsidR="00000000" w:rsidDel="00000000" w:rsidP="00000000" w:rsidRDefault="00000000" w:rsidRPr="00000000" w14:paraId="0000008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78dism97im3" w:id="23"/>
      <w:bookmarkEnd w:id="23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✅ If Overall Score ≥ 80%:</w:t>
      </w:r>
    </w:p>
    <w:p w:rsidR="00000000" w:rsidDel="00000000" w:rsidP="00000000" w:rsidRDefault="00000000" w:rsidRPr="00000000" w14:paraId="0000008E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Langflow celebrates:</w:t>
        <w:br w:type="textWrapping"/>
        <w:br w:type="textWrapping"/>
        <w:br w:type="textWrapping"/>
        <w:t xml:space="preserve"> </w:t>
      </w:r>
      <w:r w:rsidDel="00000000" w:rsidR="00000000" w:rsidRPr="00000000">
        <w:rPr>
          <w:i w:val="1"/>
          <w:rtl w:val="0"/>
        </w:rPr>
        <w:t xml:space="preserve">“Amazing work! You've mastered this topic! 🎯🌟”</w:t>
        <w:br w:type="textWrapping"/>
        <w:br w:type="textWrapping"/>
      </w:r>
    </w:p>
    <w:p w:rsidR="00000000" w:rsidDel="00000000" w:rsidP="00000000" w:rsidRDefault="00000000" w:rsidRPr="00000000" w14:paraId="0000008F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Shows:</w:t>
        <w:br w:type="textWrapping"/>
      </w:r>
    </w:p>
    <w:p w:rsidR="00000000" w:rsidDel="00000000" w:rsidP="00000000" w:rsidRDefault="00000000" w:rsidRPr="00000000" w14:paraId="00000090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Score breakdown by level</w:t>
        <w:br w:type="textWrapping"/>
      </w:r>
    </w:p>
    <w:p w:rsidR="00000000" w:rsidDel="00000000" w:rsidP="00000000" w:rsidRDefault="00000000" w:rsidRPr="00000000" w14:paraId="00000091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Time per question</w:t>
        <w:br w:type="textWrapping"/>
      </w:r>
    </w:p>
    <w:p w:rsidR="00000000" w:rsidDel="00000000" w:rsidP="00000000" w:rsidRDefault="00000000" w:rsidRPr="00000000" w14:paraId="00000092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Recap of key facts and examples</w:t>
        <w:br w:type="textWrapping"/>
      </w:r>
    </w:p>
    <w:p w:rsidR="00000000" w:rsidDel="00000000" w:rsidP="00000000" w:rsidRDefault="00000000" w:rsidRPr="00000000" w14:paraId="00000093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Offers:</w:t>
        <w:br w:type="textWrapping"/>
      </w:r>
    </w:p>
    <w:p w:rsidR="00000000" w:rsidDel="00000000" w:rsidP="00000000" w:rsidRDefault="00000000" w:rsidRPr="00000000" w14:paraId="00000094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"Want to take a quiz?"</w:t>
        <w:br w:type="textWrapping"/>
      </w:r>
    </w:p>
    <w:p w:rsidR="00000000" w:rsidDel="00000000" w:rsidP="00000000" w:rsidRDefault="00000000" w:rsidRPr="00000000" w14:paraId="00000095">
      <w:pPr>
        <w:numPr>
          <w:ilvl w:val="1"/>
          <w:numId w:val="11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"Ask another question"</w:t>
        <w:br w:type="textWrapping"/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emcdnmegyhp" w:id="24"/>
      <w:bookmarkEnd w:id="24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❌ If Score &lt; 80%:</w:t>
      </w:r>
    </w:p>
    <w:p w:rsidR="00000000" w:rsidDel="00000000" w:rsidP="00000000" w:rsidRDefault="00000000" w:rsidRPr="00000000" w14:paraId="00000098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Langflow highlights weak areas:</w:t>
        <w:br w:type="textWrapping"/>
        <w:br w:type="textWrapping"/>
        <w:br w:type="textWrapping"/>
        <w:t xml:space="preserve"> </w:t>
      </w:r>
      <w:r w:rsidDel="00000000" w:rsidR="00000000" w:rsidRPr="00000000">
        <w:rPr>
          <w:i w:val="1"/>
          <w:rtl w:val="0"/>
        </w:rPr>
        <w:t xml:space="preserve">“Let’s focus on these thinking levels: [e.g., Analyze, Create] 💡”</w:t>
        <w:br w:type="textWrapping"/>
        <w:br w:type="textWrapping"/>
      </w:r>
    </w:p>
    <w:p w:rsidR="00000000" w:rsidDel="00000000" w:rsidP="00000000" w:rsidRDefault="00000000" w:rsidRPr="00000000" w14:paraId="00000099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Asks 1–2 follow-up questions for each weak level</w:t>
        <w:br w:type="textWrapping"/>
      </w:r>
    </w:p>
    <w:p w:rsidR="00000000" w:rsidDel="00000000" w:rsidP="00000000" w:rsidRDefault="00000000" w:rsidRPr="00000000" w14:paraId="0000009A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Loop continues until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≥ 80%</w:t>
      </w:r>
      <w:r w:rsidDel="00000000" w:rsidR="00000000" w:rsidRPr="00000000">
        <w:rPr>
          <w:rtl w:val="0"/>
        </w:rPr>
        <w:t xml:space="preserve"> is achieved</w:t>
        <w:br w:type="textWrapping"/>
      </w:r>
    </w:p>
    <w:p w:rsidR="00000000" w:rsidDel="00000000" w:rsidP="00000000" w:rsidRDefault="00000000" w:rsidRPr="00000000" w14:paraId="0000009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🛑 Student </w:t>
      </w:r>
      <w:r w:rsidDel="00000000" w:rsidR="00000000" w:rsidRPr="00000000">
        <w:rPr>
          <w:b w:val="1"/>
          <w:rtl w:val="0"/>
        </w:rPr>
        <w:t xml:space="preserve">cannot switch topic or take a quiz</w:t>
      </w:r>
      <w:r w:rsidDel="00000000" w:rsidR="00000000" w:rsidRPr="00000000">
        <w:rPr>
          <w:rtl w:val="0"/>
        </w:rPr>
        <w:t xml:space="preserve"> until they reach 80% Bloom’s mastery.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viwy2r3u44q" w:id="25"/>
      <w:bookmarkEnd w:id="25"/>
      <w:r w:rsidDel="00000000" w:rsidR="00000000" w:rsidRPr="00000000">
        <w:rPr>
          <w:b w:val="1"/>
          <w:sz w:val="34"/>
          <w:szCs w:val="34"/>
          <w:rtl w:val="0"/>
        </w:rPr>
        <w:t xml:space="preserve">🔐 Core System Rules</w:t>
      </w:r>
    </w:p>
    <w:p w:rsidR="00000000" w:rsidDel="00000000" w:rsidP="00000000" w:rsidRDefault="00000000" w:rsidRPr="00000000" w14:paraId="0000009E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Only the tutor (AI) speaks — no system code or memory is ever exposed</w:t>
        <w:br w:type="textWrapping"/>
      </w:r>
    </w:p>
    <w:p w:rsidR="00000000" w:rsidDel="00000000" w:rsidP="00000000" w:rsidRDefault="00000000" w:rsidRPr="00000000" w14:paraId="0000009F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Every interaction:</w:t>
        <w:br w:type="textWrapping"/>
      </w:r>
    </w:p>
    <w:p w:rsidR="00000000" w:rsidDel="00000000" w:rsidP="00000000" w:rsidRDefault="00000000" w:rsidRPr="00000000" w14:paraId="000000A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Starts with a curiosity hook</w:t>
        <w:br w:type="textWrapping"/>
      </w:r>
    </w:p>
    <w:p w:rsidR="00000000" w:rsidDel="00000000" w:rsidP="00000000" w:rsidRDefault="00000000" w:rsidRPr="00000000" w14:paraId="000000A1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Ends with learner choice</w:t>
        <w:br w:type="textWrapping"/>
      </w:r>
    </w:p>
    <w:p w:rsidR="00000000" w:rsidDel="00000000" w:rsidP="00000000" w:rsidRDefault="00000000" w:rsidRPr="00000000" w14:paraId="000000A2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Encourages mistakes and praises effort</w:t>
        <w:br w:type="textWrapping"/>
      </w:r>
    </w:p>
    <w:p w:rsidR="00000000" w:rsidDel="00000000" w:rsidP="00000000" w:rsidRDefault="00000000" w:rsidRPr="00000000" w14:paraId="000000A3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 skipping mastery levels</w:t>
        <w:br w:type="textWrapping"/>
      </w:r>
    </w:p>
    <w:p w:rsidR="00000000" w:rsidDel="00000000" w:rsidP="00000000" w:rsidRDefault="00000000" w:rsidRPr="00000000" w14:paraId="000000A4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All responses are simple, fun, and emoji-rich</w:t>
        <w:br w:type="textWrapping"/>
      </w:r>
    </w:p>
    <w:p w:rsidR="00000000" w:rsidDel="00000000" w:rsidP="00000000" w:rsidRDefault="00000000" w:rsidRPr="00000000" w14:paraId="000000A5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All logic is managed through Langflow</w:t>
        <w:br w:type="textWrapping"/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he257louggw" w:id="26"/>
      <w:bookmarkEnd w:id="26"/>
      <w:r w:rsidDel="00000000" w:rsidR="00000000" w:rsidRPr="00000000">
        <w:rPr>
          <w:b w:val="1"/>
          <w:sz w:val="34"/>
          <w:szCs w:val="34"/>
          <w:rtl w:val="0"/>
        </w:rPr>
        <w:t xml:space="preserve">🧠 Internal Memory Format (Hidden from User)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plaintext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Copy code</w:t>
      </w:r>
    </w:p>
    <w:p w:rsidR="00000000" w:rsidDel="00000000" w:rsidP="00000000" w:rsidRDefault="00000000" w:rsidRPr="00000000" w14:paraId="000000A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topic: current learning topic  </w:t>
      </w:r>
    </w:p>
    <w:p w:rsidR="00000000" w:rsidDel="00000000" w:rsidP="00000000" w:rsidRDefault="00000000" w:rsidRPr="00000000" w14:paraId="000000A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stage: curiosity, explanation, quiz, Socratic, etc.  </w:t>
      </w:r>
    </w:p>
    <w:p w:rsidR="00000000" w:rsidDel="00000000" w:rsidP="00000000" w:rsidRDefault="00000000" w:rsidRPr="00000000" w14:paraId="000000A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quiz_attempts: 0  </w:t>
      </w:r>
    </w:p>
    <w:p w:rsidR="00000000" w:rsidDel="00000000" w:rsidP="00000000" w:rsidRDefault="00000000" w:rsidRPr="00000000" w14:paraId="000000A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quiz_score: 0  </w:t>
      </w:r>
    </w:p>
    <w:p w:rsidR="00000000" w:rsidDel="00000000" w:rsidP="00000000" w:rsidRDefault="00000000" w:rsidRPr="00000000" w14:paraId="000000A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socratic_count: 0  </w:t>
      </w:r>
    </w:p>
    <w:p w:rsidR="00000000" w:rsidDel="00000000" w:rsidP="00000000" w:rsidRDefault="00000000" w:rsidRPr="00000000" w14:paraId="000000A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bloom_levels:  </w:t>
      </w:r>
    </w:p>
    <w:p w:rsidR="00000000" w:rsidDel="00000000" w:rsidP="00000000" w:rsidRDefault="00000000" w:rsidRPr="00000000" w14:paraId="000000B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Remember: 0  </w:t>
      </w:r>
    </w:p>
    <w:p w:rsidR="00000000" w:rsidDel="00000000" w:rsidP="00000000" w:rsidRDefault="00000000" w:rsidRPr="00000000" w14:paraId="000000B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Understand: 0  </w:t>
      </w:r>
    </w:p>
    <w:p w:rsidR="00000000" w:rsidDel="00000000" w:rsidP="00000000" w:rsidRDefault="00000000" w:rsidRPr="00000000" w14:paraId="000000B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Apply: 0  </w:t>
      </w:r>
    </w:p>
    <w:p w:rsidR="00000000" w:rsidDel="00000000" w:rsidP="00000000" w:rsidRDefault="00000000" w:rsidRPr="00000000" w14:paraId="000000B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Analyze: 0  </w:t>
      </w:r>
    </w:p>
    <w:p w:rsidR="00000000" w:rsidDel="00000000" w:rsidP="00000000" w:rsidRDefault="00000000" w:rsidRPr="00000000" w14:paraId="000000B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Evaluate: 0  </w:t>
      </w:r>
    </w:p>
    <w:p w:rsidR="00000000" w:rsidDel="00000000" w:rsidP="00000000" w:rsidRDefault="00000000" w:rsidRPr="00000000" w14:paraId="000000B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Create: 0  </w:t>
      </w:r>
    </w:p>
    <w:p w:rsidR="00000000" w:rsidDel="00000000" w:rsidP="00000000" w:rsidRDefault="00000000" w:rsidRPr="00000000" w14:paraId="000000B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learning_style: default or adapted  </w:t>
      </w:r>
    </w:p>
    <w:p w:rsidR="00000000" w:rsidDel="00000000" w:rsidP="00000000" w:rsidRDefault="00000000" w:rsidRPr="00000000" w14:paraId="000000B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socratic_complete: false  </w:t>
      </w:r>
    </w:p>
    <w:p w:rsidR="00000000" w:rsidDel="00000000" w:rsidP="00000000" w:rsidRDefault="00000000" w:rsidRPr="00000000" w14:paraId="000000B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time_per_question: []  </w:t>
      </w:r>
    </w:p>
    <w:p w:rsidR="00000000" w:rsidDel="00000000" w:rsidP="00000000" w:rsidRDefault="00000000" w:rsidRPr="00000000" w14:paraId="000000B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performance_score: 0  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dpqzomkblz3" w:id="27"/>
      <w:bookmarkEnd w:id="27"/>
      <w:r w:rsidDel="00000000" w:rsidR="00000000" w:rsidRPr="00000000">
        <w:rPr>
          <w:b w:val="1"/>
          <w:sz w:val="34"/>
          <w:szCs w:val="34"/>
          <w:rtl w:val="0"/>
        </w:rPr>
        <w:t xml:space="preserve">📦 Backend &amp; UI Integration</w:t>
      </w:r>
    </w:p>
    <w:p w:rsidR="00000000" w:rsidDel="00000000" w:rsidP="00000000" w:rsidRDefault="00000000" w:rsidRPr="00000000" w14:paraId="000000BD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request form creates the structured prompt</w:t>
        <w:br w:type="textWrapping"/>
      </w:r>
    </w:p>
    <w:p w:rsidR="00000000" w:rsidDel="00000000" w:rsidP="00000000" w:rsidRDefault="00000000" w:rsidRPr="00000000" w14:paraId="000000BE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Frontend sends the prompt to Langflow</w:t>
        <w:br w:type="textWrapping"/>
      </w:r>
    </w:p>
    <w:p w:rsidR="00000000" w:rsidDel="00000000" w:rsidP="00000000" w:rsidRDefault="00000000" w:rsidRPr="00000000" w14:paraId="000000BF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Langflow handles all state management and outputs</w:t>
        <w:br w:type="textWrapping"/>
      </w:r>
    </w:p>
    <w:p w:rsidR="00000000" w:rsidDel="00000000" w:rsidP="00000000" w:rsidRDefault="00000000" w:rsidRPr="00000000" w14:paraId="000000C0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UI handles:</w:t>
        <w:br w:type="textWrapping"/>
      </w:r>
    </w:p>
    <w:p w:rsidR="00000000" w:rsidDel="00000000" w:rsidP="00000000" w:rsidRDefault="00000000" w:rsidRPr="00000000" w14:paraId="000000C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Button responses</w:t>
        <w:br w:type="textWrapping"/>
      </w:r>
    </w:p>
    <w:p w:rsidR="00000000" w:rsidDel="00000000" w:rsidP="00000000" w:rsidRDefault="00000000" w:rsidRPr="00000000" w14:paraId="000000C2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Displaying text and emoji replies</w:t>
        <w:br w:type="textWrapping"/>
      </w:r>
    </w:p>
    <w:p w:rsidR="00000000" w:rsidDel="00000000" w:rsidP="00000000" w:rsidRDefault="00000000" w:rsidRPr="00000000" w14:paraId="000000C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Quiz controls</w:t>
        <w:br w:type="textWrapping"/>
      </w:r>
    </w:p>
    <w:p w:rsidR="00000000" w:rsidDel="00000000" w:rsidP="00000000" w:rsidRDefault="00000000" w:rsidRPr="00000000" w14:paraId="000000C4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Score and recap presentation</w:t>
        <w:br w:type="textWrapping"/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3sxbojowgm" w:id="28"/>
      <w:bookmarkEnd w:id="28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Flow Recap (Quick Summary)</w:t>
      </w:r>
    </w:p>
    <w:tbl>
      <w:tblPr>
        <w:tblStyle w:val="Table4"/>
        <w:tblW w:w="93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755"/>
        <w:gridCol w:w="5585"/>
        <w:tblGridChange w:id="0">
          <w:tblGrid>
            <w:gridCol w:w="3755"/>
            <w:gridCol w:w="558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rtl w:val="0"/>
              </w:rPr>
              <w:t xml:space="preserve">1. Student submits form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rPr/>
            </w:pPr>
            <w:r w:rsidDel="00000000" w:rsidR="00000000" w:rsidRPr="00000000">
              <w:rPr>
                <w:rtl w:val="0"/>
              </w:rPr>
              <w:t xml:space="preserve">Generates Langflow prompt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rPr/>
            </w:pPr>
            <w:r w:rsidDel="00000000" w:rsidR="00000000" w:rsidRPr="00000000">
              <w:rPr>
                <w:rtl w:val="0"/>
              </w:rPr>
              <w:t xml:space="preserve">2. Langflow sends curiosity question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Yes/No → No = Ask another Q; Yes = Start explanation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rPr/>
            </w:pPr>
            <w:r w:rsidDel="00000000" w:rsidR="00000000" w:rsidRPr="00000000">
              <w:rPr>
                <w:rtl w:val="0"/>
              </w:rPr>
              <w:t xml:space="preserve">3. Explanation ends with 4 buttons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rPr/>
            </w:pPr>
            <w:r w:rsidDel="00000000" w:rsidR="00000000" w:rsidRPr="00000000">
              <w:rPr>
                <w:rtl w:val="0"/>
              </w:rPr>
              <w:t xml:space="preserve">Understand / Quiz / 5YO / Different Approach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rPr/>
            </w:pPr>
            <w:r w:rsidDel="00000000" w:rsidR="00000000" w:rsidRPr="00000000">
              <w:rPr>
                <w:rtl w:val="0"/>
              </w:rPr>
              <w:t xml:space="preserve">4. Bloom Mastery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6 Qs → Score → Pass or Repeat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rtl w:val="0"/>
              </w:rPr>
              <w:t xml:space="preserve">5. Quiz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5 Qs → Score → Retry or Ask New Q</w:t>
            </w:r>
          </w:p>
        </w:tc>
      </w:tr>
    </w:tbl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