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1554C5" w14:textId="77777777" w:rsidR="005C3291" w:rsidRDefault="005C3291" w:rsidP="005C3291">
      <w:pPr>
        <w:rPr>
          <w:rFonts w:eastAsia="Times New Roman" w:cs="Times New Roman"/>
          <w:szCs w:val="24"/>
          <w:lang w:eastAsia="ru-RU"/>
        </w:rPr>
      </w:pPr>
      <w:r>
        <w:rPr>
          <w:rFonts w:eastAsia="Times New Roman" w:cs="Times New Roman"/>
          <w:szCs w:val="24"/>
          <w:lang w:eastAsia="ru-RU"/>
        </w:rPr>
        <w:t>Министерство образования Республики Беларусь</w:t>
      </w:r>
    </w:p>
    <w:p w14:paraId="4561E1FB" w14:textId="77777777" w:rsidR="005C3291" w:rsidRDefault="005C3291" w:rsidP="005C3291">
      <w:pPr>
        <w:rPr>
          <w:rFonts w:eastAsia="Times New Roman" w:cs="Times New Roman"/>
          <w:szCs w:val="24"/>
          <w:lang w:eastAsia="ru-RU"/>
        </w:rPr>
      </w:pPr>
      <w:r>
        <w:rPr>
          <w:rFonts w:eastAsia="Times New Roman" w:cs="Times New Roman"/>
          <w:szCs w:val="24"/>
          <w:lang w:eastAsia="ru-RU"/>
        </w:rPr>
        <w:t xml:space="preserve">Учреждение образования «Белорусский государственный университет </w:t>
      </w:r>
      <w:r>
        <w:rPr>
          <w:rFonts w:eastAsia="Times New Roman" w:cs="Times New Roman"/>
          <w:szCs w:val="24"/>
          <w:lang w:eastAsia="ru-RU"/>
        </w:rPr>
        <w:br/>
        <w:t>информатики и радиоэлектроники»</w:t>
      </w:r>
    </w:p>
    <w:p w14:paraId="572740E9" w14:textId="77777777" w:rsidR="005C3291" w:rsidRDefault="005C3291" w:rsidP="005C3291">
      <w:pPr>
        <w:rPr>
          <w:rFonts w:eastAsia="Times New Roman" w:cs="Times New Roman"/>
          <w:szCs w:val="24"/>
          <w:lang w:eastAsia="ru-RU"/>
        </w:rPr>
      </w:pPr>
    </w:p>
    <w:p w14:paraId="17F2059C" w14:textId="77777777" w:rsidR="005C3291" w:rsidRDefault="005C3291" w:rsidP="005C3291">
      <w:pPr>
        <w:rPr>
          <w:rFonts w:eastAsia="Times New Roman" w:cs="Times New Roman"/>
          <w:szCs w:val="24"/>
          <w:lang w:eastAsia="ru-RU"/>
        </w:rPr>
      </w:pPr>
      <w:r>
        <w:rPr>
          <w:rFonts w:eastAsia="Times New Roman" w:cs="Times New Roman"/>
          <w:szCs w:val="24"/>
          <w:lang w:eastAsia="ru-RU"/>
        </w:rPr>
        <w:t>Факультет компьютерного проектирования</w:t>
      </w:r>
    </w:p>
    <w:p w14:paraId="3ACDF8C8" w14:textId="77777777" w:rsidR="005C3291" w:rsidRDefault="005C3291" w:rsidP="005C3291">
      <w:pPr>
        <w:rPr>
          <w:rFonts w:eastAsia="Times New Roman" w:cs="Times New Roman"/>
          <w:szCs w:val="24"/>
          <w:lang w:eastAsia="ru-RU"/>
        </w:rPr>
      </w:pPr>
      <w:r>
        <w:rPr>
          <w:rFonts w:eastAsia="Times New Roman" w:cs="Times New Roman"/>
          <w:szCs w:val="24"/>
          <w:lang w:eastAsia="ru-RU"/>
        </w:rPr>
        <w:t>Кафедра проектирования информационно-компьютерных систем</w:t>
      </w:r>
    </w:p>
    <w:p w14:paraId="0ACDD299" w14:textId="77777777" w:rsidR="005C3291" w:rsidRDefault="005C3291" w:rsidP="005C3291">
      <w:pPr>
        <w:rPr>
          <w:rFonts w:eastAsia="Times New Roman" w:cs="Times New Roman"/>
          <w:szCs w:val="24"/>
          <w:lang w:eastAsia="ru-RU"/>
        </w:rPr>
      </w:pPr>
      <w:r>
        <w:rPr>
          <w:rFonts w:eastAsia="Times New Roman" w:cs="Times New Roman"/>
          <w:szCs w:val="24"/>
          <w:lang w:eastAsia="ru-RU"/>
        </w:rPr>
        <w:t>Дисциплина «</w:t>
      </w:r>
      <w:r>
        <w:rPr>
          <w:bCs/>
          <w:szCs w:val="28"/>
        </w:rPr>
        <w:t>Объектно-ориентированное проектирование и программирование</w:t>
      </w:r>
      <w:r>
        <w:rPr>
          <w:rFonts w:eastAsia="Times New Roman" w:cs="Times New Roman"/>
          <w:szCs w:val="24"/>
          <w:lang w:eastAsia="ru-RU"/>
        </w:rPr>
        <w:t>»</w:t>
      </w:r>
    </w:p>
    <w:p w14:paraId="1514E511" w14:textId="77777777" w:rsidR="005C3291" w:rsidRDefault="005C3291" w:rsidP="005C3291">
      <w:pPr>
        <w:rPr>
          <w:rFonts w:eastAsia="Times New Roman" w:cs="Times New Roman"/>
          <w:szCs w:val="24"/>
          <w:lang w:eastAsia="ru-RU"/>
        </w:rPr>
      </w:pPr>
    </w:p>
    <w:p w14:paraId="5DA47A77" w14:textId="77777777" w:rsidR="005C3291" w:rsidRDefault="005C3291" w:rsidP="005C3291">
      <w:pPr>
        <w:rPr>
          <w:rFonts w:eastAsia="Times New Roman" w:cs="Times New Roman"/>
          <w:szCs w:val="24"/>
          <w:lang w:eastAsia="ru-RU"/>
        </w:rPr>
      </w:pPr>
    </w:p>
    <w:tbl>
      <w:tblPr>
        <w:tblStyle w:val="a3"/>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070"/>
        <w:gridCol w:w="4503"/>
      </w:tblGrid>
      <w:tr w:rsidR="005C3291" w14:paraId="0017F16E" w14:textId="77777777" w:rsidTr="005C3291">
        <w:tc>
          <w:tcPr>
            <w:tcW w:w="5070" w:type="dxa"/>
          </w:tcPr>
          <w:p w14:paraId="09FB1767" w14:textId="77777777" w:rsidR="005C3291" w:rsidRDefault="005C3291">
            <w:pPr>
              <w:rPr>
                <w:szCs w:val="24"/>
                <w:lang w:eastAsia="ru-RU"/>
              </w:rPr>
            </w:pPr>
          </w:p>
        </w:tc>
        <w:tc>
          <w:tcPr>
            <w:tcW w:w="4503" w:type="dxa"/>
            <w:hideMark/>
          </w:tcPr>
          <w:p w14:paraId="00BD7AAD" w14:textId="77777777" w:rsidR="005C3291" w:rsidRDefault="005C3291" w:rsidP="00BA2509">
            <w:pPr>
              <w:ind w:left="495"/>
              <w:jc w:val="both"/>
              <w:rPr>
                <w:szCs w:val="28"/>
                <w:lang w:eastAsia="ru-RU"/>
              </w:rPr>
            </w:pPr>
            <w:r>
              <w:rPr>
                <w:szCs w:val="28"/>
                <w:lang w:eastAsia="ru-RU"/>
              </w:rPr>
              <w:t>«К ЗАЩИТЕ ДОПУСТИТЬ»</w:t>
            </w:r>
          </w:p>
        </w:tc>
      </w:tr>
      <w:tr w:rsidR="005C3291" w14:paraId="65E4C68D" w14:textId="77777777" w:rsidTr="005C3291">
        <w:tc>
          <w:tcPr>
            <w:tcW w:w="5070" w:type="dxa"/>
          </w:tcPr>
          <w:p w14:paraId="3195AD61" w14:textId="77777777" w:rsidR="005C3291" w:rsidRDefault="005C3291">
            <w:pPr>
              <w:rPr>
                <w:szCs w:val="24"/>
                <w:lang w:eastAsia="ru-RU"/>
              </w:rPr>
            </w:pPr>
          </w:p>
        </w:tc>
        <w:tc>
          <w:tcPr>
            <w:tcW w:w="4503" w:type="dxa"/>
            <w:hideMark/>
          </w:tcPr>
          <w:p w14:paraId="56292BDA" w14:textId="77777777" w:rsidR="005C3291" w:rsidRDefault="005C3291" w:rsidP="00BA2509">
            <w:pPr>
              <w:ind w:left="495"/>
              <w:jc w:val="both"/>
              <w:rPr>
                <w:szCs w:val="28"/>
                <w:lang w:eastAsia="ru-RU"/>
              </w:rPr>
            </w:pPr>
            <w:r>
              <w:rPr>
                <w:szCs w:val="28"/>
                <w:lang w:eastAsia="ru-RU"/>
              </w:rPr>
              <w:t>Руководитель курсового проекта</w:t>
            </w:r>
          </w:p>
          <w:p w14:paraId="0484341C" w14:textId="77777777" w:rsidR="005C3291" w:rsidRDefault="005C3291" w:rsidP="00BA2509">
            <w:pPr>
              <w:ind w:left="495"/>
              <w:jc w:val="both"/>
              <w:rPr>
                <w:szCs w:val="28"/>
                <w:lang w:eastAsia="ru-RU"/>
              </w:rPr>
            </w:pPr>
            <w:r>
              <w:rPr>
                <w:szCs w:val="28"/>
                <w:lang w:eastAsia="ru-RU"/>
              </w:rPr>
              <w:t>ассистент</w:t>
            </w:r>
          </w:p>
          <w:p w14:paraId="5ECFD329" w14:textId="5938FFCE" w:rsidR="005C3291" w:rsidRPr="005C3291" w:rsidRDefault="005C3291" w:rsidP="00BA2509">
            <w:pPr>
              <w:ind w:left="495"/>
              <w:jc w:val="both"/>
              <w:rPr>
                <w:szCs w:val="28"/>
                <w:lang w:eastAsia="ru-RU"/>
              </w:rPr>
            </w:pPr>
            <w:r>
              <w:rPr>
                <w:szCs w:val="28"/>
                <w:lang w:eastAsia="ru-RU"/>
              </w:rPr>
              <w:t>_______________ А.Д. Ларькин</w:t>
            </w:r>
          </w:p>
        </w:tc>
      </w:tr>
      <w:tr w:rsidR="005C3291" w14:paraId="03A49116" w14:textId="77777777" w:rsidTr="005C3291">
        <w:tc>
          <w:tcPr>
            <w:tcW w:w="5070" w:type="dxa"/>
          </w:tcPr>
          <w:p w14:paraId="14A1F654" w14:textId="77777777" w:rsidR="005C3291" w:rsidRDefault="005C3291">
            <w:pPr>
              <w:rPr>
                <w:szCs w:val="24"/>
                <w:lang w:eastAsia="ru-RU"/>
              </w:rPr>
            </w:pPr>
          </w:p>
        </w:tc>
        <w:tc>
          <w:tcPr>
            <w:tcW w:w="4503" w:type="dxa"/>
            <w:hideMark/>
          </w:tcPr>
          <w:p w14:paraId="2473A598" w14:textId="77777777" w:rsidR="005C3291" w:rsidRDefault="005C3291" w:rsidP="00BA2509">
            <w:pPr>
              <w:ind w:left="495"/>
              <w:jc w:val="both"/>
              <w:rPr>
                <w:szCs w:val="28"/>
                <w:lang w:val="en-US" w:eastAsia="ru-RU"/>
              </w:rPr>
            </w:pPr>
            <w:r>
              <w:rPr>
                <w:szCs w:val="28"/>
                <w:lang w:eastAsia="ru-RU"/>
              </w:rPr>
              <w:t>___.____.20</w:t>
            </w:r>
            <w:r>
              <w:rPr>
                <w:szCs w:val="28"/>
                <w:lang w:val="en-US" w:eastAsia="ru-RU"/>
              </w:rPr>
              <w:t>22</w:t>
            </w:r>
          </w:p>
        </w:tc>
      </w:tr>
    </w:tbl>
    <w:p w14:paraId="7FFACB1B" w14:textId="68A78FEC" w:rsidR="005C3291" w:rsidRDefault="005C3291" w:rsidP="005D06BB">
      <w:pPr>
        <w:ind w:left="0"/>
        <w:jc w:val="both"/>
        <w:rPr>
          <w:rFonts w:eastAsia="Times New Roman" w:cs="Times New Roman"/>
          <w:szCs w:val="24"/>
          <w:lang w:eastAsia="ru-RU"/>
        </w:rPr>
      </w:pPr>
    </w:p>
    <w:p w14:paraId="7F494099" w14:textId="77777777" w:rsidR="005D06BB" w:rsidRDefault="005D06BB" w:rsidP="005D06BB">
      <w:pPr>
        <w:ind w:left="0"/>
        <w:jc w:val="both"/>
        <w:rPr>
          <w:rFonts w:eastAsia="Times New Roman" w:cs="Times New Roman"/>
          <w:szCs w:val="24"/>
          <w:lang w:eastAsia="ru-RU"/>
        </w:rPr>
      </w:pPr>
    </w:p>
    <w:p w14:paraId="534EB9B4" w14:textId="77777777" w:rsidR="005C3291" w:rsidRDefault="005C3291" w:rsidP="005C3291">
      <w:pPr>
        <w:rPr>
          <w:rFonts w:eastAsia="Times New Roman" w:cs="Times New Roman"/>
          <w:b/>
          <w:szCs w:val="24"/>
          <w:lang w:eastAsia="ru-RU"/>
        </w:rPr>
      </w:pPr>
      <w:r>
        <w:rPr>
          <w:rFonts w:eastAsia="Times New Roman" w:cs="Times New Roman"/>
          <w:b/>
          <w:szCs w:val="24"/>
          <w:lang w:eastAsia="ru-RU"/>
        </w:rPr>
        <w:t>ПОЯСНИТЕЛЬНАЯ ЗАПИСКА</w:t>
      </w:r>
    </w:p>
    <w:p w14:paraId="0E3701A4" w14:textId="77777777" w:rsidR="005C3291" w:rsidRDefault="005C3291" w:rsidP="005C3291">
      <w:pPr>
        <w:rPr>
          <w:rFonts w:eastAsia="Times New Roman" w:cs="Times New Roman"/>
          <w:szCs w:val="24"/>
          <w:lang w:eastAsia="ru-RU"/>
        </w:rPr>
      </w:pPr>
      <w:r>
        <w:rPr>
          <w:rFonts w:eastAsia="Times New Roman" w:cs="Times New Roman"/>
          <w:szCs w:val="24"/>
          <w:lang w:eastAsia="ru-RU"/>
        </w:rPr>
        <w:t>К курсовому проекту</w:t>
      </w:r>
    </w:p>
    <w:p w14:paraId="6F469C7C" w14:textId="77777777" w:rsidR="005C3291" w:rsidRDefault="005C3291" w:rsidP="005C3291">
      <w:pPr>
        <w:rPr>
          <w:rFonts w:eastAsia="Times New Roman" w:cs="Times New Roman"/>
          <w:szCs w:val="24"/>
          <w:lang w:eastAsia="ru-RU"/>
        </w:rPr>
      </w:pPr>
      <w:r>
        <w:rPr>
          <w:rFonts w:eastAsia="Times New Roman" w:cs="Times New Roman"/>
          <w:szCs w:val="24"/>
          <w:lang w:eastAsia="ru-RU"/>
        </w:rPr>
        <w:t>на тему:</w:t>
      </w:r>
    </w:p>
    <w:p w14:paraId="02EE2BD3" w14:textId="74DD6178" w:rsidR="005C3291" w:rsidRDefault="005C3291" w:rsidP="005C3291">
      <w:pPr>
        <w:rPr>
          <w:rFonts w:eastAsia="Times New Roman" w:cs="Times New Roman"/>
          <w:szCs w:val="24"/>
          <w:lang w:eastAsia="ru-RU"/>
        </w:rPr>
      </w:pPr>
      <w:r>
        <w:rPr>
          <w:rFonts w:eastAsia="Times New Roman" w:cs="Times New Roman"/>
          <w:b/>
          <w:caps/>
          <w:szCs w:val="24"/>
          <w:lang w:eastAsia="ru-RU"/>
        </w:rPr>
        <w:t>«</w:t>
      </w:r>
      <w:r w:rsidR="00931B08" w:rsidRPr="00931B08">
        <w:rPr>
          <w:b/>
          <w:sz w:val="24"/>
          <w:szCs w:val="24"/>
        </w:rPr>
        <w:t>ПРОГРАММНОЕ</w:t>
      </w:r>
      <w:r w:rsidR="00931B08" w:rsidRPr="00931B08">
        <w:rPr>
          <w:b/>
          <w:sz w:val="24"/>
          <w:szCs w:val="24"/>
        </w:rPr>
        <w:t xml:space="preserve"> </w:t>
      </w:r>
      <w:r w:rsidR="00931B08" w:rsidRPr="00931B08">
        <w:rPr>
          <w:b/>
          <w:sz w:val="24"/>
          <w:szCs w:val="24"/>
        </w:rPr>
        <w:t>СРЕДСТВО ДЛЯ УПРАВЛЕНИЯ МУЗЫКАЛЬНЫМ ПЛЕЕРОМ</w:t>
      </w:r>
      <w:r w:rsidRPr="005C3291">
        <w:rPr>
          <w:rFonts w:eastAsia="Times New Roman" w:cs="Times New Roman"/>
          <w:b/>
          <w:caps/>
          <w:szCs w:val="24"/>
          <w:lang w:eastAsia="ru-RU"/>
        </w:rPr>
        <w:t>"</w:t>
      </w:r>
      <w:r>
        <w:rPr>
          <w:rFonts w:eastAsia="Times New Roman" w:cs="Times New Roman"/>
          <w:b/>
          <w:caps/>
          <w:szCs w:val="24"/>
          <w:lang w:eastAsia="ru-RU"/>
        </w:rPr>
        <w:t>»</w:t>
      </w:r>
    </w:p>
    <w:p w14:paraId="0613EAFD" w14:textId="69A2BBB1" w:rsidR="005C3291" w:rsidRDefault="005C3291" w:rsidP="005C3291">
      <w:pPr>
        <w:rPr>
          <w:rFonts w:eastAsia="Times New Roman" w:cs="Times New Roman"/>
          <w:szCs w:val="24"/>
          <w:lang w:eastAsia="ru-RU"/>
        </w:rPr>
      </w:pPr>
      <w:r>
        <w:rPr>
          <w:rFonts w:eastAsia="Times New Roman" w:cs="Times New Roman"/>
          <w:szCs w:val="24"/>
          <w:lang w:eastAsia="ru-RU"/>
        </w:rPr>
        <w:t xml:space="preserve">БГУИР КП </w:t>
      </w:r>
      <w:r w:rsidRPr="005C3291">
        <w:rPr>
          <w:rFonts w:eastAsia="Times New Roman" w:cs="Times New Roman"/>
          <w:szCs w:val="24"/>
          <w:lang w:eastAsia="ru-RU"/>
        </w:rPr>
        <w:t>1-40 05 01-09</w:t>
      </w:r>
      <w:r>
        <w:rPr>
          <w:rFonts w:eastAsia="Times New Roman" w:cs="Times New Roman"/>
          <w:szCs w:val="24"/>
          <w:lang w:eastAsia="ru-RU"/>
        </w:rPr>
        <w:t xml:space="preserve"> ПЗ</w:t>
      </w:r>
    </w:p>
    <w:p w14:paraId="452A9B44" w14:textId="77777777" w:rsidR="005C3291" w:rsidRDefault="005C3291" w:rsidP="005C3291">
      <w:pPr>
        <w:rPr>
          <w:rFonts w:eastAsia="Times New Roman" w:cs="Times New Roman"/>
          <w:szCs w:val="24"/>
          <w:lang w:eastAsia="ru-RU"/>
        </w:rPr>
      </w:pPr>
    </w:p>
    <w:p w14:paraId="0E9368BF" w14:textId="77777777" w:rsidR="005C3291" w:rsidRDefault="005C3291" w:rsidP="005C3291">
      <w:pPr>
        <w:rPr>
          <w:rFonts w:eastAsia="Times New Roman" w:cs="Times New Roman"/>
          <w:szCs w:val="24"/>
          <w:lang w:eastAsia="ru-RU"/>
        </w:rPr>
      </w:pPr>
    </w:p>
    <w:tbl>
      <w:tblPr>
        <w:tblStyle w:val="a3"/>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928"/>
        <w:gridCol w:w="4645"/>
      </w:tblGrid>
      <w:tr w:rsidR="005C3291" w14:paraId="57608EF4" w14:textId="77777777" w:rsidTr="005C3291">
        <w:tc>
          <w:tcPr>
            <w:tcW w:w="4928" w:type="dxa"/>
          </w:tcPr>
          <w:p w14:paraId="482624E7" w14:textId="77777777" w:rsidR="005C3291" w:rsidRDefault="005C3291">
            <w:pPr>
              <w:rPr>
                <w:szCs w:val="24"/>
                <w:lang w:eastAsia="ru-RU"/>
              </w:rPr>
            </w:pPr>
          </w:p>
        </w:tc>
        <w:tc>
          <w:tcPr>
            <w:tcW w:w="4645" w:type="dxa"/>
            <w:hideMark/>
          </w:tcPr>
          <w:p w14:paraId="7A6290A0" w14:textId="4AC050CD" w:rsidR="005C3291" w:rsidRDefault="005C3291" w:rsidP="00BA2509">
            <w:pPr>
              <w:ind w:left="630"/>
              <w:jc w:val="both"/>
              <w:rPr>
                <w:szCs w:val="28"/>
                <w:lang w:eastAsia="ru-RU"/>
              </w:rPr>
            </w:pPr>
            <w:r>
              <w:rPr>
                <w:szCs w:val="28"/>
                <w:lang w:eastAsia="ru-RU"/>
              </w:rPr>
              <w:t>Выполнил студент группы 110101</w:t>
            </w:r>
          </w:p>
          <w:p w14:paraId="32533ABE" w14:textId="7D535B7C" w:rsidR="005C3291" w:rsidRDefault="00931B08" w:rsidP="00BA2509">
            <w:pPr>
              <w:ind w:left="630"/>
              <w:jc w:val="both"/>
              <w:rPr>
                <w:szCs w:val="28"/>
                <w:lang w:eastAsia="ru-RU"/>
              </w:rPr>
            </w:pPr>
            <w:r>
              <w:rPr>
                <w:szCs w:val="28"/>
                <w:lang w:eastAsia="ru-RU"/>
              </w:rPr>
              <w:t>Пантус Роман Викторович</w:t>
            </w:r>
          </w:p>
          <w:p w14:paraId="3E01652A" w14:textId="77777777" w:rsidR="005C3291" w:rsidRDefault="005C3291" w:rsidP="00BA2509">
            <w:pPr>
              <w:ind w:left="630"/>
              <w:jc w:val="both"/>
              <w:rPr>
                <w:szCs w:val="28"/>
                <w:lang w:eastAsia="ru-RU"/>
              </w:rPr>
            </w:pPr>
            <w:r>
              <w:rPr>
                <w:szCs w:val="28"/>
                <w:lang w:eastAsia="ru-RU"/>
              </w:rPr>
              <w:t>_______________________________</w:t>
            </w:r>
          </w:p>
          <w:p w14:paraId="5692C370" w14:textId="77777777" w:rsidR="005C3291" w:rsidRDefault="005C3291" w:rsidP="00BA2509">
            <w:pPr>
              <w:ind w:left="630"/>
              <w:rPr>
                <w:sz w:val="16"/>
                <w:szCs w:val="16"/>
                <w:lang w:eastAsia="ru-RU"/>
              </w:rPr>
            </w:pPr>
            <w:r>
              <w:rPr>
                <w:sz w:val="16"/>
                <w:szCs w:val="16"/>
                <w:lang w:eastAsia="ru-RU"/>
              </w:rPr>
              <w:t>(подпись студента)</w:t>
            </w:r>
          </w:p>
        </w:tc>
      </w:tr>
      <w:tr w:rsidR="005C3291" w14:paraId="5DEC5A3A" w14:textId="77777777" w:rsidTr="005C3291">
        <w:tc>
          <w:tcPr>
            <w:tcW w:w="4928" w:type="dxa"/>
          </w:tcPr>
          <w:p w14:paraId="2E591CBB" w14:textId="77777777" w:rsidR="005C3291" w:rsidRDefault="005C3291">
            <w:pPr>
              <w:rPr>
                <w:szCs w:val="24"/>
                <w:lang w:eastAsia="ru-RU"/>
              </w:rPr>
            </w:pPr>
          </w:p>
        </w:tc>
        <w:tc>
          <w:tcPr>
            <w:tcW w:w="4645" w:type="dxa"/>
            <w:hideMark/>
          </w:tcPr>
          <w:p w14:paraId="2BAFEF9A" w14:textId="77777777" w:rsidR="005C3291" w:rsidRDefault="005C3291" w:rsidP="00BA2509">
            <w:pPr>
              <w:ind w:left="630"/>
              <w:jc w:val="both"/>
              <w:rPr>
                <w:szCs w:val="28"/>
                <w:lang w:eastAsia="ru-RU"/>
              </w:rPr>
            </w:pPr>
            <w:r>
              <w:rPr>
                <w:szCs w:val="28"/>
                <w:lang w:eastAsia="ru-RU"/>
              </w:rPr>
              <w:t>Курсовой проект представлен на проверку ___.____.2022</w:t>
            </w:r>
          </w:p>
          <w:p w14:paraId="1787AD3B" w14:textId="77777777" w:rsidR="005C3291" w:rsidRDefault="005C3291" w:rsidP="00BA2509">
            <w:pPr>
              <w:ind w:left="630"/>
              <w:jc w:val="both"/>
              <w:rPr>
                <w:szCs w:val="28"/>
                <w:lang w:eastAsia="ru-RU"/>
              </w:rPr>
            </w:pPr>
            <w:r>
              <w:rPr>
                <w:szCs w:val="28"/>
                <w:lang w:eastAsia="ru-RU"/>
              </w:rPr>
              <w:t>_______________________________</w:t>
            </w:r>
          </w:p>
          <w:p w14:paraId="4B0D7272" w14:textId="77777777" w:rsidR="005C3291" w:rsidRDefault="005C3291" w:rsidP="00BA2509">
            <w:pPr>
              <w:ind w:left="630"/>
              <w:rPr>
                <w:sz w:val="16"/>
                <w:szCs w:val="16"/>
                <w:lang w:eastAsia="ru-RU"/>
              </w:rPr>
            </w:pPr>
            <w:r>
              <w:rPr>
                <w:sz w:val="16"/>
                <w:szCs w:val="16"/>
                <w:lang w:eastAsia="ru-RU"/>
              </w:rPr>
              <w:t>(подпись студента)</w:t>
            </w:r>
          </w:p>
        </w:tc>
      </w:tr>
    </w:tbl>
    <w:p w14:paraId="3B15B7F7" w14:textId="77777777" w:rsidR="005C3291" w:rsidRDefault="005C3291" w:rsidP="005D06BB">
      <w:pPr>
        <w:ind w:left="0"/>
        <w:jc w:val="both"/>
        <w:rPr>
          <w:rFonts w:eastAsia="Times New Roman" w:cs="Times New Roman"/>
          <w:szCs w:val="24"/>
          <w:lang w:eastAsia="ru-RU"/>
        </w:rPr>
      </w:pPr>
    </w:p>
    <w:p w14:paraId="12401D26" w14:textId="77777777" w:rsidR="005D06BB" w:rsidRDefault="005D06BB" w:rsidP="005C3291">
      <w:pPr>
        <w:rPr>
          <w:rFonts w:eastAsia="Times New Roman" w:cs="Times New Roman"/>
          <w:szCs w:val="24"/>
          <w:lang w:eastAsia="ru-RU"/>
        </w:rPr>
      </w:pPr>
    </w:p>
    <w:p w14:paraId="0E4E69AE" w14:textId="77777777" w:rsidR="005C3291" w:rsidRDefault="005C3291" w:rsidP="005D06BB">
      <w:pPr>
        <w:ind w:left="0"/>
        <w:jc w:val="both"/>
        <w:rPr>
          <w:rFonts w:eastAsia="Times New Roman" w:cs="Times New Roman"/>
          <w:szCs w:val="24"/>
          <w:lang w:eastAsia="ru-RU"/>
        </w:rPr>
      </w:pPr>
    </w:p>
    <w:p w14:paraId="2E801E94" w14:textId="77777777" w:rsidR="005C3291" w:rsidRDefault="005C3291" w:rsidP="005C3291">
      <w:r>
        <w:rPr>
          <w:rFonts w:eastAsia="Times New Roman" w:cs="Times New Roman"/>
          <w:szCs w:val="24"/>
          <w:lang w:eastAsia="ru-RU"/>
        </w:rPr>
        <w:t>Минск 2022</w:t>
      </w:r>
    </w:p>
    <w:p w14:paraId="257B4138" w14:textId="77777777" w:rsidR="006440DE" w:rsidRPr="00565501" w:rsidRDefault="00D22258" w:rsidP="00565501">
      <w:pPr>
        <w:jc w:val="both"/>
        <w:rPr>
          <w:rFonts w:cs="Times New Roman"/>
          <w:szCs w:val="28"/>
        </w:rPr>
      </w:pPr>
      <w:r w:rsidRPr="00565501">
        <w:rPr>
          <w:rFonts w:cs="Times New Roman"/>
          <w:szCs w:val="28"/>
        </w:rPr>
        <w:lastRenderedPageBreak/>
        <w:t>Тема проекта –</w:t>
      </w:r>
      <w:r w:rsidR="00931B08" w:rsidRPr="00565501">
        <w:rPr>
          <w:rFonts w:cs="Times New Roman"/>
          <w:szCs w:val="28"/>
        </w:rPr>
        <w:t xml:space="preserve">программное средство для </w:t>
      </w:r>
      <w:r w:rsidR="006440DE" w:rsidRPr="00565501">
        <w:rPr>
          <w:rFonts w:cs="Times New Roman"/>
          <w:szCs w:val="28"/>
        </w:rPr>
        <w:t>управления</w:t>
      </w:r>
    </w:p>
    <w:p w14:paraId="3BBCA9C4" w14:textId="77777777" w:rsidR="006440DE" w:rsidRPr="00565501" w:rsidRDefault="00931B08" w:rsidP="00565501">
      <w:pPr>
        <w:ind w:left="0"/>
        <w:jc w:val="both"/>
        <w:rPr>
          <w:rFonts w:cs="Times New Roman"/>
          <w:szCs w:val="28"/>
        </w:rPr>
      </w:pPr>
      <w:r w:rsidRPr="00565501">
        <w:rPr>
          <w:rFonts w:cs="Times New Roman"/>
          <w:szCs w:val="28"/>
        </w:rPr>
        <w:t>музыкальным плеером</w:t>
      </w:r>
      <w:r w:rsidR="00D22258" w:rsidRPr="00565501">
        <w:rPr>
          <w:rFonts w:cs="Times New Roman"/>
          <w:szCs w:val="28"/>
        </w:rPr>
        <w:t xml:space="preserve">. Оконное приложение с возможностью </w:t>
      </w:r>
      <w:r w:rsidRPr="00565501">
        <w:rPr>
          <w:rFonts w:cs="Times New Roman"/>
          <w:szCs w:val="28"/>
        </w:rPr>
        <w:t>скачивания треков и прослушивания треков онлайн, создания альбомов, поиска треков в интернете, загрузка треков из устройства</w:t>
      </w:r>
      <w:r w:rsidR="00D22258" w:rsidRPr="00565501">
        <w:rPr>
          <w:rFonts w:cs="Times New Roman"/>
          <w:szCs w:val="28"/>
        </w:rPr>
        <w:t>.</w:t>
      </w:r>
    </w:p>
    <w:p w14:paraId="6594185F" w14:textId="53AEA2AC" w:rsidR="00A61C18" w:rsidRPr="00565501" w:rsidRDefault="00A61C18" w:rsidP="00565501">
      <w:pPr>
        <w:ind w:left="0" w:firstLine="708"/>
        <w:jc w:val="both"/>
        <w:rPr>
          <w:rFonts w:cs="Times New Roman"/>
          <w:szCs w:val="28"/>
        </w:rPr>
      </w:pPr>
      <w:r w:rsidRPr="00565501">
        <w:rPr>
          <w:rFonts w:cs="Times New Roman"/>
          <w:szCs w:val="28"/>
        </w:rPr>
        <w:t>Программное средство разрабатывается для</w:t>
      </w:r>
      <w:r w:rsidR="00931B08" w:rsidRPr="00565501">
        <w:rPr>
          <w:rFonts w:cs="Times New Roman"/>
          <w:szCs w:val="28"/>
        </w:rPr>
        <w:t xml:space="preserve"> </w:t>
      </w:r>
      <w:r w:rsidR="006440DE" w:rsidRPr="00565501">
        <w:rPr>
          <w:rFonts w:cs="Times New Roman"/>
          <w:szCs w:val="28"/>
        </w:rPr>
        <w:t xml:space="preserve">удобного взаимодействия </w:t>
      </w:r>
      <w:r w:rsidR="00931B08" w:rsidRPr="00565501">
        <w:rPr>
          <w:rFonts w:cs="Times New Roman"/>
          <w:szCs w:val="28"/>
        </w:rPr>
        <w:t>пользователя с треками через сеть интернет. Для пользователей будет предоставлена возможность скачивать уже добавленные треки, которые пользователь может найти через поиск внутри программы. Разработка приложения начинается с идеи того, что организация поиска в текущих приложениях ограничена следующими условиями:</w:t>
      </w:r>
      <w:r w:rsidR="00931B08" w:rsidRPr="00565501">
        <w:rPr>
          <w:rFonts w:cs="Times New Roman"/>
          <w:szCs w:val="28"/>
        </w:rPr>
        <w:tab/>
        <w:t xml:space="preserve"> поиск осуществляется внутри собственной базы данных компании, либо аудиоплеер может проигрывать только треки, которые есть на устройстве. Данное приложение призвано объединить эти два способа. Таким образом для каждого пользователя приложения на стороне сервера будет храниться список всех его треков, который будет периодически синхронизироваться с локальной машиной юзера. В данном списке будут два типа треков: первый – это «онлайн» треки (такие хранятся только в базе данных), второй – это «онлайн + офлайн» треки (такие записи будут храниться онлайн, но при не подключении к интернету </w:t>
      </w:r>
      <w:r w:rsidR="000F1C3D" w:rsidRPr="00565501">
        <w:rPr>
          <w:rFonts w:cs="Times New Roman"/>
          <w:szCs w:val="28"/>
        </w:rPr>
        <w:t>они</w:t>
      </w:r>
      <w:r w:rsidR="00931B08" w:rsidRPr="00565501">
        <w:rPr>
          <w:rFonts w:cs="Times New Roman"/>
          <w:szCs w:val="28"/>
        </w:rPr>
        <w:t xml:space="preserve"> остаются у пользователя</w:t>
      </w:r>
      <w:r w:rsidR="000F1C3D" w:rsidRPr="00565501">
        <w:rPr>
          <w:rFonts w:cs="Times New Roman"/>
          <w:szCs w:val="28"/>
        </w:rPr>
        <w:t xml:space="preserve"> на локальной машине</w:t>
      </w:r>
      <w:r w:rsidR="00931B08" w:rsidRPr="00565501">
        <w:rPr>
          <w:rFonts w:cs="Times New Roman"/>
          <w:szCs w:val="28"/>
        </w:rPr>
        <w:t xml:space="preserve">). Такой подход будет обеспечивать беспрерывное прослушивание музыки. </w:t>
      </w:r>
    </w:p>
    <w:p w14:paraId="141591A5" w14:textId="77777777" w:rsidR="006440DE" w:rsidRPr="00565501" w:rsidRDefault="006440DE" w:rsidP="00565501">
      <w:pPr>
        <w:ind w:left="0"/>
        <w:jc w:val="both"/>
        <w:rPr>
          <w:rFonts w:cs="Times New Roman"/>
          <w:szCs w:val="28"/>
        </w:rPr>
      </w:pPr>
    </w:p>
    <w:p w14:paraId="24B67F8A" w14:textId="7722FB74" w:rsidR="000F1C3D" w:rsidRPr="00565501" w:rsidRDefault="000F1C3D" w:rsidP="00565501">
      <w:pPr>
        <w:ind w:left="0" w:firstLine="708"/>
        <w:jc w:val="both"/>
        <w:rPr>
          <w:rFonts w:cs="Times New Roman"/>
          <w:szCs w:val="28"/>
        </w:rPr>
      </w:pPr>
      <w:r w:rsidRPr="00565501">
        <w:rPr>
          <w:rFonts w:cs="Times New Roman"/>
          <w:szCs w:val="28"/>
        </w:rPr>
        <w:t xml:space="preserve">Для разработки был выбран высокоуровневый язык программирования </w:t>
      </w:r>
      <w:r w:rsidRPr="00565501">
        <w:rPr>
          <w:rFonts w:cs="Times New Roman"/>
          <w:szCs w:val="28"/>
          <w:lang w:val="en-US"/>
        </w:rPr>
        <w:t>C</w:t>
      </w:r>
      <w:r w:rsidRPr="00565501">
        <w:rPr>
          <w:rFonts w:cs="Times New Roman"/>
          <w:szCs w:val="28"/>
        </w:rPr>
        <w:t xml:space="preserve">++ и фреймворк </w:t>
      </w:r>
      <w:r w:rsidRPr="00565501">
        <w:rPr>
          <w:rFonts w:cs="Times New Roman"/>
          <w:szCs w:val="28"/>
          <w:lang w:val="en-US"/>
        </w:rPr>
        <w:t>Qt</w:t>
      </w:r>
      <w:r w:rsidRPr="00565501">
        <w:rPr>
          <w:rFonts w:cs="Times New Roman"/>
          <w:szCs w:val="28"/>
        </w:rPr>
        <w:t xml:space="preserve">. </w:t>
      </w:r>
    </w:p>
    <w:p w14:paraId="4515586F" w14:textId="2FC0B406" w:rsidR="000F1C3D" w:rsidRPr="00565501" w:rsidRDefault="000F1C3D" w:rsidP="00565501">
      <w:pPr>
        <w:ind w:left="0" w:firstLine="708"/>
        <w:jc w:val="both"/>
        <w:rPr>
          <w:rFonts w:cs="Times New Roman"/>
          <w:szCs w:val="28"/>
        </w:rPr>
      </w:pPr>
      <w:r w:rsidRPr="00565501">
        <w:rPr>
          <w:rFonts w:cs="Times New Roman"/>
          <w:szCs w:val="28"/>
        </w:rPr>
        <w:t xml:space="preserve">Мой выбор пал на </w:t>
      </w:r>
      <w:r w:rsidRPr="00565501">
        <w:rPr>
          <w:rFonts w:cs="Times New Roman"/>
          <w:szCs w:val="28"/>
          <w:lang w:val="en-US"/>
        </w:rPr>
        <w:t>C</w:t>
      </w:r>
      <w:r w:rsidRPr="00565501">
        <w:rPr>
          <w:rFonts w:cs="Times New Roman"/>
          <w:szCs w:val="28"/>
        </w:rPr>
        <w:t xml:space="preserve">++, т.к. этот язык быстр, универсален и </w:t>
      </w:r>
      <w:r w:rsidR="006440DE" w:rsidRPr="00565501">
        <w:rPr>
          <w:rFonts w:cs="Times New Roman"/>
          <w:szCs w:val="28"/>
        </w:rPr>
        <w:t xml:space="preserve">активно </w:t>
      </w:r>
      <w:r w:rsidRPr="00565501">
        <w:rPr>
          <w:rFonts w:cs="Times New Roman"/>
          <w:szCs w:val="28"/>
        </w:rPr>
        <w:t xml:space="preserve">поддерживается. Для того, чтобы увидеть насколько это производительный язык, можно открыть </w:t>
      </w:r>
      <w:r w:rsidR="006440DE" w:rsidRPr="00565501">
        <w:rPr>
          <w:rFonts w:cs="Times New Roman"/>
          <w:szCs w:val="28"/>
        </w:rPr>
        <w:t xml:space="preserve">множество </w:t>
      </w:r>
      <w:r w:rsidRPr="00565501">
        <w:rPr>
          <w:rFonts w:cs="Times New Roman"/>
          <w:color w:val="000000"/>
          <w:szCs w:val="28"/>
          <w:shd w:val="clear" w:color="auto" w:fill="FFFFFF"/>
        </w:rPr>
        <w:t>тест</w:t>
      </w:r>
      <w:r w:rsidR="006440DE" w:rsidRPr="00565501">
        <w:rPr>
          <w:rFonts w:cs="Times New Roman"/>
          <w:color w:val="000000"/>
          <w:szCs w:val="28"/>
          <w:shd w:val="clear" w:color="auto" w:fill="FFFFFF"/>
        </w:rPr>
        <w:t>ов</w:t>
      </w:r>
      <w:r w:rsidRPr="00565501">
        <w:rPr>
          <w:rFonts w:cs="Times New Roman"/>
          <w:color w:val="000000"/>
          <w:szCs w:val="28"/>
          <w:shd w:val="clear" w:color="auto" w:fill="FFFFFF"/>
        </w:rPr>
        <w:t xml:space="preserve"> производител</w:t>
      </w:r>
      <w:r w:rsidRPr="00565501">
        <w:rPr>
          <w:rFonts w:cs="Times New Roman"/>
          <w:color w:val="000000"/>
          <w:szCs w:val="28"/>
          <w:shd w:val="clear" w:color="auto" w:fill="FFFFFF"/>
        </w:rPr>
        <w:t>ьности языков программирования</w:t>
      </w:r>
      <w:r w:rsidRPr="00565501">
        <w:rPr>
          <w:rFonts w:cs="Times New Roman"/>
          <w:color w:val="000000"/>
          <w:szCs w:val="28"/>
          <w:shd w:val="clear" w:color="auto" w:fill="FFFFFF"/>
        </w:rPr>
        <w:t xml:space="preserve">, и в топе </w:t>
      </w:r>
      <w:r w:rsidR="006440DE" w:rsidRPr="00565501">
        <w:rPr>
          <w:rFonts w:cs="Times New Roman"/>
          <w:color w:val="000000"/>
          <w:szCs w:val="28"/>
          <w:shd w:val="clear" w:color="auto" w:fill="FFFFFF"/>
        </w:rPr>
        <w:t>окажется С</w:t>
      </w:r>
      <w:r w:rsidRPr="00565501">
        <w:rPr>
          <w:rFonts w:cs="Times New Roman"/>
          <w:color w:val="000000"/>
          <w:szCs w:val="28"/>
          <w:shd w:val="clear" w:color="auto" w:fill="FFFFFF"/>
        </w:rPr>
        <w:t>++,</w:t>
      </w:r>
      <w:r w:rsidR="006440DE" w:rsidRPr="00565501">
        <w:rPr>
          <w:rFonts w:cs="Times New Roman"/>
          <w:color w:val="000000"/>
          <w:szCs w:val="28"/>
          <w:shd w:val="clear" w:color="auto" w:fill="FFFFFF"/>
        </w:rPr>
        <w:t xml:space="preserve"> который уступает лишь языкам с более низким уровнем.</w:t>
      </w:r>
      <w:r w:rsidRPr="00565501">
        <w:rPr>
          <w:rFonts w:cs="Times New Roman"/>
          <w:color w:val="000000"/>
          <w:szCs w:val="28"/>
          <w:shd w:val="clear" w:color="auto" w:fill="FFFFFF"/>
        </w:rPr>
        <w:t xml:space="preserve"> Скорость исполнения кода — пожалуй, главный аргумент в пользу того, почему C++ </w:t>
      </w:r>
      <w:r w:rsidR="006440DE" w:rsidRPr="00565501">
        <w:rPr>
          <w:rFonts w:cs="Times New Roman"/>
          <w:color w:val="000000"/>
          <w:szCs w:val="28"/>
          <w:shd w:val="clear" w:color="auto" w:fill="FFFFFF"/>
        </w:rPr>
        <w:t>довольно популярный язык для разработки приложений.</w:t>
      </w:r>
    </w:p>
    <w:p w14:paraId="163A4ABC" w14:textId="77777777" w:rsidR="00565501" w:rsidRPr="00565501" w:rsidRDefault="006440DE" w:rsidP="00565501">
      <w:pPr>
        <w:pStyle w:val="a9"/>
        <w:shd w:val="clear" w:color="auto" w:fill="FFFFFF"/>
        <w:spacing w:before="120" w:beforeAutospacing="0" w:after="120" w:afterAutospacing="0"/>
        <w:ind w:firstLine="708"/>
        <w:jc w:val="both"/>
        <w:rPr>
          <w:sz w:val="28"/>
          <w:szCs w:val="28"/>
        </w:rPr>
      </w:pPr>
      <w:r w:rsidRPr="00565501">
        <w:rPr>
          <w:sz w:val="28"/>
          <w:szCs w:val="28"/>
        </w:rPr>
        <w:t xml:space="preserve">Мой выбор пал на </w:t>
      </w:r>
      <w:r w:rsidRPr="00565501">
        <w:rPr>
          <w:sz w:val="28"/>
          <w:szCs w:val="28"/>
          <w:lang w:val="en-US"/>
        </w:rPr>
        <w:t>Qt</w:t>
      </w:r>
      <w:r w:rsidRPr="00565501">
        <w:rPr>
          <w:sz w:val="28"/>
          <w:szCs w:val="28"/>
        </w:rPr>
        <w:t xml:space="preserve">, т.к. это </w:t>
      </w:r>
      <w:r w:rsidRPr="00565501">
        <w:rPr>
          <w:color w:val="252525"/>
          <w:sz w:val="28"/>
          <w:szCs w:val="28"/>
          <w:shd w:val="clear" w:color="auto" w:fill="FFFFFF"/>
        </w:rPr>
        <w:t>кроссплатформенный</w:t>
      </w:r>
      <w:r w:rsidRPr="00565501">
        <w:rPr>
          <w:color w:val="252525"/>
          <w:sz w:val="28"/>
          <w:szCs w:val="28"/>
          <w:shd w:val="clear" w:color="auto" w:fill="FFFFFF"/>
        </w:rPr>
        <w:t xml:space="preserve"> инструментарий разработчика прикладного программного обеспечения, широко</w:t>
      </w:r>
      <w:r w:rsidRPr="00565501">
        <w:rPr>
          <w:color w:val="252525"/>
          <w:sz w:val="28"/>
          <w:szCs w:val="28"/>
          <w:shd w:val="clear" w:color="auto" w:fill="FFFFFF"/>
        </w:rPr>
        <w:t xml:space="preserve"> </w:t>
      </w:r>
      <w:r w:rsidRPr="00565501">
        <w:rPr>
          <w:color w:val="252525"/>
          <w:sz w:val="28"/>
          <w:szCs w:val="28"/>
          <w:shd w:val="clear" w:color="auto" w:fill="FFFFFF"/>
        </w:rPr>
        <w:t>используемый для создания графических интерфейсов. Он написан на C++ и предоставляет мощные расширения этого языка</w:t>
      </w:r>
      <w:r w:rsidRPr="00565501">
        <w:rPr>
          <w:sz w:val="28"/>
          <w:szCs w:val="28"/>
        </w:rPr>
        <w:t xml:space="preserve">. Имеет обилие контейнеров, библиотек и алгоритмов для построения качественного </w:t>
      </w:r>
      <w:r w:rsidRPr="00565501">
        <w:rPr>
          <w:sz w:val="28"/>
          <w:szCs w:val="28"/>
          <w:lang w:val="en-US"/>
        </w:rPr>
        <w:t>GUI</w:t>
      </w:r>
      <w:r w:rsidRPr="00565501">
        <w:rPr>
          <w:sz w:val="28"/>
          <w:szCs w:val="28"/>
        </w:rPr>
        <w:t xml:space="preserve">. Также этот фреймворк в связке с </w:t>
      </w:r>
      <w:r w:rsidRPr="00565501">
        <w:rPr>
          <w:sz w:val="28"/>
          <w:szCs w:val="28"/>
          <w:lang w:val="en-US"/>
        </w:rPr>
        <w:t>C</w:t>
      </w:r>
      <w:r w:rsidRPr="00565501">
        <w:rPr>
          <w:sz w:val="28"/>
          <w:szCs w:val="28"/>
        </w:rPr>
        <w:t xml:space="preserve">++ даёт хорошую производительность. </w:t>
      </w:r>
      <w:r w:rsidRPr="00565501">
        <w:rPr>
          <w:sz w:val="28"/>
          <w:szCs w:val="28"/>
          <w:lang w:val="en-US"/>
        </w:rPr>
        <w:t>Qt</w:t>
      </w:r>
      <w:r w:rsidRPr="00565501">
        <w:rPr>
          <w:sz w:val="28"/>
          <w:szCs w:val="28"/>
        </w:rPr>
        <w:t xml:space="preserve"> позволяет писать кроссплатформенные приложения, т.е. все то, что было написано на одной </w:t>
      </w:r>
      <w:r w:rsidRPr="00565501">
        <w:rPr>
          <w:sz w:val="28"/>
          <w:szCs w:val="28"/>
        </w:rPr>
        <w:lastRenderedPageBreak/>
        <w:t xml:space="preserve">операционной система (например семейства </w:t>
      </w:r>
      <w:r w:rsidRPr="00565501">
        <w:rPr>
          <w:sz w:val="28"/>
          <w:szCs w:val="28"/>
          <w:lang w:val="en-US"/>
        </w:rPr>
        <w:t>UNIX</w:t>
      </w:r>
      <w:r w:rsidRPr="00565501">
        <w:rPr>
          <w:sz w:val="28"/>
          <w:szCs w:val="28"/>
        </w:rPr>
        <w:t xml:space="preserve">), также будет работать и на другой операционной система (например </w:t>
      </w:r>
      <w:r w:rsidRPr="00565501">
        <w:rPr>
          <w:sz w:val="28"/>
          <w:szCs w:val="28"/>
          <w:lang w:val="en-US"/>
        </w:rPr>
        <w:t>Windows</w:t>
      </w:r>
      <w:r w:rsidRPr="00565501">
        <w:rPr>
          <w:sz w:val="28"/>
          <w:szCs w:val="28"/>
        </w:rPr>
        <w:t xml:space="preserve">). </w:t>
      </w:r>
    </w:p>
    <w:p w14:paraId="4F8EFD31" w14:textId="057EB65C" w:rsidR="00565501" w:rsidRPr="00565501" w:rsidRDefault="00565501" w:rsidP="00565501">
      <w:pPr>
        <w:pStyle w:val="a9"/>
        <w:shd w:val="clear" w:color="auto" w:fill="FFFFFF"/>
        <w:spacing w:before="120" w:beforeAutospacing="0" w:after="120" w:afterAutospacing="0"/>
        <w:ind w:firstLine="708"/>
        <w:jc w:val="both"/>
        <w:rPr>
          <w:sz w:val="28"/>
          <w:szCs w:val="28"/>
        </w:rPr>
      </w:pPr>
      <w:r w:rsidRPr="00565501">
        <w:rPr>
          <w:sz w:val="28"/>
          <w:szCs w:val="28"/>
        </w:rPr>
        <w:t>Система управления базами данных будет использована MySQL. MySQL — свободная реляционная система управления базами данных.</w:t>
      </w:r>
    </w:p>
    <w:p w14:paraId="4C3DEE90" w14:textId="5EF07E89" w:rsidR="00565501" w:rsidRPr="00565501" w:rsidRDefault="00565501" w:rsidP="00565501">
      <w:pPr>
        <w:pStyle w:val="a9"/>
        <w:shd w:val="clear" w:color="auto" w:fill="FFFFFF"/>
        <w:spacing w:before="120" w:beforeAutospacing="0" w:after="120" w:afterAutospacing="0"/>
        <w:ind w:firstLine="708"/>
        <w:jc w:val="both"/>
        <w:rPr>
          <w:sz w:val="28"/>
          <w:szCs w:val="28"/>
        </w:rPr>
      </w:pPr>
      <w:r w:rsidRPr="00565501">
        <w:rPr>
          <w:sz w:val="28"/>
          <w:szCs w:val="28"/>
          <w:lang w:val="en-US"/>
        </w:rPr>
        <w:t>M</w:t>
      </w:r>
      <w:r w:rsidRPr="00565501">
        <w:rPr>
          <w:sz w:val="28"/>
          <w:szCs w:val="28"/>
        </w:rPr>
        <w:t>ySQL является решением для малых и средних приложений. Обычно MySQL используется в качестве сервера, к которому обращаются локальные или удалённые клиенты, однако в дистрибутив входит библиотека внутреннего сервера, позволяющая включать MySQL в автономные программы. Гибкость MySQL обеспечивается поддержкой большого количества типов таблиц.</w:t>
      </w:r>
    </w:p>
    <w:p w14:paraId="41EAB078" w14:textId="30173BC1" w:rsidR="00565501" w:rsidRPr="00565501" w:rsidRDefault="00565501" w:rsidP="00565501">
      <w:pPr>
        <w:pStyle w:val="a9"/>
        <w:shd w:val="clear" w:color="auto" w:fill="FFFFFF"/>
        <w:spacing w:before="120" w:beforeAutospacing="0" w:after="120" w:afterAutospacing="0"/>
        <w:ind w:firstLine="708"/>
        <w:jc w:val="both"/>
        <w:rPr>
          <w:sz w:val="28"/>
          <w:szCs w:val="28"/>
        </w:rPr>
      </w:pPr>
      <w:r w:rsidRPr="00565501">
        <w:rPr>
          <w:sz w:val="28"/>
          <w:szCs w:val="28"/>
        </w:rPr>
        <w:t>MySQL на сегодняшний день это одна из самых популярных систем управления базами данных. Текущей актуальной версией СУДБ является версия 8.0, которая вышла в январе 2018 года, но для которой постоянно выходят подверсии.</w:t>
      </w:r>
    </w:p>
    <w:p w14:paraId="6380CF65" w14:textId="12127E8F" w:rsidR="00565501" w:rsidRPr="00565501" w:rsidRDefault="00565501" w:rsidP="00565501">
      <w:pPr>
        <w:ind w:left="0" w:firstLine="360"/>
        <w:jc w:val="both"/>
        <w:rPr>
          <w:rFonts w:cs="Times New Roman"/>
          <w:szCs w:val="28"/>
        </w:rPr>
      </w:pPr>
      <w:r w:rsidRPr="00565501">
        <w:rPr>
          <w:rFonts w:cs="Times New Roman"/>
          <w:szCs w:val="28"/>
        </w:rPr>
        <w:t>У MySQL есть ряд преимуществ:</w:t>
      </w:r>
    </w:p>
    <w:p w14:paraId="5FA153CB" w14:textId="77777777" w:rsidR="00565501" w:rsidRPr="00565501" w:rsidRDefault="00565501" w:rsidP="00565501">
      <w:pPr>
        <w:pStyle w:val="aa"/>
        <w:numPr>
          <w:ilvl w:val="0"/>
          <w:numId w:val="1"/>
        </w:numPr>
        <w:jc w:val="both"/>
        <w:rPr>
          <w:rFonts w:ascii="Times New Roman" w:hAnsi="Times New Roman" w:cs="Times New Roman"/>
          <w:sz w:val="28"/>
          <w:szCs w:val="28"/>
        </w:rPr>
      </w:pPr>
      <w:r w:rsidRPr="00565501">
        <w:rPr>
          <w:rFonts w:ascii="Times New Roman" w:hAnsi="Times New Roman" w:cs="Times New Roman"/>
          <w:sz w:val="28"/>
          <w:szCs w:val="28"/>
        </w:rPr>
        <w:t>Высокая скорость работы;</w:t>
      </w:r>
    </w:p>
    <w:p w14:paraId="4B18877C" w14:textId="77777777" w:rsidR="00565501" w:rsidRPr="00565501" w:rsidRDefault="00565501" w:rsidP="00565501">
      <w:pPr>
        <w:pStyle w:val="aa"/>
        <w:numPr>
          <w:ilvl w:val="0"/>
          <w:numId w:val="1"/>
        </w:numPr>
        <w:jc w:val="both"/>
        <w:rPr>
          <w:rFonts w:ascii="Times New Roman" w:hAnsi="Times New Roman" w:cs="Times New Roman"/>
          <w:sz w:val="28"/>
          <w:szCs w:val="28"/>
        </w:rPr>
      </w:pPr>
      <w:r w:rsidRPr="00565501">
        <w:rPr>
          <w:rFonts w:ascii="Times New Roman" w:hAnsi="Times New Roman" w:cs="Times New Roman"/>
          <w:sz w:val="28"/>
          <w:szCs w:val="28"/>
        </w:rPr>
        <w:t>Поддержка практически всех CMS (Система управления содержимым);</w:t>
      </w:r>
    </w:p>
    <w:p w14:paraId="071279BD" w14:textId="77777777" w:rsidR="00565501" w:rsidRPr="00565501" w:rsidRDefault="00565501" w:rsidP="00565501">
      <w:pPr>
        <w:pStyle w:val="aa"/>
        <w:numPr>
          <w:ilvl w:val="0"/>
          <w:numId w:val="1"/>
        </w:numPr>
        <w:jc w:val="both"/>
        <w:rPr>
          <w:rFonts w:ascii="Times New Roman" w:hAnsi="Times New Roman" w:cs="Times New Roman"/>
          <w:sz w:val="28"/>
          <w:szCs w:val="28"/>
        </w:rPr>
      </w:pPr>
      <w:r w:rsidRPr="00565501">
        <w:rPr>
          <w:rFonts w:ascii="Times New Roman" w:hAnsi="Times New Roman" w:cs="Times New Roman"/>
          <w:sz w:val="28"/>
          <w:szCs w:val="28"/>
        </w:rPr>
        <w:t>Бесплатная лицензия;</w:t>
      </w:r>
    </w:p>
    <w:p w14:paraId="6AD50B65" w14:textId="77777777" w:rsidR="00565501" w:rsidRPr="00565501" w:rsidRDefault="00565501" w:rsidP="00565501">
      <w:pPr>
        <w:pStyle w:val="aa"/>
        <w:numPr>
          <w:ilvl w:val="0"/>
          <w:numId w:val="1"/>
        </w:numPr>
        <w:jc w:val="both"/>
        <w:rPr>
          <w:rFonts w:ascii="Times New Roman" w:hAnsi="Times New Roman" w:cs="Times New Roman"/>
          <w:sz w:val="28"/>
          <w:szCs w:val="28"/>
        </w:rPr>
      </w:pPr>
      <w:r w:rsidRPr="00565501">
        <w:rPr>
          <w:rFonts w:ascii="Times New Roman" w:hAnsi="Times New Roman" w:cs="Times New Roman"/>
          <w:sz w:val="28"/>
          <w:szCs w:val="28"/>
        </w:rPr>
        <w:t>Надежная и простая система безопасности;</w:t>
      </w:r>
    </w:p>
    <w:p w14:paraId="0A230354" w14:textId="77777777" w:rsidR="00565501" w:rsidRPr="00565501" w:rsidRDefault="00565501" w:rsidP="00565501">
      <w:pPr>
        <w:pStyle w:val="aa"/>
        <w:numPr>
          <w:ilvl w:val="0"/>
          <w:numId w:val="1"/>
        </w:numPr>
        <w:jc w:val="both"/>
        <w:rPr>
          <w:rFonts w:ascii="Times New Roman" w:hAnsi="Times New Roman" w:cs="Times New Roman"/>
          <w:sz w:val="28"/>
          <w:szCs w:val="28"/>
        </w:rPr>
      </w:pPr>
      <w:r w:rsidRPr="00565501">
        <w:rPr>
          <w:rFonts w:ascii="Times New Roman" w:hAnsi="Times New Roman" w:cs="Times New Roman"/>
          <w:sz w:val="28"/>
          <w:szCs w:val="28"/>
        </w:rPr>
        <w:t>Поддержка нескольких типов таблиц: MyISAM, InnoDB;</w:t>
      </w:r>
    </w:p>
    <w:p w14:paraId="7C4354B3" w14:textId="77777777" w:rsidR="00565501" w:rsidRPr="00565501" w:rsidRDefault="00565501" w:rsidP="00565501">
      <w:pPr>
        <w:pStyle w:val="aa"/>
        <w:numPr>
          <w:ilvl w:val="0"/>
          <w:numId w:val="1"/>
        </w:numPr>
        <w:jc w:val="both"/>
        <w:rPr>
          <w:rFonts w:ascii="Times New Roman" w:hAnsi="Times New Roman" w:cs="Times New Roman"/>
          <w:sz w:val="28"/>
          <w:szCs w:val="28"/>
        </w:rPr>
      </w:pPr>
      <w:r w:rsidRPr="00565501">
        <w:rPr>
          <w:rFonts w:ascii="Times New Roman" w:hAnsi="Times New Roman" w:cs="Times New Roman"/>
          <w:sz w:val="28"/>
          <w:szCs w:val="28"/>
        </w:rPr>
        <w:t>Плагины, позволяющие упростить и настроить работу под себя;</w:t>
      </w:r>
    </w:p>
    <w:p w14:paraId="3E155728" w14:textId="77777777" w:rsidR="00565501" w:rsidRPr="00565501" w:rsidRDefault="00565501" w:rsidP="00565501">
      <w:pPr>
        <w:pStyle w:val="aa"/>
        <w:numPr>
          <w:ilvl w:val="0"/>
          <w:numId w:val="1"/>
        </w:numPr>
        <w:jc w:val="both"/>
        <w:rPr>
          <w:rFonts w:ascii="Times New Roman" w:hAnsi="Times New Roman" w:cs="Times New Roman"/>
          <w:sz w:val="28"/>
          <w:szCs w:val="28"/>
        </w:rPr>
      </w:pPr>
      <w:r w:rsidRPr="00565501">
        <w:rPr>
          <w:rFonts w:ascii="Times New Roman" w:hAnsi="Times New Roman" w:cs="Times New Roman"/>
          <w:sz w:val="28"/>
          <w:szCs w:val="28"/>
        </w:rPr>
        <w:t>В одной таблице может содержаться несколько миллионов записей.</w:t>
      </w:r>
    </w:p>
    <w:p w14:paraId="30D81AF5" w14:textId="77777777" w:rsidR="00565501" w:rsidRDefault="00565501" w:rsidP="00565501">
      <w:pPr>
        <w:ind w:left="0"/>
        <w:jc w:val="both"/>
        <w:rPr>
          <w:rFonts w:cs="Times New Roman"/>
          <w:szCs w:val="28"/>
        </w:rPr>
      </w:pPr>
    </w:p>
    <w:p w14:paraId="6DCA8AD5" w14:textId="069763EA" w:rsidR="00565501" w:rsidRPr="00565501" w:rsidRDefault="00565501" w:rsidP="00565501">
      <w:pPr>
        <w:ind w:left="0" w:firstLine="360"/>
        <w:jc w:val="both"/>
        <w:rPr>
          <w:rFonts w:cs="Times New Roman"/>
          <w:szCs w:val="28"/>
        </w:rPr>
      </w:pPr>
      <w:r w:rsidRPr="00565501">
        <w:rPr>
          <w:rFonts w:cs="Times New Roman"/>
          <w:szCs w:val="28"/>
        </w:rPr>
        <w:t xml:space="preserve">Разработка проекта будет вестить в среде разработки </w:t>
      </w:r>
      <w:r w:rsidRPr="00565501">
        <w:rPr>
          <w:rFonts w:cs="Times New Roman"/>
          <w:szCs w:val="28"/>
          <w:lang w:val="en-US"/>
        </w:rPr>
        <w:t>Clion</w:t>
      </w:r>
      <w:r w:rsidRPr="00565501">
        <w:rPr>
          <w:rFonts w:cs="Times New Roman"/>
          <w:szCs w:val="28"/>
        </w:rPr>
        <w:t xml:space="preserve"> – официальной интегрированной среде разработки</w:t>
      </w:r>
      <w:r w:rsidRPr="00565501">
        <w:rPr>
          <w:rFonts w:cs="Times New Roman"/>
          <w:szCs w:val="28"/>
        </w:rPr>
        <w:t xml:space="preserve"> </w:t>
      </w:r>
      <w:r w:rsidRPr="00565501">
        <w:rPr>
          <w:rFonts w:cs="Times New Roman"/>
          <w:szCs w:val="28"/>
        </w:rPr>
        <w:t>от JetBrains и предназначенной специально для разработки</w:t>
      </w:r>
      <w:r w:rsidRPr="00565501">
        <w:rPr>
          <w:rFonts w:cs="Times New Roman"/>
          <w:szCs w:val="28"/>
        </w:rPr>
        <w:t xml:space="preserve"> на языках </w:t>
      </w:r>
      <w:r w:rsidRPr="00565501">
        <w:rPr>
          <w:rFonts w:cs="Times New Roman"/>
          <w:szCs w:val="28"/>
          <w:lang w:val="en-US"/>
        </w:rPr>
        <w:t>C</w:t>
      </w:r>
      <w:r w:rsidRPr="00565501">
        <w:rPr>
          <w:rFonts w:cs="Times New Roman"/>
          <w:szCs w:val="28"/>
        </w:rPr>
        <w:t xml:space="preserve"> и </w:t>
      </w:r>
      <w:r w:rsidRPr="00565501">
        <w:rPr>
          <w:rFonts w:cs="Times New Roman"/>
          <w:szCs w:val="28"/>
          <w:lang w:val="en-US"/>
        </w:rPr>
        <w:t>C</w:t>
      </w:r>
      <w:r w:rsidRPr="00565501">
        <w:rPr>
          <w:rFonts w:cs="Times New Roman"/>
          <w:szCs w:val="28"/>
        </w:rPr>
        <w:t xml:space="preserve">++. </w:t>
      </w:r>
      <w:r w:rsidRPr="00565501">
        <w:rPr>
          <w:rFonts w:cs="Times New Roman"/>
          <w:szCs w:val="28"/>
          <w:lang w:val="en-US"/>
        </w:rPr>
        <w:t>Clion</w:t>
      </w:r>
      <w:r w:rsidRPr="00565501">
        <w:rPr>
          <w:rFonts w:cs="Times New Roman"/>
          <w:szCs w:val="28"/>
        </w:rPr>
        <w:t xml:space="preserve"> – это умный редактор кода, который предоставляет следующие возможности:</w:t>
      </w:r>
    </w:p>
    <w:p w14:paraId="78E0C406" w14:textId="5E8C141B" w:rsidR="00565501" w:rsidRPr="00565501" w:rsidRDefault="00565501" w:rsidP="00565501">
      <w:pPr>
        <w:pStyle w:val="aa"/>
        <w:numPr>
          <w:ilvl w:val="0"/>
          <w:numId w:val="2"/>
        </w:numPr>
        <w:jc w:val="both"/>
        <w:rPr>
          <w:rFonts w:ascii="Times New Roman" w:hAnsi="Times New Roman" w:cs="Times New Roman"/>
          <w:sz w:val="28"/>
          <w:szCs w:val="28"/>
        </w:rPr>
      </w:pPr>
      <w:r w:rsidRPr="00565501">
        <w:rPr>
          <w:rFonts w:ascii="Times New Roman" w:hAnsi="Times New Roman" w:cs="Times New Roman"/>
          <w:sz w:val="28"/>
          <w:szCs w:val="28"/>
        </w:rPr>
        <w:t>Помощь при написании кода</w:t>
      </w:r>
    </w:p>
    <w:p w14:paraId="3EEC351D" w14:textId="62AA7C64" w:rsidR="00565501" w:rsidRPr="00565501" w:rsidRDefault="00565501" w:rsidP="00565501">
      <w:pPr>
        <w:pStyle w:val="aa"/>
        <w:numPr>
          <w:ilvl w:val="0"/>
          <w:numId w:val="2"/>
        </w:numPr>
        <w:jc w:val="both"/>
        <w:rPr>
          <w:rFonts w:ascii="Times New Roman" w:hAnsi="Times New Roman" w:cs="Times New Roman"/>
          <w:sz w:val="28"/>
          <w:szCs w:val="28"/>
        </w:rPr>
      </w:pPr>
      <w:r w:rsidRPr="00565501">
        <w:rPr>
          <w:rFonts w:ascii="Times New Roman" w:hAnsi="Times New Roman" w:cs="Times New Roman"/>
          <w:sz w:val="28"/>
          <w:szCs w:val="28"/>
        </w:rPr>
        <w:t>Генерация кода</w:t>
      </w:r>
    </w:p>
    <w:p w14:paraId="4172FE44" w14:textId="2D395FE0" w:rsidR="00565501" w:rsidRPr="00565501" w:rsidRDefault="00565501" w:rsidP="00565501">
      <w:pPr>
        <w:pStyle w:val="aa"/>
        <w:numPr>
          <w:ilvl w:val="0"/>
          <w:numId w:val="2"/>
        </w:numPr>
        <w:jc w:val="both"/>
        <w:rPr>
          <w:rFonts w:ascii="Times New Roman" w:hAnsi="Times New Roman" w:cs="Times New Roman"/>
          <w:sz w:val="28"/>
          <w:szCs w:val="28"/>
        </w:rPr>
      </w:pPr>
      <w:r w:rsidRPr="00565501">
        <w:rPr>
          <w:rFonts w:ascii="Times New Roman" w:hAnsi="Times New Roman" w:cs="Times New Roman"/>
          <w:sz w:val="28"/>
          <w:szCs w:val="28"/>
        </w:rPr>
        <w:t>Безопасный рефакторинг</w:t>
      </w:r>
    </w:p>
    <w:p w14:paraId="0D1FDE2F" w14:textId="1F8EDE47" w:rsidR="00565501" w:rsidRPr="00565501" w:rsidRDefault="00565501" w:rsidP="00565501">
      <w:pPr>
        <w:pStyle w:val="aa"/>
        <w:numPr>
          <w:ilvl w:val="0"/>
          <w:numId w:val="2"/>
        </w:numPr>
        <w:jc w:val="both"/>
        <w:rPr>
          <w:rFonts w:ascii="Times New Roman" w:hAnsi="Times New Roman" w:cs="Times New Roman"/>
          <w:sz w:val="28"/>
          <w:szCs w:val="28"/>
        </w:rPr>
      </w:pPr>
      <w:r w:rsidRPr="00565501">
        <w:rPr>
          <w:rFonts w:ascii="Times New Roman" w:hAnsi="Times New Roman" w:cs="Times New Roman"/>
          <w:sz w:val="28"/>
          <w:szCs w:val="28"/>
        </w:rPr>
        <w:t>Быстрый просмотр документации</w:t>
      </w:r>
    </w:p>
    <w:p w14:paraId="46F2097B" w14:textId="7F321F42" w:rsidR="00565501" w:rsidRPr="00565501" w:rsidRDefault="00565501" w:rsidP="00565501">
      <w:pPr>
        <w:pStyle w:val="aa"/>
        <w:numPr>
          <w:ilvl w:val="0"/>
          <w:numId w:val="2"/>
        </w:numPr>
        <w:jc w:val="both"/>
        <w:rPr>
          <w:rFonts w:ascii="Times New Roman" w:hAnsi="Times New Roman" w:cs="Times New Roman"/>
          <w:sz w:val="28"/>
          <w:szCs w:val="28"/>
        </w:rPr>
      </w:pPr>
      <w:r w:rsidRPr="00565501">
        <w:rPr>
          <w:rFonts w:ascii="Times New Roman" w:hAnsi="Times New Roman" w:cs="Times New Roman"/>
          <w:sz w:val="28"/>
          <w:szCs w:val="28"/>
        </w:rPr>
        <w:t xml:space="preserve">Интеграция </w:t>
      </w:r>
      <w:r w:rsidRPr="00565501">
        <w:rPr>
          <w:rFonts w:ascii="Times New Roman" w:hAnsi="Times New Roman" w:cs="Times New Roman"/>
          <w:sz w:val="28"/>
          <w:szCs w:val="28"/>
          <w:lang w:val="en-US"/>
        </w:rPr>
        <w:t>Qt</w:t>
      </w:r>
      <w:r w:rsidRPr="00565501">
        <w:rPr>
          <w:rFonts w:ascii="Times New Roman" w:hAnsi="Times New Roman" w:cs="Times New Roman"/>
          <w:sz w:val="28"/>
          <w:szCs w:val="28"/>
        </w:rPr>
        <w:t xml:space="preserve"> фремворка</w:t>
      </w:r>
    </w:p>
    <w:p w14:paraId="4C6C7D41" w14:textId="129CC6AE" w:rsidR="00565501" w:rsidRPr="00565501" w:rsidRDefault="00565501" w:rsidP="00565501">
      <w:pPr>
        <w:pStyle w:val="aa"/>
        <w:numPr>
          <w:ilvl w:val="0"/>
          <w:numId w:val="2"/>
        </w:numPr>
        <w:jc w:val="both"/>
        <w:rPr>
          <w:rFonts w:ascii="Times New Roman" w:hAnsi="Times New Roman" w:cs="Times New Roman"/>
          <w:sz w:val="28"/>
          <w:szCs w:val="28"/>
        </w:rPr>
      </w:pPr>
      <w:r w:rsidRPr="00565501">
        <w:rPr>
          <w:rFonts w:ascii="Times New Roman" w:hAnsi="Times New Roman" w:cs="Times New Roman"/>
          <w:sz w:val="28"/>
          <w:szCs w:val="28"/>
        </w:rPr>
        <w:t xml:space="preserve">Интеграция </w:t>
      </w:r>
      <w:r w:rsidRPr="00565501">
        <w:rPr>
          <w:rFonts w:ascii="Times New Roman" w:hAnsi="Times New Roman" w:cs="Times New Roman"/>
          <w:sz w:val="28"/>
          <w:szCs w:val="28"/>
          <w:lang w:val="en-US"/>
        </w:rPr>
        <w:t>MySql</w:t>
      </w:r>
    </w:p>
    <w:p w14:paraId="237EC300" w14:textId="3481CB51" w:rsidR="00565501" w:rsidRPr="00565501" w:rsidRDefault="00565501" w:rsidP="00565501">
      <w:pPr>
        <w:pStyle w:val="aa"/>
        <w:numPr>
          <w:ilvl w:val="0"/>
          <w:numId w:val="2"/>
        </w:numPr>
        <w:jc w:val="both"/>
        <w:rPr>
          <w:rFonts w:ascii="Times New Roman" w:hAnsi="Times New Roman" w:cs="Times New Roman"/>
          <w:sz w:val="28"/>
          <w:szCs w:val="28"/>
        </w:rPr>
      </w:pPr>
      <w:r w:rsidRPr="00565501">
        <w:rPr>
          <w:rFonts w:ascii="Times New Roman" w:hAnsi="Times New Roman" w:cs="Times New Roman"/>
          <w:sz w:val="28"/>
          <w:szCs w:val="28"/>
        </w:rPr>
        <w:t>Анализ кода</w:t>
      </w:r>
      <w:bookmarkStart w:id="0" w:name="_GoBack"/>
      <w:bookmarkEnd w:id="0"/>
    </w:p>
    <w:sectPr w:rsidR="00565501" w:rsidRPr="00565501" w:rsidSect="00BC045A">
      <w:footerReference w:type="default" r:id="rId8"/>
      <w:pgSz w:w="11910" w:h="16840"/>
      <w:pgMar w:top="1134" w:right="851" w:bottom="1531" w:left="1701" w:header="720" w:footer="964" w:gutter="0"/>
      <w:pgNumType w:start="2"/>
      <w:cols w:space="708"/>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B0E577" w14:textId="77777777" w:rsidR="00843329" w:rsidRDefault="00843329" w:rsidP="00934D67">
      <w:pPr>
        <w:spacing w:line="240" w:lineRule="auto"/>
      </w:pPr>
      <w:r>
        <w:separator/>
      </w:r>
    </w:p>
  </w:endnote>
  <w:endnote w:type="continuationSeparator" w:id="0">
    <w:p w14:paraId="1882BFF2" w14:textId="77777777" w:rsidR="00843329" w:rsidRDefault="00843329" w:rsidP="00934D6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19684897"/>
      <w:docPartObj>
        <w:docPartGallery w:val="Page Numbers (Bottom of Page)"/>
        <w:docPartUnique/>
      </w:docPartObj>
    </w:sdtPr>
    <w:sdtEndPr/>
    <w:sdtContent>
      <w:p w14:paraId="4A3DF9EE" w14:textId="492241FF" w:rsidR="00BC045A" w:rsidRDefault="00BC045A">
        <w:pPr>
          <w:pStyle w:val="a6"/>
          <w:jc w:val="right"/>
        </w:pPr>
        <w:r>
          <w:fldChar w:fldCharType="begin"/>
        </w:r>
        <w:r>
          <w:instrText>PAGE   \* MERGEFORMAT</w:instrText>
        </w:r>
        <w:r>
          <w:fldChar w:fldCharType="separate"/>
        </w:r>
        <w:r w:rsidR="008823BB">
          <w:rPr>
            <w:noProof/>
          </w:rPr>
          <w:t>4</w:t>
        </w:r>
        <w:r>
          <w:fldChar w:fldCharType="end"/>
        </w:r>
      </w:p>
    </w:sdtContent>
  </w:sdt>
  <w:p w14:paraId="2D718ABE" w14:textId="77777777" w:rsidR="00934D67" w:rsidRDefault="00934D67">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D36737" w14:textId="77777777" w:rsidR="00843329" w:rsidRDefault="00843329" w:rsidP="00934D67">
      <w:pPr>
        <w:spacing w:line="240" w:lineRule="auto"/>
      </w:pPr>
      <w:r>
        <w:separator/>
      </w:r>
    </w:p>
  </w:footnote>
  <w:footnote w:type="continuationSeparator" w:id="0">
    <w:p w14:paraId="6342F633" w14:textId="77777777" w:rsidR="00843329" w:rsidRDefault="00843329" w:rsidP="00934D6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F861D4"/>
    <w:multiLevelType w:val="hybridMultilevel"/>
    <w:tmpl w:val="6916E2E2"/>
    <w:lvl w:ilvl="0" w:tplc="FC0AA19C">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 w15:restartNumberingAfterBreak="0">
    <w:nsid w:val="12B00CB1"/>
    <w:multiLevelType w:val="hybridMultilevel"/>
    <w:tmpl w:val="476EA16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131078" w:nlCheck="1" w:checkStyle="0"/>
  <w:activeWritingStyle w:appName="MSWord" w:lang="en-US" w:vendorID="64" w:dllVersion="131078" w:nlCheck="1" w:checkStyle="0"/>
  <w:defaultTabStop w:val="708"/>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3291"/>
    <w:rsid w:val="00032FEB"/>
    <w:rsid w:val="0005193E"/>
    <w:rsid w:val="00082174"/>
    <w:rsid w:val="000F1C3D"/>
    <w:rsid w:val="004D29B9"/>
    <w:rsid w:val="00565501"/>
    <w:rsid w:val="005C3291"/>
    <w:rsid w:val="005D06BB"/>
    <w:rsid w:val="006440DE"/>
    <w:rsid w:val="007C7B0A"/>
    <w:rsid w:val="00843329"/>
    <w:rsid w:val="008823BB"/>
    <w:rsid w:val="00931B08"/>
    <w:rsid w:val="00934D67"/>
    <w:rsid w:val="00A10AF5"/>
    <w:rsid w:val="00A61C18"/>
    <w:rsid w:val="00BA2509"/>
    <w:rsid w:val="00BC045A"/>
    <w:rsid w:val="00BC50D5"/>
    <w:rsid w:val="00D2225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74581"/>
  <w15:chartTrackingRefBased/>
  <w15:docId w15:val="{127E0DE5-F5F3-479E-B2C9-4141DB563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line="276" w:lineRule="auto"/>
        <w:ind w:left="709"/>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C3291"/>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99"/>
    <w:rsid w:val="005C3291"/>
    <w:pPr>
      <w:spacing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934D67"/>
    <w:pPr>
      <w:tabs>
        <w:tab w:val="center" w:pos="4677"/>
        <w:tab w:val="right" w:pos="9355"/>
      </w:tabs>
    </w:pPr>
  </w:style>
  <w:style w:type="character" w:customStyle="1" w:styleId="a5">
    <w:name w:val="Верхний колонтитул Знак"/>
    <w:basedOn w:val="a0"/>
    <w:link w:val="a4"/>
    <w:uiPriority w:val="99"/>
    <w:rsid w:val="00934D67"/>
    <w:rPr>
      <w:rFonts w:ascii="Times New Roman" w:hAnsi="Times New Roman"/>
      <w:sz w:val="28"/>
    </w:rPr>
  </w:style>
  <w:style w:type="paragraph" w:styleId="a6">
    <w:name w:val="footer"/>
    <w:basedOn w:val="a"/>
    <w:link w:val="a7"/>
    <w:uiPriority w:val="99"/>
    <w:unhideWhenUsed/>
    <w:rsid w:val="00934D67"/>
    <w:pPr>
      <w:tabs>
        <w:tab w:val="center" w:pos="4677"/>
        <w:tab w:val="right" w:pos="9355"/>
      </w:tabs>
    </w:pPr>
  </w:style>
  <w:style w:type="character" w:customStyle="1" w:styleId="a7">
    <w:name w:val="Нижний колонтитул Знак"/>
    <w:basedOn w:val="a0"/>
    <w:link w:val="a6"/>
    <w:uiPriority w:val="99"/>
    <w:rsid w:val="00934D67"/>
    <w:rPr>
      <w:rFonts w:ascii="Times New Roman" w:hAnsi="Times New Roman"/>
      <w:sz w:val="28"/>
    </w:rPr>
  </w:style>
  <w:style w:type="character" w:styleId="a8">
    <w:name w:val="Hyperlink"/>
    <w:basedOn w:val="a0"/>
    <w:uiPriority w:val="99"/>
    <w:semiHidden/>
    <w:unhideWhenUsed/>
    <w:rsid w:val="000F1C3D"/>
    <w:rPr>
      <w:color w:val="0000FF"/>
      <w:u w:val="single"/>
    </w:rPr>
  </w:style>
  <w:style w:type="paragraph" w:styleId="a9">
    <w:name w:val="Normal (Web)"/>
    <w:basedOn w:val="a"/>
    <w:uiPriority w:val="99"/>
    <w:unhideWhenUsed/>
    <w:rsid w:val="006440DE"/>
    <w:pPr>
      <w:spacing w:before="100" w:beforeAutospacing="1" w:after="100" w:afterAutospacing="1" w:line="240" w:lineRule="auto"/>
      <w:ind w:left="0"/>
      <w:jc w:val="left"/>
    </w:pPr>
    <w:rPr>
      <w:rFonts w:eastAsia="Times New Roman" w:cs="Times New Roman"/>
      <w:sz w:val="24"/>
      <w:szCs w:val="24"/>
      <w:lang w:eastAsia="ru-RU"/>
    </w:rPr>
  </w:style>
  <w:style w:type="character" w:styleId="HTML">
    <w:name w:val="HTML Code"/>
    <w:basedOn w:val="a0"/>
    <w:uiPriority w:val="99"/>
    <w:semiHidden/>
    <w:unhideWhenUsed/>
    <w:rsid w:val="006440DE"/>
    <w:rPr>
      <w:rFonts w:ascii="Courier New" w:eastAsia="Times New Roman" w:hAnsi="Courier New" w:cs="Courier New"/>
      <w:sz w:val="20"/>
      <w:szCs w:val="20"/>
    </w:rPr>
  </w:style>
  <w:style w:type="paragraph" w:styleId="aa">
    <w:name w:val="List Paragraph"/>
    <w:basedOn w:val="a"/>
    <w:uiPriority w:val="34"/>
    <w:qFormat/>
    <w:rsid w:val="00565501"/>
    <w:pPr>
      <w:spacing w:after="160" w:line="256" w:lineRule="auto"/>
      <w:ind w:left="720"/>
      <w:contextualSpacing/>
      <w:jc w:val="left"/>
    </w:pPr>
    <w:rPr>
      <w:rFonts w:asciiTheme="minorHAnsi" w:hAnsiTheme="minorHAnsi"/>
      <w:sz w:val="22"/>
    </w:rPr>
  </w:style>
  <w:style w:type="character" w:styleId="ab">
    <w:name w:val="Strong"/>
    <w:basedOn w:val="a0"/>
    <w:uiPriority w:val="22"/>
    <w:qFormat/>
    <w:rsid w:val="0056550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337556">
      <w:bodyDiv w:val="1"/>
      <w:marLeft w:val="0"/>
      <w:marRight w:val="0"/>
      <w:marTop w:val="0"/>
      <w:marBottom w:val="0"/>
      <w:divBdr>
        <w:top w:val="none" w:sz="0" w:space="0" w:color="auto"/>
        <w:left w:val="none" w:sz="0" w:space="0" w:color="auto"/>
        <w:bottom w:val="none" w:sz="0" w:space="0" w:color="auto"/>
        <w:right w:val="none" w:sz="0" w:space="0" w:color="auto"/>
      </w:divBdr>
    </w:div>
    <w:div w:id="464127173">
      <w:bodyDiv w:val="1"/>
      <w:marLeft w:val="0"/>
      <w:marRight w:val="0"/>
      <w:marTop w:val="0"/>
      <w:marBottom w:val="0"/>
      <w:divBdr>
        <w:top w:val="none" w:sz="0" w:space="0" w:color="auto"/>
        <w:left w:val="none" w:sz="0" w:space="0" w:color="auto"/>
        <w:bottom w:val="none" w:sz="0" w:space="0" w:color="auto"/>
        <w:right w:val="none" w:sz="0" w:space="0" w:color="auto"/>
      </w:divBdr>
      <w:divsChild>
        <w:div w:id="598369388">
          <w:marLeft w:val="0"/>
          <w:marRight w:val="0"/>
          <w:marTop w:val="0"/>
          <w:marBottom w:val="0"/>
          <w:divBdr>
            <w:top w:val="none" w:sz="0" w:space="0" w:color="auto"/>
            <w:left w:val="none" w:sz="0" w:space="0" w:color="auto"/>
            <w:bottom w:val="none" w:sz="0" w:space="0" w:color="auto"/>
            <w:right w:val="none" w:sz="0" w:space="0" w:color="auto"/>
          </w:divBdr>
          <w:divsChild>
            <w:div w:id="2019690644">
              <w:marLeft w:val="0"/>
              <w:marRight w:val="0"/>
              <w:marTop w:val="0"/>
              <w:marBottom w:val="0"/>
              <w:divBdr>
                <w:top w:val="none" w:sz="0" w:space="0" w:color="auto"/>
                <w:left w:val="none" w:sz="0" w:space="0" w:color="auto"/>
                <w:bottom w:val="none" w:sz="0" w:space="0" w:color="auto"/>
                <w:right w:val="none" w:sz="0" w:space="0" w:color="auto"/>
              </w:divBdr>
              <w:divsChild>
                <w:div w:id="1546061007">
                  <w:marLeft w:val="0"/>
                  <w:marRight w:val="0"/>
                  <w:marTop w:val="0"/>
                  <w:marBottom w:val="0"/>
                  <w:divBdr>
                    <w:top w:val="none" w:sz="0" w:space="0" w:color="auto"/>
                    <w:left w:val="none" w:sz="0" w:space="0" w:color="auto"/>
                    <w:bottom w:val="none" w:sz="0" w:space="0" w:color="auto"/>
                    <w:right w:val="none" w:sz="0" w:space="0" w:color="auto"/>
                  </w:divBdr>
                  <w:divsChild>
                    <w:div w:id="46643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397458">
      <w:bodyDiv w:val="1"/>
      <w:marLeft w:val="0"/>
      <w:marRight w:val="0"/>
      <w:marTop w:val="0"/>
      <w:marBottom w:val="0"/>
      <w:divBdr>
        <w:top w:val="none" w:sz="0" w:space="0" w:color="auto"/>
        <w:left w:val="none" w:sz="0" w:space="0" w:color="auto"/>
        <w:bottom w:val="none" w:sz="0" w:space="0" w:color="auto"/>
        <w:right w:val="none" w:sz="0" w:space="0" w:color="auto"/>
      </w:divBdr>
    </w:div>
    <w:div w:id="1083455111">
      <w:bodyDiv w:val="1"/>
      <w:marLeft w:val="0"/>
      <w:marRight w:val="0"/>
      <w:marTop w:val="0"/>
      <w:marBottom w:val="0"/>
      <w:divBdr>
        <w:top w:val="none" w:sz="0" w:space="0" w:color="auto"/>
        <w:left w:val="none" w:sz="0" w:space="0" w:color="auto"/>
        <w:bottom w:val="none" w:sz="0" w:space="0" w:color="auto"/>
        <w:right w:val="none" w:sz="0" w:space="0" w:color="auto"/>
      </w:divBdr>
    </w:div>
    <w:div w:id="1975595758">
      <w:bodyDiv w:val="1"/>
      <w:marLeft w:val="0"/>
      <w:marRight w:val="0"/>
      <w:marTop w:val="0"/>
      <w:marBottom w:val="0"/>
      <w:divBdr>
        <w:top w:val="none" w:sz="0" w:space="0" w:color="auto"/>
        <w:left w:val="none" w:sz="0" w:space="0" w:color="auto"/>
        <w:bottom w:val="none" w:sz="0" w:space="0" w:color="auto"/>
        <w:right w:val="none" w:sz="0" w:space="0" w:color="auto"/>
      </w:divBdr>
    </w:div>
    <w:div w:id="1998725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38E229-7913-4F85-8717-BD37230863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697</Words>
  <Characters>3977</Characters>
  <Application>Microsoft Office Word</Application>
  <DocSecurity>0</DocSecurity>
  <Lines>33</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Ярослав Ладутько</dc:creator>
  <cp:keywords/>
  <dc:description/>
  <cp:lastModifiedBy>USER</cp:lastModifiedBy>
  <cp:revision>2</cp:revision>
  <dcterms:created xsi:type="dcterms:W3CDTF">2022-10-14T03:49:00Z</dcterms:created>
  <dcterms:modified xsi:type="dcterms:W3CDTF">2022-10-14T03:49:00Z</dcterms:modified>
</cp:coreProperties>
</file>