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1AE7" w14:textId="39EB1987" w:rsidR="002B2967" w:rsidRPr="00D9504E" w:rsidRDefault="00DB19AB" w:rsidP="00D9504E">
      <w:pPr>
        <w:pStyle w:val="Heading1"/>
      </w:pPr>
      <w:bookmarkStart w:id="0" w:name="_Toc185244102"/>
      <w:bookmarkStart w:id="1" w:name="_Toc193708787"/>
      <w:r w:rsidRPr="00EB6AFA">
        <w:t>4</w:t>
      </w:r>
      <w:r w:rsidR="002B2967" w:rsidRPr="00EB6AFA">
        <w:t> Экономическое обоснование разработки и использования</w:t>
      </w:r>
      <w:bookmarkEnd w:id="1"/>
      <w:r w:rsidR="00D9504E" w:rsidRPr="00D9504E">
        <w:t xml:space="preserve"> </w:t>
      </w:r>
      <w:r w:rsidR="00D9504E" w:rsidRPr="00D9504E"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7E87CC62" w14:textId="77777777" w:rsidR="002B2967" w:rsidRDefault="002B2967" w:rsidP="00D515CA">
      <w:pPr>
        <w:rPr>
          <w:lang w:eastAsia="ru-RU"/>
        </w:rPr>
      </w:pPr>
    </w:p>
    <w:p w14:paraId="11110919" w14:textId="6ADE4790" w:rsidR="0004572B" w:rsidRPr="0004572B" w:rsidRDefault="00DB19AB" w:rsidP="00D515CA">
      <w:pPr>
        <w:pStyle w:val="Heading2"/>
      </w:pPr>
      <w:bookmarkStart w:id="2" w:name="_Toc79524416"/>
      <w:bookmarkStart w:id="3" w:name="_Toc79698391"/>
      <w:bookmarkStart w:id="4" w:name="_Toc193708788"/>
      <w:r>
        <w:t>4</w:t>
      </w:r>
      <w:r w:rsidR="002B2967" w:rsidRPr="000B72FA">
        <w:t>.1</w:t>
      </w:r>
      <w:r w:rsidR="009B65BC">
        <w:t> </w:t>
      </w:r>
      <w:r w:rsidR="002B2967" w:rsidRPr="000B72FA">
        <w:t>Характеристика</w:t>
      </w:r>
      <w:r w:rsidR="009B65BC">
        <w:t xml:space="preserve"> </w:t>
      </w:r>
      <w:r w:rsidR="002B2967" w:rsidRPr="000B72FA">
        <w:t>разработанного</w:t>
      </w:r>
      <w:r w:rsidR="009B65BC">
        <w:t xml:space="preserve"> </w:t>
      </w:r>
      <w:r w:rsidR="002B2967" w:rsidRPr="000B72FA">
        <w:t>программного средства</w:t>
      </w:r>
      <w:bookmarkEnd w:id="2"/>
      <w:bookmarkEnd w:id="3"/>
      <w:r w:rsidR="008B4C0E">
        <w:t xml:space="preserve"> </w:t>
      </w:r>
      <w:r w:rsidR="0004572B">
        <w:t>по индивидуальному заказу</w:t>
      </w:r>
      <w:bookmarkEnd w:id="4"/>
    </w:p>
    <w:p w14:paraId="5C0B2B34" w14:textId="77777777" w:rsidR="002B2967" w:rsidRDefault="002B2967" w:rsidP="00D515CA">
      <w:pPr>
        <w:rPr>
          <w:lang w:eastAsia="ru-RU"/>
        </w:rPr>
      </w:pPr>
    </w:p>
    <w:p w14:paraId="1BDA3F38" w14:textId="2D575412" w:rsidR="002B2967" w:rsidRDefault="00D66712" w:rsidP="00D515CA">
      <w:pPr>
        <w:rPr>
          <w:lang w:eastAsia="ru-RU"/>
        </w:rPr>
      </w:pPr>
      <w:r w:rsidRPr="00D66712">
        <w:rPr>
          <w:lang w:eastAsia="ru-RU"/>
        </w:rPr>
        <w:t>Данный раздел посвящен экономическому обоснованию дипломного проекта на тему «Веб-приложение для усовершенствованной визуализации мониторинга качества воды с использованием цветных гексагонов на карте города Минска». Проект относится к категории разработок по индивидуальному заказу и направлен на повышение эффективности анализа и представления данных о качестве воды в городской среде.</w:t>
      </w:r>
      <w:r w:rsidRPr="00D66712">
        <w:rPr>
          <w:lang w:eastAsia="ru-RU"/>
        </w:rPr>
        <w:t xml:space="preserve"> </w:t>
      </w:r>
      <w:r w:rsidR="002B2967"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72759650" w14:textId="07E19138" w:rsidR="00D66712" w:rsidRDefault="00D66712" w:rsidP="00D515CA">
      <w:pPr>
        <w:rPr>
          <w:lang w:val="en-US" w:eastAsia="ru-RU"/>
        </w:rPr>
      </w:pPr>
      <w:r w:rsidRPr="00D66712">
        <w:rPr>
          <w:lang w:eastAsia="ru-RU"/>
        </w:rPr>
        <w:t>Основная цель разработки —</w:t>
      </w:r>
      <w:r w:rsidRPr="00D66712">
        <w:rPr>
          <w:lang w:eastAsia="ru-RU"/>
        </w:rPr>
        <w:t xml:space="preserve"> </w:t>
      </w:r>
      <w:r w:rsidRPr="00D66712">
        <w:rPr>
          <w:lang w:eastAsia="ru-RU"/>
        </w:rPr>
        <w:t>улучшение визуализации данных мониторинга качества воды за счет интерактивной карты с цветовым кодированием в форме гексагонов. Это позволит выявлять проблемные зоны, упростит анализ экологической обстановки и повысит наглядность представления информации.</w:t>
      </w:r>
      <w:r w:rsidRPr="00D66712">
        <w:rPr>
          <w:lang w:eastAsia="ru-RU"/>
        </w:rPr>
        <w:t xml:space="preserve"> </w:t>
      </w:r>
    </w:p>
    <w:p w14:paraId="7A929C05" w14:textId="34D98207" w:rsidR="00D66712" w:rsidRPr="00D66712" w:rsidRDefault="00D66712" w:rsidP="00D515CA">
      <w:pPr>
        <w:rPr>
          <w:lang w:eastAsia="ru-RU"/>
        </w:rPr>
      </w:pPr>
      <w:r>
        <w:rPr>
          <w:lang w:eastAsia="ru-RU"/>
        </w:rPr>
        <w:t>Текущий формат отображения качества воды состоит из карты, с отметкой местоположения в виде пина на карте</w:t>
      </w:r>
      <w:r w:rsidRPr="00D66712">
        <w:rPr>
          <w:lang w:eastAsia="ru-RU"/>
        </w:rPr>
        <w:t xml:space="preserve">, </w:t>
      </w:r>
      <w:r>
        <w:rPr>
          <w:lang w:eastAsia="ru-RU"/>
        </w:rPr>
        <w:t>а также таблицы с различными характеристиками воды</w:t>
      </w:r>
      <w:r w:rsidRPr="00D66712">
        <w:rPr>
          <w:lang w:eastAsia="ru-RU"/>
        </w:rPr>
        <w:t xml:space="preserve">. </w:t>
      </w:r>
      <w:r>
        <w:rPr>
          <w:lang w:eastAsia="ru-RU"/>
        </w:rPr>
        <w:t>Такой формат предполагает, что пользователь обладает достаточной информацией о предельно допустимых значениях, может сравнивать и оценивать риски тех или иных параметрах для здоровья</w:t>
      </w:r>
      <w:r w:rsidRPr="00D66712">
        <w:rPr>
          <w:lang w:eastAsia="ru-RU"/>
        </w:rPr>
        <w:t xml:space="preserve">. </w:t>
      </w:r>
      <w:r>
        <w:rPr>
          <w:lang w:eastAsia="ru-RU"/>
        </w:rPr>
        <w:t>Разрабатываемое приложение позволит автоматизировать этот процесс для конечного пользователя в следствие использования цветовой разметки</w:t>
      </w:r>
      <w:r w:rsidRPr="00D66712">
        <w:rPr>
          <w:lang w:eastAsia="ru-RU"/>
        </w:rPr>
        <w:t xml:space="preserve">. </w:t>
      </w:r>
    </w:p>
    <w:p w14:paraId="191C16FF" w14:textId="53B8BCC9" w:rsidR="002B2967" w:rsidRPr="00D66712" w:rsidRDefault="002B2967" w:rsidP="00D515CA">
      <w:pPr>
        <w:rPr>
          <w:lang w:eastAsia="ru-RU"/>
        </w:rPr>
      </w:pPr>
      <w:r>
        <w:rPr>
          <w:lang w:eastAsia="ru-RU"/>
        </w:rPr>
        <w:t>Область применения проекта —</w:t>
      </w:r>
      <w:r w:rsidR="00D66712">
        <w:rPr>
          <w:lang w:eastAsia="ru-RU"/>
        </w:rPr>
        <w:t xml:space="preserve"> экология и охрана окружающей среды</w:t>
      </w:r>
      <w:r>
        <w:rPr>
          <w:lang w:eastAsia="ru-RU"/>
        </w:rPr>
        <w:t xml:space="preserve">. Основными пользователями приложения будут </w:t>
      </w:r>
      <w:r w:rsidR="00D66712">
        <w:rPr>
          <w:lang w:eastAsia="ru-RU"/>
        </w:rPr>
        <w:t>граждане</w:t>
      </w:r>
      <w:r>
        <w:rPr>
          <w:lang w:eastAsia="ru-RU"/>
        </w:rPr>
        <w:t>,</w:t>
      </w:r>
      <w:r w:rsidR="00D66712">
        <w:rPr>
          <w:lang w:eastAsia="ru-RU"/>
        </w:rPr>
        <w:t xml:space="preserve"> интересующиеся текущей обстановкой качеств воды в Минске</w:t>
      </w:r>
      <w:r>
        <w:rPr>
          <w:lang w:eastAsia="ru-RU"/>
        </w:rPr>
        <w:t xml:space="preserve">. </w:t>
      </w:r>
      <w:r w:rsidR="00D66712">
        <w:rPr>
          <w:lang w:eastAsia="ru-RU"/>
        </w:rPr>
        <w:t>Для пользователей приложение станет удобным инструментом для оценки качества воды в свой районе</w:t>
      </w:r>
      <w:r w:rsidR="00D66712" w:rsidRPr="00D66712">
        <w:rPr>
          <w:lang w:eastAsia="ru-RU"/>
        </w:rPr>
        <w:t>.</w:t>
      </w:r>
    </w:p>
    <w:p w14:paraId="65AAE7E3" w14:textId="2DBE977F" w:rsidR="002B2967" w:rsidRDefault="002B2967" w:rsidP="00D515CA">
      <w:pPr>
        <w:rPr>
          <w:lang w:eastAsia="ru-RU"/>
        </w:rPr>
      </w:pPr>
      <w:r>
        <w:rPr>
          <w:lang w:eastAsia="ru-RU"/>
        </w:rPr>
        <w:t xml:space="preserve">Основным конкурентным преимуществом приложения является </w:t>
      </w:r>
      <w:r w:rsidR="00D66712">
        <w:rPr>
          <w:lang w:eastAsia="ru-RU"/>
        </w:rPr>
        <w:t xml:space="preserve">цветовое отображение по областям города </w:t>
      </w:r>
      <w:r w:rsidR="001668DA">
        <w:rPr>
          <w:lang w:eastAsia="ru-RU"/>
        </w:rPr>
        <w:t>Минска</w:t>
      </w:r>
      <w:r w:rsidR="00D66712">
        <w:rPr>
          <w:lang w:eastAsia="ru-RU"/>
        </w:rPr>
        <w:t xml:space="preserve"> с помощью гексагонов</w:t>
      </w:r>
      <w:r w:rsidR="00D66712" w:rsidRPr="00D66712">
        <w:rPr>
          <w:lang w:eastAsia="ru-RU"/>
        </w:rPr>
        <w:t xml:space="preserve"> </w:t>
      </w:r>
      <w:r w:rsidR="00D66712">
        <w:rPr>
          <w:lang w:eastAsia="ru-RU"/>
        </w:rPr>
        <w:t>на карте</w:t>
      </w:r>
      <w:r w:rsidR="00D66712" w:rsidRPr="00D66712">
        <w:rPr>
          <w:lang w:eastAsia="ru-RU"/>
        </w:rPr>
        <w:t xml:space="preserve">. </w:t>
      </w:r>
      <w:r w:rsidR="001668DA">
        <w:rPr>
          <w:lang w:eastAsia="ru-RU"/>
        </w:rPr>
        <w:t>Помимо этого,</w:t>
      </w:r>
      <w:r w:rsidR="00D66712">
        <w:rPr>
          <w:lang w:eastAsia="ru-RU"/>
        </w:rPr>
        <w:t xml:space="preserve"> приложение поддерживает историческую информацию о данных</w:t>
      </w:r>
      <w:r w:rsidR="001668DA" w:rsidRPr="001668DA">
        <w:rPr>
          <w:lang w:eastAsia="ru-RU"/>
        </w:rPr>
        <w:t>:</w:t>
      </w:r>
      <w:r w:rsidR="001668DA">
        <w:rPr>
          <w:lang w:eastAsia="ru-RU"/>
        </w:rPr>
        <w:t xml:space="preserve"> можно отобразить на карте данные за конкретный период времени</w:t>
      </w:r>
      <w:r w:rsidR="0004572B">
        <w:rPr>
          <w:lang w:eastAsia="ru-RU"/>
        </w:rPr>
        <w:t>.</w:t>
      </w:r>
    </w:p>
    <w:p w14:paraId="688ED298" w14:textId="0907220D" w:rsidR="002B2967" w:rsidRDefault="0004572B" w:rsidP="00D515CA">
      <w:pPr>
        <w:rPr>
          <w:lang w:eastAsia="ru-RU"/>
        </w:rPr>
      </w:pPr>
      <w:r w:rsidRPr="0004572B">
        <w:rPr>
          <w:lang w:eastAsia="ru-RU"/>
        </w:rPr>
        <w:t xml:space="preserve">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показателей: чистый дисконтированный доход, рентабельность инвестиций и </w:t>
      </w:r>
      <w:r w:rsidR="004E6C93">
        <w:rPr>
          <w:lang w:eastAsia="ru-RU"/>
        </w:rPr>
        <w:t xml:space="preserve">простой </w:t>
      </w:r>
      <w:r w:rsidRPr="0004572B">
        <w:rPr>
          <w:lang w:eastAsia="ru-RU"/>
        </w:rPr>
        <w:t>срок окупаемости инвестиций.</w:t>
      </w:r>
    </w:p>
    <w:p w14:paraId="1035BBC4" w14:textId="77777777" w:rsidR="00EB6AFA" w:rsidRDefault="00EB6AFA" w:rsidP="00D515CA">
      <w:pPr>
        <w:rPr>
          <w:lang w:eastAsia="ru-RU"/>
        </w:rPr>
      </w:pPr>
    </w:p>
    <w:p w14:paraId="49EC2634" w14:textId="17749264" w:rsidR="00F53874" w:rsidRDefault="00F53874" w:rsidP="00D515CA">
      <w:pPr>
        <w:pStyle w:val="Heading2"/>
      </w:pPr>
      <w:bookmarkStart w:id="5" w:name="_Toc193706897"/>
      <w:bookmarkStart w:id="6" w:name="_Toc193708789"/>
      <w:bookmarkStart w:id="7" w:name="_Toc193706441"/>
      <w:r>
        <w:t>4.2 Расчет основных затрат на разработку</w:t>
      </w:r>
      <w:bookmarkEnd w:id="5"/>
      <w:bookmarkEnd w:id="6"/>
    </w:p>
    <w:p w14:paraId="3DDA28B8" w14:textId="77777777" w:rsidR="00F53874" w:rsidRPr="00F53874" w:rsidRDefault="00F53874" w:rsidP="00F53874">
      <w:pPr>
        <w:rPr>
          <w:lang w:eastAsia="ru-RU"/>
        </w:rPr>
      </w:pPr>
    </w:p>
    <w:p w14:paraId="6465A4F5" w14:textId="5036306A" w:rsidR="0004572B" w:rsidRPr="004C5F88" w:rsidRDefault="00DB19AB" w:rsidP="00D515CA">
      <w:pPr>
        <w:pStyle w:val="Heading2"/>
      </w:pPr>
      <w:bookmarkStart w:id="8" w:name="_Toc193706898"/>
      <w:bookmarkStart w:id="9" w:name="_Toc193708790"/>
      <w:r>
        <w:t>4</w:t>
      </w:r>
      <w:r w:rsidR="009B65BC" w:rsidRPr="009B65BC">
        <w:t>.2.1</w:t>
      </w:r>
      <w:r w:rsidR="009B65BC">
        <w:t xml:space="preserve"> </w:t>
      </w:r>
      <w:r w:rsidR="009B65BC" w:rsidRPr="009B65BC">
        <w:t>Расчет затрат на основную заработную плату разработчикам</w:t>
      </w:r>
      <w:bookmarkEnd w:id="7"/>
      <w:bookmarkEnd w:id="8"/>
      <w:bookmarkEnd w:id="9"/>
    </w:p>
    <w:p w14:paraId="3D44E33D" w14:textId="77777777" w:rsidR="002B2967" w:rsidRDefault="002B2967" w:rsidP="00D515CA">
      <w:pPr>
        <w:pStyle w:val="Title"/>
      </w:pPr>
    </w:p>
    <w:p w14:paraId="70BC9E91" w14:textId="06274F2C" w:rsidR="009B65BC" w:rsidRPr="00E90A0F" w:rsidRDefault="009B65BC" w:rsidP="007E0D78">
      <w:r w:rsidRPr="00E90A0F">
        <w:t>Для расчета затрат на разработку программного средства в первую очередь необходимо рассчитать основную заработную плату команды разработчиков. 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0F1C21DB" w14:textId="77777777" w:rsidR="009B65BC" w:rsidRPr="00E90A0F" w:rsidRDefault="009B65BC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71CE0" wp14:editId="5EAD238E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984885" cy="2971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7F25B" w14:textId="2AB75CD7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71CE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6.35pt;margin-top:28.65pt;width:77.5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" filled="f" stroked="f" strokeweight=".5pt">
                <v:textbox>
                  <w:txbxContent>
                    <w:p w14:paraId="2D87F25B" w14:textId="2AB75CD7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B87BB" w14:textId="77777777" w:rsidR="009B65B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DA2DB1C" w14:textId="77777777" w:rsidR="009B65BC" w:rsidRPr="00E90A0F" w:rsidRDefault="009B65BC" w:rsidP="00D515CA">
      <w:pPr>
        <w:pStyle w:val="Title"/>
      </w:pPr>
    </w:p>
    <w:p w14:paraId="6BBCBAA1" w14:textId="77777777" w:rsidR="009B65BC" w:rsidRPr="00E90A0F" w:rsidRDefault="009B65BC" w:rsidP="00D515CA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 w:rsidRPr="00E90A0F">
        <w:t xml:space="preserve"> ‒ коэффициент премий (равный 1,5); </w:t>
      </w:r>
    </w:p>
    <w:p w14:paraId="42509D43" w14:textId="77777777" w:rsidR="009B65BC" w:rsidRPr="00E90A0F" w:rsidRDefault="009B65BC" w:rsidP="00D515CA">
      <w:r w:rsidRPr="00E90A0F">
        <w:rPr>
          <w:i/>
          <w:iCs/>
        </w:rPr>
        <w:t>n</w:t>
      </w:r>
      <w:r w:rsidRPr="00E90A0F">
        <w:t xml:space="preserve"> ‒ категории исполнителей, занятых разработкой программного средства;</w:t>
      </w:r>
    </w:p>
    <w:p w14:paraId="29ADE709" w14:textId="77777777" w:rsidR="009B65BC" w:rsidRPr="00E90A0F" w:rsidRDefault="009B65BC" w:rsidP="00D515CA">
      <w:proofErr w:type="spellStart"/>
      <w:r w:rsidRPr="00E90A0F">
        <w:t>З</w:t>
      </w:r>
      <w:r w:rsidRPr="00E90A0F">
        <w:rPr>
          <w:vertAlign w:val="subscript"/>
        </w:rPr>
        <w:t>чi</w:t>
      </w:r>
      <w:proofErr w:type="spellEnd"/>
      <w:r w:rsidRPr="00E90A0F">
        <w:t xml:space="preserve"> ‒ часовая заработная плата исполнителя </w:t>
      </w:r>
      <w:r w:rsidRPr="00E90A0F">
        <w:rPr>
          <w:i/>
          <w:iCs/>
        </w:rPr>
        <w:t>i</w:t>
      </w:r>
      <w:r w:rsidRPr="00E90A0F">
        <w:t>-й категории, р.;</w:t>
      </w:r>
    </w:p>
    <w:p w14:paraId="0F8519FE" w14:textId="77777777" w:rsidR="009B65BC" w:rsidRPr="00E90A0F" w:rsidRDefault="009B65BC" w:rsidP="00D515CA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‒ трудоемкость работ, выполняемых исполнителем </w:t>
      </w:r>
      <w:r w:rsidRPr="00E90A0F">
        <w:rPr>
          <w:i/>
          <w:iCs/>
        </w:rPr>
        <w:t>i</w:t>
      </w:r>
      <w:r w:rsidRPr="00E90A0F"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0042D0F6" w14:textId="7CD25D61" w:rsidR="009B65BC" w:rsidRPr="00E90A0F" w:rsidRDefault="009B65BC" w:rsidP="00D515CA">
      <w:r w:rsidRPr="00E90A0F">
        <w:t>На 202</w:t>
      </w:r>
      <w:r>
        <w:t>5</w:t>
      </w:r>
      <w:r w:rsidRPr="00E90A0F">
        <w:t xml:space="preserve"> год расчетная норма рабочего времени для пятидневной рабочей недели составляет 168 часов, 8 часов работы в день, среднемесячная расчетная норма рабочего времени – 21 день.</w:t>
      </w:r>
    </w:p>
    <w:p w14:paraId="0B203F05" w14:textId="33351398" w:rsidR="002B2967" w:rsidRDefault="00035792" w:rsidP="00D515CA">
      <w:r>
        <w:t xml:space="preserve">В разработке были задействованы следующие сотрудники: бизнес-аналитик, программист, тестировщик. Часовая заработная плата каждого сотрудника определена как результат деления месячной заработной платы (оклада) на количество рабочих часов в месяце. Расчет основных затрат представлен в таблице </w:t>
      </w:r>
      <w:r w:rsidR="00DB19AB">
        <w:t>4</w:t>
      </w:r>
      <w:r>
        <w:t>.1.</w:t>
      </w:r>
    </w:p>
    <w:p w14:paraId="77ED236B" w14:textId="77777777" w:rsidR="002B2967" w:rsidRDefault="002B2967" w:rsidP="00D515CA"/>
    <w:p w14:paraId="63CB4801" w14:textId="4256F6B4" w:rsidR="00035792" w:rsidRPr="00E90A0F" w:rsidRDefault="00035792" w:rsidP="00D515CA">
      <w:r w:rsidRPr="00E90A0F">
        <w:t xml:space="preserve">Таблица </w:t>
      </w:r>
      <w:r w:rsidR="00DB19AB">
        <w:t>4</w:t>
      </w:r>
      <w:r w:rsidRPr="00E90A0F">
        <w:t>.1 ‒ Расчет затрат на основную заработную плату разработчиков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2409"/>
        <w:gridCol w:w="1411"/>
      </w:tblGrid>
      <w:tr w:rsidR="00035792" w14:paraId="170788F6" w14:textId="77777777" w:rsidTr="002C43C8">
        <w:trPr>
          <w:trHeight w:val="824"/>
        </w:trPr>
        <w:tc>
          <w:tcPr>
            <w:tcW w:w="2547" w:type="dxa"/>
          </w:tcPr>
          <w:p w14:paraId="6FB4F273" w14:textId="6F9B9E80" w:rsidR="00035792" w:rsidRPr="00041E0D" w:rsidRDefault="00035792" w:rsidP="00BD07D4">
            <w:pPr>
              <w:ind w:firstLine="0"/>
              <w:jc w:val="center"/>
            </w:pPr>
            <w:r w:rsidRPr="00041E0D">
              <w:t>Категория исполнителя</w:t>
            </w:r>
          </w:p>
        </w:tc>
        <w:tc>
          <w:tcPr>
            <w:tcW w:w="1559" w:type="dxa"/>
          </w:tcPr>
          <w:p w14:paraId="0BC60730" w14:textId="5FEE2265" w:rsidR="00035792" w:rsidRPr="00041E0D" w:rsidRDefault="00035792" w:rsidP="00BD07D4">
            <w:pPr>
              <w:ind w:firstLine="0"/>
              <w:jc w:val="center"/>
            </w:pPr>
            <w:r w:rsidRPr="00041E0D">
              <w:t>Месячный оклад, р</w:t>
            </w:r>
          </w:p>
        </w:tc>
        <w:tc>
          <w:tcPr>
            <w:tcW w:w="1418" w:type="dxa"/>
          </w:tcPr>
          <w:p w14:paraId="470E7502" w14:textId="539F4134" w:rsidR="00035792" w:rsidRPr="00041E0D" w:rsidRDefault="00035792" w:rsidP="00BD07D4">
            <w:pPr>
              <w:ind w:firstLine="0"/>
              <w:jc w:val="center"/>
            </w:pPr>
            <w:r w:rsidRPr="00041E0D">
              <w:t>Часовой оклад, р</w:t>
            </w:r>
          </w:p>
        </w:tc>
        <w:tc>
          <w:tcPr>
            <w:tcW w:w="2409" w:type="dxa"/>
          </w:tcPr>
          <w:p w14:paraId="10ABACE4" w14:textId="2B4AFC86" w:rsidR="00035792" w:rsidRPr="00041E0D" w:rsidRDefault="00035792" w:rsidP="00BD07D4">
            <w:pPr>
              <w:ind w:firstLine="0"/>
              <w:jc w:val="center"/>
            </w:pPr>
            <w:r w:rsidRPr="00041E0D">
              <w:t>Трудоемкость работ, Р</w:t>
            </w:r>
          </w:p>
        </w:tc>
        <w:tc>
          <w:tcPr>
            <w:tcW w:w="1411" w:type="dxa"/>
          </w:tcPr>
          <w:p w14:paraId="25144E2B" w14:textId="17699B9B" w:rsidR="00035792" w:rsidRPr="00041E0D" w:rsidRDefault="00035792" w:rsidP="00BD07D4">
            <w:pPr>
              <w:ind w:firstLine="0"/>
              <w:jc w:val="center"/>
            </w:pPr>
            <w:r w:rsidRPr="00041E0D">
              <w:t>Итого, р</w:t>
            </w:r>
          </w:p>
        </w:tc>
      </w:tr>
      <w:tr w:rsidR="00041E0D" w14:paraId="3FD4A428" w14:textId="77777777" w:rsidTr="002C43C8">
        <w:trPr>
          <w:trHeight w:val="412"/>
        </w:trPr>
        <w:tc>
          <w:tcPr>
            <w:tcW w:w="2547" w:type="dxa"/>
          </w:tcPr>
          <w:p w14:paraId="171E07D5" w14:textId="66403EDE" w:rsidR="00041E0D" w:rsidRPr="00041E0D" w:rsidRDefault="00041E0D" w:rsidP="009413B3">
            <w:pPr>
              <w:ind w:firstLine="0"/>
              <w:jc w:val="center"/>
            </w:pPr>
            <w:r w:rsidRPr="00041E0D">
              <w:t>Бизнес-аналитик</w:t>
            </w:r>
          </w:p>
        </w:tc>
        <w:tc>
          <w:tcPr>
            <w:tcW w:w="1559" w:type="dxa"/>
          </w:tcPr>
          <w:p w14:paraId="761F2E46" w14:textId="695B1ACE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 w:rsidRPr="007E0D78">
              <w:t>1463</w:t>
            </w:r>
          </w:p>
        </w:tc>
        <w:tc>
          <w:tcPr>
            <w:tcW w:w="1418" w:type="dxa"/>
          </w:tcPr>
          <w:p w14:paraId="253F209A" w14:textId="75135228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14:paraId="01D28074" w14:textId="7E6C8724" w:rsidR="00041E0D" w:rsidRPr="00041E0D" w:rsidRDefault="00041E0D" w:rsidP="009413B3">
            <w:pPr>
              <w:ind w:firstLine="0"/>
              <w:jc w:val="center"/>
            </w:pPr>
            <w:r>
              <w:t>25</w:t>
            </w:r>
          </w:p>
        </w:tc>
        <w:tc>
          <w:tcPr>
            <w:tcW w:w="1411" w:type="dxa"/>
          </w:tcPr>
          <w:p w14:paraId="039680B7" w14:textId="657EE2BF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</w:tr>
      <w:tr w:rsidR="00041E0D" w14:paraId="737FA2B6" w14:textId="77777777" w:rsidTr="002C43C8">
        <w:trPr>
          <w:trHeight w:val="417"/>
        </w:trPr>
        <w:tc>
          <w:tcPr>
            <w:tcW w:w="2547" w:type="dxa"/>
          </w:tcPr>
          <w:p w14:paraId="5BAA5B6D" w14:textId="7ED387C5" w:rsidR="00041E0D" w:rsidRPr="00041E0D" w:rsidRDefault="00041E0D" w:rsidP="009413B3">
            <w:pPr>
              <w:ind w:firstLine="0"/>
              <w:jc w:val="center"/>
            </w:pPr>
            <w:r w:rsidRPr="00041E0D">
              <w:t>Программист</w:t>
            </w:r>
          </w:p>
        </w:tc>
        <w:tc>
          <w:tcPr>
            <w:tcW w:w="1559" w:type="dxa"/>
          </w:tcPr>
          <w:p w14:paraId="31824B67" w14:textId="1FAB96B6" w:rsidR="00041E0D" w:rsidRPr="007E0D78" w:rsidRDefault="007E0D78" w:rsidP="009413B3">
            <w:pPr>
              <w:ind w:firstLine="0"/>
              <w:jc w:val="center"/>
            </w:pPr>
            <w:r w:rsidRPr="007E0D78">
              <w:t>2</w:t>
            </w:r>
            <w:r>
              <w:rPr>
                <w:lang w:val="en-US"/>
              </w:rPr>
              <w:t>0</w:t>
            </w:r>
            <w:r w:rsidRPr="007E0D78">
              <w:t>91</w:t>
            </w:r>
          </w:p>
        </w:tc>
        <w:tc>
          <w:tcPr>
            <w:tcW w:w="1418" w:type="dxa"/>
          </w:tcPr>
          <w:p w14:paraId="6E9369FC" w14:textId="687B392F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14:paraId="2855D1E6" w14:textId="403159B5" w:rsidR="00041E0D" w:rsidRPr="00041E0D" w:rsidRDefault="00041E0D" w:rsidP="009413B3">
            <w:pPr>
              <w:ind w:firstLine="0"/>
              <w:jc w:val="center"/>
            </w:pPr>
            <w:r w:rsidRPr="00E90A0F">
              <w:t>450</w:t>
            </w:r>
          </w:p>
        </w:tc>
        <w:tc>
          <w:tcPr>
            <w:tcW w:w="1411" w:type="dxa"/>
          </w:tcPr>
          <w:p w14:paraId="7F622703" w14:textId="1E9CBC56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5400</w:t>
            </w:r>
          </w:p>
        </w:tc>
      </w:tr>
      <w:tr w:rsidR="00041E0D" w14:paraId="5884104C" w14:textId="77777777" w:rsidTr="002C43C8">
        <w:trPr>
          <w:trHeight w:val="423"/>
        </w:trPr>
        <w:tc>
          <w:tcPr>
            <w:tcW w:w="2547" w:type="dxa"/>
          </w:tcPr>
          <w:p w14:paraId="02920D71" w14:textId="6122CF05" w:rsidR="00041E0D" w:rsidRPr="00041E0D" w:rsidRDefault="00041E0D" w:rsidP="009413B3">
            <w:pPr>
              <w:ind w:firstLine="0"/>
              <w:jc w:val="center"/>
            </w:pPr>
            <w:r w:rsidRPr="00041E0D">
              <w:t>Тестировщик</w:t>
            </w:r>
          </w:p>
        </w:tc>
        <w:tc>
          <w:tcPr>
            <w:tcW w:w="1559" w:type="dxa"/>
          </w:tcPr>
          <w:p w14:paraId="381A5C20" w14:textId="2A605463" w:rsidR="00041E0D" w:rsidRPr="00041E0D" w:rsidRDefault="007E0D78" w:rsidP="009413B3">
            <w:pPr>
              <w:ind w:firstLine="0"/>
              <w:jc w:val="center"/>
            </w:pPr>
            <w:r w:rsidRPr="007E0D78">
              <w:t>1826</w:t>
            </w:r>
          </w:p>
        </w:tc>
        <w:tc>
          <w:tcPr>
            <w:tcW w:w="1418" w:type="dxa"/>
          </w:tcPr>
          <w:p w14:paraId="664D1AAE" w14:textId="7AE0EF74" w:rsidR="00041E0D" w:rsidRPr="00041E0D" w:rsidRDefault="007E0D78" w:rsidP="009413B3">
            <w:pPr>
              <w:ind w:firstLine="0"/>
              <w:jc w:val="center"/>
            </w:pPr>
            <w:r>
              <w:t>10</w:t>
            </w:r>
          </w:p>
        </w:tc>
        <w:tc>
          <w:tcPr>
            <w:tcW w:w="2409" w:type="dxa"/>
            <w:vAlign w:val="center"/>
          </w:tcPr>
          <w:p w14:paraId="37057B00" w14:textId="5CD44912" w:rsidR="00041E0D" w:rsidRPr="00041E0D" w:rsidRDefault="00041E0D" w:rsidP="009413B3">
            <w:pPr>
              <w:ind w:firstLine="0"/>
              <w:jc w:val="center"/>
            </w:pPr>
            <w:r>
              <w:t>120</w:t>
            </w:r>
          </w:p>
        </w:tc>
        <w:tc>
          <w:tcPr>
            <w:tcW w:w="1411" w:type="dxa"/>
          </w:tcPr>
          <w:p w14:paraId="684C7727" w14:textId="439CB5F3" w:rsidR="00041E0D" w:rsidRPr="00041E0D" w:rsidRDefault="007E0D78" w:rsidP="009413B3">
            <w:pPr>
              <w:ind w:firstLine="0"/>
              <w:jc w:val="center"/>
            </w:pPr>
            <w:r>
              <w:t>1200</w:t>
            </w:r>
          </w:p>
        </w:tc>
      </w:tr>
      <w:tr w:rsidR="00041E0D" w14:paraId="1CC4C03C" w14:textId="77777777" w:rsidTr="002C43C8">
        <w:trPr>
          <w:trHeight w:val="415"/>
        </w:trPr>
        <w:tc>
          <w:tcPr>
            <w:tcW w:w="7933" w:type="dxa"/>
            <w:gridSpan w:val="4"/>
          </w:tcPr>
          <w:p w14:paraId="7B90DA33" w14:textId="5DDA6DBA" w:rsidR="00041E0D" w:rsidRPr="00041E0D" w:rsidRDefault="00041E0D" w:rsidP="009413B3">
            <w:pPr>
              <w:jc w:val="center"/>
            </w:pPr>
            <w:r w:rsidRPr="00041E0D">
              <w:t>Итого</w:t>
            </w:r>
          </w:p>
        </w:tc>
        <w:tc>
          <w:tcPr>
            <w:tcW w:w="1411" w:type="dxa"/>
          </w:tcPr>
          <w:p w14:paraId="7F0FD0A8" w14:textId="5B73F7EB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6825</w:t>
            </w:r>
          </w:p>
        </w:tc>
      </w:tr>
      <w:tr w:rsidR="00035792" w14:paraId="789A8C30" w14:textId="77777777" w:rsidTr="002C43C8">
        <w:trPr>
          <w:trHeight w:val="421"/>
        </w:trPr>
        <w:tc>
          <w:tcPr>
            <w:tcW w:w="7933" w:type="dxa"/>
            <w:gridSpan w:val="4"/>
          </w:tcPr>
          <w:p w14:paraId="3703E7A5" w14:textId="2776E7B9" w:rsidR="00035792" w:rsidRPr="00041E0D" w:rsidRDefault="00035792" w:rsidP="009413B3">
            <w:pPr>
              <w:jc w:val="center"/>
            </w:pPr>
            <w:r w:rsidRPr="00041E0D">
              <w:t xml:space="preserve">Премия и иные стимулирующие </w:t>
            </w:r>
            <w:r w:rsidR="00041E0D" w:rsidRPr="00041E0D">
              <w:t>выплаты</w:t>
            </w:r>
            <w:r w:rsidR="00041E0D">
              <w:t xml:space="preserve"> (50%)</w:t>
            </w:r>
          </w:p>
        </w:tc>
        <w:tc>
          <w:tcPr>
            <w:tcW w:w="1411" w:type="dxa"/>
          </w:tcPr>
          <w:p w14:paraId="2BDA812E" w14:textId="64060F7B" w:rsidR="00035792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3412</w:t>
            </w:r>
          </w:p>
        </w:tc>
      </w:tr>
      <w:tr w:rsidR="00035792" w14:paraId="3492C0B9" w14:textId="77777777" w:rsidTr="002C43C8">
        <w:trPr>
          <w:trHeight w:val="413"/>
        </w:trPr>
        <w:tc>
          <w:tcPr>
            <w:tcW w:w="7933" w:type="dxa"/>
            <w:gridSpan w:val="4"/>
          </w:tcPr>
          <w:p w14:paraId="5ABCFB0E" w14:textId="25025776" w:rsidR="00035792" w:rsidRPr="00041E0D" w:rsidRDefault="00035792" w:rsidP="009413B3">
            <w:pPr>
              <w:jc w:val="center"/>
            </w:pPr>
            <w:r w:rsidRPr="00041E0D">
              <w:t>Основная заработная плата разработчиков</w:t>
            </w:r>
          </w:p>
        </w:tc>
        <w:tc>
          <w:tcPr>
            <w:tcW w:w="1411" w:type="dxa"/>
          </w:tcPr>
          <w:p w14:paraId="1EF83EED" w14:textId="7598E8C9" w:rsidR="00035792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10237</w:t>
            </w:r>
          </w:p>
        </w:tc>
      </w:tr>
    </w:tbl>
    <w:p w14:paraId="0C93F81B" w14:textId="77777777" w:rsidR="002C43C8" w:rsidRDefault="002C43C8" w:rsidP="000A79C7">
      <w:pPr>
        <w:pStyle w:val="Heading2"/>
        <w:ind w:left="0" w:firstLine="0"/>
      </w:pPr>
    </w:p>
    <w:p w14:paraId="5C9C1C74" w14:textId="4E9CDB85" w:rsidR="002C43C8" w:rsidRDefault="00DB19AB" w:rsidP="000A79C7">
      <w:pPr>
        <w:pStyle w:val="Heading2"/>
      </w:pPr>
      <w:bookmarkStart w:id="10" w:name="_Toc193706442"/>
      <w:bookmarkStart w:id="11" w:name="_Toc193706899"/>
      <w:bookmarkStart w:id="12" w:name="_Toc193708791"/>
      <w:r>
        <w:t>4</w:t>
      </w:r>
      <w:r w:rsidR="002C43C8" w:rsidRPr="00E90A0F">
        <w:t xml:space="preserve">.2.2 </w:t>
      </w:r>
      <w:r w:rsidR="002C43C8" w:rsidRPr="002C43C8">
        <w:t>Расчет затрат на дополнительную заработную плату разработчикам</w:t>
      </w:r>
      <w:bookmarkEnd w:id="10"/>
      <w:bookmarkEnd w:id="11"/>
      <w:bookmarkEnd w:id="12"/>
    </w:p>
    <w:p w14:paraId="39B91543" w14:textId="0C7181E3" w:rsidR="002C43C8" w:rsidRDefault="002C43C8" w:rsidP="00D515CA">
      <w:pPr>
        <w:rPr>
          <w:lang w:eastAsia="ru-RU"/>
        </w:rPr>
      </w:pPr>
    </w:p>
    <w:p w14:paraId="3CBE76BC" w14:textId="77777777" w:rsidR="002C43C8" w:rsidRPr="00E90A0F" w:rsidRDefault="002C43C8" w:rsidP="00D515CA">
      <w:r w:rsidRPr="00E90A0F">
        <w:t>Дополнительная заработная плата ‒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20%) к основной заработной плате по следующей формуле:</w:t>
      </w:r>
    </w:p>
    <w:p w14:paraId="71DDE22F" w14:textId="77777777" w:rsidR="002C43C8" w:rsidRPr="00E90A0F" w:rsidRDefault="002C43C8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DFD1" wp14:editId="5283F896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00393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5141A" w14:textId="42BE45F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DFD1" id="Надпись 7" o:spid="_x0000_s1027" type="#_x0000_t202" style="position:absolute;left:0;text-align:left;margin-left:27.85pt;margin-top:22.6pt;width:79.05pt;height:23.4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" filled="f" stroked="f" strokeweight=".5pt">
                <v:textbox>
                  <w:txbxContent>
                    <w:p w14:paraId="3E45141A" w14:textId="42BE45F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B27BF" w14:textId="77777777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070C233" w14:textId="77777777" w:rsidR="002C43C8" w:rsidRPr="00E90A0F" w:rsidRDefault="002C43C8" w:rsidP="00D515CA"/>
    <w:p w14:paraId="40D6E303" w14:textId="77777777" w:rsidR="002C43C8" w:rsidRPr="00E90A0F" w:rsidRDefault="002C43C8" w:rsidP="00D515CA">
      <w:r w:rsidRPr="00E90A0F">
        <w:t xml:space="preserve">где </w:t>
      </w:r>
      <w:proofErr w:type="spellStart"/>
      <w:r w:rsidRPr="00E90A0F">
        <w:t>З</w:t>
      </w:r>
      <w:r w:rsidRPr="00E90A0F">
        <w:rPr>
          <w:vertAlign w:val="subscript"/>
        </w:rPr>
        <w:t>о</w:t>
      </w:r>
      <w:proofErr w:type="spellEnd"/>
      <w:r w:rsidRPr="00E90A0F">
        <w:t xml:space="preserve"> ‒ затраты на основную заработную плату; </w:t>
      </w:r>
    </w:p>
    <w:p w14:paraId="0ECFC4AE" w14:textId="77777777" w:rsidR="002C43C8" w:rsidRPr="00E90A0F" w:rsidRDefault="002C43C8" w:rsidP="00D515CA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‒ норматив дополнительной заработной платы, 20%.</w:t>
      </w:r>
    </w:p>
    <w:p w14:paraId="53B911D7" w14:textId="33342985" w:rsidR="002C43C8" w:rsidRPr="00E90A0F" w:rsidRDefault="002C43C8" w:rsidP="00D515CA">
      <w:r w:rsidRPr="00E90A0F">
        <w:t>Подставим значение в формулу (</w:t>
      </w:r>
      <w:r w:rsidR="00DB19AB">
        <w:t>4</w:t>
      </w:r>
      <w:r w:rsidRPr="00E90A0F">
        <w:t xml:space="preserve">.2) и вычислим </w:t>
      </w:r>
      <w:proofErr w:type="spellStart"/>
      <w:r w:rsidRPr="00E90A0F">
        <w:t>Зд</w:t>
      </w:r>
      <w:proofErr w:type="spellEnd"/>
      <w:r w:rsidRPr="00E90A0F">
        <w:t>:</w:t>
      </w:r>
    </w:p>
    <w:p w14:paraId="7DEE3BA5" w14:textId="77777777" w:rsidR="002C43C8" w:rsidRPr="00E90A0F" w:rsidRDefault="002C43C8" w:rsidP="00D515CA"/>
    <w:p w14:paraId="37732147" w14:textId="54C499A8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10237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 20%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 xml:space="preserve">47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56D06FD7" w14:textId="77777777" w:rsidR="002C43C8" w:rsidRPr="00E90A0F" w:rsidRDefault="002C43C8" w:rsidP="00D515CA"/>
    <w:p w14:paraId="155F7D26" w14:textId="799AB001" w:rsidR="002C43C8" w:rsidRPr="00E90A0F" w:rsidRDefault="002C43C8" w:rsidP="00D515CA">
      <w:r w:rsidRPr="00E90A0F">
        <w:t xml:space="preserve">Согласно расчетам, затраты на дополнительную заработную плату разработчикам составит </w:t>
      </w:r>
      <w:r w:rsidR="00B116A3" w:rsidRPr="00B116A3">
        <w:t>2047</w:t>
      </w:r>
      <w:r w:rsidRPr="00E90A0F">
        <w:t xml:space="preserve"> рубл</w:t>
      </w:r>
      <w:r w:rsidR="00B666B2">
        <w:t>я</w:t>
      </w:r>
      <w:r w:rsidRPr="00E90A0F">
        <w:t>.</w:t>
      </w:r>
    </w:p>
    <w:p w14:paraId="79908D12" w14:textId="3980E0CD" w:rsidR="002C43C8" w:rsidRDefault="002C43C8" w:rsidP="00D515CA">
      <w:pPr>
        <w:rPr>
          <w:lang w:eastAsia="ru-RU"/>
        </w:rPr>
      </w:pPr>
    </w:p>
    <w:p w14:paraId="7038F298" w14:textId="20C7EA80" w:rsidR="002C43C8" w:rsidRDefault="00DB19AB" w:rsidP="000A79C7">
      <w:pPr>
        <w:pStyle w:val="Heading2"/>
      </w:pPr>
      <w:bookmarkStart w:id="13" w:name="_Toc193706443"/>
      <w:bookmarkStart w:id="14" w:name="_Toc193706900"/>
      <w:bookmarkStart w:id="15" w:name="_Toc193708792"/>
      <w:r>
        <w:t>4</w:t>
      </w:r>
      <w:r w:rsidR="002C43C8" w:rsidRPr="00E90A0F">
        <w:t>.2.3 Расчет отчислений на социальные нужды</w:t>
      </w:r>
      <w:bookmarkEnd w:id="13"/>
      <w:bookmarkEnd w:id="14"/>
      <w:bookmarkEnd w:id="15"/>
    </w:p>
    <w:p w14:paraId="6A21C674" w14:textId="77777777" w:rsidR="000A79C7" w:rsidRDefault="000A79C7" w:rsidP="00D515CA"/>
    <w:p w14:paraId="2A1CE60F" w14:textId="59609848" w:rsidR="002C43C8" w:rsidRDefault="006B6C1A" w:rsidP="00D515CA">
      <w:r w:rsidRPr="006B6C1A">
        <w:t>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населения,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законодательством.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</w:t>
      </w:r>
      <w:r>
        <w:t>е:</w:t>
      </w:r>
    </w:p>
    <w:p w14:paraId="5F8BFF73" w14:textId="69BEEB34" w:rsidR="00C556D0" w:rsidRPr="00E90A0F" w:rsidRDefault="00C556D0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14EC9" wp14:editId="29142865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994410" cy="2971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69E5" w14:textId="1C41BB5B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4EC9" id="Надпись 10" o:spid="_x0000_s1028" type="#_x0000_t202" style="position:absolute;left:0;text-align:left;margin-left:27.1pt;margin-top:21.8pt;width:78.3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Da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" filled="f" stroked="f" strokeweight=".5pt">
                <v:textbox>
                  <w:txbxContent>
                    <w:p w14:paraId="168969E5" w14:textId="1C41BB5B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28AD1" w14:textId="77777777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298444B3" w14:textId="5528E60A" w:rsidR="002C43C8" w:rsidRPr="00E90A0F" w:rsidRDefault="002C43C8" w:rsidP="00D515CA"/>
    <w:p w14:paraId="524C5986" w14:textId="77777777" w:rsidR="002C43C8" w:rsidRPr="00E90A0F" w:rsidRDefault="002C43C8" w:rsidP="00D515CA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‒ норматив отчислений на социальные нужды, %. </w:t>
      </w:r>
    </w:p>
    <w:p w14:paraId="561342FE" w14:textId="1B4C05F9" w:rsidR="002C43C8" w:rsidRPr="00E90A0F" w:rsidRDefault="002C43C8" w:rsidP="00D515CA">
      <w:r w:rsidRPr="00E90A0F">
        <w:t xml:space="preserve">Согласно законодательству Республики Беларусь, отчисления на социальные нужды составляют </w:t>
      </w:r>
      <w:r w:rsidR="00D237A8">
        <w:t>29</w:t>
      </w:r>
      <w:r w:rsidRPr="00E90A0F">
        <w:t xml:space="preserve">% в фонд социальной защиты и </w:t>
      </w:r>
      <w:r w:rsidR="00D237A8">
        <w:t>6</w:t>
      </w:r>
      <w:r w:rsidRPr="00E90A0F">
        <w:t>% на обязательное страхование. Подставим результаты вычислений в формулу (</w:t>
      </w:r>
      <w:r w:rsidR="00DB19AB">
        <w:t>4</w:t>
      </w:r>
      <w:r w:rsidRPr="00E90A0F">
        <w:t xml:space="preserve">.3) и вычислим </w:t>
      </w:r>
      <w:proofErr w:type="spellStart"/>
      <w:r w:rsidRPr="00E90A0F">
        <w:t>Р</w:t>
      </w:r>
      <w:r w:rsidRPr="00E90A0F">
        <w:rPr>
          <w:vertAlign w:val="subscript"/>
        </w:rPr>
        <w:t>соц</w:t>
      </w:r>
      <w:proofErr w:type="spellEnd"/>
      <w:r w:rsidRPr="00E90A0F">
        <w:t>:</w:t>
      </w:r>
    </w:p>
    <w:p w14:paraId="3BFDF7E5" w14:textId="77777777" w:rsidR="002C43C8" w:rsidRPr="00E90A0F" w:rsidRDefault="002C43C8" w:rsidP="00D515CA"/>
    <w:p w14:paraId="191BDC11" w14:textId="3E3D4189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)∙(29% +6%)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 xml:space="preserve">299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5CD643C7" w14:textId="77777777" w:rsidR="002C43C8" w:rsidRPr="00E90A0F" w:rsidRDefault="002C43C8" w:rsidP="00D515CA"/>
    <w:p w14:paraId="22F30DB3" w14:textId="1E0E6547" w:rsidR="002C43C8" w:rsidRPr="00E90A0F" w:rsidRDefault="002C43C8" w:rsidP="00D515CA">
      <w:r w:rsidRPr="00E90A0F">
        <w:t xml:space="preserve">Согласно расчетам, размер отчислений в фонд социальной защиты и на обязательное страхование составляет </w:t>
      </w:r>
      <w:r w:rsidR="00B116A3" w:rsidRPr="00F30692">
        <w:t>4299</w:t>
      </w:r>
      <w:r w:rsidR="00D237A8">
        <w:t xml:space="preserve"> </w:t>
      </w:r>
      <w:r w:rsidRPr="00E90A0F">
        <w:t>рублей.</w:t>
      </w:r>
    </w:p>
    <w:p w14:paraId="4A691EA6" w14:textId="77777777" w:rsidR="002C43C8" w:rsidRDefault="002C43C8" w:rsidP="00D515CA">
      <w:pPr>
        <w:rPr>
          <w:lang w:eastAsia="ru-RU"/>
        </w:rPr>
      </w:pPr>
    </w:p>
    <w:p w14:paraId="2D3EB98D" w14:textId="362DF875" w:rsidR="007F0DDC" w:rsidRDefault="00DB19AB" w:rsidP="000A79C7">
      <w:pPr>
        <w:pStyle w:val="Heading2"/>
      </w:pPr>
      <w:bookmarkStart w:id="16" w:name="_Toc193706444"/>
      <w:bookmarkStart w:id="17" w:name="_Toc193706901"/>
      <w:bookmarkStart w:id="18" w:name="_Toc193708793"/>
      <w:r>
        <w:t>4</w:t>
      </w:r>
      <w:r w:rsidR="007F0DDC" w:rsidRPr="00E90A0F">
        <w:t>.2.4 Расчет затрат на прочие расходы</w:t>
      </w:r>
      <w:bookmarkEnd w:id="16"/>
      <w:bookmarkEnd w:id="17"/>
      <w:bookmarkEnd w:id="18"/>
    </w:p>
    <w:p w14:paraId="705A4B93" w14:textId="77777777" w:rsidR="000A79C7" w:rsidRPr="00E90A0F" w:rsidRDefault="000A79C7" w:rsidP="00D515CA"/>
    <w:p w14:paraId="5A611DA1" w14:textId="77777777" w:rsidR="007F0DDC" w:rsidRPr="00E90A0F" w:rsidRDefault="007F0DDC" w:rsidP="00D515CA">
      <w:r w:rsidRPr="00E90A0F"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так далее. При расчете данной статьи затрат учитывается норматив прочих затрат в целом по организации. В данном случае норматив прочих затрат равен 20 %. Размер затрат на прочие расходы рассчитывается по формуле:</w:t>
      </w:r>
    </w:p>
    <w:p w14:paraId="5ABA874C" w14:textId="77777777" w:rsidR="007F0DDC" w:rsidRPr="00E90A0F" w:rsidRDefault="007F0DDC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7A9E3" wp14:editId="1933413F">
                <wp:simplePos x="0" y="0"/>
                <wp:positionH relativeFrom="column">
                  <wp:posOffset>5006340</wp:posOffset>
                </wp:positionH>
                <wp:positionV relativeFrom="paragraph">
                  <wp:posOffset>302260</wp:posOffset>
                </wp:positionV>
                <wp:extent cx="99441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D50BE" w14:textId="7869A473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A9E3" id="Надпись 11" o:spid="_x0000_s1029" type="#_x0000_t202" style="position:absolute;left:0;text-align:left;margin-left:394.2pt;margin-top:23.8pt;width:78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" filled="f" stroked="f" strokeweight=".5pt">
                <v:textbox>
                  <w:txbxContent>
                    <w:p w14:paraId="0B8D50BE" w14:textId="7869A473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E55855" w14:textId="77777777" w:rsidR="007F0DD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397A9A08" w14:textId="77777777" w:rsidR="007F0DDC" w:rsidRPr="00E90A0F" w:rsidRDefault="007F0DDC" w:rsidP="00D515CA"/>
    <w:p w14:paraId="2F7406FD" w14:textId="60246E18" w:rsidR="007F0DDC" w:rsidRPr="00E90A0F" w:rsidRDefault="007F0DDC" w:rsidP="00D515CA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нз</w:t>
      </w:r>
      <w:proofErr w:type="spellEnd"/>
      <w:r w:rsidRPr="00E90A0F">
        <w:t xml:space="preserve"> ‒ норматив прочих затрат в целом по организации, </w:t>
      </w:r>
      <w:r w:rsidR="00F30692" w:rsidRPr="00F30692">
        <w:t>3</w:t>
      </w:r>
      <w:r w:rsidRPr="00E90A0F">
        <w:t>0 %.</w:t>
      </w:r>
    </w:p>
    <w:p w14:paraId="113CE8D6" w14:textId="56B0A508" w:rsidR="007F0DDC" w:rsidRPr="00E90A0F" w:rsidRDefault="007F0DDC" w:rsidP="00D515CA">
      <w:r w:rsidRPr="00E90A0F">
        <w:t>Подставим значение из выражения в формулу (</w:t>
      </w:r>
      <w:r w:rsidR="00DB19AB">
        <w:t>4</w:t>
      </w:r>
      <w:r w:rsidRPr="00E90A0F">
        <w:t xml:space="preserve">.4) и произведем расчет </w:t>
      </w:r>
      <w:proofErr w:type="spellStart"/>
      <w:r w:rsidRPr="00E90A0F">
        <w:t>Р</w:t>
      </w:r>
      <w:r w:rsidRPr="00E90A0F">
        <w:rPr>
          <w:vertAlign w:val="subscript"/>
        </w:rPr>
        <w:t>пр</w:t>
      </w:r>
      <w:proofErr w:type="spellEnd"/>
      <w:r w:rsidRPr="00E90A0F">
        <w:t>:</w:t>
      </w:r>
    </w:p>
    <w:p w14:paraId="68BD13CF" w14:textId="77777777" w:rsidR="007F0DDC" w:rsidRPr="00E90A0F" w:rsidRDefault="007F0DDC" w:rsidP="00D515CA"/>
    <w:p w14:paraId="38ADE3A3" w14:textId="2CF2C8BF" w:rsidR="007F0DD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 xml:space="preserve">071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0202AC3A" w14:textId="77777777" w:rsidR="007F0DDC" w:rsidRPr="00E90A0F" w:rsidRDefault="007F0DDC" w:rsidP="00D515CA"/>
    <w:p w14:paraId="3B95CF8A" w14:textId="48ABB67F" w:rsidR="007F0DDC" w:rsidRPr="00E90A0F" w:rsidRDefault="007F0DDC" w:rsidP="00D515CA">
      <w:r w:rsidRPr="00E90A0F">
        <w:t xml:space="preserve">Согласно расчетам, размер затрат на прочие расходы составляет </w:t>
      </w:r>
      <w:r w:rsidR="00F30692">
        <w:t>3071</w:t>
      </w:r>
      <w:r w:rsidRPr="00E90A0F">
        <w:t xml:space="preserve"> рубл</w:t>
      </w:r>
      <w:r w:rsidR="00B666B2">
        <w:t>я</w:t>
      </w:r>
      <w:r w:rsidRPr="00E90A0F">
        <w:t>.</w:t>
      </w:r>
    </w:p>
    <w:p w14:paraId="22E89861" w14:textId="77777777" w:rsidR="00B666B2" w:rsidRPr="002C43C8" w:rsidRDefault="00B666B2" w:rsidP="00D515CA">
      <w:pPr>
        <w:rPr>
          <w:lang w:eastAsia="ru-RU"/>
        </w:rPr>
      </w:pPr>
    </w:p>
    <w:p w14:paraId="0EBA930C" w14:textId="349B65FE" w:rsidR="0073699B" w:rsidRDefault="00DB19AB" w:rsidP="00DB19AB">
      <w:pPr>
        <w:pStyle w:val="Heading2"/>
      </w:pPr>
      <w:bookmarkStart w:id="19" w:name="_Toc193706445"/>
      <w:bookmarkStart w:id="20" w:name="_Toc193706902"/>
      <w:bookmarkStart w:id="21" w:name="_Toc193708794"/>
      <w:r>
        <w:t>4</w:t>
      </w:r>
      <w:r w:rsidR="0073699B" w:rsidRPr="009C3B0A">
        <w:t>.2.5 Расчет суммы затрат на разработку</w:t>
      </w:r>
      <w:bookmarkEnd w:id="19"/>
      <w:bookmarkEnd w:id="20"/>
      <w:bookmarkEnd w:id="21"/>
    </w:p>
    <w:p w14:paraId="1EDB4887" w14:textId="77777777" w:rsidR="00DB19AB" w:rsidRPr="00E90A0F" w:rsidRDefault="00DB19AB" w:rsidP="00D515CA">
      <w:pPr>
        <w:rPr>
          <w:szCs w:val="28"/>
        </w:rPr>
      </w:pPr>
    </w:p>
    <w:p w14:paraId="26A7E38A" w14:textId="77777777" w:rsidR="0073699B" w:rsidRPr="00E90A0F" w:rsidRDefault="0073699B" w:rsidP="00D515CA">
      <w:r w:rsidRPr="00E90A0F">
        <w:t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Формула расчета имеет следующий вид:</w:t>
      </w:r>
    </w:p>
    <w:p w14:paraId="11D0F71C" w14:textId="77777777" w:rsidR="0073699B" w:rsidRPr="00E90A0F" w:rsidRDefault="0073699B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8BC00" wp14:editId="2FDE2175">
                <wp:simplePos x="0" y="0"/>
                <wp:positionH relativeFrom="column">
                  <wp:posOffset>5044440</wp:posOffset>
                </wp:positionH>
                <wp:positionV relativeFrom="paragraph">
                  <wp:posOffset>136525</wp:posOffset>
                </wp:positionV>
                <wp:extent cx="1003935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E498" w14:textId="6ADA3BFE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BC00" id="Надпись 12" o:spid="_x0000_s1030" type="#_x0000_t202" style="position:absolute;left:0;text-align:left;margin-left:397.2pt;margin-top:10.75pt;width:79.0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" filled="f" stroked="f" strokeweight=".5pt">
                <v:textbox>
                  <w:txbxContent>
                    <w:p w14:paraId="12F0E498" w14:textId="6ADA3BFE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A495B6" w14:textId="77777777" w:rsidR="0073699B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D1024DB" w14:textId="77777777" w:rsidR="0073699B" w:rsidRPr="00E90A0F" w:rsidRDefault="0073699B" w:rsidP="00D515CA"/>
    <w:p w14:paraId="6F62D92C" w14:textId="799B7C95" w:rsidR="0073699B" w:rsidRPr="00E90A0F" w:rsidRDefault="0073699B" w:rsidP="00D515CA">
      <w:r w:rsidRPr="00E90A0F">
        <w:t>Подставим результаты вычислений в формулу (</w:t>
      </w:r>
      <w:r w:rsidR="00E0280C">
        <w:t>4</w:t>
      </w:r>
      <w:r w:rsidRPr="00E90A0F">
        <w:t xml:space="preserve">.5) и произведем расчет </w:t>
      </w:r>
      <w:proofErr w:type="spellStart"/>
      <w:r w:rsidRPr="00E90A0F">
        <w:t>З</w:t>
      </w:r>
      <w:r w:rsidRPr="00E90A0F">
        <w:rPr>
          <w:vertAlign w:val="subscript"/>
        </w:rPr>
        <w:t>р</w:t>
      </w:r>
      <w:proofErr w:type="spellEnd"/>
      <w:r w:rsidRPr="00E90A0F">
        <w:t>:</w:t>
      </w:r>
    </w:p>
    <w:p w14:paraId="3E325150" w14:textId="1610DE97" w:rsidR="0073699B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10237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2047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4299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3071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19654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2B664C4C" w14:textId="77777777" w:rsidR="0073699B" w:rsidRPr="00E90A0F" w:rsidRDefault="0073699B" w:rsidP="00D515CA"/>
    <w:p w14:paraId="0E89B81C" w14:textId="2038141C" w:rsidR="0073699B" w:rsidRPr="00E90A0F" w:rsidRDefault="0073699B" w:rsidP="00D515CA">
      <w:r w:rsidRPr="00E90A0F">
        <w:t>Согласно расчетам, сумма затрат на разработку составляет</w:t>
      </w:r>
      <w:r w:rsidR="00F30692">
        <w:t xml:space="preserve"> </w:t>
      </w:r>
      <w:r w:rsidR="00F30692" w:rsidRPr="00F30692">
        <w:t>19654</w:t>
      </w:r>
      <w:r w:rsidRPr="00E90A0F">
        <w:t xml:space="preserve"> руб</w:t>
      </w:r>
      <w:r>
        <w:t>л</w:t>
      </w:r>
      <w:r w:rsidR="000122CA">
        <w:t>я</w:t>
      </w:r>
      <w:r w:rsidRPr="00E90A0F">
        <w:t>.</w:t>
      </w:r>
    </w:p>
    <w:p w14:paraId="59EEBF29" w14:textId="53124AF3" w:rsidR="002C43C8" w:rsidRDefault="002C43C8" w:rsidP="00D515CA"/>
    <w:p w14:paraId="7FD2328D" w14:textId="77777777" w:rsidR="000A79C7" w:rsidRDefault="000A79C7" w:rsidP="00D515CA"/>
    <w:p w14:paraId="2311FD9D" w14:textId="1849A4A0" w:rsidR="009C3B0A" w:rsidRDefault="00DB19AB" w:rsidP="000A79C7">
      <w:pPr>
        <w:pStyle w:val="Heading2"/>
      </w:pPr>
      <w:bookmarkStart w:id="22" w:name="_Toc193706446"/>
      <w:bookmarkStart w:id="23" w:name="_Toc193706903"/>
      <w:bookmarkStart w:id="24" w:name="_Toc193708795"/>
      <w:r>
        <w:lastRenderedPageBreak/>
        <w:t>4</w:t>
      </w:r>
      <w:r w:rsidR="009C3B0A" w:rsidRPr="00E90A0F">
        <w:t>.2.6 Расчет плановой прибыли, включаемой в цену программного средства</w:t>
      </w:r>
      <w:bookmarkEnd w:id="22"/>
      <w:bookmarkEnd w:id="23"/>
      <w:bookmarkEnd w:id="24"/>
    </w:p>
    <w:p w14:paraId="60034A47" w14:textId="77777777" w:rsidR="000A79C7" w:rsidRPr="00E90A0F" w:rsidRDefault="000A79C7" w:rsidP="00D515CA"/>
    <w:p w14:paraId="70E44FAD" w14:textId="120F9865" w:rsidR="009C3B0A" w:rsidRDefault="009C3B0A" w:rsidP="00D515CA">
      <w:r w:rsidRPr="00E90A0F">
        <w:t>Плановая прибыль, включаемая в цену программного средства, рассчитывается по формуле:</w:t>
      </w:r>
    </w:p>
    <w:p w14:paraId="7B5610DC" w14:textId="77777777" w:rsidR="009C3B0A" w:rsidRPr="00E90A0F" w:rsidRDefault="009C3B0A" w:rsidP="00D515CA"/>
    <w:p w14:paraId="01D18634" w14:textId="77777777" w:rsidR="009C3B0A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5E163129" w14:textId="77CBCAEC" w:rsidR="009C3B0A" w:rsidRPr="00E90A0F" w:rsidRDefault="009C3B0A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04A79" wp14:editId="41401B3E">
                <wp:simplePos x="0" y="0"/>
                <wp:positionH relativeFrom="margin">
                  <wp:align>right</wp:align>
                </wp:positionH>
                <wp:positionV relativeFrom="paragraph">
                  <wp:posOffset>-309880</wp:posOffset>
                </wp:positionV>
                <wp:extent cx="994410" cy="2971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F91AC" w14:textId="36EA8D0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4A79" id="Надпись 13" o:spid="_x0000_s1031" type="#_x0000_t202" style="position:absolute;left:0;text-align:left;margin-left:27.1pt;margin-top:-24.4pt;width:78.3pt;height:2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" filled="f" stroked="f" strokeweight=".5pt">
                <v:textbox>
                  <w:txbxContent>
                    <w:p w14:paraId="297F91AC" w14:textId="36EA8D0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8DB8C" w14:textId="486E7486" w:rsidR="009C3B0A" w:rsidRPr="00E90A0F" w:rsidRDefault="009C3B0A" w:rsidP="00D515CA">
      <w:r w:rsidRPr="00E90A0F">
        <w:t xml:space="preserve">В данном случае рентабельность затрат на разработку программного средства установили на уровне </w:t>
      </w:r>
      <w:r w:rsidR="00DB7155">
        <w:t>2</w:t>
      </w:r>
      <w:r w:rsidRPr="00E90A0F">
        <w:t>5%. Подставим значение из выражения в формулу (</w:t>
      </w:r>
      <w:r w:rsidR="00DB19AB">
        <w:t>4</w:t>
      </w:r>
      <w:r w:rsidRPr="00E90A0F">
        <w:t xml:space="preserve">.6) и произведем расчет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>.</w:t>
      </w:r>
      <w:r w:rsidRPr="00E90A0F">
        <w:t>:</w:t>
      </w:r>
    </w:p>
    <w:p w14:paraId="15BB58B0" w14:textId="77777777" w:rsidR="009C3B0A" w:rsidRPr="00E90A0F" w:rsidRDefault="009C3B0A" w:rsidP="00D515CA"/>
    <w:p w14:paraId="4F460EB6" w14:textId="37BC4FD2" w:rsidR="009C3B0A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19654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913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4DAF2D7D" w14:textId="77777777" w:rsidR="009C3B0A" w:rsidRPr="00E90A0F" w:rsidRDefault="009C3B0A" w:rsidP="00D515CA"/>
    <w:p w14:paraId="5470F84A" w14:textId="0B062EBB" w:rsidR="009C3B0A" w:rsidRPr="00E90A0F" w:rsidRDefault="009C3B0A" w:rsidP="00D515CA">
      <w:r w:rsidRPr="00E90A0F">
        <w:t xml:space="preserve">Исходя из расчетов, плановая прибыль, включаемая в цену программного средства, составляет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913</m:t>
        </m:r>
        <m:r>
          <m:rPr>
            <m:sty m:val="p"/>
          </m:rPr>
          <w:rPr>
            <w:rFonts w:ascii="Cambria Math" w:hAnsi="Cambria Math"/>
          </w:rPr>
          <m:t>,5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90A0F">
        <w:t>рублей.</w:t>
      </w:r>
    </w:p>
    <w:p w14:paraId="0CF20D98" w14:textId="77777777" w:rsidR="009C3B0A" w:rsidRPr="00E90A0F" w:rsidRDefault="009C3B0A" w:rsidP="00D515CA"/>
    <w:p w14:paraId="63B256EC" w14:textId="0AACA9D3" w:rsidR="00C95465" w:rsidRDefault="00DB19AB" w:rsidP="00DB19AB">
      <w:pPr>
        <w:pStyle w:val="Heading2"/>
      </w:pPr>
      <w:bookmarkStart w:id="25" w:name="_Toc193706447"/>
      <w:bookmarkStart w:id="26" w:name="_Toc193706904"/>
      <w:bookmarkStart w:id="27" w:name="_Toc193708796"/>
      <w:r>
        <w:t>4</w:t>
      </w:r>
      <w:r w:rsidR="00C95465" w:rsidRPr="00E90A0F">
        <w:t>.2.7 Расчет отпускной цены программного средства</w:t>
      </w:r>
      <w:bookmarkEnd w:id="25"/>
      <w:bookmarkEnd w:id="26"/>
      <w:bookmarkEnd w:id="27"/>
    </w:p>
    <w:p w14:paraId="1CFBB6FB" w14:textId="77777777" w:rsidR="00DB19AB" w:rsidRPr="00E90A0F" w:rsidRDefault="00DB19AB" w:rsidP="00D515CA"/>
    <w:p w14:paraId="4BBD7D84" w14:textId="77777777" w:rsidR="00C95465" w:rsidRPr="00E90A0F" w:rsidRDefault="00C95465" w:rsidP="00D515CA">
      <w:r w:rsidRPr="00E90A0F">
        <w:t>Отпускная цена программного продукта представляет собой сумму затрат на заработную плату и плановой прибыли. Рассмотрим формулу расчета отпускной цены программного средства:</w:t>
      </w:r>
    </w:p>
    <w:p w14:paraId="3F850C5E" w14:textId="77777777" w:rsidR="00C95465" w:rsidRPr="00E90A0F" w:rsidRDefault="00C9546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10D08" wp14:editId="629F6F71">
                <wp:simplePos x="0" y="0"/>
                <wp:positionH relativeFrom="column">
                  <wp:posOffset>5082540</wp:posOffset>
                </wp:positionH>
                <wp:positionV relativeFrom="paragraph">
                  <wp:posOffset>133350</wp:posOffset>
                </wp:positionV>
                <wp:extent cx="994410" cy="2971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EC938" w14:textId="57BCDF00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0D08" id="Надпись 14" o:spid="_x0000_s1032" type="#_x0000_t202" style="position:absolute;left:0;text-align:left;margin-left:400.2pt;margin-top:10.5pt;width:78.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Xw5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" filled="f" stroked="f" strokeweight=".5pt">
                <v:textbox>
                  <w:txbxContent>
                    <w:p w14:paraId="3ACEC938" w14:textId="57BCDF00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7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383CB3" w14:textId="77777777" w:rsidR="00C9546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</m:t>
          </m:r>
        </m:oMath>
      </m:oMathPara>
    </w:p>
    <w:p w14:paraId="7E7D94F6" w14:textId="77777777" w:rsidR="00C95465" w:rsidRPr="00E90A0F" w:rsidRDefault="00C95465" w:rsidP="00D515CA"/>
    <w:p w14:paraId="32C89DF9" w14:textId="77777777" w:rsidR="00C95465" w:rsidRPr="00E90A0F" w:rsidRDefault="00C95465" w:rsidP="00D515CA">
      <w:r w:rsidRPr="00E90A0F">
        <w:t xml:space="preserve">Подставим результат вычислений и произведем расчет </w:t>
      </w:r>
      <w:proofErr w:type="spellStart"/>
      <w:r w:rsidRPr="00E90A0F">
        <w:t>Цп.с</w:t>
      </w:r>
      <w:proofErr w:type="spellEnd"/>
      <w:r w:rsidRPr="00E90A0F">
        <w:t>.:</w:t>
      </w:r>
    </w:p>
    <w:p w14:paraId="556135FE" w14:textId="77777777" w:rsidR="00C95465" w:rsidRPr="00E90A0F" w:rsidRDefault="00C95465" w:rsidP="00D515CA"/>
    <w:p w14:paraId="0D6137A1" w14:textId="62F2D89F" w:rsidR="00C9546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19654</m:t>
          </m:r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913</m:t>
          </m:r>
          <m:r>
            <m:rPr>
              <m:sty m:val="p"/>
            </m:rPr>
            <w:rPr>
              <w:rFonts w:ascii="Cambria Math" w:hAnsi="Cambria Math"/>
            </w:rPr>
            <m:t>,5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24567,5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659FD39C" w14:textId="77777777" w:rsidR="00C95465" w:rsidRPr="00E90A0F" w:rsidRDefault="00C95465" w:rsidP="00D515CA"/>
    <w:p w14:paraId="3F85E362" w14:textId="1E2D91F9" w:rsidR="00C95465" w:rsidRPr="00E90A0F" w:rsidRDefault="00C95465" w:rsidP="00D515CA">
      <w:r w:rsidRPr="00E90A0F">
        <w:t xml:space="preserve">Исходя из расчетов, отпускная цена программного средства составляет </w:t>
      </w:r>
      <w:r w:rsidR="00DB7155" w:rsidRPr="00DB7155">
        <w:t>24567,5</w:t>
      </w:r>
      <w:r w:rsidRPr="00E90A0F">
        <w:t xml:space="preserve"> рублей.</w:t>
      </w:r>
    </w:p>
    <w:p w14:paraId="3D0E4CC7" w14:textId="68A455C4" w:rsidR="009C3B0A" w:rsidRDefault="009C3B0A" w:rsidP="00D515CA"/>
    <w:p w14:paraId="0D7E24C1" w14:textId="0FE448C6" w:rsidR="00176EB9" w:rsidRDefault="00DB19AB" w:rsidP="000A79C7">
      <w:pPr>
        <w:pStyle w:val="Heading2"/>
      </w:pPr>
      <w:bookmarkStart w:id="28" w:name="_Toc193706448"/>
      <w:bookmarkStart w:id="29" w:name="_Toc193706905"/>
      <w:bookmarkStart w:id="30" w:name="_Toc193708797"/>
      <w:r>
        <w:t>4</w:t>
      </w:r>
      <w:r w:rsidR="00176EB9" w:rsidRPr="00E90A0F">
        <w:t xml:space="preserve">.2.8 Результаты расчета затрат на разработку и цены </w:t>
      </w:r>
      <w:r w:rsidR="001545E3">
        <w:t>приложения для анализа рабочего времени и показателей производительности водителей крупногабаритных транспортных средств</w:t>
      </w:r>
      <w:bookmarkEnd w:id="28"/>
      <w:bookmarkEnd w:id="29"/>
      <w:bookmarkEnd w:id="30"/>
    </w:p>
    <w:p w14:paraId="77472671" w14:textId="77777777" w:rsidR="000A79C7" w:rsidRPr="00E90A0F" w:rsidRDefault="000A79C7" w:rsidP="00D515CA">
      <w:pPr>
        <w:rPr>
          <w:szCs w:val="28"/>
        </w:rPr>
      </w:pPr>
    </w:p>
    <w:p w14:paraId="3B54C32D" w14:textId="027A8A5E" w:rsidR="00176EB9" w:rsidRDefault="00176EB9" w:rsidP="00D515CA">
      <w:r w:rsidRPr="00E90A0F">
        <w:t xml:space="preserve">В данном подразделе были рассчитаны необходимые статьи для расчета затрат на разработку и для расчета цены программного средства, а именно: основная заработная плата разработчиков, дополнительная заработная плата разработчиков, отчисления на социальные нужды, прочие расходы и плановая прибыль. Результаты расчетов представлены в таблице </w:t>
      </w:r>
      <w:r w:rsidR="00DB19AB">
        <w:t>4</w:t>
      </w:r>
      <w:r w:rsidRPr="00E90A0F">
        <w:t>.2.</w:t>
      </w:r>
    </w:p>
    <w:p w14:paraId="5D9FB6FF" w14:textId="77777777" w:rsidR="00B40CDC" w:rsidRPr="00E90A0F" w:rsidRDefault="00B40CDC" w:rsidP="00D515CA"/>
    <w:p w14:paraId="423B323C" w14:textId="4C023F7E" w:rsidR="00B40CDC" w:rsidRPr="00E90A0F" w:rsidRDefault="00B40CDC" w:rsidP="00D515CA">
      <w:r w:rsidRPr="00E90A0F">
        <w:t xml:space="preserve">Таблица </w:t>
      </w:r>
      <w:r w:rsidR="00DB19AB">
        <w:t>4</w:t>
      </w:r>
      <w:r w:rsidRPr="00E90A0F">
        <w:t>.2 ‒ Результаты расчета цены на разработку программного средства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5"/>
        <w:gridCol w:w="2829"/>
      </w:tblGrid>
      <w:tr w:rsidR="00B40CDC" w:rsidRPr="00E90A0F" w14:paraId="7A4996D1" w14:textId="77777777" w:rsidTr="005E6380">
        <w:trPr>
          <w:trHeight w:val="397"/>
        </w:trPr>
        <w:tc>
          <w:tcPr>
            <w:tcW w:w="6516" w:type="dxa"/>
          </w:tcPr>
          <w:p w14:paraId="740301B5" w14:textId="77777777" w:rsidR="00B40CDC" w:rsidRPr="00E90A0F" w:rsidRDefault="00B40CDC" w:rsidP="00D515CA">
            <w:r w:rsidRPr="00E90A0F">
              <w:t>Наименование статьи затрат</w:t>
            </w:r>
          </w:p>
        </w:tc>
        <w:tc>
          <w:tcPr>
            <w:tcW w:w="2829" w:type="dxa"/>
          </w:tcPr>
          <w:p w14:paraId="32657BC2" w14:textId="77777777" w:rsidR="00B40CDC" w:rsidRPr="00E90A0F" w:rsidRDefault="00B40CDC" w:rsidP="00D515CA">
            <w:r w:rsidRPr="00E90A0F">
              <w:t>Сумма, р.</w:t>
            </w:r>
          </w:p>
        </w:tc>
      </w:tr>
      <w:tr w:rsidR="00B40CDC" w:rsidRPr="00E90A0F" w14:paraId="44DA7FD5" w14:textId="77777777" w:rsidTr="005E6380">
        <w:trPr>
          <w:trHeight w:val="397"/>
        </w:trPr>
        <w:tc>
          <w:tcPr>
            <w:tcW w:w="6516" w:type="dxa"/>
          </w:tcPr>
          <w:p w14:paraId="742BCBDB" w14:textId="77777777" w:rsidR="00B40CDC" w:rsidRPr="00E90A0F" w:rsidRDefault="00B40CDC" w:rsidP="00D515CA">
            <w:r w:rsidRPr="00E90A0F">
              <w:t>1 Основная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4F387B2E" w14:textId="40B1530B" w:rsidR="00B40CDC" w:rsidRPr="00E90A0F" w:rsidRDefault="009309C5" w:rsidP="00D515CA">
            <w:r>
              <w:t>10237</w:t>
            </w:r>
          </w:p>
        </w:tc>
      </w:tr>
      <w:tr w:rsidR="00B40CDC" w:rsidRPr="00E90A0F" w14:paraId="5FFAF8D4" w14:textId="77777777" w:rsidTr="005E6380">
        <w:trPr>
          <w:trHeight w:val="397"/>
        </w:trPr>
        <w:tc>
          <w:tcPr>
            <w:tcW w:w="6516" w:type="dxa"/>
          </w:tcPr>
          <w:p w14:paraId="0D66EC58" w14:textId="77777777" w:rsidR="00B40CDC" w:rsidRPr="00E90A0F" w:rsidRDefault="00B40CDC" w:rsidP="00D515CA">
            <w:r w:rsidRPr="00E90A0F">
              <w:t>2 Дополнительная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408596E7" w14:textId="6724FB60" w:rsidR="00B40CDC" w:rsidRPr="00E90A0F" w:rsidRDefault="009309C5" w:rsidP="00D515CA">
            <w:r>
              <w:t>2047</w:t>
            </w:r>
          </w:p>
        </w:tc>
      </w:tr>
      <w:tr w:rsidR="00B40CDC" w:rsidRPr="00E90A0F" w14:paraId="743270B3" w14:textId="77777777" w:rsidTr="005E6380">
        <w:trPr>
          <w:trHeight w:val="397"/>
        </w:trPr>
        <w:tc>
          <w:tcPr>
            <w:tcW w:w="6516" w:type="dxa"/>
          </w:tcPr>
          <w:p w14:paraId="3A28BFD9" w14:textId="77777777" w:rsidR="00B40CDC" w:rsidRPr="00E90A0F" w:rsidRDefault="00B40CDC" w:rsidP="00D515CA">
            <w:r w:rsidRPr="00E90A0F">
              <w:t>3 Отчисления на социальные нужды</w:t>
            </w:r>
          </w:p>
        </w:tc>
        <w:tc>
          <w:tcPr>
            <w:tcW w:w="2829" w:type="dxa"/>
            <w:vAlign w:val="center"/>
          </w:tcPr>
          <w:p w14:paraId="4854B1B6" w14:textId="7D6C25C8" w:rsidR="00B40CDC" w:rsidRPr="00E90A0F" w:rsidRDefault="009309C5" w:rsidP="00D515CA">
            <w:r>
              <w:t>4299</w:t>
            </w:r>
          </w:p>
        </w:tc>
      </w:tr>
      <w:tr w:rsidR="00B40CDC" w:rsidRPr="00E90A0F" w14:paraId="6F1F6E85" w14:textId="77777777" w:rsidTr="005E6380">
        <w:trPr>
          <w:trHeight w:val="397"/>
        </w:trPr>
        <w:tc>
          <w:tcPr>
            <w:tcW w:w="6516" w:type="dxa"/>
          </w:tcPr>
          <w:p w14:paraId="4E1A7E35" w14:textId="77777777" w:rsidR="00B40CDC" w:rsidRPr="00E90A0F" w:rsidRDefault="00B40CDC" w:rsidP="00D515CA">
            <w:r w:rsidRPr="00E90A0F">
              <w:t>4 Прочие расходы</w:t>
            </w:r>
          </w:p>
        </w:tc>
        <w:tc>
          <w:tcPr>
            <w:tcW w:w="2829" w:type="dxa"/>
            <w:vAlign w:val="center"/>
          </w:tcPr>
          <w:p w14:paraId="6968A8C5" w14:textId="520FE7FE" w:rsidR="00B40CDC" w:rsidRPr="00E90A0F" w:rsidRDefault="009309C5" w:rsidP="00D515CA">
            <w:r>
              <w:t>3071</w:t>
            </w:r>
          </w:p>
        </w:tc>
      </w:tr>
      <w:tr w:rsidR="00B40CDC" w:rsidRPr="00E90A0F" w14:paraId="5EA023C3" w14:textId="77777777" w:rsidTr="005E6380">
        <w:trPr>
          <w:trHeight w:val="397"/>
        </w:trPr>
        <w:tc>
          <w:tcPr>
            <w:tcW w:w="6516" w:type="dxa"/>
          </w:tcPr>
          <w:p w14:paraId="23DFE62B" w14:textId="77777777" w:rsidR="00B40CDC" w:rsidRPr="00E90A0F" w:rsidRDefault="00B40CDC" w:rsidP="00D515CA">
            <w:r w:rsidRPr="00E90A0F">
              <w:t>5 Всего затраты на разработку</w:t>
            </w:r>
          </w:p>
        </w:tc>
        <w:tc>
          <w:tcPr>
            <w:tcW w:w="2829" w:type="dxa"/>
            <w:vAlign w:val="center"/>
          </w:tcPr>
          <w:p w14:paraId="5F8DD137" w14:textId="6B970AFF" w:rsidR="00B40CDC" w:rsidRPr="00E90A0F" w:rsidRDefault="009309C5" w:rsidP="00D515CA">
            <w:pPr>
              <w:rPr>
                <w:szCs w:val="28"/>
              </w:rPr>
            </w:pPr>
            <w:r>
              <w:t>19654</w:t>
            </w:r>
          </w:p>
        </w:tc>
      </w:tr>
      <w:tr w:rsidR="00B40CDC" w:rsidRPr="00E90A0F" w14:paraId="5644C771" w14:textId="77777777" w:rsidTr="005E6380">
        <w:trPr>
          <w:trHeight w:val="397"/>
        </w:trPr>
        <w:tc>
          <w:tcPr>
            <w:tcW w:w="6516" w:type="dxa"/>
          </w:tcPr>
          <w:p w14:paraId="4088E88D" w14:textId="77777777" w:rsidR="00B40CDC" w:rsidRPr="00E90A0F" w:rsidRDefault="00B40CDC" w:rsidP="00D515CA">
            <w:r w:rsidRPr="00E90A0F">
              <w:t>6 Плановая прибыль</w:t>
            </w:r>
          </w:p>
        </w:tc>
        <w:tc>
          <w:tcPr>
            <w:tcW w:w="2829" w:type="dxa"/>
            <w:vAlign w:val="center"/>
          </w:tcPr>
          <w:p w14:paraId="5F4E3499" w14:textId="564C7CA3" w:rsidR="00B40CDC" w:rsidRPr="009309C5" w:rsidRDefault="009309C5" w:rsidP="00D515CA">
            <w:pPr>
              <w:rPr>
                <w:szCs w:val="28"/>
                <w:lang w:val="en-US"/>
              </w:rPr>
            </w:pPr>
            <w:r>
              <w:t>4913</w:t>
            </w:r>
            <w:r>
              <w:rPr>
                <w:lang w:val="en-US"/>
              </w:rPr>
              <w:t>,5</w:t>
            </w:r>
          </w:p>
        </w:tc>
      </w:tr>
      <w:tr w:rsidR="00B40CDC" w:rsidRPr="00E90A0F" w14:paraId="56F2208B" w14:textId="77777777" w:rsidTr="005E6380">
        <w:trPr>
          <w:trHeight w:val="397"/>
        </w:trPr>
        <w:tc>
          <w:tcPr>
            <w:tcW w:w="6516" w:type="dxa"/>
          </w:tcPr>
          <w:p w14:paraId="27A42F8A" w14:textId="77777777" w:rsidR="00B40CDC" w:rsidRPr="00E90A0F" w:rsidRDefault="00B40CDC" w:rsidP="00D515CA">
            <w:r w:rsidRPr="00E90A0F">
              <w:t>7 Цена программного средства</w:t>
            </w:r>
          </w:p>
        </w:tc>
        <w:tc>
          <w:tcPr>
            <w:tcW w:w="2829" w:type="dxa"/>
            <w:vAlign w:val="center"/>
          </w:tcPr>
          <w:p w14:paraId="60C093C7" w14:textId="40E2C05F" w:rsidR="00B40CDC" w:rsidRPr="009309C5" w:rsidRDefault="009309C5" w:rsidP="00D515CA">
            <w:pPr>
              <w:rPr>
                <w:szCs w:val="28"/>
                <w:lang w:val="en-US"/>
              </w:rPr>
            </w:pPr>
            <w:r>
              <w:rPr>
                <w:lang w:val="en-US"/>
              </w:rPr>
              <w:t>24567</w:t>
            </w:r>
            <w:r w:rsidR="0009547F" w:rsidRPr="00176EB9">
              <w:t>,</w:t>
            </w:r>
            <w:r>
              <w:rPr>
                <w:lang w:val="en-US"/>
              </w:rPr>
              <w:t>5</w:t>
            </w:r>
          </w:p>
        </w:tc>
      </w:tr>
    </w:tbl>
    <w:p w14:paraId="037B3A7D" w14:textId="491CDBD4" w:rsidR="009C3B0A" w:rsidRDefault="009C3B0A" w:rsidP="00D515CA"/>
    <w:p w14:paraId="1049DA2F" w14:textId="00ABF55B" w:rsidR="00683795" w:rsidRPr="00E90A0F" w:rsidRDefault="00DB19AB" w:rsidP="00D515CA">
      <w:pPr>
        <w:pStyle w:val="Heading2"/>
      </w:pPr>
      <w:bookmarkStart w:id="31" w:name="_Toc193708798"/>
      <w:r>
        <w:t>4</w:t>
      </w:r>
      <w:r w:rsidR="00683795" w:rsidRPr="00E90A0F">
        <w:t>.3 Расчет результата от разработки и реализации программного средства</w:t>
      </w:r>
      <w:bookmarkEnd w:id="31"/>
    </w:p>
    <w:p w14:paraId="7C43E59B" w14:textId="77777777" w:rsidR="00683795" w:rsidRPr="00E90A0F" w:rsidRDefault="00683795" w:rsidP="00D515CA"/>
    <w:p w14:paraId="53CC75C6" w14:textId="77777777" w:rsidR="00683795" w:rsidRPr="00E90A0F" w:rsidRDefault="00683795" w:rsidP="00D515CA">
      <w:r w:rsidRPr="00E90A0F">
        <w:t>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65CF208B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7C27B" wp14:editId="785C7F44">
                <wp:simplePos x="0" y="0"/>
                <wp:positionH relativeFrom="column">
                  <wp:posOffset>5006340</wp:posOffset>
                </wp:positionH>
                <wp:positionV relativeFrom="paragraph">
                  <wp:posOffset>249555</wp:posOffset>
                </wp:positionV>
                <wp:extent cx="1003935" cy="2971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B8ED" w14:textId="7950126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C27B" id="Надпись 15" o:spid="_x0000_s1033" type="#_x0000_t202" style="position:absolute;left:0;text-align:left;margin-left:394.2pt;margin-top:19.65pt;width:79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" filled="f" stroked="f" strokeweight=".5pt">
                <v:textbox>
                  <w:txbxContent>
                    <w:p w14:paraId="373EB8ED" w14:textId="7950126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8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2058C0" w14:textId="77777777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31F998F0" w14:textId="77777777" w:rsidR="00683795" w:rsidRPr="00E90A0F" w:rsidRDefault="00683795" w:rsidP="00D515CA"/>
    <w:p w14:paraId="4F6D0B33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 xml:space="preserve">. </w:t>
      </w:r>
      <w:r w:rsidRPr="00E90A0F">
        <w:t xml:space="preserve">‒ прибыль, включаемая в цену программного средства, р; </w:t>
      </w:r>
    </w:p>
    <w:p w14:paraId="25537F77" w14:textId="77777777" w:rsidR="00683795" w:rsidRPr="00E90A0F" w:rsidRDefault="00683795" w:rsidP="00D515CA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   ‒ ставка налога на прибыль согласно действующему законодательству, (по состоянию на 01.01.2024 г. – 20%). </w:t>
      </w:r>
    </w:p>
    <w:p w14:paraId="0F4DCD34" w14:textId="787A4C88" w:rsidR="00683795" w:rsidRPr="00E90A0F" w:rsidRDefault="00683795" w:rsidP="00E0280C">
      <w:r w:rsidRPr="00E90A0F">
        <w:t>Подставим результат вычисления в формулу (</w:t>
      </w:r>
      <w:r w:rsidR="00E0280C">
        <w:t>4</w:t>
      </w:r>
      <w:r w:rsidRPr="00E90A0F">
        <w:t xml:space="preserve">.8) и произведем расчет </w:t>
      </w:r>
      <w:proofErr w:type="spellStart"/>
      <w:r w:rsidRPr="00E90A0F">
        <w:t>ΔП</w:t>
      </w:r>
      <w:r w:rsidRPr="00E90A0F">
        <w:rPr>
          <w:vertAlign w:val="subscript"/>
        </w:rPr>
        <w:t>ч</w:t>
      </w:r>
      <w:proofErr w:type="spellEnd"/>
      <w:r w:rsidRPr="00E90A0F">
        <w:t>:</w:t>
      </w:r>
    </w:p>
    <w:p w14:paraId="36C5F69E" w14:textId="77777777" w:rsidR="00683795" w:rsidRPr="00E90A0F" w:rsidRDefault="00683795" w:rsidP="00D515CA"/>
    <w:p w14:paraId="6392E41D" w14:textId="2F1455B1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913,5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100%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930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154608C6" w14:textId="77777777" w:rsidR="00683795" w:rsidRPr="00E90A0F" w:rsidRDefault="00683795" w:rsidP="00D515CA"/>
    <w:p w14:paraId="3ACB5E69" w14:textId="7E02C0C3" w:rsidR="00683795" w:rsidRPr="00E90A0F" w:rsidRDefault="00683795" w:rsidP="00D515CA">
      <w:r w:rsidRPr="00E90A0F">
        <w:t>Исходя из расчетов, экономический эффект составляет</w:t>
      </w:r>
      <w:r w:rsidR="003331D1" w:rsidRPr="003331D1">
        <w:t xml:space="preserve"> 3930</w:t>
      </w:r>
      <w:r w:rsidRPr="00683795">
        <w:t>,</w:t>
      </w:r>
      <w:r w:rsidR="003331D1" w:rsidRPr="003331D1">
        <w:t>8</w:t>
      </w:r>
      <w:r w:rsidRPr="00E90A0F">
        <w:t xml:space="preserve"> рублей.</w:t>
      </w:r>
    </w:p>
    <w:p w14:paraId="26F1AAC0" w14:textId="77777777" w:rsidR="00683795" w:rsidRPr="00E90A0F" w:rsidRDefault="00683795" w:rsidP="00D515CA">
      <w:r w:rsidRPr="00E90A0F">
        <w:t>Для организации-заказчика расчет экономического эффекта от использования программного обеспечения, разработанного по индивидуальному заказу сторонней организацией, осуществляется в соответствии с методикой расчета основных видов экономического эффекта.</w:t>
      </w:r>
    </w:p>
    <w:p w14:paraId="203061F7" w14:textId="77777777" w:rsidR="00683795" w:rsidRPr="00E90A0F" w:rsidRDefault="00683795" w:rsidP="00D515CA">
      <w:r w:rsidRPr="00E90A0F">
        <w:lastRenderedPageBreak/>
        <w:t>Экономия на заработной плате и начислениях на заработную плату сотрудников за счет снижения трудоемкости работ определяется по формуле:</w:t>
      </w:r>
    </w:p>
    <w:p w14:paraId="7B2B0EE1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CF4A7" wp14:editId="349A6A11">
                <wp:simplePos x="0" y="0"/>
                <wp:positionH relativeFrom="column">
                  <wp:posOffset>5101590</wp:posOffset>
                </wp:positionH>
                <wp:positionV relativeFrom="paragraph">
                  <wp:posOffset>289560</wp:posOffset>
                </wp:positionV>
                <wp:extent cx="994410" cy="29718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8A01B" w14:textId="68ECC95B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F4A7" id="Надпись 16" o:spid="_x0000_s1034" type="#_x0000_t202" style="position:absolute;left:0;text-align:left;margin-left:401.7pt;margin-top:22.8pt;width:78.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" filled="f" stroked="f" strokeweight=".5pt">
                <v:textbox>
                  <w:txbxContent>
                    <w:p w14:paraId="1DB8A01B" w14:textId="68ECC95B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9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DE6B8E3" w14:textId="77777777" w:rsidR="00683795" w:rsidRPr="00E90A0F" w:rsidRDefault="00000000" w:rsidP="00D515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без п.с.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п.с.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574FACB6" w14:textId="77777777" w:rsidR="00683795" w:rsidRPr="00E90A0F" w:rsidRDefault="00683795" w:rsidP="00D515CA"/>
    <w:p w14:paraId="26A1B090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>
        <w:t xml:space="preserve">     </w:t>
      </w:r>
      <w:r w:rsidRPr="00E90A0F">
        <w:t xml:space="preserve">   </w:t>
      </w:r>
      <w:r>
        <w:t xml:space="preserve">    – коэффициент</w:t>
      </w:r>
      <w:r w:rsidRPr="00E90A0F">
        <w:t xml:space="preserve"> премий (по фактическим данным предприятия или в диапазоне 1,5-2);</w:t>
      </w:r>
    </w:p>
    <w:p w14:paraId="23FF541D" w14:textId="77777777" w:rsidR="00683795" w:rsidRPr="00E90A0F" w:rsidRDefault="00683795" w:rsidP="00D515CA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</w:t>
      </w:r>
      <w:r>
        <w:t> </w:t>
      </w:r>
      <w:proofErr w:type="spellStart"/>
      <w:r w:rsidRPr="00E90A0F">
        <w:rPr>
          <w:i/>
          <w:iCs/>
        </w:rPr>
        <w:t>t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 xml:space="preserve"> </w:t>
      </w:r>
      <w:r>
        <w:t xml:space="preserve">        </w:t>
      </w:r>
      <w:r w:rsidRPr="00E90A0F">
        <w:t xml:space="preserve">– трудоемкость выполнения работ сотрудниками до </w:t>
      </w:r>
      <w:r>
        <w:t>и</w:t>
      </w:r>
      <w:r w:rsidRPr="00E90A0F">
        <w:t xml:space="preserve"> после внедрения программного средства, ч;</w:t>
      </w:r>
    </w:p>
    <w:p w14:paraId="154AA12C" w14:textId="77777777" w:rsidR="00683795" w:rsidRPr="00E90A0F" w:rsidRDefault="00683795" w:rsidP="00D515CA">
      <w:proofErr w:type="spellStart"/>
      <w:r w:rsidRPr="00E90A0F">
        <w:rPr>
          <w:i/>
          <w:iCs/>
        </w:rPr>
        <w:t>Т</w:t>
      </w:r>
      <w:r w:rsidRPr="00E45F54">
        <w:rPr>
          <w:vertAlign w:val="subscript"/>
        </w:rPr>
        <w:t>ч</w:t>
      </w:r>
      <w:proofErr w:type="spellEnd"/>
      <w:r>
        <w:t xml:space="preserve">                            </w:t>
      </w:r>
      <w:r w:rsidRPr="00E90A0F">
        <w:t>– часовой оклад (часовая тарифная ставка)</w:t>
      </w:r>
      <w:r>
        <w:t xml:space="preserve"> сотрудника</w:t>
      </w:r>
      <w:r w:rsidRPr="00E90A0F">
        <w:t>,</w:t>
      </w:r>
      <w:r>
        <w:t xml:space="preserve"> </w:t>
      </w:r>
      <w:r w:rsidRPr="00E90A0F">
        <w:t>использующего программное средство, р;</w:t>
      </w:r>
    </w:p>
    <w:p w14:paraId="6B15D725" w14:textId="77777777" w:rsidR="00683795" w:rsidRPr="00E90A0F" w:rsidRDefault="00683795" w:rsidP="00D515CA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 w:rsidRPr="00E90A0F">
        <w:t xml:space="preserve">              </w:t>
      </w:r>
      <w:r>
        <w:t xml:space="preserve">            </w:t>
      </w:r>
      <w:r w:rsidRPr="00E90A0F">
        <w:t xml:space="preserve">  –    плановый объем работ, выполняемых сотрудником;</w:t>
      </w:r>
    </w:p>
    <w:p w14:paraId="3FEB8F31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               </w:t>
      </w:r>
      <w:r>
        <w:t xml:space="preserve">  </w:t>
      </w:r>
      <w:r>
        <w:tab/>
      </w:r>
      <w:r w:rsidRPr="00E90A0F">
        <w:t>– норматив дополнительной заработной платы</w:t>
      </w:r>
      <w:r>
        <w:t>;</w:t>
      </w:r>
    </w:p>
    <w:p w14:paraId="4AE1223E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>
        <w:t xml:space="preserve">                        </w:t>
      </w:r>
      <w:r w:rsidRPr="00E90A0F">
        <w:t>– ставка отчислений от заработной платы, включаемых в себестоимость (34,6%).</w:t>
      </w:r>
    </w:p>
    <w:p w14:paraId="39EB7D64" w14:textId="7FEBE581" w:rsidR="00683795" w:rsidRPr="00E90A0F" w:rsidRDefault="00683795" w:rsidP="00D515CA">
      <w:r w:rsidRPr="00E90A0F">
        <w:t>Подставим результат вычисления в формулу (</w:t>
      </w:r>
      <w:r w:rsidR="00E0280C">
        <w:t>4</w:t>
      </w:r>
      <w:r w:rsidRPr="00E90A0F">
        <w:t xml:space="preserve">.9) и произведем расчет </w:t>
      </w:r>
      <w:proofErr w:type="spellStart"/>
      <w:proofErr w:type="gramStart"/>
      <w:r w:rsidRPr="00E90A0F">
        <w:t>Э</w:t>
      </w:r>
      <w:r w:rsidRPr="00E90A0F">
        <w:rPr>
          <w:vertAlign w:val="subscript"/>
        </w:rPr>
        <w:t>з.п</w:t>
      </w:r>
      <w:proofErr w:type="spellEnd"/>
      <w:proofErr w:type="gramEnd"/>
      <w:r w:rsidRPr="00E90A0F">
        <w:t>:</w:t>
      </w:r>
    </w:p>
    <w:p w14:paraId="1A362924" w14:textId="77777777" w:rsidR="00683795" w:rsidRPr="00E90A0F" w:rsidRDefault="00683795" w:rsidP="00D515CA"/>
    <w:p w14:paraId="2AD50C51" w14:textId="59B0934C" w:rsidR="0068379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∙100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0058,2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р.</m:t>
          </m:r>
        </m:oMath>
      </m:oMathPara>
    </w:p>
    <w:p w14:paraId="4A4648C8" w14:textId="77777777" w:rsidR="00683795" w:rsidRPr="00E90A0F" w:rsidRDefault="00683795" w:rsidP="00D515CA"/>
    <w:p w14:paraId="0562F3D5" w14:textId="77777777" w:rsidR="00683795" w:rsidRPr="00E90A0F" w:rsidRDefault="00683795" w:rsidP="00D515CA">
      <w:r w:rsidRPr="00E90A0F">
        <w:t>Экономия на заработной плате и начислениях на заработную плату в результате сокращения численности работников определяется по формуле:</w:t>
      </w:r>
    </w:p>
    <w:p w14:paraId="4030D752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C348A" wp14:editId="14EDCE55">
                <wp:simplePos x="0" y="0"/>
                <wp:positionH relativeFrom="column">
                  <wp:posOffset>4996815</wp:posOffset>
                </wp:positionH>
                <wp:positionV relativeFrom="paragraph">
                  <wp:posOffset>293370</wp:posOffset>
                </wp:positionV>
                <wp:extent cx="1097280" cy="297180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EA626" w14:textId="0DD82B76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348A" id="Надпись 17" o:spid="_x0000_s1035" type="#_x0000_t202" style="position:absolute;left:0;text-align:left;margin-left:393.45pt;margin-top:23.1pt;width:86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" filled="f" stroked="f" strokeweight=".5pt">
                <v:textbox>
                  <w:txbxContent>
                    <w:p w14:paraId="734EA626" w14:textId="0DD82B76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10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CC12D52" w14:textId="77777777" w:rsidR="00683795" w:rsidRPr="00E90A0F" w:rsidRDefault="00000000" w:rsidP="00D515C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09F4760A" w14:textId="77777777" w:rsidR="00683795" w:rsidRPr="00E90A0F" w:rsidRDefault="00683795" w:rsidP="00D515CA"/>
    <w:p w14:paraId="0261098B" w14:textId="2FC6E491" w:rsidR="00683795" w:rsidRPr="00E90A0F" w:rsidRDefault="00683795" w:rsidP="00D515CA">
      <w:r w:rsidRPr="00E90A0F">
        <w:t xml:space="preserve">где </w:t>
      </w:r>
      <w:r w:rsidRPr="00E90A0F">
        <w:rPr>
          <w:i/>
          <w:iCs/>
        </w:rPr>
        <w:t>n</w:t>
      </w:r>
      <w:r w:rsidRPr="00E90A0F">
        <w:t xml:space="preserve">    – категории работников, высвобождаемых в результате </w:t>
      </w:r>
      <w:r w:rsidR="00201515" w:rsidRPr="00E90A0F">
        <w:t>внедрения программного</w:t>
      </w:r>
      <w:r w:rsidRPr="00E90A0F">
        <w:t xml:space="preserve"> средства;</w:t>
      </w:r>
    </w:p>
    <w:p w14:paraId="5FB7DDE7" w14:textId="77777777" w:rsidR="00683795" w:rsidRPr="00E90A0F" w:rsidRDefault="00683795" w:rsidP="00D515CA">
      <w:r w:rsidRPr="00E90A0F">
        <w:sym w:font="Symbol" w:char="F044"/>
      </w:r>
      <w:proofErr w:type="spellStart"/>
      <w:r w:rsidRPr="00E90A0F">
        <w:t>Ч</w:t>
      </w:r>
      <w:proofErr w:type="gramStart"/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–</w:t>
      </w:r>
      <w:proofErr w:type="gramEnd"/>
      <w:r w:rsidRPr="00E90A0F">
        <w:t xml:space="preserve"> численность работников </w:t>
      </w:r>
      <w:r w:rsidRPr="00E90A0F">
        <w:rPr>
          <w:i/>
          <w:iCs/>
        </w:rPr>
        <w:t>i</w:t>
      </w:r>
      <w:r w:rsidRPr="00E90A0F">
        <w:t>-й категории, высвобожденных после внедрения программного средства, чел.;</w:t>
      </w:r>
    </w:p>
    <w:p w14:paraId="2BC8E0E8" w14:textId="77777777" w:rsidR="00683795" w:rsidRPr="00E90A0F" w:rsidRDefault="00683795" w:rsidP="00D515CA">
      <w:proofErr w:type="spellStart"/>
      <w:r w:rsidRPr="00E90A0F">
        <w:t>З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  – годовая заработная плата высвобожденных работников </w:t>
      </w:r>
      <w:r w:rsidRPr="00E90A0F">
        <w:rPr>
          <w:i/>
          <w:iCs/>
        </w:rPr>
        <w:t>i</w:t>
      </w:r>
      <w:r w:rsidRPr="00E90A0F">
        <w:t>-й категории после внедрения программного средства, р.;</w:t>
      </w:r>
    </w:p>
    <w:p w14:paraId="5468E3AB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– норматив отчислений от заработной платы в соответствии с законодательством, %.</w:t>
      </w:r>
    </w:p>
    <w:p w14:paraId="56F30A96" w14:textId="41ABF33A" w:rsidR="00683795" w:rsidRPr="002A0485" w:rsidRDefault="00683795" w:rsidP="00D515CA">
      <w:pPr>
        <w:rPr>
          <w:lang w:val="en-US"/>
        </w:rPr>
      </w:pPr>
      <w:r w:rsidRPr="00E90A0F">
        <w:t xml:space="preserve">Экономия на заработной плате и начислениях на заработную плату в результате сокращения численности работников составляет 0 р., поскольку </w:t>
      </w:r>
      <w:r w:rsidR="002A0485">
        <w:t>количество сотрудников не изменилось после внедрения веб-приложения</w:t>
      </w:r>
      <w:r w:rsidR="002A0485" w:rsidRPr="002A0485">
        <w:t>.</w:t>
      </w:r>
    </w:p>
    <w:p w14:paraId="44E9F2CF" w14:textId="114AAE33" w:rsidR="00683795" w:rsidRPr="00E90A0F" w:rsidRDefault="00683795" w:rsidP="00D515CA">
      <w:r w:rsidRPr="00E90A0F">
        <w:t xml:space="preserve">Экономия </w:t>
      </w:r>
      <w:r w:rsidR="004178AB">
        <w:t xml:space="preserve">на материальных ресурсах </w:t>
      </w:r>
      <w:r w:rsidRPr="00E90A0F">
        <w:t xml:space="preserve">в результате </w:t>
      </w:r>
      <w:r w:rsidR="004178AB">
        <w:t>внедрения программного средства</w:t>
      </w:r>
      <w:r w:rsidRPr="00E90A0F">
        <w:t xml:space="preserve"> определяется по формуле:</w:t>
      </w:r>
    </w:p>
    <w:p w14:paraId="5E14D2A1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4D7AF" wp14:editId="2ACC8B44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165100</wp:posOffset>
                </wp:positionV>
                <wp:extent cx="1114425" cy="29718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2D0C4" w14:textId="01BB4F12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D7AF" id="Надпись 18" o:spid="_x0000_s1036" type="#_x0000_t202" style="position:absolute;left:0;text-align:left;margin-left:394.95pt;margin-top:13pt;width:87.7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" filled="f" stroked="f" strokeweight=".5pt">
                <v:textbox>
                  <w:txbxContent>
                    <w:p w14:paraId="2BC2D0C4" w14:textId="01BB4F12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11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E145C0" w14:textId="77777777" w:rsidR="0068379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без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603DB9BB" w14:textId="77777777" w:rsidR="00683795" w:rsidRPr="00E90A0F" w:rsidRDefault="00683795" w:rsidP="00D515CA"/>
    <w:p w14:paraId="3B0B12C0" w14:textId="77777777" w:rsidR="00683795" w:rsidRPr="00E90A0F" w:rsidRDefault="00683795" w:rsidP="00D515CA">
      <w:r w:rsidRPr="00E90A0F">
        <w:t>где </w:t>
      </w:r>
      <w:proofErr w:type="spellStart"/>
      <w:r w:rsidRPr="00E90A0F">
        <w:t>К</w:t>
      </w:r>
      <w:r w:rsidRPr="00E90A0F">
        <w:rPr>
          <w:vertAlign w:val="subscript"/>
        </w:rPr>
        <w:t>т.р</w:t>
      </w:r>
      <w:proofErr w:type="spellEnd"/>
      <w:r w:rsidRPr="00E90A0F">
        <w:rPr>
          <w:vertAlign w:val="subscript"/>
        </w:rPr>
        <w:t>.</w:t>
      </w:r>
      <w:r w:rsidRPr="00E90A0F">
        <w:t xml:space="preserve">       – коэффициент транспортных расходов (по данным предприятия или 1,05-1,2);</w:t>
      </w:r>
    </w:p>
    <w:p w14:paraId="32DB2518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> 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 </w:t>
      </w:r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сп.с</w:t>
      </w:r>
      <w:proofErr w:type="spellEnd"/>
      <w:r w:rsidRPr="00E90A0F">
        <w:t> – норма расхода материальных ресурсов при выполнении работ сотрудниками до и после внедрения программного средства, нат. ед.;</w:t>
      </w:r>
    </w:p>
    <w:p w14:paraId="1C2ADF4A" w14:textId="77777777" w:rsidR="00683795" w:rsidRPr="00E90A0F" w:rsidRDefault="00683795" w:rsidP="00D515CA">
      <w:proofErr w:type="spellStart"/>
      <w:r w:rsidRPr="00E90A0F">
        <w:t>Ц</w:t>
      </w:r>
      <w:r w:rsidRPr="00E90A0F">
        <w:rPr>
          <w:vertAlign w:val="subscript"/>
        </w:rPr>
        <w:t>м</w:t>
      </w:r>
      <w:proofErr w:type="spellEnd"/>
      <w:r w:rsidRPr="00E90A0F">
        <w:t xml:space="preserve">                   – цена за единицу материального ресурса, р.;</w:t>
      </w:r>
    </w:p>
    <w:p w14:paraId="33C4DDFE" w14:textId="77777777" w:rsidR="00683795" w:rsidRPr="00E90A0F" w:rsidRDefault="00683795" w:rsidP="00D515CA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 w:rsidRPr="00E90A0F">
        <w:t xml:space="preserve">                 – плановый объем работ, выполняемых сотрудником с использованием программного средства. </w:t>
      </w:r>
    </w:p>
    <w:p w14:paraId="22853763" w14:textId="77777777" w:rsidR="00683795" w:rsidRPr="00E90A0F" w:rsidRDefault="00683795" w:rsidP="00D515CA">
      <w:r w:rsidRPr="00E90A0F">
        <w:t xml:space="preserve">Экономия на материальных ресурсах так же равно 0 р., поскольку расход материальных ресурсов не изменился. </w:t>
      </w:r>
    </w:p>
    <w:p w14:paraId="6BAA89D5" w14:textId="77777777" w:rsidR="00683795" w:rsidRPr="00E90A0F" w:rsidRDefault="00683795" w:rsidP="00D515CA">
      <w:r w:rsidRPr="00E90A0F">
        <w:t>Экономическим эффектом при использовании программного средства является прирост чистой прибыли, полученной за счет экономии на текущих затратах предприятия, который рассчитывается по формуле:</w:t>
      </w:r>
    </w:p>
    <w:p w14:paraId="0876AB6A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29E35" wp14:editId="507B882F">
                <wp:simplePos x="0" y="0"/>
                <wp:positionH relativeFrom="column">
                  <wp:posOffset>4939665</wp:posOffset>
                </wp:positionH>
                <wp:positionV relativeFrom="paragraph">
                  <wp:posOffset>233045</wp:posOffset>
                </wp:positionV>
                <wp:extent cx="1095375" cy="2971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6B07" w14:textId="422E989A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9E35" id="Надпись 19" o:spid="_x0000_s1037" type="#_x0000_t202" style="position:absolute;left:0;text-align:left;margin-left:388.95pt;margin-top:18.35pt;width:86.2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" filled="f" stroked="f" strokeweight=".5pt">
                <v:textbox>
                  <w:txbxContent>
                    <w:p w14:paraId="1C216B07" w14:textId="422E989A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12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B9ABEE0" w14:textId="77777777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A996827" w14:textId="77777777" w:rsidR="00683795" w:rsidRPr="00E90A0F" w:rsidRDefault="00683795" w:rsidP="00D515CA"/>
    <w:p w14:paraId="3A3D4C4D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Э</w:t>
      </w:r>
      <w:r w:rsidRPr="00E90A0F">
        <w:rPr>
          <w:vertAlign w:val="subscript"/>
        </w:rPr>
        <w:t>тек</w:t>
      </w:r>
      <w:proofErr w:type="spellEnd"/>
      <w:r w:rsidRPr="00E90A0F">
        <w:t xml:space="preserve"> – экономия на текущих затратах при использовании программного средства, р.;</w:t>
      </w:r>
    </w:p>
    <w:p w14:paraId="5CA4FF49" w14:textId="77777777" w:rsidR="00683795" w:rsidRPr="00E90A0F" w:rsidRDefault="00683795" w:rsidP="00D515CA">
      <w:r w:rsidRPr="00E90A0F">
        <w:sym w:font="Symbol" w:char="F044"/>
      </w:r>
      <w:proofErr w:type="spellStart"/>
      <w:r w:rsidRPr="00E90A0F">
        <w:t>З</w:t>
      </w:r>
      <w:r w:rsidRPr="00E90A0F">
        <w:rPr>
          <w:vertAlign w:val="subscript"/>
        </w:rPr>
        <w:t>тек</w:t>
      </w:r>
      <w:r w:rsidRPr="00E90A0F">
        <w:rPr>
          <w:vertAlign w:val="superscript"/>
        </w:rPr>
        <w:t>п.с</w:t>
      </w:r>
      <w:proofErr w:type="spellEnd"/>
      <w:r w:rsidRPr="00E90A0F">
        <w:t xml:space="preserve">– прирост текущих затрат, связанных с использованием программного средства, р; </w:t>
      </w:r>
    </w:p>
    <w:p w14:paraId="40E28124" w14:textId="77777777" w:rsidR="00683795" w:rsidRPr="00E90A0F" w:rsidRDefault="00683795" w:rsidP="00D515CA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    – ставка налога на прибыль согласно действующему законодательству. </w:t>
      </w:r>
    </w:p>
    <w:p w14:paraId="4C8111F4" w14:textId="77777777" w:rsidR="00683795" w:rsidRPr="00E90A0F" w:rsidRDefault="00683795" w:rsidP="00D515CA">
      <w:r w:rsidRPr="00E90A0F">
        <w:t>Таким образом экономический эффект при использовании программного средства составит</w:t>
      </w:r>
    </w:p>
    <w:p w14:paraId="0E9A893F" w14:textId="77777777" w:rsidR="00683795" w:rsidRPr="00E90A0F" w:rsidRDefault="00683795" w:rsidP="00D515CA"/>
    <w:p w14:paraId="598FF3ED" w14:textId="7C358A83" w:rsidR="00683795" w:rsidRPr="00E90A0F" w:rsidRDefault="00683795" w:rsidP="00D515CA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0058,2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16046</m:t>
          </m:r>
          <m:r>
            <w:rPr>
              <w:rFonts w:ascii="Cambria Math" w:hAnsi="Cambria Math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028DB43A" w14:textId="7DEC1A6C" w:rsidR="00683795" w:rsidRDefault="00683795" w:rsidP="00D515CA"/>
    <w:p w14:paraId="21E0EEB4" w14:textId="4C29F06B" w:rsidR="00205BDE" w:rsidRPr="00EB6AFA" w:rsidRDefault="00EB62CE" w:rsidP="00EB6AFA">
      <w:pPr>
        <w:pStyle w:val="Heading2"/>
      </w:pPr>
      <w:bookmarkStart w:id="32" w:name="_Toc193708799"/>
      <w:r w:rsidRPr="00EB6AFA">
        <w:t>4</w:t>
      </w:r>
      <w:r w:rsidR="00205BDE" w:rsidRPr="00EB6AFA">
        <w:t xml:space="preserve">.4 Расчет показателей экономической эффективности </w:t>
      </w:r>
      <w:r w:rsidR="009A7399" w:rsidRPr="00EB6AFA">
        <w:t>разработки и</w:t>
      </w:r>
      <w:r w:rsidR="00205BDE" w:rsidRPr="00EB6AFA">
        <w:t xml:space="preserve"> </w:t>
      </w:r>
      <w:r w:rsidR="00B80DA3">
        <w:t>использования</w:t>
      </w:r>
      <w:r w:rsidR="00205BDE" w:rsidRPr="00EB6AFA">
        <w:t xml:space="preserve"> программного средства</w:t>
      </w:r>
      <w:bookmarkEnd w:id="32"/>
    </w:p>
    <w:p w14:paraId="4D32288F" w14:textId="77777777" w:rsidR="00205BDE" w:rsidRPr="00205BDE" w:rsidRDefault="00205BDE" w:rsidP="00D515CA">
      <w:pPr>
        <w:rPr>
          <w:lang w:eastAsia="ru-RU"/>
        </w:rPr>
      </w:pPr>
    </w:p>
    <w:p w14:paraId="184AE67F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C7942DF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A7B8E" wp14:editId="249AC763">
                <wp:simplePos x="0" y="0"/>
                <wp:positionH relativeFrom="column">
                  <wp:posOffset>4958715</wp:posOffset>
                </wp:positionH>
                <wp:positionV relativeFrom="paragraph">
                  <wp:posOffset>242570</wp:posOffset>
                </wp:positionV>
                <wp:extent cx="1076325" cy="2971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5F31" w14:textId="063C00D9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7B8E" id="Надпись 24" o:spid="_x0000_s1038" type="#_x0000_t202" style="position:absolute;left:0;text-align:left;margin-left:390.45pt;margin-top:19.1pt;width:84.7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" filled="f" stroked="f" strokeweight=".5pt">
                <v:textbox>
                  <w:txbxContent>
                    <w:p w14:paraId="61565F31" w14:textId="063C00D9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13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3072959" w14:textId="10E14625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р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100</m:t>
          </m:r>
          <m:r>
            <m:rPr>
              <m:sty m:val="b"/>
            </m:rPr>
            <w:rPr>
              <w:rFonts w:ascii="Cambria Math" w:hAnsi="Cambria Math"/>
              <w:lang w:eastAsia="ru-RU"/>
            </w:rPr>
            <m:t>% ,</m:t>
          </m:r>
        </m:oMath>
      </m:oMathPara>
    </w:p>
    <w:p w14:paraId="64CA07FB" w14:textId="77777777" w:rsidR="00205BDE" w:rsidRPr="00205BDE" w:rsidRDefault="00205BDE" w:rsidP="00D515CA">
      <w:pPr>
        <w:rPr>
          <w:lang w:eastAsia="ru-RU"/>
        </w:rPr>
      </w:pPr>
    </w:p>
    <w:p w14:paraId="35A1216B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lastRenderedPageBreak/>
        <w:t xml:space="preserve">где </w:t>
      </w:r>
      <w:proofErr w:type="spellStart"/>
      <w:r w:rsidRPr="00205BDE">
        <w:rPr>
          <w:lang w:eastAsia="ru-RU"/>
        </w:rPr>
        <w:t>ΔП</w:t>
      </w:r>
      <w:r w:rsidRPr="00205BDE">
        <w:rPr>
          <w:vertAlign w:val="subscript"/>
          <w:lang w:eastAsia="ru-RU"/>
        </w:rPr>
        <w:t>ч</w:t>
      </w:r>
      <w:proofErr w:type="spellEnd"/>
      <w:r w:rsidRPr="00205BDE">
        <w:rPr>
          <w:lang w:eastAsia="ru-RU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р;</w:t>
      </w:r>
    </w:p>
    <w:p w14:paraId="018BDBAB" w14:textId="77777777" w:rsidR="00205BDE" w:rsidRPr="00205BDE" w:rsidRDefault="00205BDE" w:rsidP="00D515CA">
      <w:pPr>
        <w:rPr>
          <w:lang w:eastAsia="ru-RU"/>
        </w:rPr>
      </w:pPr>
      <w:proofErr w:type="spellStart"/>
      <w:r w:rsidRPr="00205BDE">
        <w:rPr>
          <w:lang w:eastAsia="ru-RU"/>
        </w:rPr>
        <w:t>З</w:t>
      </w:r>
      <w:r w:rsidRPr="00205BDE">
        <w:rPr>
          <w:vertAlign w:val="subscript"/>
          <w:lang w:eastAsia="ru-RU"/>
        </w:rPr>
        <w:t>р</w:t>
      </w:r>
      <w:proofErr w:type="spellEnd"/>
      <w:r w:rsidRPr="00205BDE">
        <w:rPr>
          <w:lang w:eastAsia="ru-RU"/>
        </w:rPr>
        <w:t xml:space="preserve">        ‒   затраты на разработку программного средства организацией-разработчиком, р. </w:t>
      </w:r>
    </w:p>
    <w:p w14:paraId="6D76E1C5" w14:textId="331C09B9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Подставим результат вычисления в формулу (</w:t>
      </w:r>
      <w:r w:rsidR="00E0280C">
        <w:rPr>
          <w:lang w:eastAsia="ru-RU"/>
        </w:rPr>
        <w:t>4</w:t>
      </w:r>
      <w:r w:rsidRPr="00205BDE">
        <w:rPr>
          <w:lang w:eastAsia="ru-RU"/>
        </w:rPr>
        <w:t xml:space="preserve">.9) и произведем расчет </w:t>
      </w:r>
      <w:proofErr w:type="spellStart"/>
      <w:r w:rsidRPr="00205BDE">
        <w:rPr>
          <w:lang w:eastAsia="ru-RU"/>
        </w:rPr>
        <w:t>Р</w:t>
      </w:r>
      <w:r w:rsidRPr="00205BDE">
        <w:rPr>
          <w:vertAlign w:val="subscript"/>
          <w:lang w:eastAsia="ru-RU"/>
        </w:rPr>
        <w:t>з</w:t>
      </w:r>
      <w:proofErr w:type="spellEnd"/>
      <w:r w:rsidRPr="00205BDE">
        <w:rPr>
          <w:lang w:eastAsia="ru-RU"/>
        </w:rPr>
        <w:t>:</w:t>
      </w:r>
    </w:p>
    <w:p w14:paraId="04C03AAE" w14:textId="77777777" w:rsidR="00205BDE" w:rsidRPr="00205BDE" w:rsidRDefault="00205BDE" w:rsidP="00D515CA">
      <w:pPr>
        <w:rPr>
          <w:lang w:eastAsia="ru-RU"/>
        </w:rPr>
      </w:pPr>
    </w:p>
    <w:p w14:paraId="5D97EAD1" w14:textId="070BA7A9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19654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∙100%=8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%</m:t>
          </m:r>
        </m:oMath>
      </m:oMathPara>
    </w:p>
    <w:p w14:paraId="28184A50" w14:textId="77777777" w:rsidR="00205BDE" w:rsidRPr="00205BDE" w:rsidRDefault="00205BDE" w:rsidP="00D515CA">
      <w:pPr>
        <w:rPr>
          <w:lang w:eastAsia="ru-RU"/>
        </w:rPr>
      </w:pPr>
    </w:p>
    <w:p w14:paraId="46E7B89A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42A1C81B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 как сумма инвестиций больше суммы годового прироста чистой прибыли, для организации-заказчика рассчитывается несколько показателей экономической эффективности. </w:t>
      </w:r>
    </w:p>
    <w:p w14:paraId="53869DAE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Для приведения доходов и затрат к настоящему моменту времени определяется коэффициент дисконтирования по формуле:</w:t>
      </w:r>
    </w:p>
    <w:p w14:paraId="6E5C0F4C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2FDBD" wp14:editId="08E88D27">
                <wp:simplePos x="0" y="0"/>
                <wp:positionH relativeFrom="column">
                  <wp:posOffset>4949190</wp:posOffset>
                </wp:positionH>
                <wp:positionV relativeFrom="paragraph">
                  <wp:posOffset>252730</wp:posOffset>
                </wp:positionV>
                <wp:extent cx="1085850" cy="2971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ED0E3" w14:textId="4B4ADDA0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DBD" id="Надпись 25" o:spid="_x0000_s1039" type="#_x0000_t202" style="position:absolute;left:0;text-align:left;margin-left:389.7pt;margin-top:19.9pt;width:85.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" filled="f" stroked="f" strokeweight=".5pt">
                <v:textbox>
                  <w:txbxContent>
                    <w:p w14:paraId="498ED0E3" w14:textId="4B4ADDA0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C3D6CF" w14:textId="441E80E0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</m:t>
                  </m:r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6014BB4F" w14:textId="77777777" w:rsidR="00205BDE" w:rsidRPr="00205BDE" w:rsidRDefault="00205BDE" w:rsidP="00D515CA">
      <w:pPr>
        <w:rPr>
          <w:lang w:eastAsia="ru-RU"/>
        </w:rPr>
      </w:pPr>
    </w:p>
    <w:p w14:paraId="1662A60F" w14:textId="3F8368BE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где</w:t>
      </w:r>
      <w:r w:rsidRPr="00205BDE">
        <w:rPr>
          <w:lang w:val="en-US" w:eastAsia="ru-RU"/>
        </w:rPr>
        <w:t> </w:t>
      </w:r>
      <w:r w:rsidR="00C8787C" w:rsidRPr="00205BDE">
        <w:rPr>
          <w:i/>
          <w:iCs/>
          <w:lang w:eastAsia="ru-RU"/>
        </w:rPr>
        <w:t>d</w:t>
      </w:r>
      <w:r w:rsidR="00C8787C" w:rsidRPr="00205BDE">
        <w:rPr>
          <w:lang w:val="en-US" w:eastAsia="ru-RU"/>
        </w:rPr>
        <w:t> </w:t>
      </w:r>
      <w:r w:rsidR="00C8787C" w:rsidRPr="00205BDE">
        <w:rPr>
          <w:lang w:eastAsia="ru-RU"/>
        </w:rPr>
        <w:t>–</w:t>
      </w:r>
      <w:r w:rsidRPr="00205BDE">
        <w:rPr>
          <w:lang w:eastAsia="ru-RU"/>
        </w:rPr>
        <w:t>   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</w:t>
      </w:r>
    </w:p>
    <w:p w14:paraId="6189578D" w14:textId="77777777" w:rsidR="00205BDE" w:rsidRPr="00205BDE" w:rsidRDefault="00205BDE" w:rsidP="00D515CA">
      <w:pPr>
        <w:rPr>
          <w:lang w:eastAsia="ru-RU"/>
        </w:rPr>
      </w:pPr>
      <w:r w:rsidRPr="00205BDE">
        <w:rPr>
          <w:i/>
          <w:iCs/>
          <w:lang w:eastAsia="ru-RU"/>
        </w:rPr>
        <w:t>t</w:t>
      </w:r>
      <w:r w:rsidRPr="00205BDE">
        <w:rPr>
          <w:lang w:eastAsia="ru-RU"/>
        </w:rPr>
        <w:t xml:space="preserve">     –   порядковый номер года, доходы и затраты которого приводятся к расчетному году;</w:t>
      </w:r>
    </w:p>
    <w:p w14:paraId="6CF0AEB6" w14:textId="1420AFAB" w:rsidR="00205BDE" w:rsidRPr="00205BDE" w:rsidRDefault="00205BDE" w:rsidP="00D515CA">
      <w:pPr>
        <w:rPr>
          <w:lang w:eastAsia="ru-RU"/>
        </w:rPr>
      </w:pPr>
      <w:proofErr w:type="spellStart"/>
      <w:r w:rsidRPr="00205BDE">
        <w:rPr>
          <w:i/>
          <w:iCs/>
          <w:lang w:eastAsia="ru-RU"/>
        </w:rPr>
        <w:t>t</w:t>
      </w:r>
      <w:r w:rsidRPr="00205BDE">
        <w:rPr>
          <w:i/>
          <w:iCs/>
          <w:vertAlign w:val="subscript"/>
          <w:lang w:eastAsia="ru-RU"/>
        </w:rPr>
        <w:t>p</w:t>
      </w:r>
      <w:proofErr w:type="spellEnd"/>
      <w:r w:rsidRPr="00205BDE">
        <w:rPr>
          <w:lang w:eastAsia="ru-RU"/>
        </w:rPr>
        <w:t xml:space="preserve">   </w:t>
      </w:r>
      <w:r w:rsidR="00C8787C" w:rsidRPr="00205BDE">
        <w:rPr>
          <w:lang w:eastAsia="ru-RU"/>
        </w:rPr>
        <w:t>– расчетный</w:t>
      </w:r>
      <w:r w:rsidRPr="00205BDE">
        <w:rPr>
          <w:lang w:eastAsia="ru-RU"/>
        </w:rPr>
        <w:t xml:space="preserve"> год, к которому приводятся доходы и инвестиционные затраты. </w:t>
      </w:r>
    </w:p>
    <w:p w14:paraId="686B6AEF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Норму дисконта принимаем равным ставке рефинансирования Национального банка Республики Беларусь – 9,5%. Расчетный период составит четыре года. </w:t>
      </w:r>
    </w:p>
    <w:p w14:paraId="7BF24589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Таким образом, коэффициенты дисконтирования за каждый год составляют:</w:t>
      </w:r>
    </w:p>
    <w:p w14:paraId="18629C7F" w14:textId="77777777" w:rsidR="00205BDE" w:rsidRPr="00205BDE" w:rsidRDefault="00205BDE" w:rsidP="00D515CA">
      <w:pPr>
        <w:rPr>
          <w:lang w:eastAsia="ru-RU"/>
        </w:rPr>
      </w:pPr>
    </w:p>
    <w:p w14:paraId="1A1A7434" w14:textId="4B079D4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=1,0 ,</m:t>
          </m:r>
        </m:oMath>
      </m:oMathPara>
    </w:p>
    <w:p w14:paraId="03E8ADFC" w14:textId="77777777" w:rsidR="00205BDE" w:rsidRPr="00205BDE" w:rsidRDefault="00205BDE" w:rsidP="00D515CA">
      <w:pPr>
        <w:rPr>
          <w:lang w:eastAsia="ru-RU"/>
        </w:rPr>
      </w:pPr>
    </w:p>
    <w:p w14:paraId="10674DC7" w14:textId="085CAD0A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=0,91 ,</m:t>
          </m:r>
        </m:oMath>
      </m:oMathPara>
    </w:p>
    <w:p w14:paraId="661F8BBB" w14:textId="77777777" w:rsidR="00205BDE" w:rsidRPr="00205BDE" w:rsidRDefault="00205BDE" w:rsidP="00D515CA">
      <w:pPr>
        <w:rPr>
          <w:lang w:eastAsia="ru-RU"/>
        </w:rPr>
      </w:pPr>
    </w:p>
    <w:p w14:paraId="634066DD" w14:textId="590DA8C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=0,83 ,</m:t>
          </m:r>
        </m:oMath>
      </m:oMathPara>
    </w:p>
    <w:p w14:paraId="38B715A3" w14:textId="77777777" w:rsidR="00205BDE" w:rsidRPr="00205BDE" w:rsidRDefault="00205BDE" w:rsidP="00D515CA">
      <w:pPr>
        <w:rPr>
          <w:lang w:eastAsia="ru-RU"/>
        </w:rPr>
      </w:pPr>
    </w:p>
    <w:p w14:paraId="62C5D086" w14:textId="0C4FBCF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=0,76 ,</m:t>
          </m:r>
        </m:oMath>
      </m:oMathPara>
    </w:p>
    <w:p w14:paraId="59DD9B5D" w14:textId="77777777" w:rsidR="00205BDE" w:rsidRPr="00205BDE" w:rsidRDefault="00205BDE" w:rsidP="00D515CA">
      <w:pPr>
        <w:rPr>
          <w:lang w:eastAsia="ru-RU"/>
        </w:rPr>
      </w:pPr>
    </w:p>
    <w:p w14:paraId="259E3433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В течение первого года осуществляется разработка приложения, поэтому в первый год экономический эффект будет меньше планируемого. Для того, чтобы учесть этот факт, необходимо выяснить, сколько времени будет затрачено на разработку приложения.</w:t>
      </w:r>
    </w:p>
    <w:p w14:paraId="1BBC3A44" w14:textId="20B0CA15" w:rsidR="00205BDE" w:rsidRPr="00205BDE" w:rsidRDefault="00205BDE" w:rsidP="00EB62CE">
      <w:pPr>
        <w:rPr>
          <w:lang w:eastAsia="ru-RU"/>
        </w:rPr>
      </w:pPr>
      <w:r w:rsidRPr="00205BDE">
        <w:rPr>
          <w:lang w:eastAsia="ru-RU"/>
        </w:rPr>
        <w:t xml:space="preserve">Так как работа команды разработчиков осуществляется поэтапно, то затраченное время будет равно сумме трудоемкости работ команды, и составит </w:t>
      </w:r>
      <w:r w:rsidR="002E54E0" w:rsidRPr="002E54E0">
        <w:rPr>
          <w:lang w:eastAsia="ru-RU"/>
        </w:rPr>
        <w:t>595</w:t>
      </w:r>
      <w:r w:rsidR="00DB39A5">
        <w:rPr>
          <w:lang w:eastAsia="ru-RU"/>
        </w:rPr>
        <w:t xml:space="preserve"> </w:t>
      </w:r>
      <w:r w:rsidRPr="00205BDE">
        <w:rPr>
          <w:lang w:eastAsia="ru-RU"/>
        </w:rPr>
        <w:t>часов.</w:t>
      </w:r>
      <w:r w:rsidRPr="00205BDE">
        <w:rPr>
          <w:lang w:eastAsia="ru-RU"/>
        </w:rPr>
        <w:cr/>
      </w:r>
    </w:p>
    <w:p w14:paraId="1F140158" w14:textId="323DF25C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Таблица </w:t>
      </w:r>
      <w:r w:rsidR="00EB62CE">
        <w:rPr>
          <w:lang w:eastAsia="ru-RU"/>
        </w:rPr>
        <w:t>4</w:t>
      </w:r>
      <w:r w:rsidRPr="00205BDE">
        <w:rPr>
          <w:lang w:eastAsia="ru-RU"/>
        </w:rPr>
        <w:t>.3 – Расчет эффективности инвестиций (затрат) в реализацию проектного решения</w:t>
      </w:r>
    </w:p>
    <w:tbl>
      <w:tblPr>
        <w:tblStyle w:val="1"/>
        <w:tblW w:w="9409" w:type="dxa"/>
        <w:tblInd w:w="-5" w:type="dxa"/>
        <w:tblLook w:val="04A0" w:firstRow="1" w:lastRow="0" w:firstColumn="1" w:lastColumn="0" w:noHBand="0" w:noVBand="1"/>
      </w:tblPr>
      <w:tblGrid>
        <w:gridCol w:w="3474"/>
        <w:gridCol w:w="1126"/>
        <w:gridCol w:w="1491"/>
        <w:gridCol w:w="1417"/>
        <w:gridCol w:w="1901"/>
      </w:tblGrid>
      <w:tr w:rsidR="00205BDE" w:rsidRPr="00205BDE" w14:paraId="0539A8B7" w14:textId="77777777" w:rsidTr="008B236E">
        <w:tc>
          <w:tcPr>
            <w:tcW w:w="3474" w:type="dxa"/>
            <w:vMerge w:val="restart"/>
            <w:vAlign w:val="center"/>
          </w:tcPr>
          <w:p w14:paraId="5D84611D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Показатель</w:t>
            </w:r>
          </w:p>
        </w:tc>
        <w:tc>
          <w:tcPr>
            <w:tcW w:w="5935" w:type="dxa"/>
            <w:gridSpan w:val="4"/>
          </w:tcPr>
          <w:p w14:paraId="3A8E6EB3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Значение расчетного периода по годам</w:t>
            </w:r>
          </w:p>
        </w:tc>
      </w:tr>
      <w:tr w:rsidR="00205BDE" w:rsidRPr="00205BDE" w14:paraId="64FDAFC1" w14:textId="77777777" w:rsidTr="008B236E">
        <w:tc>
          <w:tcPr>
            <w:tcW w:w="3474" w:type="dxa"/>
            <w:vMerge/>
          </w:tcPr>
          <w:p w14:paraId="100A263C" w14:textId="77777777" w:rsidR="00205BDE" w:rsidRPr="00205BDE" w:rsidRDefault="00205BDE" w:rsidP="00D515CA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06996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1-й год</w:t>
            </w:r>
          </w:p>
        </w:tc>
        <w:tc>
          <w:tcPr>
            <w:tcW w:w="1491" w:type="dxa"/>
          </w:tcPr>
          <w:p w14:paraId="1DC549C1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2-й год</w:t>
            </w:r>
          </w:p>
        </w:tc>
        <w:tc>
          <w:tcPr>
            <w:tcW w:w="1417" w:type="dxa"/>
          </w:tcPr>
          <w:p w14:paraId="34AB36DF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3-й год</w:t>
            </w:r>
          </w:p>
        </w:tc>
        <w:tc>
          <w:tcPr>
            <w:tcW w:w="1901" w:type="dxa"/>
          </w:tcPr>
          <w:p w14:paraId="2764E6F9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4-й год</w:t>
            </w:r>
          </w:p>
        </w:tc>
      </w:tr>
      <w:tr w:rsidR="00205BDE" w:rsidRPr="00205BDE" w14:paraId="31E28643" w14:textId="77777777" w:rsidTr="008B236E">
        <w:tc>
          <w:tcPr>
            <w:tcW w:w="3474" w:type="dxa"/>
          </w:tcPr>
          <w:p w14:paraId="734C5C06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1 Прирост чистой прибыли, р.</w:t>
            </w:r>
          </w:p>
        </w:tc>
        <w:tc>
          <w:tcPr>
            <w:tcW w:w="1126" w:type="dxa"/>
            <w:vAlign w:val="center"/>
          </w:tcPr>
          <w:p w14:paraId="53733502" w14:textId="4B6F6921" w:rsidR="00205BDE" w:rsidRPr="005E5FE8" w:rsidRDefault="00DB39A5" w:rsidP="008B236E">
            <w:pPr>
              <w:ind w:firstLine="0"/>
              <w:jc w:val="center"/>
              <w:rPr>
                <w:lang w:val="en-US" w:eastAsia="ru-RU"/>
              </w:rPr>
            </w:pPr>
            <w:r w:rsidRPr="00DB39A5">
              <w:rPr>
                <w:lang w:eastAsia="ru-RU"/>
              </w:rPr>
              <w:t>12</w:t>
            </w:r>
            <w:r w:rsidR="005E5FE8">
              <w:rPr>
                <w:lang w:eastAsia="ru-RU"/>
              </w:rPr>
              <w:t>997</w:t>
            </w:r>
            <w:r w:rsidR="005E5FE8"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05C57E0C" w14:textId="7EE02D5C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0481508E" w14:textId="3E8EA23A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901" w:type="dxa"/>
            <w:vAlign w:val="center"/>
          </w:tcPr>
          <w:p w14:paraId="6FFC01EB" w14:textId="5837AF5B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</w:tr>
      <w:tr w:rsidR="008B236E" w:rsidRPr="00205BDE" w14:paraId="4B113832" w14:textId="77777777" w:rsidTr="008B236E">
        <w:tc>
          <w:tcPr>
            <w:tcW w:w="3474" w:type="dxa"/>
          </w:tcPr>
          <w:p w14:paraId="2CA903E5" w14:textId="77777777" w:rsidR="008B236E" w:rsidRPr="00205BDE" w:rsidRDefault="008B236E" w:rsidP="00D515CA">
            <w:pPr>
              <w:rPr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072D80" w14:textId="77777777" w:rsidR="008B236E" w:rsidRPr="00DB39A5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491" w:type="dxa"/>
            <w:vAlign w:val="center"/>
          </w:tcPr>
          <w:p w14:paraId="0D696D85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9B334D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901" w:type="dxa"/>
            <w:vAlign w:val="center"/>
          </w:tcPr>
          <w:p w14:paraId="7D0BDC59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</w:tr>
      <w:tr w:rsidR="00205BDE" w:rsidRPr="00205BDE" w14:paraId="238E9D1A" w14:textId="77777777" w:rsidTr="008B236E">
        <w:tc>
          <w:tcPr>
            <w:tcW w:w="3474" w:type="dxa"/>
          </w:tcPr>
          <w:p w14:paraId="5A4595C6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2 Дисконтированный резуль</w:t>
            </w:r>
            <w:r w:rsidRPr="00205BDE">
              <w:rPr>
                <w:lang w:eastAsia="ru-RU"/>
              </w:rPr>
              <w:softHyphen/>
              <w:t>тат, р</w:t>
            </w:r>
          </w:p>
        </w:tc>
        <w:tc>
          <w:tcPr>
            <w:tcW w:w="1126" w:type="dxa"/>
            <w:vAlign w:val="center"/>
          </w:tcPr>
          <w:p w14:paraId="3A8FBA2D" w14:textId="5F7A2257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 w:rsidRPr="00DB39A5">
              <w:rPr>
                <w:lang w:eastAsia="ru-RU"/>
              </w:rPr>
              <w:t>12</w:t>
            </w:r>
            <w:r>
              <w:rPr>
                <w:lang w:eastAsia="ru-RU"/>
              </w:rPr>
              <w:t>997</w:t>
            </w:r>
            <w:r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36E623BE" w14:textId="720BA04A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35F6103B" w14:textId="2B804B00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3BD989F7" w14:textId="2B1169E3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205BDE" w:rsidRPr="00205BDE" w14:paraId="3DC6BD4E" w14:textId="77777777" w:rsidTr="008B236E">
        <w:tc>
          <w:tcPr>
            <w:tcW w:w="3474" w:type="dxa"/>
          </w:tcPr>
          <w:p w14:paraId="312DB627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3 Инвестиции в разработку, р.</w:t>
            </w:r>
          </w:p>
        </w:tc>
        <w:tc>
          <w:tcPr>
            <w:tcW w:w="1126" w:type="dxa"/>
            <w:vAlign w:val="center"/>
          </w:tcPr>
          <w:p w14:paraId="41B1C97D" w14:textId="00A67E64" w:rsidR="00205BDE" w:rsidRPr="00205BDE" w:rsidRDefault="005E5FE8" w:rsidP="008B236E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19654</w:t>
            </w:r>
          </w:p>
        </w:tc>
        <w:tc>
          <w:tcPr>
            <w:tcW w:w="1491" w:type="dxa"/>
            <w:vAlign w:val="center"/>
          </w:tcPr>
          <w:p w14:paraId="5C8B99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72925BF4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73DE99FF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205BDE" w:rsidRPr="00205BDE" w14:paraId="773B452E" w14:textId="77777777" w:rsidTr="008B236E">
        <w:tc>
          <w:tcPr>
            <w:tcW w:w="3474" w:type="dxa"/>
          </w:tcPr>
          <w:p w14:paraId="0C5921F2" w14:textId="00E2A885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4 Дисконтированные инвестиции, р.</w:t>
            </w:r>
          </w:p>
        </w:tc>
        <w:tc>
          <w:tcPr>
            <w:tcW w:w="1126" w:type="dxa"/>
            <w:vAlign w:val="center"/>
          </w:tcPr>
          <w:p w14:paraId="5277F4C3" w14:textId="7D8C0D2E" w:rsidR="00205BDE" w:rsidRPr="00205BDE" w:rsidRDefault="005E5FE8" w:rsidP="008B236E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19654</w:t>
            </w:r>
          </w:p>
        </w:tc>
        <w:tc>
          <w:tcPr>
            <w:tcW w:w="1491" w:type="dxa"/>
            <w:vAlign w:val="center"/>
          </w:tcPr>
          <w:p w14:paraId="5EF5D15A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176D54D8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585CB291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205BDE" w:rsidRPr="00205BDE" w14:paraId="6ED30840" w14:textId="77777777" w:rsidTr="008B236E">
        <w:tc>
          <w:tcPr>
            <w:tcW w:w="3474" w:type="dxa"/>
          </w:tcPr>
          <w:p w14:paraId="37D9F41E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5 Чистый дисконтированный доход по годам, р.</w:t>
            </w:r>
          </w:p>
        </w:tc>
        <w:tc>
          <w:tcPr>
            <w:tcW w:w="1126" w:type="dxa"/>
            <w:vAlign w:val="center"/>
          </w:tcPr>
          <w:p w14:paraId="3F76E6DC" w14:textId="269D0BA9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4F835618" w14:textId="6920CABF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7C8ABE31" w14:textId="0CA4E8DC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71AF5815" w14:textId="55120CEA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205BDE" w:rsidRPr="00205BDE" w14:paraId="1A05EFD7" w14:textId="77777777" w:rsidTr="008B236E">
        <w:tc>
          <w:tcPr>
            <w:tcW w:w="3474" w:type="dxa"/>
          </w:tcPr>
          <w:p w14:paraId="30F06B5F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6 Чистый дисконтированный доход нарастающим итого, р.</w:t>
            </w:r>
          </w:p>
        </w:tc>
        <w:tc>
          <w:tcPr>
            <w:tcW w:w="1126" w:type="dxa"/>
            <w:vAlign w:val="center"/>
          </w:tcPr>
          <w:p w14:paraId="1253F98D" w14:textId="16E9EFAF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3A994820" w14:textId="0C0CC4FC" w:rsidR="00205BDE" w:rsidRPr="00205BDE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7946,1</w:t>
            </w:r>
          </w:p>
        </w:tc>
        <w:tc>
          <w:tcPr>
            <w:tcW w:w="1417" w:type="dxa"/>
            <w:vAlign w:val="center"/>
          </w:tcPr>
          <w:p w14:paraId="2570CC6B" w14:textId="1911E9F9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21264,8</w:t>
            </w:r>
          </w:p>
        </w:tc>
        <w:tc>
          <w:tcPr>
            <w:tcW w:w="1901" w:type="dxa"/>
            <w:vAlign w:val="center"/>
          </w:tcPr>
          <w:p w14:paraId="735EE1B6" w14:textId="598D1D16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33460,2</w:t>
            </w:r>
          </w:p>
        </w:tc>
      </w:tr>
      <w:tr w:rsidR="00205BDE" w:rsidRPr="00205BDE" w14:paraId="78A1B667" w14:textId="77777777" w:rsidTr="008B236E">
        <w:tc>
          <w:tcPr>
            <w:tcW w:w="3474" w:type="dxa"/>
          </w:tcPr>
          <w:p w14:paraId="70CED428" w14:textId="15A1C4F0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7 Коэффициент дисконтирования, доли единицы</w:t>
            </w:r>
          </w:p>
        </w:tc>
        <w:tc>
          <w:tcPr>
            <w:tcW w:w="1126" w:type="dxa"/>
            <w:vAlign w:val="center"/>
          </w:tcPr>
          <w:p w14:paraId="49AE068E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1,00</w:t>
            </w:r>
          </w:p>
        </w:tc>
        <w:tc>
          <w:tcPr>
            <w:tcW w:w="1491" w:type="dxa"/>
            <w:vAlign w:val="center"/>
          </w:tcPr>
          <w:p w14:paraId="343E518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0,91</w:t>
            </w:r>
          </w:p>
        </w:tc>
        <w:tc>
          <w:tcPr>
            <w:tcW w:w="1417" w:type="dxa"/>
            <w:vAlign w:val="center"/>
          </w:tcPr>
          <w:p w14:paraId="55CA56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0,83</w:t>
            </w:r>
          </w:p>
        </w:tc>
        <w:tc>
          <w:tcPr>
            <w:tcW w:w="1901" w:type="dxa"/>
            <w:vAlign w:val="center"/>
          </w:tcPr>
          <w:p w14:paraId="4E6AF765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0,76</w:t>
            </w:r>
          </w:p>
        </w:tc>
      </w:tr>
    </w:tbl>
    <w:p w14:paraId="6EDF9004" w14:textId="77777777" w:rsidR="00205BDE" w:rsidRPr="00205BDE" w:rsidRDefault="00205BDE" w:rsidP="00D515CA">
      <w:pPr>
        <w:rPr>
          <w:lang w:eastAsia="ru-RU"/>
        </w:rPr>
      </w:pPr>
    </w:p>
    <w:p w14:paraId="11A4DA60" w14:textId="752BBF16" w:rsidR="00205BDE" w:rsidRPr="00205BDE" w:rsidRDefault="00205BDE" w:rsidP="00D515CA">
      <w:pPr>
        <w:rPr>
          <w:b/>
          <w:lang w:eastAsia="ru-RU"/>
        </w:rPr>
      </w:pPr>
      <w:r w:rsidRPr="00205BDE">
        <w:rPr>
          <w:lang w:eastAsia="ru-RU"/>
        </w:rPr>
        <w:t xml:space="preserve">В данном случае дисконтированный эффект нарастающим итогом превысит дисконтированные инвестиции на </w:t>
      </w:r>
      <w:r w:rsidR="00025746">
        <w:rPr>
          <w:lang w:eastAsia="ru-RU"/>
        </w:rPr>
        <w:t>второй</w:t>
      </w:r>
      <w:r w:rsidRPr="00205BDE">
        <w:rPr>
          <w:lang w:eastAsia="ru-RU"/>
        </w:rPr>
        <w:t xml:space="preserve"> год. </w:t>
      </w:r>
      <w:r w:rsidR="004E6C93"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рассчитывается по формуле:</w:t>
      </w:r>
    </w:p>
    <w:p w14:paraId="7C5A3E28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FCB99" wp14:editId="41E51B6A">
                <wp:simplePos x="0" y="0"/>
                <wp:positionH relativeFrom="column">
                  <wp:posOffset>4834890</wp:posOffset>
                </wp:positionH>
                <wp:positionV relativeFrom="paragraph">
                  <wp:posOffset>290830</wp:posOffset>
                </wp:positionV>
                <wp:extent cx="1133475" cy="2971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0787F" w14:textId="3F24086D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CB99" id="Надпись 26" o:spid="_x0000_s1040" type="#_x0000_t202" style="position:absolute;left:0;text-align:left;margin-left:380.7pt;margin-top:22.9pt;width:89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" filled="f" stroked="f" strokeweight=".5pt">
                <v:textbox>
                  <w:txbxContent>
                    <w:p w14:paraId="06F0787F" w14:textId="3F24086D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0F87F5" w14:textId="082E698F" w:rsidR="00205BDE" w:rsidRPr="00205BDE" w:rsidRDefault="00000000" w:rsidP="00D515CA">
      <w:pPr>
        <w:rPr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ч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47DF8C8F" w14:textId="77777777" w:rsidR="00205BDE" w:rsidRPr="00205BDE" w:rsidRDefault="00205BDE" w:rsidP="00D515CA">
      <w:pPr>
        <w:rPr>
          <w:lang w:eastAsia="ru-RU"/>
        </w:rPr>
      </w:pPr>
    </w:p>
    <w:p w14:paraId="66201985" w14:textId="0A6FADC5" w:rsidR="00205BDE" w:rsidRPr="00EB2DA8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 w:rsidR="004E6C93"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</w:t>
      </w:r>
      <w:r w:rsidR="004E6C93">
        <w:rPr>
          <w:lang w:eastAsia="ru-RU"/>
        </w:rPr>
        <w:t xml:space="preserve">инвестиций </w:t>
      </w:r>
      <w:r w:rsidRPr="00205BDE">
        <w:rPr>
          <w:lang w:eastAsia="ru-RU"/>
        </w:rPr>
        <w:t>равен</w:t>
      </w:r>
      <w:r w:rsidR="00EB2DA8" w:rsidRPr="00EB2DA8">
        <w:rPr>
          <w:lang w:eastAsia="ru-RU"/>
        </w:rPr>
        <w:t>:</w:t>
      </w:r>
    </w:p>
    <w:p w14:paraId="787FFFC5" w14:textId="77777777" w:rsidR="00205BDE" w:rsidRPr="00205BDE" w:rsidRDefault="00205BDE" w:rsidP="00D515CA">
      <w:pPr>
        <w:rPr>
          <w:lang w:eastAsia="ru-RU"/>
        </w:rPr>
      </w:pPr>
    </w:p>
    <w:p w14:paraId="61841D74" w14:textId="0BE128D0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19654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w:rPr>
                  <w:rFonts w:ascii="Cambria Math" w:hAnsi="Cambria Math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lang w:eastAsia="ru-RU"/>
            </w:rPr>
            <m:t>=1,</m:t>
          </m:r>
          <m:r>
            <w:rPr>
              <w:rFonts w:ascii="Cambria Math" w:hAnsi="Cambria Math"/>
              <w:lang w:eastAsia="ru-RU"/>
            </w:rPr>
            <m:t>2</m:t>
          </m:r>
          <m:r>
            <w:rPr>
              <w:rFonts w:ascii="Cambria Math" w:hAnsi="Cambria Math"/>
              <w:lang w:val="en-US" w:eastAsia="ru-RU"/>
            </w:rPr>
            <m:t>8</m:t>
          </m:r>
          <m:r>
            <w:rPr>
              <w:rFonts w:ascii="Cambria Math" w:hAnsi="Cambria Math"/>
              <w:lang w:eastAsia="ru-RU"/>
            </w:rPr>
            <m:t xml:space="preserve"> года.</m:t>
          </m:r>
        </m:oMath>
      </m:oMathPara>
    </w:p>
    <w:p w14:paraId="246AD2C5" w14:textId="77777777" w:rsidR="00205BDE" w:rsidRPr="00205BDE" w:rsidRDefault="00205BDE" w:rsidP="00D515CA">
      <w:pPr>
        <w:rPr>
          <w:lang w:eastAsia="ru-RU"/>
        </w:rPr>
      </w:pPr>
    </w:p>
    <w:p w14:paraId="31248B10" w14:textId="02DECEDF" w:rsidR="00205BDE" w:rsidRPr="00205BDE" w:rsidRDefault="004E6C93" w:rsidP="00D515CA">
      <w:pPr>
        <w:rPr>
          <w:lang w:eastAsia="ru-RU"/>
        </w:rPr>
      </w:pPr>
      <w:r w:rsidRPr="004E6C93">
        <w:rPr>
          <w:rFonts w:eastAsia="Times New Roman" w:cs="Times New Roman"/>
          <w:szCs w:val="28"/>
        </w:rPr>
        <w:t xml:space="preserve">Чистый дисконтированный доход </w:t>
      </w:r>
      <w:r w:rsidR="00205BDE" w:rsidRPr="00205BDE">
        <w:rPr>
          <w:lang w:eastAsia="ru-RU"/>
        </w:rPr>
        <w:t>рассчитывается по формуле:</w:t>
      </w:r>
    </w:p>
    <w:p w14:paraId="61F7A0D4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65CE4" wp14:editId="448D19BE">
                <wp:simplePos x="0" y="0"/>
                <wp:positionH relativeFrom="column">
                  <wp:posOffset>4711065</wp:posOffset>
                </wp:positionH>
                <wp:positionV relativeFrom="paragraph">
                  <wp:posOffset>281305</wp:posOffset>
                </wp:positionV>
                <wp:extent cx="1095375" cy="2971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B666B" w14:textId="42664644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5CE4" id="Надпись 27" o:spid="_x0000_s1041" type="#_x0000_t202" style="position:absolute;left:0;text-align:left;margin-left:370.95pt;margin-top:22.15pt;width:86.2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" filled="f" stroked="f" strokeweight=".5pt">
                <v:textbox>
                  <w:txbxContent>
                    <w:p w14:paraId="524B666B" w14:textId="42664644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16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00F88E3" w14:textId="5FB9477B" w:rsidR="004E6C93" w:rsidRDefault="004E6C93" w:rsidP="004E6C93">
      <w:pPr>
        <w:rPr>
          <w:rFonts w:ascii="Cambria Math" w:eastAsia="Cambria Math" w:hAnsi="Cambria Math" w:cs="Cambria Math"/>
          <w:sz w:val="26"/>
          <w:szCs w:val="26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eastAsia="Cambria Math" w:hAnsi="Cambria Math" w:cs="Cambria Math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чt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,</m:t>
          </m:r>
        </m:oMath>
      </m:oMathPara>
    </w:p>
    <w:p w14:paraId="6279228E" w14:textId="77777777" w:rsidR="004E6C93" w:rsidRDefault="004E6C93" w:rsidP="004E6C93">
      <w:pPr>
        <w:rPr>
          <w:rFonts w:eastAsia="Times New Roman" w:cs="Times New Roman"/>
          <w:sz w:val="26"/>
          <w:szCs w:val="26"/>
        </w:rPr>
      </w:pPr>
    </w:p>
    <w:p w14:paraId="393AE883" w14:textId="4EDDFC77" w:rsidR="00205BDE" w:rsidRPr="004E6C93" w:rsidRDefault="004E6C93" w:rsidP="004E6C93">
      <w:pPr>
        <w:rPr>
          <w:rFonts w:eastAsia="Times New Roman" w:cs="Times New Roman"/>
          <w:szCs w:val="28"/>
        </w:rPr>
      </w:pPr>
      <w:r w:rsidRPr="004E6C93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sub>
        </m:sSub>
      </m:oMath>
      <w:r w:rsidRPr="004E6C93">
        <w:rPr>
          <w:rFonts w:eastAsia="Times New Roman" w:cs="Times New Roman"/>
          <w:szCs w:val="28"/>
        </w:rPr>
        <w:t xml:space="preserve"> – коэффициент дисконтирования, рассчитанный для года t</w:t>
      </w:r>
      <w:r w:rsidRPr="004E6C93">
        <w:rPr>
          <w:rFonts w:eastAsia="Times New Roman" w:cs="Times New Roman"/>
          <w:szCs w:val="28"/>
        </w:rPr>
        <w:t>.</w:t>
      </w:r>
    </w:p>
    <w:p w14:paraId="6BD5ECEE" w14:textId="77777777" w:rsidR="004E6C93" w:rsidRPr="00205BDE" w:rsidRDefault="004E6C93" w:rsidP="004E6C93">
      <w:pPr>
        <w:rPr>
          <w:lang w:eastAsia="ru-RU"/>
        </w:rPr>
      </w:pPr>
    </w:p>
    <w:p w14:paraId="23F6BC3D" w14:textId="6AF9552B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 w:rsidR="004E6C93">
        <w:rPr>
          <w:rFonts w:eastAsia="Times New Roman" w:cs="Times New Roman"/>
          <w:szCs w:val="28"/>
        </w:rPr>
        <w:t>ч</w:t>
      </w:r>
      <w:r w:rsidR="004E6C93" w:rsidRPr="004E6C93">
        <w:rPr>
          <w:rFonts w:eastAsia="Times New Roman" w:cs="Times New Roman"/>
          <w:szCs w:val="28"/>
        </w:rPr>
        <w:t xml:space="preserve">истый дисконтированный доход </w:t>
      </w:r>
      <w:r w:rsidRPr="00205BDE">
        <w:rPr>
          <w:lang w:eastAsia="ru-RU"/>
        </w:rPr>
        <w:t>равен:</w:t>
      </w:r>
    </w:p>
    <w:p w14:paraId="4BA0310C" w14:textId="77777777" w:rsidR="00205BDE" w:rsidRPr="00205BDE" w:rsidRDefault="00205BDE" w:rsidP="00D515CA">
      <w:pPr>
        <w:rPr>
          <w:lang w:eastAsia="ru-RU"/>
        </w:rPr>
      </w:pPr>
    </w:p>
    <w:p w14:paraId="7CBE92D2" w14:textId="79A001BD" w:rsidR="00205BDE" w:rsidRPr="00EB2DA8" w:rsidRDefault="00303FF9" w:rsidP="00D515CA">
      <w:pPr>
        <w:rPr>
          <w:bCs/>
          <w:i/>
          <w:lang w:val="en-US" w:eastAsia="ru-RU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/>
                  <w:lang w:eastAsia="ru-RU"/>
                </w:rPr>
                <m:t>+14602</m:t>
              </m:r>
              <m:r>
                <w:rPr>
                  <w:rFonts w:ascii="Cambria Math"/>
                  <w:lang w:val="en-US" w:eastAsia="ru-RU"/>
                </w:rPr>
                <m:t>,4+13318,7+</m:t>
              </m:r>
              <m:r>
                <w:rPr>
                  <w:rFonts w:ascii="Cambria Math"/>
                  <w:lang w:val="en-US" w:eastAsia="ru-RU"/>
                </w:rPr>
                <m:t>12195,4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1</m:t>
          </m:r>
          <m:r>
            <w:rPr>
              <w:rFonts w:ascii="Cambria Math" w:hAnsi="Cambria Math"/>
              <w:lang w:val="en-US" w:eastAsia="ru-RU"/>
            </w:rPr>
            <m:t>9653</m:t>
          </m:r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3</m:t>
          </m:r>
          <m:r>
            <w:rPr>
              <w:rFonts w:ascii="Cambria Math" w:hAnsi="Cambria Math"/>
              <w:lang w:val="en-US" w:eastAsia="ru-RU"/>
            </w:rPr>
            <m:t>3450,2</m:t>
          </m:r>
        </m:oMath>
      </m:oMathPara>
    </w:p>
    <w:p w14:paraId="36136F29" w14:textId="77777777" w:rsidR="00205BDE" w:rsidRPr="00205BDE" w:rsidRDefault="00205BDE" w:rsidP="00D515CA">
      <w:pPr>
        <w:rPr>
          <w:lang w:eastAsia="ru-RU"/>
        </w:rPr>
      </w:pPr>
    </w:p>
    <w:p w14:paraId="618B2FE2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 </w:t>
      </w:r>
    </w:p>
    <w:p w14:paraId="33B8CDA4" w14:textId="57F36468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1 Стоимость заказа на разработку программного средства автоматизации бэк-офисных процессов организации составила </w:t>
      </w:r>
      <w:r w:rsidR="00EB2DA8" w:rsidRPr="00EB2DA8">
        <w:t>24567</w:t>
      </w:r>
      <w:r w:rsidR="00EB2DA8" w:rsidRPr="00176EB9">
        <w:t>,</w:t>
      </w:r>
      <w:r w:rsidR="00EB2DA8" w:rsidRPr="00EB2DA8">
        <w:t>5</w:t>
      </w:r>
      <w:r w:rsidR="00EB2DA8" w:rsidRPr="00EB2DA8">
        <w:t xml:space="preserve"> </w:t>
      </w:r>
      <w:r w:rsidRPr="00205BDE">
        <w:rPr>
          <w:lang w:eastAsia="ru-RU"/>
        </w:rPr>
        <w:t xml:space="preserve">рублей. </w:t>
      </w:r>
    </w:p>
    <w:p w14:paraId="53B5CC91" w14:textId="1251961A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2 Прирост чистой прибыли составил </w:t>
      </w:r>
      <w:r w:rsidR="00B4131B" w:rsidRPr="00B4131B">
        <w:rPr>
          <w:lang w:eastAsia="ru-RU"/>
        </w:rPr>
        <w:t>16046,6</w:t>
      </w:r>
      <w:r w:rsidR="00E6260C">
        <w:rPr>
          <w:lang w:eastAsia="ru-RU"/>
        </w:rPr>
        <w:t xml:space="preserve"> </w:t>
      </w:r>
      <w:r w:rsidRPr="00205BDE">
        <w:rPr>
          <w:lang w:eastAsia="ru-RU"/>
        </w:rPr>
        <w:t xml:space="preserve">рублей. </w:t>
      </w:r>
    </w:p>
    <w:p w14:paraId="0075B52A" w14:textId="6F85A28A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3 Данная разработка имеет положительный экономический эффект в размере </w:t>
      </w:r>
      <w:r w:rsidR="00A51E79">
        <w:rPr>
          <w:lang w:eastAsia="ru-RU"/>
        </w:rPr>
        <w:t>8</w:t>
      </w:r>
      <w:r w:rsidR="00B4131B" w:rsidRPr="000C5145">
        <w:rPr>
          <w:lang w:eastAsia="ru-RU"/>
        </w:rPr>
        <w:t>1</w:t>
      </w:r>
      <w:r w:rsidRPr="00205BDE">
        <w:rPr>
          <w:lang w:eastAsia="ru-RU"/>
        </w:rPr>
        <w:t xml:space="preserve">%. </w:t>
      </w:r>
    </w:p>
    <w:p w14:paraId="3EB3C19B" w14:textId="22300693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4 По результатам проведенных расчетов, вложенные инвестиции должны окупится за 1,</w:t>
      </w:r>
      <w:r w:rsidR="000C5145" w:rsidRPr="00552EE6">
        <w:rPr>
          <w:lang w:eastAsia="ru-RU"/>
        </w:rPr>
        <w:t>28</w:t>
      </w:r>
      <w:r w:rsidRPr="00205BDE">
        <w:rPr>
          <w:lang w:eastAsia="ru-RU"/>
        </w:rPr>
        <w:t xml:space="preserve"> года, чистую прибыль стоит ожидать на </w:t>
      </w:r>
      <w:r w:rsidR="00A51E79">
        <w:rPr>
          <w:lang w:eastAsia="ru-RU"/>
        </w:rPr>
        <w:t>второй</w:t>
      </w:r>
      <w:r w:rsidRPr="00205BDE">
        <w:rPr>
          <w:lang w:eastAsia="ru-RU"/>
        </w:rPr>
        <w:t xml:space="preserve"> год реализации проекта. </w:t>
      </w:r>
    </w:p>
    <w:p w14:paraId="732A424F" w14:textId="0EB8E4A2" w:rsidR="00683795" w:rsidRPr="00552EE6" w:rsidRDefault="00205BDE" w:rsidP="000A79C7">
      <w:pPr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Таким образом, разработка и реализация по индивидуальному заказу </w:t>
      </w:r>
      <w:r w:rsidR="00552EE6">
        <w:rPr>
          <w:lang w:eastAsia="ru-RU"/>
        </w:rPr>
        <w:t>в</w:t>
      </w:r>
      <w:r w:rsidR="00552EE6" w:rsidRPr="00D66712">
        <w:rPr>
          <w:lang w:eastAsia="ru-RU"/>
        </w:rPr>
        <w:t>еб-приложени</w:t>
      </w:r>
      <w:r w:rsidR="00552EE6">
        <w:rPr>
          <w:lang w:eastAsia="ru-RU"/>
        </w:rPr>
        <w:t>я</w:t>
      </w:r>
      <w:r w:rsidR="00552EE6"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 w:rsidR="00552EE6" w:rsidRPr="00205BDE">
        <w:rPr>
          <w:rFonts w:eastAsia="Times New Roman" w:cs="Times New Roman"/>
          <w:bCs/>
          <w:szCs w:val="28"/>
          <w:lang w:eastAsia="ru-RU"/>
        </w:rPr>
        <w:t xml:space="preserve"> </w:t>
      </w:r>
      <w:r w:rsidR="00552EE6">
        <w:rPr>
          <w:rFonts w:eastAsia="Times New Roman" w:cs="Times New Roman"/>
          <w:bCs/>
          <w:szCs w:val="28"/>
          <w:lang w:eastAsia="ru-RU"/>
        </w:rPr>
        <w:t xml:space="preserve">с </w:t>
      </w:r>
      <w:r w:rsidRPr="00205BDE">
        <w:rPr>
          <w:rFonts w:eastAsia="Times New Roman" w:cs="Times New Roman"/>
          <w:bCs/>
          <w:szCs w:val="28"/>
          <w:lang w:eastAsia="ru-RU"/>
        </w:rPr>
        <w:t>экономической точки зрения целесообразна.</w:t>
      </w:r>
    </w:p>
    <w:bookmarkEnd w:id="0"/>
    <w:p w14:paraId="4176689F" w14:textId="10F85C7F" w:rsidR="006A2E8C" w:rsidRPr="00552EE6" w:rsidRDefault="006A2E8C" w:rsidP="00D9504E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sectPr w:rsidR="006A2E8C" w:rsidRPr="00552EE6" w:rsidSect="00A46D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EE0E4" w14:textId="77777777" w:rsidR="003968A7" w:rsidRDefault="003968A7" w:rsidP="00D515CA">
      <w:r>
        <w:separator/>
      </w:r>
    </w:p>
  </w:endnote>
  <w:endnote w:type="continuationSeparator" w:id="0">
    <w:p w14:paraId="366D5F24" w14:textId="77777777" w:rsidR="003968A7" w:rsidRDefault="003968A7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5458354"/>
      <w:docPartObj>
        <w:docPartGallery w:val="Page Numbers (Bottom of Page)"/>
        <w:docPartUnique/>
      </w:docPartObj>
    </w:sdtPr>
    <w:sdtContent>
      <w:p w14:paraId="1B555EBF" w14:textId="3A03055F" w:rsidR="000B689D" w:rsidRDefault="000B68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DA4D9" w14:textId="77777777" w:rsidR="000B689D" w:rsidRDefault="000B689D" w:rsidP="00D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4EA23" w14:textId="77777777" w:rsidR="003968A7" w:rsidRDefault="003968A7" w:rsidP="00D515CA">
      <w:r>
        <w:separator/>
      </w:r>
    </w:p>
  </w:footnote>
  <w:footnote w:type="continuationSeparator" w:id="0">
    <w:p w14:paraId="073BBDF5" w14:textId="77777777" w:rsidR="003968A7" w:rsidRDefault="003968A7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46808">
    <w:abstractNumId w:val="0"/>
  </w:num>
  <w:num w:numId="2" w16cid:durableId="186799551">
    <w:abstractNumId w:val="4"/>
  </w:num>
  <w:num w:numId="3" w16cid:durableId="1369406091">
    <w:abstractNumId w:val="11"/>
  </w:num>
  <w:num w:numId="4" w16cid:durableId="1666401857">
    <w:abstractNumId w:val="12"/>
  </w:num>
  <w:num w:numId="5" w16cid:durableId="1474979896">
    <w:abstractNumId w:val="6"/>
  </w:num>
  <w:num w:numId="6" w16cid:durableId="1436629566">
    <w:abstractNumId w:val="14"/>
  </w:num>
  <w:num w:numId="7" w16cid:durableId="274364339">
    <w:abstractNumId w:val="1"/>
  </w:num>
  <w:num w:numId="8" w16cid:durableId="628367123">
    <w:abstractNumId w:val="5"/>
  </w:num>
  <w:num w:numId="9" w16cid:durableId="1949967746">
    <w:abstractNumId w:val="13"/>
  </w:num>
  <w:num w:numId="10" w16cid:durableId="1220284633">
    <w:abstractNumId w:val="15"/>
  </w:num>
  <w:num w:numId="11" w16cid:durableId="41560526">
    <w:abstractNumId w:val="10"/>
  </w:num>
  <w:num w:numId="12" w16cid:durableId="1171945378">
    <w:abstractNumId w:val="8"/>
  </w:num>
  <w:num w:numId="13" w16cid:durableId="986402062">
    <w:abstractNumId w:val="7"/>
  </w:num>
  <w:num w:numId="14" w16cid:durableId="1933512035">
    <w:abstractNumId w:val="3"/>
  </w:num>
  <w:num w:numId="15" w16cid:durableId="188613708">
    <w:abstractNumId w:val="16"/>
  </w:num>
  <w:num w:numId="16" w16cid:durableId="527911286">
    <w:abstractNumId w:val="9"/>
  </w:num>
  <w:num w:numId="17" w16cid:durableId="1752045664">
    <w:abstractNumId w:val="17"/>
  </w:num>
  <w:num w:numId="18" w16cid:durableId="4576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5145"/>
    <w:rsid w:val="000C6048"/>
    <w:rsid w:val="000D436E"/>
    <w:rsid w:val="000D4D10"/>
    <w:rsid w:val="000D7219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668DA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B1F18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0485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3FF9"/>
    <w:rsid w:val="00307DFE"/>
    <w:rsid w:val="00316469"/>
    <w:rsid w:val="003275DD"/>
    <w:rsid w:val="0032792F"/>
    <w:rsid w:val="00331365"/>
    <w:rsid w:val="003331D1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968A7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08B8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C502D"/>
    <w:rsid w:val="004D1D46"/>
    <w:rsid w:val="004E1DBE"/>
    <w:rsid w:val="004E4445"/>
    <w:rsid w:val="004E6C93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2EE6"/>
    <w:rsid w:val="00554BF7"/>
    <w:rsid w:val="00562C55"/>
    <w:rsid w:val="00563E43"/>
    <w:rsid w:val="00565CB2"/>
    <w:rsid w:val="0056774B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5FE8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2367"/>
    <w:rsid w:val="007A5C50"/>
    <w:rsid w:val="007A65DA"/>
    <w:rsid w:val="007B2702"/>
    <w:rsid w:val="007B348D"/>
    <w:rsid w:val="007C01CB"/>
    <w:rsid w:val="007D3FB4"/>
    <w:rsid w:val="007D4323"/>
    <w:rsid w:val="007E0D78"/>
    <w:rsid w:val="007E4769"/>
    <w:rsid w:val="007E5BD5"/>
    <w:rsid w:val="007F0DDC"/>
    <w:rsid w:val="00801B76"/>
    <w:rsid w:val="008125DE"/>
    <w:rsid w:val="008175F6"/>
    <w:rsid w:val="00823569"/>
    <w:rsid w:val="00823B1B"/>
    <w:rsid w:val="00824443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09C5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414F"/>
    <w:rsid w:val="00A56EA3"/>
    <w:rsid w:val="00A60B0E"/>
    <w:rsid w:val="00A60EC5"/>
    <w:rsid w:val="00A63B55"/>
    <w:rsid w:val="00A6675A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16A3"/>
    <w:rsid w:val="00B15328"/>
    <w:rsid w:val="00B27D62"/>
    <w:rsid w:val="00B37B0C"/>
    <w:rsid w:val="00B40CDC"/>
    <w:rsid w:val="00B4131B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0DA3"/>
    <w:rsid w:val="00B83025"/>
    <w:rsid w:val="00B849D7"/>
    <w:rsid w:val="00B92475"/>
    <w:rsid w:val="00B93410"/>
    <w:rsid w:val="00B9357F"/>
    <w:rsid w:val="00B9460C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D74EE"/>
    <w:rsid w:val="00BE0548"/>
    <w:rsid w:val="00BE1B83"/>
    <w:rsid w:val="00BE5DE2"/>
    <w:rsid w:val="00BF3A67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6712"/>
    <w:rsid w:val="00D67005"/>
    <w:rsid w:val="00D872E6"/>
    <w:rsid w:val="00D90B0C"/>
    <w:rsid w:val="00D93D0C"/>
    <w:rsid w:val="00D9504E"/>
    <w:rsid w:val="00DA0548"/>
    <w:rsid w:val="00DA5820"/>
    <w:rsid w:val="00DA7E11"/>
    <w:rsid w:val="00DB19AB"/>
    <w:rsid w:val="00DB39A5"/>
    <w:rsid w:val="00DB39C5"/>
    <w:rsid w:val="00DB715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6B5A"/>
    <w:rsid w:val="00E205CA"/>
    <w:rsid w:val="00E24255"/>
    <w:rsid w:val="00E27F4F"/>
    <w:rsid w:val="00E3252F"/>
    <w:rsid w:val="00E32AB5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2DA8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500B"/>
    <w:rsid w:val="00F1091E"/>
    <w:rsid w:val="00F121BE"/>
    <w:rsid w:val="00F14CA9"/>
    <w:rsid w:val="00F30692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2665</Words>
  <Characters>15197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180</cp:revision>
  <dcterms:created xsi:type="dcterms:W3CDTF">2025-02-18T16:50:00Z</dcterms:created>
  <dcterms:modified xsi:type="dcterms:W3CDTF">2025-03-27T08:58:00Z</dcterms:modified>
</cp:coreProperties>
</file>