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4664"/>
        <w:tblW w:w="5000" w:type="pct"/>
        <w:tblLook w:val="04A0" w:firstRow="1" w:lastRow="0" w:firstColumn="1" w:lastColumn="0" w:noHBand="0" w:noVBand="1"/>
      </w:tblPr>
      <w:tblGrid>
        <w:gridCol w:w="8646"/>
      </w:tblGrid>
      <w:tr w:rsidR="00220786" w:rsidRPr="00671623" w14:paraId="753AD756" w14:textId="77777777" w:rsidTr="00234AEB">
        <w:tc>
          <w:tcPr>
            <w:tcW w:w="5000" w:type="pct"/>
          </w:tcPr>
          <w:p w14:paraId="41585828" w14:textId="77777777" w:rsidR="00220786" w:rsidRPr="00671623" w:rsidRDefault="00220786" w:rsidP="00234AEB">
            <w:pPr>
              <w:pStyle w:val="Sansinterligne"/>
              <w:rPr>
                <w:rFonts w:asciiTheme="majorHAnsi" w:eastAsiaTheme="majorEastAsia" w:hAnsiTheme="majorHAnsi" w:cstheme="majorBidi"/>
                <w:caps/>
                <w:lang w:val="fr-CA"/>
              </w:rPr>
            </w:pPr>
          </w:p>
        </w:tc>
      </w:tr>
      <w:tr w:rsidR="00220786" w:rsidRPr="00671623" w14:paraId="2E4DC25F" w14:textId="77777777" w:rsidTr="00234AEB">
        <w:sdt>
          <w:sdtPr>
            <w:rPr>
              <w:rFonts w:asciiTheme="majorHAnsi" w:eastAsiaTheme="majorEastAsia" w:hAnsiTheme="majorHAnsi" w:cstheme="majorBidi"/>
              <w:sz w:val="80"/>
              <w:szCs w:val="80"/>
              <w:lang w:val="fr-CA"/>
            </w:rPr>
            <w:alias w:val="Title"/>
            <w:id w:val="15524250"/>
            <w:placeholder>
              <w:docPart w:val="3BBD9D1A92104888A913645E6372F76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000000" w:themeColor="accent1"/>
                </w:tcBorders>
                <w:vAlign w:val="center"/>
              </w:tcPr>
              <w:p w14:paraId="6D63F227" w14:textId="40957523" w:rsidR="00220786" w:rsidRPr="00671623" w:rsidRDefault="0095191C" w:rsidP="00234AEB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fr-CA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fr-CA"/>
                  </w:rPr>
                  <w:t>Projet de la plateforme E-learning</w:t>
                </w:r>
              </w:p>
            </w:tc>
          </w:sdtContent>
        </w:sdt>
      </w:tr>
      <w:tr w:rsidR="00220786" w:rsidRPr="00671623" w14:paraId="79462C55" w14:textId="77777777" w:rsidTr="00234AEB">
        <w:sdt>
          <w:sdtPr>
            <w:rPr>
              <w:rFonts w:asciiTheme="majorHAnsi" w:eastAsiaTheme="majorEastAsia" w:hAnsiTheme="majorHAnsi" w:cstheme="majorBidi"/>
              <w:sz w:val="44"/>
              <w:szCs w:val="44"/>
              <w:lang w:val="fr-CA"/>
            </w:rPr>
            <w:alias w:val="Subtitle"/>
            <w:id w:val="15524255"/>
            <w:placeholder>
              <w:docPart w:val="C7FEF05F106B4218A57C98F3D6AEA5C4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000000" w:themeColor="accent1"/>
                </w:tcBorders>
                <w:vAlign w:val="center"/>
              </w:tcPr>
              <w:p w14:paraId="78268841" w14:textId="67FD00F8" w:rsidR="00220786" w:rsidRPr="00671623" w:rsidRDefault="00D05A3C" w:rsidP="00D05A3C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fr-CA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fr-CA"/>
                  </w:rPr>
                  <w:t>Rapport final</w:t>
                </w:r>
              </w:p>
            </w:tc>
          </w:sdtContent>
        </w:sdt>
      </w:tr>
      <w:tr w:rsidR="00220786" w:rsidRPr="00671623" w14:paraId="1DB64747" w14:textId="77777777" w:rsidTr="00234AEB">
        <w:tc>
          <w:tcPr>
            <w:tcW w:w="5000" w:type="pct"/>
            <w:vAlign w:val="center"/>
          </w:tcPr>
          <w:p w14:paraId="2699D87C" w14:textId="7CE0E35B" w:rsidR="00875049" w:rsidRDefault="006F63FF" w:rsidP="00234AEB">
            <w:pPr>
              <w:pStyle w:val="Sansinterligne"/>
              <w:jc w:val="center"/>
              <w:rPr>
                <w:lang w:val="fr-CA"/>
              </w:rPr>
            </w:pPr>
            <w:r>
              <w:rPr>
                <w:lang w:val="fr-CA"/>
              </w:rPr>
              <w:t>Version &lt;1.0&gt;</w:t>
            </w:r>
          </w:p>
          <w:p w14:paraId="135E0C35" w14:textId="77777777" w:rsidR="00875049" w:rsidRDefault="00875049" w:rsidP="00234AEB">
            <w:pPr>
              <w:pStyle w:val="Sansinterligne"/>
              <w:jc w:val="center"/>
              <w:rPr>
                <w:lang w:val="fr-CA"/>
              </w:rPr>
            </w:pPr>
          </w:p>
          <w:p w14:paraId="19BF5717" w14:textId="77777777" w:rsidR="00875049" w:rsidRDefault="00875049" w:rsidP="00234AEB">
            <w:pPr>
              <w:pStyle w:val="Sansinterligne"/>
              <w:jc w:val="center"/>
              <w:rPr>
                <w:lang w:val="fr-CA"/>
              </w:rPr>
            </w:pPr>
          </w:p>
          <w:p w14:paraId="3C349810" w14:textId="77777777" w:rsidR="00875049" w:rsidRDefault="00875049" w:rsidP="00234AEB">
            <w:pPr>
              <w:pStyle w:val="Sansinterligne"/>
              <w:jc w:val="center"/>
              <w:rPr>
                <w:lang w:val="fr-CA"/>
              </w:rPr>
            </w:pPr>
          </w:p>
          <w:p w14:paraId="361401C1" w14:textId="77777777" w:rsidR="00875049" w:rsidRDefault="00875049" w:rsidP="00234AEB">
            <w:pPr>
              <w:pStyle w:val="Sansinterligne"/>
              <w:jc w:val="center"/>
              <w:rPr>
                <w:lang w:val="fr-CA"/>
              </w:rPr>
            </w:pPr>
          </w:p>
          <w:p w14:paraId="227BA571" w14:textId="77777777" w:rsidR="00875049" w:rsidRDefault="00875049" w:rsidP="00234AEB">
            <w:pPr>
              <w:pStyle w:val="Sansinterligne"/>
              <w:jc w:val="center"/>
              <w:rPr>
                <w:lang w:val="fr-CA"/>
              </w:rPr>
            </w:pPr>
          </w:p>
          <w:p w14:paraId="52B0E9E3" w14:textId="77777777" w:rsidR="00875049" w:rsidRDefault="00875049" w:rsidP="00234AEB">
            <w:pPr>
              <w:pStyle w:val="Sansinterligne"/>
              <w:jc w:val="center"/>
              <w:rPr>
                <w:lang w:val="fr-CA"/>
              </w:rPr>
            </w:pPr>
          </w:p>
          <w:p w14:paraId="4F022463" w14:textId="77777777" w:rsidR="00875049" w:rsidRDefault="00875049" w:rsidP="00234AEB">
            <w:pPr>
              <w:pStyle w:val="Sansinterligne"/>
              <w:jc w:val="center"/>
              <w:rPr>
                <w:lang w:val="fr-CA"/>
              </w:rPr>
            </w:pPr>
          </w:p>
          <w:p w14:paraId="0C002A49" w14:textId="77777777" w:rsidR="00875049" w:rsidRDefault="00875049" w:rsidP="00234AEB">
            <w:pPr>
              <w:pStyle w:val="Sansinterligne"/>
              <w:jc w:val="center"/>
              <w:rPr>
                <w:lang w:val="fr-CA"/>
              </w:rPr>
            </w:pPr>
          </w:p>
          <w:p w14:paraId="5474CC73" w14:textId="77777777" w:rsidR="00875049" w:rsidRDefault="00875049" w:rsidP="00234AEB">
            <w:pPr>
              <w:pStyle w:val="Sansinterligne"/>
              <w:jc w:val="center"/>
              <w:rPr>
                <w:lang w:val="fr-CA"/>
              </w:rPr>
            </w:pPr>
          </w:p>
          <w:p w14:paraId="29DF5350" w14:textId="77777777" w:rsidR="00875049" w:rsidRDefault="00875049" w:rsidP="00234AEB">
            <w:pPr>
              <w:pStyle w:val="Sansinterligne"/>
              <w:jc w:val="center"/>
              <w:rPr>
                <w:lang w:val="fr-CA"/>
              </w:rPr>
            </w:pPr>
          </w:p>
          <w:p w14:paraId="509E1855" w14:textId="77777777" w:rsidR="00875049" w:rsidRDefault="00875049" w:rsidP="00234AEB">
            <w:pPr>
              <w:pStyle w:val="Sansinterligne"/>
              <w:jc w:val="center"/>
              <w:rPr>
                <w:lang w:val="fr-CA"/>
              </w:rPr>
            </w:pPr>
          </w:p>
          <w:p w14:paraId="141FA980" w14:textId="5A487108" w:rsidR="00220786" w:rsidRPr="00671623" w:rsidRDefault="00220786" w:rsidP="00234AEB">
            <w:pPr>
              <w:pStyle w:val="Sansinterligne"/>
              <w:jc w:val="center"/>
              <w:rPr>
                <w:lang w:val="fr-CA"/>
              </w:rPr>
            </w:pPr>
          </w:p>
        </w:tc>
      </w:tr>
      <w:tr w:rsidR="00220786" w:rsidRPr="00671623" w14:paraId="4BF880BA" w14:textId="77777777" w:rsidTr="00234AEB">
        <w:sdt>
          <w:sdtPr>
            <w:rPr>
              <w:b/>
              <w:bCs/>
              <w:sz w:val="40"/>
              <w:lang w:val="fr-CA"/>
            </w:rPr>
            <w:alias w:val="Author"/>
            <w:id w:val="15524260"/>
            <w:placeholder>
              <w:docPart w:val="8B08EDB89BB9476E92B18EC5A83C6213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14:paraId="74D935F9" w14:textId="3EAD3375" w:rsidR="00220786" w:rsidRPr="00671623" w:rsidRDefault="0095191C" w:rsidP="0095191C">
                <w:pPr>
                  <w:pStyle w:val="Sansinterligne"/>
                  <w:jc w:val="center"/>
                  <w:rPr>
                    <w:b/>
                    <w:bCs/>
                    <w:lang w:val="fr-CA"/>
                  </w:rPr>
                </w:pPr>
                <w:proofErr w:type="spellStart"/>
                <w:r>
                  <w:rPr>
                    <w:b/>
                    <w:bCs/>
                    <w:sz w:val="40"/>
                    <w:lang w:val="fr-CA"/>
                  </w:rPr>
                  <w:t>Nisrine</w:t>
                </w:r>
                <w:proofErr w:type="spellEnd"/>
                <w:r>
                  <w:rPr>
                    <w:b/>
                    <w:bCs/>
                    <w:sz w:val="40"/>
                    <w:lang w:val="fr-CA"/>
                  </w:rPr>
                  <w:t xml:space="preserve"> AOMARI - Abdelilah ELGHARBAOUI</w:t>
                </w:r>
              </w:p>
            </w:tc>
          </w:sdtContent>
        </w:sdt>
      </w:tr>
      <w:tr w:rsidR="00220786" w:rsidRPr="00671623" w14:paraId="1F791426" w14:textId="77777777" w:rsidTr="00234AEB">
        <w:tc>
          <w:tcPr>
            <w:tcW w:w="5000" w:type="pct"/>
            <w:vAlign w:val="center"/>
          </w:tcPr>
          <w:p w14:paraId="19968497" w14:textId="77777777" w:rsidR="00875049" w:rsidRDefault="00875049" w:rsidP="00B9535E">
            <w:pPr>
              <w:pStyle w:val="Sansinterligne"/>
              <w:jc w:val="center"/>
              <w:rPr>
                <w:b/>
                <w:bCs/>
                <w:sz w:val="28"/>
                <w:lang w:val="fr-CA"/>
              </w:rPr>
            </w:pPr>
          </w:p>
          <w:p w14:paraId="176F2F5F" w14:textId="1EB6D65F" w:rsidR="00220786" w:rsidRPr="00671623" w:rsidRDefault="00407273" w:rsidP="0095191C">
            <w:pPr>
              <w:pStyle w:val="Sansinterligne"/>
              <w:jc w:val="center"/>
              <w:rPr>
                <w:b/>
                <w:bCs/>
                <w:lang w:val="fr-CA"/>
              </w:rPr>
            </w:pPr>
            <w:r w:rsidRPr="00671623">
              <w:rPr>
                <w:b/>
                <w:bCs/>
                <w:sz w:val="28"/>
                <w:lang w:val="fr-CA"/>
              </w:rPr>
              <w:t xml:space="preserve"> </w:t>
            </w:r>
            <w:r w:rsidR="0095191C">
              <w:rPr>
                <w:b/>
                <w:bCs/>
                <w:sz w:val="28"/>
                <w:lang w:val="fr-CA"/>
              </w:rPr>
              <w:t>16-02-2022</w:t>
            </w:r>
          </w:p>
        </w:tc>
      </w:tr>
    </w:tbl>
    <w:sdt>
      <w:sdtPr>
        <w:id w:val="89951255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80"/>
          <w:szCs w:val="80"/>
        </w:rPr>
      </w:sdtEndPr>
      <w:sdtContent>
        <w:p w14:paraId="0306B7F8" w14:textId="77777777" w:rsidR="00220786" w:rsidRPr="00671623" w:rsidRDefault="0022078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646"/>
          </w:tblGrid>
          <w:tr w:rsidR="00220786" w:rsidRPr="00671623" w14:paraId="43AAB0FA" w14:textId="77777777">
            <w:tc>
              <w:tcPr>
                <w:tcW w:w="5000" w:type="pct"/>
              </w:tcPr>
              <w:p w14:paraId="33CC677B" w14:textId="77777777" w:rsidR="00220786" w:rsidRPr="00671623" w:rsidRDefault="00220786">
                <w:pPr>
                  <w:pStyle w:val="Sansinterligne"/>
                  <w:rPr>
                    <w:lang w:val="fr-CA"/>
                  </w:rPr>
                </w:pPr>
              </w:p>
            </w:tc>
          </w:tr>
        </w:tbl>
        <w:p w14:paraId="065448C1" w14:textId="77777777" w:rsidR="00220786" w:rsidRPr="00671623" w:rsidRDefault="00220786"/>
        <w:p w14:paraId="6A77D719" w14:textId="77777777" w:rsidR="00234AEB" w:rsidRPr="00671623" w:rsidRDefault="00234AEB"/>
        <w:p w14:paraId="1283C2C3" w14:textId="77777777" w:rsidR="00234AEB" w:rsidRPr="00671623" w:rsidRDefault="00234AEB"/>
        <w:p w14:paraId="63D35CCC" w14:textId="77777777" w:rsidR="00234AEB" w:rsidRPr="00671623" w:rsidRDefault="00234AEB"/>
        <w:p w14:paraId="3E9BF386" w14:textId="77777777" w:rsidR="00234AEB" w:rsidRPr="00671623" w:rsidRDefault="00234AEB"/>
        <w:p w14:paraId="7FDA275B" w14:textId="77777777" w:rsidR="00220786" w:rsidRPr="00671623" w:rsidRDefault="00220786">
          <w:pPr>
            <w:rPr>
              <w:rFonts w:asciiTheme="majorHAnsi" w:eastAsiaTheme="majorEastAsia" w:hAnsiTheme="majorHAnsi" w:cstheme="majorBidi"/>
              <w:sz w:val="80"/>
              <w:szCs w:val="80"/>
            </w:rPr>
          </w:pPr>
          <w:r w:rsidRPr="00671623">
            <w:rPr>
              <w:rFonts w:asciiTheme="majorHAnsi" w:eastAsiaTheme="majorEastAsia" w:hAnsiTheme="majorHAnsi" w:cstheme="majorBidi"/>
              <w:sz w:val="80"/>
              <w:szCs w:val="80"/>
            </w:rPr>
            <w:br w:type="page"/>
          </w:r>
        </w:p>
      </w:sdtContent>
    </w:sdt>
    <w:p w14:paraId="37573DA2" w14:textId="7470D874" w:rsidR="006F63FF" w:rsidRDefault="006F63FF" w:rsidP="006F63FF">
      <w:pPr>
        <w:pStyle w:val="Titre"/>
        <w:rPr>
          <w:lang w:val="fr-CA"/>
        </w:rPr>
      </w:pPr>
      <w:r w:rsidRPr="00CA058E">
        <w:rPr>
          <w:lang w:val="fr-CA"/>
        </w:rPr>
        <w:lastRenderedPageBreak/>
        <w:t>Historique des modifications</w:t>
      </w:r>
    </w:p>
    <w:p w14:paraId="282CD028" w14:textId="77777777" w:rsidR="006F63FF" w:rsidRPr="006F63FF" w:rsidRDefault="006F63FF" w:rsidP="006F63FF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F63FF" w14:paraId="17BECC1D" w14:textId="77777777" w:rsidTr="00971C32">
        <w:tc>
          <w:tcPr>
            <w:tcW w:w="2304" w:type="dxa"/>
          </w:tcPr>
          <w:p w14:paraId="28E4529C" w14:textId="77777777" w:rsidR="006F63FF" w:rsidRDefault="006F63FF" w:rsidP="001C23A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5A41ED95" w14:textId="77777777" w:rsidR="006F63FF" w:rsidRDefault="006F63FF" w:rsidP="001C23A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E444ED6" w14:textId="77777777" w:rsidR="006F63FF" w:rsidRDefault="006F63FF" w:rsidP="001C23A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D913C31" w14:textId="77777777" w:rsidR="006F63FF" w:rsidRDefault="006F63FF" w:rsidP="001C23A8">
            <w:pPr>
              <w:pStyle w:val="Tabletext"/>
              <w:jc w:val="center"/>
              <w:rPr>
                <w:b/>
              </w:rPr>
            </w:pPr>
            <w:r w:rsidRPr="00CA058E">
              <w:rPr>
                <w:b/>
                <w:lang w:val="fr-CA"/>
              </w:rPr>
              <w:t>Auteur</w:t>
            </w:r>
            <w:r>
              <w:rPr>
                <w:b/>
              </w:rPr>
              <w:t xml:space="preserve"> </w:t>
            </w:r>
          </w:p>
        </w:tc>
      </w:tr>
      <w:tr w:rsidR="006F63FF" w14:paraId="34DE74AD" w14:textId="77777777" w:rsidTr="00971C32">
        <w:trPr>
          <w:trHeight w:val="670"/>
        </w:trPr>
        <w:tc>
          <w:tcPr>
            <w:tcW w:w="2304" w:type="dxa"/>
          </w:tcPr>
          <w:p w14:paraId="0DA943BD" w14:textId="1D711892" w:rsidR="006F63FF" w:rsidRDefault="0095191C" w:rsidP="001C23A8">
            <w:pPr>
              <w:pStyle w:val="Tabletext"/>
            </w:pPr>
            <w:r>
              <w:t>16/0</w:t>
            </w:r>
            <w:r w:rsidR="00493D67">
              <w:t>2</w:t>
            </w:r>
            <w:r>
              <w:t>/2022</w:t>
            </w:r>
          </w:p>
        </w:tc>
        <w:tc>
          <w:tcPr>
            <w:tcW w:w="1152" w:type="dxa"/>
          </w:tcPr>
          <w:p w14:paraId="31985CEA" w14:textId="77777777" w:rsidR="006F63FF" w:rsidRDefault="006F63FF" w:rsidP="001C23A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D3139C6" w14:textId="2726D275" w:rsidR="006F63FF" w:rsidRPr="00B12FF6" w:rsidRDefault="00D05A3C" w:rsidP="00D05A3C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Rapport final</w:t>
            </w:r>
          </w:p>
        </w:tc>
        <w:tc>
          <w:tcPr>
            <w:tcW w:w="2304" w:type="dxa"/>
          </w:tcPr>
          <w:p w14:paraId="248246AF" w14:textId="69C19677" w:rsidR="006F63FF" w:rsidRDefault="0095191C" w:rsidP="001C23A8">
            <w:pPr>
              <w:pStyle w:val="Tabletext"/>
            </w:pPr>
            <w:r>
              <w:t>N.AOMARI</w:t>
            </w:r>
          </w:p>
        </w:tc>
      </w:tr>
      <w:tr w:rsidR="00971C32" w14:paraId="02872E0C" w14:textId="77777777" w:rsidTr="00971C32">
        <w:tc>
          <w:tcPr>
            <w:tcW w:w="2304" w:type="dxa"/>
          </w:tcPr>
          <w:p w14:paraId="552EE72A" w14:textId="2FD4711B" w:rsidR="00971C32" w:rsidRDefault="00971C32" w:rsidP="00971C32">
            <w:pPr>
              <w:pStyle w:val="Tabletext"/>
            </w:pPr>
            <w:r>
              <w:t>16/02/2022</w:t>
            </w:r>
          </w:p>
        </w:tc>
        <w:tc>
          <w:tcPr>
            <w:tcW w:w="1152" w:type="dxa"/>
          </w:tcPr>
          <w:p w14:paraId="036719B1" w14:textId="0403E7F0" w:rsidR="00971C32" w:rsidRDefault="00971C32" w:rsidP="00971C3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25515034" w14:textId="24E58E79" w:rsidR="00971C32" w:rsidRDefault="00971C32" w:rsidP="00971C32">
            <w:pPr>
              <w:pStyle w:val="Tabletext"/>
            </w:pPr>
            <w:r>
              <w:rPr>
                <w:lang w:val="fr-FR"/>
              </w:rPr>
              <w:t>Rapport final</w:t>
            </w:r>
          </w:p>
        </w:tc>
        <w:tc>
          <w:tcPr>
            <w:tcW w:w="2304" w:type="dxa"/>
          </w:tcPr>
          <w:p w14:paraId="3B7E9782" w14:textId="1CEA2111" w:rsidR="00971C32" w:rsidRDefault="00971C32" w:rsidP="00971C32">
            <w:pPr>
              <w:pStyle w:val="Tabletext"/>
            </w:pPr>
            <w:r>
              <w:t>A.ELGHARBAOUI</w:t>
            </w:r>
          </w:p>
        </w:tc>
      </w:tr>
      <w:tr w:rsidR="006F63FF" w14:paraId="1405DEB5" w14:textId="77777777" w:rsidTr="00971C32">
        <w:tc>
          <w:tcPr>
            <w:tcW w:w="2304" w:type="dxa"/>
          </w:tcPr>
          <w:p w14:paraId="16FE3158" w14:textId="77777777" w:rsidR="006F63FF" w:rsidRDefault="006F63FF" w:rsidP="001C23A8">
            <w:pPr>
              <w:pStyle w:val="Tabletext"/>
            </w:pPr>
          </w:p>
        </w:tc>
        <w:tc>
          <w:tcPr>
            <w:tcW w:w="1152" w:type="dxa"/>
          </w:tcPr>
          <w:p w14:paraId="30B7AC2D" w14:textId="77777777" w:rsidR="006F63FF" w:rsidRDefault="006F63FF" w:rsidP="001C23A8">
            <w:pPr>
              <w:pStyle w:val="Tabletext"/>
            </w:pPr>
          </w:p>
        </w:tc>
        <w:tc>
          <w:tcPr>
            <w:tcW w:w="3744" w:type="dxa"/>
          </w:tcPr>
          <w:p w14:paraId="11551577" w14:textId="77777777" w:rsidR="006F63FF" w:rsidRDefault="006F63FF" w:rsidP="001C23A8">
            <w:pPr>
              <w:pStyle w:val="Tabletext"/>
            </w:pPr>
          </w:p>
        </w:tc>
        <w:tc>
          <w:tcPr>
            <w:tcW w:w="2304" w:type="dxa"/>
          </w:tcPr>
          <w:p w14:paraId="082524EA" w14:textId="77777777" w:rsidR="006F63FF" w:rsidRDefault="006F63FF" w:rsidP="001C23A8">
            <w:pPr>
              <w:pStyle w:val="Tabletext"/>
            </w:pPr>
          </w:p>
        </w:tc>
      </w:tr>
      <w:tr w:rsidR="006F63FF" w14:paraId="4B302109" w14:textId="77777777" w:rsidTr="00971C32">
        <w:tc>
          <w:tcPr>
            <w:tcW w:w="2304" w:type="dxa"/>
          </w:tcPr>
          <w:p w14:paraId="403D73FC" w14:textId="77777777" w:rsidR="006F63FF" w:rsidRDefault="006F63FF" w:rsidP="001C23A8">
            <w:pPr>
              <w:pStyle w:val="Tabletext"/>
            </w:pPr>
          </w:p>
        </w:tc>
        <w:tc>
          <w:tcPr>
            <w:tcW w:w="1152" w:type="dxa"/>
          </w:tcPr>
          <w:p w14:paraId="10976729" w14:textId="77777777" w:rsidR="006F63FF" w:rsidRDefault="006F63FF" w:rsidP="001C23A8">
            <w:pPr>
              <w:pStyle w:val="Tabletext"/>
            </w:pPr>
          </w:p>
        </w:tc>
        <w:tc>
          <w:tcPr>
            <w:tcW w:w="3744" w:type="dxa"/>
          </w:tcPr>
          <w:p w14:paraId="1B5D56DB" w14:textId="77777777" w:rsidR="006F63FF" w:rsidRDefault="006F63FF" w:rsidP="001C23A8">
            <w:pPr>
              <w:pStyle w:val="Tabletext"/>
            </w:pPr>
          </w:p>
        </w:tc>
        <w:tc>
          <w:tcPr>
            <w:tcW w:w="2304" w:type="dxa"/>
          </w:tcPr>
          <w:p w14:paraId="66D9C38F" w14:textId="77777777" w:rsidR="006F63FF" w:rsidRDefault="006F63FF" w:rsidP="001C23A8">
            <w:pPr>
              <w:pStyle w:val="Tabletext"/>
            </w:pPr>
          </w:p>
        </w:tc>
      </w:tr>
    </w:tbl>
    <w:p w14:paraId="2DCEB362" w14:textId="77777777" w:rsidR="00945DFA" w:rsidRPr="00671623" w:rsidRDefault="00945DFA" w:rsidP="00220786"/>
    <w:p w14:paraId="6DC48D37" w14:textId="77777777" w:rsidR="00945DFA" w:rsidRPr="00671623" w:rsidRDefault="00945DFA">
      <w:r w:rsidRPr="00671623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CA"/>
        </w:rPr>
        <w:id w:val="899512740"/>
        <w:docPartObj>
          <w:docPartGallery w:val="Table of Contents"/>
          <w:docPartUnique/>
        </w:docPartObj>
      </w:sdtPr>
      <w:sdtEndPr/>
      <w:sdtContent>
        <w:p w14:paraId="286A7649" w14:textId="77777777" w:rsidR="00945DFA" w:rsidRPr="00671623" w:rsidRDefault="00945DFA">
          <w:pPr>
            <w:pStyle w:val="En-ttedetabledesmatires"/>
            <w:rPr>
              <w:lang w:val="fr-CA"/>
            </w:rPr>
          </w:pPr>
          <w:r w:rsidRPr="00671623">
            <w:rPr>
              <w:lang w:val="fr-CA"/>
            </w:rPr>
            <w:t>Table des matières</w:t>
          </w:r>
          <w:bookmarkStart w:id="0" w:name="_GoBack"/>
          <w:bookmarkEnd w:id="0"/>
        </w:p>
        <w:p w14:paraId="20CED760" w14:textId="77777777" w:rsidR="00C63006" w:rsidRDefault="00B274AE">
          <w:pPr>
            <w:pStyle w:val="TM1"/>
            <w:tabs>
              <w:tab w:val="right" w:leader="dot" w:pos="8636"/>
            </w:tabs>
            <w:rPr>
              <w:noProof/>
            </w:rPr>
          </w:pPr>
          <w:r>
            <w:tab/>
          </w:r>
          <w:r w:rsidR="001862BF" w:rsidRPr="00671623">
            <w:fldChar w:fldCharType="begin"/>
          </w:r>
          <w:r w:rsidR="00945DFA" w:rsidRPr="00671623">
            <w:instrText xml:space="preserve"> TOC \o "1-3" \h \z \u </w:instrText>
          </w:r>
          <w:r w:rsidR="001862BF" w:rsidRPr="00671623">
            <w:fldChar w:fldCharType="separate"/>
          </w:r>
        </w:p>
        <w:p w14:paraId="3A294488" w14:textId="77777777" w:rsidR="00C63006" w:rsidRDefault="00A177B2">
          <w:pPr>
            <w:pStyle w:val="TM1"/>
            <w:tabs>
              <w:tab w:val="right" w:leader="dot" w:pos="8636"/>
            </w:tabs>
            <w:rPr>
              <w:rFonts w:eastAsiaTheme="minorEastAsia"/>
              <w:noProof/>
              <w:lang w:val="fr-FR" w:eastAsia="fr-FR"/>
            </w:rPr>
          </w:pPr>
          <w:hyperlink w:anchor="_Toc124452854" w:history="1">
            <w:r w:rsidR="00C63006" w:rsidRPr="00F606BC">
              <w:rPr>
                <w:rStyle w:val="Lienhypertexte"/>
                <w:noProof/>
              </w:rPr>
              <w:t>1. Introduction</w:t>
            </w:r>
            <w:r w:rsidR="00C63006">
              <w:rPr>
                <w:noProof/>
                <w:webHidden/>
              </w:rPr>
              <w:tab/>
            </w:r>
            <w:r w:rsidR="00C63006">
              <w:rPr>
                <w:noProof/>
                <w:webHidden/>
              </w:rPr>
              <w:fldChar w:fldCharType="begin"/>
            </w:r>
            <w:r w:rsidR="00C63006">
              <w:rPr>
                <w:noProof/>
                <w:webHidden/>
              </w:rPr>
              <w:instrText xml:space="preserve"> PAGEREF _Toc124452854 \h </w:instrText>
            </w:r>
            <w:r w:rsidR="00C63006">
              <w:rPr>
                <w:noProof/>
                <w:webHidden/>
              </w:rPr>
            </w:r>
            <w:r w:rsidR="00C63006">
              <w:rPr>
                <w:noProof/>
                <w:webHidden/>
              </w:rPr>
              <w:fldChar w:fldCharType="separate"/>
            </w:r>
            <w:r w:rsidR="00AC0D54">
              <w:rPr>
                <w:noProof/>
                <w:webHidden/>
              </w:rPr>
              <w:t>4</w:t>
            </w:r>
            <w:r w:rsidR="00C63006">
              <w:rPr>
                <w:noProof/>
                <w:webHidden/>
              </w:rPr>
              <w:fldChar w:fldCharType="end"/>
            </w:r>
          </w:hyperlink>
        </w:p>
        <w:p w14:paraId="5C36FA42" w14:textId="77777777" w:rsidR="00C63006" w:rsidRDefault="00A177B2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FR" w:eastAsia="fr-FR"/>
            </w:rPr>
          </w:pPr>
          <w:hyperlink w:anchor="_Toc124452855" w:history="1">
            <w:r w:rsidR="00C63006" w:rsidRPr="00F606BC">
              <w:rPr>
                <w:rStyle w:val="Lienhypertexte"/>
                <w:noProof/>
              </w:rPr>
              <w:t>1.1 But du document</w:t>
            </w:r>
            <w:r w:rsidR="00C63006">
              <w:rPr>
                <w:noProof/>
                <w:webHidden/>
              </w:rPr>
              <w:tab/>
            </w:r>
            <w:r w:rsidR="00C63006">
              <w:rPr>
                <w:noProof/>
                <w:webHidden/>
              </w:rPr>
              <w:fldChar w:fldCharType="begin"/>
            </w:r>
            <w:r w:rsidR="00C63006">
              <w:rPr>
                <w:noProof/>
                <w:webHidden/>
              </w:rPr>
              <w:instrText xml:space="preserve"> PAGEREF _Toc124452855 \h </w:instrText>
            </w:r>
            <w:r w:rsidR="00C63006">
              <w:rPr>
                <w:noProof/>
                <w:webHidden/>
              </w:rPr>
            </w:r>
            <w:r w:rsidR="00C63006">
              <w:rPr>
                <w:noProof/>
                <w:webHidden/>
              </w:rPr>
              <w:fldChar w:fldCharType="separate"/>
            </w:r>
            <w:r w:rsidR="00AC0D54">
              <w:rPr>
                <w:noProof/>
                <w:webHidden/>
              </w:rPr>
              <w:t>4</w:t>
            </w:r>
            <w:r w:rsidR="00C63006">
              <w:rPr>
                <w:noProof/>
                <w:webHidden/>
              </w:rPr>
              <w:fldChar w:fldCharType="end"/>
            </w:r>
          </w:hyperlink>
        </w:p>
        <w:p w14:paraId="5907B644" w14:textId="77777777" w:rsidR="00C63006" w:rsidRDefault="00A177B2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FR" w:eastAsia="fr-FR"/>
            </w:rPr>
          </w:pPr>
          <w:hyperlink w:anchor="_Toc124452857" w:history="1">
            <w:r w:rsidR="00C63006" w:rsidRPr="00F606BC">
              <w:rPr>
                <w:rStyle w:val="Lienhypertexte"/>
                <w:noProof/>
              </w:rPr>
              <w:t>1.2 Définitions, abréviations et acronymes</w:t>
            </w:r>
            <w:r w:rsidR="00C63006">
              <w:rPr>
                <w:noProof/>
                <w:webHidden/>
              </w:rPr>
              <w:tab/>
            </w:r>
            <w:r w:rsidR="00C63006">
              <w:rPr>
                <w:noProof/>
                <w:webHidden/>
              </w:rPr>
              <w:fldChar w:fldCharType="begin"/>
            </w:r>
            <w:r w:rsidR="00C63006">
              <w:rPr>
                <w:noProof/>
                <w:webHidden/>
              </w:rPr>
              <w:instrText xml:space="preserve"> PAGEREF _Toc124452857 \h </w:instrText>
            </w:r>
            <w:r w:rsidR="00C63006">
              <w:rPr>
                <w:noProof/>
                <w:webHidden/>
              </w:rPr>
            </w:r>
            <w:r w:rsidR="00C63006">
              <w:rPr>
                <w:noProof/>
                <w:webHidden/>
              </w:rPr>
              <w:fldChar w:fldCharType="separate"/>
            </w:r>
            <w:r w:rsidR="00AC0D54">
              <w:rPr>
                <w:noProof/>
                <w:webHidden/>
              </w:rPr>
              <w:t>4</w:t>
            </w:r>
            <w:r w:rsidR="00C63006">
              <w:rPr>
                <w:noProof/>
                <w:webHidden/>
              </w:rPr>
              <w:fldChar w:fldCharType="end"/>
            </w:r>
          </w:hyperlink>
        </w:p>
        <w:p w14:paraId="17E82DA4" w14:textId="77777777" w:rsidR="00C63006" w:rsidRDefault="00A177B2">
          <w:pPr>
            <w:pStyle w:val="TM1"/>
            <w:tabs>
              <w:tab w:val="right" w:leader="dot" w:pos="8636"/>
            </w:tabs>
            <w:rPr>
              <w:rFonts w:eastAsiaTheme="minorEastAsia"/>
              <w:noProof/>
              <w:lang w:val="fr-FR" w:eastAsia="fr-FR"/>
            </w:rPr>
          </w:pPr>
          <w:hyperlink w:anchor="_Toc124452858" w:history="1">
            <w:r w:rsidR="00C63006" w:rsidRPr="00F606BC">
              <w:rPr>
                <w:rStyle w:val="Lienhypertexte"/>
                <w:noProof/>
              </w:rPr>
              <w:t>2. Présentation du projet</w:t>
            </w:r>
            <w:r w:rsidR="00C63006">
              <w:rPr>
                <w:noProof/>
                <w:webHidden/>
              </w:rPr>
              <w:tab/>
            </w:r>
            <w:r w:rsidR="00C63006">
              <w:rPr>
                <w:noProof/>
                <w:webHidden/>
              </w:rPr>
              <w:fldChar w:fldCharType="begin"/>
            </w:r>
            <w:r w:rsidR="00C63006">
              <w:rPr>
                <w:noProof/>
                <w:webHidden/>
              </w:rPr>
              <w:instrText xml:space="preserve"> PAGEREF _Toc124452858 \h </w:instrText>
            </w:r>
            <w:r w:rsidR="00C63006">
              <w:rPr>
                <w:noProof/>
                <w:webHidden/>
              </w:rPr>
            </w:r>
            <w:r w:rsidR="00C63006">
              <w:rPr>
                <w:noProof/>
                <w:webHidden/>
              </w:rPr>
              <w:fldChar w:fldCharType="separate"/>
            </w:r>
            <w:r w:rsidR="00AC0D54">
              <w:rPr>
                <w:noProof/>
                <w:webHidden/>
              </w:rPr>
              <w:t>5</w:t>
            </w:r>
            <w:r w:rsidR="00C63006">
              <w:rPr>
                <w:noProof/>
                <w:webHidden/>
              </w:rPr>
              <w:fldChar w:fldCharType="end"/>
            </w:r>
          </w:hyperlink>
        </w:p>
        <w:p w14:paraId="412BA560" w14:textId="77777777" w:rsidR="00C63006" w:rsidRDefault="00A177B2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FR" w:eastAsia="fr-FR"/>
            </w:rPr>
          </w:pPr>
          <w:hyperlink w:anchor="_Toc124452859" w:history="1">
            <w:r w:rsidR="00C63006" w:rsidRPr="00F606BC">
              <w:rPr>
                <w:rStyle w:val="Lienhypertexte"/>
                <w:noProof/>
              </w:rPr>
              <w:t>3.1. Liste des acteurs</w:t>
            </w:r>
            <w:r w:rsidR="00C63006">
              <w:rPr>
                <w:noProof/>
                <w:webHidden/>
              </w:rPr>
              <w:tab/>
            </w:r>
            <w:r w:rsidR="00C63006">
              <w:rPr>
                <w:noProof/>
                <w:webHidden/>
              </w:rPr>
              <w:fldChar w:fldCharType="begin"/>
            </w:r>
            <w:r w:rsidR="00C63006">
              <w:rPr>
                <w:noProof/>
                <w:webHidden/>
              </w:rPr>
              <w:instrText xml:space="preserve"> PAGEREF _Toc124452859 \h </w:instrText>
            </w:r>
            <w:r w:rsidR="00C63006">
              <w:rPr>
                <w:noProof/>
                <w:webHidden/>
              </w:rPr>
            </w:r>
            <w:r w:rsidR="00C63006">
              <w:rPr>
                <w:noProof/>
                <w:webHidden/>
              </w:rPr>
              <w:fldChar w:fldCharType="separate"/>
            </w:r>
            <w:r w:rsidR="00AC0D54">
              <w:rPr>
                <w:noProof/>
                <w:webHidden/>
              </w:rPr>
              <w:t>5</w:t>
            </w:r>
            <w:r w:rsidR="00C63006">
              <w:rPr>
                <w:noProof/>
                <w:webHidden/>
              </w:rPr>
              <w:fldChar w:fldCharType="end"/>
            </w:r>
          </w:hyperlink>
        </w:p>
        <w:p w14:paraId="42742193" w14:textId="77777777" w:rsidR="00C63006" w:rsidRDefault="00A177B2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FR" w:eastAsia="fr-FR"/>
            </w:rPr>
          </w:pPr>
          <w:hyperlink w:anchor="_Toc124452860" w:history="1">
            <w:r w:rsidR="00C63006" w:rsidRPr="00F606BC">
              <w:rPr>
                <w:rStyle w:val="Lienhypertexte"/>
                <w:noProof/>
              </w:rPr>
              <w:t>3.2. Diagramme de cas d’utilisation</w:t>
            </w:r>
            <w:r w:rsidR="00C63006">
              <w:rPr>
                <w:noProof/>
                <w:webHidden/>
              </w:rPr>
              <w:tab/>
            </w:r>
            <w:r w:rsidR="00C63006">
              <w:rPr>
                <w:noProof/>
                <w:webHidden/>
              </w:rPr>
              <w:fldChar w:fldCharType="begin"/>
            </w:r>
            <w:r w:rsidR="00C63006">
              <w:rPr>
                <w:noProof/>
                <w:webHidden/>
              </w:rPr>
              <w:instrText xml:space="preserve"> PAGEREF _Toc124452860 \h </w:instrText>
            </w:r>
            <w:r w:rsidR="00C63006">
              <w:rPr>
                <w:noProof/>
                <w:webHidden/>
              </w:rPr>
            </w:r>
            <w:r w:rsidR="00C63006">
              <w:rPr>
                <w:noProof/>
                <w:webHidden/>
              </w:rPr>
              <w:fldChar w:fldCharType="separate"/>
            </w:r>
            <w:r w:rsidR="00AC0D54">
              <w:rPr>
                <w:noProof/>
                <w:webHidden/>
              </w:rPr>
              <w:t>6</w:t>
            </w:r>
            <w:r w:rsidR="00C63006">
              <w:rPr>
                <w:noProof/>
                <w:webHidden/>
              </w:rPr>
              <w:fldChar w:fldCharType="end"/>
            </w:r>
          </w:hyperlink>
        </w:p>
        <w:p w14:paraId="11B35767" w14:textId="77777777" w:rsidR="00C63006" w:rsidRDefault="00C63006">
          <w:pPr>
            <w:pStyle w:val="TM1"/>
            <w:tabs>
              <w:tab w:val="right" w:leader="dot" w:pos="8636"/>
            </w:tabs>
            <w:rPr>
              <w:rFonts w:eastAsiaTheme="minorEastAsia"/>
              <w:noProof/>
              <w:lang w:val="fr-FR" w:eastAsia="fr-FR"/>
            </w:rPr>
          </w:pPr>
          <w:hyperlink w:anchor="_Toc124452863" w:history="1">
            <w:r w:rsidRPr="00F606BC">
              <w:rPr>
                <w:rStyle w:val="Lienhypertexte"/>
                <w:noProof/>
              </w:rPr>
              <w:t>4.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D54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CD832" w14:textId="77777777" w:rsidR="00C63006" w:rsidRDefault="00A177B2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FR" w:eastAsia="fr-FR"/>
            </w:rPr>
          </w:pPr>
          <w:hyperlink w:anchor="_Toc124452864" w:history="1">
            <w:r w:rsidR="00C63006" w:rsidRPr="00F606BC">
              <w:rPr>
                <w:rStyle w:val="Lienhypertexte"/>
                <w:noProof/>
              </w:rPr>
              <w:t>4.1. Diagramme de classes</w:t>
            </w:r>
            <w:r w:rsidR="00C63006">
              <w:rPr>
                <w:noProof/>
                <w:webHidden/>
              </w:rPr>
              <w:tab/>
            </w:r>
            <w:r w:rsidR="00C63006">
              <w:rPr>
                <w:noProof/>
                <w:webHidden/>
              </w:rPr>
              <w:fldChar w:fldCharType="begin"/>
            </w:r>
            <w:r w:rsidR="00C63006">
              <w:rPr>
                <w:noProof/>
                <w:webHidden/>
              </w:rPr>
              <w:instrText xml:space="preserve"> PAGEREF _Toc124452864 \h </w:instrText>
            </w:r>
            <w:r w:rsidR="00C63006">
              <w:rPr>
                <w:noProof/>
                <w:webHidden/>
              </w:rPr>
            </w:r>
            <w:r w:rsidR="00C63006">
              <w:rPr>
                <w:noProof/>
                <w:webHidden/>
              </w:rPr>
              <w:fldChar w:fldCharType="separate"/>
            </w:r>
            <w:r w:rsidR="00AC0D54">
              <w:rPr>
                <w:noProof/>
                <w:webHidden/>
              </w:rPr>
              <w:t>32</w:t>
            </w:r>
            <w:r w:rsidR="00C63006">
              <w:rPr>
                <w:noProof/>
                <w:webHidden/>
              </w:rPr>
              <w:fldChar w:fldCharType="end"/>
            </w:r>
          </w:hyperlink>
        </w:p>
        <w:p w14:paraId="5B6EBE78" w14:textId="77777777" w:rsidR="00C63006" w:rsidRDefault="00A177B2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FR" w:eastAsia="fr-FR"/>
            </w:rPr>
          </w:pPr>
          <w:hyperlink w:anchor="_Toc124452865" w:history="1">
            <w:r w:rsidR="00C63006" w:rsidRPr="00F606BC">
              <w:rPr>
                <w:rStyle w:val="Lienhypertexte"/>
                <w:noProof/>
              </w:rPr>
              <w:t>4.2. Cahier de charge (Les règles de gestion)</w:t>
            </w:r>
            <w:r w:rsidR="00C63006">
              <w:rPr>
                <w:noProof/>
                <w:webHidden/>
              </w:rPr>
              <w:tab/>
            </w:r>
            <w:r w:rsidR="00C63006">
              <w:rPr>
                <w:noProof/>
                <w:webHidden/>
              </w:rPr>
              <w:fldChar w:fldCharType="begin"/>
            </w:r>
            <w:r w:rsidR="00C63006">
              <w:rPr>
                <w:noProof/>
                <w:webHidden/>
              </w:rPr>
              <w:instrText xml:space="preserve"> PAGEREF _Toc124452865 \h </w:instrText>
            </w:r>
            <w:r w:rsidR="00C63006">
              <w:rPr>
                <w:noProof/>
                <w:webHidden/>
              </w:rPr>
            </w:r>
            <w:r w:rsidR="00C63006">
              <w:rPr>
                <w:noProof/>
                <w:webHidden/>
              </w:rPr>
              <w:fldChar w:fldCharType="separate"/>
            </w:r>
            <w:r w:rsidR="00AC0D54">
              <w:rPr>
                <w:noProof/>
                <w:webHidden/>
              </w:rPr>
              <w:t>32</w:t>
            </w:r>
            <w:r w:rsidR="00C63006">
              <w:rPr>
                <w:noProof/>
                <w:webHidden/>
              </w:rPr>
              <w:fldChar w:fldCharType="end"/>
            </w:r>
          </w:hyperlink>
        </w:p>
        <w:p w14:paraId="428DE64C" w14:textId="77777777" w:rsidR="00C63006" w:rsidRDefault="00A177B2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FR" w:eastAsia="fr-FR"/>
            </w:rPr>
          </w:pPr>
          <w:hyperlink w:anchor="_Toc124452866" w:history="1">
            <w:r w:rsidR="00C63006" w:rsidRPr="00F606BC">
              <w:rPr>
                <w:rStyle w:val="Lienhypertexte"/>
                <w:noProof/>
              </w:rPr>
              <w:t>4.3. Modèle conceptuel de données (MCD)</w:t>
            </w:r>
            <w:r w:rsidR="00C63006">
              <w:rPr>
                <w:noProof/>
                <w:webHidden/>
              </w:rPr>
              <w:tab/>
            </w:r>
            <w:r w:rsidR="00C63006">
              <w:rPr>
                <w:noProof/>
                <w:webHidden/>
              </w:rPr>
              <w:fldChar w:fldCharType="begin"/>
            </w:r>
            <w:r w:rsidR="00C63006">
              <w:rPr>
                <w:noProof/>
                <w:webHidden/>
              </w:rPr>
              <w:instrText xml:space="preserve"> PAGEREF _Toc124452866 \h </w:instrText>
            </w:r>
            <w:r w:rsidR="00C63006">
              <w:rPr>
                <w:noProof/>
                <w:webHidden/>
              </w:rPr>
            </w:r>
            <w:r w:rsidR="00C63006">
              <w:rPr>
                <w:noProof/>
                <w:webHidden/>
              </w:rPr>
              <w:fldChar w:fldCharType="separate"/>
            </w:r>
            <w:r w:rsidR="00AC0D54">
              <w:rPr>
                <w:noProof/>
                <w:webHidden/>
              </w:rPr>
              <w:t>33</w:t>
            </w:r>
            <w:r w:rsidR="00C63006">
              <w:rPr>
                <w:noProof/>
                <w:webHidden/>
              </w:rPr>
              <w:fldChar w:fldCharType="end"/>
            </w:r>
          </w:hyperlink>
        </w:p>
        <w:p w14:paraId="58C8D03E" w14:textId="77777777" w:rsidR="00C63006" w:rsidRDefault="00A177B2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FR" w:eastAsia="fr-FR"/>
            </w:rPr>
          </w:pPr>
          <w:hyperlink w:anchor="_Toc124452867" w:history="1">
            <w:r w:rsidR="00C63006" w:rsidRPr="00F606BC">
              <w:rPr>
                <w:rStyle w:val="Lienhypertexte"/>
                <w:noProof/>
              </w:rPr>
              <w:t>4.4. Modèle logique de données (MLD)</w:t>
            </w:r>
            <w:r w:rsidR="00C63006">
              <w:rPr>
                <w:noProof/>
                <w:webHidden/>
              </w:rPr>
              <w:tab/>
            </w:r>
            <w:r w:rsidR="00C63006">
              <w:rPr>
                <w:noProof/>
                <w:webHidden/>
              </w:rPr>
              <w:fldChar w:fldCharType="begin"/>
            </w:r>
            <w:r w:rsidR="00C63006">
              <w:rPr>
                <w:noProof/>
                <w:webHidden/>
              </w:rPr>
              <w:instrText xml:space="preserve"> PAGEREF _Toc124452867 \h </w:instrText>
            </w:r>
            <w:r w:rsidR="00C63006">
              <w:rPr>
                <w:noProof/>
                <w:webHidden/>
              </w:rPr>
            </w:r>
            <w:r w:rsidR="00C63006">
              <w:rPr>
                <w:noProof/>
                <w:webHidden/>
              </w:rPr>
              <w:fldChar w:fldCharType="separate"/>
            </w:r>
            <w:r w:rsidR="00AC0D54">
              <w:rPr>
                <w:noProof/>
                <w:webHidden/>
              </w:rPr>
              <w:t>34</w:t>
            </w:r>
            <w:r w:rsidR="00C63006">
              <w:rPr>
                <w:noProof/>
                <w:webHidden/>
              </w:rPr>
              <w:fldChar w:fldCharType="end"/>
            </w:r>
          </w:hyperlink>
        </w:p>
        <w:p w14:paraId="2AE9C42D" w14:textId="77777777" w:rsidR="00C63006" w:rsidRDefault="00A177B2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FR" w:eastAsia="fr-FR"/>
            </w:rPr>
          </w:pPr>
          <w:hyperlink w:anchor="_Toc124452868" w:history="1">
            <w:r w:rsidR="00C63006" w:rsidRPr="00F606BC">
              <w:rPr>
                <w:rStyle w:val="Lienhypertexte"/>
                <w:noProof/>
              </w:rPr>
              <w:t>4.5. Base de données</w:t>
            </w:r>
            <w:r w:rsidR="00C63006">
              <w:rPr>
                <w:noProof/>
                <w:webHidden/>
              </w:rPr>
              <w:tab/>
            </w:r>
            <w:r w:rsidR="00C63006">
              <w:rPr>
                <w:noProof/>
                <w:webHidden/>
              </w:rPr>
              <w:fldChar w:fldCharType="begin"/>
            </w:r>
            <w:r w:rsidR="00C63006">
              <w:rPr>
                <w:noProof/>
                <w:webHidden/>
              </w:rPr>
              <w:instrText xml:space="preserve"> PAGEREF _Toc124452868 \h </w:instrText>
            </w:r>
            <w:r w:rsidR="00C63006">
              <w:rPr>
                <w:noProof/>
                <w:webHidden/>
              </w:rPr>
            </w:r>
            <w:r w:rsidR="00C63006">
              <w:rPr>
                <w:noProof/>
                <w:webHidden/>
              </w:rPr>
              <w:fldChar w:fldCharType="separate"/>
            </w:r>
            <w:r w:rsidR="00AC0D54">
              <w:rPr>
                <w:noProof/>
                <w:webHidden/>
              </w:rPr>
              <w:t>35</w:t>
            </w:r>
            <w:r w:rsidR="00C63006">
              <w:rPr>
                <w:noProof/>
                <w:webHidden/>
              </w:rPr>
              <w:fldChar w:fldCharType="end"/>
            </w:r>
          </w:hyperlink>
        </w:p>
        <w:p w14:paraId="64F8F19A" w14:textId="7BA0ECE2" w:rsidR="00945DFA" w:rsidRPr="00671623" w:rsidRDefault="001862BF">
          <w:r w:rsidRPr="00671623">
            <w:fldChar w:fldCharType="end"/>
          </w:r>
        </w:p>
      </w:sdtContent>
    </w:sdt>
    <w:p w14:paraId="3D59905D" w14:textId="77777777" w:rsidR="007A5B25" w:rsidRPr="00671623" w:rsidRDefault="007A5B25">
      <w:r w:rsidRPr="00671623">
        <w:br w:type="page"/>
      </w:r>
    </w:p>
    <w:p w14:paraId="30041D72" w14:textId="77777777" w:rsidR="00945DFA" w:rsidRPr="00671623" w:rsidRDefault="007A5B25" w:rsidP="007A5B25">
      <w:pPr>
        <w:pStyle w:val="Titre1"/>
      </w:pPr>
      <w:bookmarkStart w:id="1" w:name="_Toc124452854"/>
      <w:r w:rsidRPr="00671623">
        <w:lastRenderedPageBreak/>
        <w:t>1. Introduction</w:t>
      </w:r>
      <w:bookmarkEnd w:id="1"/>
    </w:p>
    <w:p w14:paraId="28EA7A34" w14:textId="3B8A789F" w:rsidR="00FF4EB1" w:rsidRPr="00671623" w:rsidRDefault="00FF4EB1" w:rsidP="00FF4EB1">
      <w:pPr>
        <w:pStyle w:val="Titre2"/>
      </w:pPr>
      <w:bookmarkStart w:id="2" w:name="_Toc124452855"/>
      <w:r w:rsidRPr="00671623">
        <w:t xml:space="preserve">1.1 </w:t>
      </w:r>
      <w:r w:rsidR="0093235C">
        <w:t xml:space="preserve">But </w:t>
      </w:r>
      <w:r w:rsidR="008B3E54" w:rsidRPr="00671623">
        <w:t>d</w:t>
      </w:r>
      <w:r w:rsidR="004A3B56">
        <w:t xml:space="preserve">u </w:t>
      </w:r>
      <w:r w:rsidR="002A5DDE">
        <w:t>document</w:t>
      </w:r>
      <w:bookmarkEnd w:id="2"/>
    </w:p>
    <w:p w14:paraId="12780979" w14:textId="68CA8BC7" w:rsidR="00722A8D" w:rsidRPr="00722A8D" w:rsidRDefault="00722A8D" w:rsidP="00242E17">
      <w:pPr>
        <w:pStyle w:val="Titre2"/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</w:pPr>
      <w:bookmarkStart w:id="3" w:name="_Toc124452856"/>
      <w:r w:rsidRPr="00722A8D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 xml:space="preserve">Le but </w:t>
      </w:r>
      <w:r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>du document</w:t>
      </w:r>
      <w:r w:rsidRPr="00722A8D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 xml:space="preserve"> est de communiquer des constats et co</w:t>
      </w:r>
      <w:r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 xml:space="preserve">nclusions de manière efficace  </w:t>
      </w:r>
      <w:r w:rsidRPr="00722A8D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>par exemple les résultats d'une recherche, une documentation ou le compte rendu des activités et résultats d'une visite d'un projet, d'une conférence, d'une réunion ou d'un entretien.</w:t>
      </w:r>
      <w:bookmarkEnd w:id="3"/>
    </w:p>
    <w:p w14:paraId="3D3EAB2F" w14:textId="221014AA" w:rsidR="00242E17" w:rsidRDefault="00AF4173" w:rsidP="00242E17">
      <w:pPr>
        <w:pStyle w:val="Titre2"/>
      </w:pPr>
      <w:bookmarkStart w:id="4" w:name="_Toc124452857"/>
      <w:r w:rsidRPr="00671623">
        <w:t>1.</w:t>
      </w:r>
      <w:r w:rsidR="009C47CC">
        <w:t>2</w:t>
      </w:r>
      <w:r w:rsidR="007A5B25" w:rsidRPr="00671623">
        <w:t xml:space="preserve"> Définitions</w:t>
      </w:r>
      <w:r w:rsidR="00F856B8" w:rsidRPr="00671623">
        <w:t>, abréviations</w:t>
      </w:r>
      <w:r w:rsidR="007A5B25" w:rsidRPr="00671623">
        <w:t xml:space="preserve"> et acronymes</w:t>
      </w:r>
      <w:bookmarkEnd w:id="4"/>
    </w:p>
    <w:p w14:paraId="78B4E957" w14:textId="55643624" w:rsidR="00242E17" w:rsidRPr="001C13ED" w:rsidRDefault="00242E17" w:rsidP="00242E17">
      <w:pPr>
        <w:rPr>
          <w:i/>
          <w:color w:val="00B0F0"/>
        </w:rPr>
      </w:pPr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1509"/>
        <w:gridCol w:w="7137"/>
      </w:tblGrid>
      <w:tr w:rsidR="007A5B25" w:rsidRPr="00671623" w14:paraId="21125A67" w14:textId="77777777" w:rsidTr="00652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8E52884" w14:textId="77777777" w:rsidR="007A5B25" w:rsidRPr="00671623" w:rsidRDefault="007A5B25" w:rsidP="007A5B25">
            <w:pPr>
              <w:spacing w:after="200" w:line="276" w:lineRule="auto"/>
            </w:pPr>
            <w:r w:rsidRPr="00671623">
              <w:t>Sigle</w:t>
            </w:r>
          </w:p>
        </w:tc>
        <w:tc>
          <w:tcPr>
            <w:tcW w:w="7254" w:type="dxa"/>
          </w:tcPr>
          <w:p w14:paraId="6A502E6F" w14:textId="77777777" w:rsidR="007A5B25" w:rsidRPr="00671623" w:rsidRDefault="00E11512" w:rsidP="007A5B2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1623">
              <w:t>Description</w:t>
            </w:r>
          </w:p>
        </w:tc>
      </w:tr>
      <w:tr w:rsidR="00CB6BAE" w:rsidRPr="00671623" w14:paraId="6E6B434E" w14:textId="77777777" w:rsidTr="00652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822E17B" w14:textId="6CE4AE32" w:rsidR="00CB6BAE" w:rsidRPr="00671623" w:rsidRDefault="00CB6BAE" w:rsidP="007A5B25"/>
        </w:tc>
        <w:tc>
          <w:tcPr>
            <w:tcW w:w="7254" w:type="dxa"/>
          </w:tcPr>
          <w:p w14:paraId="4D311123" w14:textId="23436E21" w:rsidR="00CB6BAE" w:rsidRPr="00671623" w:rsidRDefault="00CB6BAE" w:rsidP="007A5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0E97" w:rsidRPr="00671623" w14:paraId="1B703596" w14:textId="77777777" w:rsidTr="00652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7CFBD39" w14:textId="77777777" w:rsidR="008B0E97" w:rsidRDefault="008B0E97" w:rsidP="007A5B25"/>
        </w:tc>
        <w:tc>
          <w:tcPr>
            <w:tcW w:w="7254" w:type="dxa"/>
          </w:tcPr>
          <w:p w14:paraId="479ADF2A" w14:textId="77777777" w:rsidR="008B0E97" w:rsidRDefault="008B0E97" w:rsidP="007A5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0E97" w:rsidRPr="00671623" w14:paraId="4FFABBBA" w14:textId="77777777" w:rsidTr="00652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96F8850" w14:textId="77777777" w:rsidR="008B0E97" w:rsidRDefault="008B0E97" w:rsidP="007A5B25"/>
        </w:tc>
        <w:tc>
          <w:tcPr>
            <w:tcW w:w="7254" w:type="dxa"/>
          </w:tcPr>
          <w:p w14:paraId="46CD6078" w14:textId="77777777" w:rsidR="008B0E97" w:rsidRDefault="008B0E97" w:rsidP="007A5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01EE24" w14:textId="77777777" w:rsidR="0065274F" w:rsidRPr="00671623" w:rsidRDefault="0065274F">
      <w:r w:rsidRPr="00671623">
        <w:br w:type="page"/>
      </w:r>
    </w:p>
    <w:p w14:paraId="791996A5" w14:textId="2603299D" w:rsidR="00FF6AC9" w:rsidRDefault="00417519" w:rsidP="00875049">
      <w:pPr>
        <w:pStyle w:val="Titre1"/>
      </w:pPr>
      <w:bookmarkStart w:id="5" w:name="_Toc124452858"/>
      <w:r w:rsidRPr="00671623">
        <w:lastRenderedPageBreak/>
        <w:t xml:space="preserve">2. </w:t>
      </w:r>
      <w:r w:rsidR="00D05A3C">
        <w:t>Présentation du projet</w:t>
      </w:r>
      <w:bookmarkEnd w:id="5"/>
    </w:p>
    <w:p w14:paraId="1C30AECB" w14:textId="77777777" w:rsidR="00705243" w:rsidRPr="00705243" w:rsidRDefault="00705243" w:rsidP="00705243"/>
    <w:p w14:paraId="328AEF56" w14:textId="1DA2F81A" w:rsidR="0093235C" w:rsidRPr="00F83F95" w:rsidRDefault="00705243" w:rsidP="0093235C">
      <w:pPr>
        <w:rPr>
          <w:rFonts w:eastAsiaTheme="majorEastAsia" w:cstheme="minorHAnsi"/>
          <w:bCs/>
          <w:iCs/>
          <w:color w:val="000000" w:themeColor="text1"/>
          <w:sz w:val="24"/>
          <w:szCs w:val="26"/>
          <w:shd w:val="clear" w:color="auto" w:fill="FFFFFF"/>
        </w:rPr>
      </w:pPr>
      <w:r w:rsidRPr="00F83F95">
        <w:rPr>
          <w:rFonts w:eastAsiaTheme="majorEastAsia" w:cstheme="minorHAnsi"/>
          <w:bCs/>
          <w:iCs/>
          <w:color w:val="000000" w:themeColor="text1"/>
          <w:sz w:val="24"/>
          <w:szCs w:val="26"/>
          <w:shd w:val="clear" w:color="auto" w:fill="FFFFFF"/>
        </w:rPr>
        <w:t xml:space="preserve">Le projet s’agit d’une plateforme e- Learning « IQ </w:t>
      </w:r>
      <w:proofErr w:type="spellStart"/>
      <w:r w:rsidRPr="00F83F95">
        <w:rPr>
          <w:rFonts w:eastAsiaTheme="majorEastAsia" w:cstheme="minorHAnsi"/>
          <w:bCs/>
          <w:iCs/>
          <w:color w:val="000000" w:themeColor="text1"/>
          <w:sz w:val="24"/>
          <w:szCs w:val="26"/>
          <w:shd w:val="clear" w:color="auto" w:fill="FFFFFF"/>
        </w:rPr>
        <w:t>Learn</w:t>
      </w:r>
      <w:proofErr w:type="spellEnd"/>
      <w:r w:rsidRPr="00F83F95">
        <w:rPr>
          <w:rFonts w:eastAsiaTheme="majorEastAsia" w:cstheme="minorHAnsi"/>
          <w:bCs/>
          <w:iCs/>
          <w:color w:val="000000" w:themeColor="text1"/>
          <w:sz w:val="24"/>
          <w:szCs w:val="26"/>
          <w:shd w:val="clear" w:color="auto" w:fill="FFFFFF"/>
        </w:rPr>
        <w:t xml:space="preserve"> » sous la supervision de l’école </w:t>
      </w:r>
      <w:r w:rsidR="001C23A8" w:rsidRPr="001C23A8">
        <w:rPr>
          <w:rFonts w:eastAsiaTheme="majorEastAsia" w:cstheme="minorHAnsi"/>
          <w:bCs/>
          <w:iCs/>
          <w:color w:val="000000" w:themeColor="text1"/>
          <w:sz w:val="24"/>
          <w:szCs w:val="26"/>
          <w:u w:val="single"/>
          <w:shd w:val="clear" w:color="auto" w:fill="FFFFFF"/>
        </w:rPr>
        <w:t>E&amp;Q</w:t>
      </w:r>
      <w:r w:rsidR="00221AF9">
        <w:rPr>
          <w:rFonts w:eastAsiaTheme="majorEastAsia" w:cstheme="minorHAnsi"/>
          <w:bCs/>
          <w:iCs/>
          <w:color w:val="000000" w:themeColor="text1"/>
          <w:sz w:val="24"/>
          <w:szCs w:val="26"/>
          <w:u w:val="single"/>
          <w:shd w:val="clear" w:color="auto" w:fill="FFFFFF"/>
        </w:rPr>
        <w:t xml:space="preserve"> </w:t>
      </w:r>
      <w:r w:rsidR="001C23A8" w:rsidRPr="001C23A8">
        <w:rPr>
          <w:rFonts w:eastAsiaTheme="majorEastAsia" w:cstheme="minorHAnsi"/>
          <w:bCs/>
          <w:iCs/>
          <w:color w:val="000000" w:themeColor="text1"/>
          <w:sz w:val="24"/>
          <w:szCs w:val="26"/>
          <w:u w:val="single"/>
          <w:shd w:val="clear" w:color="auto" w:fill="FFFFFF"/>
        </w:rPr>
        <w:t xml:space="preserve"> </w:t>
      </w:r>
      <w:proofErr w:type="spellStart"/>
      <w:r w:rsidR="001C23A8" w:rsidRPr="001C23A8">
        <w:rPr>
          <w:rFonts w:eastAsiaTheme="majorEastAsia" w:cstheme="minorHAnsi"/>
          <w:bCs/>
          <w:iCs/>
          <w:color w:val="000000" w:themeColor="text1"/>
          <w:sz w:val="24"/>
          <w:szCs w:val="26"/>
          <w:u w:val="single"/>
          <w:shd w:val="clear" w:color="auto" w:fill="FFFFFF"/>
        </w:rPr>
        <w:t>school</w:t>
      </w:r>
      <w:proofErr w:type="spellEnd"/>
      <w:r w:rsidR="00221AF9">
        <w:rPr>
          <w:rFonts w:eastAsiaTheme="majorEastAsia" w:cstheme="minorHAnsi"/>
          <w:bCs/>
          <w:iCs/>
          <w:color w:val="000000" w:themeColor="text1"/>
          <w:sz w:val="24"/>
          <w:szCs w:val="26"/>
          <w:u w:val="single"/>
          <w:shd w:val="clear" w:color="auto" w:fill="FFFFFF"/>
        </w:rPr>
        <w:t>,</w:t>
      </w:r>
      <w:r w:rsidR="001C23A8">
        <w:rPr>
          <w:rFonts w:eastAsiaTheme="majorEastAsia" w:cstheme="minorHAnsi"/>
          <w:bCs/>
          <w:iCs/>
          <w:color w:val="000000" w:themeColor="text1"/>
          <w:sz w:val="24"/>
          <w:szCs w:val="26"/>
          <w:shd w:val="clear" w:color="auto" w:fill="FFFFFF"/>
        </w:rPr>
        <w:t xml:space="preserve"> </w:t>
      </w:r>
      <w:r w:rsidRPr="00F83F95">
        <w:rPr>
          <w:rFonts w:eastAsiaTheme="majorEastAsia" w:cstheme="minorHAnsi"/>
          <w:bCs/>
          <w:iCs/>
          <w:color w:val="000000" w:themeColor="text1"/>
          <w:sz w:val="24"/>
          <w:szCs w:val="26"/>
          <w:shd w:val="clear" w:color="auto" w:fill="FFFFFF"/>
        </w:rPr>
        <w:t>elle est destinée spécialement aux enfants du Primaire, Collège et Lycée  surtout ceux qui veulent étudier à distance, la plateforme vise à offrir une bonne qualité de formation à un coût moins cher…</w:t>
      </w:r>
    </w:p>
    <w:p w14:paraId="1464053B" w14:textId="37DA8061" w:rsidR="00623AAE" w:rsidRPr="00F83F95" w:rsidRDefault="00623AAE" w:rsidP="0093235C">
      <w:pPr>
        <w:rPr>
          <w:rFonts w:eastAsiaTheme="majorEastAsia" w:cstheme="minorHAnsi"/>
          <w:bCs/>
          <w:iCs/>
          <w:color w:val="000000" w:themeColor="text1"/>
          <w:sz w:val="24"/>
          <w:szCs w:val="26"/>
          <w:shd w:val="clear" w:color="auto" w:fill="FFFFFF"/>
        </w:rPr>
      </w:pPr>
      <w:r w:rsidRPr="00F83F95">
        <w:rPr>
          <w:rFonts w:eastAsiaTheme="majorEastAsia" w:cstheme="minorHAnsi"/>
          <w:bCs/>
          <w:iCs/>
          <w:color w:val="000000" w:themeColor="text1"/>
          <w:sz w:val="24"/>
          <w:szCs w:val="26"/>
          <w:shd w:val="clear" w:color="auto" w:fill="FFFFFF"/>
        </w:rPr>
        <w:t xml:space="preserve">Aussi parmi les objectifs de la plateforme : </w:t>
      </w:r>
    </w:p>
    <w:p w14:paraId="547BDA76" w14:textId="05585976" w:rsidR="00623AAE" w:rsidRPr="00F83F95" w:rsidRDefault="00221AF9" w:rsidP="0093235C">
      <w:pPr>
        <w:rPr>
          <w:rFonts w:eastAsiaTheme="majorEastAsia" w:cstheme="minorHAnsi"/>
          <w:bCs/>
          <w:iCs/>
          <w:color w:val="000000" w:themeColor="text1"/>
          <w:sz w:val="24"/>
          <w:szCs w:val="26"/>
          <w:shd w:val="clear" w:color="auto" w:fill="FFFFFF"/>
        </w:rPr>
      </w:pPr>
      <w:r>
        <w:rPr>
          <w:rFonts w:eastAsiaTheme="majorEastAsia" w:cstheme="minorHAnsi"/>
          <w:bCs/>
          <w:iCs/>
          <w:color w:val="000000" w:themeColor="text1"/>
          <w:sz w:val="24"/>
          <w:szCs w:val="26"/>
          <w:shd w:val="clear" w:color="auto" w:fill="FFFFFF"/>
        </w:rPr>
        <w:t>- Faciliter</w:t>
      </w:r>
      <w:r w:rsidR="00623AAE" w:rsidRPr="00F83F95">
        <w:rPr>
          <w:rFonts w:eastAsiaTheme="majorEastAsia" w:cstheme="minorHAnsi"/>
          <w:bCs/>
          <w:iCs/>
          <w:color w:val="000000" w:themeColor="text1"/>
          <w:sz w:val="24"/>
          <w:szCs w:val="26"/>
          <w:shd w:val="clear" w:color="auto" w:fill="FFFFFF"/>
        </w:rPr>
        <w:t xml:space="preserve"> le travail des administrateurs. </w:t>
      </w:r>
    </w:p>
    <w:p w14:paraId="03CBF8FF" w14:textId="77777777" w:rsidR="00623AAE" w:rsidRPr="00F83F95" w:rsidRDefault="00623AAE" w:rsidP="0093235C">
      <w:pPr>
        <w:rPr>
          <w:rFonts w:eastAsiaTheme="majorEastAsia" w:cstheme="minorHAnsi"/>
          <w:bCs/>
          <w:iCs/>
          <w:color w:val="000000" w:themeColor="text1"/>
          <w:sz w:val="24"/>
          <w:szCs w:val="26"/>
          <w:shd w:val="clear" w:color="auto" w:fill="FFFFFF"/>
        </w:rPr>
      </w:pPr>
      <w:r w:rsidRPr="00F83F95">
        <w:rPr>
          <w:rFonts w:eastAsiaTheme="majorEastAsia" w:cstheme="minorHAnsi"/>
          <w:bCs/>
          <w:iCs/>
          <w:color w:val="000000" w:themeColor="text1"/>
          <w:sz w:val="24"/>
          <w:szCs w:val="26"/>
          <w:shd w:val="clear" w:color="auto" w:fill="FFFFFF"/>
        </w:rPr>
        <w:t xml:space="preserve">– Réduire le temps de traitement des dossiers des élèves. </w:t>
      </w:r>
    </w:p>
    <w:p w14:paraId="7697EB7E" w14:textId="15529B47" w:rsidR="00623AAE" w:rsidRPr="00F83F95" w:rsidRDefault="00623AAE" w:rsidP="00623AAE">
      <w:pPr>
        <w:rPr>
          <w:rFonts w:eastAsiaTheme="majorEastAsia" w:cstheme="minorHAnsi"/>
          <w:bCs/>
          <w:iCs/>
          <w:color w:val="000000" w:themeColor="text1"/>
          <w:sz w:val="24"/>
          <w:szCs w:val="26"/>
          <w:shd w:val="clear" w:color="auto" w:fill="FFFFFF"/>
        </w:rPr>
      </w:pPr>
      <w:r w:rsidRPr="00F83F95">
        <w:rPr>
          <w:rFonts w:eastAsiaTheme="majorEastAsia" w:cstheme="minorHAnsi"/>
          <w:bCs/>
          <w:iCs/>
          <w:color w:val="000000" w:themeColor="text1"/>
          <w:sz w:val="24"/>
          <w:szCs w:val="26"/>
          <w:shd w:val="clear" w:color="auto" w:fill="FFFFFF"/>
        </w:rPr>
        <w:t xml:space="preserve">– Éliminer le contact direct entre les employés des services d’administration voire même entre les </w:t>
      </w:r>
      <w:r w:rsidR="00717166" w:rsidRPr="00F83F95">
        <w:rPr>
          <w:rFonts w:eastAsiaTheme="majorEastAsia" w:cstheme="minorHAnsi"/>
          <w:bCs/>
          <w:iCs/>
          <w:color w:val="000000" w:themeColor="text1"/>
          <w:sz w:val="24"/>
          <w:szCs w:val="26"/>
          <w:shd w:val="clear" w:color="auto" w:fill="FFFFFF"/>
        </w:rPr>
        <w:t>formateurs,</w:t>
      </w:r>
      <w:r w:rsidRPr="00F83F95">
        <w:rPr>
          <w:rFonts w:eastAsiaTheme="majorEastAsia" w:cstheme="minorHAnsi"/>
          <w:bCs/>
          <w:iCs/>
          <w:color w:val="000000" w:themeColor="text1"/>
          <w:sz w:val="24"/>
          <w:szCs w:val="26"/>
          <w:shd w:val="clear" w:color="auto" w:fill="FFFFFF"/>
        </w:rPr>
        <w:t xml:space="preserve"> les élèves et leur </w:t>
      </w:r>
      <w:r w:rsidR="00717166" w:rsidRPr="00F83F95">
        <w:rPr>
          <w:rFonts w:eastAsiaTheme="majorEastAsia" w:cstheme="minorHAnsi"/>
          <w:bCs/>
          <w:iCs/>
          <w:color w:val="000000" w:themeColor="text1"/>
          <w:sz w:val="24"/>
          <w:szCs w:val="26"/>
          <w:shd w:val="clear" w:color="auto" w:fill="FFFFFF"/>
        </w:rPr>
        <w:t>parents.</w:t>
      </w:r>
    </w:p>
    <w:p w14:paraId="74DEDC5C" w14:textId="5FDF2F41" w:rsidR="00A234A2" w:rsidRDefault="00A234A2" w:rsidP="00A234A2"/>
    <w:p w14:paraId="78C0DA32" w14:textId="0DF3E8F1" w:rsidR="00A234A2" w:rsidRDefault="00A234A2" w:rsidP="00A234A2">
      <w:pPr>
        <w:pStyle w:val="Titre2"/>
      </w:pPr>
      <w:bookmarkStart w:id="6" w:name="_Toc124452859"/>
      <w:r>
        <w:t>3.1</w:t>
      </w:r>
      <w:r w:rsidRPr="00671623">
        <w:t xml:space="preserve">. </w:t>
      </w:r>
      <w:r>
        <w:t>Liste des acteurs</w:t>
      </w:r>
      <w:bookmarkEnd w:id="6"/>
      <w:r>
        <w:t xml:space="preserve"> </w:t>
      </w:r>
    </w:p>
    <w:p w14:paraId="67A8C899" w14:textId="2E433D7B" w:rsidR="00DF38A5" w:rsidRPr="00A234A2" w:rsidRDefault="00DF38A5" w:rsidP="00A234A2"/>
    <w:tbl>
      <w:tblPr>
        <w:tblStyle w:val="LightShading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4"/>
        <w:gridCol w:w="6452"/>
      </w:tblGrid>
      <w:tr w:rsidR="00A234A2" w:rsidRPr="00671623" w14:paraId="59950EE2" w14:textId="77777777" w:rsidTr="00705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2704B8" w14:textId="625144B8" w:rsidR="00A234A2" w:rsidRPr="00671623" w:rsidRDefault="00A234A2" w:rsidP="001C23A8">
            <w:pPr>
              <w:spacing w:after="200" w:line="276" w:lineRule="auto"/>
            </w:pPr>
            <w:r>
              <w:t>Acteur</w:t>
            </w:r>
          </w:p>
        </w:tc>
        <w:tc>
          <w:tcPr>
            <w:tcW w:w="7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ECB980" w14:textId="4791D365" w:rsidR="00A234A2" w:rsidRPr="00671623" w:rsidRDefault="00A234A2" w:rsidP="001C23A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Rôle</w:t>
            </w:r>
          </w:p>
        </w:tc>
      </w:tr>
      <w:tr w:rsidR="00DF38A5" w:rsidRPr="00671623" w14:paraId="53E62895" w14:textId="77777777" w:rsidTr="00705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left w:val="none" w:sz="0" w:space="0" w:color="auto"/>
              <w:right w:val="none" w:sz="0" w:space="0" w:color="auto"/>
            </w:tcBorders>
          </w:tcPr>
          <w:p w14:paraId="4668D476" w14:textId="241735B9" w:rsidR="00DF38A5" w:rsidRPr="00671623" w:rsidRDefault="00DF38A5" w:rsidP="00DF38A5">
            <w:r>
              <w:t xml:space="preserve">Formateur </w:t>
            </w:r>
            <w:r w:rsidRPr="003D15C4">
              <w:t xml:space="preserve"> </w:t>
            </w:r>
          </w:p>
        </w:tc>
        <w:tc>
          <w:tcPr>
            <w:tcW w:w="7117" w:type="dxa"/>
            <w:tcBorders>
              <w:left w:val="none" w:sz="0" w:space="0" w:color="auto"/>
              <w:right w:val="none" w:sz="0" w:space="0" w:color="auto"/>
            </w:tcBorders>
          </w:tcPr>
          <w:p w14:paraId="3EAB7CF9" w14:textId="55D3F071" w:rsidR="00DF38A5" w:rsidRPr="00671623" w:rsidRDefault="00DF38A5" w:rsidP="00DF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15C4">
              <w:t xml:space="preserve">anime des </w:t>
            </w:r>
            <w:r>
              <w:t>visio-conférence et enseigne des cours</w:t>
            </w:r>
            <w:r w:rsidRPr="003D15C4">
              <w:t xml:space="preserve"> dans le salon de formation</w:t>
            </w:r>
          </w:p>
        </w:tc>
      </w:tr>
      <w:tr w:rsidR="00A234A2" w:rsidRPr="00671623" w14:paraId="492E55FA" w14:textId="77777777" w:rsidTr="00DF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bottom w:val="single" w:sz="4" w:space="0" w:color="auto"/>
            </w:tcBorders>
          </w:tcPr>
          <w:p w14:paraId="3FAFCAF3" w14:textId="778FABF3" w:rsidR="00A234A2" w:rsidRDefault="00DF38A5" w:rsidP="001C23A8">
            <w:r>
              <w:t>Élève</w:t>
            </w:r>
          </w:p>
        </w:tc>
        <w:tc>
          <w:tcPr>
            <w:tcW w:w="7117" w:type="dxa"/>
            <w:tcBorders>
              <w:bottom w:val="single" w:sz="4" w:space="0" w:color="auto"/>
            </w:tcBorders>
          </w:tcPr>
          <w:p w14:paraId="5609988E" w14:textId="5041ACA3" w:rsidR="00A234A2" w:rsidRDefault="00DF38A5" w:rsidP="00DF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assiste une visio-conférence et consulte les cours</w:t>
            </w:r>
          </w:p>
        </w:tc>
      </w:tr>
      <w:tr w:rsidR="00DF38A5" w:rsidRPr="00671623" w14:paraId="349436BF" w14:textId="77777777" w:rsidTr="00DF3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left w:val="single" w:sz="4" w:space="0" w:color="auto"/>
              <w:right w:val="single" w:sz="4" w:space="0" w:color="auto"/>
            </w:tcBorders>
          </w:tcPr>
          <w:p w14:paraId="35ACDA41" w14:textId="039F5A00" w:rsidR="00DF38A5" w:rsidRDefault="00DF38A5" w:rsidP="001C23A8">
            <w:r>
              <w:t>École/Administrateur</w:t>
            </w:r>
          </w:p>
        </w:tc>
        <w:tc>
          <w:tcPr>
            <w:tcW w:w="7117" w:type="dxa"/>
            <w:tcBorders>
              <w:left w:val="single" w:sz="4" w:space="0" w:color="auto"/>
              <w:right w:val="single" w:sz="4" w:space="0" w:color="auto"/>
            </w:tcBorders>
          </w:tcPr>
          <w:p w14:paraId="433DCAA7" w14:textId="4D0C973A" w:rsidR="00DF38A5" w:rsidRDefault="00DF38A5" w:rsidP="00DF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responsable de l’administration de la plateforme </w:t>
            </w:r>
            <w:r w:rsidR="00221AF9">
              <w:t>« </w:t>
            </w:r>
            <w:r>
              <w:t xml:space="preserve">IQ </w:t>
            </w:r>
            <w:proofErr w:type="spellStart"/>
            <w:r>
              <w:t>Learn</w:t>
            </w:r>
            <w:proofErr w:type="spellEnd"/>
            <w:r w:rsidR="00221AF9">
              <w:t> »</w:t>
            </w:r>
          </w:p>
        </w:tc>
      </w:tr>
    </w:tbl>
    <w:p w14:paraId="15BB22D3" w14:textId="552F1EDE" w:rsidR="00A234A2" w:rsidRDefault="00A234A2" w:rsidP="00A234A2"/>
    <w:p w14:paraId="77958807" w14:textId="77777777" w:rsidR="00F2643B" w:rsidRDefault="00F2643B" w:rsidP="00A234A2"/>
    <w:p w14:paraId="3E906682" w14:textId="77777777" w:rsidR="00F2643B" w:rsidRDefault="00F2643B" w:rsidP="00A234A2"/>
    <w:p w14:paraId="44B96DB5" w14:textId="77777777" w:rsidR="00F2643B" w:rsidRDefault="00F2643B" w:rsidP="00A234A2"/>
    <w:p w14:paraId="18B2827C" w14:textId="77777777" w:rsidR="00F2643B" w:rsidRDefault="00F2643B" w:rsidP="00A234A2"/>
    <w:p w14:paraId="13449EB3" w14:textId="77777777" w:rsidR="00F2643B" w:rsidRDefault="00F2643B" w:rsidP="00A234A2"/>
    <w:p w14:paraId="4A88EFBA" w14:textId="77777777" w:rsidR="00F2643B" w:rsidRDefault="00F2643B" w:rsidP="00A234A2"/>
    <w:p w14:paraId="02617CFA" w14:textId="77777777" w:rsidR="00F2643B" w:rsidRDefault="00F2643B" w:rsidP="00A234A2"/>
    <w:p w14:paraId="71044474" w14:textId="77777777" w:rsidR="00F2643B" w:rsidRPr="00A234A2" w:rsidRDefault="00F2643B" w:rsidP="00A234A2"/>
    <w:p w14:paraId="1690CEDF" w14:textId="77777777" w:rsidR="00C544B0" w:rsidRDefault="00A234A2" w:rsidP="00C544B0">
      <w:pPr>
        <w:pStyle w:val="Titre2"/>
      </w:pPr>
      <w:bookmarkStart w:id="7" w:name="_Toc124452860"/>
      <w:r>
        <w:lastRenderedPageBreak/>
        <w:t>3.2.</w:t>
      </w:r>
      <w:r w:rsidR="00C544B0" w:rsidRPr="00671623">
        <w:t xml:space="preserve"> </w:t>
      </w:r>
      <w:r w:rsidR="00C544B0">
        <w:t>Diagramme de cas d’utilisation</w:t>
      </w:r>
      <w:bookmarkEnd w:id="7"/>
    </w:p>
    <w:p w14:paraId="08358E4F" w14:textId="48622907" w:rsidR="00F83F95" w:rsidRDefault="00F2643B" w:rsidP="00F83F95">
      <w:r>
        <w:t xml:space="preserve">      </w:t>
      </w:r>
    </w:p>
    <w:p w14:paraId="22BF0E24" w14:textId="77777777" w:rsidR="00F2643B" w:rsidRDefault="00F2643B" w:rsidP="00F2643B">
      <w:pPr>
        <w:keepNext/>
        <w:jc w:val="center"/>
      </w:pPr>
      <w:r w:rsidRPr="00F2643B">
        <w:rPr>
          <w:noProof/>
          <w:lang w:val="fr-FR" w:eastAsia="fr-FR"/>
        </w:rPr>
        <w:drawing>
          <wp:inline distT="0" distB="0" distL="0" distR="0" wp14:anchorId="10FD9BA8" wp14:editId="68FAC647">
            <wp:extent cx="5324475" cy="7047586"/>
            <wp:effectExtent l="0" t="0" r="0" b="0"/>
            <wp:docPr id="4" name="Image 4" descr="C:\Users\admin\Downloads\UseCaseDiagramElearnin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UseCaseDiagramElearning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144" cy="710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7C088" w14:textId="651702F0" w:rsidR="00F2643B" w:rsidRDefault="00F2643B" w:rsidP="00F2643B">
      <w:pPr>
        <w:pStyle w:val="Lgende"/>
        <w:jc w:val="center"/>
        <w:rPr>
          <w:sz w:val="20"/>
        </w:rPr>
      </w:pPr>
      <w:r w:rsidRPr="00F2643B">
        <w:rPr>
          <w:b/>
          <w:sz w:val="20"/>
        </w:rPr>
        <w:t xml:space="preserve">Figure </w:t>
      </w:r>
      <w:r w:rsidRPr="00F2643B">
        <w:rPr>
          <w:b/>
          <w:sz w:val="20"/>
        </w:rPr>
        <w:fldChar w:fldCharType="begin"/>
      </w:r>
      <w:r w:rsidRPr="00F2643B">
        <w:rPr>
          <w:b/>
          <w:sz w:val="20"/>
        </w:rPr>
        <w:instrText xml:space="preserve"> SEQ Figure \* ARABIC </w:instrText>
      </w:r>
      <w:r w:rsidRPr="00F2643B">
        <w:rPr>
          <w:b/>
          <w:sz w:val="20"/>
        </w:rPr>
        <w:fldChar w:fldCharType="separate"/>
      </w:r>
      <w:r w:rsidR="00AC0D54">
        <w:rPr>
          <w:b/>
          <w:noProof/>
          <w:sz w:val="20"/>
        </w:rPr>
        <w:t>1</w:t>
      </w:r>
      <w:r w:rsidRPr="00F2643B">
        <w:rPr>
          <w:b/>
          <w:sz w:val="20"/>
        </w:rPr>
        <w:fldChar w:fldCharType="end"/>
      </w:r>
      <w:r w:rsidRPr="00F2643B">
        <w:rPr>
          <w:sz w:val="20"/>
        </w:rPr>
        <w:t>:Diagramme de cas d'utilisation</w:t>
      </w:r>
    </w:p>
    <w:p w14:paraId="452D49D1" w14:textId="77777777" w:rsidR="00F2643B" w:rsidRDefault="00F2643B" w:rsidP="00F2643B"/>
    <w:p w14:paraId="7575C07F" w14:textId="77777777" w:rsidR="00F2643B" w:rsidRDefault="00F2643B" w:rsidP="00F2643B"/>
    <w:p w14:paraId="5C1D2A2E" w14:textId="7801B05C" w:rsidR="00F2643B" w:rsidRPr="00580410" w:rsidRDefault="00717166" w:rsidP="00F2643B">
      <w:pPr>
        <w:pStyle w:val="Paragraphedeliste"/>
        <w:numPr>
          <w:ilvl w:val="0"/>
          <w:numId w:val="16"/>
        </w:num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S’inscrire</w:t>
      </w:r>
    </w:p>
    <w:tbl>
      <w:tblPr>
        <w:tblW w:w="9124" w:type="dxa"/>
        <w:tblInd w:w="-4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7"/>
        <w:gridCol w:w="3086"/>
        <w:gridCol w:w="3671"/>
      </w:tblGrid>
      <w:tr w:rsidR="00F2643B" w:rsidRPr="003C1624" w14:paraId="5CB61927" w14:textId="77777777" w:rsidTr="00CB6B43"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18D3" w14:textId="77777777" w:rsidR="00F2643B" w:rsidRDefault="00F2643B" w:rsidP="00CB6B43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 xml:space="preserve">Description </w:t>
            </w:r>
            <w:r w:rsidRPr="00580410">
              <w:rPr>
                <w:b/>
                <w:lang w:eastAsia="fr-FR"/>
              </w:rPr>
              <w:t>sommaire</w:t>
            </w:r>
          </w:p>
        </w:tc>
        <w:tc>
          <w:tcPr>
            <w:tcW w:w="6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D48FF" w14:textId="77777777" w:rsidR="00F2643B" w:rsidRDefault="00F2643B" w:rsidP="00CB6B43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 xml:space="preserve"> L’élève ou le formateur click sur le bouton inscription et remplissent le formulaire affiché. </w:t>
            </w:r>
          </w:p>
        </w:tc>
      </w:tr>
      <w:tr w:rsidR="00F2643B" w:rsidRPr="003C1624" w14:paraId="63CEB13A" w14:textId="77777777" w:rsidTr="00CB6B43"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E80D" w14:textId="77777777" w:rsidR="00F2643B" w:rsidRPr="003C1624" w:rsidRDefault="00F2643B" w:rsidP="00CB6B43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Acteur principal</w:t>
            </w:r>
          </w:p>
        </w:tc>
        <w:tc>
          <w:tcPr>
            <w:tcW w:w="6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6105E" w14:textId="77777777" w:rsidR="00F2643B" w:rsidRPr="003C1624" w:rsidRDefault="00F2643B" w:rsidP="00CB6B43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 xml:space="preserve"> Élève et le Formateur</w:t>
            </w:r>
          </w:p>
        </w:tc>
      </w:tr>
      <w:tr w:rsidR="00F2643B" w:rsidRPr="003C1624" w14:paraId="268AF18F" w14:textId="77777777" w:rsidTr="00F2643B"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1D810" w14:textId="77777777" w:rsidR="00F2643B" w:rsidRDefault="00F2643B" w:rsidP="00CB6B43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Parties prenantes</w:t>
            </w:r>
          </w:p>
        </w:tc>
        <w:tc>
          <w:tcPr>
            <w:tcW w:w="6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A970F" w14:textId="77777777" w:rsidR="00F2643B" w:rsidRDefault="00F2643B" w:rsidP="00CB6B43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-</w:t>
            </w:r>
            <w:r w:rsidRPr="00C122E0">
              <w:rPr>
                <w:b/>
                <w:lang w:eastAsia="fr-FR"/>
              </w:rPr>
              <w:t>Élève</w:t>
            </w:r>
            <w:r>
              <w:rPr>
                <w:lang w:eastAsia="fr-FR"/>
              </w:rPr>
              <w:t xml:space="preserve">: veut </w:t>
            </w:r>
            <w:r w:rsidRPr="007B7CAF">
              <w:rPr>
                <w:lang w:val="fr-MA" w:eastAsia="fr-FR"/>
              </w:rPr>
              <w:t>s’inscrire</w:t>
            </w:r>
            <w:r>
              <w:rPr>
                <w:lang w:eastAsia="fr-FR"/>
              </w:rPr>
              <w:t xml:space="preserve"> au centre sans se transporter.</w:t>
            </w:r>
          </w:p>
          <w:p w14:paraId="5F01EB98" w14:textId="77777777" w:rsidR="00F2643B" w:rsidRDefault="00F2643B" w:rsidP="00CB6B43">
            <w:pPr>
              <w:spacing w:line="240" w:lineRule="auto"/>
              <w:rPr>
                <w:lang w:eastAsia="fr-FR"/>
              </w:rPr>
            </w:pPr>
          </w:p>
          <w:p w14:paraId="67B81B8E" w14:textId="77777777" w:rsidR="00F2643B" w:rsidRDefault="00F2643B" w:rsidP="00CB6B43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-</w:t>
            </w:r>
            <w:r>
              <w:rPr>
                <w:b/>
                <w:lang w:eastAsia="fr-FR"/>
              </w:rPr>
              <w:t>F</w:t>
            </w:r>
            <w:r w:rsidRPr="005033FD">
              <w:rPr>
                <w:b/>
                <w:lang w:eastAsia="fr-FR"/>
              </w:rPr>
              <w:t>ormateur</w:t>
            </w:r>
            <w:r>
              <w:rPr>
                <w:lang w:eastAsia="fr-FR"/>
              </w:rPr>
              <w:t>: veut enseigner au Centre.</w:t>
            </w:r>
          </w:p>
          <w:p w14:paraId="1D0601A9" w14:textId="77777777" w:rsidR="00F2643B" w:rsidRDefault="00F2643B" w:rsidP="00CB6B43">
            <w:pPr>
              <w:spacing w:line="240" w:lineRule="auto"/>
              <w:rPr>
                <w:lang w:eastAsia="fr-FR"/>
              </w:rPr>
            </w:pPr>
          </w:p>
          <w:p w14:paraId="0A7A7987" w14:textId="77777777" w:rsidR="00F2643B" w:rsidRDefault="00F2643B" w:rsidP="00CB6B43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-</w:t>
            </w:r>
            <w:r w:rsidRPr="005C43D5">
              <w:rPr>
                <w:b/>
                <w:lang w:eastAsia="fr-FR"/>
              </w:rPr>
              <w:t>Administration</w:t>
            </w:r>
            <w:r>
              <w:rPr>
                <w:lang w:eastAsia="fr-FR"/>
              </w:rPr>
              <w:t>: veut gérer la liste des formateurs inscrits par rapport aux formations.</w:t>
            </w:r>
          </w:p>
          <w:p w14:paraId="1794EE50" w14:textId="77777777" w:rsidR="00F2643B" w:rsidRDefault="00F2643B" w:rsidP="00CB6B43">
            <w:pPr>
              <w:spacing w:line="240" w:lineRule="auto"/>
              <w:rPr>
                <w:lang w:eastAsia="fr-FR"/>
              </w:rPr>
            </w:pPr>
          </w:p>
          <w:p w14:paraId="4787245D" w14:textId="77777777" w:rsidR="00F2643B" w:rsidRPr="003C1624" w:rsidRDefault="00F2643B" w:rsidP="00CB6B43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-</w:t>
            </w:r>
            <w:r w:rsidRPr="00C122E0">
              <w:rPr>
                <w:b/>
                <w:lang w:eastAsia="fr-FR"/>
              </w:rPr>
              <w:t>Propriétaire du Centre</w:t>
            </w:r>
            <w:r>
              <w:rPr>
                <w:lang w:eastAsia="fr-FR"/>
              </w:rPr>
              <w:t xml:space="preserve">: veut avoir un grand nombre d’élèves inscrits et surmonter les </w:t>
            </w:r>
            <w:r w:rsidRPr="007B7CAF">
              <w:rPr>
                <w:lang w:eastAsia="fr-FR"/>
              </w:rPr>
              <w:t>concurrents</w:t>
            </w:r>
            <w:r>
              <w:rPr>
                <w:lang w:eastAsia="fr-FR"/>
              </w:rPr>
              <w:t>.</w:t>
            </w:r>
          </w:p>
        </w:tc>
      </w:tr>
      <w:tr w:rsidR="00F2643B" w:rsidRPr="003C1624" w14:paraId="2C33E5AA" w14:textId="77777777" w:rsidTr="00F2643B"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B266" w14:textId="77777777" w:rsidR="00F2643B" w:rsidRDefault="00F2643B" w:rsidP="00CB6B43">
            <w:pPr>
              <w:spacing w:line="240" w:lineRule="auto"/>
              <w:rPr>
                <w:b/>
                <w:lang w:eastAsia="fr-FR"/>
              </w:rPr>
            </w:pPr>
          </w:p>
        </w:tc>
        <w:tc>
          <w:tcPr>
            <w:tcW w:w="6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5B66B" w14:textId="77777777" w:rsidR="00F2643B" w:rsidRPr="0006474E" w:rsidRDefault="00F2643B" w:rsidP="00CB6B43">
            <w:pPr>
              <w:spacing w:line="240" w:lineRule="auto"/>
              <w:rPr>
                <w:b/>
                <w:lang w:eastAsia="fr-FR"/>
              </w:rPr>
            </w:pPr>
            <w:r w:rsidRPr="0006474E">
              <w:rPr>
                <w:b/>
                <w:lang w:eastAsia="fr-FR"/>
              </w:rPr>
              <w:t>Code</w:t>
            </w:r>
            <w:r>
              <w:rPr>
                <w:b/>
                <w:lang w:eastAsia="fr-FR"/>
              </w:rPr>
              <w:t>:</w:t>
            </w:r>
            <w:r>
              <w:rPr>
                <w:lang w:eastAsia="fr-FR"/>
              </w:rPr>
              <w:t xml:space="preserve"> SB</w:t>
            </w:r>
          </w:p>
        </w:tc>
      </w:tr>
      <w:tr w:rsidR="00F2643B" w:rsidRPr="00F15F49" w14:paraId="1385EC46" w14:textId="77777777" w:rsidTr="00F2643B">
        <w:tc>
          <w:tcPr>
            <w:tcW w:w="23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DFE6679" w14:textId="77777777" w:rsidR="00F2643B" w:rsidRPr="00F15F49" w:rsidRDefault="00F2643B" w:rsidP="00CB6B43">
            <w:pPr>
              <w:spacing w:line="240" w:lineRule="auto"/>
              <w:rPr>
                <w:b/>
                <w:lang w:eastAsia="fr-FR"/>
              </w:rPr>
            </w:pPr>
            <w:r w:rsidRPr="00F15F49">
              <w:rPr>
                <w:b/>
                <w:lang w:eastAsia="fr-FR"/>
              </w:rPr>
              <w:t>Scénario de base</w:t>
            </w:r>
          </w:p>
          <w:p w14:paraId="03AE273F" w14:textId="77777777" w:rsidR="00F2643B" w:rsidRPr="00F15F49" w:rsidRDefault="00F2643B" w:rsidP="00CB6B43">
            <w:pPr>
              <w:spacing w:line="240" w:lineRule="auto"/>
              <w:rPr>
                <w:b/>
                <w:lang w:eastAsia="fr-FR"/>
              </w:rPr>
            </w:pPr>
            <w:r w:rsidRPr="00F15F49">
              <w:rPr>
                <w:rFonts w:ascii="Calibri" w:hAnsi="Calibri" w:cs="Calibri"/>
                <w:b/>
                <w:lang w:eastAsia="fr-FR"/>
              </w:rPr>
              <w:t> 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455F5" w14:textId="77777777" w:rsidR="00F2643B" w:rsidRPr="00F15F49" w:rsidRDefault="00F2643B" w:rsidP="00CB6B43">
            <w:pPr>
              <w:spacing w:line="240" w:lineRule="auto"/>
              <w:jc w:val="center"/>
              <w:rPr>
                <w:b/>
                <w:lang w:eastAsia="fr-FR"/>
              </w:rPr>
            </w:pPr>
            <w:r w:rsidRPr="00F15F49">
              <w:rPr>
                <w:b/>
                <w:lang w:eastAsia="fr-FR"/>
              </w:rPr>
              <w:t>Acteur</w:t>
            </w:r>
          </w:p>
        </w:tc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26913" w14:textId="77777777" w:rsidR="00F2643B" w:rsidRPr="00F15F49" w:rsidRDefault="00F2643B" w:rsidP="00CB6B43">
            <w:pPr>
              <w:spacing w:line="240" w:lineRule="auto"/>
              <w:jc w:val="center"/>
              <w:rPr>
                <w:b/>
                <w:lang w:eastAsia="fr-FR"/>
              </w:rPr>
            </w:pPr>
            <w:r w:rsidRPr="00F15F49">
              <w:rPr>
                <w:b/>
                <w:lang w:eastAsia="fr-FR"/>
              </w:rPr>
              <w:t>Système</w:t>
            </w:r>
          </w:p>
        </w:tc>
      </w:tr>
      <w:tr w:rsidR="00F2643B" w:rsidRPr="003C1624" w14:paraId="294D65EC" w14:textId="77777777" w:rsidTr="00F2643B">
        <w:tc>
          <w:tcPr>
            <w:tcW w:w="23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C60243" w14:textId="77777777" w:rsidR="00F2643B" w:rsidRPr="003C1624" w:rsidRDefault="00F2643B" w:rsidP="00CB6B43">
            <w:pPr>
              <w:spacing w:line="240" w:lineRule="auto"/>
              <w:rPr>
                <w:rFonts w:ascii="Calibri" w:hAnsi="Calibri" w:cs="Calibri"/>
                <w:b/>
                <w:lang w:eastAsia="fr-FR"/>
              </w:rPr>
            </w:pP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18D19" w14:textId="77777777" w:rsidR="00F2643B" w:rsidRPr="003C1624" w:rsidRDefault="00F2643B" w:rsidP="00CB6B43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1 : Accède à la plateforme.</w:t>
            </w:r>
          </w:p>
        </w:tc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B9DF" w14:textId="77777777" w:rsidR="00F2643B" w:rsidRPr="003C1624" w:rsidRDefault="00F2643B" w:rsidP="00CB6B43">
            <w:pPr>
              <w:spacing w:line="240" w:lineRule="auto"/>
              <w:rPr>
                <w:lang w:eastAsia="fr-FR"/>
              </w:rPr>
            </w:pPr>
          </w:p>
        </w:tc>
      </w:tr>
      <w:tr w:rsidR="00F2643B" w:rsidRPr="003C1624" w14:paraId="39BBB786" w14:textId="77777777" w:rsidTr="00F2643B">
        <w:tc>
          <w:tcPr>
            <w:tcW w:w="23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BD445" w14:textId="77777777" w:rsidR="00F2643B" w:rsidRPr="003C1624" w:rsidRDefault="00F2643B" w:rsidP="00CB6B43">
            <w:pPr>
              <w:spacing w:line="240" w:lineRule="auto"/>
              <w:rPr>
                <w:rFonts w:ascii="Calibri" w:hAnsi="Calibri" w:cs="Calibri"/>
                <w:b/>
                <w:lang w:eastAsia="fr-FR"/>
              </w:rPr>
            </w:pP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B2420" w14:textId="77777777" w:rsidR="00F2643B" w:rsidRPr="003C1624" w:rsidRDefault="00F2643B" w:rsidP="00CB6B43">
            <w:pPr>
              <w:spacing w:line="240" w:lineRule="auto"/>
              <w:rPr>
                <w:lang w:eastAsia="fr-FR"/>
              </w:rPr>
            </w:pPr>
          </w:p>
        </w:tc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596EC" w14:textId="77777777" w:rsidR="00F2643B" w:rsidRDefault="00F2643B" w:rsidP="00CB6B43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2 : Affiche les buttons de connexion et d’inscription</w:t>
            </w:r>
          </w:p>
        </w:tc>
      </w:tr>
      <w:tr w:rsidR="00F2643B" w:rsidRPr="003C1624" w14:paraId="38DA702D" w14:textId="77777777" w:rsidTr="00F2643B">
        <w:tc>
          <w:tcPr>
            <w:tcW w:w="23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C56B6" w14:textId="77777777" w:rsidR="00F2643B" w:rsidRPr="003C1624" w:rsidRDefault="00F2643B" w:rsidP="00CB6B43">
            <w:pPr>
              <w:spacing w:line="240" w:lineRule="auto"/>
              <w:rPr>
                <w:rFonts w:ascii="Calibri" w:hAnsi="Calibri" w:cs="Calibri"/>
                <w:b/>
                <w:lang w:eastAsia="fr-FR"/>
              </w:rPr>
            </w:pP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76573" w14:textId="77777777" w:rsidR="00F2643B" w:rsidRPr="003C1624" w:rsidRDefault="00F2643B" w:rsidP="00CB6B43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2 : Click sur le bouton d’inscription</w:t>
            </w:r>
          </w:p>
        </w:tc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BC4D1" w14:textId="77777777" w:rsidR="00F2643B" w:rsidRDefault="00F2643B" w:rsidP="00CB6B43">
            <w:pPr>
              <w:spacing w:line="240" w:lineRule="auto"/>
              <w:rPr>
                <w:lang w:eastAsia="fr-FR"/>
              </w:rPr>
            </w:pPr>
          </w:p>
        </w:tc>
      </w:tr>
      <w:tr w:rsidR="00F2643B" w:rsidRPr="003C1624" w14:paraId="53D537EE" w14:textId="77777777" w:rsidTr="00F2643B">
        <w:tc>
          <w:tcPr>
            <w:tcW w:w="23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E37B4" w14:textId="77777777" w:rsidR="00F2643B" w:rsidRPr="003C1624" w:rsidRDefault="00F2643B" w:rsidP="00CB6B43">
            <w:pPr>
              <w:spacing w:line="240" w:lineRule="auto"/>
              <w:rPr>
                <w:rFonts w:ascii="Calibri" w:hAnsi="Calibri" w:cs="Calibri"/>
                <w:b/>
                <w:lang w:eastAsia="fr-FR"/>
              </w:rPr>
            </w:pP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BC78F" w14:textId="77777777" w:rsidR="00F2643B" w:rsidRPr="003C1624" w:rsidRDefault="00F2643B" w:rsidP="00CB6B43">
            <w:pPr>
              <w:spacing w:line="240" w:lineRule="auto"/>
              <w:rPr>
                <w:lang w:eastAsia="fr-FR"/>
              </w:rPr>
            </w:pPr>
          </w:p>
        </w:tc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3AA9D" w14:textId="77777777" w:rsidR="00F2643B" w:rsidRDefault="00F2643B" w:rsidP="00CB6B43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 xml:space="preserve">3: Affiche un formulaire d’inscription </w:t>
            </w:r>
          </w:p>
        </w:tc>
      </w:tr>
      <w:tr w:rsidR="00F2643B" w:rsidRPr="003C1624" w14:paraId="64EA4E55" w14:textId="77777777" w:rsidTr="00F2643B">
        <w:tc>
          <w:tcPr>
            <w:tcW w:w="23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F78B5" w14:textId="77777777" w:rsidR="00F2643B" w:rsidRPr="003C1624" w:rsidRDefault="00F2643B" w:rsidP="00CB6B43">
            <w:pPr>
              <w:spacing w:line="240" w:lineRule="auto"/>
              <w:rPr>
                <w:rFonts w:ascii="Calibri" w:hAnsi="Calibri" w:cs="Calibri"/>
                <w:b/>
                <w:lang w:eastAsia="fr-FR"/>
              </w:rPr>
            </w:pP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68A06" w14:textId="77777777" w:rsidR="00F2643B" w:rsidRPr="003C1624" w:rsidRDefault="00F2643B" w:rsidP="00CB6B43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4 : Introduit les informations demandé dans le formulaire et valide son inscription</w:t>
            </w:r>
          </w:p>
        </w:tc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9F2F4" w14:textId="77777777" w:rsidR="00F2643B" w:rsidRPr="003C1624" w:rsidRDefault="00F2643B" w:rsidP="00CB6B43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 xml:space="preserve"> </w:t>
            </w:r>
          </w:p>
        </w:tc>
      </w:tr>
      <w:tr w:rsidR="00F2643B" w:rsidRPr="003C1624" w14:paraId="00FBC7DD" w14:textId="77777777" w:rsidTr="00F2643B">
        <w:tc>
          <w:tcPr>
            <w:tcW w:w="23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C0EF7" w14:textId="77777777" w:rsidR="00F2643B" w:rsidRPr="003C1624" w:rsidRDefault="00F2643B" w:rsidP="00CB6B43">
            <w:pPr>
              <w:spacing w:line="240" w:lineRule="auto"/>
              <w:rPr>
                <w:rFonts w:ascii="Calibri" w:hAnsi="Calibri" w:cs="Calibri"/>
                <w:b/>
                <w:lang w:eastAsia="fr-FR"/>
              </w:rPr>
            </w:pP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6C56A" w14:textId="77777777" w:rsidR="00F2643B" w:rsidRPr="003C1624" w:rsidRDefault="00F2643B" w:rsidP="00CB6B43">
            <w:pPr>
              <w:spacing w:line="240" w:lineRule="auto"/>
              <w:rPr>
                <w:lang w:eastAsia="fr-FR"/>
              </w:rPr>
            </w:pPr>
          </w:p>
        </w:tc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04960" w14:textId="77777777" w:rsidR="00F2643B" w:rsidRPr="003C1624" w:rsidRDefault="00F2643B" w:rsidP="00CB6B43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 xml:space="preserve"> 5: Vérifie si les champs obligatoires sont renseigné te si les informations  saisies sont valides.</w:t>
            </w:r>
          </w:p>
        </w:tc>
      </w:tr>
      <w:tr w:rsidR="00F2643B" w:rsidRPr="003C1624" w14:paraId="146ADE93" w14:textId="77777777" w:rsidTr="00F2643B">
        <w:tc>
          <w:tcPr>
            <w:tcW w:w="23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F108C" w14:textId="77777777" w:rsidR="00F2643B" w:rsidRPr="003C1624" w:rsidRDefault="00F2643B" w:rsidP="00CB6B43">
            <w:pPr>
              <w:spacing w:line="240" w:lineRule="auto"/>
              <w:rPr>
                <w:rFonts w:ascii="Calibri" w:hAnsi="Calibri" w:cs="Calibri"/>
                <w:b/>
                <w:lang w:eastAsia="fr-FR"/>
              </w:rPr>
            </w:pP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AAB97" w14:textId="77777777" w:rsidR="00F2643B" w:rsidRDefault="00F2643B" w:rsidP="00CB6B43">
            <w:pPr>
              <w:spacing w:line="240" w:lineRule="auto"/>
              <w:rPr>
                <w:lang w:eastAsia="fr-FR"/>
              </w:rPr>
            </w:pPr>
          </w:p>
        </w:tc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5B844" w14:textId="77777777" w:rsidR="00F2643B" w:rsidRPr="003C1624" w:rsidRDefault="00F2643B" w:rsidP="00CB6B43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 xml:space="preserve"> 6 : Enregistre les informations dans la base de données.</w:t>
            </w:r>
          </w:p>
        </w:tc>
      </w:tr>
      <w:tr w:rsidR="00F2643B" w:rsidRPr="003C1624" w14:paraId="0C5098A0" w14:textId="77777777" w:rsidTr="00F2643B">
        <w:tc>
          <w:tcPr>
            <w:tcW w:w="23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6705" w14:textId="77777777" w:rsidR="00F2643B" w:rsidRPr="003C1624" w:rsidRDefault="00F2643B" w:rsidP="00CB6B43">
            <w:pPr>
              <w:spacing w:line="240" w:lineRule="auto"/>
              <w:rPr>
                <w:rFonts w:ascii="Calibri" w:hAnsi="Calibri" w:cs="Calibri"/>
                <w:b/>
                <w:lang w:eastAsia="fr-FR"/>
              </w:rPr>
            </w:pP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21ECF" w14:textId="77777777" w:rsidR="00F2643B" w:rsidRPr="003C1624" w:rsidRDefault="00F2643B" w:rsidP="00CB6B43">
            <w:pPr>
              <w:spacing w:line="240" w:lineRule="auto"/>
              <w:rPr>
                <w:lang w:eastAsia="fr-FR"/>
              </w:rPr>
            </w:pPr>
          </w:p>
        </w:tc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4A591" w14:textId="77777777" w:rsidR="00F2643B" w:rsidRPr="003C1624" w:rsidRDefault="00F2643B" w:rsidP="00CB6B43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 xml:space="preserve"> 7 : Notifie l’utilisateur du bon déroulement de l’inscription.</w:t>
            </w:r>
          </w:p>
        </w:tc>
      </w:tr>
      <w:tr w:rsidR="00F2643B" w:rsidRPr="003C1624" w14:paraId="00DEDAE3" w14:textId="77777777" w:rsidTr="00F2643B">
        <w:tc>
          <w:tcPr>
            <w:tcW w:w="2367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BE9A7" w14:textId="77777777" w:rsidR="00F2643B" w:rsidRPr="003C1624" w:rsidRDefault="00F2643B" w:rsidP="00CB6B43">
            <w:pPr>
              <w:spacing w:line="240" w:lineRule="auto"/>
              <w:rPr>
                <w:b/>
                <w:lang w:eastAsia="fr-FR"/>
              </w:rPr>
            </w:pPr>
            <w:r w:rsidRPr="003C1624">
              <w:rPr>
                <w:b/>
                <w:lang w:eastAsia="fr-FR"/>
              </w:rPr>
              <w:t>Exigences Spéciales</w:t>
            </w:r>
          </w:p>
        </w:tc>
        <w:tc>
          <w:tcPr>
            <w:tcW w:w="6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F4FA1" w14:textId="77777777" w:rsidR="00F2643B" w:rsidRPr="003C1624" w:rsidRDefault="00F2643B" w:rsidP="00CB6B43">
            <w:pPr>
              <w:spacing w:line="240" w:lineRule="auto"/>
              <w:rPr>
                <w:rFonts w:ascii="Calibri" w:hAnsi="Calibri" w:cs="Calibri"/>
                <w:lang w:eastAsia="fr-FR"/>
              </w:rPr>
            </w:pPr>
            <w:r w:rsidRPr="003C1624">
              <w:rPr>
                <w:rFonts w:ascii="Calibri" w:hAnsi="Calibri" w:cs="Calibri"/>
                <w:lang w:eastAsia="fr-FR"/>
              </w:rPr>
              <w:t> </w:t>
            </w:r>
            <w:r>
              <w:rPr>
                <w:rFonts w:ascii="Calibri" w:hAnsi="Calibri" w:cs="Calibri"/>
                <w:lang w:eastAsia="fr-FR"/>
              </w:rPr>
              <w:t xml:space="preserve">-Les informations saisies </w:t>
            </w:r>
            <w:r w:rsidRPr="004F4216">
              <w:rPr>
                <w:rFonts w:ascii="Calibri" w:hAnsi="Calibri" w:cs="Calibri"/>
                <w:lang w:eastAsia="fr-FR"/>
              </w:rPr>
              <w:t>doivent</w:t>
            </w:r>
            <w:r>
              <w:rPr>
                <w:rFonts w:ascii="Calibri" w:hAnsi="Calibri" w:cs="Calibri"/>
                <w:lang w:eastAsia="fr-FR"/>
              </w:rPr>
              <w:t xml:space="preserve"> être juste et réelles.</w:t>
            </w:r>
            <w:r>
              <w:rPr>
                <w:rFonts w:ascii="Calibri" w:hAnsi="Calibri" w:cs="Calibri"/>
                <w:lang w:eastAsia="fr-FR"/>
              </w:rPr>
              <w:br/>
              <w:t>-Tous les champs doivent être remplis.</w:t>
            </w:r>
          </w:p>
        </w:tc>
      </w:tr>
      <w:tr w:rsidR="00F2643B" w:rsidRPr="003C1624" w14:paraId="65619202" w14:textId="77777777" w:rsidTr="00CB6B43">
        <w:tc>
          <w:tcPr>
            <w:tcW w:w="2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FF2A3" w14:textId="77777777" w:rsidR="00F2643B" w:rsidRPr="003C1624" w:rsidRDefault="00F2643B" w:rsidP="00CB6B43">
            <w:pPr>
              <w:spacing w:line="240" w:lineRule="auto"/>
              <w:rPr>
                <w:b/>
                <w:lang w:eastAsia="fr-FR"/>
              </w:rPr>
            </w:pPr>
            <w:proofErr w:type="spellStart"/>
            <w:r w:rsidRPr="003C1624">
              <w:rPr>
                <w:b/>
                <w:lang w:eastAsia="fr-FR"/>
              </w:rPr>
              <w:t>Pré-conditions</w:t>
            </w:r>
            <w:proofErr w:type="spellEnd"/>
          </w:p>
        </w:tc>
        <w:tc>
          <w:tcPr>
            <w:tcW w:w="6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C0539" w14:textId="77777777" w:rsidR="00F2643B" w:rsidRDefault="00F2643B" w:rsidP="00CB6B43">
            <w:pPr>
              <w:spacing w:line="240" w:lineRule="auto"/>
              <w:rPr>
                <w:rFonts w:ascii="Calibri" w:hAnsi="Calibri" w:cs="Calibri"/>
                <w:lang w:eastAsia="fr-FR"/>
              </w:rPr>
            </w:pPr>
            <w:r w:rsidRPr="003C1624">
              <w:rPr>
                <w:rFonts w:ascii="Calibri" w:hAnsi="Calibri" w:cs="Calibri"/>
                <w:lang w:eastAsia="fr-FR"/>
              </w:rPr>
              <w:t> </w:t>
            </w:r>
            <w:r>
              <w:rPr>
                <w:rFonts w:ascii="Calibri" w:hAnsi="Calibri" w:cs="Calibri"/>
                <w:lang w:eastAsia="fr-FR"/>
              </w:rPr>
              <w:t>-Consulter la plateforme.</w:t>
            </w:r>
          </w:p>
          <w:p w14:paraId="61B12EE9" w14:textId="77777777" w:rsidR="00F2643B" w:rsidRPr="003C1624" w:rsidRDefault="00F2643B" w:rsidP="00CB6B43">
            <w:pPr>
              <w:spacing w:line="240" w:lineRule="auto"/>
              <w:rPr>
                <w:rFonts w:ascii="Calibri" w:hAnsi="Calibri" w:cs="Calibri"/>
                <w:lang w:eastAsia="fr-FR"/>
              </w:rPr>
            </w:pPr>
            <w:r>
              <w:rPr>
                <w:rFonts w:ascii="Calibri" w:hAnsi="Calibri" w:cs="Calibri"/>
                <w:lang w:eastAsia="fr-FR"/>
              </w:rPr>
              <w:t xml:space="preserve"> -Interface d’inscription existe.</w:t>
            </w:r>
          </w:p>
        </w:tc>
      </w:tr>
      <w:tr w:rsidR="00F2643B" w:rsidRPr="003C1624" w14:paraId="4893DFC4" w14:textId="77777777" w:rsidTr="00CB6B43">
        <w:tc>
          <w:tcPr>
            <w:tcW w:w="2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B501C" w14:textId="77777777" w:rsidR="00F2643B" w:rsidRPr="003C1624" w:rsidRDefault="00F2643B" w:rsidP="00CB6B43">
            <w:pPr>
              <w:spacing w:line="240" w:lineRule="auto"/>
              <w:rPr>
                <w:b/>
                <w:lang w:eastAsia="fr-FR"/>
              </w:rPr>
            </w:pPr>
            <w:r w:rsidRPr="003C1624">
              <w:rPr>
                <w:b/>
                <w:lang w:eastAsia="fr-FR"/>
              </w:rPr>
              <w:t>Post-conditions</w:t>
            </w:r>
          </w:p>
        </w:tc>
        <w:tc>
          <w:tcPr>
            <w:tcW w:w="6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AD25E6" w14:textId="77777777" w:rsidR="00F2643B" w:rsidRPr="003C1624" w:rsidRDefault="00F2643B" w:rsidP="00CB6B43">
            <w:pPr>
              <w:spacing w:line="240" w:lineRule="auto"/>
              <w:rPr>
                <w:rFonts w:ascii="Calibri" w:hAnsi="Calibri" w:cs="Calibri"/>
                <w:lang w:eastAsia="fr-FR"/>
              </w:rPr>
            </w:pPr>
            <w:r w:rsidRPr="003C1624">
              <w:rPr>
                <w:rFonts w:ascii="Calibri" w:hAnsi="Calibri" w:cs="Calibri"/>
                <w:lang w:eastAsia="fr-FR"/>
              </w:rPr>
              <w:t> </w:t>
            </w:r>
            <w:r>
              <w:rPr>
                <w:rFonts w:ascii="Calibri" w:hAnsi="Calibri" w:cs="Calibri"/>
                <w:lang w:eastAsia="fr-FR"/>
              </w:rPr>
              <w:t xml:space="preserve"> Inscription et création du compte dans la plateforme.</w:t>
            </w:r>
          </w:p>
        </w:tc>
      </w:tr>
    </w:tbl>
    <w:p w14:paraId="6BFC3BBD" w14:textId="77777777" w:rsidR="00F2643B" w:rsidRPr="002F3300" w:rsidRDefault="00F2643B" w:rsidP="00F2643B">
      <w:pPr>
        <w:spacing w:line="240" w:lineRule="auto"/>
        <w:rPr>
          <w:b/>
          <w:lang w:eastAsia="fr-FR"/>
        </w:rPr>
      </w:pPr>
      <w:r w:rsidRPr="00580410">
        <w:rPr>
          <w:b/>
          <w:highlight w:val="cyan"/>
          <w:lang w:eastAsia="fr-FR"/>
        </w:rPr>
        <w:t>Scénarios alternatif 1</w:t>
      </w: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5"/>
        <w:gridCol w:w="4587"/>
      </w:tblGrid>
      <w:tr w:rsidR="00F2643B" w:rsidRPr="002F3300" w14:paraId="74E87EBE" w14:textId="77777777" w:rsidTr="00CB6B43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CC42F" w14:textId="77777777" w:rsidR="00F2643B" w:rsidRPr="002F3300" w:rsidRDefault="00F2643B" w:rsidP="00CB6B43">
            <w:pPr>
              <w:spacing w:line="240" w:lineRule="auto"/>
              <w:rPr>
                <w:b/>
                <w:lang w:eastAsia="fr-FR"/>
              </w:rPr>
            </w:pPr>
            <w:r w:rsidRPr="002F3300">
              <w:rPr>
                <w:b/>
                <w:lang w:eastAsia="fr-FR"/>
              </w:rPr>
              <w:t>Code scénario de base (</w:t>
            </w:r>
            <w:r w:rsidRPr="002F3300">
              <w:rPr>
                <w:b/>
                <w:i/>
                <w:lang w:eastAsia="fr-FR"/>
              </w:rPr>
              <w:t>Parent</w:t>
            </w:r>
            <w:r w:rsidRPr="002F3300">
              <w:rPr>
                <w:b/>
                <w:lang w:eastAsia="fr-FR"/>
              </w:rPr>
              <w:t xml:space="preserve"> </w:t>
            </w:r>
            <w:r w:rsidRPr="002F3300">
              <w:rPr>
                <w:b/>
                <w:i/>
                <w:lang w:eastAsia="fr-FR"/>
              </w:rPr>
              <w:t>Scenario</w:t>
            </w:r>
            <w:r w:rsidRPr="002F3300">
              <w:rPr>
                <w:b/>
                <w:lang w:eastAsia="fr-FR"/>
              </w:rPr>
              <w:t>)</w:t>
            </w:r>
          </w:p>
        </w:tc>
        <w:tc>
          <w:tcPr>
            <w:tcW w:w="4587" w:type="dxa"/>
          </w:tcPr>
          <w:p w14:paraId="214F291A" w14:textId="77777777" w:rsidR="00F2643B" w:rsidRPr="002F3300" w:rsidRDefault="00F2643B" w:rsidP="00CB6B43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 xml:space="preserve"> SB</w:t>
            </w:r>
          </w:p>
        </w:tc>
      </w:tr>
      <w:tr w:rsidR="00F2643B" w:rsidRPr="002F3300" w14:paraId="3EE66350" w14:textId="77777777" w:rsidTr="00CB6B43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336FD" w14:textId="77777777" w:rsidR="00F2643B" w:rsidRPr="002F3300" w:rsidRDefault="00F2643B" w:rsidP="00CB6B43">
            <w:pPr>
              <w:spacing w:line="240" w:lineRule="auto"/>
              <w:rPr>
                <w:b/>
                <w:lang w:eastAsia="fr-FR"/>
              </w:rPr>
            </w:pPr>
            <w:r w:rsidRPr="002F3300">
              <w:rPr>
                <w:b/>
                <w:lang w:eastAsia="fr-FR"/>
              </w:rPr>
              <w:t>Code scénario alternatif</w:t>
            </w:r>
          </w:p>
        </w:tc>
        <w:tc>
          <w:tcPr>
            <w:tcW w:w="4587" w:type="dxa"/>
          </w:tcPr>
          <w:p w14:paraId="1171340C" w14:textId="77777777" w:rsidR="00F2643B" w:rsidRPr="002F3300" w:rsidRDefault="00F2643B" w:rsidP="00CB6B43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 xml:space="preserve"> SB.A1</w:t>
            </w:r>
          </w:p>
        </w:tc>
      </w:tr>
      <w:tr w:rsidR="00F2643B" w:rsidRPr="002F3300" w14:paraId="48F82D5C" w14:textId="77777777" w:rsidTr="00CB6B43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CBB52" w14:textId="77777777" w:rsidR="00F2643B" w:rsidRPr="002F3300" w:rsidRDefault="00F2643B" w:rsidP="00CB6B43">
            <w:pPr>
              <w:spacing w:line="240" w:lineRule="auto"/>
              <w:rPr>
                <w:b/>
                <w:lang w:eastAsia="fr-FR"/>
              </w:rPr>
            </w:pPr>
            <w:r w:rsidRPr="002F3300">
              <w:rPr>
                <w:b/>
                <w:lang w:eastAsia="fr-FR"/>
              </w:rPr>
              <w:t>Nom du scénario alternatif</w:t>
            </w:r>
          </w:p>
        </w:tc>
        <w:tc>
          <w:tcPr>
            <w:tcW w:w="4587" w:type="dxa"/>
          </w:tcPr>
          <w:p w14:paraId="772B08A9" w14:textId="77777777" w:rsidR="00F2643B" w:rsidRPr="002F3300" w:rsidRDefault="00F2643B" w:rsidP="00CB6B43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 xml:space="preserve"> Email saisit est erroné</w:t>
            </w:r>
          </w:p>
        </w:tc>
      </w:tr>
      <w:tr w:rsidR="00F2643B" w:rsidRPr="002F3300" w14:paraId="7853D0F3" w14:textId="77777777" w:rsidTr="00CB6B43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106E6" w14:textId="77777777" w:rsidR="00F2643B" w:rsidRPr="002F3300" w:rsidRDefault="00F2643B" w:rsidP="00CB6B43">
            <w:pPr>
              <w:spacing w:line="240" w:lineRule="auto"/>
              <w:rPr>
                <w:b/>
                <w:lang w:eastAsia="fr-FR"/>
              </w:rPr>
            </w:pPr>
            <w:r w:rsidRPr="002F3300">
              <w:rPr>
                <w:b/>
                <w:lang w:eastAsia="fr-FR"/>
              </w:rPr>
              <w:t>Point de démarrage (condition de démarrage)</w:t>
            </w:r>
          </w:p>
        </w:tc>
        <w:tc>
          <w:tcPr>
            <w:tcW w:w="4587" w:type="dxa"/>
          </w:tcPr>
          <w:p w14:paraId="00A295A7" w14:textId="77777777" w:rsidR="00F2643B" w:rsidRPr="002F3300" w:rsidRDefault="00F2643B" w:rsidP="00CB6B43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 xml:space="preserve"> 5 (La saisit d’un email non valide)</w:t>
            </w:r>
          </w:p>
        </w:tc>
      </w:tr>
      <w:tr w:rsidR="00F2643B" w:rsidRPr="002F3300" w14:paraId="4FB47BD4" w14:textId="77777777" w:rsidTr="00CB6B43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3FDB4" w14:textId="77777777" w:rsidR="00F2643B" w:rsidRPr="002F3300" w:rsidRDefault="00F2643B" w:rsidP="00CB6B43">
            <w:pPr>
              <w:spacing w:line="240" w:lineRule="auto"/>
              <w:rPr>
                <w:b/>
                <w:lang w:eastAsia="fr-FR"/>
              </w:rPr>
            </w:pPr>
            <w:r w:rsidRPr="002F3300">
              <w:rPr>
                <w:b/>
                <w:lang w:eastAsia="fr-FR"/>
              </w:rPr>
              <w:t>Point de reprise</w:t>
            </w:r>
          </w:p>
        </w:tc>
        <w:tc>
          <w:tcPr>
            <w:tcW w:w="4587" w:type="dxa"/>
          </w:tcPr>
          <w:p w14:paraId="5CA8B855" w14:textId="77777777" w:rsidR="00F2643B" w:rsidRPr="002F3300" w:rsidRDefault="00F2643B" w:rsidP="00CB6B43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 xml:space="preserve"> 4</w:t>
            </w:r>
          </w:p>
        </w:tc>
      </w:tr>
      <w:tr w:rsidR="00F2643B" w:rsidRPr="002F3300" w14:paraId="7E05F8AD" w14:textId="77777777" w:rsidTr="00CB6B43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F63E2" w14:textId="77777777" w:rsidR="00F2643B" w:rsidRPr="002F3300" w:rsidRDefault="00F2643B" w:rsidP="00CB6B43">
            <w:pPr>
              <w:spacing w:line="240" w:lineRule="auto"/>
              <w:jc w:val="center"/>
              <w:rPr>
                <w:b/>
                <w:lang w:eastAsia="fr-FR"/>
              </w:rPr>
            </w:pPr>
            <w:r w:rsidRPr="002F3300">
              <w:rPr>
                <w:b/>
                <w:lang w:eastAsia="fr-FR"/>
              </w:rPr>
              <w:t>Acteur</w:t>
            </w:r>
          </w:p>
        </w:tc>
        <w:tc>
          <w:tcPr>
            <w:tcW w:w="4587" w:type="dxa"/>
          </w:tcPr>
          <w:p w14:paraId="35A7B636" w14:textId="77777777" w:rsidR="00F2643B" w:rsidRPr="002F3300" w:rsidRDefault="00F2643B" w:rsidP="00CB6B43">
            <w:pPr>
              <w:spacing w:line="240" w:lineRule="auto"/>
              <w:jc w:val="center"/>
              <w:rPr>
                <w:b/>
                <w:lang w:eastAsia="fr-FR"/>
              </w:rPr>
            </w:pPr>
            <w:r w:rsidRPr="002F3300">
              <w:rPr>
                <w:b/>
                <w:lang w:eastAsia="fr-FR"/>
              </w:rPr>
              <w:t>Système</w:t>
            </w:r>
          </w:p>
        </w:tc>
      </w:tr>
      <w:tr w:rsidR="00F2643B" w:rsidRPr="00B12FF6" w14:paraId="573472FC" w14:textId="77777777" w:rsidTr="00CB6B43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F47E" w14:textId="77777777" w:rsidR="00F2643B" w:rsidRPr="002F3300" w:rsidRDefault="00F2643B" w:rsidP="00CB6B43">
            <w:pPr>
              <w:tabs>
                <w:tab w:val="left" w:pos="1636"/>
              </w:tabs>
              <w:spacing w:line="240" w:lineRule="auto"/>
              <w:jc w:val="both"/>
              <w:rPr>
                <w:lang w:eastAsia="fr-FR"/>
              </w:rPr>
            </w:pPr>
            <w:r>
              <w:rPr>
                <w:lang w:eastAsia="fr-FR"/>
              </w:rPr>
              <w:t xml:space="preserve">1. Ressaisit d’un email professionnel valide </w:t>
            </w:r>
          </w:p>
        </w:tc>
        <w:tc>
          <w:tcPr>
            <w:tcW w:w="4587" w:type="dxa"/>
          </w:tcPr>
          <w:p w14:paraId="1FAD5221" w14:textId="77777777" w:rsidR="00F2643B" w:rsidRPr="002F3300" w:rsidRDefault="00F2643B" w:rsidP="00CB6B43">
            <w:pPr>
              <w:spacing w:line="240" w:lineRule="auto"/>
              <w:rPr>
                <w:lang w:eastAsia="fr-FR"/>
              </w:rPr>
            </w:pPr>
          </w:p>
        </w:tc>
      </w:tr>
      <w:tr w:rsidR="00F2643B" w:rsidRPr="00B12FF6" w14:paraId="0F601A75" w14:textId="77777777" w:rsidTr="00CB6B43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C13D4" w14:textId="77777777" w:rsidR="00F2643B" w:rsidRPr="002F3300" w:rsidRDefault="00F2643B" w:rsidP="00CB6B43">
            <w:pPr>
              <w:spacing w:line="240" w:lineRule="auto"/>
              <w:jc w:val="both"/>
              <w:rPr>
                <w:lang w:eastAsia="fr-FR"/>
              </w:rPr>
            </w:pPr>
          </w:p>
        </w:tc>
        <w:tc>
          <w:tcPr>
            <w:tcW w:w="4587" w:type="dxa"/>
          </w:tcPr>
          <w:p w14:paraId="40015D2B" w14:textId="77777777" w:rsidR="00F2643B" w:rsidRPr="002F3300" w:rsidRDefault="00F2643B" w:rsidP="00CB6B43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2. vérification de la forme d’email</w:t>
            </w:r>
          </w:p>
        </w:tc>
      </w:tr>
    </w:tbl>
    <w:p w14:paraId="74E3BA31" w14:textId="77777777" w:rsidR="00F2643B" w:rsidRPr="002F3300" w:rsidRDefault="00F2643B" w:rsidP="00F2643B">
      <w:pPr>
        <w:spacing w:line="240" w:lineRule="auto"/>
        <w:rPr>
          <w:b/>
          <w:lang w:eastAsia="fr-FR"/>
        </w:rPr>
      </w:pPr>
      <w:r w:rsidRPr="00580410">
        <w:rPr>
          <w:b/>
          <w:highlight w:val="cyan"/>
          <w:lang w:eastAsia="fr-FR"/>
        </w:rPr>
        <w:t>Scénarios alternatif 2</w:t>
      </w:r>
    </w:p>
    <w:tbl>
      <w:tblPr>
        <w:tblW w:w="901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5"/>
        <w:gridCol w:w="4536"/>
      </w:tblGrid>
      <w:tr w:rsidR="00F2643B" w:rsidRPr="002F3300" w14:paraId="4206AA6D" w14:textId="77777777" w:rsidTr="00CB6B43"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AD2C6" w14:textId="77777777" w:rsidR="00F2643B" w:rsidRPr="002F3300" w:rsidRDefault="00F2643B" w:rsidP="00CB6B43">
            <w:pPr>
              <w:spacing w:line="240" w:lineRule="auto"/>
              <w:rPr>
                <w:b/>
                <w:lang w:eastAsia="fr-FR"/>
              </w:rPr>
            </w:pPr>
            <w:r w:rsidRPr="002F3300">
              <w:rPr>
                <w:b/>
                <w:lang w:eastAsia="fr-FR"/>
              </w:rPr>
              <w:t>Code scénario de base (</w:t>
            </w:r>
            <w:r w:rsidRPr="002F3300">
              <w:rPr>
                <w:b/>
                <w:i/>
                <w:lang w:eastAsia="fr-FR"/>
              </w:rPr>
              <w:t>Parent</w:t>
            </w:r>
            <w:r w:rsidRPr="002F3300">
              <w:rPr>
                <w:b/>
                <w:lang w:eastAsia="fr-FR"/>
              </w:rPr>
              <w:t xml:space="preserve"> </w:t>
            </w:r>
            <w:r w:rsidRPr="002F3300">
              <w:rPr>
                <w:b/>
                <w:i/>
                <w:lang w:eastAsia="fr-FR"/>
              </w:rPr>
              <w:t>Scenario</w:t>
            </w:r>
            <w:r w:rsidRPr="002F3300">
              <w:rPr>
                <w:b/>
                <w:lang w:eastAsia="fr-FR"/>
              </w:rPr>
              <w:t>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E234" w14:textId="77777777" w:rsidR="00F2643B" w:rsidRPr="002F3300" w:rsidRDefault="00F2643B" w:rsidP="00CB6B43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SB</w:t>
            </w:r>
          </w:p>
        </w:tc>
      </w:tr>
      <w:tr w:rsidR="00F2643B" w:rsidRPr="002F3300" w14:paraId="5FA9264D" w14:textId="77777777" w:rsidTr="00CB6B43"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4E0A8" w14:textId="77777777" w:rsidR="00F2643B" w:rsidRPr="002F3300" w:rsidRDefault="00F2643B" w:rsidP="00CB6B43">
            <w:pPr>
              <w:spacing w:line="240" w:lineRule="auto"/>
              <w:rPr>
                <w:b/>
                <w:lang w:eastAsia="fr-FR"/>
              </w:rPr>
            </w:pPr>
            <w:r w:rsidRPr="002F3300">
              <w:rPr>
                <w:b/>
                <w:lang w:eastAsia="fr-FR"/>
              </w:rPr>
              <w:lastRenderedPageBreak/>
              <w:t>Code scénario alternatif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4454" w14:textId="77777777" w:rsidR="00F2643B" w:rsidRPr="002F3300" w:rsidRDefault="00F2643B" w:rsidP="00CB6B43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SB.A2</w:t>
            </w:r>
          </w:p>
        </w:tc>
      </w:tr>
      <w:tr w:rsidR="00F2643B" w:rsidRPr="002F3300" w14:paraId="69A32EB9" w14:textId="77777777" w:rsidTr="00CB6B43"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F455D" w14:textId="77777777" w:rsidR="00F2643B" w:rsidRPr="002F3300" w:rsidRDefault="00F2643B" w:rsidP="00CB6B43">
            <w:pPr>
              <w:spacing w:line="240" w:lineRule="auto"/>
              <w:rPr>
                <w:b/>
                <w:lang w:eastAsia="fr-FR"/>
              </w:rPr>
            </w:pPr>
            <w:r w:rsidRPr="002F3300">
              <w:rPr>
                <w:b/>
                <w:lang w:eastAsia="fr-FR"/>
              </w:rPr>
              <w:t>Nom du scénario alternatif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087A" w14:textId="77777777" w:rsidR="00F2643B" w:rsidRPr="002F3300" w:rsidRDefault="00F2643B" w:rsidP="00CB6B43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Champ vide</w:t>
            </w:r>
          </w:p>
        </w:tc>
      </w:tr>
      <w:tr w:rsidR="00F2643B" w:rsidRPr="002F3300" w14:paraId="49D6C33E" w14:textId="77777777" w:rsidTr="00CB6B43"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45988" w14:textId="77777777" w:rsidR="00F2643B" w:rsidRPr="002F3300" w:rsidRDefault="00F2643B" w:rsidP="00CB6B43">
            <w:pPr>
              <w:spacing w:line="240" w:lineRule="auto"/>
              <w:rPr>
                <w:b/>
                <w:lang w:eastAsia="fr-FR"/>
              </w:rPr>
            </w:pPr>
            <w:r w:rsidRPr="002F3300">
              <w:rPr>
                <w:b/>
                <w:lang w:eastAsia="fr-FR"/>
              </w:rPr>
              <w:t>Point de démarrage (condition de démarrage)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B8694" w14:textId="77777777" w:rsidR="00F2643B" w:rsidRPr="002F3300" w:rsidRDefault="00F2643B" w:rsidP="00CB6B43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5</w:t>
            </w:r>
          </w:p>
        </w:tc>
      </w:tr>
      <w:tr w:rsidR="00F2643B" w:rsidRPr="002F3300" w14:paraId="5041E488" w14:textId="77777777" w:rsidTr="00CB6B43"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CF571" w14:textId="77777777" w:rsidR="00F2643B" w:rsidRPr="002F3300" w:rsidRDefault="00F2643B" w:rsidP="00CB6B43">
            <w:pPr>
              <w:spacing w:line="240" w:lineRule="auto"/>
              <w:rPr>
                <w:b/>
                <w:lang w:eastAsia="fr-FR"/>
              </w:rPr>
            </w:pPr>
            <w:r w:rsidRPr="002F3300">
              <w:rPr>
                <w:b/>
                <w:lang w:eastAsia="fr-FR"/>
              </w:rPr>
              <w:t>Point de reprise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DAAD" w14:textId="77777777" w:rsidR="00F2643B" w:rsidRPr="002F3300" w:rsidRDefault="00F2643B" w:rsidP="00CB6B43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4</w:t>
            </w:r>
          </w:p>
        </w:tc>
      </w:tr>
      <w:tr w:rsidR="00F2643B" w:rsidRPr="002F3300" w14:paraId="33A0507F" w14:textId="77777777" w:rsidTr="00CB6B43"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90C67" w14:textId="77777777" w:rsidR="00F2643B" w:rsidRPr="002F3300" w:rsidRDefault="00F2643B" w:rsidP="00CB6B43">
            <w:pPr>
              <w:spacing w:line="240" w:lineRule="auto"/>
              <w:jc w:val="center"/>
              <w:rPr>
                <w:b/>
                <w:lang w:eastAsia="fr-FR"/>
              </w:rPr>
            </w:pPr>
            <w:r w:rsidRPr="002F3300">
              <w:rPr>
                <w:b/>
                <w:lang w:eastAsia="fr-FR"/>
              </w:rPr>
              <w:t>Acteur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7A7A" w14:textId="77777777" w:rsidR="00F2643B" w:rsidRPr="002F3300" w:rsidRDefault="00F2643B" w:rsidP="00CB6B43">
            <w:pPr>
              <w:spacing w:line="240" w:lineRule="auto"/>
              <w:jc w:val="center"/>
              <w:rPr>
                <w:b/>
                <w:lang w:eastAsia="fr-FR"/>
              </w:rPr>
            </w:pPr>
            <w:r w:rsidRPr="002F3300">
              <w:rPr>
                <w:b/>
                <w:lang w:eastAsia="fr-FR"/>
              </w:rPr>
              <w:t>Système</w:t>
            </w:r>
          </w:p>
        </w:tc>
      </w:tr>
      <w:tr w:rsidR="00F2643B" w:rsidRPr="00B12FF6" w14:paraId="3AF567E2" w14:textId="77777777" w:rsidTr="00CB6B43"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CD821" w14:textId="77777777" w:rsidR="00F2643B" w:rsidRPr="002F3300" w:rsidRDefault="00F2643B" w:rsidP="00CB6B43">
            <w:pPr>
              <w:tabs>
                <w:tab w:val="left" w:pos="1636"/>
              </w:tabs>
              <w:spacing w:line="240" w:lineRule="auto"/>
              <w:jc w:val="both"/>
              <w:rPr>
                <w:lang w:eastAsia="fr-F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221C" w14:textId="77777777" w:rsidR="00F2643B" w:rsidRPr="002F3300" w:rsidRDefault="00F2643B" w:rsidP="00CB6B43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1 : Informe l’utilisateur qu’il y a des informations manquantes</w:t>
            </w:r>
          </w:p>
        </w:tc>
      </w:tr>
      <w:tr w:rsidR="00F2643B" w:rsidRPr="00B12FF6" w14:paraId="3F9766E1" w14:textId="77777777" w:rsidTr="00CB6B43"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F2F87" w14:textId="77777777" w:rsidR="00F2643B" w:rsidRPr="002F3300" w:rsidRDefault="00F2643B" w:rsidP="00CB6B43">
            <w:pPr>
              <w:spacing w:line="240" w:lineRule="auto"/>
              <w:jc w:val="both"/>
              <w:rPr>
                <w:lang w:eastAsia="fr-FR"/>
              </w:rPr>
            </w:pPr>
            <w:r>
              <w:rPr>
                <w:lang w:eastAsia="fr-FR"/>
              </w:rPr>
              <w:t>2 : Revérifie les champs et rempli ceux qui sont vides.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F337F" w14:textId="77777777" w:rsidR="00F2643B" w:rsidRPr="002F3300" w:rsidRDefault="00F2643B" w:rsidP="00CB6B43">
            <w:pPr>
              <w:spacing w:line="240" w:lineRule="auto"/>
              <w:rPr>
                <w:lang w:eastAsia="fr-FR"/>
              </w:rPr>
            </w:pPr>
          </w:p>
        </w:tc>
      </w:tr>
    </w:tbl>
    <w:p w14:paraId="2E52941D" w14:textId="77777777" w:rsidR="00F2643B" w:rsidRPr="002F3300" w:rsidRDefault="00F2643B" w:rsidP="00F2643B">
      <w:pPr>
        <w:spacing w:line="240" w:lineRule="auto"/>
        <w:rPr>
          <w:b/>
          <w:lang w:eastAsia="fr-FR"/>
        </w:rPr>
      </w:pPr>
      <w:r w:rsidRPr="00580410">
        <w:rPr>
          <w:b/>
          <w:highlight w:val="cyan"/>
          <w:lang w:eastAsia="fr-FR"/>
        </w:rPr>
        <w:t>Scénarios alternatif 3</w:t>
      </w:r>
    </w:p>
    <w:tbl>
      <w:tblPr>
        <w:tblW w:w="9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5"/>
        <w:gridCol w:w="4536"/>
      </w:tblGrid>
      <w:tr w:rsidR="00F2643B" w:rsidRPr="002F3300" w14:paraId="48D60A78" w14:textId="77777777" w:rsidTr="00CB6B43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8F63A" w14:textId="77777777" w:rsidR="00F2643B" w:rsidRPr="002F3300" w:rsidRDefault="00F2643B" w:rsidP="00CB6B43">
            <w:pPr>
              <w:spacing w:line="240" w:lineRule="auto"/>
              <w:rPr>
                <w:b/>
                <w:lang w:eastAsia="fr-FR"/>
              </w:rPr>
            </w:pPr>
            <w:r w:rsidRPr="002F3300">
              <w:rPr>
                <w:b/>
                <w:lang w:eastAsia="fr-FR"/>
              </w:rPr>
              <w:t>Code scénario de base (</w:t>
            </w:r>
            <w:r w:rsidRPr="002F3300">
              <w:rPr>
                <w:b/>
                <w:i/>
                <w:lang w:eastAsia="fr-FR"/>
              </w:rPr>
              <w:t>Parent</w:t>
            </w:r>
            <w:r w:rsidRPr="002F3300">
              <w:rPr>
                <w:b/>
                <w:lang w:eastAsia="fr-FR"/>
              </w:rPr>
              <w:t xml:space="preserve"> </w:t>
            </w:r>
            <w:r w:rsidRPr="002F3300">
              <w:rPr>
                <w:b/>
                <w:i/>
                <w:lang w:eastAsia="fr-FR"/>
              </w:rPr>
              <w:t>Scenario</w:t>
            </w:r>
            <w:r w:rsidRPr="002F3300">
              <w:rPr>
                <w:b/>
                <w:lang w:eastAsia="fr-FR"/>
              </w:rPr>
              <w:t>)</w:t>
            </w:r>
          </w:p>
        </w:tc>
        <w:tc>
          <w:tcPr>
            <w:tcW w:w="4536" w:type="dxa"/>
          </w:tcPr>
          <w:p w14:paraId="3FDAD2CE" w14:textId="77777777" w:rsidR="00F2643B" w:rsidRPr="002F3300" w:rsidRDefault="00F2643B" w:rsidP="00CB6B43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SB</w:t>
            </w:r>
          </w:p>
        </w:tc>
      </w:tr>
      <w:tr w:rsidR="00F2643B" w:rsidRPr="002F3300" w14:paraId="1C0A0612" w14:textId="77777777" w:rsidTr="00CB6B43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C6B12" w14:textId="77777777" w:rsidR="00F2643B" w:rsidRPr="002F3300" w:rsidRDefault="00F2643B" w:rsidP="00CB6B43">
            <w:pPr>
              <w:spacing w:line="240" w:lineRule="auto"/>
              <w:rPr>
                <w:b/>
                <w:lang w:eastAsia="fr-FR"/>
              </w:rPr>
            </w:pPr>
            <w:r w:rsidRPr="002F3300">
              <w:rPr>
                <w:b/>
                <w:lang w:eastAsia="fr-FR"/>
              </w:rPr>
              <w:t>Code scénario alternatif</w:t>
            </w:r>
          </w:p>
        </w:tc>
        <w:tc>
          <w:tcPr>
            <w:tcW w:w="4536" w:type="dxa"/>
          </w:tcPr>
          <w:p w14:paraId="32846456" w14:textId="77777777" w:rsidR="00F2643B" w:rsidRPr="002F3300" w:rsidRDefault="00F2643B" w:rsidP="00CB6B43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SB.A3</w:t>
            </w:r>
          </w:p>
        </w:tc>
      </w:tr>
      <w:tr w:rsidR="00F2643B" w:rsidRPr="002F3300" w14:paraId="6B34EB34" w14:textId="77777777" w:rsidTr="00CB6B43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79750" w14:textId="77777777" w:rsidR="00F2643B" w:rsidRPr="002F3300" w:rsidRDefault="00F2643B" w:rsidP="00CB6B43">
            <w:pPr>
              <w:spacing w:line="240" w:lineRule="auto"/>
              <w:rPr>
                <w:b/>
                <w:lang w:eastAsia="fr-FR"/>
              </w:rPr>
            </w:pPr>
            <w:r w:rsidRPr="002F3300">
              <w:rPr>
                <w:b/>
                <w:lang w:eastAsia="fr-FR"/>
              </w:rPr>
              <w:t>Nom du scénario alternatif</w:t>
            </w:r>
          </w:p>
        </w:tc>
        <w:tc>
          <w:tcPr>
            <w:tcW w:w="4536" w:type="dxa"/>
          </w:tcPr>
          <w:p w14:paraId="1D94A970" w14:textId="77777777" w:rsidR="00F2643B" w:rsidRPr="002F3300" w:rsidRDefault="00F2643B" w:rsidP="00CB6B43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Mot de passe n’est pas assez sécurisé</w:t>
            </w:r>
          </w:p>
        </w:tc>
      </w:tr>
      <w:tr w:rsidR="00F2643B" w:rsidRPr="002F3300" w14:paraId="05AE6C98" w14:textId="77777777" w:rsidTr="00CB6B43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00899" w14:textId="77777777" w:rsidR="00F2643B" w:rsidRPr="002F3300" w:rsidRDefault="00F2643B" w:rsidP="00CB6B43">
            <w:pPr>
              <w:spacing w:line="240" w:lineRule="auto"/>
              <w:rPr>
                <w:b/>
                <w:lang w:eastAsia="fr-FR"/>
              </w:rPr>
            </w:pPr>
            <w:r w:rsidRPr="002F3300">
              <w:rPr>
                <w:b/>
                <w:lang w:eastAsia="fr-FR"/>
              </w:rPr>
              <w:t>Point de démarrage (condition de démarrage)</w:t>
            </w:r>
          </w:p>
        </w:tc>
        <w:tc>
          <w:tcPr>
            <w:tcW w:w="4536" w:type="dxa"/>
          </w:tcPr>
          <w:p w14:paraId="15C6C634" w14:textId="77777777" w:rsidR="00F2643B" w:rsidRPr="002F3300" w:rsidRDefault="00F2643B" w:rsidP="00CB6B43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5 (mot de passe qui ne contient pas le nombre de caractères demandés et qui n’est pas sécurisé)</w:t>
            </w:r>
          </w:p>
        </w:tc>
      </w:tr>
      <w:tr w:rsidR="00F2643B" w:rsidRPr="002F3300" w14:paraId="7A9DBA0B" w14:textId="77777777" w:rsidTr="00CB6B43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8C370" w14:textId="77777777" w:rsidR="00F2643B" w:rsidRPr="002F3300" w:rsidRDefault="00F2643B" w:rsidP="00CB6B43">
            <w:pPr>
              <w:spacing w:line="240" w:lineRule="auto"/>
              <w:rPr>
                <w:b/>
                <w:lang w:eastAsia="fr-FR"/>
              </w:rPr>
            </w:pPr>
            <w:r w:rsidRPr="002F3300">
              <w:rPr>
                <w:b/>
                <w:lang w:eastAsia="fr-FR"/>
              </w:rPr>
              <w:t>Point de reprise</w:t>
            </w:r>
          </w:p>
        </w:tc>
        <w:tc>
          <w:tcPr>
            <w:tcW w:w="4536" w:type="dxa"/>
          </w:tcPr>
          <w:p w14:paraId="0CBE465B" w14:textId="77777777" w:rsidR="00F2643B" w:rsidRPr="002F3300" w:rsidRDefault="00F2643B" w:rsidP="00CB6B43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4</w:t>
            </w:r>
          </w:p>
        </w:tc>
      </w:tr>
      <w:tr w:rsidR="00F2643B" w:rsidRPr="002F3300" w14:paraId="1801FDA2" w14:textId="77777777" w:rsidTr="00CB6B43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71F8D" w14:textId="77777777" w:rsidR="00F2643B" w:rsidRPr="002F3300" w:rsidRDefault="00F2643B" w:rsidP="00CB6B43">
            <w:pPr>
              <w:spacing w:line="240" w:lineRule="auto"/>
              <w:jc w:val="center"/>
              <w:rPr>
                <w:b/>
                <w:lang w:eastAsia="fr-FR"/>
              </w:rPr>
            </w:pPr>
            <w:r w:rsidRPr="002F3300">
              <w:rPr>
                <w:b/>
                <w:lang w:eastAsia="fr-FR"/>
              </w:rPr>
              <w:t>Acteur</w:t>
            </w:r>
          </w:p>
        </w:tc>
        <w:tc>
          <w:tcPr>
            <w:tcW w:w="4536" w:type="dxa"/>
          </w:tcPr>
          <w:p w14:paraId="168218E6" w14:textId="77777777" w:rsidR="00F2643B" w:rsidRPr="002F3300" w:rsidRDefault="00F2643B" w:rsidP="00CB6B43">
            <w:pPr>
              <w:spacing w:line="240" w:lineRule="auto"/>
              <w:jc w:val="center"/>
              <w:rPr>
                <w:b/>
                <w:lang w:eastAsia="fr-FR"/>
              </w:rPr>
            </w:pPr>
            <w:r w:rsidRPr="002F3300">
              <w:rPr>
                <w:b/>
                <w:lang w:eastAsia="fr-FR"/>
              </w:rPr>
              <w:t>Système</w:t>
            </w:r>
          </w:p>
        </w:tc>
      </w:tr>
      <w:tr w:rsidR="00F2643B" w:rsidRPr="00B12FF6" w14:paraId="5A0022BD" w14:textId="77777777" w:rsidTr="00CB6B43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BEDAB" w14:textId="77777777" w:rsidR="00F2643B" w:rsidRPr="002F3300" w:rsidRDefault="00F2643B" w:rsidP="00CB6B43">
            <w:pPr>
              <w:tabs>
                <w:tab w:val="left" w:pos="1636"/>
              </w:tabs>
              <w:spacing w:line="240" w:lineRule="auto"/>
              <w:jc w:val="both"/>
              <w:rPr>
                <w:lang w:eastAsia="fr-FR"/>
              </w:rPr>
            </w:pPr>
          </w:p>
        </w:tc>
        <w:tc>
          <w:tcPr>
            <w:tcW w:w="4536" w:type="dxa"/>
          </w:tcPr>
          <w:p w14:paraId="0A898D58" w14:textId="77777777" w:rsidR="00F2643B" w:rsidRPr="002F3300" w:rsidRDefault="00F2643B" w:rsidP="00CB6B43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1 : Informe l’utilisateur que le mot de passe est non valide</w:t>
            </w:r>
          </w:p>
        </w:tc>
      </w:tr>
      <w:tr w:rsidR="00F2643B" w:rsidRPr="00B12FF6" w14:paraId="0D672ADD" w14:textId="77777777" w:rsidTr="00CB6B43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18839" w14:textId="77777777" w:rsidR="00F2643B" w:rsidRPr="002F3300" w:rsidRDefault="00F2643B" w:rsidP="00CB6B43">
            <w:pPr>
              <w:spacing w:line="240" w:lineRule="auto"/>
              <w:jc w:val="both"/>
              <w:rPr>
                <w:lang w:eastAsia="fr-FR"/>
              </w:rPr>
            </w:pPr>
            <w:r>
              <w:rPr>
                <w:lang w:eastAsia="fr-FR"/>
              </w:rPr>
              <w:t>2 : Saisi un autre mot de passe plus sécurisé</w:t>
            </w:r>
          </w:p>
        </w:tc>
        <w:tc>
          <w:tcPr>
            <w:tcW w:w="4536" w:type="dxa"/>
          </w:tcPr>
          <w:p w14:paraId="3713CB33" w14:textId="77777777" w:rsidR="00F2643B" w:rsidRPr="002F3300" w:rsidRDefault="00F2643B" w:rsidP="00CB6B43">
            <w:pPr>
              <w:spacing w:line="240" w:lineRule="auto"/>
              <w:rPr>
                <w:lang w:eastAsia="fr-FR"/>
              </w:rPr>
            </w:pPr>
          </w:p>
        </w:tc>
      </w:tr>
    </w:tbl>
    <w:p w14:paraId="255F8279" w14:textId="77777777" w:rsidR="00F2643B" w:rsidRDefault="00F2643B" w:rsidP="00F2643B"/>
    <w:p w14:paraId="65445B33" w14:textId="77777777" w:rsidR="00F2643B" w:rsidRDefault="00F2643B" w:rsidP="00F2643B"/>
    <w:p w14:paraId="3E99287B" w14:textId="77777777" w:rsidR="00F2643B" w:rsidRPr="00947C5D" w:rsidRDefault="00F2643B" w:rsidP="00F2643B">
      <w:pPr>
        <w:jc w:val="center"/>
        <w:rPr>
          <w:color w:val="0070C0"/>
        </w:rPr>
      </w:pPr>
      <w:r w:rsidRPr="00947C5D">
        <w:rPr>
          <w:color w:val="0070C0"/>
        </w:rPr>
        <w:t>------------------------------------------------------------------------------------------</w:t>
      </w:r>
    </w:p>
    <w:p w14:paraId="0A6B929D" w14:textId="77777777" w:rsidR="00F2643B" w:rsidRDefault="00F2643B" w:rsidP="00F2643B"/>
    <w:p w14:paraId="5BE457C4" w14:textId="77777777" w:rsidR="00F2643B" w:rsidRPr="00F2643B" w:rsidRDefault="00F2643B" w:rsidP="00F2643B"/>
    <w:p w14:paraId="05B004A7" w14:textId="1439F0AD" w:rsidR="00C03BED" w:rsidRPr="00C03BED" w:rsidRDefault="00717166" w:rsidP="00C03BED">
      <w:pPr>
        <w:pStyle w:val="Paragraphedeliste"/>
        <w:numPr>
          <w:ilvl w:val="0"/>
          <w:numId w:val="16"/>
        </w:numPr>
        <w:rPr>
          <w:b/>
          <w:i/>
          <w:u w:val="single"/>
        </w:rPr>
      </w:pPr>
      <w:r>
        <w:rPr>
          <w:b/>
          <w:i/>
          <w:u w:val="single"/>
        </w:rPr>
        <w:t>S’authentifier</w:t>
      </w:r>
    </w:p>
    <w:tbl>
      <w:tblPr>
        <w:tblW w:w="8626" w:type="dxa"/>
        <w:tblInd w:w="-3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9"/>
        <w:gridCol w:w="3321"/>
        <w:gridCol w:w="3066"/>
      </w:tblGrid>
      <w:tr w:rsidR="00F83F95" w14:paraId="2F40DA36" w14:textId="77777777" w:rsidTr="00624F6D"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3B1A3" w14:textId="77777777" w:rsidR="00F83F95" w:rsidRDefault="00F83F95">
            <w:pPr>
              <w:spacing w:line="240" w:lineRule="auto"/>
              <w:rPr>
                <w:rFonts w:ascii="Times New Roman" w:hAnsi="Times New Roman" w:cs="Times New Roman"/>
                <w:b/>
                <w:lang w:eastAsia="fr-FR"/>
              </w:rPr>
            </w:pPr>
            <w:r>
              <w:rPr>
                <w:b/>
                <w:lang w:eastAsia="fr-FR"/>
              </w:rPr>
              <w:t>Description sommaire</w:t>
            </w:r>
          </w:p>
        </w:tc>
        <w:tc>
          <w:tcPr>
            <w:tcW w:w="638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527AE1" w14:textId="77777777" w:rsidR="00F83F95" w:rsidRDefault="00F83F95">
            <w:pPr>
              <w:spacing w:line="240" w:lineRule="auto"/>
              <w:rPr>
                <w:lang w:val="fr-FR" w:eastAsia="fr-FR"/>
              </w:rPr>
            </w:pPr>
            <w:r>
              <w:rPr>
                <w:lang w:eastAsia="fr-FR"/>
              </w:rPr>
              <w:t>Lorsqu’un utilisateur que ce soit l’élève ou le formateur, veut accéder à la plateforme, il doit saisir son login et son mot de passe: ensuite le système vérifie s’ils sont corrects ou pas afin d’autoriser ou bien refuser l’accès.</w:t>
            </w:r>
          </w:p>
        </w:tc>
      </w:tr>
      <w:tr w:rsidR="00F83F95" w14:paraId="5AF62425" w14:textId="77777777" w:rsidTr="00624F6D"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00269A" w14:textId="77777777" w:rsidR="00F83F95" w:rsidRDefault="00F83F95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Acteur principal</w:t>
            </w:r>
          </w:p>
        </w:tc>
        <w:tc>
          <w:tcPr>
            <w:tcW w:w="638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D5CBBF" w14:textId="77777777" w:rsidR="00F83F95" w:rsidRDefault="00F83F95">
            <w:pPr>
              <w:tabs>
                <w:tab w:val="left" w:pos="1815"/>
              </w:tabs>
              <w:spacing w:line="240" w:lineRule="auto"/>
              <w:rPr>
                <w:lang w:val="fr-FR" w:eastAsia="fr-FR"/>
              </w:rPr>
            </w:pPr>
            <w:r>
              <w:rPr>
                <w:lang w:eastAsia="fr-FR"/>
              </w:rPr>
              <w:t>Élève et Formateur.</w:t>
            </w:r>
          </w:p>
        </w:tc>
      </w:tr>
      <w:tr w:rsidR="00F83F95" w14:paraId="17D61529" w14:textId="77777777" w:rsidTr="00624F6D"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D57D67" w14:textId="77777777" w:rsidR="00F83F95" w:rsidRDefault="00F83F95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Parties prenantes</w:t>
            </w:r>
          </w:p>
        </w:tc>
        <w:tc>
          <w:tcPr>
            <w:tcW w:w="638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38A9B7" w14:textId="77777777" w:rsidR="00F83F95" w:rsidRDefault="00F83F95">
            <w:pPr>
              <w:spacing w:line="240" w:lineRule="auto"/>
              <w:rPr>
                <w:lang w:val="fr-FR" w:eastAsia="fr-FR"/>
              </w:rPr>
            </w:pPr>
            <w:r>
              <w:rPr>
                <w:b/>
                <w:lang w:eastAsia="fr-FR"/>
              </w:rPr>
              <w:t>Élève</w:t>
            </w:r>
            <w:r>
              <w:rPr>
                <w:lang w:eastAsia="fr-FR"/>
              </w:rPr>
              <w:t>: veut accéder aux formations et aux documents déposés.</w:t>
            </w:r>
          </w:p>
          <w:p w14:paraId="14D3AE65" w14:textId="77777777" w:rsidR="00F83F95" w:rsidRDefault="00F83F95">
            <w:pPr>
              <w:spacing w:line="240" w:lineRule="auto"/>
              <w:rPr>
                <w:lang w:eastAsia="fr-FR"/>
              </w:rPr>
            </w:pPr>
            <w:r>
              <w:rPr>
                <w:b/>
                <w:lang w:eastAsia="fr-FR"/>
              </w:rPr>
              <w:t>Formateur</w:t>
            </w:r>
            <w:r>
              <w:rPr>
                <w:lang w:eastAsia="fr-FR"/>
              </w:rPr>
              <w:t>: veut ajouter des documents, former les élèves en diffusant des visioconférences (classes virtuelles)</w:t>
            </w:r>
          </w:p>
        </w:tc>
      </w:tr>
      <w:tr w:rsidR="00F83F95" w14:paraId="1E13A8C6" w14:textId="77777777" w:rsidTr="00624F6D"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8FC7" w14:textId="77777777" w:rsidR="00F83F95" w:rsidRDefault="00F83F95">
            <w:pPr>
              <w:spacing w:line="240" w:lineRule="auto"/>
              <w:rPr>
                <w:b/>
                <w:lang w:eastAsia="fr-FR"/>
              </w:rPr>
            </w:pPr>
          </w:p>
        </w:tc>
        <w:tc>
          <w:tcPr>
            <w:tcW w:w="638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F67C84" w14:textId="77777777" w:rsidR="00F83F95" w:rsidRDefault="00F83F95">
            <w:pPr>
              <w:spacing w:line="240" w:lineRule="auto"/>
              <w:rPr>
                <w:b/>
                <w:lang w:val="fr-FR" w:eastAsia="fr-FR"/>
              </w:rPr>
            </w:pPr>
            <w:r>
              <w:rPr>
                <w:b/>
                <w:lang w:eastAsia="fr-FR"/>
              </w:rPr>
              <w:t>Code :</w:t>
            </w:r>
            <w:r>
              <w:rPr>
                <w:lang w:eastAsia="fr-FR"/>
              </w:rPr>
              <w:t xml:space="preserve"> SC</w:t>
            </w:r>
          </w:p>
        </w:tc>
      </w:tr>
      <w:tr w:rsidR="00F83F95" w14:paraId="3DF83EFD" w14:textId="77777777" w:rsidTr="00624F6D">
        <w:tc>
          <w:tcPr>
            <w:tcW w:w="2239" w:type="dxa"/>
            <w:vMerge w:val="restart"/>
            <w:tcBorders>
              <w:top w:val="single" w:sz="8" w:space="0" w:color="A3A3A3"/>
              <w:left w:val="single" w:sz="8" w:space="0" w:color="A3A3A3"/>
              <w:bottom w:val="nil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33E7F14" w14:textId="77777777" w:rsidR="00F83F95" w:rsidRDefault="00F83F95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Scénario de base</w:t>
            </w:r>
          </w:p>
          <w:p w14:paraId="3F9E2996" w14:textId="77777777" w:rsidR="00F83F95" w:rsidRDefault="00F83F95">
            <w:pPr>
              <w:spacing w:line="240" w:lineRule="auto"/>
              <w:rPr>
                <w:b/>
                <w:lang w:eastAsia="fr-FR"/>
              </w:rPr>
            </w:pPr>
            <w:r>
              <w:rPr>
                <w:rFonts w:ascii="Calibri" w:hAnsi="Calibri" w:cs="Calibri"/>
                <w:b/>
                <w:lang w:eastAsia="fr-FR"/>
              </w:rPr>
              <w:t> </w:t>
            </w:r>
          </w:p>
        </w:tc>
        <w:tc>
          <w:tcPr>
            <w:tcW w:w="3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AE3B21" w14:textId="77777777" w:rsidR="00F83F95" w:rsidRDefault="00F83F95">
            <w:pPr>
              <w:spacing w:line="240" w:lineRule="auto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Acteur</w:t>
            </w:r>
          </w:p>
        </w:tc>
        <w:tc>
          <w:tcPr>
            <w:tcW w:w="3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hideMark/>
          </w:tcPr>
          <w:p w14:paraId="041F4073" w14:textId="77777777" w:rsidR="00F83F95" w:rsidRDefault="00F83F95">
            <w:pPr>
              <w:spacing w:line="240" w:lineRule="auto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Système</w:t>
            </w:r>
          </w:p>
        </w:tc>
      </w:tr>
      <w:tr w:rsidR="00F83F95" w14:paraId="23899520" w14:textId="77777777" w:rsidTr="00624F6D">
        <w:tc>
          <w:tcPr>
            <w:tcW w:w="0" w:type="auto"/>
            <w:vMerge/>
            <w:tcBorders>
              <w:top w:val="single" w:sz="8" w:space="0" w:color="A3A3A3"/>
              <w:left w:val="single" w:sz="8" w:space="0" w:color="A3A3A3"/>
              <w:bottom w:val="nil"/>
              <w:right w:val="single" w:sz="8" w:space="0" w:color="A3A3A3"/>
            </w:tcBorders>
            <w:vAlign w:val="center"/>
            <w:hideMark/>
          </w:tcPr>
          <w:p w14:paraId="77954720" w14:textId="77777777" w:rsidR="00F83F95" w:rsidRDefault="00F83F95">
            <w:pPr>
              <w:spacing w:line="240" w:lineRule="auto"/>
              <w:rPr>
                <w:b/>
                <w:lang w:eastAsia="fr-FR"/>
              </w:rPr>
            </w:pPr>
          </w:p>
        </w:tc>
        <w:tc>
          <w:tcPr>
            <w:tcW w:w="3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D680F3" w14:textId="77777777" w:rsidR="00F83F95" w:rsidRDefault="00F83F95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1 : Demande l’accès à la plateforme en cliquant sur le bouton « Se connecter ».</w:t>
            </w:r>
          </w:p>
        </w:tc>
        <w:tc>
          <w:tcPr>
            <w:tcW w:w="3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41DBA87" w14:textId="77777777" w:rsidR="00F83F95" w:rsidRDefault="00F83F95">
            <w:pPr>
              <w:spacing w:line="240" w:lineRule="auto"/>
              <w:rPr>
                <w:lang w:eastAsia="fr-FR"/>
              </w:rPr>
            </w:pPr>
          </w:p>
        </w:tc>
      </w:tr>
      <w:tr w:rsidR="00F83F95" w14:paraId="603318C1" w14:textId="77777777" w:rsidTr="00624F6D">
        <w:tc>
          <w:tcPr>
            <w:tcW w:w="0" w:type="auto"/>
            <w:vMerge/>
            <w:tcBorders>
              <w:top w:val="single" w:sz="8" w:space="0" w:color="A3A3A3"/>
              <w:left w:val="single" w:sz="8" w:space="0" w:color="A3A3A3"/>
              <w:bottom w:val="nil"/>
              <w:right w:val="single" w:sz="8" w:space="0" w:color="A3A3A3"/>
            </w:tcBorders>
            <w:vAlign w:val="center"/>
            <w:hideMark/>
          </w:tcPr>
          <w:p w14:paraId="702ABC6C" w14:textId="77777777" w:rsidR="00F83F95" w:rsidRDefault="00F83F95">
            <w:pPr>
              <w:spacing w:line="240" w:lineRule="auto"/>
              <w:rPr>
                <w:b/>
                <w:lang w:eastAsia="fr-FR"/>
              </w:rPr>
            </w:pPr>
          </w:p>
        </w:tc>
        <w:tc>
          <w:tcPr>
            <w:tcW w:w="3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B663C" w14:textId="77777777" w:rsidR="00F83F95" w:rsidRDefault="00F83F95">
            <w:pPr>
              <w:spacing w:line="240" w:lineRule="auto"/>
              <w:rPr>
                <w:lang w:eastAsia="fr-FR"/>
              </w:rPr>
            </w:pPr>
          </w:p>
        </w:tc>
        <w:tc>
          <w:tcPr>
            <w:tcW w:w="3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hideMark/>
          </w:tcPr>
          <w:p w14:paraId="28DDCDF6" w14:textId="77777777" w:rsidR="00F83F95" w:rsidRDefault="00F83F95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2 : Invite l’utilisateur à enter son login et son mot de passe</w:t>
            </w:r>
          </w:p>
        </w:tc>
      </w:tr>
      <w:tr w:rsidR="00F83F95" w14:paraId="40FCAA79" w14:textId="77777777" w:rsidTr="00624F6D">
        <w:tc>
          <w:tcPr>
            <w:tcW w:w="0" w:type="auto"/>
            <w:vMerge/>
            <w:tcBorders>
              <w:top w:val="single" w:sz="8" w:space="0" w:color="A3A3A3"/>
              <w:left w:val="single" w:sz="8" w:space="0" w:color="A3A3A3"/>
              <w:bottom w:val="nil"/>
              <w:right w:val="single" w:sz="8" w:space="0" w:color="A3A3A3"/>
            </w:tcBorders>
            <w:vAlign w:val="center"/>
            <w:hideMark/>
          </w:tcPr>
          <w:p w14:paraId="23497B68" w14:textId="77777777" w:rsidR="00F83F95" w:rsidRDefault="00F83F95">
            <w:pPr>
              <w:spacing w:line="240" w:lineRule="auto"/>
              <w:rPr>
                <w:b/>
                <w:lang w:eastAsia="fr-FR"/>
              </w:rPr>
            </w:pPr>
          </w:p>
        </w:tc>
        <w:tc>
          <w:tcPr>
            <w:tcW w:w="3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100FB5" w14:textId="77777777" w:rsidR="00F83F95" w:rsidRDefault="00F83F95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3 : Saisit les informations demandées (Login - mot de passe).</w:t>
            </w:r>
          </w:p>
        </w:tc>
        <w:tc>
          <w:tcPr>
            <w:tcW w:w="3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37852B" w14:textId="77777777" w:rsidR="00F83F95" w:rsidRDefault="00F83F95">
            <w:pPr>
              <w:spacing w:line="240" w:lineRule="auto"/>
              <w:rPr>
                <w:lang w:eastAsia="fr-FR"/>
              </w:rPr>
            </w:pPr>
          </w:p>
        </w:tc>
      </w:tr>
      <w:tr w:rsidR="00F83F95" w14:paraId="02C0D71D" w14:textId="77777777" w:rsidTr="00624F6D">
        <w:tc>
          <w:tcPr>
            <w:tcW w:w="0" w:type="auto"/>
            <w:vMerge/>
            <w:tcBorders>
              <w:top w:val="single" w:sz="8" w:space="0" w:color="A3A3A3"/>
              <w:left w:val="single" w:sz="8" w:space="0" w:color="A3A3A3"/>
              <w:bottom w:val="nil"/>
              <w:right w:val="single" w:sz="8" w:space="0" w:color="A3A3A3"/>
            </w:tcBorders>
            <w:vAlign w:val="center"/>
            <w:hideMark/>
          </w:tcPr>
          <w:p w14:paraId="3824B45B" w14:textId="77777777" w:rsidR="00F83F95" w:rsidRDefault="00F83F95">
            <w:pPr>
              <w:spacing w:line="240" w:lineRule="auto"/>
              <w:rPr>
                <w:b/>
                <w:lang w:eastAsia="fr-FR"/>
              </w:rPr>
            </w:pPr>
          </w:p>
        </w:tc>
        <w:tc>
          <w:tcPr>
            <w:tcW w:w="3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7DD13" w14:textId="77777777" w:rsidR="00F83F95" w:rsidRDefault="00F83F95">
            <w:pPr>
              <w:spacing w:line="240" w:lineRule="auto"/>
              <w:rPr>
                <w:lang w:eastAsia="fr-FR"/>
              </w:rPr>
            </w:pPr>
          </w:p>
        </w:tc>
        <w:tc>
          <w:tcPr>
            <w:tcW w:w="3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hideMark/>
          </w:tcPr>
          <w:p w14:paraId="5B590FD2" w14:textId="77777777" w:rsidR="00F83F95" w:rsidRDefault="00F83F95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4 : Vérifie les paramètres</w:t>
            </w:r>
          </w:p>
        </w:tc>
      </w:tr>
      <w:tr w:rsidR="00F83F95" w14:paraId="75E1E691" w14:textId="77777777" w:rsidTr="00624F6D">
        <w:tc>
          <w:tcPr>
            <w:tcW w:w="2239" w:type="dxa"/>
            <w:tcBorders>
              <w:top w:val="nil"/>
              <w:left w:val="single" w:sz="8" w:space="0" w:color="A3A3A3"/>
              <w:bottom w:val="nil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359F" w14:textId="77777777" w:rsidR="00F83F95" w:rsidRDefault="00F83F95">
            <w:pPr>
              <w:spacing w:line="240" w:lineRule="auto"/>
              <w:rPr>
                <w:rFonts w:ascii="Calibri" w:hAnsi="Calibri" w:cs="Calibri"/>
                <w:b/>
                <w:lang w:val="fr-FR" w:eastAsia="fr-FR"/>
              </w:rPr>
            </w:pPr>
          </w:p>
        </w:tc>
        <w:tc>
          <w:tcPr>
            <w:tcW w:w="3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AF68B" w14:textId="77777777" w:rsidR="00F83F95" w:rsidRDefault="00F83F95">
            <w:pPr>
              <w:spacing w:line="240" w:lineRule="auto"/>
              <w:rPr>
                <w:rFonts w:ascii="Times New Roman" w:hAnsi="Times New Roman" w:cs="Times New Roman"/>
                <w:lang w:eastAsia="fr-FR"/>
              </w:rPr>
            </w:pPr>
          </w:p>
        </w:tc>
        <w:tc>
          <w:tcPr>
            <w:tcW w:w="3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hideMark/>
          </w:tcPr>
          <w:p w14:paraId="1BB124EA" w14:textId="77777777" w:rsidR="00F83F95" w:rsidRDefault="00F83F95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5 : Affiche l’interface de  « Accueil »</w:t>
            </w:r>
          </w:p>
        </w:tc>
      </w:tr>
      <w:tr w:rsidR="00F83F95" w14:paraId="3EFBFBF5" w14:textId="77777777" w:rsidTr="00624F6D"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74667" w14:textId="77777777" w:rsidR="00F83F95" w:rsidRDefault="00F83F95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Exigences Spéciales</w:t>
            </w:r>
          </w:p>
        </w:tc>
        <w:tc>
          <w:tcPr>
            <w:tcW w:w="638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34D5D5" w14:textId="77777777" w:rsidR="00F83F95" w:rsidRDefault="00F83F95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- L’utilisateur possède déjà un compte</w:t>
            </w:r>
          </w:p>
        </w:tc>
      </w:tr>
      <w:tr w:rsidR="00F83F95" w14:paraId="6AFD0855" w14:textId="77777777" w:rsidTr="00624F6D"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DCCF4" w14:textId="77777777" w:rsidR="00F83F95" w:rsidRDefault="00F83F95">
            <w:pPr>
              <w:spacing w:line="240" w:lineRule="auto"/>
              <w:rPr>
                <w:b/>
                <w:lang w:eastAsia="fr-FR"/>
              </w:rPr>
            </w:pPr>
            <w:proofErr w:type="spellStart"/>
            <w:r>
              <w:rPr>
                <w:b/>
                <w:lang w:eastAsia="fr-FR"/>
              </w:rPr>
              <w:t>Pré-conditions</w:t>
            </w:r>
            <w:proofErr w:type="spellEnd"/>
          </w:p>
        </w:tc>
        <w:tc>
          <w:tcPr>
            <w:tcW w:w="638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C9C83" w14:textId="77777777" w:rsidR="00F83F95" w:rsidRDefault="00F83F95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 -L’utilisateur saisit ses droits d’accès</w:t>
            </w:r>
          </w:p>
        </w:tc>
      </w:tr>
      <w:tr w:rsidR="00C03BED" w14:paraId="5521AD29" w14:textId="77777777" w:rsidTr="00624F6D"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3DA55" w14:textId="77777777" w:rsidR="00C03BED" w:rsidRDefault="00C03BED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Post-conditions</w:t>
            </w:r>
          </w:p>
        </w:tc>
        <w:tc>
          <w:tcPr>
            <w:tcW w:w="638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5BC858" w14:textId="77777777" w:rsidR="00C03BED" w:rsidRDefault="00C03BED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- Authentification et accès autorisé</w:t>
            </w:r>
          </w:p>
        </w:tc>
      </w:tr>
      <w:tr w:rsidR="00C03BED" w14:paraId="47E10012" w14:textId="77777777" w:rsidTr="00624F6D"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FCEBE5" w14:textId="77777777" w:rsidR="00C03BED" w:rsidRDefault="00C03BED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lastRenderedPageBreak/>
              <w:t>Points d’extension</w:t>
            </w:r>
          </w:p>
        </w:tc>
        <w:tc>
          <w:tcPr>
            <w:tcW w:w="6387" w:type="dxa"/>
            <w:gridSpan w:val="2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F2562F" w14:textId="77777777" w:rsidR="00C03BED" w:rsidRDefault="00C03BED">
            <w:pPr>
              <w:spacing w:line="240" w:lineRule="auto"/>
              <w:rPr>
                <w:rFonts w:ascii="Calibri" w:hAnsi="Calibri" w:cs="Calibri"/>
                <w:lang w:val="fr-FR" w:eastAsia="fr-FR"/>
              </w:rPr>
            </w:pPr>
            <w:r>
              <w:rPr>
                <w:rFonts w:ascii="Calibri" w:hAnsi="Calibri" w:cs="Calibri"/>
                <w:lang w:eastAsia="fr-FR"/>
              </w:rPr>
              <w:t> Aucun</w:t>
            </w:r>
          </w:p>
        </w:tc>
      </w:tr>
      <w:tr w:rsidR="00C03BED" w14:paraId="199405BD" w14:textId="77777777" w:rsidTr="00624F6D">
        <w:trPr>
          <w:trHeight w:val="654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BAB7C" w14:textId="53FB99AE" w:rsidR="00C03BED" w:rsidRDefault="00624F6D" w:rsidP="00C03BED">
            <w:pPr>
              <w:spacing w:line="240" w:lineRule="auto"/>
              <w:jc w:val="center"/>
              <w:rPr>
                <w:b/>
                <w:lang w:eastAsia="fr-FR"/>
              </w:rPr>
            </w:pPr>
            <w:r w:rsidRPr="00624F6D">
              <w:rPr>
                <w:b/>
                <w:highlight w:val="cyan"/>
                <w:lang w:eastAsia="fr-FR"/>
              </w:rPr>
              <w:t>Scénarios alternatif</w:t>
            </w:r>
            <w:r>
              <w:rPr>
                <w:b/>
                <w:lang w:eastAsia="fr-FR"/>
              </w:rPr>
              <w:t xml:space="preserve"> </w:t>
            </w:r>
            <w:r w:rsidRPr="00624F6D">
              <w:rPr>
                <w:b/>
                <w:highlight w:val="cyan"/>
                <w:lang w:eastAsia="fr-FR"/>
              </w:rPr>
              <w:t>1</w:t>
            </w:r>
          </w:p>
          <w:p w14:paraId="43C1E519" w14:textId="77777777" w:rsidR="00C03BED" w:rsidRDefault="00C03BED" w:rsidP="00C03BED">
            <w:pPr>
              <w:spacing w:line="240" w:lineRule="auto"/>
              <w:jc w:val="center"/>
              <w:rPr>
                <w:b/>
                <w:lang w:eastAsia="fr-FR"/>
              </w:rPr>
            </w:pPr>
          </w:p>
        </w:tc>
        <w:tc>
          <w:tcPr>
            <w:tcW w:w="6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EBFE3" w14:textId="77777777" w:rsidR="00C03BED" w:rsidRDefault="00C03BED" w:rsidP="00C03BED">
            <w:pPr>
              <w:spacing w:line="240" w:lineRule="auto"/>
              <w:jc w:val="center"/>
              <w:rPr>
                <w:rFonts w:ascii="Calibri" w:hAnsi="Calibri" w:cs="Calibri"/>
                <w:lang w:eastAsia="fr-FR"/>
              </w:rPr>
            </w:pPr>
          </w:p>
        </w:tc>
      </w:tr>
      <w:tr w:rsidR="00C03BED" w14:paraId="601F36C2" w14:textId="77777777" w:rsidTr="00624F6D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8F65" w14:textId="489E28D7" w:rsidR="00C03BED" w:rsidRDefault="00C03BED" w:rsidP="00C03BED">
            <w:pPr>
              <w:spacing w:line="240" w:lineRule="auto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Code scénario de base (</w:t>
            </w:r>
            <w:r>
              <w:rPr>
                <w:b/>
                <w:i/>
                <w:lang w:eastAsia="fr-FR"/>
              </w:rPr>
              <w:t>Parent</w:t>
            </w:r>
            <w:r>
              <w:rPr>
                <w:b/>
                <w:lang w:eastAsia="fr-FR"/>
              </w:rPr>
              <w:t xml:space="preserve"> </w:t>
            </w:r>
            <w:r>
              <w:rPr>
                <w:b/>
                <w:i/>
                <w:lang w:eastAsia="fr-FR"/>
              </w:rPr>
              <w:t>Scenario</w:t>
            </w:r>
            <w:r>
              <w:rPr>
                <w:b/>
                <w:lang w:eastAsia="fr-FR"/>
              </w:rPr>
              <w:t>)</w:t>
            </w:r>
          </w:p>
        </w:tc>
        <w:tc>
          <w:tcPr>
            <w:tcW w:w="6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0E5DD" w14:textId="7691A75B" w:rsidR="00C03BED" w:rsidRPr="00C03BED" w:rsidRDefault="00C03BED" w:rsidP="00C03BED">
            <w:pPr>
              <w:spacing w:line="240" w:lineRule="auto"/>
              <w:rPr>
                <w:rFonts w:ascii="Calibri" w:hAnsi="Calibri" w:cs="Calibri"/>
                <w:lang w:eastAsia="fr-FR"/>
              </w:rPr>
            </w:pPr>
            <w:r w:rsidRPr="00C03BED">
              <w:rPr>
                <w:lang w:eastAsia="fr-FR"/>
              </w:rPr>
              <w:t>SC</w:t>
            </w:r>
          </w:p>
        </w:tc>
      </w:tr>
      <w:tr w:rsidR="00C03BED" w14:paraId="48518C46" w14:textId="77777777" w:rsidTr="00624F6D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593E7" w14:textId="4CCE3370" w:rsidR="00C03BED" w:rsidRDefault="00C03BED" w:rsidP="00C03BED">
            <w:pPr>
              <w:spacing w:line="240" w:lineRule="auto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Code scénario alternatif</w:t>
            </w:r>
          </w:p>
        </w:tc>
        <w:tc>
          <w:tcPr>
            <w:tcW w:w="6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7F011" w14:textId="1D982063" w:rsidR="00C03BED" w:rsidRPr="00C03BED" w:rsidRDefault="00C03BED" w:rsidP="00C03BED">
            <w:pPr>
              <w:spacing w:line="240" w:lineRule="auto"/>
              <w:rPr>
                <w:rFonts w:ascii="Calibri" w:hAnsi="Calibri" w:cs="Calibri"/>
                <w:lang w:eastAsia="fr-FR"/>
              </w:rPr>
            </w:pPr>
            <w:r w:rsidRPr="00C03BED">
              <w:rPr>
                <w:lang w:eastAsia="fr-FR"/>
              </w:rPr>
              <w:t>SC.A1</w:t>
            </w:r>
          </w:p>
        </w:tc>
      </w:tr>
      <w:tr w:rsidR="00C03BED" w14:paraId="201F614B" w14:textId="77777777" w:rsidTr="00624F6D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8DF2A" w14:textId="701F417D" w:rsidR="00C03BED" w:rsidRDefault="00C03BED" w:rsidP="00C03BED">
            <w:pPr>
              <w:spacing w:line="240" w:lineRule="auto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Nom du scénario alternatif</w:t>
            </w:r>
          </w:p>
        </w:tc>
        <w:tc>
          <w:tcPr>
            <w:tcW w:w="6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62327" w14:textId="7A205C35" w:rsidR="00C03BED" w:rsidRPr="00C03BED" w:rsidRDefault="00C03BED" w:rsidP="00C03BED">
            <w:pPr>
              <w:spacing w:line="240" w:lineRule="auto"/>
              <w:rPr>
                <w:rFonts w:ascii="Calibri" w:hAnsi="Calibri" w:cs="Calibri"/>
                <w:lang w:eastAsia="fr-FR"/>
              </w:rPr>
            </w:pPr>
            <w:r w:rsidRPr="00C03BED">
              <w:rPr>
                <w:lang w:eastAsia="fr-FR"/>
              </w:rPr>
              <w:t>Email ou mot de passe non valide</w:t>
            </w:r>
          </w:p>
        </w:tc>
      </w:tr>
      <w:tr w:rsidR="00C03BED" w14:paraId="35F9C552" w14:textId="77777777" w:rsidTr="00624F6D">
        <w:trPr>
          <w:trHeight w:val="761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E4C90" w14:textId="467E4A93" w:rsidR="00C03BED" w:rsidRDefault="00C03BED" w:rsidP="00C03BED">
            <w:pPr>
              <w:spacing w:line="240" w:lineRule="auto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Point de démarrage (condition de démarrage)</w:t>
            </w:r>
          </w:p>
        </w:tc>
        <w:tc>
          <w:tcPr>
            <w:tcW w:w="6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C208D" w14:textId="75FFC3D6" w:rsidR="00C03BED" w:rsidRDefault="00C03BED" w:rsidP="00C03BED">
            <w:pPr>
              <w:spacing w:line="240" w:lineRule="auto"/>
              <w:jc w:val="center"/>
              <w:rPr>
                <w:rFonts w:ascii="Calibri" w:hAnsi="Calibri" w:cs="Calibri"/>
                <w:lang w:eastAsia="fr-FR"/>
              </w:rPr>
            </w:pPr>
            <w:r>
              <w:rPr>
                <w:lang w:eastAsia="fr-FR"/>
              </w:rPr>
              <w:t>4</w:t>
            </w:r>
          </w:p>
        </w:tc>
      </w:tr>
      <w:tr w:rsidR="00C03BED" w14:paraId="00CD320A" w14:textId="77777777" w:rsidTr="00624F6D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3FF7F" w14:textId="3A03CCFE" w:rsidR="00C03BED" w:rsidRDefault="00C03BED" w:rsidP="00C03BED">
            <w:pPr>
              <w:spacing w:line="240" w:lineRule="auto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Point de reprise</w:t>
            </w:r>
          </w:p>
        </w:tc>
        <w:tc>
          <w:tcPr>
            <w:tcW w:w="6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D65F5" w14:textId="3EDC116D" w:rsidR="00C03BED" w:rsidRDefault="00C03BED" w:rsidP="00C03BED">
            <w:pPr>
              <w:spacing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3</w:t>
            </w:r>
          </w:p>
        </w:tc>
      </w:tr>
      <w:tr w:rsidR="00C03BED" w14:paraId="7D183992" w14:textId="77777777" w:rsidTr="00624F6D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5D003" w14:textId="7102B8E1" w:rsidR="00C03BED" w:rsidRDefault="00C03BED" w:rsidP="00C03BED">
            <w:pPr>
              <w:spacing w:line="240" w:lineRule="auto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Acteur</w:t>
            </w:r>
          </w:p>
        </w:tc>
        <w:tc>
          <w:tcPr>
            <w:tcW w:w="6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9F7E6" w14:textId="107B92A4" w:rsidR="00C03BED" w:rsidRDefault="00C03BED" w:rsidP="00C03BED">
            <w:pPr>
              <w:spacing w:line="240" w:lineRule="auto"/>
              <w:jc w:val="center"/>
              <w:rPr>
                <w:lang w:eastAsia="fr-FR"/>
              </w:rPr>
            </w:pPr>
            <w:r>
              <w:rPr>
                <w:b/>
                <w:lang w:eastAsia="fr-FR"/>
              </w:rPr>
              <w:t>Système</w:t>
            </w:r>
          </w:p>
        </w:tc>
      </w:tr>
      <w:tr w:rsidR="00C03BED" w14:paraId="18BA5EF4" w14:textId="77777777" w:rsidTr="00624F6D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6BD3F" w14:textId="77777777" w:rsidR="00C03BED" w:rsidRDefault="00C03BED" w:rsidP="00C03BED">
            <w:pPr>
              <w:spacing w:line="240" w:lineRule="auto"/>
              <w:jc w:val="center"/>
              <w:rPr>
                <w:b/>
                <w:lang w:eastAsia="fr-FR"/>
              </w:rPr>
            </w:pPr>
          </w:p>
        </w:tc>
        <w:tc>
          <w:tcPr>
            <w:tcW w:w="6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714EB" w14:textId="6FB55DA4" w:rsidR="00C03BED" w:rsidRDefault="00C03BED" w:rsidP="00C03BED">
            <w:pPr>
              <w:spacing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 : Affiche un message d’erreur  « Votre identifiant ou votre mot de passe est incorrect »</w:t>
            </w:r>
          </w:p>
        </w:tc>
      </w:tr>
      <w:tr w:rsidR="00C03BED" w14:paraId="2294972B" w14:textId="77777777" w:rsidTr="00624F6D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E008C" w14:textId="1BD64209" w:rsidR="00C03BED" w:rsidRDefault="00C03BED" w:rsidP="00C03BED">
            <w:pPr>
              <w:spacing w:line="240" w:lineRule="auto"/>
              <w:jc w:val="center"/>
              <w:rPr>
                <w:b/>
                <w:lang w:eastAsia="fr-FR"/>
              </w:rPr>
            </w:pPr>
            <w:r>
              <w:rPr>
                <w:lang w:eastAsia="fr-FR"/>
              </w:rPr>
              <w:t>2 : Vérifie ses informations et reprend la saisi.</w:t>
            </w:r>
          </w:p>
        </w:tc>
        <w:tc>
          <w:tcPr>
            <w:tcW w:w="6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7F166" w14:textId="77777777" w:rsidR="00C03BED" w:rsidRDefault="00C03BED" w:rsidP="00C03BED">
            <w:pPr>
              <w:spacing w:line="240" w:lineRule="auto"/>
              <w:jc w:val="center"/>
              <w:rPr>
                <w:lang w:eastAsia="fr-FR"/>
              </w:rPr>
            </w:pPr>
          </w:p>
        </w:tc>
      </w:tr>
    </w:tbl>
    <w:p w14:paraId="50B3C199" w14:textId="4855205E" w:rsidR="00C03BED" w:rsidRDefault="00624F6D" w:rsidP="00C03BED">
      <w:pPr>
        <w:spacing w:line="240" w:lineRule="auto"/>
        <w:rPr>
          <w:b/>
          <w:lang w:eastAsia="fr-FR"/>
        </w:rPr>
      </w:pPr>
      <w:r w:rsidRPr="00624F6D">
        <w:rPr>
          <w:b/>
          <w:highlight w:val="cyan"/>
          <w:lang w:eastAsia="fr-FR"/>
        </w:rPr>
        <w:t>Scénario</w:t>
      </w:r>
      <w:r>
        <w:rPr>
          <w:b/>
          <w:highlight w:val="cyan"/>
          <w:lang w:eastAsia="fr-FR"/>
        </w:rPr>
        <w:t xml:space="preserve"> alternatif 2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5"/>
        <w:gridCol w:w="4162"/>
      </w:tblGrid>
      <w:tr w:rsidR="00C03BED" w14:paraId="5AACA8A4" w14:textId="77777777" w:rsidTr="00580410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16E7DF" w14:textId="77777777" w:rsidR="00C03BED" w:rsidRDefault="00C03BED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Code scénario de base (</w:t>
            </w:r>
            <w:r>
              <w:rPr>
                <w:b/>
                <w:i/>
                <w:lang w:eastAsia="fr-FR"/>
              </w:rPr>
              <w:t>Parent</w:t>
            </w:r>
            <w:r>
              <w:rPr>
                <w:b/>
                <w:lang w:eastAsia="fr-FR"/>
              </w:rPr>
              <w:t xml:space="preserve"> </w:t>
            </w:r>
            <w:r>
              <w:rPr>
                <w:b/>
                <w:i/>
                <w:lang w:eastAsia="fr-FR"/>
              </w:rPr>
              <w:t>Scenario</w:t>
            </w:r>
            <w:r>
              <w:rPr>
                <w:b/>
                <w:lang w:eastAsia="fr-FR"/>
              </w:rPr>
              <w:t>)</w:t>
            </w:r>
          </w:p>
        </w:tc>
        <w:tc>
          <w:tcPr>
            <w:tcW w:w="4162" w:type="dxa"/>
            <w:hideMark/>
          </w:tcPr>
          <w:p w14:paraId="58CA0EF5" w14:textId="77777777" w:rsidR="00C03BED" w:rsidRDefault="00C03BED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SC</w:t>
            </w:r>
          </w:p>
        </w:tc>
      </w:tr>
      <w:tr w:rsidR="00C03BED" w14:paraId="7114C2AF" w14:textId="77777777" w:rsidTr="00580410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E7B0A" w14:textId="77777777" w:rsidR="00C03BED" w:rsidRDefault="00C03BED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Code scénario alternatif</w:t>
            </w:r>
          </w:p>
        </w:tc>
        <w:tc>
          <w:tcPr>
            <w:tcW w:w="4162" w:type="dxa"/>
            <w:hideMark/>
          </w:tcPr>
          <w:p w14:paraId="0852F1D9" w14:textId="77777777" w:rsidR="00C03BED" w:rsidRDefault="00C03BED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SC.A1</w:t>
            </w:r>
          </w:p>
        </w:tc>
      </w:tr>
      <w:tr w:rsidR="00C03BED" w14:paraId="266BB6EB" w14:textId="77777777" w:rsidTr="00580410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7D9DE6" w14:textId="77777777" w:rsidR="00C03BED" w:rsidRDefault="00C03BED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Nom du scénario alternatif</w:t>
            </w:r>
          </w:p>
        </w:tc>
        <w:tc>
          <w:tcPr>
            <w:tcW w:w="4162" w:type="dxa"/>
            <w:hideMark/>
          </w:tcPr>
          <w:p w14:paraId="221F50CE" w14:textId="77777777" w:rsidR="00C03BED" w:rsidRDefault="00C03BED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Email ou mot de passe non valide</w:t>
            </w:r>
          </w:p>
        </w:tc>
      </w:tr>
      <w:tr w:rsidR="00C03BED" w14:paraId="40000EEC" w14:textId="77777777" w:rsidTr="00580410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5252C" w14:textId="77777777" w:rsidR="00C03BED" w:rsidRDefault="00C03BED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Point de démarrage (condition de démarrage)</w:t>
            </w:r>
          </w:p>
        </w:tc>
        <w:tc>
          <w:tcPr>
            <w:tcW w:w="4162" w:type="dxa"/>
            <w:hideMark/>
          </w:tcPr>
          <w:p w14:paraId="167FCD9F" w14:textId="77777777" w:rsidR="00C03BED" w:rsidRDefault="00C03BED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4</w:t>
            </w:r>
          </w:p>
        </w:tc>
      </w:tr>
      <w:tr w:rsidR="00C03BED" w14:paraId="2B114C89" w14:textId="77777777" w:rsidTr="00580410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95C7C" w14:textId="77777777" w:rsidR="00C03BED" w:rsidRDefault="00C03BED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Point de reprise</w:t>
            </w:r>
          </w:p>
        </w:tc>
        <w:tc>
          <w:tcPr>
            <w:tcW w:w="4162" w:type="dxa"/>
            <w:hideMark/>
          </w:tcPr>
          <w:p w14:paraId="626DD856" w14:textId="77777777" w:rsidR="00C03BED" w:rsidRDefault="00C03BED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3</w:t>
            </w:r>
          </w:p>
        </w:tc>
      </w:tr>
      <w:tr w:rsidR="00C03BED" w14:paraId="6398BC79" w14:textId="77777777" w:rsidTr="00580410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B1EFD2" w14:textId="77777777" w:rsidR="00C03BED" w:rsidRDefault="00C03BED">
            <w:pPr>
              <w:spacing w:line="240" w:lineRule="auto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lastRenderedPageBreak/>
              <w:t>Acteur</w:t>
            </w:r>
          </w:p>
        </w:tc>
        <w:tc>
          <w:tcPr>
            <w:tcW w:w="4162" w:type="dxa"/>
            <w:hideMark/>
          </w:tcPr>
          <w:p w14:paraId="324A3324" w14:textId="77777777" w:rsidR="00C03BED" w:rsidRDefault="00C03BED">
            <w:pPr>
              <w:spacing w:line="240" w:lineRule="auto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Système</w:t>
            </w:r>
          </w:p>
        </w:tc>
      </w:tr>
      <w:tr w:rsidR="00C03BED" w14:paraId="27EA37B8" w14:textId="77777777" w:rsidTr="00580410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36A56" w14:textId="77777777" w:rsidR="00C03BED" w:rsidRDefault="00C03BED">
            <w:pPr>
              <w:tabs>
                <w:tab w:val="left" w:pos="1636"/>
              </w:tabs>
              <w:spacing w:line="240" w:lineRule="auto"/>
              <w:jc w:val="both"/>
              <w:rPr>
                <w:lang w:eastAsia="fr-FR"/>
              </w:rPr>
            </w:pPr>
          </w:p>
        </w:tc>
        <w:tc>
          <w:tcPr>
            <w:tcW w:w="4162" w:type="dxa"/>
            <w:hideMark/>
          </w:tcPr>
          <w:p w14:paraId="4D935329" w14:textId="77777777" w:rsidR="00C03BED" w:rsidRDefault="00C03BED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1 : Affiche un message d’erreur  « Votre identifiant ou votre mot de passe est incorrect »</w:t>
            </w:r>
          </w:p>
        </w:tc>
      </w:tr>
      <w:tr w:rsidR="00C03BED" w14:paraId="0CBA08F0" w14:textId="77777777" w:rsidTr="00580410">
        <w:trPr>
          <w:trHeight w:val="666"/>
        </w:trPr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684FEE" w14:textId="77777777" w:rsidR="00C03BED" w:rsidRDefault="00C03BED">
            <w:pPr>
              <w:spacing w:line="240" w:lineRule="auto"/>
              <w:jc w:val="both"/>
              <w:rPr>
                <w:lang w:eastAsia="fr-FR"/>
              </w:rPr>
            </w:pPr>
            <w:r>
              <w:rPr>
                <w:lang w:eastAsia="fr-FR"/>
              </w:rPr>
              <w:t>2 : Vérifie ses informations et reprend la saisi.</w:t>
            </w:r>
          </w:p>
        </w:tc>
        <w:tc>
          <w:tcPr>
            <w:tcW w:w="4162" w:type="dxa"/>
          </w:tcPr>
          <w:p w14:paraId="3FCF3F3E" w14:textId="77777777" w:rsidR="00C03BED" w:rsidRDefault="00C03BED">
            <w:pPr>
              <w:spacing w:line="240" w:lineRule="auto"/>
              <w:rPr>
                <w:lang w:eastAsia="fr-FR"/>
              </w:rPr>
            </w:pPr>
          </w:p>
        </w:tc>
      </w:tr>
    </w:tbl>
    <w:p w14:paraId="0B834E0B" w14:textId="77777777" w:rsidR="00947C5D" w:rsidRDefault="00947C5D" w:rsidP="00947C5D">
      <w:pPr>
        <w:jc w:val="center"/>
        <w:rPr>
          <w:color w:val="0070C0"/>
        </w:rPr>
      </w:pPr>
    </w:p>
    <w:p w14:paraId="3DDB4CEE" w14:textId="62BE6E45" w:rsidR="00C03BED" w:rsidRPr="00F2643B" w:rsidRDefault="00947C5D" w:rsidP="00F2643B">
      <w:pPr>
        <w:jc w:val="center"/>
        <w:rPr>
          <w:color w:val="0070C0"/>
        </w:rPr>
      </w:pPr>
      <w:r w:rsidRPr="00947C5D">
        <w:rPr>
          <w:color w:val="0070C0"/>
        </w:rPr>
        <w:t>-----------------------------------------------------------</w:t>
      </w:r>
      <w:r w:rsidR="00F2643B">
        <w:rPr>
          <w:color w:val="0070C0"/>
        </w:rPr>
        <w:t>-------------------------------</w:t>
      </w:r>
    </w:p>
    <w:p w14:paraId="2945492A" w14:textId="563C4528" w:rsidR="00624F6D" w:rsidRPr="00624F6D" w:rsidRDefault="00624F6D" w:rsidP="00624F6D">
      <w:pPr>
        <w:pStyle w:val="Titre1"/>
        <w:numPr>
          <w:ilvl w:val="0"/>
          <w:numId w:val="16"/>
        </w:numPr>
        <w:rPr>
          <w:i/>
          <w:sz w:val="22"/>
          <w:u w:val="single"/>
        </w:rPr>
      </w:pPr>
      <w:bookmarkStart w:id="8" w:name="_Toc124452861"/>
      <w:r w:rsidRPr="00624F6D">
        <w:rPr>
          <w:i/>
          <w:sz w:val="22"/>
          <w:u w:val="single"/>
        </w:rPr>
        <w:t>Consulter son profile</w:t>
      </w:r>
      <w:bookmarkEnd w:id="8"/>
    </w:p>
    <w:tbl>
      <w:tblPr>
        <w:tblW w:w="8691" w:type="dxa"/>
        <w:tblInd w:w="27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1994"/>
        <w:gridCol w:w="3261"/>
        <w:gridCol w:w="3436"/>
      </w:tblGrid>
      <w:tr w:rsidR="00624F6D" w14:paraId="2EBC3A7A" w14:textId="77777777" w:rsidTr="00F2643B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CCEF63" w14:textId="77777777" w:rsidR="00624F6D" w:rsidRDefault="00624F6D" w:rsidP="00624F6D">
            <w:pPr>
              <w:spacing w:line="240" w:lineRule="auto"/>
              <w:ind w:left="360"/>
            </w:pPr>
            <w:r w:rsidRPr="00624F6D">
              <w:rPr>
                <w:b/>
              </w:rPr>
              <w:t>Description sommaire</w:t>
            </w: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089EAD" w14:textId="77777777" w:rsidR="00624F6D" w:rsidRDefault="00624F6D">
            <w:pPr>
              <w:spacing w:line="240" w:lineRule="auto"/>
              <w:ind w:left="2" w:hanging="2"/>
            </w:pPr>
            <w:r>
              <w:t>L’utilisateur peut modifier les informations générales de son profil</w:t>
            </w:r>
          </w:p>
        </w:tc>
      </w:tr>
      <w:tr w:rsidR="00624F6D" w14:paraId="36AD4059" w14:textId="77777777" w:rsidTr="00F2643B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1C15D1" w14:textId="77777777" w:rsidR="00624F6D" w:rsidRDefault="00624F6D">
            <w:pPr>
              <w:spacing w:line="240" w:lineRule="auto"/>
              <w:ind w:left="2" w:hanging="2"/>
            </w:pPr>
            <w:r>
              <w:rPr>
                <w:b/>
              </w:rPr>
              <w:t>Acteur principal</w:t>
            </w: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7DAEF1" w14:textId="77777777" w:rsidR="00624F6D" w:rsidRDefault="00624F6D">
            <w:pPr>
              <w:spacing w:line="240" w:lineRule="auto"/>
              <w:ind w:left="2" w:hanging="2"/>
            </w:pPr>
            <w:proofErr w:type="spellStart"/>
            <w:r>
              <w:t>Elève</w:t>
            </w:r>
            <w:proofErr w:type="spellEnd"/>
            <w:r>
              <w:t xml:space="preserve"> et Formateur</w:t>
            </w:r>
          </w:p>
        </w:tc>
      </w:tr>
      <w:tr w:rsidR="00624F6D" w14:paraId="0EDC81DB" w14:textId="77777777" w:rsidTr="00F2643B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8A6648" w14:textId="77777777" w:rsidR="00624F6D" w:rsidRDefault="00624F6D">
            <w:pPr>
              <w:spacing w:line="240" w:lineRule="auto"/>
              <w:ind w:left="2" w:hanging="2"/>
            </w:pPr>
            <w:r>
              <w:rPr>
                <w:b/>
              </w:rPr>
              <w:t>Parties prenantes</w:t>
            </w: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82AABA" w14:textId="77777777" w:rsidR="00624F6D" w:rsidRDefault="00624F6D">
            <w:pPr>
              <w:spacing w:line="240" w:lineRule="auto"/>
              <w:ind w:left="2" w:hanging="2"/>
            </w:pPr>
            <w:r>
              <w:t>L’</w:t>
            </w:r>
            <w:r>
              <w:rPr>
                <w:b/>
              </w:rPr>
              <w:t>élève</w:t>
            </w:r>
            <w:r>
              <w:t xml:space="preserve"> et le </w:t>
            </w:r>
            <w:r>
              <w:rPr>
                <w:b/>
              </w:rPr>
              <w:t xml:space="preserve">Formateur </w:t>
            </w:r>
            <w:r>
              <w:t>qui veulent consulter leurs informations personnels du profil.</w:t>
            </w:r>
          </w:p>
        </w:tc>
      </w:tr>
      <w:tr w:rsidR="00624F6D" w14:paraId="0E5A07FC" w14:textId="77777777" w:rsidTr="00F2643B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E71C5" w14:textId="77777777" w:rsidR="00624F6D" w:rsidRDefault="00624F6D">
            <w:pPr>
              <w:spacing w:line="240" w:lineRule="auto"/>
              <w:ind w:left="2" w:hanging="2"/>
            </w:pP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F69C8" w14:textId="77777777" w:rsidR="00624F6D" w:rsidRDefault="00624F6D">
            <w:pPr>
              <w:spacing w:line="240" w:lineRule="auto"/>
              <w:ind w:left="2" w:hanging="2"/>
            </w:pPr>
            <w:r>
              <w:rPr>
                <w:b/>
              </w:rPr>
              <w:t>Code</w:t>
            </w:r>
            <w:r>
              <w:t> : SB3</w:t>
            </w:r>
          </w:p>
        </w:tc>
      </w:tr>
      <w:tr w:rsidR="00624F6D" w14:paraId="6E3E903C" w14:textId="77777777" w:rsidTr="00F2643B">
        <w:trPr>
          <w:cantSplit/>
        </w:trPr>
        <w:tc>
          <w:tcPr>
            <w:tcW w:w="19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EF0F86F" w14:textId="77777777" w:rsidR="00624F6D" w:rsidRDefault="00624F6D">
            <w:pPr>
              <w:spacing w:line="240" w:lineRule="auto"/>
              <w:ind w:left="2" w:hanging="2"/>
            </w:pPr>
            <w:r>
              <w:rPr>
                <w:b/>
              </w:rPr>
              <w:t>Scénario de base</w:t>
            </w:r>
          </w:p>
          <w:p w14:paraId="6D778267" w14:textId="77777777" w:rsidR="00624F6D" w:rsidRDefault="00624F6D">
            <w:pPr>
              <w:spacing w:line="240" w:lineRule="auto"/>
              <w:ind w:left="2" w:hanging="2"/>
            </w:pPr>
            <w:r>
              <w:rPr>
                <w:rFonts w:ascii="Calibri" w:eastAsia="Calibri" w:hAnsi="Calibri" w:cs="Calibri"/>
                <w:b/>
              </w:rPr>
              <w:t> 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D29F95" w14:textId="77777777" w:rsidR="00624F6D" w:rsidRDefault="00624F6D">
            <w:pPr>
              <w:spacing w:line="240" w:lineRule="auto"/>
              <w:ind w:left="2" w:hanging="2"/>
              <w:jc w:val="center"/>
            </w:pPr>
            <w:r>
              <w:rPr>
                <w:b/>
              </w:rPr>
              <w:t>Acteur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0DBD6" w14:textId="77777777" w:rsidR="00624F6D" w:rsidRDefault="00624F6D">
            <w:pPr>
              <w:spacing w:line="240" w:lineRule="auto"/>
              <w:ind w:left="2" w:hanging="2"/>
              <w:jc w:val="center"/>
            </w:pPr>
            <w:r>
              <w:rPr>
                <w:b/>
              </w:rPr>
              <w:t>Système</w:t>
            </w:r>
          </w:p>
        </w:tc>
      </w:tr>
      <w:tr w:rsidR="00624F6D" w14:paraId="43A4C0BE" w14:textId="77777777" w:rsidTr="00F2643B">
        <w:trPr>
          <w:cantSplit/>
        </w:trPr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0326C" w14:textId="77777777" w:rsidR="00624F6D" w:rsidRDefault="00624F6D">
            <w:pPr>
              <w:spacing w:beforeAutospacing="1" w:afterAutospacing="1" w:line="240" w:lineRule="auto"/>
              <w:rPr>
                <w:position w:val="-1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B5756" w14:textId="77777777" w:rsidR="00624F6D" w:rsidRDefault="00624F6D">
            <w:pPr>
              <w:spacing w:line="240" w:lineRule="auto"/>
              <w:ind w:left="2" w:hanging="2"/>
            </w:pPr>
            <w:r>
              <w:t>1 : Clique sur l’élément « profil » du menu.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730F" w14:textId="77777777" w:rsidR="00624F6D" w:rsidRDefault="00624F6D">
            <w:pPr>
              <w:spacing w:line="240" w:lineRule="auto"/>
              <w:ind w:left="2" w:hanging="2"/>
            </w:pPr>
          </w:p>
        </w:tc>
      </w:tr>
      <w:tr w:rsidR="00624F6D" w14:paraId="67EB02C3" w14:textId="77777777" w:rsidTr="00F2643B">
        <w:trPr>
          <w:cantSplit/>
        </w:trPr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31F01" w14:textId="77777777" w:rsidR="00624F6D" w:rsidRDefault="00624F6D">
            <w:pPr>
              <w:spacing w:beforeAutospacing="1" w:afterAutospacing="1" w:line="240" w:lineRule="auto"/>
              <w:rPr>
                <w:position w:val="-1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92502" w14:textId="77777777" w:rsidR="00624F6D" w:rsidRDefault="00624F6D">
            <w:pPr>
              <w:spacing w:line="240" w:lineRule="auto"/>
              <w:ind w:left="2" w:hanging="2"/>
            </w:pP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D87AE" w14:textId="77777777" w:rsidR="00624F6D" w:rsidRDefault="00624F6D">
            <w:pPr>
              <w:spacing w:line="240" w:lineRule="auto"/>
              <w:ind w:left="2" w:hanging="2"/>
            </w:pPr>
            <w:r>
              <w:t>2 : Affiche les informations générales de l’utilisateur.</w:t>
            </w:r>
          </w:p>
        </w:tc>
      </w:tr>
      <w:tr w:rsidR="00624F6D" w14:paraId="55E608D9" w14:textId="77777777" w:rsidTr="00F2643B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5E9E7" w14:textId="77777777" w:rsidR="00624F6D" w:rsidRDefault="00624F6D">
            <w:pPr>
              <w:spacing w:line="240" w:lineRule="auto"/>
              <w:ind w:left="2" w:hanging="2"/>
            </w:pPr>
            <w:r>
              <w:rPr>
                <w:b/>
              </w:rPr>
              <w:t>Exigences Spéciales</w:t>
            </w: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7B0E72" w14:textId="77777777" w:rsidR="00624F6D" w:rsidRDefault="00624F6D">
            <w:pPr>
              <w:spacing w:line="240" w:lineRule="auto"/>
              <w:ind w:left="2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Aucun</w:t>
            </w:r>
          </w:p>
        </w:tc>
      </w:tr>
      <w:tr w:rsidR="00624F6D" w14:paraId="36A827AE" w14:textId="77777777" w:rsidTr="00F2643B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E5A13" w14:textId="77777777" w:rsidR="00624F6D" w:rsidRDefault="00624F6D">
            <w:pPr>
              <w:spacing w:line="240" w:lineRule="auto"/>
              <w:ind w:left="2" w:hanging="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b/>
              </w:rPr>
              <w:t>Pré-conditions</w:t>
            </w:r>
            <w:proofErr w:type="spellEnd"/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284A8" w14:textId="77777777" w:rsidR="00624F6D" w:rsidRDefault="00624F6D">
            <w:pPr>
              <w:spacing w:line="240" w:lineRule="auto"/>
              <w:ind w:left="2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-S’authentifier.</w:t>
            </w:r>
          </w:p>
        </w:tc>
      </w:tr>
      <w:tr w:rsidR="00624F6D" w14:paraId="7FCA1D19" w14:textId="77777777" w:rsidTr="00F2643B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07016B" w14:textId="77777777" w:rsidR="00624F6D" w:rsidRDefault="00624F6D">
            <w:pPr>
              <w:spacing w:line="240" w:lineRule="auto"/>
              <w:ind w:left="2" w:hanging="2"/>
              <w:rPr>
                <w:rFonts w:ascii="Times New Roman" w:eastAsia="Times New Roman" w:hAnsi="Times New Roman" w:cs="Times New Roman"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8" w:space="0" w:color="A3A3A3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CE6373" w14:textId="77777777" w:rsidR="00624F6D" w:rsidRDefault="00624F6D">
            <w:pPr>
              <w:spacing w:line="240" w:lineRule="auto"/>
              <w:ind w:left="2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-Informations du profil affiché.</w:t>
            </w:r>
          </w:p>
        </w:tc>
      </w:tr>
    </w:tbl>
    <w:p w14:paraId="29336122" w14:textId="02760CB9" w:rsidR="00624F6D" w:rsidRDefault="00624F6D" w:rsidP="00947C5D">
      <w:pPr>
        <w:spacing w:line="240" w:lineRule="auto"/>
        <w:ind w:left="708"/>
      </w:pPr>
      <w:r w:rsidRPr="00624F6D">
        <w:rPr>
          <w:b/>
          <w:highlight w:val="cyan"/>
        </w:rPr>
        <w:t>Scénarios alternatif 1</w:t>
      </w:r>
    </w:p>
    <w:tbl>
      <w:tblPr>
        <w:tblW w:w="8656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9"/>
        <w:gridCol w:w="4397"/>
      </w:tblGrid>
      <w:tr w:rsidR="00624F6D" w14:paraId="18BAFE1B" w14:textId="77777777" w:rsidTr="00624F6D">
        <w:tc>
          <w:tcPr>
            <w:tcW w:w="42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221B7C" w14:textId="77777777" w:rsidR="00624F6D" w:rsidRDefault="00624F6D">
            <w:pPr>
              <w:spacing w:line="240" w:lineRule="auto"/>
              <w:ind w:left="2" w:hanging="2"/>
            </w:pPr>
            <w:r>
              <w:rPr>
                <w:b/>
              </w:rPr>
              <w:t>Code scénario de base (</w:t>
            </w:r>
            <w:r>
              <w:rPr>
                <w:b/>
                <w:i/>
              </w:rPr>
              <w:t>Parent</w:t>
            </w:r>
            <w:r>
              <w:rPr>
                <w:b/>
              </w:rPr>
              <w:t xml:space="preserve"> </w:t>
            </w:r>
            <w:r>
              <w:rPr>
                <w:b/>
                <w:i/>
              </w:rPr>
              <w:t>Scenario</w:t>
            </w:r>
            <w:r>
              <w:rPr>
                <w:b/>
              </w:rPr>
              <w:t>)</w:t>
            </w:r>
          </w:p>
        </w:tc>
        <w:tc>
          <w:tcPr>
            <w:tcW w:w="4397" w:type="dxa"/>
            <w:hideMark/>
          </w:tcPr>
          <w:p w14:paraId="3E853E7C" w14:textId="77777777" w:rsidR="00624F6D" w:rsidRDefault="00624F6D">
            <w:pPr>
              <w:spacing w:line="240" w:lineRule="auto"/>
              <w:ind w:left="2" w:hanging="2"/>
            </w:pPr>
            <w:r>
              <w:t>SB3</w:t>
            </w:r>
          </w:p>
        </w:tc>
      </w:tr>
      <w:tr w:rsidR="00624F6D" w14:paraId="71E8E4F9" w14:textId="77777777" w:rsidTr="00624F6D">
        <w:tc>
          <w:tcPr>
            <w:tcW w:w="42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30A3A" w14:textId="77777777" w:rsidR="00624F6D" w:rsidRDefault="00624F6D">
            <w:pPr>
              <w:spacing w:line="240" w:lineRule="auto"/>
              <w:ind w:left="2" w:hanging="2"/>
            </w:pPr>
            <w:r>
              <w:rPr>
                <w:b/>
              </w:rPr>
              <w:lastRenderedPageBreak/>
              <w:t>Code scénario alternatif</w:t>
            </w:r>
          </w:p>
        </w:tc>
        <w:tc>
          <w:tcPr>
            <w:tcW w:w="4397" w:type="dxa"/>
            <w:hideMark/>
          </w:tcPr>
          <w:p w14:paraId="679C4AA7" w14:textId="77777777" w:rsidR="00624F6D" w:rsidRDefault="00624F6D">
            <w:pPr>
              <w:ind w:left="2" w:hanging="2"/>
            </w:pPr>
            <w:r>
              <w:t>SB3.A1</w:t>
            </w:r>
          </w:p>
        </w:tc>
      </w:tr>
      <w:tr w:rsidR="00624F6D" w14:paraId="3DFA7527" w14:textId="77777777" w:rsidTr="00624F6D">
        <w:tc>
          <w:tcPr>
            <w:tcW w:w="42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A50B69" w14:textId="77777777" w:rsidR="00624F6D" w:rsidRDefault="00624F6D">
            <w:pPr>
              <w:spacing w:line="240" w:lineRule="auto"/>
              <w:ind w:left="2" w:hanging="2"/>
            </w:pPr>
            <w:r>
              <w:rPr>
                <w:b/>
              </w:rPr>
              <w:t>Nom du scénario alternatif</w:t>
            </w:r>
          </w:p>
        </w:tc>
        <w:tc>
          <w:tcPr>
            <w:tcW w:w="4397" w:type="dxa"/>
            <w:hideMark/>
          </w:tcPr>
          <w:p w14:paraId="6CB384CC" w14:textId="77777777" w:rsidR="00624F6D" w:rsidRDefault="00624F6D">
            <w:pPr>
              <w:ind w:left="2" w:hanging="2"/>
            </w:pPr>
            <w:r>
              <w:t>Réseau non disponible</w:t>
            </w:r>
          </w:p>
        </w:tc>
      </w:tr>
      <w:tr w:rsidR="00624F6D" w14:paraId="22397083" w14:textId="77777777" w:rsidTr="00624F6D">
        <w:tc>
          <w:tcPr>
            <w:tcW w:w="42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D3A80" w14:textId="77777777" w:rsidR="00624F6D" w:rsidRDefault="00624F6D">
            <w:pPr>
              <w:spacing w:line="240" w:lineRule="auto"/>
              <w:ind w:left="2" w:hanging="2"/>
            </w:pPr>
            <w:r>
              <w:rPr>
                <w:b/>
              </w:rPr>
              <w:t>Point de démarrage (condition de démarrage)</w:t>
            </w:r>
          </w:p>
        </w:tc>
        <w:tc>
          <w:tcPr>
            <w:tcW w:w="4397" w:type="dxa"/>
            <w:hideMark/>
          </w:tcPr>
          <w:p w14:paraId="156A1878" w14:textId="77777777" w:rsidR="00624F6D" w:rsidRDefault="00624F6D">
            <w:pPr>
              <w:spacing w:line="240" w:lineRule="auto"/>
              <w:ind w:left="2" w:hanging="2"/>
            </w:pPr>
            <w:r>
              <w:t>2 (Réseau non disponible)</w:t>
            </w:r>
          </w:p>
        </w:tc>
      </w:tr>
      <w:tr w:rsidR="00624F6D" w14:paraId="4537C880" w14:textId="77777777" w:rsidTr="00624F6D">
        <w:tc>
          <w:tcPr>
            <w:tcW w:w="42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E1EEB" w14:textId="77777777" w:rsidR="00624F6D" w:rsidRDefault="00624F6D">
            <w:pPr>
              <w:spacing w:line="240" w:lineRule="auto"/>
              <w:ind w:left="2" w:hanging="2"/>
            </w:pPr>
            <w:r>
              <w:rPr>
                <w:b/>
              </w:rPr>
              <w:t>Point de reprise</w:t>
            </w:r>
          </w:p>
        </w:tc>
        <w:tc>
          <w:tcPr>
            <w:tcW w:w="4397" w:type="dxa"/>
            <w:hideMark/>
          </w:tcPr>
          <w:p w14:paraId="1D14E23C" w14:textId="77777777" w:rsidR="00624F6D" w:rsidRDefault="00624F6D">
            <w:pPr>
              <w:spacing w:line="240" w:lineRule="auto"/>
              <w:ind w:left="2" w:hanging="2"/>
            </w:pPr>
            <w:r>
              <w:t>2</w:t>
            </w:r>
          </w:p>
        </w:tc>
      </w:tr>
      <w:tr w:rsidR="00624F6D" w14:paraId="1FBD4C78" w14:textId="77777777" w:rsidTr="00624F6D">
        <w:tc>
          <w:tcPr>
            <w:tcW w:w="42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3B2E4" w14:textId="77777777" w:rsidR="00624F6D" w:rsidRDefault="00624F6D">
            <w:pPr>
              <w:spacing w:line="240" w:lineRule="auto"/>
              <w:ind w:left="2" w:hanging="2"/>
              <w:jc w:val="center"/>
            </w:pPr>
            <w:r>
              <w:rPr>
                <w:b/>
              </w:rPr>
              <w:t>Acteur</w:t>
            </w:r>
          </w:p>
        </w:tc>
        <w:tc>
          <w:tcPr>
            <w:tcW w:w="4397" w:type="dxa"/>
            <w:hideMark/>
          </w:tcPr>
          <w:p w14:paraId="76C286E1" w14:textId="77777777" w:rsidR="00624F6D" w:rsidRDefault="00624F6D">
            <w:pPr>
              <w:spacing w:line="240" w:lineRule="auto"/>
              <w:ind w:left="2" w:hanging="2"/>
              <w:jc w:val="center"/>
            </w:pPr>
            <w:r>
              <w:rPr>
                <w:b/>
              </w:rPr>
              <w:t>Système</w:t>
            </w:r>
          </w:p>
        </w:tc>
      </w:tr>
      <w:tr w:rsidR="00624F6D" w14:paraId="4B136642" w14:textId="77777777" w:rsidTr="00624F6D">
        <w:tc>
          <w:tcPr>
            <w:tcW w:w="42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B4C45" w14:textId="77777777" w:rsidR="00624F6D" w:rsidRDefault="00624F6D">
            <w:pPr>
              <w:spacing w:line="240" w:lineRule="auto"/>
              <w:ind w:left="2" w:hanging="2"/>
              <w:jc w:val="both"/>
            </w:pPr>
          </w:p>
        </w:tc>
        <w:tc>
          <w:tcPr>
            <w:tcW w:w="4397" w:type="dxa"/>
            <w:hideMark/>
          </w:tcPr>
          <w:p w14:paraId="6419C124" w14:textId="77777777" w:rsidR="00624F6D" w:rsidRDefault="00624F6D">
            <w:pPr>
              <w:tabs>
                <w:tab w:val="left" w:pos="1636"/>
              </w:tabs>
              <w:ind w:left="2" w:hanging="2"/>
              <w:jc w:val="both"/>
            </w:pPr>
            <w:r>
              <w:t>1: Affiche un message d’erreur “Pas de réseau ”</w:t>
            </w:r>
          </w:p>
        </w:tc>
      </w:tr>
    </w:tbl>
    <w:p w14:paraId="2A92A121" w14:textId="3E8417C2" w:rsidR="00624F6D" w:rsidRPr="00947C5D" w:rsidRDefault="00947C5D" w:rsidP="00624F6D">
      <w:pPr>
        <w:pStyle w:val="Paragraphedeliste"/>
        <w:rPr>
          <w:b/>
        </w:rPr>
      </w:pPr>
      <w:r>
        <w:t xml:space="preserve">  </w:t>
      </w:r>
    </w:p>
    <w:p w14:paraId="6C90394D" w14:textId="77777777" w:rsidR="00947C5D" w:rsidRPr="00947C5D" w:rsidRDefault="00947C5D" w:rsidP="00947C5D">
      <w:pPr>
        <w:jc w:val="center"/>
        <w:rPr>
          <w:b/>
          <w:color w:val="0070C0"/>
        </w:rPr>
      </w:pPr>
      <w:r w:rsidRPr="00947C5D">
        <w:rPr>
          <w:b/>
          <w:color w:val="0070C0"/>
        </w:rPr>
        <w:t>------------------------------------------------------------------------------------------</w:t>
      </w:r>
    </w:p>
    <w:p w14:paraId="4755B817" w14:textId="77777777" w:rsidR="00947C5D" w:rsidRPr="00624F6D" w:rsidRDefault="00947C5D" w:rsidP="00624F6D">
      <w:pPr>
        <w:pStyle w:val="Paragraphedeliste"/>
      </w:pPr>
    </w:p>
    <w:p w14:paraId="21232805" w14:textId="24B42CD4" w:rsidR="00C03BED" w:rsidRPr="00C03BED" w:rsidRDefault="00C03BED" w:rsidP="00C03BED">
      <w:pPr>
        <w:pStyle w:val="Titre1"/>
        <w:numPr>
          <w:ilvl w:val="0"/>
          <w:numId w:val="16"/>
        </w:numPr>
        <w:rPr>
          <w:i/>
          <w:sz w:val="22"/>
          <w:u w:val="single"/>
        </w:rPr>
      </w:pPr>
      <w:bookmarkStart w:id="9" w:name="_Toc124452862"/>
      <w:r w:rsidRPr="00C03BED">
        <w:rPr>
          <w:i/>
          <w:sz w:val="22"/>
          <w:u w:val="single"/>
        </w:rPr>
        <w:t>Modifier son profil</w:t>
      </w:r>
      <w:bookmarkEnd w:id="9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9"/>
        <w:gridCol w:w="3111"/>
        <w:gridCol w:w="3256"/>
      </w:tblGrid>
      <w:tr w:rsidR="00C03BED" w:rsidRPr="003C1624" w14:paraId="7850600A" w14:textId="77777777" w:rsidTr="00624F6D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B303E" w14:textId="77777777" w:rsidR="00C03BED" w:rsidRPr="003C1624" w:rsidRDefault="00C03BED" w:rsidP="001C23A8">
            <w:pPr>
              <w:spacing w:line="240" w:lineRule="auto"/>
              <w:rPr>
                <w:b/>
                <w:lang w:eastAsia="fr-FR"/>
              </w:rPr>
            </w:pPr>
            <w:r w:rsidRPr="003C1624">
              <w:rPr>
                <w:b/>
                <w:lang w:eastAsia="fr-FR"/>
              </w:rPr>
              <w:t>Description sommaire</w:t>
            </w:r>
          </w:p>
        </w:tc>
        <w:tc>
          <w:tcPr>
            <w:tcW w:w="6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B6726C" w14:textId="77777777" w:rsidR="00C03BED" w:rsidRPr="003C1624" w:rsidRDefault="00C03BED" w:rsidP="001C23A8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L’utilisateur peut modifier les informations générales de son profil</w:t>
            </w:r>
          </w:p>
        </w:tc>
      </w:tr>
      <w:tr w:rsidR="00C03BED" w:rsidRPr="003C1624" w14:paraId="0097BF79" w14:textId="77777777" w:rsidTr="00624F6D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1526C" w14:textId="77777777" w:rsidR="00C03BED" w:rsidRPr="003C1624" w:rsidRDefault="00C03BED" w:rsidP="001C23A8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Acteur principal</w:t>
            </w:r>
          </w:p>
        </w:tc>
        <w:tc>
          <w:tcPr>
            <w:tcW w:w="6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3DD91" w14:textId="41962E94" w:rsidR="00C03BED" w:rsidRPr="003C1624" w:rsidRDefault="00C03BED" w:rsidP="001C23A8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Élève et Formateur</w:t>
            </w:r>
          </w:p>
        </w:tc>
      </w:tr>
      <w:tr w:rsidR="00C03BED" w:rsidRPr="003C1624" w14:paraId="1AE84CB3" w14:textId="77777777" w:rsidTr="00542775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367C" w14:textId="77777777" w:rsidR="00C03BED" w:rsidRDefault="00C03BED" w:rsidP="001C23A8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Parties prenantes</w:t>
            </w:r>
          </w:p>
        </w:tc>
        <w:tc>
          <w:tcPr>
            <w:tcW w:w="6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C265C" w14:textId="77777777" w:rsidR="00C03BED" w:rsidRPr="003C1624" w:rsidRDefault="00C03BED" w:rsidP="001C23A8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L</w:t>
            </w:r>
            <w:r w:rsidRPr="002E55B4">
              <w:rPr>
                <w:lang w:eastAsia="fr-FR"/>
              </w:rPr>
              <w:t>’</w:t>
            </w:r>
            <w:r w:rsidRPr="002E55B4">
              <w:rPr>
                <w:b/>
                <w:lang w:eastAsia="fr-FR"/>
              </w:rPr>
              <w:t>élève</w:t>
            </w:r>
            <w:r>
              <w:rPr>
                <w:lang w:eastAsia="fr-FR"/>
              </w:rPr>
              <w:t xml:space="preserve"> et le </w:t>
            </w:r>
            <w:r w:rsidRPr="002E55B4">
              <w:rPr>
                <w:b/>
                <w:lang w:eastAsia="fr-FR"/>
              </w:rPr>
              <w:t xml:space="preserve">Formateur </w:t>
            </w:r>
            <w:r>
              <w:rPr>
                <w:lang w:eastAsia="fr-FR"/>
              </w:rPr>
              <w:t>qui veulent peut être changé leurs photos de profil, leurs mot de passe…</w:t>
            </w:r>
          </w:p>
        </w:tc>
      </w:tr>
      <w:tr w:rsidR="00C03BED" w:rsidRPr="003C1624" w14:paraId="29F3E6F6" w14:textId="77777777" w:rsidTr="00624F6D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3281F" w14:textId="77777777" w:rsidR="00C03BED" w:rsidRDefault="00C03BED" w:rsidP="001C23A8">
            <w:pPr>
              <w:spacing w:line="240" w:lineRule="auto"/>
              <w:rPr>
                <w:b/>
                <w:lang w:eastAsia="fr-FR"/>
              </w:rPr>
            </w:pPr>
          </w:p>
        </w:tc>
        <w:tc>
          <w:tcPr>
            <w:tcW w:w="6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716D6" w14:textId="77777777" w:rsidR="00C03BED" w:rsidRDefault="00C03BED" w:rsidP="001C23A8">
            <w:pPr>
              <w:spacing w:line="240" w:lineRule="auto"/>
              <w:rPr>
                <w:lang w:eastAsia="fr-FR"/>
              </w:rPr>
            </w:pPr>
            <w:r w:rsidRPr="00DF7D83">
              <w:rPr>
                <w:b/>
                <w:lang w:eastAsia="fr-FR"/>
              </w:rPr>
              <w:t>Code</w:t>
            </w:r>
            <w:r>
              <w:rPr>
                <w:lang w:eastAsia="fr-FR"/>
              </w:rPr>
              <w:t> : SE</w:t>
            </w:r>
          </w:p>
        </w:tc>
      </w:tr>
      <w:tr w:rsidR="00C03BED" w:rsidRPr="003C1624" w14:paraId="06025A18" w14:textId="77777777" w:rsidTr="00542775">
        <w:tc>
          <w:tcPr>
            <w:tcW w:w="22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CF02F55" w14:textId="77777777" w:rsidR="00C03BED" w:rsidRPr="003C1624" w:rsidRDefault="00C03BED" w:rsidP="001C23A8">
            <w:pPr>
              <w:spacing w:line="240" w:lineRule="auto"/>
              <w:rPr>
                <w:b/>
                <w:lang w:eastAsia="fr-FR"/>
              </w:rPr>
            </w:pPr>
            <w:r w:rsidRPr="003C1624">
              <w:rPr>
                <w:b/>
                <w:lang w:eastAsia="fr-FR"/>
              </w:rPr>
              <w:t>Sc</w:t>
            </w:r>
            <w:r>
              <w:rPr>
                <w:b/>
                <w:lang w:eastAsia="fr-FR"/>
              </w:rPr>
              <w:t>é</w:t>
            </w:r>
            <w:r w:rsidRPr="003C1624">
              <w:rPr>
                <w:b/>
                <w:lang w:eastAsia="fr-FR"/>
              </w:rPr>
              <w:t>nario de base</w:t>
            </w:r>
          </w:p>
          <w:p w14:paraId="755479B0" w14:textId="77777777" w:rsidR="00C03BED" w:rsidRPr="003C1624" w:rsidRDefault="00C03BED" w:rsidP="001C23A8">
            <w:pPr>
              <w:spacing w:line="240" w:lineRule="auto"/>
              <w:rPr>
                <w:b/>
                <w:lang w:eastAsia="fr-FR"/>
              </w:rPr>
            </w:pPr>
            <w:r w:rsidRPr="003C1624">
              <w:rPr>
                <w:rFonts w:ascii="Calibri" w:hAnsi="Calibri" w:cs="Calibri"/>
                <w:b/>
                <w:lang w:eastAsia="fr-FR"/>
              </w:rPr>
              <w:t> 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D3C6A" w14:textId="77777777" w:rsidR="00C03BED" w:rsidRPr="003C1624" w:rsidRDefault="00C03BED" w:rsidP="001C23A8">
            <w:pPr>
              <w:spacing w:line="240" w:lineRule="auto"/>
              <w:jc w:val="center"/>
              <w:rPr>
                <w:b/>
                <w:lang w:eastAsia="fr-FR"/>
              </w:rPr>
            </w:pPr>
            <w:r w:rsidRPr="003C1624">
              <w:rPr>
                <w:b/>
                <w:lang w:eastAsia="fr-FR"/>
              </w:rPr>
              <w:t>Acteur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8281" w14:textId="77777777" w:rsidR="00C03BED" w:rsidRPr="003C1624" w:rsidRDefault="00C03BED" w:rsidP="001C23A8">
            <w:pPr>
              <w:spacing w:line="240" w:lineRule="auto"/>
              <w:jc w:val="center"/>
              <w:rPr>
                <w:b/>
                <w:lang w:eastAsia="fr-FR"/>
              </w:rPr>
            </w:pPr>
            <w:r w:rsidRPr="003C1624">
              <w:rPr>
                <w:b/>
                <w:lang w:eastAsia="fr-FR"/>
              </w:rPr>
              <w:t>Système</w:t>
            </w:r>
          </w:p>
        </w:tc>
      </w:tr>
      <w:tr w:rsidR="00C03BED" w:rsidRPr="003C1624" w14:paraId="446828C6" w14:textId="77777777" w:rsidTr="00542775">
        <w:tc>
          <w:tcPr>
            <w:tcW w:w="22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70C48" w14:textId="77777777" w:rsidR="00C03BED" w:rsidRPr="003C1624" w:rsidRDefault="00C03BED" w:rsidP="001C23A8">
            <w:pPr>
              <w:spacing w:line="240" w:lineRule="auto"/>
              <w:rPr>
                <w:rFonts w:ascii="Calibri" w:hAnsi="Calibri" w:cs="Calibri"/>
                <w:b/>
                <w:lang w:eastAsia="fr-FR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FD85" w14:textId="77777777" w:rsidR="00C03BED" w:rsidRPr="003C1624" w:rsidRDefault="00C03BED" w:rsidP="001C23A8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1 : Clique sur l’élément « profil » du menu.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0CF94" w14:textId="77777777" w:rsidR="00C03BED" w:rsidRPr="003C1624" w:rsidRDefault="00C03BED" w:rsidP="001C23A8">
            <w:pPr>
              <w:spacing w:line="240" w:lineRule="auto"/>
              <w:rPr>
                <w:lang w:eastAsia="fr-FR"/>
              </w:rPr>
            </w:pPr>
          </w:p>
        </w:tc>
      </w:tr>
      <w:tr w:rsidR="00C03BED" w:rsidRPr="003C1624" w14:paraId="685B2A4A" w14:textId="77777777" w:rsidTr="00542775">
        <w:tc>
          <w:tcPr>
            <w:tcW w:w="22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0FCC2" w14:textId="77777777" w:rsidR="00C03BED" w:rsidRPr="003C1624" w:rsidRDefault="00C03BED" w:rsidP="001C23A8">
            <w:pPr>
              <w:spacing w:line="240" w:lineRule="auto"/>
              <w:rPr>
                <w:rFonts w:ascii="Calibri" w:hAnsi="Calibri" w:cs="Calibri"/>
                <w:b/>
                <w:lang w:eastAsia="fr-FR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D8D99" w14:textId="77777777" w:rsidR="00C03BED" w:rsidRPr="003C1624" w:rsidRDefault="00C03BED" w:rsidP="001C23A8">
            <w:pPr>
              <w:spacing w:line="240" w:lineRule="auto"/>
              <w:rPr>
                <w:lang w:eastAsia="fr-FR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E872" w14:textId="77777777" w:rsidR="00C03BED" w:rsidRPr="003C1624" w:rsidRDefault="00C03BED" w:rsidP="001C23A8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2 : Affiche le profil d’utilisateur.</w:t>
            </w:r>
          </w:p>
        </w:tc>
      </w:tr>
      <w:tr w:rsidR="00C03BED" w:rsidRPr="003C1624" w14:paraId="2BF606EE" w14:textId="77777777" w:rsidTr="00542775">
        <w:tc>
          <w:tcPr>
            <w:tcW w:w="22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240A9" w14:textId="77777777" w:rsidR="00C03BED" w:rsidRPr="003C1624" w:rsidRDefault="00C03BED" w:rsidP="001C23A8">
            <w:pPr>
              <w:spacing w:line="240" w:lineRule="auto"/>
              <w:rPr>
                <w:rFonts w:ascii="Calibri" w:hAnsi="Calibri" w:cs="Calibri"/>
                <w:b/>
                <w:lang w:eastAsia="fr-FR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75CD4" w14:textId="77777777" w:rsidR="00C03BED" w:rsidRPr="003C1624" w:rsidRDefault="00C03BED" w:rsidP="001C23A8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3 : Clique sur le bouton « éditer ».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0E4CA" w14:textId="77777777" w:rsidR="00C03BED" w:rsidRPr="003C1624" w:rsidRDefault="00C03BED" w:rsidP="001C23A8">
            <w:pPr>
              <w:spacing w:line="240" w:lineRule="auto"/>
              <w:rPr>
                <w:lang w:eastAsia="fr-FR"/>
              </w:rPr>
            </w:pPr>
          </w:p>
        </w:tc>
      </w:tr>
      <w:tr w:rsidR="00C03BED" w:rsidRPr="003C1624" w14:paraId="2A71B1B0" w14:textId="77777777" w:rsidTr="00542775">
        <w:tc>
          <w:tcPr>
            <w:tcW w:w="22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4A185" w14:textId="77777777" w:rsidR="00C03BED" w:rsidRPr="003C1624" w:rsidRDefault="00C03BED" w:rsidP="001C23A8">
            <w:pPr>
              <w:spacing w:line="240" w:lineRule="auto"/>
              <w:rPr>
                <w:rFonts w:ascii="Calibri" w:hAnsi="Calibri" w:cs="Calibri"/>
                <w:b/>
                <w:lang w:eastAsia="fr-FR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5229D" w14:textId="77777777" w:rsidR="00C03BED" w:rsidRPr="003C1624" w:rsidRDefault="00C03BED" w:rsidP="001C23A8">
            <w:pPr>
              <w:spacing w:line="240" w:lineRule="auto"/>
              <w:rPr>
                <w:lang w:eastAsia="fr-FR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CD3" w14:textId="77777777" w:rsidR="00C03BED" w:rsidRPr="003C1624" w:rsidRDefault="00C03BED" w:rsidP="001C23A8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4 : Affiche l’interface de modification des informations personnelles de l’utilisateur.</w:t>
            </w:r>
          </w:p>
        </w:tc>
      </w:tr>
      <w:tr w:rsidR="00C03BED" w:rsidRPr="003C1624" w14:paraId="2C5141F3" w14:textId="77777777" w:rsidTr="00542775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A67E7" w14:textId="77777777" w:rsidR="00C03BED" w:rsidRPr="003C1624" w:rsidRDefault="00C03BED" w:rsidP="001C23A8">
            <w:pPr>
              <w:spacing w:line="240" w:lineRule="auto"/>
              <w:rPr>
                <w:rFonts w:ascii="Calibri" w:hAnsi="Calibri" w:cs="Calibri"/>
                <w:b/>
                <w:lang w:eastAsia="fr-FR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10740" w14:textId="77777777" w:rsidR="00C03BED" w:rsidRPr="003C1624" w:rsidRDefault="00C03BED" w:rsidP="001C23A8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5 : Effectue les modifications nécessaires puis il valide.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DF2B" w14:textId="77777777" w:rsidR="00C03BED" w:rsidRDefault="00C03BED" w:rsidP="001C23A8">
            <w:pPr>
              <w:spacing w:line="240" w:lineRule="auto"/>
              <w:rPr>
                <w:lang w:eastAsia="fr-FR"/>
              </w:rPr>
            </w:pPr>
          </w:p>
        </w:tc>
      </w:tr>
      <w:tr w:rsidR="00C03BED" w:rsidRPr="003C1624" w14:paraId="4C1A5869" w14:textId="77777777" w:rsidTr="00542775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BCC23" w14:textId="77777777" w:rsidR="00C03BED" w:rsidRPr="003C1624" w:rsidRDefault="00C03BED" w:rsidP="001C23A8">
            <w:pPr>
              <w:spacing w:line="240" w:lineRule="auto"/>
              <w:rPr>
                <w:rFonts w:ascii="Calibri" w:hAnsi="Calibri" w:cs="Calibri"/>
                <w:b/>
                <w:lang w:eastAsia="fr-FR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331C9" w14:textId="77777777" w:rsidR="00C03BED" w:rsidRPr="003C1624" w:rsidRDefault="00C03BED" w:rsidP="001C23A8">
            <w:pPr>
              <w:spacing w:line="240" w:lineRule="auto"/>
              <w:rPr>
                <w:lang w:eastAsia="fr-FR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9A20B" w14:textId="77777777" w:rsidR="00C03BED" w:rsidRDefault="00C03BED" w:rsidP="001C23A8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6 : Effectue une vérification puis une mise à jour de données.</w:t>
            </w:r>
          </w:p>
        </w:tc>
      </w:tr>
      <w:tr w:rsidR="00C03BED" w:rsidRPr="003C1624" w14:paraId="3D9838EE" w14:textId="77777777" w:rsidTr="00542775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BE9ADF" w14:textId="77777777" w:rsidR="00C03BED" w:rsidRPr="003C1624" w:rsidRDefault="00C03BED" w:rsidP="001C23A8">
            <w:pPr>
              <w:spacing w:line="240" w:lineRule="auto"/>
              <w:rPr>
                <w:b/>
                <w:lang w:eastAsia="fr-FR"/>
              </w:rPr>
            </w:pPr>
            <w:r w:rsidRPr="003C1624">
              <w:rPr>
                <w:b/>
                <w:lang w:eastAsia="fr-FR"/>
              </w:rPr>
              <w:t>Exigences Spéciales</w:t>
            </w:r>
          </w:p>
        </w:tc>
        <w:tc>
          <w:tcPr>
            <w:tcW w:w="6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4837FA" w14:textId="77777777" w:rsidR="00C03BED" w:rsidRPr="003C1624" w:rsidRDefault="00C03BED" w:rsidP="001C23A8">
            <w:pPr>
              <w:spacing w:line="240" w:lineRule="auto"/>
              <w:rPr>
                <w:rFonts w:ascii="Calibri" w:hAnsi="Calibri" w:cs="Calibri"/>
                <w:lang w:eastAsia="fr-FR"/>
              </w:rPr>
            </w:pPr>
            <w:r w:rsidRPr="003C1624">
              <w:rPr>
                <w:rFonts w:ascii="Calibri" w:hAnsi="Calibri" w:cs="Calibri"/>
                <w:lang w:eastAsia="fr-FR"/>
              </w:rPr>
              <w:t> </w:t>
            </w:r>
            <w:r>
              <w:rPr>
                <w:rFonts w:ascii="Calibri" w:hAnsi="Calibri" w:cs="Calibri"/>
                <w:lang w:eastAsia="fr-FR"/>
              </w:rPr>
              <w:t>-Informations saisies dans le profile doit être justes et réelles.</w:t>
            </w:r>
          </w:p>
        </w:tc>
      </w:tr>
      <w:tr w:rsidR="00C03BED" w:rsidRPr="003C1624" w14:paraId="58A8C06C" w14:textId="77777777" w:rsidTr="00542775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CCC467" w14:textId="77777777" w:rsidR="00C03BED" w:rsidRPr="003C1624" w:rsidRDefault="00C03BED" w:rsidP="001C23A8">
            <w:pPr>
              <w:spacing w:line="240" w:lineRule="auto"/>
              <w:rPr>
                <w:b/>
                <w:lang w:eastAsia="fr-FR"/>
              </w:rPr>
            </w:pPr>
            <w:proofErr w:type="spellStart"/>
            <w:r w:rsidRPr="003C1624">
              <w:rPr>
                <w:b/>
                <w:lang w:eastAsia="fr-FR"/>
              </w:rPr>
              <w:t>Pré-conditions</w:t>
            </w:r>
            <w:proofErr w:type="spellEnd"/>
          </w:p>
        </w:tc>
        <w:tc>
          <w:tcPr>
            <w:tcW w:w="6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9750E7" w14:textId="77777777" w:rsidR="00C03BED" w:rsidRDefault="00C03BED" w:rsidP="001C23A8">
            <w:pPr>
              <w:spacing w:line="240" w:lineRule="auto"/>
              <w:rPr>
                <w:rFonts w:ascii="Calibri" w:hAnsi="Calibri" w:cs="Calibri"/>
                <w:lang w:eastAsia="fr-FR"/>
              </w:rPr>
            </w:pPr>
            <w:r w:rsidRPr="003C1624">
              <w:rPr>
                <w:rFonts w:ascii="Calibri" w:hAnsi="Calibri" w:cs="Calibri"/>
                <w:lang w:eastAsia="fr-FR"/>
              </w:rPr>
              <w:t> </w:t>
            </w:r>
            <w:r>
              <w:rPr>
                <w:rFonts w:ascii="Calibri" w:hAnsi="Calibri" w:cs="Calibri"/>
                <w:lang w:eastAsia="fr-FR"/>
              </w:rPr>
              <w:t>-S’authentifier.</w:t>
            </w:r>
          </w:p>
          <w:p w14:paraId="15076B36" w14:textId="77777777" w:rsidR="00C03BED" w:rsidRPr="003C1624" w:rsidRDefault="00C03BED" w:rsidP="001C23A8">
            <w:pPr>
              <w:spacing w:line="240" w:lineRule="auto"/>
              <w:rPr>
                <w:rFonts w:ascii="Calibri" w:hAnsi="Calibri" w:cs="Calibri"/>
                <w:lang w:eastAsia="fr-FR"/>
              </w:rPr>
            </w:pPr>
            <w:r>
              <w:rPr>
                <w:rFonts w:ascii="Calibri" w:hAnsi="Calibri" w:cs="Calibri"/>
                <w:lang w:eastAsia="fr-FR"/>
              </w:rPr>
              <w:t>-Consulter le profile.</w:t>
            </w:r>
          </w:p>
        </w:tc>
      </w:tr>
      <w:tr w:rsidR="00C03BED" w:rsidRPr="003C1624" w14:paraId="7EF8AA7D" w14:textId="77777777" w:rsidTr="00542775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EAC5DA" w14:textId="77777777" w:rsidR="00C03BED" w:rsidRPr="003C1624" w:rsidRDefault="00C03BED" w:rsidP="001C23A8">
            <w:pPr>
              <w:spacing w:line="240" w:lineRule="auto"/>
              <w:rPr>
                <w:b/>
                <w:lang w:eastAsia="fr-FR"/>
              </w:rPr>
            </w:pPr>
            <w:r w:rsidRPr="003C1624">
              <w:rPr>
                <w:b/>
                <w:lang w:eastAsia="fr-FR"/>
              </w:rPr>
              <w:t>Post-conditions</w:t>
            </w:r>
          </w:p>
        </w:tc>
        <w:tc>
          <w:tcPr>
            <w:tcW w:w="6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B51523" w14:textId="77777777" w:rsidR="00C03BED" w:rsidRPr="003C1624" w:rsidRDefault="00C03BED" w:rsidP="001C23A8">
            <w:pPr>
              <w:spacing w:line="240" w:lineRule="auto"/>
              <w:rPr>
                <w:rFonts w:ascii="Calibri" w:hAnsi="Calibri" w:cs="Calibri"/>
                <w:lang w:eastAsia="fr-FR"/>
              </w:rPr>
            </w:pPr>
            <w:r w:rsidRPr="003C1624">
              <w:rPr>
                <w:rFonts w:ascii="Calibri" w:hAnsi="Calibri" w:cs="Calibri"/>
                <w:lang w:eastAsia="fr-FR"/>
              </w:rPr>
              <w:t> </w:t>
            </w:r>
            <w:r>
              <w:rPr>
                <w:rFonts w:ascii="Calibri" w:hAnsi="Calibri" w:cs="Calibri"/>
                <w:lang w:eastAsia="fr-FR"/>
              </w:rPr>
              <w:t>-Profil Modifié.</w:t>
            </w:r>
          </w:p>
        </w:tc>
      </w:tr>
    </w:tbl>
    <w:p w14:paraId="163B0295" w14:textId="77777777" w:rsidR="00C03BED" w:rsidRDefault="00C03BED" w:rsidP="00C03BED">
      <w:pPr>
        <w:spacing w:line="240" w:lineRule="auto"/>
        <w:rPr>
          <w:b/>
          <w:lang w:eastAsia="fr-FR"/>
        </w:rPr>
      </w:pPr>
    </w:p>
    <w:p w14:paraId="752CA000" w14:textId="4C0314F6" w:rsidR="00580410" w:rsidRPr="002F3300" w:rsidRDefault="00580410" w:rsidP="00C03BED">
      <w:pPr>
        <w:spacing w:line="240" w:lineRule="auto"/>
        <w:rPr>
          <w:b/>
          <w:lang w:eastAsia="fr-FR"/>
        </w:rPr>
      </w:pPr>
      <w:r w:rsidRPr="00580410">
        <w:rPr>
          <w:b/>
          <w:highlight w:val="cyan"/>
          <w:lang w:eastAsia="fr-FR"/>
        </w:rPr>
        <w:t>Scenario alternatif</w:t>
      </w:r>
    </w:p>
    <w:tbl>
      <w:tblPr>
        <w:tblW w:w="9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6"/>
        <w:gridCol w:w="4395"/>
      </w:tblGrid>
      <w:tr w:rsidR="00C03BED" w:rsidRPr="002F3300" w14:paraId="3BCFD02A" w14:textId="77777777" w:rsidTr="00624F6D">
        <w:tc>
          <w:tcPr>
            <w:tcW w:w="461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EC619" w14:textId="77777777" w:rsidR="00C03BED" w:rsidRPr="002F3300" w:rsidRDefault="00C03BED" w:rsidP="001C23A8">
            <w:pPr>
              <w:spacing w:line="240" w:lineRule="auto"/>
              <w:rPr>
                <w:b/>
                <w:lang w:eastAsia="fr-FR"/>
              </w:rPr>
            </w:pPr>
            <w:r w:rsidRPr="002F3300">
              <w:rPr>
                <w:b/>
                <w:lang w:eastAsia="fr-FR"/>
              </w:rPr>
              <w:t>Code scénario de base (</w:t>
            </w:r>
            <w:r w:rsidRPr="002F3300">
              <w:rPr>
                <w:b/>
                <w:i/>
                <w:lang w:eastAsia="fr-FR"/>
              </w:rPr>
              <w:t>Parent</w:t>
            </w:r>
            <w:r w:rsidRPr="002F3300">
              <w:rPr>
                <w:b/>
                <w:lang w:eastAsia="fr-FR"/>
              </w:rPr>
              <w:t xml:space="preserve"> </w:t>
            </w:r>
            <w:r w:rsidRPr="002F3300">
              <w:rPr>
                <w:b/>
                <w:i/>
                <w:lang w:eastAsia="fr-FR"/>
              </w:rPr>
              <w:t>Scenario</w:t>
            </w:r>
            <w:r w:rsidRPr="002F3300">
              <w:rPr>
                <w:b/>
                <w:lang w:eastAsia="fr-FR"/>
              </w:rPr>
              <w:t>)</w:t>
            </w:r>
          </w:p>
        </w:tc>
        <w:tc>
          <w:tcPr>
            <w:tcW w:w="4395" w:type="dxa"/>
          </w:tcPr>
          <w:p w14:paraId="2D62A139" w14:textId="77777777" w:rsidR="00C03BED" w:rsidRPr="002F3300" w:rsidRDefault="00C03BED" w:rsidP="001C23A8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SE</w:t>
            </w:r>
          </w:p>
        </w:tc>
      </w:tr>
      <w:tr w:rsidR="00C03BED" w:rsidRPr="002F3300" w14:paraId="62AD544A" w14:textId="77777777" w:rsidTr="00624F6D">
        <w:tc>
          <w:tcPr>
            <w:tcW w:w="461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1A789" w14:textId="77777777" w:rsidR="00C03BED" w:rsidRPr="002F3300" w:rsidRDefault="00C03BED" w:rsidP="001C23A8">
            <w:pPr>
              <w:spacing w:line="240" w:lineRule="auto"/>
              <w:rPr>
                <w:b/>
                <w:lang w:eastAsia="fr-FR"/>
              </w:rPr>
            </w:pPr>
            <w:r w:rsidRPr="002F3300">
              <w:rPr>
                <w:b/>
                <w:lang w:eastAsia="fr-FR"/>
              </w:rPr>
              <w:t>Code scénario alternatif</w:t>
            </w:r>
          </w:p>
        </w:tc>
        <w:tc>
          <w:tcPr>
            <w:tcW w:w="4395" w:type="dxa"/>
          </w:tcPr>
          <w:p w14:paraId="59350929" w14:textId="77777777" w:rsidR="00C03BED" w:rsidRPr="002F3300" w:rsidRDefault="00C03BED" w:rsidP="001C23A8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SE.A1</w:t>
            </w:r>
          </w:p>
        </w:tc>
      </w:tr>
      <w:tr w:rsidR="00C03BED" w:rsidRPr="002F3300" w14:paraId="1D4FAB16" w14:textId="77777777" w:rsidTr="00624F6D">
        <w:tc>
          <w:tcPr>
            <w:tcW w:w="461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79864" w14:textId="77777777" w:rsidR="00C03BED" w:rsidRPr="002F3300" w:rsidRDefault="00C03BED" w:rsidP="001C23A8">
            <w:pPr>
              <w:spacing w:line="240" w:lineRule="auto"/>
              <w:rPr>
                <w:b/>
                <w:lang w:eastAsia="fr-FR"/>
              </w:rPr>
            </w:pPr>
            <w:r w:rsidRPr="002F3300">
              <w:rPr>
                <w:b/>
                <w:lang w:eastAsia="fr-FR"/>
              </w:rPr>
              <w:t>Nom du scénario alternatif</w:t>
            </w:r>
          </w:p>
        </w:tc>
        <w:tc>
          <w:tcPr>
            <w:tcW w:w="4395" w:type="dxa"/>
          </w:tcPr>
          <w:p w14:paraId="22EDF152" w14:textId="77777777" w:rsidR="00C03BED" w:rsidRPr="002F3300" w:rsidRDefault="00C03BED" w:rsidP="001C23A8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Profil non actualisé.</w:t>
            </w:r>
          </w:p>
        </w:tc>
      </w:tr>
      <w:tr w:rsidR="00C03BED" w:rsidRPr="002F3300" w14:paraId="575D47BD" w14:textId="77777777" w:rsidTr="00624F6D">
        <w:tc>
          <w:tcPr>
            <w:tcW w:w="461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32BBC" w14:textId="77777777" w:rsidR="00C03BED" w:rsidRPr="002F3300" w:rsidRDefault="00C03BED" w:rsidP="001C23A8">
            <w:pPr>
              <w:spacing w:line="240" w:lineRule="auto"/>
              <w:rPr>
                <w:b/>
                <w:lang w:eastAsia="fr-FR"/>
              </w:rPr>
            </w:pPr>
            <w:r w:rsidRPr="002F3300">
              <w:rPr>
                <w:b/>
                <w:lang w:eastAsia="fr-FR"/>
              </w:rPr>
              <w:t>Point de démarrage (condition de démarrage)</w:t>
            </w:r>
          </w:p>
        </w:tc>
        <w:tc>
          <w:tcPr>
            <w:tcW w:w="4395" w:type="dxa"/>
          </w:tcPr>
          <w:p w14:paraId="3B917C60" w14:textId="77777777" w:rsidR="00C03BED" w:rsidRPr="002F3300" w:rsidRDefault="00C03BED" w:rsidP="001C23A8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6 (Mis à jour n’a pas été effectué)</w:t>
            </w:r>
          </w:p>
        </w:tc>
      </w:tr>
      <w:tr w:rsidR="00C03BED" w:rsidRPr="002F3300" w14:paraId="43C38C8A" w14:textId="77777777" w:rsidTr="00624F6D">
        <w:tc>
          <w:tcPr>
            <w:tcW w:w="461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607D6" w14:textId="77777777" w:rsidR="00C03BED" w:rsidRPr="002F3300" w:rsidRDefault="00C03BED" w:rsidP="001C23A8">
            <w:pPr>
              <w:spacing w:line="240" w:lineRule="auto"/>
              <w:rPr>
                <w:b/>
                <w:lang w:eastAsia="fr-FR"/>
              </w:rPr>
            </w:pPr>
            <w:r w:rsidRPr="002F3300">
              <w:rPr>
                <w:b/>
                <w:lang w:eastAsia="fr-FR"/>
              </w:rPr>
              <w:t>Point de reprise</w:t>
            </w:r>
          </w:p>
        </w:tc>
        <w:tc>
          <w:tcPr>
            <w:tcW w:w="4395" w:type="dxa"/>
          </w:tcPr>
          <w:p w14:paraId="06B75EFC" w14:textId="77777777" w:rsidR="00C03BED" w:rsidRPr="002F3300" w:rsidRDefault="00C03BED" w:rsidP="001C23A8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5</w:t>
            </w:r>
          </w:p>
        </w:tc>
      </w:tr>
      <w:tr w:rsidR="00C03BED" w:rsidRPr="002F3300" w14:paraId="5A09101C" w14:textId="77777777" w:rsidTr="00624F6D">
        <w:tc>
          <w:tcPr>
            <w:tcW w:w="461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35D4E" w14:textId="77777777" w:rsidR="00C03BED" w:rsidRPr="002F3300" w:rsidRDefault="00C03BED" w:rsidP="001C23A8">
            <w:pPr>
              <w:spacing w:line="240" w:lineRule="auto"/>
              <w:jc w:val="center"/>
              <w:rPr>
                <w:b/>
                <w:lang w:eastAsia="fr-FR"/>
              </w:rPr>
            </w:pPr>
            <w:r w:rsidRPr="002F3300">
              <w:rPr>
                <w:b/>
                <w:lang w:eastAsia="fr-FR"/>
              </w:rPr>
              <w:t>Acteur</w:t>
            </w:r>
          </w:p>
        </w:tc>
        <w:tc>
          <w:tcPr>
            <w:tcW w:w="4395" w:type="dxa"/>
          </w:tcPr>
          <w:p w14:paraId="764F44A3" w14:textId="77777777" w:rsidR="00C03BED" w:rsidRPr="002F3300" w:rsidRDefault="00C03BED" w:rsidP="001C23A8">
            <w:pPr>
              <w:spacing w:line="240" w:lineRule="auto"/>
              <w:jc w:val="center"/>
              <w:rPr>
                <w:b/>
                <w:lang w:eastAsia="fr-FR"/>
              </w:rPr>
            </w:pPr>
            <w:r w:rsidRPr="002F3300">
              <w:rPr>
                <w:b/>
                <w:lang w:eastAsia="fr-FR"/>
              </w:rPr>
              <w:t>Système</w:t>
            </w:r>
          </w:p>
        </w:tc>
      </w:tr>
      <w:tr w:rsidR="00C03BED" w:rsidRPr="00B12FF6" w14:paraId="4FCB1BDA" w14:textId="77777777" w:rsidTr="00624F6D">
        <w:tc>
          <w:tcPr>
            <w:tcW w:w="461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D56B" w14:textId="77777777" w:rsidR="00C03BED" w:rsidRPr="002F3300" w:rsidRDefault="00C03BED" w:rsidP="001C23A8">
            <w:pPr>
              <w:tabs>
                <w:tab w:val="left" w:pos="1636"/>
              </w:tabs>
              <w:spacing w:line="240" w:lineRule="auto"/>
              <w:jc w:val="both"/>
              <w:rPr>
                <w:lang w:eastAsia="fr-FR"/>
              </w:rPr>
            </w:pPr>
          </w:p>
        </w:tc>
        <w:tc>
          <w:tcPr>
            <w:tcW w:w="4395" w:type="dxa"/>
          </w:tcPr>
          <w:p w14:paraId="48F73C24" w14:textId="77777777" w:rsidR="00C03BED" w:rsidRPr="002F3300" w:rsidRDefault="00C03BED" w:rsidP="001C23A8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1 : Affiche un message d’erreur : « </w:t>
            </w:r>
            <w:r w:rsidRPr="000C38AD">
              <w:rPr>
                <w:i/>
                <w:lang w:eastAsia="fr-FR"/>
              </w:rPr>
              <w:t xml:space="preserve">Erreur nous n’avons </w:t>
            </w:r>
            <w:r>
              <w:rPr>
                <w:i/>
                <w:lang w:eastAsia="fr-FR"/>
              </w:rPr>
              <w:t xml:space="preserve">   </w:t>
            </w:r>
            <w:r w:rsidRPr="000C38AD">
              <w:rPr>
                <w:i/>
                <w:lang w:eastAsia="fr-FR"/>
              </w:rPr>
              <w:t xml:space="preserve">pas pu </w:t>
            </w:r>
            <w:r>
              <w:rPr>
                <w:i/>
                <w:lang w:eastAsia="fr-FR"/>
              </w:rPr>
              <w:t>Modifier</w:t>
            </w:r>
            <w:r w:rsidRPr="000C38AD">
              <w:rPr>
                <w:i/>
                <w:lang w:eastAsia="fr-FR"/>
              </w:rPr>
              <w:t xml:space="preserve"> votre profil. Veuillez confirmer que vous disposez d’une connexion internet avant de réessayer </w:t>
            </w:r>
            <w:r>
              <w:rPr>
                <w:lang w:eastAsia="fr-FR"/>
              </w:rPr>
              <w:t>»</w:t>
            </w:r>
          </w:p>
        </w:tc>
      </w:tr>
      <w:tr w:rsidR="00C03BED" w:rsidRPr="00B12FF6" w14:paraId="72BBD803" w14:textId="77777777" w:rsidTr="00624F6D">
        <w:tc>
          <w:tcPr>
            <w:tcW w:w="461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84DD1" w14:textId="77777777" w:rsidR="00C03BED" w:rsidRPr="002F3300" w:rsidRDefault="00C03BED" w:rsidP="001C23A8">
            <w:pPr>
              <w:spacing w:line="240" w:lineRule="auto"/>
              <w:jc w:val="both"/>
              <w:rPr>
                <w:lang w:eastAsia="fr-FR"/>
              </w:rPr>
            </w:pPr>
            <w:r>
              <w:rPr>
                <w:lang w:eastAsia="fr-FR"/>
              </w:rPr>
              <w:t>2 : Vérifie sa connexion et répète l’opération 5 du scénario de base.</w:t>
            </w:r>
          </w:p>
        </w:tc>
        <w:tc>
          <w:tcPr>
            <w:tcW w:w="4395" w:type="dxa"/>
          </w:tcPr>
          <w:p w14:paraId="79CE19AC" w14:textId="77777777" w:rsidR="00C03BED" w:rsidRPr="002F3300" w:rsidRDefault="00C03BED" w:rsidP="001C23A8">
            <w:pPr>
              <w:spacing w:line="240" w:lineRule="auto"/>
              <w:rPr>
                <w:lang w:eastAsia="fr-FR"/>
              </w:rPr>
            </w:pPr>
          </w:p>
        </w:tc>
      </w:tr>
    </w:tbl>
    <w:p w14:paraId="406845F5" w14:textId="77777777" w:rsidR="00947C5D" w:rsidRDefault="00947C5D" w:rsidP="00947C5D">
      <w:pPr>
        <w:jc w:val="center"/>
      </w:pPr>
    </w:p>
    <w:p w14:paraId="3AA76A1B" w14:textId="7AFCEE59" w:rsidR="00C03BED" w:rsidRDefault="00947C5D" w:rsidP="00947C5D">
      <w:pPr>
        <w:jc w:val="center"/>
        <w:rPr>
          <w:color w:val="0070C0"/>
        </w:rPr>
      </w:pPr>
      <w:r w:rsidRPr="00947C5D">
        <w:rPr>
          <w:color w:val="0070C0"/>
        </w:rPr>
        <w:lastRenderedPageBreak/>
        <w:t>------------------------------------------------------------------------------------------</w:t>
      </w:r>
    </w:p>
    <w:p w14:paraId="00E45220" w14:textId="2B6B2E4A" w:rsidR="00F2643B" w:rsidRPr="00F2643B" w:rsidRDefault="00717166" w:rsidP="00F2643B">
      <w:pPr>
        <w:pStyle w:val="Paragraphedeliste"/>
        <w:numPr>
          <w:ilvl w:val="0"/>
          <w:numId w:val="16"/>
        </w:numPr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Consulter les d</w:t>
      </w:r>
      <w:r w:rsidR="00F2643B" w:rsidRPr="00F2643B">
        <w:rPr>
          <w:b/>
          <w:i/>
          <w:color w:val="000000" w:themeColor="text1"/>
          <w:u w:val="single"/>
        </w:rPr>
        <w:t>ocument</w:t>
      </w:r>
      <w:r>
        <w:rPr>
          <w:b/>
          <w:i/>
          <w:color w:val="000000" w:themeColor="text1"/>
          <w:u w:val="single"/>
        </w:rPr>
        <w:t>s</w:t>
      </w:r>
    </w:p>
    <w:tbl>
      <w:tblPr>
        <w:tblW w:w="9045" w:type="dxa"/>
        <w:tblInd w:w="-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3261"/>
        <w:gridCol w:w="3436"/>
      </w:tblGrid>
      <w:tr w:rsidR="00F2643B" w14:paraId="34ED770A" w14:textId="77777777" w:rsidTr="00717166"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89E4FF" w14:textId="77777777" w:rsidR="00F2643B" w:rsidRDefault="00F2643B">
            <w:pPr>
              <w:spacing w:line="240" w:lineRule="auto"/>
              <w:ind w:left="2" w:hanging="2"/>
            </w:pPr>
            <w:r>
              <w:rPr>
                <w:b/>
              </w:rPr>
              <w:t>Description sommaire</w:t>
            </w: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2E17A" w14:textId="77777777" w:rsidR="00F2643B" w:rsidRDefault="00F2643B">
            <w:pPr>
              <w:spacing w:line="240" w:lineRule="auto"/>
              <w:ind w:left="2" w:hanging="2"/>
            </w:pPr>
            <w:r>
              <w:t xml:space="preserve">Ce cas d'utilisation permet à l’élève de Consulter les documents de la plateforme. </w:t>
            </w:r>
          </w:p>
          <w:p w14:paraId="1430F32B" w14:textId="77777777" w:rsidR="00F2643B" w:rsidRDefault="00F2643B">
            <w:pPr>
              <w:spacing w:line="240" w:lineRule="auto"/>
              <w:ind w:left="2" w:hanging="2"/>
            </w:pPr>
          </w:p>
        </w:tc>
      </w:tr>
      <w:tr w:rsidR="00F2643B" w14:paraId="01649DB2" w14:textId="77777777" w:rsidTr="00717166"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FC79E0" w14:textId="77777777" w:rsidR="00F2643B" w:rsidRDefault="00F2643B">
            <w:pPr>
              <w:spacing w:line="240" w:lineRule="auto"/>
              <w:ind w:left="2" w:hanging="2"/>
            </w:pPr>
            <w:r>
              <w:rPr>
                <w:b/>
              </w:rPr>
              <w:t>Acteur principal</w:t>
            </w: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DC458A" w14:textId="592C0EA5" w:rsidR="00F2643B" w:rsidRDefault="00F2643B">
            <w:pPr>
              <w:spacing w:line="240" w:lineRule="auto"/>
              <w:ind w:left="2" w:hanging="2"/>
            </w:pPr>
            <w:r>
              <w:t>Élève, Formateur</w:t>
            </w:r>
          </w:p>
        </w:tc>
      </w:tr>
      <w:tr w:rsidR="00F2643B" w14:paraId="53EF9D6A" w14:textId="77777777" w:rsidTr="00717166"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271FC" w14:textId="77777777" w:rsidR="00F2643B" w:rsidRDefault="00F2643B">
            <w:pPr>
              <w:spacing w:line="240" w:lineRule="auto"/>
              <w:ind w:left="2" w:hanging="2"/>
            </w:pPr>
            <w:r>
              <w:rPr>
                <w:b/>
              </w:rPr>
              <w:t>Parties prenantes</w:t>
            </w: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B8C7D" w14:textId="06AA39AE" w:rsidR="00F2643B" w:rsidRDefault="00F2643B">
            <w:pPr>
              <w:ind w:left="2" w:hanging="2"/>
              <w:rPr>
                <w:b/>
              </w:rPr>
            </w:pPr>
            <w:r>
              <w:rPr>
                <w:b/>
              </w:rPr>
              <w:t>Élève :</w:t>
            </w:r>
            <w:r>
              <w:t xml:space="preserve"> qui veut  Consulter les documents afin de les télécharger</w:t>
            </w:r>
            <w:r>
              <w:rPr>
                <w:b/>
              </w:rPr>
              <w:t>.</w:t>
            </w:r>
          </w:p>
          <w:p w14:paraId="05A988BE" w14:textId="77777777" w:rsidR="00F2643B" w:rsidRDefault="00F2643B">
            <w:pPr>
              <w:ind w:left="2" w:hanging="2"/>
              <w:rPr>
                <w:b/>
              </w:rPr>
            </w:pPr>
            <w:r>
              <w:rPr>
                <w:b/>
              </w:rPr>
              <w:t>Formateur :</w:t>
            </w:r>
            <w:r>
              <w:t xml:space="preserve"> qui veut  Consulter les documents afin de pouvoir les modifier, supprimer ou télécharger.</w:t>
            </w:r>
          </w:p>
        </w:tc>
      </w:tr>
      <w:tr w:rsidR="00F2643B" w14:paraId="13D86A3B" w14:textId="77777777" w:rsidTr="00717166"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6D4C9" w14:textId="77777777" w:rsidR="00F2643B" w:rsidRDefault="00F2643B">
            <w:pPr>
              <w:spacing w:line="240" w:lineRule="auto"/>
              <w:ind w:left="2" w:hanging="2"/>
            </w:pP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CDDE5D" w14:textId="77777777" w:rsidR="00F2643B" w:rsidRDefault="00F2643B">
            <w:pPr>
              <w:spacing w:line="240" w:lineRule="auto"/>
              <w:ind w:left="2" w:hanging="2"/>
            </w:pPr>
            <w:r>
              <w:rPr>
                <w:b/>
              </w:rPr>
              <w:t>Code : SB10</w:t>
            </w:r>
          </w:p>
        </w:tc>
      </w:tr>
      <w:tr w:rsidR="00F2643B" w14:paraId="3EF864C2" w14:textId="77777777" w:rsidTr="00717166">
        <w:trPr>
          <w:cantSplit/>
        </w:trPr>
        <w:tc>
          <w:tcPr>
            <w:tcW w:w="2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070281B" w14:textId="77777777" w:rsidR="00F2643B" w:rsidRDefault="00F2643B">
            <w:pPr>
              <w:spacing w:line="240" w:lineRule="auto"/>
              <w:ind w:left="2" w:hanging="2"/>
            </w:pPr>
            <w:r>
              <w:rPr>
                <w:b/>
              </w:rPr>
              <w:t>Scénario de base</w:t>
            </w:r>
          </w:p>
          <w:p w14:paraId="19BF8960" w14:textId="77777777" w:rsidR="00F2643B" w:rsidRDefault="00F2643B">
            <w:pPr>
              <w:spacing w:line="240" w:lineRule="auto"/>
              <w:ind w:left="2" w:hanging="2"/>
            </w:pPr>
            <w:r>
              <w:rPr>
                <w:rFonts w:ascii="Calibri" w:eastAsia="Calibri" w:hAnsi="Calibri" w:cs="Calibri"/>
                <w:b/>
              </w:rPr>
              <w:t> 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5DB33" w14:textId="77777777" w:rsidR="00F2643B" w:rsidRDefault="00F2643B">
            <w:pPr>
              <w:spacing w:line="240" w:lineRule="auto"/>
              <w:ind w:left="2" w:hanging="2"/>
              <w:jc w:val="center"/>
            </w:pPr>
            <w:r>
              <w:rPr>
                <w:b/>
              </w:rPr>
              <w:t>Acteur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71DA0" w14:textId="77777777" w:rsidR="00F2643B" w:rsidRDefault="00F2643B">
            <w:pPr>
              <w:spacing w:line="240" w:lineRule="auto"/>
              <w:ind w:left="2" w:hanging="2"/>
              <w:jc w:val="center"/>
            </w:pPr>
            <w:r>
              <w:rPr>
                <w:b/>
              </w:rPr>
              <w:t>Système</w:t>
            </w:r>
          </w:p>
        </w:tc>
      </w:tr>
      <w:tr w:rsidR="00F2643B" w14:paraId="6A3713B9" w14:textId="77777777" w:rsidTr="00717166">
        <w:trPr>
          <w:cantSplit/>
        </w:trPr>
        <w:tc>
          <w:tcPr>
            <w:tcW w:w="23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E33F3" w14:textId="77777777" w:rsidR="00F2643B" w:rsidRDefault="00F2643B">
            <w:pPr>
              <w:spacing w:beforeAutospacing="1" w:afterAutospacing="1" w:line="240" w:lineRule="auto"/>
              <w:rPr>
                <w:position w:val="-1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5BEA70" w14:textId="77777777" w:rsidR="00F2643B" w:rsidRDefault="00F2643B">
            <w:pPr>
              <w:spacing w:line="240" w:lineRule="auto"/>
              <w:ind w:left="2" w:hanging="2"/>
            </w:pPr>
            <w:r>
              <w:t>1 : Entre à l’interface des documents déposés.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D9984" w14:textId="77777777" w:rsidR="00F2643B" w:rsidRDefault="00F2643B">
            <w:pPr>
              <w:spacing w:line="240" w:lineRule="auto"/>
              <w:ind w:left="2" w:hanging="2"/>
            </w:pPr>
          </w:p>
        </w:tc>
      </w:tr>
      <w:tr w:rsidR="00F2643B" w14:paraId="3749FEBD" w14:textId="77777777" w:rsidTr="00717166">
        <w:trPr>
          <w:cantSplit/>
        </w:trPr>
        <w:tc>
          <w:tcPr>
            <w:tcW w:w="23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C97F1" w14:textId="77777777" w:rsidR="00F2643B" w:rsidRDefault="00F2643B">
            <w:pPr>
              <w:spacing w:beforeAutospacing="1" w:afterAutospacing="1" w:line="240" w:lineRule="auto"/>
              <w:rPr>
                <w:position w:val="-1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DDC6E" w14:textId="77777777" w:rsidR="00F2643B" w:rsidRDefault="00F2643B">
            <w:pPr>
              <w:spacing w:line="240" w:lineRule="auto"/>
              <w:ind w:left="2" w:hanging="2"/>
            </w:pP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E46AC" w14:textId="77777777" w:rsidR="00F2643B" w:rsidRDefault="00F2643B">
            <w:pPr>
              <w:spacing w:line="240" w:lineRule="auto"/>
              <w:ind w:left="2" w:hanging="2"/>
            </w:pPr>
            <w:r>
              <w:t>2 : Affiche l’interface avec la liste des documents existants</w:t>
            </w:r>
          </w:p>
        </w:tc>
      </w:tr>
      <w:tr w:rsidR="00F2643B" w14:paraId="68BE68B5" w14:textId="77777777" w:rsidTr="00717166">
        <w:trPr>
          <w:cantSplit/>
        </w:trPr>
        <w:tc>
          <w:tcPr>
            <w:tcW w:w="23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E72BA" w14:textId="77777777" w:rsidR="00F2643B" w:rsidRDefault="00F2643B">
            <w:pPr>
              <w:spacing w:beforeAutospacing="1" w:afterAutospacing="1" w:line="240" w:lineRule="auto"/>
              <w:rPr>
                <w:position w:val="-1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409C9" w14:textId="77777777" w:rsidR="00F2643B" w:rsidRDefault="00F2643B">
            <w:pPr>
              <w:spacing w:line="240" w:lineRule="auto"/>
              <w:ind w:left="2" w:hanging="2"/>
            </w:pPr>
            <w:r>
              <w:t>3 : Sélectionne un document  et clique sur le bouton « Consulter »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310C" w14:textId="77777777" w:rsidR="00F2643B" w:rsidRDefault="00F2643B">
            <w:pPr>
              <w:spacing w:line="240" w:lineRule="auto"/>
              <w:ind w:left="2" w:hanging="2"/>
            </w:pPr>
          </w:p>
        </w:tc>
      </w:tr>
      <w:tr w:rsidR="00F2643B" w14:paraId="6C16F88B" w14:textId="77777777" w:rsidTr="00717166">
        <w:trPr>
          <w:cantSplit/>
        </w:trPr>
        <w:tc>
          <w:tcPr>
            <w:tcW w:w="23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3CF4D" w14:textId="77777777" w:rsidR="00F2643B" w:rsidRDefault="00F2643B">
            <w:pPr>
              <w:spacing w:beforeAutospacing="1" w:afterAutospacing="1" w:line="240" w:lineRule="auto"/>
              <w:rPr>
                <w:position w:val="-1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4BE39" w14:textId="77777777" w:rsidR="00F2643B" w:rsidRDefault="00F2643B">
            <w:pPr>
              <w:spacing w:line="240" w:lineRule="auto"/>
              <w:ind w:left="2" w:hanging="2"/>
            </w:pP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27749" w14:textId="77777777" w:rsidR="00F2643B" w:rsidRDefault="00F2643B">
            <w:pPr>
              <w:spacing w:line="240" w:lineRule="auto"/>
              <w:ind w:left="2" w:hanging="2"/>
            </w:pPr>
            <w:r>
              <w:t>4 : Affiche le document</w:t>
            </w:r>
          </w:p>
        </w:tc>
      </w:tr>
      <w:tr w:rsidR="00F2643B" w14:paraId="75AD8397" w14:textId="77777777" w:rsidTr="00717166"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49E235" w14:textId="77777777" w:rsidR="00F2643B" w:rsidRDefault="00F2643B">
            <w:pPr>
              <w:spacing w:line="240" w:lineRule="auto"/>
              <w:ind w:left="2" w:hanging="2"/>
            </w:pPr>
            <w:r>
              <w:rPr>
                <w:b/>
              </w:rPr>
              <w:t>Exigences Spéciales</w:t>
            </w: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77F2E1" w14:textId="77777777" w:rsidR="00F2643B" w:rsidRDefault="00F2643B">
            <w:pPr>
              <w:spacing w:line="240" w:lineRule="auto"/>
              <w:ind w:left="2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Aucun</w:t>
            </w:r>
          </w:p>
        </w:tc>
      </w:tr>
      <w:tr w:rsidR="00F2643B" w14:paraId="5700AB0E" w14:textId="77777777" w:rsidTr="00717166"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9E409A" w14:textId="77777777" w:rsidR="00F2643B" w:rsidRDefault="00F2643B">
            <w:pPr>
              <w:spacing w:line="240" w:lineRule="auto"/>
              <w:ind w:left="2" w:hanging="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b/>
              </w:rPr>
              <w:t>Pré-conditions</w:t>
            </w:r>
            <w:proofErr w:type="spellEnd"/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211A73" w14:textId="77777777" w:rsidR="00F2643B" w:rsidRDefault="00F2643B">
            <w:pPr>
              <w:spacing w:line="240" w:lineRule="auto"/>
              <w:ind w:left="2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-Authentification et accès autorisé </w:t>
            </w:r>
          </w:p>
        </w:tc>
      </w:tr>
      <w:tr w:rsidR="00F2643B" w14:paraId="3A5D8198" w14:textId="77777777" w:rsidTr="00717166"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F2CE6" w14:textId="77777777" w:rsidR="00F2643B" w:rsidRDefault="00F2643B">
            <w:pPr>
              <w:spacing w:line="240" w:lineRule="auto"/>
              <w:ind w:left="2" w:hanging="2"/>
              <w:rPr>
                <w:rFonts w:ascii="Times New Roman" w:eastAsia="Times New Roman" w:hAnsi="Times New Roman" w:cs="Times New Roman"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A5437" w14:textId="77777777" w:rsidR="00F2643B" w:rsidRDefault="00F2643B">
            <w:pPr>
              <w:spacing w:line="240" w:lineRule="auto"/>
              <w:ind w:left="2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-Document affiché</w:t>
            </w:r>
          </w:p>
        </w:tc>
      </w:tr>
    </w:tbl>
    <w:p w14:paraId="09CC2BF5" w14:textId="3A80F92F" w:rsidR="00F2643B" w:rsidRDefault="00F2643B" w:rsidP="00F2643B">
      <w:pPr>
        <w:spacing w:line="240" w:lineRule="auto"/>
      </w:pPr>
      <w:r w:rsidRPr="00F2643B">
        <w:rPr>
          <w:b/>
          <w:highlight w:val="cyan"/>
        </w:rPr>
        <w:t>Scénarios alternatif 1</w:t>
      </w:r>
    </w:p>
    <w:tbl>
      <w:tblPr>
        <w:tblW w:w="9015" w:type="dxa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7"/>
        <w:gridCol w:w="4538"/>
      </w:tblGrid>
      <w:tr w:rsidR="00F2643B" w14:paraId="1F60ABBC" w14:textId="77777777" w:rsidTr="00717166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BF170A" w14:textId="77777777" w:rsidR="00F2643B" w:rsidRDefault="00F2643B">
            <w:pPr>
              <w:spacing w:line="240" w:lineRule="auto"/>
              <w:ind w:left="2" w:hanging="2"/>
            </w:pPr>
            <w:r>
              <w:rPr>
                <w:b/>
              </w:rPr>
              <w:t>Code scénario de base (</w:t>
            </w:r>
            <w:r>
              <w:rPr>
                <w:b/>
                <w:i/>
              </w:rPr>
              <w:t>Parent</w:t>
            </w:r>
            <w:r>
              <w:rPr>
                <w:b/>
              </w:rPr>
              <w:t xml:space="preserve"> </w:t>
            </w:r>
            <w:r>
              <w:rPr>
                <w:b/>
                <w:i/>
              </w:rPr>
              <w:t>Scenario</w:t>
            </w:r>
            <w:r>
              <w:rPr>
                <w:b/>
              </w:rPr>
              <w:t>)</w:t>
            </w:r>
          </w:p>
        </w:tc>
        <w:tc>
          <w:tcPr>
            <w:tcW w:w="4536" w:type="dxa"/>
            <w:hideMark/>
          </w:tcPr>
          <w:p w14:paraId="55E3CDF2" w14:textId="77777777" w:rsidR="00F2643B" w:rsidRDefault="00F2643B">
            <w:pPr>
              <w:spacing w:line="240" w:lineRule="auto"/>
              <w:ind w:left="2" w:hanging="2"/>
            </w:pPr>
            <w:r>
              <w:t>SB10</w:t>
            </w:r>
          </w:p>
        </w:tc>
      </w:tr>
      <w:tr w:rsidR="00F2643B" w14:paraId="5161AE25" w14:textId="77777777" w:rsidTr="00717166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A91793" w14:textId="77777777" w:rsidR="00F2643B" w:rsidRDefault="00F2643B">
            <w:pPr>
              <w:spacing w:line="240" w:lineRule="auto"/>
              <w:ind w:left="2" w:hanging="2"/>
            </w:pPr>
            <w:r>
              <w:rPr>
                <w:b/>
              </w:rPr>
              <w:t>Code scénario alternatif</w:t>
            </w:r>
          </w:p>
        </w:tc>
        <w:tc>
          <w:tcPr>
            <w:tcW w:w="4536" w:type="dxa"/>
            <w:hideMark/>
          </w:tcPr>
          <w:p w14:paraId="23FA38CC" w14:textId="77777777" w:rsidR="00F2643B" w:rsidRDefault="00F2643B">
            <w:pPr>
              <w:spacing w:line="240" w:lineRule="auto"/>
              <w:ind w:left="2" w:hanging="2"/>
            </w:pPr>
            <w:r>
              <w:t>SB10.A1</w:t>
            </w:r>
          </w:p>
        </w:tc>
      </w:tr>
      <w:tr w:rsidR="00F2643B" w14:paraId="73B5BC57" w14:textId="77777777" w:rsidTr="00717166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29896" w14:textId="77777777" w:rsidR="00F2643B" w:rsidRDefault="00F2643B">
            <w:pPr>
              <w:spacing w:line="240" w:lineRule="auto"/>
              <w:ind w:left="2" w:hanging="2"/>
            </w:pPr>
            <w:r>
              <w:rPr>
                <w:b/>
              </w:rPr>
              <w:lastRenderedPageBreak/>
              <w:t>Nom du scénario alternatif</w:t>
            </w:r>
          </w:p>
        </w:tc>
        <w:tc>
          <w:tcPr>
            <w:tcW w:w="4536" w:type="dxa"/>
            <w:hideMark/>
          </w:tcPr>
          <w:p w14:paraId="00846F7D" w14:textId="77777777" w:rsidR="00F2643B" w:rsidRDefault="00F2643B">
            <w:pPr>
              <w:spacing w:line="240" w:lineRule="auto"/>
              <w:ind w:left="2" w:hanging="2"/>
            </w:pPr>
            <w:r>
              <w:t>Réseau non disponible</w:t>
            </w:r>
          </w:p>
        </w:tc>
      </w:tr>
      <w:tr w:rsidR="00F2643B" w14:paraId="17F7DA1E" w14:textId="77777777" w:rsidTr="00717166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073CB6" w14:textId="77777777" w:rsidR="00F2643B" w:rsidRDefault="00F2643B">
            <w:pPr>
              <w:spacing w:line="240" w:lineRule="auto"/>
              <w:ind w:left="2" w:hanging="2"/>
            </w:pPr>
            <w:r>
              <w:rPr>
                <w:b/>
              </w:rPr>
              <w:t>Point de démarrage (condition de démarrage)</w:t>
            </w:r>
          </w:p>
        </w:tc>
        <w:tc>
          <w:tcPr>
            <w:tcW w:w="4536" w:type="dxa"/>
            <w:hideMark/>
          </w:tcPr>
          <w:p w14:paraId="16B0CEBD" w14:textId="77777777" w:rsidR="00F2643B" w:rsidRDefault="00F2643B">
            <w:pPr>
              <w:spacing w:line="240" w:lineRule="auto"/>
              <w:ind w:left="2" w:hanging="2"/>
            </w:pPr>
            <w:r>
              <w:t xml:space="preserve"> 2 (Réseau non disponible)</w:t>
            </w:r>
          </w:p>
        </w:tc>
      </w:tr>
      <w:tr w:rsidR="00F2643B" w14:paraId="2DCC6ACF" w14:textId="77777777" w:rsidTr="00717166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75FE2" w14:textId="77777777" w:rsidR="00F2643B" w:rsidRDefault="00F2643B">
            <w:pPr>
              <w:spacing w:line="240" w:lineRule="auto"/>
              <w:ind w:left="2" w:hanging="2"/>
            </w:pPr>
            <w:r>
              <w:rPr>
                <w:b/>
              </w:rPr>
              <w:t>Point de reprise</w:t>
            </w:r>
          </w:p>
        </w:tc>
        <w:tc>
          <w:tcPr>
            <w:tcW w:w="4536" w:type="dxa"/>
            <w:hideMark/>
          </w:tcPr>
          <w:p w14:paraId="70A6104E" w14:textId="77777777" w:rsidR="00F2643B" w:rsidRDefault="00F2643B">
            <w:pPr>
              <w:spacing w:line="240" w:lineRule="auto"/>
              <w:ind w:left="2" w:hanging="2"/>
            </w:pPr>
            <w:r>
              <w:t xml:space="preserve"> 1</w:t>
            </w:r>
          </w:p>
        </w:tc>
      </w:tr>
      <w:tr w:rsidR="00F2643B" w14:paraId="1B291D63" w14:textId="77777777" w:rsidTr="00717166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2A6563" w14:textId="77777777" w:rsidR="00F2643B" w:rsidRDefault="00F2643B">
            <w:pPr>
              <w:spacing w:line="240" w:lineRule="auto"/>
              <w:ind w:left="2" w:hanging="2"/>
              <w:jc w:val="center"/>
            </w:pPr>
            <w:r>
              <w:rPr>
                <w:b/>
              </w:rPr>
              <w:t>Acteur</w:t>
            </w:r>
          </w:p>
        </w:tc>
        <w:tc>
          <w:tcPr>
            <w:tcW w:w="4536" w:type="dxa"/>
            <w:hideMark/>
          </w:tcPr>
          <w:p w14:paraId="738046CD" w14:textId="77777777" w:rsidR="00F2643B" w:rsidRDefault="00F2643B">
            <w:pPr>
              <w:spacing w:line="240" w:lineRule="auto"/>
              <w:ind w:left="2" w:hanging="2"/>
              <w:jc w:val="center"/>
            </w:pPr>
            <w:r>
              <w:rPr>
                <w:b/>
              </w:rPr>
              <w:t>Système</w:t>
            </w:r>
          </w:p>
        </w:tc>
      </w:tr>
      <w:tr w:rsidR="00F2643B" w14:paraId="5618B5BA" w14:textId="77777777" w:rsidTr="00717166">
        <w:trPr>
          <w:trHeight w:val="670"/>
        </w:trPr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91CA2" w14:textId="77777777" w:rsidR="00F2643B" w:rsidRDefault="00F2643B">
            <w:pPr>
              <w:tabs>
                <w:tab w:val="left" w:pos="1636"/>
              </w:tabs>
              <w:spacing w:line="240" w:lineRule="auto"/>
              <w:ind w:left="2" w:hanging="2"/>
              <w:jc w:val="both"/>
            </w:pPr>
          </w:p>
        </w:tc>
        <w:tc>
          <w:tcPr>
            <w:tcW w:w="4536" w:type="dxa"/>
            <w:hideMark/>
          </w:tcPr>
          <w:p w14:paraId="5CAC3922" w14:textId="77777777" w:rsidR="00F2643B" w:rsidRDefault="00F2643B">
            <w:pPr>
              <w:tabs>
                <w:tab w:val="left" w:pos="1636"/>
              </w:tabs>
              <w:ind w:left="2" w:hanging="2"/>
              <w:jc w:val="both"/>
            </w:pPr>
            <w:r>
              <w:t>1: Affiche un message d’erreur « Pas de réseau. Vérifier votre connexion internet »</w:t>
            </w:r>
          </w:p>
        </w:tc>
      </w:tr>
      <w:tr w:rsidR="00F2643B" w14:paraId="607E8EE4" w14:textId="77777777" w:rsidTr="00717166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07B63" w14:textId="77777777" w:rsidR="00F2643B" w:rsidRDefault="00F2643B">
            <w:pPr>
              <w:spacing w:line="240" w:lineRule="auto"/>
              <w:ind w:left="2" w:hanging="2"/>
              <w:jc w:val="both"/>
            </w:pPr>
            <w:r>
              <w:t>2 : Vérifie la connexion et répète l’opération du Scenario de base.</w:t>
            </w:r>
          </w:p>
        </w:tc>
        <w:tc>
          <w:tcPr>
            <w:tcW w:w="4536" w:type="dxa"/>
          </w:tcPr>
          <w:p w14:paraId="668A3E22" w14:textId="77777777" w:rsidR="00F2643B" w:rsidRDefault="00F2643B">
            <w:pPr>
              <w:spacing w:line="240" w:lineRule="auto"/>
              <w:ind w:left="2" w:hanging="2"/>
            </w:pPr>
          </w:p>
        </w:tc>
      </w:tr>
    </w:tbl>
    <w:p w14:paraId="3C2CD667" w14:textId="47D6B9C2" w:rsidR="00580410" w:rsidRDefault="00580410" w:rsidP="00580410">
      <w:pPr>
        <w:pStyle w:val="Paragraphedeliste"/>
      </w:pPr>
    </w:p>
    <w:p w14:paraId="57BD3236" w14:textId="77777777" w:rsidR="00947C5D" w:rsidRDefault="00947C5D" w:rsidP="00947C5D">
      <w:pPr>
        <w:jc w:val="center"/>
        <w:rPr>
          <w:color w:val="0070C0"/>
        </w:rPr>
      </w:pPr>
      <w:r w:rsidRPr="00947C5D">
        <w:rPr>
          <w:color w:val="0070C0"/>
        </w:rPr>
        <w:t>------------------------------------------------------------------------------------------</w:t>
      </w:r>
    </w:p>
    <w:p w14:paraId="7507A88B" w14:textId="6112F5DB" w:rsidR="00717166" w:rsidRDefault="00717166" w:rsidP="00717166">
      <w:pPr>
        <w:pStyle w:val="Paragraphedeliste"/>
        <w:numPr>
          <w:ilvl w:val="0"/>
          <w:numId w:val="16"/>
        </w:numPr>
        <w:rPr>
          <w:b/>
          <w:i/>
          <w:u w:val="single"/>
        </w:rPr>
      </w:pPr>
      <w:r>
        <w:rPr>
          <w:b/>
          <w:i/>
          <w:u w:val="single"/>
        </w:rPr>
        <w:t>Ajouter un document</w:t>
      </w:r>
    </w:p>
    <w:tbl>
      <w:tblPr>
        <w:tblW w:w="9045" w:type="dxa"/>
        <w:tblInd w:w="-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348"/>
        <w:gridCol w:w="3261"/>
        <w:gridCol w:w="3436"/>
      </w:tblGrid>
      <w:tr w:rsidR="00717166" w14:paraId="50FE8A03" w14:textId="77777777" w:rsidTr="003E7651">
        <w:trPr>
          <w:trHeight w:val="733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8573C" w14:textId="77777777" w:rsidR="00717166" w:rsidRDefault="00717166" w:rsidP="003E7651">
            <w:pPr>
              <w:spacing w:line="240" w:lineRule="auto"/>
              <w:ind w:left="425"/>
            </w:pPr>
            <w:r w:rsidRPr="003E7651">
              <w:rPr>
                <w:b/>
              </w:rPr>
              <w:t>Description sommaire</w:t>
            </w: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A7606" w14:textId="38D1CA4B" w:rsidR="003E7651" w:rsidRDefault="00717166" w:rsidP="003E7651">
            <w:pPr>
              <w:spacing w:line="240" w:lineRule="auto"/>
              <w:ind w:hanging="2"/>
            </w:pPr>
            <w:r>
              <w:t xml:space="preserve">Ce cas d'utilisation permet au formateur d’ajouter les documents à la plateforme. </w:t>
            </w:r>
          </w:p>
        </w:tc>
      </w:tr>
      <w:tr w:rsidR="00717166" w14:paraId="6021938F" w14:textId="77777777" w:rsidTr="003E7651"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17A05" w14:textId="77777777" w:rsidR="00717166" w:rsidRDefault="00717166" w:rsidP="00CB6B43">
            <w:pPr>
              <w:spacing w:line="240" w:lineRule="auto"/>
              <w:ind w:hanging="2"/>
            </w:pPr>
            <w:r>
              <w:rPr>
                <w:b/>
              </w:rPr>
              <w:t>Acteur principal</w:t>
            </w: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2DEFE" w14:textId="77777777" w:rsidR="00717166" w:rsidRDefault="00717166" w:rsidP="00CB6B43">
            <w:pPr>
              <w:spacing w:line="240" w:lineRule="auto"/>
              <w:ind w:hanging="2"/>
            </w:pPr>
            <w:r>
              <w:t>Formateur</w:t>
            </w:r>
          </w:p>
        </w:tc>
      </w:tr>
      <w:tr w:rsidR="00717166" w14:paraId="2B091D7F" w14:textId="77777777" w:rsidTr="003E7651"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6B443" w14:textId="77777777" w:rsidR="00717166" w:rsidRDefault="00717166" w:rsidP="00CB6B43">
            <w:pPr>
              <w:spacing w:line="240" w:lineRule="auto"/>
              <w:ind w:hanging="2"/>
            </w:pPr>
            <w:r>
              <w:rPr>
                <w:b/>
              </w:rPr>
              <w:t>Parties prenantes</w:t>
            </w: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E239C" w14:textId="77777777" w:rsidR="00717166" w:rsidRDefault="00717166" w:rsidP="00CB6B43">
            <w:pPr>
              <w:spacing w:line="240" w:lineRule="auto"/>
              <w:ind w:hanging="2"/>
            </w:pPr>
            <w:r>
              <w:rPr>
                <w:b/>
              </w:rPr>
              <w:t>Formateur :</w:t>
            </w:r>
            <w:r>
              <w:t xml:space="preserve"> qui veut  ajouter des documents afin de les garder dans son Drive</w:t>
            </w:r>
            <w:r>
              <w:rPr>
                <w:b/>
              </w:rPr>
              <w:t>.</w:t>
            </w:r>
          </w:p>
        </w:tc>
      </w:tr>
      <w:tr w:rsidR="00717166" w14:paraId="19B49882" w14:textId="77777777" w:rsidTr="003E7651"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D6B6E" w14:textId="77777777" w:rsidR="00717166" w:rsidRDefault="00717166" w:rsidP="00CB6B43">
            <w:pPr>
              <w:spacing w:line="240" w:lineRule="auto"/>
              <w:ind w:hanging="2"/>
            </w:pP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F09B7" w14:textId="77777777" w:rsidR="00717166" w:rsidRDefault="00717166" w:rsidP="00CB6B43">
            <w:pPr>
              <w:spacing w:line="240" w:lineRule="auto"/>
              <w:ind w:hanging="2"/>
            </w:pPr>
            <w:r>
              <w:rPr>
                <w:b/>
              </w:rPr>
              <w:t>Code : SK</w:t>
            </w:r>
          </w:p>
        </w:tc>
      </w:tr>
      <w:tr w:rsidR="00717166" w14:paraId="09DB2775" w14:textId="77777777" w:rsidTr="003E7651">
        <w:trPr>
          <w:cantSplit/>
        </w:trPr>
        <w:tc>
          <w:tcPr>
            <w:tcW w:w="2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4B83B3" w14:textId="77777777" w:rsidR="00717166" w:rsidRDefault="00717166" w:rsidP="00CB6B43">
            <w:pPr>
              <w:spacing w:line="240" w:lineRule="auto"/>
              <w:ind w:hanging="2"/>
            </w:pPr>
            <w:r>
              <w:rPr>
                <w:b/>
              </w:rPr>
              <w:t>Scénario de base</w:t>
            </w:r>
          </w:p>
          <w:p w14:paraId="2C084704" w14:textId="77777777" w:rsidR="00717166" w:rsidRDefault="00717166" w:rsidP="00CB6B43">
            <w:pPr>
              <w:spacing w:line="240" w:lineRule="auto"/>
              <w:ind w:hanging="2"/>
            </w:pPr>
            <w:r>
              <w:rPr>
                <w:rFonts w:ascii="Calibri" w:eastAsia="Calibri" w:hAnsi="Calibri" w:cs="Calibri"/>
                <w:b/>
              </w:rPr>
              <w:t> 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927E3" w14:textId="77777777" w:rsidR="00717166" w:rsidRDefault="00717166" w:rsidP="00CB6B43">
            <w:pPr>
              <w:spacing w:line="240" w:lineRule="auto"/>
              <w:ind w:hanging="2"/>
              <w:jc w:val="center"/>
            </w:pPr>
            <w:r>
              <w:rPr>
                <w:b/>
              </w:rPr>
              <w:t>Acteur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C1B97" w14:textId="77777777" w:rsidR="00717166" w:rsidRDefault="00717166" w:rsidP="00CB6B43">
            <w:pPr>
              <w:spacing w:line="240" w:lineRule="auto"/>
              <w:ind w:hanging="2"/>
              <w:jc w:val="center"/>
            </w:pPr>
            <w:r>
              <w:rPr>
                <w:b/>
              </w:rPr>
              <w:t>Système</w:t>
            </w:r>
          </w:p>
        </w:tc>
      </w:tr>
      <w:tr w:rsidR="00717166" w14:paraId="51219F63" w14:textId="77777777" w:rsidTr="003E7651">
        <w:trPr>
          <w:cantSplit/>
        </w:trPr>
        <w:tc>
          <w:tcPr>
            <w:tcW w:w="23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855E70" w14:textId="77777777" w:rsidR="00717166" w:rsidRDefault="00717166" w:rsidP="00CB6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4CB9A" w14:textId="77777777" w:rsidR="00717166" w:rsidRDefault="00717166" w:rsidP="00CB6B43">
            <w:pPr>
              <w:spacing w:line="240" w:lineRule="auto"/>
              <w:ind w:hanging="2"/>
            </w:pPr>
            <w:r>
              <w:t>1 : Entre à l’interface des documents déposés.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38F6A" w14:textId="77777777" w:rsidR="00717166" w:rsidRDefault="00717166" w:rsidP="00CB6B43">
            <w:pPr>
              <w:spacing w:line="240" w:lineRule="auto"/>
              <w:ind w:hanging="2"/>
            </w:pPr>
          </w:p>
        </w:tc>
      </w:tr>
      <w:tr w:rsidR="00717166" w14:paraId="562E13C3" w14:textId="77777777" w:rsidTr="003E7651">
        <w:trPr>
          <w:cantSplit/>
        </w:trPr>
        <w:tc>
          <w:tcPr>
            <w:tcW w:w="23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EC768E" w14:textId="77777777" w:rsidR="00717166" w:rsidRDefault="00717166" w:rsidP="00CB6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CD40B" w14:textId="77777777" w:rsidR="00717166" w:rsidRDefault="00717166" w:rsidP="00CB6B43">
            <w:pPr>
              <w:spacing w:line="240" w:lineRule="auto"/>
              <w:ind w:hanging="2"/>
            </w:pP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7527" w14:textId="77777777" w:rsidR="00717166" w:rsidRDefault="00717166" w:rsidP="00CB6B43">
            <w:pPr>
              <w:spacing w:line="240" w:lineRule="auto"/>
              <w:ind w:hanging="2"/>
            </w:pPr>
            <w:r>
              <w:t>2 : Affiche l’interface avec la liste des documents existants</w:t>
            </w:r>
          </w:p>
        </w:tc>
      </w:tr>
      <w:tr w:rsidR="00717166" w14:paraId="57D2F075" w14:textId="77777777" w:rsidTr="003E7651">
        <w:trPr>
          <w:cantSplit/>
        </w:trPr>
        <w:tc>
          <w:tcPr>
            <w:tcW w:w="23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B8FB54" w14:textId="77777777" w:rsidR="00717166" w:rsidRDefault="00717166" w:rsidP="00CB6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E970A" w14:textId="77777777" w:rsidR="00717166" w:rsidRDefault="00717166" w:rsidP="00CB6B43">
            <w:pPr>
              <w:spacing w:line="240" w:lineRule="auto"/>
              <w:ind w:hanging="2"/>
            </w:pPr>
            <w:r>
              <w:t>3 : Sélectionne un document  et clique sur le bouton « </w:t>
            </w:r>
            <w:proofErr w:type="spellStart"/>
            <w:r>
              <w:t>Upload</w:t>
            </w:r>
            <w:proofErr w:type="spellEnd"/>
            <w:r>
              <w:t>»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615" w14:textId="77777777" w:rsidR="00717166" w:rsidRDefault="00717166" w:rsidP="00CB6B43">
            <w:pPr>
              <w:spacing w:line="240" w:lineRule="auto"/>
              <w:ind w:hanging="2"/>
            </w:pPr>
          </w:p>
        </w:tc>
      </w:tr>
      <w:tr w:rsidR="00717166" w14:paraId="668236FC" w14:textId="77777777" w:rsidTr="003E7651">
        <w:trPr>
          <w:cantSplit/>
        </w:trPr>
        <w:tc>
          <w:tcPr>
            <w:tcW w:w="2348" w:type="dxa"/>
            <w:vMerge/>
            <w:tcBorders>
              <w:top w:val="single" w:sz="4" w:space="0" w:color="auto"/>
              <w:left w:val="single" w:sz="8" w:space="0" w:color="A3A3A3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5FA9DF" w14:textId="77777777" w:rsidR="00717166" w:rsidRDefault="00717166" w:rsidP="00CB6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4A308" w14:textId="66C56B77" w:rsidR="00717166" w:rsidRDefault="00717166" w:rsidP="00CB6B43">
            <w:pPr>
              <w:spacing w:line="240" w:lineRule="auto"/>
              <w:ind w:hanging="2"/>
            </w:pP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3A3A3"/>
            </w:tcBorders>
          </w:tcPr>
          <w:p w14:paraId="3BEF4DA3" w14:textId="77777777" w:rsidR="00717166" w:rsidRDefault="00717166" w:rsidP="00CB6B43">
            <w:pPr>
              <w:spacing w:line="240" w:lineRule="auto"/>
              <w:ind w:hanging="2"/>
            </w:pPr>
            <w:r>
              <w:t>4 : Vérifie la taille du document</w:t>
            </w:r>
          </w:p>
        </w:tc>
      </w:tr>
      <w:tr w:rsidR="00717166" w14:paraId="6F2A708D" w14:textId="77777777" w:rsidTr="003E7651">
        <w:trPr>
          <w:cantSplit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845A68" w14:textId="77777777" w:rsidR="00717166" w:rsidRDefault="00717166" w:rsidP="00CB6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D2118" w14:textId="77777777" w:rsidR="00717166" w:rsidRDefault="00717166" w:rsidP="00CB6B43">
            <w:pPr>
              <w:spacing w:line="240" w:lineRule="auto"/>
              <w:ind w:hanging="2"/>
            </w:pP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8356" w14:textId="77777777" w:rsidR="00717166" w:rsidRDefault="00717166" w:rsidP="00CB6B43">
            <w:pPr>
              <w:spacing w:line="240" w:lineRule="auto"/>
              <w:ind w:hanging="2"/>
            </w:pPr>
            <w:r>
              <w:t>5: Ajoute le document téléchargé</w:t>
            </w:r>
          </w:p>
        </w:tc>
      </w:tr>
      <w:tr w:rsidR="00717166" w14:paraId="30909ED3" w14:textId="77777777" w:rsidTr="003E7651"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CA3B" w14:textId="77777777" w:rsidR="00717166" w:rsidRDefault="00717166" w:rsidP="00CB6B43">
            <w:pPr>
              <w:spacing w:line="240" w:lineRule="auto"/>
              <w:ind w:hanging="2"/>
            </w:pPr>
            <w:r>
              <w:rPr>
                <w:b/>
              </w:rPr>
              <w:t>Exigences Spéciales</w:t>
            </w: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720C3" w14:textId="77777777" w:rsidR="00717166" w:rsidRDefault="00717166" w:rsidP="00CB6B43">
            <w:pPr>
              <w:spacing w:line="240" w:lineRule="auto"/>
              <w:ind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Aucun</w:t>
            </w:r>
          </w:p>
        </w:tc>
      </w:tr>
      <w:tr w:rsidR="00717166" w14:paraId="5803A344" w14:textId="77777777" w:rsidTr="003E7651"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9D128" w14:textId="77777777" w:rsidR="00717166" w:rsidRDefault="00717166" w:rsidP="00CB6B43">
            <w:pPr>
              <w:spacing w:line="240" w:lineRule="auto"/>
              <w:ind w:hanging="2"/>
            </w:pPr>
            <w:proofErr w:type="spellStart"/>
            <w:r>
              <w:rPr>
                <w:b/>
              </w:rPr>
              <w:t>Pré-conditions</w:t>
            </w:r>
            <w:proofErr w:type="spellEnd"/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9B077" w14:textId="77777777" w:rsidR="00717166" w:rsidRDefault="00717166" w:rsidP="00CB6B43">
            <w:pPr>
              <w:spacing w:line="240" w:lineRule="auto"/>
              <w:ind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-Authentification et accès autorisé</w:t>
            </w:r>
          </w:p>
        </w:tc>
      </w:tr>
      <w:tr w:rsidR="00717166" w14:paraId="0F0CF24F" w14:textId="77777777" w:rsidTr="003E7651"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B3FF9" w14:textId="77777777" w:rsidR="00717166" w:rsidRDefault="00717166" w:rsidP="00CB6B43">
            <w:pPr>
              <w:spacing w:line="240" w:lineRule="auto"/>
              <w:ind w:hanging="2"/>
            </w:pPr>
            <w:r>
              <w:rPr>
                <w:b/>
              </w:rPr>
              <w:t>Post-conditions</w:t>
            </w: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1E5E2" w14:textId="77777777" w:rsidR="00717166" w:rsidRDefault="00717166" w:rsidP="00CB6B43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-Document ajouté.</w:t>
            </w:r>
          </w:p>
        </w:tc>
      </w:tr>
    </w:tbl>
    <w:p w14:paraId="4E133FB0" w14:textId="41C04318" w:rsidR="00717166" w:rsidRDefault="00717166" w:rsidP="00717166">
      <w:pPr>
        <w:spacing w:line="240" w:lineRule="auto"/>
        <w:ind w:hanging="2"/>
      </w:pPr>
      <w:r>
        <w:rPr>
          <w:b/>
          <w:highlight w:val="cyan"/>
        </w:rPr>
        <w:t>Scénario</w:t>
      </w:r>
      <w:r w:rsidRPr="00717166">
        <w:rPr>
          <w:b/>
          <w:highlight w:val="cyan"/>
        </w:rPr>
        <w:t xml:space="preserve"> alternatif 1</w:t>
      </w:r>
    </w:p>
    <w:tbl>
      <w:tblPr>
        <w:tblW w:w="9011" w:type="dxa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5"/>
        <w:gridCol w:w="4536"/>
      </w:tblGrid>
      <w:tr w:rsidR="00717166" w14:paraId="5D97BEB5" w14:textId="77777777" w:rsidTr="003E7651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F100A" w14:textId="77777777" w:rsidR="00717166" w:rsidRDefault="00717166" w:rsidP="00CB6B43">
            <w:pPr>
              <w:spacing w:line="240" w:lineRule="auto"/>
              <w:ind w:hanging="2"/>
            </w:pPr>
            <w:r>
              <w:rPr>
                <w:b/>
              </w:rPr>
              <w:t>Code scénario de base (</w:t>
            </w:r>
            <w:r>
              <w:rPr>
                <w:b/>
                <w:i/>
              </w:rPr>
              <w:t>Parent</w:t>
            </w:r>
            <w:r>
              <w:rPr>
                <w:b/>
              </w:rPr>
              <w:t xml:space="preserve"> </w:t>
            </w:r>
            <w:r>
              <w:rPr>
                <w:b/>
                <w:i/>
              </w:rPr>
              <w:t>Scenario</w:t>
            </w:r>
            <w:r>
              <w:rPr>
                <w:b/>
              </w:rPr>
              <w:t>)</w:t>
            </w:r>
          </w:p>
        </w:tc>
        <w:tc>
          <w:tcPr>
            <w:tcW w:w="4536" w:type="dxa"/>
          </w:tcPr>
          <w:p w14:paraId="4C9725F3" w14:textId="77777777" w:rsidR="00717166" w:rsidRDefault="00717166" w:rsidP="00CB6B43">
            <w:pPr>
              <w:spacing w:line="240" w:lineRule="auto"/>
              <w:ind w:hanging="2"/>
            </w:pPr>
            <w:r>
              <w:rPr>
                <w:b/>
              </w:rPr>
              <w:t>SK</w:t>
            </w:r>
          </w:p>
        </w:tc>
      </w:tr>
      <w:tr w:rsidR="00717166" w14:paraId="05854F25" w14:textId="77777777" w:rsidTr="003E7651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C0105" w14:textId="77777777" w:rsidR="00717166" w:rsidRDefault="00717166" w:rsidP="00CB6B43">
            <w:pPr>
              <w:spacing w:line="240" w:lineRule="auto"/>
              <w:ind w:hanging="2"/>
            </w:pPr>
            <w:r>
              <w:rPr>
                <w:b/>
              </w:rPr>
              <w:t>Code scénario alternatif</w:t>
            </w:r>
          </w:p>
        </w:tc>
        <w:tc>
          <w:tcPr>
            <w:tcW w:w="4536" w:type="dxa"/>
          </w:tcPr>
          <w:p w14:paraId="2D3FD96F" w14:textId="77777777" w:rsidR="00717166" w:rsidRDefault="00717166" w:rsidP="00CB6B43">
            <w:pPr>
              <w:spacing w:line="240" w:lineRule="auto"/>
              <w:ind w:hanging="2"/>
            </w:pPr>
            <w:r>
              <w:rPr>
                <w:b/>
              </w:rPr>
              <w:t>Sk.A1</w:t>
            </w:r>
          </w:p>
        </w:tc>
      </w:tr>
      <w:tr w:rsidR="00717166" w14:paraId="3D1CC106" w14:textId="77777777" w:rsidTr="003E7651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9ED6B" w14:textId="77777777" w:rsidR="00717166" w:rsidRDefault="00717166" w:rsidP="00CB6B43">
            <w:pPr>
              <w:spacing w:line="240" w:lineRule="auto"/>
              <w:ind w:hanging="2"/>
            </w:pPr>
            <w:r>
              <w:rPr>
                <w:b/>
              </w:rPr>
              <w:t>Nom du scénario alternatif</w:t>
            </w:r>
          </w:p>
        </w:tc>
        <w:tc>
          <w:tcPr>
            <w:tcW w:w="4536" w:type="dxa"/>
          </w:tcPr>
          <w:p w14:paraId="57561DCD" w14:textId="77777777" w:rsidR="00717166" w:rsidRDefault="00717166" w:rsidP="00CB6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hanging="2"/>
              <w:rPr>
                <w:rFonts w:ascii="inherit" w:eastAsia="inherit" w:hAnsi="inherit" w:cs="inherit"/>
                <w:color w:val="202124"/>
              </w:rPr>
            </w:pPr>
            <w:r>
              <w:rPr>
                <w:rFonts w:ascii="inherit" w:eastAsia="inherit" w:hAnsi="inherit" w:cs="inherit"/>
                <w:b/>
                <w:color w:val="202124"/>
              </w:rPr>
              <w:t>Mettre en pause le téléchargement</w:t>
            </w:r>
          </w:p>
          <w:p w14:paraId="1DC22BF3" w14:textId="77777777" w:rsidR="00717166" w:rsidRDefault="00717166" w:rsidP="00CB6B43">
            <w:pPr>
              <w:spacing w:line="240" w:lineRule="auto"/>
              <w:ind w:hanging="2"/>
            </w:pPr>
          </w:p>
        </w:tc>
      </w:tr>
      <w:tr w:rsidR="00717166" w14:paraId="56448EED" w14:textId="77777777" w:rsidTr="003E7651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5E26B" w14:textId="77777777" w:rsidR="00717166" w:rsidRDefault="00717166" w:rsidP="00CB6B43">
            <w:pPr>
              <w:spacing w:line="240" w:lineRule="auto"/>
              <w:ind w:hanging="2"/>
            </w:pPr>
            <w:r>
              <w:rPr>
                <w:b/>
              </w:rPr>
              <w:t>Point de démarrage (condition de démarrage)</w:t>
            </w:r>
          </w:p>
        </w:tc>
        <w:tc>
          <w:tcPr>
            <w:tcW w:w="4536" w:type="dxa"/>
          </w:tcPr>
          <w:p w14:paraId="2F6BD12E" w14:textId="77777777" w:rsidR="00717166" w:rsidRDefault="00717166" w:rsidP="00CB6B43">
            <w:pPr>
              <w:spacing w:line="240" w:lineRule="auto"/>
              <w:ind w:hanging="2"/>
            </w:pPr>
            <w:r>
              <w:t xml:space="preserve"> 3 </w:t>
            </w:r>
          </w:p>
        </w:tc>
      </w:tr>
      <w:tr w:rsidR="00717166" w14:paraId="40E20FE6" w14:textId="77777777" w:rsidTr="003E7651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C034D" w14:textId="77777777" w:rsidR="00717166" w:rsidRDefault="00717166" w:rsidP="00CB6B43">
            <w:pPr>
              <w:spacing w:line="240" w:lineRule="auto"/>
              <w:ind w:hanging="2"/>
            </w:pPr>
            <w:r>
              <w:rPr>
                <w:b/>
              </w:rPr>
              <w:t>Point de reprise</w:t>
            </w:r>
          </w:p>
        </w:tc>
        <w:tc>
          <w:tcPr>
            <w:tcW w:w="4536" w:type="dxa"/>
          </w:tcPr>
          <w:p w14:paraId="76875558" w14:textId="77777777" w:rsidR="00717166" w:rsidRDefault="00717166" w:rsidP="00CB6B43">
            <w:pPr>
              <w:spacing w:line="240" w:lineRule="auto"/>
              <w:ind w:hanging="2"/>
            </w:pPr>
            <w:r>
              <w:t xml:space="preserve"> 3</w:t>
            </w:r>
          </w:p>
        </w:tc>
      </w:tr>
      <w:tr w:rsidR="00717166" w14:paraId="13C171CC" w14:textId="77777777" w:rsidTr="003E7651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8B901" w14:textId="77777777" w:rsidR="00717166" w:rsidRDefault="00717166" w:rsidP="00CB6B43">
            <w:pPr>
              <w:spacing w:line="240" w:lineRule="auto"/>
              <w:ind w:hanging="2"/>
              <w:jc w:val="center"/>
            </w:pPr>
            <w:r>
              <w:rPr>
                <w:b/>
              </w:rPr>
              <w:t>Acteur</w:t>
            </w:r>
          </w:p>
        </w:tc>
        <w:tc>
          <w:tcPr>
            <w:tcW w:w="4536" w:type="dxa"/>
          </w:tcPr>
          <w:p w14:paraId="072E3C06" w14:textId="77777777" w:rsidR="00717166" w:rsidRDefault="00717166" w:rsidP="00CB6B43">
            <w:pPr>
              <w:spacing w:line="240" w:lineRule="auto"/>
              <w:ind w:hanging="2"/>
              <w:jc w:val="center"/>
            </w:pPr>
            <w:r>
              <w:rPr>
                <w:b/>
              </w:rPr>
              <w:t>Système</w:t>
            </w:r>
          </w:p>
        </w:tc>
      </w:tr>
      <w:tr w:rsidR="00717166" w14:paraId="2D3B3245" w14:textId="77777777" w:rsidTr="003E7651">
        <w:trPr>
          <w:trHeight w:val="710"/>
        </w:trPr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75AC0" w14:textId="77777777" w:rsidR="00717166" w:rsidRDefault="00717166" w:rsidP="00CB6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hanging="2"/>
              <w:rPr>
                <w:rFonts w:ascii="inherit" w:eastAsia="inherit" w:hAnsi="inherit" w:cs="inherit"/>
                <w:color w:val="202124"/>
              </w:rPr>
            </w:pPr>
            <w:r>
              <w:rPr>
                <w:rFonts w:ascii="inherit" w:eastAsia="inherit" w:hAnsi="inherit" w:cs="inherit"/>
                <w:color w:val="202124"/>
              </w:rPr>
              <w:t xml:space="preserve">1 : L'utilisateur clique sur le bouton </w:t>
            </w:r>
          </w:p>
          <w:p w14:paraId="102238CF" w14:textId="648ABE93" w:rsidR="00717166" w:rsidRPr="00717166" w:rsidRDefault="00717166" w:rsidP="0071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hanging="2"/>
              <w:rPr>
                <w:rFonts w:ascii="inherit" w:eastAsia="inherit" w:hAnsi="inherit" w:cs="inherit"/>
                <w:color w:val="202124"/>
              </w:rPr>
            </w:pPr>
            <w:r>
              <w:rPr>
                <w:rFonts w:ascii="inherit" w:eastAsia="inherit" w:hAnsi="inherit" w:cs="inherit"/>
                <w:color w:val="202124"/>
              </w:rPr>
              <w:t>« Reprendre »</w:t>
            </w:r>
          </w:p>
        </w:tc>
        <w:tc>
          <w:tcPr>
            <w:tcW w:w="4536" w:type="dxa"/>
          </w:tcPr>
          <w:p w14:paraId="0BEA0E81" w14:textId="77777777" w:rsidR="00717166" w:rsidRDefault="00717166" w:rsidP="00CB6B43">
            <w:pPr>
              <w:spacing w:line="240" w:lineRule="auto"/>
              <w:ind w:hanging="2"/>
            </w:pPr>
          </w:p>
        </w:tc>
      </w:tr>
      <w:tr w:rsidR="00717166" w14:paraId="584CDCE0" w14:textId="77777777" w:rsidTr="003E7651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45EE0" w14:textId="77777777" w:rsidR="00717166" w:rsidRDefault="00717166" w:rsidP="00CB6B43">
            <w:pPr>
              <w:spacing w:line="240" w:lineRule="auto"/>
              <w:ind w:hanging="2"/>
              <w:jc w:val="both"/>
            </w:pPr>
          </w:p>
        </w:tc>
        <w:tc>
          <w:tcPr>
            <w:tcW w:w="4536" w:type="dxa"/>
          </w:tcPr>
          <w:p w14:paraId="69B8A119" w14:textId="77777777" w:rsidR="00717166" w:rsidRDefault="00717166" w:rsidP="00CB6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hanging="2"/>
              <w:rPr>
                <w:rFonts w:ascii="inherit" w:eastAsia="inherit" w:hAnsi="inherit" w:cs="inherit"/>
                <w:color w:val="202124"/>
              </w:rPr>
            </w:pPr>
            <w:r>
              <w:rPr>
                <w:rFonts w:ascii="inherit" w:eastAsia="inherit" w:hAnsi="inherit" w:cs="inherit"/>
                <w:color w:val="202124"/>
              </w:rPr>
              <w:t xml:space="preserve">2 : Reprend le processus d’ajout </w:t>
            </w:r>
          </w:p>
          <w:p w14:paraId="6B09213C" w14:textId="77777777" w:rsidR="00717166" w:rsidRDefault="00717166" w:rsidP="00CB6B43">
            <w:pPr>
              <w:spacing w:line="240" w:lineRule="auto"/>
              <w:ind w:hanging="2"/>
            </w:pPr>
          </w:p>
        </w:tc>
      </w:tr>
    </w:tbl>
    <w:p w14:paraId="1A0537B3" w14:textId="1193C345" w:rsidR="00717166" w:rsidRPr="00717166" w:rsidRDefault="00717166" w:rsidP="00717166">
      <w:pPr>
        <w:rPr>
          <w:b/>
        </w:rPr>
      </w:pPr>
      <w:r w:rsidRPr="00717166">
        <w:rPr>
          <w:b/>
          <w:highlight w:val="cyan"/>
        </w:rPr>
        <w:t>Scénario alternatif 2</w:t>
      </w:r>
    </w:p>
    <w:tbl>
      <w:tblPr>
        <w:tblW w:w="9011" w:type="dxa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5"/>
        <w:gridCol w:w="4536"/>
      </w:tblGrid>
      <w:tr w:rsidR="00717166" w14:paraId="15001AFD" w14:textId="77777777" w:rsidTr="003E7651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69AFA" w14:textId="77777777" w:rsidR="00717166" w:rsidRDefault="00717166" w:rsidP="00CB6B43">
            <w:pPr>
              <w:ind w:hanging="2"/>
            </w:pPr>
            <w:r>
              <w:rPr>
                <w:b/>
              </w:rPr>
              <w:t>Code scénario de base (</w:t>
            </w:r>
            <w:r>
              <w:rPr>
                <w:b/>
                <w:i/>
              </w:rPr>
              <w:t>Parent</w:t>
            </w:r>
            <w:r>
              <w:rPr>
                <w:b/>
              </w:rPr>
              <w:t xml:space="preserve"> </w:t>
            </w:r>
            <w:r>
              <w:rPr>
                <w:b/>
                <w:i/>
              </w:rPr>
              <w:t>Scenario</w:t>
            </w:r>
            <w:r>
              <w:rPr>
                <w:b/>
              </w:rPr>
              <w:t>)</w:t>
            </w:r>
          </w:p>
        </w:tc>
        <w:tc>
          <w:tcPr>
            <w:tcW w:w="4536" w:type="dxa"/>
          </w:tcPr>
          <w:p w14:paraId="2AE45791" w14:textId="77777777" w:rsidR="00717166" w:rsidRDefault="00717166" w:rsidP="00CB6B43">
            <w:pPr>
              <w:ind w:hanging="2"/>
            </w:pPr>
            <w:r>
              <w:rPr>
                <w:b/>
              </w:rPr>
              <w:t>SK</w:t>
            </w:r>
          </w:p>
        </w:tc>
      </w:tr>
      <w:tr w:rsidR="00717166" w14:paraId="366B719F" w14:textId="77777777" w:rsidTr="003E7651">
        <w:trPr>
          <w:trHeight w:val="424"/>
        </w:trPr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81010" w14:textId="77777777" w:rsidR="00717166" w:rsidRDefault="00717166" w:rsidP="00CB6B43">
            <w:pPr>
              <w:ind w:hanging="2"/>
            </w:pPr>
            <w:r>
              <w:rPr>
                <w:b/>
              </w:rPr>
              <w:t>Code scénario alternatif</w:t>
            </w:r>
          </w:p>
        </w:tc>
        <w:tc>
          <w:tcPr>
            <w:tcW w:w="4536" w:type="dxa"/>
          </w:tcPr>
          <w:p w14:paraId="762CF978" w14:textId="77777777" w:rsidR="00717166" w:rsidRDefault="00717166" w:rsidP="00CB6B43">
            <w:pPr>
              <w:ind w:hanging="2"/>
            </w:pPr>
            <w:r>
              <w:rPr>
                <w:b/>
              </w:rPr>
              <w:t>Sk.A2</w:t>
            </w:r>
          </w:p>
        </w:tc>
      </w:tr>
      <w:tr w:rsidR="00717166" w14:paraId="376F5AB6" w14:textId="77777777" w:rsidTr="003E7651">
        <w:trPr>
          <w:trHeight w:val="672"/>
        </w:trPr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2B282" w14:textId="77777777" w:rsidR="00717166" w:rsidRDefault="00717166" w:rsidP="00CB6B43">
            <w:pPr>
              <w:ind w:hanging="2"/>
            </w:pPr>
            <w:r>
              <w:rPr>
                <w:b/>
              </w:rPr>
              <w:t>Nom du scénario alternatif</w:t>
            </w:r>
          </w:p>
        </w:tc>
        <w:tc>
          <w:tcPr>
            <w:tcW w:w="4536" w:type="dxa"/>
          </w:tcPr>
          <w:p w14:paraId="5F5E1598" w14:textId="25293F13" w:rsidR="00717166" w:rsidRPr="00717166" w:rsidRDefault="00717166" w:rsidP="0071716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2"/>
              <w:rPr>
                <w:rFonts w:ascii="inherit" w:eastAsia="inherit" w:hAnsi="inherit" w:cs="inherit"/>
                <w:b/>
                <w:color w:val="202124"/>
              </w:rPr>
            </w:pPr>
            <w:r>
              <w:rPr>
                <w:b/>
              </w:rPr>
              <w:t>Document volumineux</w:t>
            </w:r>
          </w:p>
        </w:tc>
      </w:tr>
      <w:tr w:rsidR="00717166" w14:paraId="3A65509B" w14:textId="77777777" w:rsidTr="003E7651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C093" w14:textId="77777777" w:rsidR="00717166" w:rsidRDefault="00717166" w:rsidP="00CB6B43">
            <w:pPr>
              <w:ind w:hanging="2"/>
            </w:pPr>
            <w:r>
              <w:rPr>
                <w:b/>
              </w:rPr>
              <w:lastRenderedPageBreak/>
              <w:t>Point de démarrage (condition de démarrage)</w:t>
            </w:r>
          </w:p>
        </w:tc>
        <w:tc>
          <w:tcPr>
            <w:tcW w:w="4536" w:type="dxa"/>
          </w:tcPr>
          <w:p w14:paraId="4CA393AE" w14:textId="77777777" w:rsidR="00717166" w:rsidRDefault="00717166" w:rsidP="00CB6B43">
            <w:pPr>
              <w:ind w:hanging="2"/>
            </w:pPr>
            <w:r>
              <w:t xml:space="preserve"> 4 (le document dépasse la taille maximale)</w:t>
            </w:r>
          </w:p>
        </w:tc>
      </w:tr>
      <w:tr w:rsidR="00717166" w14:paraId="6ED29E86" w14:textId="77777777" w:rsidTr="003E7651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20E58" w14:textId="77777777" w:rsidR="00717166" w:rsidRDefault="00717166" w:rsidP="00CB6B43">
            <w:pPr>
              <w:ind w:hanging="2"/>
            </w:pPr>
            <w:r>
              <w:rPr>
                <w:b/>
              </w:rPr>
              <w:t>Point de reprise</w:t>
            </w:r>
          </w:p>
        </w:tc>
        <w:tc>
          <w:tcPr>
            <w:tcW w:w="4536" w:type="dxa"/>
          </w:tcPr>
          <w:p w14:paraId="247D1D1D" w14:textId="77777777" w:rsidR="00717166" w:rsidRDefault="00717166" w:rsidP="00CB6B43">
            <w:pPr>
              <w:ind w:hanging="2"/>
            </w:pPr>
            <w:r>
              <w:t xml:space="preserve"> 3</w:t>
            </w:r>
          </w:p>
        </w:tc>
      </w:tr>
      <w:tr w:rsidR="00717166" w14:paraId="1D0C2648" w14:textId="77777777" w:rsidTr="003E7651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87557" w14:textId="77777777" w:rsidR="00717166" w:rsidRDefault="00717166" w:rsidP="00CB6B43">
            <w:pPr>
              <w:ind w:hanging="2"/>
              <w:jc w:val="center"/>
            </w:pPr>
            <w:r>
              <w:rPr>
                <w:b/>
              </w:rPr>
              <w:t>Acteur</w:t>
            </w:r>
          </w:p>
        </w:tc>
        <w:tc>
          <w:tcPr>
            <w:tcW w:w="4536" w:type="dxa"/>
          </w:tcPr>
          <w:p w14:paraId="425A4B6B" w14:textId="77777777" w:rsidR="00717166" w:rsidRDefault="00717166" w:rsidP="00CB6B43">
            <w:pPr>
              <w:ind w:hanging="2"/>
              <w:jc w:val="center"/>
            </w:pPr>
            <w:r>
              <w:rPr>
                <w:b/>
              </w:rPr>
              <w:t>Système</w:t>
            </w:r>
          </w:p>
        </w:tc>
      </w:tr>
      <w:tr w:rsidR="00717166" w14:paraId="7BF130AC" w14:textId="77777777" w:rsidTr="003E7651">
        <w:trPr>
          <w:trHeight w:val="1130"/>
        </w:trPr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56CE6" w14:textId="77777777" w:rsidR="00717166" w:rsidRDefault="00717166" w:rsidP="00CB6B4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2"/>
            </w:pPr>
          </w:p>
        </w:tc>
        <w:tc>
          <w:tcPr>
            <w:tcW w:w="4536" w:type="dxa"/>
          </w:tcPr>
          <w:p w14:paraId="14CF9E1B" w14:textId="77777777" w:rsidR="00717166" w:rsidRDefault="00717166" w:rsidP="00CB6B43">
            <w:pPr>
              <w:ind w:hanging="2"/>
            </w:pPr>
            <w:r>
              <w:t>1: Affiche un message d’erreur :”Votre document est volumineux, il ne doit pas dépasser  x MO”</w:t>
            </w:r>
          </w:p>
        </w:tc>
      </w:tr>
      <w:tr w:rsidR="00717166" w14:paraId="43845CAA" w14:textId="77777777" w:rsidTr="003E7651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51F88" w14:textId="77777777" w:rsidR="00717166" w:rsidRDefault="00717166" w:rsidP="00CB6B43">
            <w:pPr>
              <w:ind w:hanging="2"/>
              <w:jc w:val="both"/>
            </w:pPr>
            <w:r>
              <w:rPr>
                <w:rFonts w:ascii="inherit" w:eastAsia="inherit" w:hAnsi="inherit" w:cs="inherit"/>
                <w:color w:val="202124"/>
              </w:rPr>
              <w:t>1 : Le formateur réduit la taille du document ou le compresse puis répète l’opération 3 du scénario de base.</w:t>
            </w:r>
          </w:p>
        </w:tc>
        <w:tc>
          <w:tcPr>
            <w:tcW w:w="4536" w:type="dxa"/>
          </w:tcPr>
          <w:p w14:paraId="66F797B8" w14:textId="77777777" w:rsidR="00717166" w:rsidRDefault="00717166" w:rsidP="00CB6B4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2"/>
            </w:pPr>
          </w:p>
        </w:tc>
      </w:tr>
    </w:tbl>
    <w:p w14:paraId="065F0982" w14:textId="77777777" w:rsidR="00717166" w:rsidRPr="00947C5D" w:rsidRDefault="00717166" w:rsidP="00717166">
      <w:pPr>
        <w:pStyle w:val="Paragraphedeliste"/>
        <w:ind w:left="785"/>
        <w:rPr>
          <w:b/>
          <w:i/>
          <w:u w:val="single"/>
        </w:rPr>
      </w:pPr>
    </w:p>
    <w:p w14:paraId="0FD1856F" w14:textId="77777777" w:rsidR="00717166" w:rsidRDefault="00717166" w:rsidP="00947C5D">
      <w:pPr>
        <w:jc w:val="center"/>
        <w:rPr>
          <w:color w:val="0070C0"/>
        </w:rPr>
      </w:pPr>
    </w:p>
    <w:p w14:paraId="6B53D20B" w14:textId="77777777" w:rsidR="00706ABE" w:rsidRDefault="00706ABE" w:rsidP="00706ABE">
      <w:pPr>
        <w:jc w:val="center"/>
        <w:rPr>
          <w:color w:val="0070C0"/>
        </w:rPr>
      </w:pPr>
      <w:r w:rsidRPr="00947C5D">
        <w:rPr>
          <w:color w:val="0070C0"/>
        </w:rPr>
        <w:t>------------------------------------------------------------------------------------------</w:t>
      </w:r>
    </w:p>
    <w:p w14:paraId="1D5F663D" w14:textId="1AB08E8C" w:rsidR="00717166" w:rsidRDefault="00717166" w:rsidP="00717166">
      <w:pPr>
        <w:pStyle w:val="Paragraphedeliste"/>
        <w:numPr>
          <w:ilvl w:val="0"/>
          <w:numId w:val="16"/>
        </w:numPr>
        <w:rPr>
          <w:b/>
          <w:i/>
          <w:u w:val="single"/>
        </w:rPr>
      </w:pPr>
      <w:r>
        <w:rPr>
          <w:b/>
          <w:i/>
          <w:u w:val="single"/>
        </w:rPr>
        <w:t>Télécharger un document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1"/>
        <w:gridCol w:w="3101"/>
        <w:gridCol w:w="3254"/>
      </w:tblGrid>
      <w:tr w:rsidR="00717166" w14:paraId="674FEB93" w14:textId="77777777" w:rsidTr="003E7651"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365EE" w14:textId="77777777" w:rsidR="00717166" w:rsidRPr="003E7651" w:rsidRDefault="00717166" w:rsidP="003E7651">
            <w:pPr>
              <w:spacing w:line="240" w:lineRule="auto"/>
              <w:ind w:left="425"/>
              <w:rPr>
                <w:b/>
                <w:lang w:eastAsia="fr-FR"/>
              </w:rPr>
            </w:pPr>
            <w:r w:rsidRPr="003E7651">
              <w:rPr>
                <w:b/>
                <w:lang w:eastAsia="fr-FR"/>
              </w:rPr>
              <w:t>Description sommaire</w:t>
            </w: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EA51C5" w14:textId="77777777" w:rsidR="00717166" w:rsidRDefault="00717166">
            <w:pPr>
              <w:spacing w:line="240" w:lineRule="auto"/>
            </w:pPr>
            <w:r>
              <w:t xml:space="preserve">Ce cas d'utilisation permet à l’élève de télécharger les documents de la plateforme. </w:t>
            </w:r>
          </w:p>
        </w:tc>
      </w:tr>
      <w:tr w:rsidR="00717166" w14:paraId="566E37E0" w14:textId="77777777" w:rsidTr="003E7651"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D4DBC" w14:textId="77777777" w:rsidR="00717166" w:rsidRDefault="00717166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Acteur principal</w:t>
            </w: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6BC4EB" w14:textId="679CCC9F" w:rsidR="00717166" w:rsidRDefault="003E7651">
            <w:pPr>
              <w:spacing w:line="240" w:lineRule="auto"/>
              <w:rPr>
                <w:lang w:val="fr-FR" w:eastAsia="fr-FR"/>
              </w:rPr>
            </w:pPr>
            <w:r>
              <w:rPr>
                <w:lang w:eastAsia="fr-FR"/>
              </w:rPr>
              <w:t>Élève</w:t>
            </w:r>
          </w:p>
        </w:tc>
      </w:tr>
      <w:tr w:rsidR="00717166" w14:paraId="76792C2A" w14:textId="77777777" w:rsidTr="003E7651"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625EF7" w14:textId="77777777" w:rsidR="00717166" w:rsidRDefault="00717166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Parties prenantes</w:t>
            </w: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E20226" w14:textId="3D358414" w:rsidR="00717166" w:rsidRDefault="003E7651">
            <w:pPr>
              <w:spacing w:line="240" w:lineRule="auto"/>
              <w:rPr>
                <w:b/>
                <w:lang w:val="fr-FR" w:eastAsia="fr-FR"/>
              </w:rPr>
            </w:pPr>
            <w:r>
              <w:rPr>
                <w:b/>
                <w:lang w:eastAsia="fr-FR"/>
              </w:rPr>
              <w:t>Élève</w:t>
            </w:r>
            <w:r w:rsidR="00717166">
              <w:rPr>
                <w:b/>
                <w:lang w:eastAsia="fr-FR"/>
              </w:rPr>
              <w:t> :</w:t>
            </w:r>
            <w:r w:rsidR="00717166">
              <w:rPr>
                <w:lang w:eastAsia="fr-FR"/>
              </w:rPr>
              <w:t xml:space="preserve"> qui veut  télécharger les documents afin de les garder dans son Drive</w:t>
            </w:r>
            <w:r w:rsidR="00717166">
              <w:rPr>
                <w:b/>
                <w:lang w:eastAsia="fr-FR"/>
              </w:rPr>
              <w:t>.</w:t>
            </w:r>
          </w:p>
        </w:tc>
      </w:tr>
      <w:tr w:rsidR="00717166" w14:paraId="269EBAA0" w14:textId="77777777" w:rsidTr="003E7651"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04896" w14:textId="77777777" w:rsidR="00717166" w:rsidRDefault="00717166">
            <w:pPr>
              <w:spacing w:line="240" w:lineRule="auto"/>
              <w:rPr>
                <w:b/>
                <w:lang w:eastAsia="fr-FR"/>
              </w:rPr>
            </w:pP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D69C0" w14:textId="77777777" w:rsidR="00717166" w:rsidRDefault="00717166">
            <w:pPr>
              <w:spacing w:line="240" w:lineRule="auto"/>
              <w:rPr>
                <w:b/>
                <w:lang w:val="fr-FR" w:eastAsia="fr-FR"/>
              </w:rPr>
            </w:pPr>
            <w:r>
              <w:rPr>
                <w:b/>
                <w:lang w:eastAsia="fr-FR"/>
              </w:rPr>
              <w:t>Code : SG</w:t>
            </w:r>
          </w:p>
        </w:tc>
      </w:tr>
      <w:tr w:rsidR="00717166" w14:paraId="0F38163F" w14:textId="77777777" w:rsidTr="003E7651">
        <w:tc>
          <w:tcPr>
            <w:tcW w:w="2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26A57BB" w14:textId="77777777" w:rsidR="00717166" w:rsidRDefault="00717166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Scénario de base</w:t>
            </w:r>
          </w:p>
          <w:p w14:paraId="34B45EFA" w14:textId="77777777" w:rsidR="00717166" w:rsidRDefault="00717166">
            <w:pPr>
              <w:spacing w:line="240" w:lineRule="auto"/>
              <w:rPr>
                <w:b/>
                <w:lang w:eastAsia="fr-FR"/>
              </w:rPr>
            </w:pPr>
            <w:r>
              <w:rPr>
                <w:rFonts w:ascii="Calibri" w:hAnsi="Calibri" w:cs="Calibri"/>
                <w:b/>
                <w:lang w:eastAsia="fr-FR"/>
              </w:rPr>
              <w:t> 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AC5F96" w14:textId="77777777" w:rsidR="00717166" w:rsidRDefault="00717166">
            <w:pPr>
              <w:spacing w:line="240" w:lineRule="auto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Acteur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AAE7" w14:textId="77777777" w:rsidR="00717166" w:rsidRDefault="00717166">
            <w:pPr>
              <w:spacing w:line="240" w:lineRule="auto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Système</w:t>
            </w:r>
          </w:p>
        </w:tc>
      </w:tr>
      <w:tr w:rsidR="00717166" w14:paraId="2FEC9F20" w14:textId="77777777" w:rsidTr="003E765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A1672" w14:textId="77777777" w:rsidR="00717166" w:rsidRDefault="00717166">
            <w:pPr>
              <w:spacing w:line="240" w:lineRule="auto"/>
              <w:rPr>
                <w:b/>
                <w:lang w:eastAsia="fr-FR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C1004" w14:textId="77777777" w:rsidR="00717166" w:rsidRDefault="00717166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1 : Entre à l’interface des documents déposés.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F6C5B" w14:textId="77777777" w:rsidR="00717166" w:rsidRDefault="00717166">
            <w:pPr>
              <w:spacing w:line="240" w:lineRule="auto"/>
              <w:rPr>
                <w:lang w:eastAsia="fr-FR"/>
              </w:rPr>
            </w:pPr>
          </w:p>
        </w:tc>
      </w:tr>
      <w:tr w:rsidR="00717166" w14:paraId="369A658A" w14:textId="77777777" w:rsidTr="003E765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14DB7" w14:textId="77777777" w:rsidR="00717166" w:rsidRDefault="00717166">
            <w:pPr>
              <w:spacing w:line="240" w:lineRule="auto"/>
              <w:rPr>
                <w:b/>
                <w:lang w:eastAsia="fr-FR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3D11" w14:textId="77777777" w:rsidR="00717166" w:rsidRDefault="00717166">
            <w:pPr>
              <w:spacing w:line="240" w:lineRule="auto"/>
              <w:rPr>
                <w:lang w:eastAsia="fr-FR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6C256" w14:textId="77777777" w:rsidR="00717166" w:rsidRDefault="00717166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2 : Affiche l’interface avec la liste des documents existants</w:t>
            </w:r>
          </w:p>
        </w:tc>
      </w:tr>
      <w:tr w:rsidR="00717166" w14:paraId="365AA2D3" w14:textId="77777777" w:rsidTr="003E7651">
        <w:tc>
          <w:tcPr>
            <w:tcW w:w="0" w:type="auto"/>
            <w:vMerge/>
            <w:tcBorders>
              <w:top w:val="single" w:sz="4" w:space="0" w:color="auto"/>
              <w:left w:val="single" w:sz="8" w:space="0" w:color="A3A3A3"/>
              <w:bottom w:val="nil"/>
              <w:right w:val="single" w:sz="4" w:space="0" w:color="auto"/>
            </w:tcBorders>
            <w:vAlign w:val="center"/>
            <w:hideMark/>
          </w:tcPr>
          <w:p w14:paraId="5C362231" w14:textId="77777777" w:rsidR="00717166" w:rsidRDefault="00717166">
            <w:pPr>
              <w:spacing w:line="240" w:lineRule="auto"/>
              <w:rPr>
                <w:b/>
                <w:lang w:eastAsia="fr-FR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CAA172" w14:textId="77777777" w:rsidR="00717166" w:rsidRDefault="00717166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3 : Sélectionne un document  et clique sur le bouton « Télécharger »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5E9E" w14:textId="77777777" w:rsidR="00717166" w:rsidRDefault="00717166">
            <w:pPr>
              <w:spacing w:line="240" w:lineRule="auto"/>
              <w:rPr>
                <w:lang w:eastAsia="fr-FR"/>
              </w:rPr>
            </w:pPr>
          </w:p>
        </w:tc>
      </w:tr>
      <w:tr w:rsidR="00717166" w14:paraId="60DA5835" w14:textId="77777777" w:rsidTr="003E7651">
        <w:tc>
          <w:tcPr>
            <w:tcW w:w="0" w:type="auto"/>
            <w:vMerge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540CF" w14:textId="77777777" w:rsidR="00717166" w:rsidRDefault="00717166">
            <w:pPr>
              <w:spacing w:line="240" w:lineRule="auto"/>
              <w:rPr>
                <w:b/>
                <w:lang w:eastAsia="fr-FR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41BF8" w14:textId="77777777" w:rsidR="00717166" w:rsidRDefault="00717166">
            <w:pPr>
              <w:spacing w:line="240" w:lineRule="auto"/>
              <w:rPr>
                <w:lang w:eastAsia="fr-FR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1B99C" w14:textId="77777777" w:rsidR="00717166" w:rsidRDefault="00717166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4 : Commence le téléchargement.</w:t>
            </w:r>
          </w:p>
        </w:tc>
      </w:tr>
      <w:tr w:rsidR="00717166" w14:paraId="6CD35219" w14:textId="77777777" w:rsidTr="003E7651"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76CE7C" w14:textId="77777777" w:rsidR="00717166" w:rsidRDefault="00717166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Exigences Spéciales</w:t>
            </w: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C2DBB" w14:textId="77777777" w:rsidR="00717166" w:rsidRDefault="00717166">
            <w:pPr>
              <w:spacing w:line="240" w:lineRule="auto"/>
              <w:rPr>
                <w:rFonts w:ascii="Calibri" w:hAnsi="Calibri" w:cs="Calibri"/>
                <w:lang w:val="fr-FR" w:eastAsia="fr-FR"/>
              </w:rPr>
            </w:pPr>
            <w:r>
              <w:rPr>
                <w:rFonts w:ascii="Calibri" w:hAnsi="Calibri" w:cs="Calibri"/>
                <w:lang w:eastAsia="fr-FR"/>
              </w:rPr>
              <w:t> Aucun</w:t>
            </w:r>
          </w:p>
        </w:tc>
      </w:tr>
      <w:tr w:rsidR="00717166" w14:paraId="324C7E28" w14:textId="77777777" w:rsidTr="003E7651"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169F8" w14:textId="77777777" w:rsidR="00717166" w:rsidRDefault="00717166">
            <w:pPr>
              <w:spacing w:line="240" w:lineRule="auto"/>
              <w:rPr>
                <w:rFonts w:ascii="Times New Roman" w:hAnsi="Times New Roman" w:cs="Times New Roman"/>
                <w:b/>
                <w:lang w:eastAsia="fr-FR"/>
              </w:rPr>
            </w:pPr>
            <w:proofErr w:type="spellStart"/>
            <w:r>
              <w:rPr>
                <w:b/>
                <w:lang w:eastAsia="fr-FR"/>
              </w:rPr>
              <w:t>Pré-conditions</w:t>
            </w:r>
            <w:proofErr w:type="spellEnd"/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AFD54" w14:textId="77777777" w:rsidR="00717166" w:rsidRDefault="00717166">
            <w:pPr>
              <w:spacing w:line="240" w:lineRule="auto"/>
              <w:rPr>
                <w:rFonts w:ascii="Calibri" w:hAnsi="Calibri" w:cs="Calibri"/>
                <w:lang w:val="fr-FR" w:eastAsia="fr-FR"/>
              </w:rPr>
            </w:pPr>
            <w:r>
              <w:rPr>
                <w:rFonts w:ascii="Calibri" w:hAnsi="Calibri" w:cs="Calibri"/>
                <w:lang w:eastAsia="fr-FR"/>
              </w:rPr>
              <w:t>-Accéder à l’espace du formateur</w:t>
            </w:r>
          </w:p>
          <w:p w14:paraId="56E535C4" w14:textId="77777777" w:rsidR="00717166" w:rsidRDefault="00717166">
            <w:pPr>
              <w:spacing w:line="240" w:lineRule="auto"/>
              <w:rPr>
                <w:rFonts w:ascii="Calibri" w:hAnsi="Calibri" w:cs="Calibri"/>
                <w:lang w:eastAsia="fr-FR"/>
              </w:rPr>
            </w:pPr>
            <w:r>
              <w:rPr>
                <w:rFonts w:ascii="Calibri" w:hAnsi="Calibri" w:cs="Calibri"/>
                <w:lang w:eastAsia="fr-FR"/>
              </w:rPr>
              <w:t>-Accéder à l’interface des documents</w:t>
            </w:r>
          </w:p>
        </w:tc>
      </w:tr>
      <w:tr w:rsidR="00717166" w14:paraId="67B67F3B" w14:textId="77777777" w:rsidTr="003E7651"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0868B" w14:textId="77777777" w:rsidR="00717166" w:rsidRDefault="00717166">
            <w:pPr>
              <w:spacing w:line="240" w:lineRule="auto"/>
              <w:rPr>
                <w:rFonts w:ascii="Times New Roman" w:hAnsi="Times New Roman" w:cs="Times New Roman"/>
                <w:b/>
                <w:lang w:eastAsia="fr-FR"/>
              </w:rPr>
            </w:pPr>
            <w:r>
              <w:rPr>
                <w:b/>
                <w:lang w:eastAsia="fr-FR"/>
              </w:rPr>
              <w:t>Post-conditions</w:t>
            </w: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65D4F" w14:textId="77777777" w:rsidR="00717166" w:rsidRDefault="00717166">
            <w:pPr>
              <w:spacing w:line="240" w:lineRule="auto"/>
              <w:rPr>
                <w:rFonts w:ascii="Calibri" w:hAnsi="Calibri" w:cs="Calibri"/>
                <w:lang w:val="fr-FR" w:eastAsia="fr-FR"/>
              </w:rPr>
            </w:pPr>
            <w:r>
              <w:rPr>
                <w:rFonts w:ascii="Calibri" w:hAnsi="Calibri" w:cs="Calibri"/>
                <w:lang w:eastAsia="fr-FR"/>
              </w:rPr>
              <w:t> Document téléchargé.</w:t>
            </w:r>
          </w:p>
        </w:tc>
      </w:tr>
      <w:tr w:rsidR="00717166" w14:paraId="0B173AB6" w14:textId="77777777" w:rsidTr="003E7651"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3BEAF9" w14:textId="77777777" w:rsidR="00717166" w:rsidRDefault="00717166">
            <w:pPr>
              <w:spacing w:line="240" w:lineRule="auto"/>
              <w:rPr>
                <w:rFonts w:ascii="Times New Roman" w:hAnsi="Times New Roman" w:cs="Times New Roman"/>
                <w:b/>
                <w:lang w:eastAsia="fr-FR"/>
              </w:rPr>
            </w:pPr>
            <w:r>
              <w:rPr>
                <w:b/>
                <w:lang w:eastAsia="fr-FR"/>
              </w:rPr>
              <w:t>Points d’extension</w:t>
            </w: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24BEB" w14:textId="77777777" w:rsidR="00717166" w:rsidRDefault="00717166">
            <w:pPr>
              <w:spacing w:line="240" w:lineRule="auto"/>
              <w:rPr>
                <w:rFonts w:ascii="Calibri" w:hAnsi="Calibri" w:cs="Calibri"/>
                <w:lang w:val="fr-FR" w:eastAsia="fr-FR"/>
              </w:rPr>
            </w:pPr>
            <w:r>
              <w:rPr>
                <w:rFonts w:ascii="Calibri" w:hAnsi="Calibri" w:cs="Calibri"/>
                <w:lang w:eastAsia="fr-FR"/>
              </w:rPr>
              <w:t>Aucun</w:t>
            </w:r>
          </w:p>
        </w:tc>
      </w:tr>
      <w:tr w:rsidR="00717166" w14:paraId="36401276" w14:textId="77777777" w:rsidTr="003E7651"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33FE69" w14:textId="77777777" w:rsidR="00717166" w:rsidRDefault="00717166">
            <w:pPr>
              <w:spacing w:line="240" w:lineRule="auto"/>
              <w:rPr>
                <w:rFonts w:ascii="Calibri" w:hAnsi="Calibri" w:cs="Calibri"/>
                <w:lang w:eastAsia="fr-FR"/>
              </w:rPr>
            </w:pPr>
            <w:r>
              <w:rPr>
                <w:rFonts w:ascii="Calibri" w:hAnsi="Calibri" w:cs="Calibri"/>
                <w:lang w:eastAsia="fr-FR"/>
              </w:rPr>
              <w:t> </w:t>
            </w:r>
            <w:r>
              <w:rPr>
                <w:b/>
                <w:lang w:eastAsia="fr-FR"/>
              </w:rPr>
              <w:t>Autre</w:t>
            </w: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B3AEA8" w14:textId="77777777" w:rsidR="00717166" w:rsidRDefault="00717166">
            <w:pPr>
              <w:spacing w:line="240" w:lineRule="auto"/>
              <w:rPr>
                <w:rFonts w:ascii="Calibri" w:hAnsi="Calibri" w:cs="Calibri"/>
                <w:lang w:eastAsia="fr-FR"/>
              </w:rPr>
            </w:pPr>
            <w:r>
              <w:rPr>
                <w:rFonts w:ascii="Calibri" w:hAnsi="Calibri" w:cs="Calibri"/>
                <w:lang w:eastAsia="fr-FR"/>
              </w:rPr>
              <w:t> </w:t>
            </w:r>
          </w:p>
        </w:tc>
      </w:tr>
    </w:tbl>
    <w:p w14:paraId="30022669" w14:textId="3FECA45D" w:rsidR="00717166" w:rsidRDefault="00717166" w:rsidP="00717166">
      <w:pPr>
        <w:spacing w:line="240" w:lineRule="auto"/>
        <w:rPr>
          <w:b/>
          <w:lang w:eastAsia="fr-FR"/>
        </w:rPr>
      </w:pPr>
      <w:r>
        <w:rPr>
          <w:b/>
          <w:highlight w:val="cyan"/>
          <w:lang w:eastAsia="fr-FR"/>
        </w:rPr>
        <w:t>Scénario</w:t>
      </w:r>
      <w:r w:rsidRPr="00717166">
        <w:rPr>
          <w:b/>
          <w:highlight w:val="cyan"/>
          <w:lang w:eastAsia="fr-FR"/>
        </w:rPr>
        <w:t xml:space="preserve"> alternatif 1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5"/>
        <w:gridCol w:w="4167"/>
      </w:tblGrid>
      <w:tr w:rsidR="00717166" w14:paraId="0CF0231A" w14:textId="77777777" w:rsidTr="00221AF9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885299" w14:textId="77777777" w:rsidR="00717166" w:rsidRDefault="00717166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Code scénario de base (</w:t>
            </w:r>
            <w:r>
              <w:rPr>
                <w:b/>
                <w:i/>
                <w:lang w:eastAsia="fr-FR"/>
              </w:rPr>
              <w:t>Parent</w:t>
            </w:r>
            <w:r>
              <w:rPr>
                <w:b/>
                <w:lang w:eastAsia="fr-FR"/>
              </w:rPr>
              <w:t xml:space="preserve"> </w:t>
            </w:r>
            <w:r>
              <w:rPr>
                <w:b/>
                <w:i/>
                <w:lang w:eastAsia="fr-FR"/>
              </w:rPr>
              <w:t>Scenario</w:t>
            </w:r>
            <w:r>
              <w:rPr>
                <w:b/>
                <w:lang w:eastAsia="fr-FR"/>
              </w:rPr>
              <w:t>)</w:t>
            </w:r>
          </w:p>
        </w:tc>
        <w:tc>
          <w:tcPr>
            <w:tcW w:w="4167" w:type="dxa"/>
            <w:hideMark/>
          </w:tcPr>
          <w:p w14:paraId="51D5AA39" w14:textId="77777777" w:rsidR="00717166" w:rsidRDefault="00717166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SG</w:t>
            </w:r>
          </w:p>
        </w:tc>
      </w:tr>
      <w:tr w:rsidR="00717166" w14:paraId="72A8F314" w14:textId="77777777" w:rsidTr="00221AF9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F607A" w14:textId="77777777" w:rsidR="00717166" w:rsidRDefault="00717166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Code scénario alternatif</w:t>
            </w:r>
          </w:p>
        </w:tc>
        <w:tc>
          <w:tcPr>
            <w:tcW w:w="4167" w:type="dxa"/>
            <w:hideMark/>
          </w:tcPr>
          <w:p w14:paraId="78A525D2" w14:textId="77777777" w:rsidR="00717166" w:rsidRDefault="00717166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SG.A1</w:t>
            </w:r>
          </w:p>
        </w:tc>
      </w:tr>
      <w:tr w:rsidR="00717166" w14:paraId="32EB09E4" w14:textId="77777777" w:rsidTr="00221AF9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8247F7" w14:textId="77777777" w:rsidR="00717166" w:rsidRDefault="00717166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Nom du scénario alternatif</w:t>
            </w:r>
          </w:p>
        </w:tc>
        <w:tc>
          <w:tcPr>
            <w:tcW w:w="4167" w:type="dxa"/>
          </w:tcPr>
          <w:p w14:paraId="5F0FB8C1" w14:textId="77777777" w:rsidR="00717166" w:rsidRDefault="00717166">
            <w:pPr>
              <w:pStyle w:val="PrformatHTML"/>
              <w:shd w:val="clear" w:color="auto" w:fill="F8F9FA"/>
              <w:spacing w:line="540" w:lineRule="atLeast"/>
              <w:rPr>
                <w:rFonts w:ascii="inherit" w:hAnsi="inherit"/>
                <w:b/>
                <w:color w:val="202124"/>
                <w:szCs w:val="42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Cs w:val="42"/>
              </w:rPr>
              <w:t>Reprendre le processus de téléchargement</w:t>
            </w:r>
          </w:p>
          <w:p w14:paraId="792F9EC6" w14:textId="77777777" w:rsidR="00717166" w:rsidRDefault="00717166">
            <w:pPr>
              <w:spacing w:line="240" w:lineRule="auto"/>
              <w:rPr>
                <w:rFonts w:ascii="Times New Roman" w:hAnsi="Times New Roman"/>
                <w:b/>
                <w:szCs w:val="20"/>
                <w:lang w:eastAsia="fr-FR"/>
              </w:rPr>
            </w:pPr>
          </w:p>
        </w:tc>
      </w:tr>
      <w:tr w:rsidR="00717166" w14:paraId="087119DB" w14:textId="77777777" w:rsidTr="00221AF9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E74252" w14:textId="77777777" w:rsidR="00717166" w:rsidRDefault="00717166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Point de démarrage (condition de démarrage)</w:t>
            </w:r>
          </w:p>
        </w:tc>
        <w:tc>
          <w:tcPr>
            <w:tcW w:w="4167" w:type="dxa"/>
            <w:hideMark/>
          </w:tcPr>
          <w:p w14:paraId="2BE84378" w14:textId="77777777" w:rsidR="00717166" w:rsidRDefault="00717166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 xml:space="preserve"> 4 (reprendre le téléchargement arrêté)</w:t>
            </w:r>
          </w:p>
        </w:tc>
      </w:tr>
      <w:tr w:rsidR="00717166" w14:paraId="0CA91F8F" w14:textId="77777777" w:rsidTr="00221AF9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F99011" w14:textId="77777777" w:rsidR="00717166" w:rsidRDefault="00717166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Point de reprise</w:t>
            </w:r>
          </w:p>
        </w:tc>
        <w:tc>
          <w:tcPr>
            <w:tcW w:w="4167" w:type="dxa"/>
            <w:hideMark/>
          </w:tcPr>
          <w:p w14:paraId="0218CE25" w14:textId="77777777" w:rsidR="00717166" w:rsidRDefault="00717166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 xml:space="preserve"> 3</w:t>
            </w:r>
          </w:p>
        </w:tc>
      </w:tr>
      <w:tr w:rsidR="00717166" w14:paraId="4749D545" w14:textId="77777777" w:rsidTr="00221AF9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C7AAE" w14:textId="77777777" w:rsidR="00717166" w:rsidRDefault="00717166">
            <w:pPr>
              <w:spacing w:line="240" w:lineRule="auto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Acteur</w:t>
            </w:r>
          </w:p>
        </w:tc>
        <w:tc>
          <w:tcPr>
            <w:tcW w:w="4167" w:type="dxa"/>
            <w:hideMark/>
          </w:tcPr>
          <w:p w14:paraId="786B4BDA" w14:textId="77777777" w:rsidR="00717166" w:rsidRDefault="00717166">
            <w:pPr>
              <w:spacing w:line="240" w:lineRule="auto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Système</w:t>
            </w:r>
          </w:p>
        </w:tc>
      </w:tr>
      <w:tr w:rsidR="00717166" w14:paraId="223C0130" w14:textId="77777777" w:rsidTr="00221AF9">
        <w:trPr>
          <w:trHeight w:val="25"/>
        </w:trPr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78145" w14:textId="77777777" w:rsidR="00717166" w:rsidRPr="003E7651" w:rsidRDefault="00717166">
            <w:pPr>
              <w:pStyle w:val="PrformatHTML"/>
              <w:shd w:val="clear" w:color="auto" w:fill="F8F9FA"/>
              <w:spacing w:line="540" w:lineRule="atLeast"/>
              <w:rPr>
                <w:rFonts w:asciiTheme="minorHAnsi" w:eastAsiaTheme="minorHAnsi" w:hAnsiTheme="minorHAnsi" w:cstheme="minorBidi"/>
                <w:sz w:val="22"/>
                <w:lang w:val="fr-CA"/>
              </w:rPr>
            </w:pPr>
            <w:r w:rsidRPr="003E7651">
              <w:rPr>
                <w:rFonts w:asciiTheme="minorHAnsi" w:eastAsiaTheme="minorHAnsi" w:hAnsiTheme="minorHAnsi" w:cstheme="minorBidi"/>
                <w:sz w:val="22"/>
                <w:lang w:val="fr-CA"/>
              </w:rPr>
              <w:t xml:space="preserve">1 : L'utilisateur clique sur le bouton </w:t>
            </w:r>
          </w:p>
          <w:p w14:paraId="47771FAA" w14:textId="77777777" w:rsidR="00717166" w:rsidRPr="003E7651" w:rsidRDefault="00717166">
            <w:pPr>
              <w:pStyle w:val="PrformatHTML"/>
              <w:shd w:val="clear" w:color="auto" w:fill="F8F9FA"/>
              <w:spacing w:line="540" w:lineRule="atLeast"/>
              <w:rPr>
                <w:rFonts w:asciiTheme="minorHAnsi" w:eastAsiaTheme="minorHAnsi" w:hAnsiTheme="minorHAnsi" w:cstheme="minorBidi"/>
                <w:sz w:val="22"/>
                <w:szCs w:val="22"/>
                <w:lang w:val="fr-CA"/>
              </w:rPr>
            </w:pPr>
            <w:r w:rsidRPr="003E7651">
              <w:rPr>
                <w:rFonts w:asciiTheme="minorHAnsi" w:eastAsiaTheme="minorHAnsi" w:hAnsiTheme="minorHAnsi" w:cstheme="minorBidi"/>
                <w:sz w:val="22"/>
                <w:lang w:val="fr-CA"/>
              </w:rPr>
              <w:t>« Reprendre » qui a remplacé « Télécharger »</w:t>
            </w:r>
          </w:p>
          <w:p w14:paraId="4006904E" w14:textId="77777777" w:rsidR="00717166" w:rsidRDefault="00717166">
            <w:pPr>
              <w:tabs>
                <w:tab w:val="left" w:pos="1636"/>
              </w:tabs>
              <w:spacing w:line="240" w:lineRule="auto"/>
              <w:jc w:val="both"/>
              <w:rPr>
                <w:rFonts w:ascii="Times New Roman" w:hAnsi="Times New Roman"/>
                <w:szCs w:val="20"/>
                <w:lang w:eastAsia="fr-FR"/>
              </w:rPr>
            </w:pPr>
          </w:p>
        </w:tc>
        <w:tc>
          <w:tcPr>
            <w:tcW w:w="4167" w:type="dxa"/>
          </w:tcPr>
          <w:p w14:paraId="56DAC81E" w14:textId="77777777" w:rsidR="00717166" w:rsidRDefault="00717166">
            <w:pPr>
              <w:spacing w:line="240" w:lineRule="auto"/>
              <w:rPr>
                <w:lang w:eastAsia="fr-FR"/>
              </w:rPr>
            </w:pPr>
          </w:p>
        </w:tc>
      </w:tr>
      <w:tr w:rsidR="00717166" w14:paraId="0D84E016" w14:textId="77777777" w:rsidTr="00221AF9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6638E" w14:textId="77777777" w:rsidR="00717166" w:rsidRDefault="00717166">
            <w:pPr>
              <w:spacing w:line="240" w:lineRule="auto"/>
              <w:jc w:val="both"/>
              <w:rPr>
                <w:lang w:eastAsia="fr-FR"/>
              </w:rPr>
            </w:pPr>
          </w:p>
        </w:tc>
        <w:tc>
          <w:tcPr>
            <w:tcW w:w="4167" w:type="dxa"/>
          </w:tcPr>
          <w:p w14:paraId="6D7DC895" w14:textId="621ADA75" w:rsidR="00717166" w:rsidRPr="00717166" w:rsidRDefault="00717166" w:rsidP="00717166">
            <w:pPr>
              <w:pStyle w:val="PrformatHTML"/>
              <w:shd w:val="clear" w:color="auto" w:fill="F8F9FA"/>
              <w:spacing w:line="540" w:lineRule="atLeast"/>
              <w:rPr>
                <w:rFonts w:ascii="inherit" w:hAnsi="inherit"/>
                <w:color w:val="202124"/>
                <w:szCs w:val="22"/>
              </w:rPr>
            </w:pPr>
            <w:r>
              <w:rPr>
                <w:rStyle w:val="y2iqfc"/>
                <w:rFonts w:ascii="inherit" w:hAnsi="inherit"/>
                <w:color w:val="202124"/>
                <w:szCs w:val="22"/>
              </w:rPr>
              <w:t xml:space="preserve">2 : </w:t>
            </w:r>
            <w:r w:rsidRPr="003E7651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</w:rPr>
              <w:t>Reprend le processus de téléchargement</w:t>
            </w:r>
          </w:p>
        </w:tc>
      </w:tr>
    </w:tbl>
    <w:p w14:paraId="201D38FA" w14:textId="77777777" w:rsidR="00717166" w:rsidRPr="00947C5D" w:rsidRDefault="00717166" w:rsidP="00706ABE">
      <w:pPr>
        <w:jc w:val="center"/>
        <w:rPr>
          <w:color w:val="0070C0"/>
        </w:rPr>
      </w:pPr>
    </w:p>
    <w:p w14:paraId="09ADF080" w14:textId="77777777" w:rsidR="00706ABE" w:rsidRDefault="00706ABE" w:rsidP="00706ABE">
      <w:pPr>
        <w:jc w:val="center"/>
        <w:rPr>
          <w:color w:val="0070C0"/>
        </w:rPr>
      </w:pPr>
      <w:r w:rsidRPr="00947C5D">
        <w:rPr>
          <w:color w:val="0070C0"/>
        </w:rPr>
        <w:t>------------------------------------------------------------------------------------------</w:t>
      </w:r>
    </w:p>
    <w:p w14:paraId="6FA65B6D" w14:textId="24C3239C" w:rsidR="00717166" w:rsidRDefault="00717166" w:rsidP="00717166">
      <w:pPr>
        <w:pStyle w:val="Paragraphedeliste"/>
        <w:numPr>
          <w:ilvl w:val="0"/>
          <w:numId w:val="16"/>
        </w:numPr>
        <w:rPr>
          <w:b/>
          <w:i/>
          <w:u w:val="single"/>
        </w:rPr>
      </w:pPr>
      <w:r>
        <w:rPr>
          <w:b/>
          <w:i/>
          <w:u w:val="single"/>
        </w:rPr>
        <w:t>Supprimer un document</w:t>
      </w:r>
    </w:p>
    <w:tbl>
      <w:tblPr>
        <w:tblW w:w="9045" w:type="dxa"/>
        <w:tblInd w:w="-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3261"/>
        <w:gridCol w:w="3436"/>
      </w:tblGrid>
      <w:tr w:rsidR="003E7651" w14:paraId="0CC536E3" w14:textId="77777777" w:rsidTr="003E7651"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F80A7" w14:textId="77777777" w:rsidR="003E7651" w:rsidRDefault="003E7651" w:rsidP="003E7651">
            <w:pPr>
              <w:spacing w:line="240" w:lineRule="auto"/>
              <w:ind w:left="425"/>
            </w:pPr>
            <w:r w:rsidRPr="003E7651">
              <w:rPr>
                <w:b/>
              </w:rPr>
              <w:t>Description sommaire</w:t>
            </w: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768D2" w14:textId="77777777" w:rsidR="003E7651" w:rsidRDefault="003E7651">
            <w:pPr>
              <w:spacing w:line="240" w:lineRule="auto"/>
              <w:ind w:left="2" w:hanging="2"/>
            </w:pPr>
            <w:r>
              <w:t xml:space="preserve">Ce cas d'utilisation permet au formateur de supprimer les documents de la plateforme. </w:t>
            </w:r>
          </w:p>
          <w:p w14:paraId="322D3E8B" w14:textId="77777777" w:rsidR="003E7651" w:rsidRDefault="003E7651">
            <w:pPr>
              <w:spacing w:line="240" w:lineRule="auto"/>
              <w:ind w:left="2" w:hanging="2"/>
            </w:pPr>
          </w:p>
        </w:tc>
      </w:tr>
      <w:tr w:rsidR="003E7651" w14:paraId="41EF182D" w14:textId="77777777" w:rsidTr="003E7651"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75485" w14:textId="77777777" w:rsidR="003E7651" w:rsidRDefault="003E7651">
            <w:pPr>
              <w:spacing w:line="240" w:lineRule="auto"/>
              <w:ind w:left="2" w:hanging="2"/>
            </w:pPr>
            <w:r>
              <w:rPr>
                <w:b/>
              </w:rPr>
              <w:t>Acteur principal</w:t>
            </w: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232AE" w14:textId="77777777" w:rsidR="003E7651" w:rsidRDefault="003E7651">
            <w:pPr>
              <w:spacing w:line="240" w:lineRule="auto"/>
              <w:ind w:left="2" w:hanging="2"/>
            </w:pPr>
            <w:r>
              <w:t>Formateur</w:t>
            </w:r>
          </w:p>
        </w:tc>
      </w:tr>
      <w:tr w:rsidR="003E7651" w14:paraId="370A89E5" w14:textId="77777777" w:rsidTr="003E7651"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7F3D75" w14:textId="77777777" w:rsidR="003E7651" w:rsidRDefault="003E7651">
            <w:pPr>
              <w:spacing w:line="240" w:lineRule="auto"/>
              <w:ind w:left="2" w:hanging="2"/>
            </w:pPr>
            <w:r>
              <w:rPr>
                <w:b/>
              </w:rPr>
              <w:t>Parties prenantes</w:t>
            </w: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657372" w14:textId="77777777" w:rsidR="003E7651" w:rsidRDefault="003E7651">
            <w:pPr>
              <w:spacing w:line="240" w:lineRule="auto"/>
              <w:ind w:left="2" w:hanging="2"/>
            </w:pPr>
            <w:r>
              <w:rPr>
                <w:b/>
              </w:rPr>
              <w:t>Formateur :</w:t>
            </w:r>
            <w:r>
              <w:t xml:space="preserve"> qui veut  supprimer les documents</w:t>
            </w:r>
            <w:r>
              <w:rPr>
                <w:b/>
              </w:rPr>
              <w:t>.</w:t>
            </w:r>
          </w:p>
        </w:tc>
      </w:tr>
      <w:tr w:rsidR="003E7651" w14:paraId="6ADF1AD4" w14:textId="77777777" w:rsidTr="003E7651"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8F9D9" w14:textId="77777777" w:rsidR="003E7651" w:rsidRDefault="003E7651">
            <w:pPr>
              <w:spacing w:line="240" w:lineRule="auto"/>
              <w:ind w:left="2" w:hanging="2"/>
            </w:pP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75C3A3" w14:textId="77777777" w:rsidR="003E7651" w:rsidRDefault="003E7651">
            <w:pPr>
              <w:spacing w:line="240" w:lineRule="auto"/>
              <w:ind w:left="2" w:hanging="2"/>
            </w:pPr>
            <w:r>
              <w:rPr>
                <w:b/>
              </w:rPr>
              <w:t>Code : SB8</w:t>
            </w:r>
          </w:p>
        </w:tc>
      </w:tr>
      <w:tr w:rsidR="003E7651" w14:paraId="7DA02330" w14:textId="77777777" w:rsidTr="003E7651">
        <w:trPr>
          <w:cantSplit/>
        </w:trPr>
        <w:tc>
          <w:tcPr>
            <w:tcW w:w="2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C153653" w14:textId="77777777" w:rsidR="003E7651" w:rsidRDefault="003E7651">
            <w:pPr>
              <w:spacing w:line="240" w:lineRule="auto"/>
              <w:ind w:left="2" w:hanging="2"/>
            </w:pPr>
            <w:r>
              <w:rPr>
                <w:b/>
              </w:rPr>
              <w:t>Scénario de base</w:t>
            </w:r>
          </w:p>
          <w:p w14:paraId="24D1B2A5" w14:textId="77777777" w:rsidR="003E7651" w:rsidRDefault="003E7651">
            <w:pPr>
              <w:spacing w:line="240" w:lineRule="auto"/>
              <w:ind w:left="2" w:hanging="2"/>
            </w:pPr>
            <w:r>
              <w:rPr>
                <w:rFonts w:ascii="Calibri" w:eastAsia="Calibri" w:hAnsi="Calibri" w:cs="Calibri"/>
                <w:b/>
              </w:rPr>
              <w:t> 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BF2907" w14:textId="77777777" w:rsidR="003E7651" w:rsidRDefault="003E7651">
            <w:pPr>
              <w:spacing w:line="240" w:lineRule="auto"/>
              <w:ind w:left="2" w:hanging="2"/>
              <w:jc w:val="center"/>
            </w:pPr>
            <w:r>
              <w:rPr>
                <w:b/>
              </w:rPr>
              <w:t>Acteur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B728" w14:textId="77777777" w:rsidR="003E7651" w:rsidRDefault="003E7651">
            <w:pPr>
              <w:spacing w:line="240" w:lineRule="auto"/>
              <w:ind w:left="2" w:hanging="2"/>
              <w:jc w:val="center"/>
            </w:pPr>
            <w:r>
              <w:rPr>
                <w:b/>
              </w:rPr>
              <w:t>Système</w:t>
            </w:r>
          </w:p>
        </w:tc>
      </w:tr>
      <w:tr w:rsidR="003E7651" w14:paraId="7D6D0FE1" w14:textId="77777777" w:rsidTr="003E7651">
        <w:trPr>
          <w:cantSplit/>
        </w:trPr>
        <w:tc>
          <w:tcPr>
            <w:tcW w:w="23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2E858" w14:textId="77777777" w:rsidR="003E7651" w:rsidRDefault="003E7651">
            <w:pPr>
              <w:spacing w:beforeAutospacing="1" w:afterAutospacing="1" w:line="240" w:lineRule="auto"/>
              <w:rPr>
                <w:position w:val="-1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82DD7" w14:textId="77777777" w:rsidR="003E7651" w:rsidRDefault="003E7651">
            <w:pPr>
              <w:spacing w:line="240" w:lineRule="auto"/>
              <w:ind w:left="2" w:hanging="2"/>
            </w:pPr>
            <w:r>
              <w:t>1 : Entre à l’interface des documents déposés.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81F2" w14:textId="77777777" w:rsidR="003E7651" w:rsidRDefault="003E7651">
            <w:pPr>
              <w:spacing w:line="240" w:lineRule="auto"/>
              <w:ind w:left="2" w:hanging="2"/>
            </w:pPr>
          </w:p>
        </w:tc>
      </w:tr>
      <w:tr w:rsidR="003E7651" w14:paraId="6E90A569" w14:textId="77777777" w:rsidTr="003E7651">
        <w:trPr>
          <w:cantSplit/>
        </w:trPr>
        <w:tc>
          <w:tcPr>
            <w:tcW w:w="23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72B64" w14:textId="77777777" w:rsidR="003E7651" w:rsidRDefault="003E7651">
            <w:pPr>
              <w:spacing w:beforeAutospacing="1" w:afterAutospacing="1" w:line="240" w:lineRule="auto"/>
              <w:rPr>
                <w:position w:val="-1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87086" w14:textId="77777777" w:rsidR="003E7651" w:rsidRDefault="003E7651">
            <w:pPr>
              <w:spacing w:line="240" w:lineRule="auto"/>
              <w:ind w:left="2" w:hanging="2"/>
            </w:pP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18C50" w14:textId="77777777" w:rsidR="003E7651" w:rsidRDefault="003E7651">
            <w:pPr>
              <w:spacing w:line="240" w:lineRule="auto"/>
              <w:ind w:left="2" w:hanging="2"/>
            </w:pPr>
            <w:r>
              <w:t>2 : Affiche l’interface avec la liste des documents existants</w:t>
            </w:r>
          </w:p>
        </w:tc>
      </w:tr>
      <w:tr w:rsidR="003E7651" w14:paraId="4846B3CD" w14:textId="77777777" w:rsidTr="003E7651">
        <w:trPr>
          <w:cantSplit/>
        </w:trPr>
        <w:tc>
          <w:tcPr>
            <w:tcW w:w="23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6B0DE" w14:textId="77777777" w:rsidR="003E7651" w:rsidRDefault="003E7651">
            <w:pPr>
              <w:spacing w:beforeAutospacing="1" w:afterAutospacing="1" w:line="240" w:lineRule="auto"/>
              <w:rPr>
                <w:position w:val="-1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C1B13" w14:textId="77777777" w:rsidR="003E7651" w:rsidRDefault="003E7651">
            <w:pPr>
              <w:spacing w:line="240" w:lineRule="auto"/>
              <w:ind w:left="2" w:hanging="2"/>
            </w:pPr>
            <w:r>
              <w:t>3 : Sélectionne un document  et clique sur le bouton « Supprimer »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78D5C" w14:textId="77777777" w:rsidR="003E7651" w:rsidRDefault="003E7651">
            <w:pPr>
              <w:spacing w:line="240" w:lineRule="auto"/>
              <w:ind w:left="2" w:hanging="2"/>
            </w:pPr>
          </w:p>
        </w:tc>
      </w:tr>
      <w:tr w:rsidR="003E7651" w14:paraId="037C147D" w14:textId="77777777" w:rsidTr="003E7651">
        <w:trPr>
          <w:cantSplit/>
        </w:trPr>
        <w:tc>
          <w:tcPr>
            <w:tcW w:w="23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C8DD9" w14:textId="77777777" w:rsidR="003E7651" w:rsidRDefault="003E7651">
            <w:pPr>
              <w:spacing w:beforeAutospacing="1" w:afterAutospacing="1" w:line="240" w:lineRule="auto"/>
              <w:rPr>
                <w:position w:val="-1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AA2FC" w14:textId="77777777" w:rsidR="003E7651" w:rsidRDefault="003E7651">
            <w:pPr>
              <w:spacing w:line="240" w:lineRule="auto"/>
              <w:ind w:left="2" w:hanging="2"/>
            </w:pP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B7FA0" w14:textId="77777777" w:rsidR="003E7651" w:rsidRDefault="003E7651">
            <w:pPr>
              <w:spacing w:line="240" w:lineRule="auto"/>
              <w:ind w:left="2" w:hanging="2"/>
            </w:pPr>
            <w:r>
              <w:t>4 : Commence la suppression de document.</w:t>
            </w:r>
          </w:p>
        </w:tc>
      </w:tr>
      <w:tr w:rsidR="003E7651" w14:paraId="75927650" w14:textId="77777777" w:rsidTr="003E7651"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2AC073" w14:textId="77777777" w:rsidR="003E7651" w:rsidRDefault="003E7651">
            <w:pPr>
              <w:spacing w:line="240" w:lineRule="auto"/>
              <w:ind w:left="2" w:hanging="2"/>
            </w:pPr>
            <w:r>
              <w:rPr>
                <w:b/>
              </w:rPr>
              <w:t>Exigences Spéciales</w:t>
            </w: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25C8BA" w14:textId="77777777" w:rsidR="003E7651" w:rsidRDefault="003E7651">
            <w:pPr>
              <w:spacing w:line="240" w:lineRule="auto"/>
              <w:ind w:left="2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Aucun</w:t>
            </w:r>
          </w:p>
        </w:tc>
      </w:tr>
      <w:tr w:rsidR="003E7651" w14:paraId="4BDC7318" w14:textId="77777777" w:rsidTr="003E7651"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1C6BD" w14:textId="77777777" w:rsidR="003E7651" w:rsidRDefault="003E7651">
            <w:pPr>
              <w:spacing w:line="240" w:lineRule="auto"/>
              <w:ind w:left="2" w:hanging="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b/>
              </w:rPr>
              <w:t>Pré-conditions</w:t>
            </w:r>
            <w:proofErr w:type="spellEnd"/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1F4E3" w14:textId="77777777" w:rsidR="003E7651" w:rsidRDefault="003E7651">
            <w:pPr>
              <w:spacing w:line="240" w:lineRule="auto"/>
              <w:ind w:left="2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-S’authentifie et accès autorise</w:t>
            </w:r>
          </w:p>
        </w:tc>
      </w:tr>
      <w:tr w:rsidR="003E7651" w14:paraId="080F1DF7" w14:textId="77777777" w:rsidTr="003E7651"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383642" w14:textId="77777777" w:rsidR="003E7651" w:rsidRDefault="003E7651">
            <w:pPr>
              <w:spacing w:line="240" w:lineRule="auto"/>
              <w:ind w:left="2" w:hanging="2"/>
              <w:rPr>
                <w:rFonts w:ascii="Times New Roman" w:eastAsia="Times New Roman" w:hAnsi="Times New Roman" w:cs="Times New Roman"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867A4F" w14:textId="77777777" w:rsidR="003E7651" w:rsidRDefault="003E7651">
            <w:pPr>
              <w:spacing w:line="240" w:lineRule="auto"/>
              <w:ind w:left="2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Document supprimé</w:t>
            </w:r>
          </w:p>
        </w:tc>
      </w:tr>
    </w:tbl>
    <w:p w14:paraId="48C23772" w14:textId="142104A4" w:rsidR="003E7651" w:rsidRDefault="003E7651" w:rsidP="003E7651">
      <w:pPr>
        <w:spacing w:line="240" w:lineRule="auto"/>
      </w:pPr>
      <w:r w:rsidRPr="003E7651">
        <w:rPr>
          <w:b/>
          <w:highlight w:val="cyan"/>
        </w:rPr>
        <w:t>Scénarios alternatif 1</w:t>
      </w:r>
    </w:p>
    <w:tbl>
      <w:tblPr>
        <w:tblW w:w="9015" w:type="dxa"/>
        <w:tblInd w:w="-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4477"/>
        <w:gridCol w:w="4538"/>
      </w:tblGrid>
      <w:tr w:rsidR="003E7651" w14:paraId="1DA7A1F6" w14:textId="77777777" w:rsidTr="003E7651">
        <w:tc>
          <w:tcPr>
            <w:tcW w:w="4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5EC46" w14:textId="77777777" w:rsidR="003E7651" w:rsidRDefault="003E7651">
            <w:pPr>
              <w:spacing w:line="240" w:lineRule="auto"/>
              <w:ind w:left="2" w:hanging="2"/>
            </w:pPr>
            <w:r>
              <w:rPr>
                <w:b/>
              </w:rPr>
              <w:t>Code scénario de base (</w:t>
            </w:r>
            <w:r>
              <w:rPr>
                <w:b/>
                <w:i/>
              </w:rPr>
              <w:t>Parent</w:t>
            </w:r>
            <w:r>
              <w:rPr>
                <w:b/>
              </w:rPr>
              <w:t xml:space="preserve"> </w:t>
            </w:r>
            <w:r>
              <w:rPr>
                <w:b/>
                <w:i/>
              </w:rPr>
              <w:t>Scenario</w:t>
            </w:r>
            <w:r>
              <w:rPr>
                <w:b/>
              </w:rPr>
              <w:t>)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hideMark/>
          </w:tcPr>
          <w:p w14:paraId="72D62DCA" w14:textId="77777777" w:rsidR="003E7651" w:rsidRDefault="003E7651">
            <w:pPr>
              <w:ind w:left="2" w:hanging="2"/>
            </w:pPr>
            <w:r>
              <w:rPr>
                <w:b/>
              </w:rPr>
              <w:t xml:space="preserve"> SB8</w:t>
            </w:r>
          </w:p>
        </w:tc>
      </w:tr>
      <w:tr w:rsidR="003E7651" w14:paraId="30649DA8" w14:textId="77777777" w:rsidTr="003E7651">
        <w:tc>
          <w:tcPr>
            <w:tcW w:w="4475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FD0C58" w14:textId="77777777" w:rsidR="003E7651" w:rsidRDefault="003E7651">
            <w:pPr>
              <w:spacing w:line="240" w:lineRule="auto"/>
              <w:ind w:left="2" w:hanging="2"/>
            </w:pPr>
            <w:r>
              <w:rPr>
                <w:b/>
              </w:rPr>
              <w:t>Code scénario alternatif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hideMark/>
          </w:tcPr>
          <w:p w14:paraId="00CF6BBB" w14:textId="77777777" w:rsidR="003E7651" w:rsidRDefault="003E7651">
            <w:pPr>
              <w:spacing w:line="240" w:lineRule="auto"/>
              <w:ind w:left="2" w:hanging="2"/>
            </w:pPr>
            <w:r>
              <w:rPr>
                <w:b/>
              </w:rPr>
              <w:t>SB8.A1</w:t>
            </w:r>
          </w:p>
        </w:tc>
      </w:tr>
      <w:tr w:rsidR="003E7651" w14:paraId="249A5D78" w14:textId="77777777" w:rsidTr="003E7651"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00FCC4" w14:textId="77777777" w:rsidR="003E7651" w:rsidRDefault="003E7651">
            <w:pPr>
              <w:spacing w:line="240" w:lineRule="auto"/>
              <w:ind w:left="2" w:hanging="2"/>
            </w:pPr>
            <w:r>
              <w:rPr>
                <w:b/>
              </w:rPr>
              <w:lastRenderedPageBreak/>
              <w:t>Nom du scénario alternatif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867FE" w14:textId="2D072F2D" w:rsidR="003E7651" w:rsidRPr="003E7651" w:rsidRDefault="003E7651" w:rsidP="003E7651">
            <w:pPr>
              <w:ind w:left="2" w:hanging="2"/>
              <w:rPr>
                <w:rFonts w:ascii="inherit" w:eastAsia="inherit" w:hAnsi="inherit" w:cs="inherit"/>
                <w:color w:val="202124"/>
              </w:rPr>
            </w:pPr>
            <w:r>
              <w:t>Réseau non disponible</w:t>
            </w:r>
          </w:p>
        </w:tc>
      </w:tr>
      <w:tr w:rsidR="003E7651" w14:paraId="0976B0B9" w14:textId="77777777" w:rsidTr="003E7651"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08CD3" w14:textId="77777777" w:rsidR="003E7651" w:rsidRDefault="003E7651">
            <w:pPr>
              <w:spacing w:line="240" w:lineRule="auto"/>
              <w:ind w:left="2" w:hanging="2"/>
            </w:pPr>
            <w:r>
              <w:rPr>
                <w:b/>
              </w:rPr>
              <w:t>Point de démarrage (condition de démarrage)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75864" w14:textId="77777777" w:rsidR="003E7651" w:rsidRDefault="003E7651">
            <w:pPr>
              <w:spacing w:line="240" w:lineRule="auto"/>
              <w:ind w:left="2" w:hanging="2"/>
            </w:pPr>
            <w:r>
              <w:t xml:space="preserve"> 4(Réseau non disponible)</w:t>
            </w:r>
          </w:p>
        </w:tc>
      </w:tr>
      <w:tr w:rsidR="003E7651" w14:paraId="37DABAC1" w14:textId="77777777" w:rsidTr="003E7651"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66C1F" w14:textId="77777777" w:rsidR="003E7651" w:rsidRDefault="003E7651">
            <w:pPr>
              <w:spacing w:line="240" w:lineRule="auto"/>
              <w:ind w:left="2" w:hanging="2"/>
            </w:pPr>
            <w:r>
              <w:rPr>
                <w:b/>
              </w:rPr>
              <w:t>Point de reprise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E9C9B" w14:textId="77777777" w:rsidR="003E7651" w:rsidRDefault="003E7651">
            <w:pPr>
              <w:spacing w:line="240" w:lineRule="auto"/>
              <w:ind w:left="2" w:hanging="2"/>
            </w:pPr>
            <w:r>
              <w:t xml:space="preserve"> 3</w:t>
            </w:r>
          </w:p>
        </w:tc>
      </w:tr>
      <w:tr w:rsidR="003E7651" w14:paraId="0D6C1DBF" w14:textId="77777777" w:rsidTr="003E7651"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3B4CC9" w14:textId="77777777" w:rsidR="003E7651" w:rsidRDefault="003E7651">
            <w:pPr>
              <w:spacing w:line="240" w:lineRule="auto"/>
              <w:ind w:left="2" w:hanging="2"/>
              <w:jc w:val="center"/>
            </w:pPr>
            <w:r>
              <w:rPr>
                <w:b/>
              </w:rPr>
              <w:t>Acteur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DB095" w14:textId="77777777" w:rsidR="003E7651" w:rsidRDefault="003E7651">
            <w:pPr>
              <w:spacing w:line="240" w:lineRule="auto"/>
              <w:ind w:left="2" w:hanging="2"/>
              <w:jc w:val="center"/>
            </w:pPr>
            <w:r>
              <w:rPr>
                <w:b/>
              </w:rPr>
              <w:t>Système</w:t>
            </w:r>
          </w:p>
        </w:tc>
      </w:tr>
      <w:tr w:rsidR="003E7651" w14:paraId="7CC5080E" w14:textId="77777777" w:rsidTr="003E7651">
        <w:trPr>
          <w:trHeight w:val="690"/>
        </w:trPr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CEEEC" w14:textId="77777777" w:rsidR="003E7651" w:rsidRDefault="003E7651" w:rsidP="003E7651">
            <w:pPr>
              <w:tabs>
                <w:tab w:val="left" w:pos="1636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6A0D6" w14:textId="77777777" w:rsidR="003E7651" w:rsidRDefault="003E7651">
            <w:pPr>
              <w:tabs>
                <w:tab w:val="left" w:pos="1636"/>
              </w:tabs>
              <w:ind w:left="2" w:hanging="2"/>
              <w:jc w:val="both"/>
            </w:pPr>
            <w:r>
              <w:t>1: Affiche un message d’erreur “Pas de réseau ”</w:t>
            </w:r>
          </w:p>
        </w:tc>
      </w:tr>
      <w:tr w:rsidR="003E7651" w14:paraId="23E203DA" w14:textId="77777777" w:rsidTr="003E7651"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D30AE1" w14:textId="77777777" w:rsidR="003E7651" w:rsidRDefault="003E7651">
            <w:pPr>
              <w:spacing w:line="240" w:lineRule="auto"/>
              <w:ind w:left="2" w:hanging="2"/>
              <w:jc w:val="both"/>
            </w:pPr>
            <w:r>
              <w:t>2:Verifie la connexion et répète l’opération 3 du scénario de base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3514" w14:textId="77777777" w:rsidR="003E7651" w:rsidRDefault="003E7651">
            <w:pPr>
              <w:spacing w:line="240" w:lineRule="auto"/>
              <w:ind w:left="2" w:hanging="2"/>
            </w:pPr>
          </w:p>
        </w:tc>
      </w:tr>
    </w:tbl>
    <w:p w14:paraId="02B21103" w14:textId="77777777" w:rsidR="003E7651" w:rsidRDefault="003E7651" w:rsidP="003E7651">
      <w:pPr>
        <w:pStyle w:val="Paragraphedeliste"/>
        <w:ind w:left="785"/>
        <w:rPr>
          <w:b/>
          <w:i/>
          <w:u w:val="single"/>
        </w:rPr>
      </w:pPr>
    </w:p>
    <w:p w14:paraId="6FE1F67E" w14:textId="07A99D41" w:rsidR="00717166" w:rsidRPr="00947C5D" w:rsidRDefault="003E7651" w:rsidP="003E7651">
      <w:pPr>
        <w:pStyle w:val="Paragraphedeliste"/>
        <w:ind w:left="785"/>
        <w:rPr>
          <w:color w:val="0070C0"/>
        </w:rPr>
      </w:pPr>
      <w:r>
        <w:rPr>
          <w:color w:val="0070C0"/>
        </w:rPr>
        <w:t xml:space="preserve">         </w:t>
      </w:r>
      <w:r w:rsidRPr="003E7651">
        <w:rPr>
          <w:color w:val="0070C0"/>
        </w:rPr>
        <w:t>------------------------------------------------------------------------------------------</w:t>
      </w:r>
    </w:p>
    <w:p w14:paraId="18A06B17" w14:textId="77777777" w:rsidR="00706ABE" w:rsidRPr="00947C5D" w:rsidRDefault="00706ABE" w:rsidP="00947C5D">
      <w:pPr>
        <w:jc w:val="center"/>
        <w:rPr>
          <w:color w:val="0070C0"/>
        </w:rPr>
      </w:pPr>
    </w:p>
    <w:p w14:paraId="73F33847" w14:textId="1553BF25" w:rsidR="00947C5D" w:rsidRPr="00947C5D" w:rsidRDefault="00947C5D" w:rsidP="00947C5D">
      <w:pPr>
        <w:pStyle w:val="Paragraphedeliste"/>
        <w:numPr>
          <w:ilvl w:val="0"/>
          <w:numId w:val="16"/>
        </w:numPr>
        <w:rPr>
          <w:b/>
          <w:i/>
          <w:u w:val="single"/>
        </w:rPr>
      </w:pPr>
      <w:r w:rsidRPr="00947C5D">
        <w:rPr>
          <w:b/>
          <w:i/>
          <w:u w:val="single"/>
        </w:rPr>
        <w:t>Planifier une séance</w:t>
      </w:r>
    </w:p>
    <w:tbl>
      <w:tblPr>
        <w:tblW w:w="9046" w:type="dxa"/>
        <w:tblInd w:w="-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3270"/>
        <w:gridCol w:w="3436"/>
      </w:tblGrid>
      <w:tr w:rsidR="00947C5D" w14:paraId="6B350B99" w14:textId="77777777" w:rsidTr="001C23A8"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5E65C" w14:textId="77777777" w:rsidR="00947C5D" w:rsidRDefault="00947C5D" w:rsidP="001C23A8">
            <w:pPr>
              <w:rPr>
                <w:b/>
              </w:rPr>
            </w:pPr>
            <w:r>
              <w:rPr>
                <w:b/>
              </w:rPr>
              <w:t>Description sommaire</w:t>
            </w:r>
          </w:p>
        </w:tc>
        <w:tc>
          <w:tcPr>
            <w:tcW w:w="670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4259" w14:textId="77777777" w:rsidR="00947C5D" w:rsidRDefault="00947C5D" w:rsidP="001C23A8">
            <w:r>
              <w:t>Le formateur planifier une séance en ligne ce qui va s’afficher chez l’élève comme notification précisant la date et l’heure de la séance.</w:t>
            </w:r>
          </w:p>
        </w:tc>
      </w:tr>
      <w:tr w:rsidR="00947C5D" w14:paraId="07D35B8D" w14:textId="77777777" w:rsidTr="001C23A8"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AE06B" w14:textId="77777777" w:rsidR="00947C5D" w:rsidRDefault="00947C5D" w:rsidP="001C23A8">
            <w:pPr>
              <w:rPr>
                <w:b/>
              </w:rPr>
            </w:pPr>
            <w:r>
              <w:rPr>
                <w:b/>
              </w:rPr>
              <w:t>Acteur principal</w:t>
            </w:r>
          </w:p>
        </w:tc>
        <w:tc>
          <w:tcPr>
            <w:tcW w:w="670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0622E" w14:textId="77777777" w:rsidR="00947C5D" w:rsidRDefault="00947C5D" w:rsidP="001C23A8">
            <w:r>
              <w:t>Formateur</w:t>
            </w:r>
          </w:p>
        </w:tc>
      </w:tr>
      <w:tr w:rsidR="00947C5D" w14:paraId="1DDCEFCD" w14:textId="77777777" w:rsidTr="001C23A8"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BE5B8" w14:textId="77777777" w:rsidR="00947C5D" w:rsidRDefault="00947C5D" w:rsidP="001C23A8">
            <w:pPr>
              <w:rPr>
                <w:b/>
              </w:rPr>
            </w:pPr>
            <w:r>
              <w:rPr>
                <w:b/>
              </w:rPr>
              <w:t>Parties prenantes</w:t>
            </w:r>
          </w:p>
        </w:tc>
        <w:tc>
          <w:tcPr>
            <w:tcW w:w="670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FA677" w14:textId="25F5BC49" w:rsidR="00947C5D" w:rsidRDefault="00947C5D" w:rsidP="001C23A8">
            <w:r>
              <w:t>-</w:t>
            </w:r>
            <w:r w:rsidRPr="00B17072">
              <w:rPr>
                <w:b/>
              </w:rPr>
              <w:t>Élève</w:t>
            </w:r>
            <w:r>
              <w:t>: veut connaître l'heure et</w:t>
            </w:r>
            <w:r w:rsidR="00F2643B">
              <w:t xml:space="preserve"> la date de la vidéoconférence.</w:t>
            </w:r>
          </w:p>
          <w:p w14:paraId="25C1FB93" w14:textId="3A860B88" w:rsidR="00947C5D" w:rsidRDefault="00947C5D" w:rsidP="001C23A8">
            <w:r>
              <w:t>-</w:t>
            </w:r>
            <w:r w:rsidRPr="00B17072">
              <w:rPr>
                <w:b/>
              </w:rPr>
              <w:t>Formateur</w:t>
            </w:r>
            <w:r>
              <w:t>: veut que tous les élèves soient informés du jour et de l'heure de la séance en ligne.</w:t>
            </w:r>
          </w:p>
        </w:tc>
      </w:tr>
      <w:tr w:rsidR="00947C5D" w14:paraId="57355503" w14:textId="77777777" w:rsidTr="001C23A8"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84432" w14:textId="77777777" w:rsidR="00947C5D" w:rsidRDefault="00947C5D" w:rsidP="001C23A8">
            <w:pPr>
              <w:rPr>
                <w:b/>
              </w:rPr>
            </w:pPr>
          </w:p>
        </w:tc>
        <w:tc>
          <w:tcPr>
            <w:tcW w:w="670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CF8E5" w14:textId="77777777" w:rsidR="00947C5D" w:rsidRDefault="00947C5D" w:rsidP="001C23A8">
            <w:r w:rsidRPr="00B428E3">
              <w:rPr>
                <w:b/>
              </w:rPr>
              <w:t>Code</w:t>
            </w:r>
            <w:r>
              <w:t> : SB99</w:t>
            </w:r>
          </w:p>
        </w:tc>
      </w:tr>
      <w:tr w:rsidR="00947C5D" w14:paraId="2E339CF5" w14:textId="77777777" w:rsidTr="001C23A8">
        <w:tc>
          <w:tcPr>
            <w:tcW w:w="2340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0B3C8A" w14:textId="77777777" w:rsidR="00947C5D" w:rsidRDefault="00947C5D" w:rsidP="001C23A8">
            <w:pPr>
              <w:rPr>
                <w:b/>
              </w:rPr>
            </w:pPr>
            <w:r>
              <w:rPr>
                <w:b/>
              </w:rPr>
              <w:t>Scénario de base</w:t>
            </w:r>
          </w:p>
          <w:p w14:paraId="2E1E5BEA" w14:textId="77777777" w:rsidR="00947C5D" w:rsidRDefault="00947C5D" w:rsidP="001C23A8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</w:rPr>
              <w:t> </w:t>
            </w:r>
          </w:p>
        </w:tc>
        <w:tc>
          <w:tcPr>
            <w:tcW w:w="3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8FB6B" w14:textId="77777777" w:rsidR="00947C5D" w:rsidRDefault="00947C5D" w:rsidP="001C23A8">
            <w:pPr>
              <w:jc w:val="center"/>
              <w:rPr>
                <w:b/>
              </w:rPr>
            </w:pPr>
            <w:r>
              <w:rPr>
                <w:b/>
              </w:rPr>
              <w:t>Acteur</w:t>
            </w:r>
          </w:p>
        </w:tc>
        <w:tc>
          <w:tcPr>
            <w:tcW w:w="3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9228CA" w14:textId="77777777" w:rsidR="00947C5D" w:rsidRDefault="00947C5D" w:rsidP="001C23A8">
            <w:pPr>
              <w:jc w:val="center"/>
              <w:rPr>
                <w:b/>
              </w:rPr>
            </w:pPr>
            <w:r>
              <w:rPr>
                <w:b/>
              </w:rPr>
              <w:t>Système</w:t>
            </w:r>
          </w:p>
        </w:tc>
      </w:tr>
      <w:tr w:rsidR="00947C5D" w14:paraId="153ED7BB" w14:textId="77777777" w:rsidTr="00F2643B">
        <w:trPr>
          <w:trHeight w:val="812"/>
        </w:trPr>
        <w:tc>
          <w:tcPr>
            <w:tcW w:w="2340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19391A" w14:textId="77777777" w:rsidR="00947C5D" w:rsidRDefault="00947C5D" w:rsidP="001C2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3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0429C" w14:textId="77777777" w:rsidR="00947C5D" w:rsidRDefault="00947C5D" w:rsidP="001C23A8">
            <w:r>
              <w:t>1 : Appui sur la zone de la visioconférence</w:t>
            </w:r>
          </w:p>
          <w:p w14:paraId="53F81BEF" w14:textId="77777777" w:rsidR="00947C5D" w:rsidRDefault="00947C5D" w:rsidP="001C23A8"/>
          <w:p w14:paraId="705481AE" w14:textId="77777777" w:rsidR="00947C5D" w:rsidRDefault="00947C5D" w:rsidP="001C23A8"/>
        </w:tc>
        <w:tc>
          <w:tcPr>
            <w:tcW w:w="3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4FFD297" w14:textId="77777777" w:rsidR="00947C5D" w:rsidRDefault="00947C5D" w:rsidP="001C23A8"/>
        </w:tc>
      </w:tr>
      <w:tr w:rsidR="00947C5D" w14:paraId="6FD881F2" w14:textId="77777777" w:rsidTr="001C23A8">
        <w:trPr>
          <w:trHeight w:val="704"/>
        </w:trPr>
        <w:tc>
          <w:tcPr>
            <w:tcW w:w="2340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E6D190" w14:textId="77777777" w:rsidR="00947C5D" w:rsidRDefault="00947C5D" w:rsidP="001C2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256BC" w14:textId="77777777" w:rsidR="00947C5D" w:rsidRDefault="00947C5D" w:rsidP="001C23A8"/>
        </w:tc>
        <w:tc>
          <w:tcPr>
            <w:tcW w:w="3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4C62078" w14:textId="77777777" w:rsidR="00947C5D" w:rsidRDefault="00947C5D" w:rsidP="001C23A8">
            <w:r>
              <w:t>2 : Affiche une interface qui contient les séances planifiées et 3 boutons (Modifier, Planifier, et supprimer)</w:t>
            </w:r>
          </w:p>
        </w:tc>
      </w:tr>
      <w:tr w:rsidR="00947C5D" w14:paraId="7B51058B" w14:textId="77777777" w:rsidTr="001C23A8">
        <w:tc>
          <w:tcPr>
            <w:tcW w:w="2340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FE0D55" w14:textId="77777777" w:rsidR="00947C5D" w:rsidRDefault="00947C5D" w:rsidP="001C2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26FCA" w14:textId="77777777" w:rsidR="00947C5D" w:rsidRDefault="00947C5D" w:rsidP="001C23A8">
            <w:r>
              <w:t xml:space="preserve">3 : Appui sur le bouton « Planifier » une séance </w:t>
            </w:r>
          </w:p>
        </w:tc>
        <w:tc>
          <w:tcPr>
            <w:tcW w:w="3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97602A" w14:textId="77777777" w:rsidR="00947C5D" w:rsidRDefault="00947C5D" w:rsidP="001C23A8"/>
        </w:tc>
      </w:tr>
      <w:tr w:rsidR="00947C5D" w14:paraId="77C604A0" w14:textId="77777777" w:rsidTr="001C23A8">
        <w:tc>
          <w:tcPr>
            <w:tcW w:w="2340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4EA0FA" w14:textId="77777777" w:rsidR="00947C5D" w:rsidRDefault="00947C5D" w:rsidP="001C2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27DD8" w14:textId="77777777" w:rsidR="00947C5D" w:rsidRDefault="00947C5D" w:rsidP="001C23A8"/>
          <w:p w14:paraId="7E22BE60" w14:textId="77777777" w:rsidR="00947C5D" w:rsidRDefault="00947C5D" w:rsidP="001C23A8"/>
        </w:tc>
        <w:tc>
          <w:tcPr>
            <w:tcW w:w="3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EE7332" w14:textId="77777777" w:rsidR="00947C5D" w:rsidRDefault="00947C5D" w:rsidP="001C23A8">
            <w:r>
              <w:t>4 : Affiche un calendrier de date et heures</w:t>
            </w:r>
          </w:p>
        </w:tc>
      </w:tr>
      <w:tr w:rsidR="00947C5D" w14:paraId="0FA87E92" w14:textId="77777777" w:rsidTr="001C23A8">
        <w:tc>
          <w:tcPr>
            <w:tcW w:w="234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AC6890" w14:textId="77777777" w:rsidR="00947C5D" w:rsidRDefault="00947C5D" w:rsidP="001C2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4084C" w14:textId="77777777" w:rsidR="00947C5D" w:rsidRDefault="00947C5D" w:rsidP="001C23A8">
            <w:r>
              <w:t>5 : Choisi la date et l’heure</w:t>
            </w:r>
          </w:p>
          <w:p w14:paraId="062F16FE" w14:textId="77777777" w:rsidR="00947C5D" w:rsidRDefault="00947C5D" w:rsidP="001C23A8">
            <w:r>
              <w:t xml:space="preserve">6 : Confirme son choix </w:t>
            </w:r>
          </w:p>
        </w:tc>
        <w:tc>
          <w:tcPr>
            <w:tcW w:w="3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91CE69" w14:textId="77777777" w:rsidR="00947C5D" w:rsidRDefault="00947C5D" w:rsidP="001C23A8"/>
        </w:tc>
      </w:tr>
      <w:tr w:rsidR="00947C5D" w14:paraId="31087A29" w14:textId="77777777" w:rsidTr="001C23A8">
        <w:tc>
          <w:tcPr>
            <w:tcW w:w="234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0C5425" w14:textId="77777777" w:rsidR="00947C5D" w:rsidRDefault="00947C5D" w:rsidP="001C2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4F69E" w14:textId="77777777" w:rsidR="00947C5D" w:rsidRDefault="00947C5D" w:rsidP="001C23A8"/>
        </w:tc>
        <w:tc>
          <w:tcPr>
            <w:tcW w:w="3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75E9CF" w14:textId="77777777" w:rsidR="00947C5D" w:rsidRDefault="00947C5D" w:rsidP="001C23A8">
            <w:r>
              <w:t xml:space="preserve">7 : Ajoute la séance au plan </w:t>
            </w:r>
          </w:p>
          <w:p w14:paraId="35977EF2" w14:textId="77777777" w:rsidR="00947C5D" w:rsidRDefault="00947C5D" w:rsidP="001C23A8">
            <w:r>
              <w:t>8 : Envoie un email aux élèves pour les informés</w:t>
            </w:r>
          </w:p>
          <w:p w14:paraId="0FEDCE1A" w14:textId="77777777" w:rsidR="00947C5D" w:rsidRDefault="00947C5D" w:rsidP="001C23A8">
            <w:r>
              <w:t>9 : Affiche la date et l’heure dans l’espace de l'élève</w:t>
            </w:r>
          </w:p>
        </w:tc>
      </w:tr>
      <w:tr w:rsidR="00947C5D" w14:paraId="4D3AC4A0" w14:textId="77777777" w:rsidTr="001C23A8"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35202" w14:textId="77777777" w:rsidR="00947C5D" w:rsidRDefault="00947C5D" w:rsidP="001C23A8">
            <w:pPr>
              <w:rPr>
                <w:b/>
              </w:rPr>
            </w:pPr>
            <w:r>
              <w:rPr>
                <w:b/>
              </w:rPr>
              <w:t>Exigences Spéciales</w:t>
            </w:r>
          </w:p>
        </w:tc>
        <w:tc>
          <w:tcPr>
            <w:tcW w:w="670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DEBC6" w14:textId="77777777" w:rsidR="00947C5D" w:rsidRDefault="00947C5D" w:rsidP="001C23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-Le date de la  séance planifier doit être différente des autres dates.</w:t>
            </w:r>
          </w:p>
        </w:tc>
      </w:tr>
      <w:tr w:rsidR="00947C5D" w14:paraId="1E8A3477" w14:textId="77777777" w:rsidTr="001C23A8"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602B8" w14:textId="77777777" w:rsidR="00947C5D" w:rsidRDefault="00947C5D" w:rsidP="001C23A8">
            <w:pPr>
              <w:rPr>
                <w:b/>
              </w:rPr>
            </w:pPr>
            <w:proofErr w:type="spellStart"/>
            <w:r>
              <w:rPr>
                <w:b/>
              </w:rPr>
              <w:t>Pré-conditions</w:t>
            </w:r>
            <w:proofErr w:type="spellEnd"/>
          </w:p>
        </w:tc>
        <w:tc>
          <w:tcPr>
            <w:tcW w:w="670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32975" w14:textId="77777777" w:rsidR="00947C5D" w:rsidRDefault="00947C5D" w:rsidP="001C23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 -Le formateur </w:t>
            </w:r>
            <w:r>
              <w:t>est authentifié</w:t>
            </w:r>
          </w:p>
        </w:tc>
      </w:tr>
      <w:tr w:rsidR="00947C5D" w14:paraId="25066D39" w14:textId="77777777" w:rsidTr="001C23A8">
        <w:trPr>
          <w:trHeight w:val="409"/>
        </w:trPr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B6D3B" w14:textId="77777777" w:rsidR="00947C5D" w:rsidRDefault="00947C5D" w:rsidP="001C23A8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70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A4C85" w14:textId="77777777" w:rsidR="00947C5D" w:rsidRDefault="00947C5D" w:rsidP="001C23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-La zone de visioconférence doit afficher l’heure et la date de la  prochaine séance</w:t>
            </w:r>
          </w:p>
        </w:tc>
      </w:tr>
    </w:tbl>
    <w:p w14:paraId="68E9D3E9" w14:textId="0A61F176" w:rsidR="00947C5D" w:rsidRDefault="00947C5D" w:rsidP="00947C5D">
      <w:pPr>
        <w:rPr>
          <w:b/>
        </w:rPr>
      </w:pPr>
      <w:r w:rsidRPr="00947C5D">
        <w:rPr>
          <w:b/>
          <w:highlight w:val="cyan"/>
        </w:rPr>
        <w:t>Scénarios alternatif 1</w:t>
      </w:r>
    </w:p>
    <w:tbl>
      <w:tblPr>
        <w:tblW w:w="9011" w:type="dxa"/>
        <w:tblInd w:w="-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4475"/>
        <w:gridCol w:w="4536"/>
      </w:tblGrid>
      <w:tr w:rsidR="00947C5D" w14:paraId="18599488" w14:textId="77777777" w:rsidTr="001C23A8">
        <w:tc>
          <w:tcPr>
            <w:tcW w:w="4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39272" w14:textId="77777777" w:rsidR="00947C5D" w:rsidRDefault="00947C5D" w:rsidP="001C23A8">
            <w:pPr>
              <w:rPr>
                <w:b/>
              </w:rPr>
            </w:pPr>
            <w:r>
              <w:rPr>
                <w:b/>
              </w:rPr>
              <w:t>Code scénario de base (</w:t>
            </w:r>
            <w:r>
              <w:rPr>
                <w:b/>
                <w:i/>
              </w:rPr>
              <w:t>Parent</w:t>
            </w:r>
            <w:r>
              <w:rPr>
                <w:b/>
              </w:rPr>
              <w:t xml:space="preserve"> </w:t>
            </w:r>
            <w:r>
              <w:rPr>
                <w:b/>
                <w:i/>
              </w:rPr>
              <w:t>Scenario</w:t>
            </w:r>
            <w:r>
              <w:rPr>
                <w:b/>
              </w:rPr>
              <w:t>)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5C60279" w14:textId="77777777" w:rsidR="00947C5D" w:rsidRDefault="00947C5D" w:rsidP="001C23A8">
            <w:pPr>
              <w:rPr>
                <w:b/>
              </w:rPr>
            </w:pPr>
            <w:r>
              <w:rPr>
                <w:b/>
              </w:rPr>
              <w:t xml:space="preserve"> SB9</w:t>
            </w:r>
          </w:p>
        </w:tc>
      </w:tr>
      <w:tr w:rsidR="00947C5D" w14:paraId="14BE0E8F" w14:textId="77777777" w:rsidTr="001C23A8">
        <w:tc>
          <w:tcPr>
            <w:tcW w:w="4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3DE34" w14:textId="77777777" w:rsidR="00947C5D" w:rsidRDefault="00947C5D" w:rsidP="001C23A8">
            <w:pPr>
              <w:rPr>
                <w:b/>
              </w:rPr>
            </w:pPr>
            <w:r>
              <w:rPr>
                <w:b/>
              </w:rPr>
              <w:t>Code scénario alternatif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C903E98" w14:textId="77777777" w:rsidR="00947C5D" w:rsidRDefault="00947C5D" w:rsidP="001C23A8">
            <w:pPr>
              <w:rPr>
                <w:b/>
              </w:rPr>
            </w:pPr>
            <w:r>
              <w:t>SB9.A1</w:t>
            </w:r>
          </w:p>
        </w:tc>
      </w:tr>
      <w:tr w:rsidR="00947C5D" w14:paraId="7B4A4496" w14:textId="77777777" w:rsidTr="001C23A8">
        <w:tc>
          <w:tcPr>
            <w:tcW w:w="4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14669" w14:textId="77777777" w:rsidR="00947C5D" w:rsidRDefault="00947C5D" w:rsidP="001C23A8">
            <w:pPr>
              <w:rPr>
                <w:b/>
              </w:rPr>
            </w:pPr>
            <w:r>
              <w:rPr>
                <w:b/>
              </w:rPr>
              <w:t>Nom du scénario alternatif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370868" w14:textId="77777777" w:rsidR="00947C5D" w:rsidRDefault="00947C5D" w:rsidP="001C23A8">
            <w:pPr>
              <w:rPr>
                <w:b/>
              </w:rPr>
            </w:pPr>
            <w:r>
              <w:rPr>
                <w:rFonts w:ascii="Calibri" w:eastAsia="Calibri" w:hAnsi="Calibri" w:cs="Calibri"/>
              </w:rPr>
              <w:t>-Annulation de la séance</w:t>
            </w:r>
          </w:p>
        </w:tc>
      </w:tr>
      <w:tr w:rsidR="00947C5D" w14:paraId="396A9647" w14:textId="77777777" w:rsidTr="001C23A8">
        <w:tc>
          <w:tcPr>
            <w:tcW w:w="4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62148" w14:textId="77777777" w:rsidR="00947C5D" w:rsidRDefault="00947C5D" w:rsidP="001C23A8">
            <w:pPr>
              <w:rPr>
                <w:b/>
              </w:rPr>
            </w:pPr>
            <w:r>
              <w:rPr>
                <w:b/>
              </w:rPr>
              <w:lastRenderedPageBreak/>
              <w:t>Point de démarrage (condition de démarrage)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6A7AB7D" w14:textId="77777777" w:rsidR="00947C5D" w:rsidRDefault="00947C5D" w:rsidP="001C23A8">
            <w:r>
              <w:t xml:space="preserve"> 6 (appuyer sur le bouton annuler)</w:t>
            </w:r>
          </w:p>
        </w:tc>
      </w:tr>
      <w:tr w:rsidR="00947C5D" w14:paraId="3B976FBF" w14:textId="77777777" w:rsidTr="001C23A8">
        <w:tc>
          <w:tcPr>
            <w:tcW w:w="4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400A7" w14:textId="77777777" w:rsidR="00947C5D" w:rsidRDefault="00947C5D" w:rsidP="001C23A8">
            <w:pPr>
              <w:rPr>
                <w:b/>
              </w:rPr>
            </w:pPr>
            <w:r>
              <w:rPr>
                <w:b/>
              </w:rPr>
              <w:t>Point de reprise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F69DEDC" w14:textId="77777777" w:rsidR="00947C5D" w:rsidRPr="00B428E3" w:rsidRDefault="00947C5D" w:rsidP="001C23A8">
            <w:r>
              <w:rPr>
                <w:b/>
              </w:rPr>
              <w:t xml:space="preserve"> </w:t>
            </w:r>
            <w:r>
              <w:t>2</w:t>
            </w:r>
          </w:p>
        </w:tc>
      </w:tr>
      <w:tr w:rsidR="00947C5D" w14:paraId="4E8664B6" w14:textId="77777777" w:rsidTr="001C23A8">
        <w:tc>
          <w:tcPr>
            <w:tcW w:w="4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6B35A" w14:textId="77777777" w:rsidR="00947C5D" w:rsidRDefault="00947C5D" w:rsidP="001C23A8">
            <w:pPr>
              <w:jc w:val="center"/>
              <w:rPr>
                <w:b/>
              </w:rPr>
            </w:pPr>
            <w:r>
              <w:rPr>
                <w:b/>
              </w:rPr>
              <w:t>Acteur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53B49AF" w14:textId="77777777" w:rsidR="00947C5D" w:rsidRDefault="00947C5D" w:rsidP="001C23A8">
            <w:pPr>
              <w:jc w:val="center"/>
              <w:rPr>
                <w:b/>
              </w:rPr>
            </w:pPr>
            <w:r>
              <w:rPr>
                <w:b/>
              </w:rPr>
              <w:t>Système</w:t>
            </w:r>
          </w:p>
        </w:tc>
      </w:tr>
      <w:tr w:rsidR="00947C5D" w14:paraId="398ED9C3" w14:textId="77777777" w:rsidTr="001C23A8">
        <w:tc>
          <w:tcPr>
            <w:tcW w:w="4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2856B" w14:textId="77777777" w:rsidR="00947C5D" w:rsidRDefault="00947C5D" w:rsidP="001C23A8">
            <w:pPr>
              <w:tabs>
                <w:tab w:val="left" w:pos="1636"/>
              </w:tabs>
              <w:jc w:val="both"/>
            </w:pPr>
            <w:r>
              <w:t>1 : Appui sur le bouton « Annuler »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55118A" w14:textId="77777777" w:rsidR="00947C5D" w:rsidRDefault="00947C5D" w:rsidP="001C23A8"/>
        </w:tc>
      </w:tr>
      <w:tr w:rsidR="00947C5D" w14:paraId="787EF3CD" w14:textId="77777777" w:rsidTr="001C23A8">
        <w:tc>
          <w:tcPr>
            <w:tcW w:w="4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4E6C8" w14:textId="77777777" w:rsidR="00947C5D" w:rsidRDefault="00947C5D" w:rsidP="001C23A8">
            <w:pPr>
              <w:jc w:val="both"/>
            </w:pP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656516F" w14:textId="77777777" w:rsidR="00947C5D" w:rsidRDefault="00947C5D" w:rsidP="001C23A8">
            <w:r>
              <w:t xml:space="preserve">2 : Supprime la séance et affiche l’interface visioconférence </w:t>
            </w:r>
          </w:p>
        </w:tc>
      </w:tr>
    </w:tbl>
    <w:p w14:paraId="6701E42D" w14:textId="5AE428A3" w:rsidR="00947C5D" w:rsidRDefault="00947C5D" w:rsidP="00947C5D">
      <w:pPr>
        <w:rPr>
          <w:b/>
        </w:rPr>
      </w:pPr>
      <w:r w:rsidRPr="00947C5D">
        <w:rPr>
          <w:b/>
          <w:highlight w:val="cyan"/>
        </w:rPr>
        <w:t>Scénarios alternatif 2</w:t>
      </w:r>
    </w:p>
    <w:tbl>
      <w:tblPr>
        <w:tblW w:w="9011" w:type="dxa"/>
        <w:tblInd w:w="-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4475"/>
        <w:gridCol w:w="4536"/>
      </w:tblGrid>
      <w:tr w:rsidR="00947C5D" w14:paraId="4E772FA3" w14:textId="77777777" w:rsidTr="001C23A8">
        <w:tc>
          <w:tcPr>
            <w:tcW w:w="4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B86DC" w14:textId="77777777" w:rsidR="00947C5D" w:rsidRDefault="00947C5D" w:rsidP="001C23A8">
            <w:pPr>
              <w:rPr>
                <w:b/>
              </w:rPr>
            </w:pPr>
            <w:r>
              <w:rPr>
                <w:b/>
              </w:rPr>
              <w:t>Code scénario de base (</w:t>
            </w:r>
            <w:r>
              <w:rPr>
                <w:b/>
                <w:i/>
              </w:rPr>
              <w:t>Parent</w:t>
            </w:r>
            <w:r>
              <w:rPr>
                <w:b/>
              </w:rPr>
              <w:t xml:space="preserve"> </w:t>
            </w:r>
            <w:r>
              <w:rPr>
                <w:b/>
                <w:i/>
              </w:rPr>
              <w:t>Scenario</w:t>
            </w:r>
            <w:r>
              <w:rPr>
                <w:b/>
              </w:rPr>
              <w:t>)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919112" w14:textId="77777777" w:rsidR="00947C5D" w:rsidRDefault="00947C5D" w:rsidP="001C23A8">
            <w:pPr>
              <w:rPr>
                <w:b/>
              </w:rPr>
            </w:pPr>
            <w:r>
              <w:rPr>
                <w:b/>
              </w:rPr>
              <w:t>SB9</w:t>
            </w:r>
          </w:p>
        </w:tc>
      </w:tr>
      <w:tr w:rsidR="00947C5D" w14:paraId="2D876823" w14:textId="77777777" w:rsidTr="001C23A8">
        <w:tc>
          <w:tcPr>
            <w:tcW w:w="4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B60B9" w14:textId="77777777" w:rsidR="00947C5D" w:rsidRDefault="00947C5D" w:rsidP="001C23A8">
            <w:pPr>
              <w:rPr>
                <w:b/>
              </w:rPr>
            </w:pPr>
            <w:r>
              <w:rPr>
                <w:b/>
              </w:rPr>
              <w:t>Code scénario alternatif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6A7140" w14:textId="77777777" w:rsidR="00947C5D" w:rsidRDefault="00947C5D" w:rsidP="001C23A8">
            <w:r>
              <w:t>SB9.A2</w:t>
            </w:r>
          </w:p>
        </w:tc>
      </w:tr>
      <w:tr w:rsidR="00947C5D" w14:paraId="4EF1DEA3" w14:textId="77777777" w:rsidTr="001C23A8">
        <w:tc>
          <w:tcPr>
            <w:tcW w:w="4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2CFEC" w14:textId="77777777" w:rsidR="00947C5D" w:rsidRDefault="00947C5D" w:rsidP="001C23A8">
            <w:pPr>
              <w:rPr>
                <w:b/>
              </w:rPr>
            </w:pPr>
            <w:r>
              <w:rPr>
                <w:b/>
              </w:rPr>
              <w:t>Nom du scénario alternatif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CDF55F7" w14:textId="77777777" w:rsidR="00947C5D" w:rsidRDefault="00947C5D" w:rsidP="001C23A8">
            <w:r>
              <w:rPr>
                <w:rFonts w:ascii="Calibri" w:eastAsia="Calibri" w:hAnsi="Calibri" w:cs="Calibri"/>
              </w:rPr>
              <w:t>-Modification de la date et l’heure de la séance</w:t>
            </w:r>
          </w:p>
        </w:tc>
      </w:tr>
      <w:tr w:rsidR="00947C5D" w14:paraId="19FA8521" w14:textId="77777777" w:rsidTr="001C23A8">
        <w:tc>
          <w:tcPr>
            <w:tcW w:w="4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70170" w14:textId="77777777" w:rsidR="00947C5D" w:rsidRDefault="00947C5D" w:rsidP="001C23A8">
            <w:pPr>
              <w:rPr>
                <w:b/>
              </w:rPr>
            </w:pPr>
            <w:r>
              <w:rPr>
                <w:b/>
              </w:rPr>
              <w:t>Point de démarrage (condition de démarrage)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1FEE095" w14:textId="77777777" w:rsidR="00947C5D" w:rsidRDefault="00947C5D" w:rsidP="001C23A8">
            <w:r>
              <w:t xml:space="preserve"> 6  (</w:t>
            </w:r>
            <w:r>
              <w:rPr>
                <w:rFonts w:ascii="Calibri" w:eastAsia="Calibri" w:hAnsi="Calibri" w:cs="Calibri"/>
              </w:rPr>
              <w:t>appuyez sur le bouton modifier)</w:t>
            </w:r>
          </w:p>
        </w:tc>
      </w:tr>
      <w:tr w:rsidR="00947C5D" w14:paraId="3536C985" w14:textId="77777777" w:rsidTr="001C23A8">
        <w:tc>
          <w:tcPr>
            <w:tcW w:w="4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20407" w14:textId="77777777" w:rsidR="00947C5D" w:rsidRDefault="00947C5D" w:rsidP="001C23A8">
            <w:pPr>
              <w:rPr>
                <w:b/>
              </w:rPr>
            </w:pPr>
            <w:r>
              <w:rPr>
                <w:b/>
              </w:rPr>
              <w:t>Point de reprise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F14D7F" w14:textId="77777777" w:rsidR="00947C5D" w:rsidRDefault="00947C5D" w:rsidP="001C23A8">
            <w:r>
              <w:t xml:space="preserve"> 2</w:t>
            </w:r>
          </w:p>
        </w:tc>
      </w:tr>
      <w:tr w:rsidR="00947C5D" w14:paraId="6EEBD33C" w14:textId="77777777" w:rsidTr="001C23A8">
        <w:tc>
          <w:tcPr>
            <w:tcW w:w="4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DB8A1" w14:textId="77777777" w:rsidR="00947C5D" w:rsidRDefault="00947C5D" w:rsidP="001C23A8">
            <w:pPr>
              <w:jc w:val="center"/>
              <w:rPr>
                <w:b/>
              </w:rPr>
            </w:pPr>
            <w:r>
              <w:rPr>
                <w:b/>
              </w:rPr>
              <w:t>Acteur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00ACA4" w14:textId="77777777" w:rsidR="00947C5D" w:rsidRDefault="00947C5D" w:rsidP="001C23A8">
            <w:pPr>
              <w:jc w:val="center"/>
              <w:rPr>
                <w:b/>
              </w:rPr>
            </w:pPr>
            <w:r>
              <w:rPr>
                <w:b/>
              </w:rPr>
              <w:t>Système</w:t>
            </w:r>
          </w:p>
        </w:tc>
      </w:tr>
      <w:tr w:rsidR="00947C5D" w14:paraId="07764D29" w14:textId="77777777" w:rsidTr="00F2643B">
        <w:trPr>
          <w:trHeight w:val="582"/>
        </w:trPr>
        <w:tc>
          <w:tcPr>
            <w:tcW w:w="4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3A5D3" w14:textId="30A62019" w:rsidR="00947C5D" w:rsidRDefault="00947C5D" w:rsidP="001C23A8">
            <w:pPr>
              <w:tabs>
                <w:tab w:val="left" w:pos="1636"/>
              </w:tabs>
              <w:jc w:val="both"/>
            </w:pPr>
            <w:r>
              <w:t>1 : Appui sur le bouton « Modifier la date</w:t>
            </w:r>
            <w:r>
              <w:rPr>
                <w:rFonts w:ascii="Calibri" w:eastAsia="Calibri" w:hAnsi="Calibri" w:cs="Calibri"/>
              </w:rPr>
              <w:t> »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8DFED6" w14:textId="77777777" w:rsidR="00947C5D" w:rsidRDefault="00947C5D" w:rsidP="001C23A8"/>
        </w:tc>
      </w:tr>
      <w:tr w:rsidR="00947C5D" w14:paraId="69BAE620" w14:textId="77777777" w:rsidTr="00706ABE">
        <w:trPr>
          <w:trHeight w:val="678"/>
        </w:trPr>
        <w:tc>
          <w:tcPr>
            <w:tcW w:w="4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AC335" w14:textId="77777777" w:rsidR="00947C5D" w:rsidRDefault="00947C5D" w:rsidP="001C23A8">
            <w:pPr>
              <w:jc w:val="both"/>
            </w:pP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9FB3A0" w14:textId="77777777" w:rsidR="00947C5D" w:rsidRDefault="00947C5D" w:rsidP="001C23A8">
            <w:r>
              <w:t>2 : Modifie la séance et affiche l’interface visioconférence</w:t>
            </w:r>
          </w:p>
        </w:tc>
      </w:tr>
    </w:tbl>
    <w:p w14:paraId="04C7826E" w14:textId="77777777" w:rsidR="00624F6D" w:rsidRDefault="00624F6D" w:rsidP="00947C5D"/>
    <w:p w14:paraId="095B0314" w14:textId="7CC68813" w:rsidR="003E7651" w:rsidRDefault="00947C5D" w:rsidP="00221AF9">
      <w:pPr>
        <w:jc w:val="center"/>
        <w:rPr>
          <w:color w:val="0070C0"/>
        </w:rPr>
      </w:pPr>
      <w:r w:rsidRPr="00947C5D">
        <w:rPr>
          <w:color w:val="0070C0"/>
        </w:rPr>
        <w:t>------------------------------------------------------------------------------------------</w:t>
      </w:r>
    </w:p>
    <w:p w14:paraId="675F4A2B" w14:textId="77777777" w:rsidR="00221AF9" w:rsidRPr="00221AF9" w:rsidRDefault="00221AF9" w:rsidP="00221AF9">
      <w:pPr>
        <w:jc w:val="center"/>
        <w:rPr>
          <w:color w:val="0070C0"/>
        </w:rPr>
      </w:pPr>
    </w:p>
    <w:p w14:paraId="22525183" w14:textId="77777777" w:rsidR="00221AF9" w:rsidRPr="00221AF9" w:rsidRDefault="001C23A8" w:rsidP="00221AF9">
      <w:pPr>
        <w:pStyle w:val="Paragraphedeliste"/>
        <w:numPr>
          <w:ilvl w:val="0"/>
          <w:numId w:val="16"/>
        </w:numPr>
        <w:rPr>
          <w:b/>
          <w:i/>
          <w:color w:val="000000" w:themeColor="text1"/>
          <w:sz w:val="24"/>
          <w:u w:val="single"/>
        </w:rPr>
      </w:pPr>
      <w:r w:rsidRPr="001C23A8">
        <w:rPr>
          <w:b/>
          <w:i/>
          <w:color w:val="000000" w:themeColor="text1"/>
          <w:sz w:val="24"/>
          <w:u w:val="single"/>
        </w:rPr>
        <w:t>Payement</w:t>
      </w:r>
    </w:p>
    <w:tbl>
      <w:tblPr>
        <w:tblW w:w="9046" w:type="dxa"/>
        <w:tblInd w:w="-7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3270"/>
        <w:gridCol w:w="3436"/>
      </w:tblGrid>
      <w:tr w:rsidR="001C23A8" w14:paraId="30A9CE07" w14:textId="77777777" w:rsidTr="001C23A8">
        <w:trPr>
          <w:tblHeader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07E26" w14:textId="77777777" w:rsidR="001C23A8" w:rsidRPr="001C23A8" w:rsidRDefault="001C23A8" w:rsidP="001C23A8">
            <w:pPr>
              <w:ind w:left="425"/>
              <w:rPr>
                <w:b/>
              </w:rPr>
            </w:pPr>
            <w:r w:rsidRPr="001C23A8">
              <w:rPr>
                <w:b/>
              </w:rPr>
              <w:lastRenderedPageBreak/>
              <w:t>Description sommaire</w:t>
            </w:r>
          </w:p>
        </w:tc>
        <w:tc>
          <w:tcPr>
            <w:tcW w:w="6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432B2" w14:textId="77777777" w:rsidR="001C23A8" w:rsidRDefault="001C23A8" w:rsidP="001C23A8">
            <w:r>
              <w:t>Le formateur doit payer les frais de création de son  espace virtuel.</w:t>
            </w:r>
          </w:p>
        </w:tc>
      </w:tr>
      <w:tr w:rsidR="001C23A8" w14:paraId="7528E615" w14:textId="77777777" w:rsidTr="001C23A8">
        <w:trPr>
          <w:tblHeader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1A394" w14:textId="77777777" w:rsidR="001C23A8" w:rsidRDefault="001C23A8" w:rsidP="001C23A8">
            <w:pPr>
              <w:rPr>
                <w:b/>
              </w:rPr>
            </w:pPr>
            <w:r>
              <w:rPr>
                <w:b/>
              </w:rPr>
              <w:t>Acteur principal</w:t>
            </w:r>
          </w:p>
        </w:tc>
        <w:tc>
          <w:tcPr>
            <w:tcW w:w="6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D5815" w14:textId="77777777" w:rsidR="001C23A8" w:rsidRDefault="001C23A8" w:rsidP="001C23A8">
            <w:r>
              <w:t>Formateur</w:t>
            </w:r>
          </w:p>
        </w:tc>
      </w:tr>
      <w:tr w:rsidR="001C23A8" w14:paraId="7049BE68" w14:textId="77777777" w:rsidTr="001C23A8">
        <w:trPr>
          <w:tblHeader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FA645" w14:textId="77777777" w:rsidR="001C23A8" w:rsidRDefault="001C23A8" w:rsidP="001C23A8">
            <w:pPr>
              <w:rPr>
                <w:b/>
              </w:rPr>
            </w:pPr>
            <w:r>
              <w:rPr>
                <w:b/>
              </w:rPr>
              <w:t>Parties prenantes</w:t>
            </w:r>
          </w:p>
        </w:tc>
        <w:tc>
          <w:tcPr>
            <w:tcW w:w="6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A7B9C" w14:textId="77777777" w:rsidR="001C23A8" w:rsidRDefault="001C23A8" w:rsidP="001C23A8">
            <w:r>
              <w:t>-</w:t>
            </w:r>
            <w:r>
              <w:rPr>
                <w:b/>
              </w:rPr>
              <w:t>Formateur</w:t>
            </w:r>
            <w:r>
              <w:t>: veut une espace qui lui permet d’enseigner les élèves et partager de l’information avec eux.</w:t>
            </w:r>
          </w:p>
          <w:p w14:paraId="3C14E1A5" w14:textId="77777777" w:rsidR="001C23A8" w:rsidRDefault="001C23A8" w:rsidP="001C23A8"/>
          <w:p w14:paraId="082145D8" w14:textId="77777777" w:rsidR="001C23A8" w:rsidRDefault="001C23A8" w:rsidP="001C23A8">
            <w:r>
              <w:rPr>
                <w:b/>
              </w:rPr>
              <w:t xml:space="preserve">- Service d'autorisation de paiement : </w:t>
            </w:r>
            <w:r>
              <w:t>veut recevoir des demandes d'autorisation numériques dans le format correct et le protocole.</w:t>
            </w:r>
          </w:p>
          <w:p w14:paraId="7F812D35" w14:textId="77777777" w:rsidR="001C23A8" w:rsidRDefault="001C23A8" w:rsidP="001C23A8"/>
          <w:p w14:paraId="19B03DDF" w14:textId="77777777" w:rsidR="001C23A8" w:rsidRDefault="001C23A8" w:rsidP="001C23A8">
            <w:r>
              <w:t>-</w:t>
            </w:r>
            <w:r>
              <w:rPr>
                <w:b/>
              </w:rPr>
              <w:t>Centre</w:t>
            </w:r>
            <w:r>
              <w:t>: veut gagner les tarifs de création d'un espace virtuel.</w:t>
            </w:r>
          </w:p>
          <w:p w14:paraId="194251FB" w14:textId="77777777" w:rsidR="001C23A8" w:rsidRDefault="001C23A8" w:rsidP="001C23A8"/>
          <w:p w14:paraId="204FC5FB" w14:textId="77777777" w:rsidR="001C23A8" w:rsidRDefault="001C23A8" w:rsidP="001C23A8">
            <w:r>
              <w:t>-</w:t>
            </w:r>
            <w:r>
              <w:rPr>
                <w:b/>
              </w:rPr>
              <w:t>Administration</w:t>
            </w:r>
            <w:r>
              <w:t>: veut gérer la liste des formateurs inscrits par</w:t>
            </w:r>
          </w:p>
          <w:p w14:paraId="2F6ADFB6" w14:textId="77777777" w:rsidR="001C23A8" w:rsidRDefault="001C23A8" w:rsidP="001C23A8">
            <w:r>
              <w:t>rapport aux formations.</w:t>
            </w:r>
          </w:p>
          <w:p w14:paraId="3215256E" w14:textId="77777777" w:rsidR="001C23A8" w:rsidRDefault="001C23A8" w:rsidP="001C23A8"/>
        </w:tc>
      </w:tr>
      <w:tr w:rsidR="001C23A8" w14:paraId="05D8E7AE" w14:textId="77777777" w:rsidTr="001C23A8">
        <w:trPr>
          <w:trHeight w:val="360"/>
          <w:tblHeader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86A1" w14:textId="77777777" w:rsidR="001C23A8" w:rsidRDefault="001C23A8" w:rsidP="001C23A8">
            <w:pPr>
              <w:rPr>
                <w:b/>
              </w:rPr>
            </w:pPr>
          </w:p>
          <w:p w14:paraId="0CABA93B" w14:textId="77777777" w:rsidR="001C23A8" w:rsidRDefault="001C23A8" w:rsidP="001C23A8">
            <w:pPr>
              <w:rPr>
                <w:b/>
              </w:rPr>
            </w:pPr>
            <w:r>
              <w:rPr>
                <w:b/>
              </w:rPr>
              <w:t>Scénario de base</w:t>
            </w:r>
          </w:p>
          <w:p w14:paraId="3087EEA3" w14:textId="77777777" w:rsidR="001C23A8" w:rsidRDefault="001C23A8" w:rsidP="001C23A8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</w:rPr>
              <w:t> </w:t>
            </w:r>
          </w:p>
        </w:tc>
        <w:tc>
          <w:tcPr>
            <w:tcW w:w="6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AB183" w14:textId="77777777" w:rsidR="001C23A8" w:rsidRDefault="001C23A8" w:rsidP="001C23A8">
            <w:r>
              <w:rPr>
                <w:b/>
              </w:rPr>
              <w:t>Code</w:t>
            </w:r>
            <w:r>
              <w:t>: SH</w:t>
            </w:r>
          </w:p>
        </w:tc>
      </w:tr>
      <w:tr w:rsidR="001C23A8" w14:paraId="7FB8C31D" w14:textId="77777777" w:rsidTr="001C23A8">
        <w:trPr>
          <w:trHeight w:val="360"/>
          <w:tblHeader/>
        </w:trPr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3C9FB4" w14:textId="77777777" w:rsidR="001C23A8" w:rsidRDefault="001C23A8" w:rsidP="001C23A8">
            <w:pPr>
              <w:rPr>
                <w:b/>
              </w:rPr>
            </w:pP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79DA6" w14:textId="77777777" w:rsidR="001C23A8" w:rsidRDefault="001C23A8" w:rsidP="001C23A8">
            <w:pPr>
              <w:jc w:val="center"/>
              <w:rPr>
                <w:b/>
              </w:rPr>
            </w:pPr>
            <w:r>
              <w:rPr>
                <w:b/>
              </w:rPr>
              <w:t>Acteur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BA75" w14:textId="77777777" w:rsidR="001C23A8" w:rsidRDefault="001C23A8" w:rsidP="001C23A8">
            <w:pPr>
              <w:jc w:val="center"/>
              <w:rPr>
                <w:b/>
              </w:rPr>
            </w:pPr>
            <w:r>
              <w:rPr>
                <w:b/>
              </w:rPr>
              <w:t>Système</w:t>
            </w:r>
          </w:p>
        </w:tc>
      </w:tr>
      <w:tr w:rsidR="001C23A8" w14:paraId="3323C2E0" w14:textId="77777777" w:rsidTr="001C23A8">
        <w:trPr>
          <w:trHeight w:val="360"/>
          <w:tblHeader/>
        </w:trPr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221A9B" w14:textId="77777777" w:rsidR="001C23A8" w:rsidRDefault="001C23A8" w:rsidP="001C2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39BE1" w14:textId="77777777" w:rsidR="001C23A8" w:rsidRDefault="001C23A8" w:rsidP="001C23A8">
            <w:r>
              <w:t>1: Demande la création d’un espace virtuel de travail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CC0C" w14:textId="77777777" w:rsidR="001C23A8" w:rsidRDefault="001C23A8" w:rsidP="001C23A8"/>
        </w:tc>
      </w:tr>
      <w:tr w:rsidR="001C23A8" w14:paraId="1AECD106" w14:textId="77777777" w:rsidTr="001C23A8">
        <w:trPr>
          <w:trHeight w:val="360"/>
          <w:tblHeader/>
        </w:trPr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F7CF08" w14:textId="77777777" w:rsidR="001C23A8" w:rsidRDefault="001C23A8" w:rsidP="001C2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E66EF" w14:textId="77777777" w:rsidR="001C23A8" w:rsidRDefault="001C23A8" w:rsidP="001C23A8"/>
          <w:p w14:paraId="574FB092" w14:textId="77777777" w:rsidR="001C23A8" w:rsidRDefault="001C23A8" w:rsidP="001C23A8"/>
          <w:p w14:paraId="2735B166" w14:textId="77777777" w:rsidR="001C23A8" w:rsidRDefault="001C23A8" w:rsidP="001C23A8"/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36028" w14:textId="77777777" w:rsidR="001C23A8" w:rsidRDefault="001C23A8" w:rsidP="001C23A8">
            <w:r>
              <w:t>2: Affiche l’interface du paiement des frais de création de l’espace</w:t>
            </w:r>
            <w:proofErr w:type="gramStart"/>
            <w:r>
              <w:t>..</w:t>
            </w:r>
            <w:proofErr w:type="gramEnd"/>
          </w:p>
        </w:tc>
      </w:tr>
      <w:tr w:rsidR="001C23A8" w14:paraId="01D9D5A9" w14:textId="77777777" w:rsidTr="001C23A8">
        <w:trPr>
          <w:trHeight w:val="704"/>
          <w:tblHeader/>
        </w:trPr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1B9BA4" w14:textId="77777777" w:rsidR="001C23A8" w:rsidRDefault="001C23A8" w:rsidP="001C2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E887D" w14:textId="77777777" w:rsidR="001C23A8" w:rsidRDefault="001C23A8" w:rsidP="001C23A8">
            <w:r>
              <w:t>3: Effectue le paiement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202A" w14:textId="77777777" w:rsidR="001C23A8" w:rsidRDefault="001C23A8" w:rsidP="001C23A8"/>
        </w:tc>
      </w:tr>
      <w:tr w:rsidR="001C23A8" w14:paraId="0557ABF5" w14:textId="77777777" w:rsidTr="001C23A8">
        <w:trPr>
          <w:trHeight w:val="360"/>
          <w:tblHeader/>
        </w:trPr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E6652D" w14:textId="77777777" w:rsidR="001C23A8" w:rsidRDefault="001C23A8" w:rsidP="001C2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2C57" w14:textId="77777777" w:rsidR="001C23A8" w:rsidRDefault="001C23A8" w:rsidP="001C23A8"/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F0E6" w14:textId="77777777" w:rsidR="001C23A8" w:rsidRDefault="001C23A8" w:rsidP="001C23A8">
            <w:r>
              <w:t>4</w:t>
            </w:r>
            <w:proofErr w:type="gramStart"/>
            <w:r>
              <w:t>:.</w:t>
            </w:r>
            <w:proofErr w:type="gramEnd"/>
            <w:r>
              <w:t xml:space="preserve"> Enregistre la transaction, calcule les commissions, met à jour la liste des formateur et espace virtuel et envoie le reçu par email.</w:t>
            </w:r>
          </w:p>
        </w:tc>
      </w:tr>
      <w:tr w:rsidR="001C23A8" w14:paraId="411EBEF3" w14:textId="77777777" w:rsidTr="001C23A8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C87FC" w14:textId="77777777" w:rsidR="001C23A8" w:rsidRDefault="001C23A8" w:rsidP="001C23A8">
            <w:pPr>
              <w:rPr>
                <w:b/>
              </w:rPr>
            </w:pPr>
            <w:r>
              <w:rPr>
                <w:b/>
              </w:rPr>
              <w:t>Exigences Spéciales</w:t>
            </w:r>
          </w:p>
        </w:tc>
        <w:tc>
          <w:tcPr>
            <w:tcW w:w="6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987F1" w14:textId="77777777" w:rsidR="001C23A8" w:rsidRDefault="001C23A8" w:rsidP="001C23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-Fiabilité: les accès doivent être sécurisés</w:t>
            </w:r>
          </w:p>
          <w:p w14:paraId="6FD107A2" w14:textId="77777777" w:rsidR="001C23A8" w:rsidRDefault="001C23A8" w:rsidP="001C23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-Confidentialité : les informations concernant le formateur ne doivent pas être divulguées</w:t>
            </w:r>
          </w:p>
        </w:tc>
      </w:tr>
      <w:tr w:rsidR="001C23A8" w14:paraId="3068622B" w14:textId="77777777" w:rsidTr="001C23A8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035BC" w14:textId="77777777" w:rsidR="001C23A8" w:rsidRDefault="001C23A8" w:rsidP="001C23A8">
            <w:pPr>
              <w:rPr>
                <w:b/>
              </w:rPr>
            </w:pPr>
            <w:proofErr w:type="spellStart"/>
            <w:r>
              <w:rPr>
                <w:b/>
              </w:rPr>
              <w:t>Pré-conditions</w:t>
            </w:r>
            <w:proofErr w:type="spellEnd"/>
          </w:p>
        </w:tc>
        <w:tc>
          <w:tcPr>
            <w:tcW w:w="6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A55BF" w14:textId="77777777" w:rsidR="001C23A8" w:rsidRDefault="001C23A8" w:rsidP="001C23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-S’authentifier</w:t>
            </w:r>
          </w:p>
        </w:tc>
      </w:tr>
      <w:tr w:rsidR="001C23A8" w14:paraId="421B843A" w14:textId="77777777" w:rsidTr="001C23A8">
        <w:trPr>
          <w:trHeight w:val="409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AE709" w14:textId="77777777" w:rsidR="001C23A8" w:rsidRDefault="001C23A8" w:rsidP="001C23A8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E0ED2" w14:textId="77777777" w:rsidR="001C23A8" w:rsidRDefault="001C23A8" w:rsidP="001C23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Espace virtuel Créé</w:t>
            </w:r>
          </w:p>
        </w:tc>
      </w:tr>
    </w:tbl>
    <w:p w14:paraId="2D6055A1" w14:textId="3665CFAC" w:rsidR="001C23A8" w:rsidRDefault="001C23A8" w:rsidP="001C23A8">
      <w:pPr>
        <w:rPr>
          <w:b/>
        </w:rPr>
      </w:pPr>
      <w:r w:rsidRPr="001C23A8">
        <w:rPr>
          <w:b/>
          <w:highlight w:val="cyan"/>
        </w:rPr>
        <w:t>Scénarios alternatif 1</w:t>
      </w:r>
    </w:p>
    <w:tbl>
      <w:tblPr>
        <w:tblW w:w="9011" w:type="dxa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475"/>
        <w:gridCol w:w="4536"/>
      </w:tblGrid>
      <w:tr w:rsidR="001C23A8" w14:paraId="4919C4B6" w14:textId="77777777" w:rsidTr="001C23A8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1CD04" w14:textId="77777777" w:rsidR="001C23A8" w:rsidRDefault="001C23A8" w:rsidP="001C23A8">
            <w:pPr>
              <w:rPr>
                <w:b/>
              </w:rPr>
            </w:pPr>
            <w:r>
              <w:rPr>
                <w:b/>
              </w:rPr>
              <w:t>Code scénario de base (</w:t>
            </w:r>
            <w:r>
              <w:rPr>
                <w:b/>
                <w:i/>
              </w:rPr>
              <w:t>Parent</w:t>
            </w:r>
            <w:r>
              <w:rPr>
                <w:b/>
              </w:rPr>
              <w:t xml:space="preserve"> </w:t>
            </w:r>
            <w:r>
              <w:rPr>
                <w:b/>
                <w:i/>
              </w:rPr>
              <w:t>Scenario</w:t>
            </w:r>
            <w:r>
              <w:rPr>
                <w:b/>
              </w:rPr>
              <w:t>)</w:t>
            </w:r>
          </w:p>
        </w:tc>
        <w:tc>
          <w:tcPr>
            <w:tcW w:w="4536" w:type="dxa"/>
          </w:tcPr>
          <w:p w14:paraId="1CE2EFE4" w14:textId="77777777" w:rsidR="001C23A8" w:rsidRDefault="001C23A8" w:rsidP="001C23A8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>SH</w:t>
            </w:r>
          </w:p>
        </w:tc>
      </w:tr>
      <w:tr w:rsidR="001C23A8" w14:paraId="77B1C6A3" w14:textId="77777777" w:rsidTr="001C23A8">
        <w:trPr>
          <w:trHeight w:val="673"/>
        </w:trPr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C4D82" w14:textId="77777777" w:rsidR="001C23A8" w:rsidRDefault="001C23A8" w:rsidP="001C23A8">
            <w:pPr>
              <w:rPr>
                <w:b/>
              </w:rPr>
            </w:pPr>
            <w:r>
              <w:rPr>
                <w:b/>
              </w:rPr>
              <w:t>Code scénario alternatif</w:t>
            </w:r>
          </w:p>
        </w:tc>
        <w:tc>
          <w:tcPr>
            <w:tcW w:w="4536" w:type="dxa"/>
          </w:tcPr>
          <w:p w14:paraId="13567ACD" w14:textId="77777777" w:rsidR="001C23A8" w:rsidRDefault="001C23A8" w:rsidP="001C23A8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>SH.A1</w:t>
            </w:r>
          </w:p>
        </w:tc>
      </w:tr>
      <w:tr w:rsidR="001C23A8" w14:paraId="7AEEE0AE" w14:textId="77777777" w:rsidTr="001C23A8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E55F2" w14:textId="77777777" w:rsidR="001C23A8" w:rsidRDefault="001C23A8" w:rsidP="001C23A8">
            <w:pPr>
              <w:rPr>
                <w:b/>
              </w:rPr>
            </w:pPr>
            <w:r>
              <w:rPr>
                <w:b/>
              </w:rPr>
              <w:t>Nom du scénario alternatif</w:t>
            </w:r>
          </w:p>
        </w:tc>
        <w:tc>
          <w:tcPr>
            <w:tcW w:w="4536" w:type="dxa"/>
          </w:tcPr>
          <w:p w14:paraId="78D41321" w14:textId="77777777" w:rsidR="001C23A8" w:rsidRDefault="001C23A8" w:rsidP="001C23A8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>Paiement annulé</w:t>
            </w:r>
          </w:p>
        </w:tc>
      </w:tr>
      <w:tr w:rsidR="001C23A8" w14:paraId="5E015F98" w14:textId="77777777" w:rsidTr="001C23A8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E719E" w14:textId="77777777" w:rsidR="001C23A8" w:rsidRDefault="001C23A8" w:rsidP="001C23A8">
            <w:pPr>
              <w:rPr>
                <w:b/>
              </w:rPr>
            </w:pPr>
            <w:r>
              <w:rPr>
                <w:b/>
              </w:rPr>
              <w:t>Point de démarrage (condition de démarrage)</w:t>
            </w:r>
          </w:p>
        </w:tc>
        <w:tc>
          <w:tcPr>
            <w:tcW w:w="4536" w:type="dxa"/>
          </w:tcPr>
          <w:p w14:paraId="45C97E5C" w14:textId="77777777" w:rsidR="001C23A8" w:rsidRDefault="001C23A8" w:rsidP="001C23A8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 xml:space="preserve"> 4</w:t>
            </w:r>
          </w:p>
        </w:tc>
      </w:tr>
      <w:tr w:rsidR="001C23A8" w14:paraId="033537C2" w14:textId="77777777" w:rsidTr="001C23A8">
        <w:trPr>
          <w:trHeight w:val="384"/>
        </w:trPr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D31B1" w14:textId="77777777" w:rsidR="001C23A8" w:rsidRDefault="001C23A8" w:rsidP="001C23A8">
            <w:pPr>
              <w:rPr>
                <w:b/>
              </w:rPr>
            </w:pPr>
            <w:r>
              <w:rPr>
                <w:b/>
              </w:rPr>
              <w:t>Point de reprise</w:t>
            </w:r>
          </w:p>
        </w:tc>
        <w:tc>
          <w:tcPr>
            <w:tcW w:w="4536" w:type="dxa"/>
          </w:tcPr>
          <w:p w14:paraId="76284D95" w14:textId="77777777" w:rsidR="001C23A8" w:rsidRDefault="001C23A8" w:rsidP="001C23A8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1C23A8" w14:paraId="7C1D6CC1" w14:textId="77777777" w:rsidTr="001C23A8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8ACE0" w14:textId="77777777" w:rsidR="001C23A8" w:rsidRDefault="001C23A8" w:rsidP="001C23A8">
            <w:pPr>
              <w:jc w:val="center"/>
              <w:rPr>
                <w:b/>
              </w:rPr>
            </w:pPr>
            <w:r>
              <w:rPr>
                <w:b/>
              </w:rPr>
              <w:t>Acteur</w:t>
            </w:r>
          </w:p>
        </w:tc>
        <w:tc>
          <w:tcPr>
            <w:tcW w:w="4536" w:type="dxa"/>
          </w:tcPr>
          <w:p w14:paraId="00FCC4FA" w14:textId="77777777" w:rsidR="001C23A8" w:rsidRDefault="001C23A8" w:rsidP="001C23A8">
            <w:pPr>
              <w:jc w:val="center"/>
              <w:rPr>
                <w:b/>
              </w:rPr>
            </w:pPr>
            <w:r>
              <w:rPr>
                <w:b/>
              </w:rPr>
              <w:t>Système</w:t>
            </w:r>
          </w:p>
        </w:tc>
      </w:tr>
      <w:tr w:rsidR="001C23A8" w14:paraId="7B55762B" w14:textId="77777777" w:rsidTr="001C23A8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22253" w14:textId="77777777" w:rsidR="001C23A8" w:rsidRDefault="001C23A8" w:rsidP="001C23A8">
            <w:pPr>
              <w:tabs>
                <w:tab w:val="left" w:pos="1636"/>
              </w:tabs>
              <w:jc w:val="both"/>
            </w:pPr>
          </w:p>
        </w:tc>
        <w:tc>
          <w:tcPr>
            <w:tcW w:w="4536" w:type="dxa"/>
          </w:tcPr>
          <w:p w14:paraId="714B930E" w14:textId="77777777" w:rsidR="001C23A8" w:rsidRDefault="001C23A8" w:rsidP="001C23A8">
            <w:r>
              <w:t>1 : Informe que l’opération a échoué</w:t>
            </w:r>
          </w:p>
        </w:tc>
      </w:tr>
      <w:tr w:rsidR="001C23A8" w14:paraId="02D5218C" w14:textId="77777777" w:rsidTr="001C23A8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35A04" w14:textId="77777777" w:rsidR="001C23A8" w:rsidRDefault="001C23A8" w:rsidP="001C23A8">
            <w:pPr>
              <w:jc w:val="both"/>
            </w:pPr>
            <w:r>
              <w:t xml:space="preserve">2 : reprend l’opération 3 du scénario de base </w:t>
            </w:r>
          </w:p>
        </w:tc>
        <w:tc>
          <w:tcPr>
            <w:tcW w:w="4536" w:type="dxa"/>
          </w:tcPr>
          <w:p w14:paraId="4DC111CF" w14:textId="77777777" w:rsidR="001C23A8" w:rsidRDefault="001C23A8" w:rsidP="001C23A8"/>
        </w:tc>
      </w:tr>
    </w:tbl>
    <w:p w14:paraId="7B2F0FFD" w14:textId="77777777" w:rsidR="001C23A8" w:rsidRPr="001C23A8" w:rsidRDefault="001C23A8" w:rsidP="001C23A8">
      <w:pPr>
        <w:pStyle w:val="Paragraphedeliste"/>
        <w:rPr>
          <w:color w:val="0070C0"/>
        </w:rPr>
      </w:pPr>
    </w:p>
    <w:p w14:paraId="6E739CC3" w14:textId="77777777" w:rsidR="00947C5D" w:rsidRDefault="00947C5D" w:rsidP="00947C5D">
      <w:pPr>
        <w:jc w:val="center"/>
        <w:rPr>
          <w:color w:val="0070C0"/>
        </w:rPr>
      </w:pPr>
      <w:r w:rsidRPr="00947C5D">
        <w:rPr>
          <w:color w:val="0070C0"/>
        </w:rPr>
        <w:t>------------------------------------------------------------------------------------------</w:t>
      </w:r>
    </w:p>
    <w:p w14:paraId="44411EDA" w14:textId="72C540DB" w:rsidR="00947C5D" w:rsidRDefault="00CB6B43" w:rsidP="00947C5D">
      <w:pPr>
        <w:pStyle w:val="Paragraphedeliste"/>
        <w:numPr>
          <w:ilvl w:val="0"/>
          <w:numId w:val="16"/>
        </w:numPr>
        <w:rPr>
          <w:b/>
          <w:i/>
          <w:color w:val="000000" w:themeColor="text1"/>
          <w:u w:val="single"/>
        </w:rPr>
      </w:pPr>
      <w:r w:rsidRPr="00CB6B43">
        <w:rPr>
          <w:b/>
          <w:i/>
          <w:color w:val="000000" w:themeColor="text1"/>
          <w:u w:val="single"/>
        </w:rPr>
        <w:lastRenderedPageBreak/>
        <w:t>Créer un espace virtuelle</w:t>
      </w:r>
    </w:p>
    <w:tbl>
      <w:tblPr>
        <w:tblW w:w="9045" w:type="dxa"/>
        <w:tblInd w:w="-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2348"/>
        <w:gridCol w:w="3261"/>
        <w:gridCol w:w="3436"/>
      </w:tblGrid>
      <w:tr w:rsidR="00CB6B43" w14:paraId="6E6D0381" w14:textId="77777777" w:rsidTr="00F94ECA"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2E879" w14:textId="77777777" w:rsidR="00CB6B43" w:rsidRPr="00F94ECA" w:rsidRDefault="00CB6B43" w:rsidP="00F94ECA">
            <w:pPr>
              <w:ind w:left="425"/>
              <w:rPr>
                <w:b/>
              </w:rPr>
            </w:pPr>
            <w:r w:rsidRPr="00F94ECA">
              <w:rPr>
                <w:b/>
              </w:rPr>
              <w:t>Description sommaire</w:t>
            </w: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D63DE" w14:textId="445A736E" w:rsidR="00CB6B43" w:rsidRDefault="00CB6B43" w:rsidP="00CB6B43">
            <w:r>
              <w:t xml:space="preserve">Le formateur s’inscrit et commence à personnaliser son espace virtuelle qui va contenir une zone de visioconférence, un </w:t>
            </w:r>
            <w:proofErr w:type="spellStart"/>
            <w:r w:rsidR="00F94ECA">
              <w:t>chatbot</w:t>
            </w:r>
            <w:proofErr w:type="spellEnd"/>
            <w:r>
              <w:t xml:space="preserve"> ainsi qu’une zone des documents tout ça après avoir payé les frais de la création de l’espace virtuelle.</w:t>
            </w:r>
          </w:p>
        </w:tc>
      </w:tr>
      <w:tr w:rsidR="00CB6B43" w14:paraId="3199DE1F" w14:textId="77777777" w:rsidTr="00F94ECA"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C4D1E" w14:textId="77777777" w:rsidR="00CB6B43" w:rsidRDefault="00CB6B43" w:rsidP="00CB6B43">
            <w:pPr>
              <w:rPr>
                <w:b/>
              </w:rPr>
            </w:pPr>
            <w:r>
              <w:rPr>
                <w:b/>
              </w:rPr>
              <w:t>Acteur principal</w:t>
            </w: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76F69" w14:textId="77777777" w:rsidR="00CB6B43" w:rsidRDefault="00CB6B43" w:rsidP="00CB6B43">
            <w:r>
              <w:t>Formateur</w:t>
            </w:r>
          </w:p>
        </w:tc>
      </w:tr>
      <w:tr w:rsidR="00CB6B43" w14:paraId="1275A44F" w14:textId="77777777" w:rsidTr="00F94ECA"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B0FF8" w14:textId="77777777" w:rsidR="00CB6B43" w:rsidRDefault="00CB6B43" w:rsidP="00CB6B43">
            <w:pPr>
              <w:rPr>
                <w:b/>
              </w:rPr>
            </w:pPr>
            <w:r>
              <w:rPr>
                <w:b/>
              </w:rPr>
              <w:t>Parties prenantes</w:t>
            </w: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08C97" w14:textId="77777777" w:rsidR="00CB6B43" w:rsidRDefault="00CB6B43" w:rsidP="00CB6B43">
            <w:r>
              <w:t>-</w:t>
            </w:r>
            <w:r w:rsidRPr="00B42105">
              <w:rPr>
                <w:b/>
              </w:rPr>
              <w:t>Élève</w:t>
            </w:r>
            <w:r>
              <w:t>: veut un espace qui le permet d’accéder au cours en ligne et se renseigner des différents documents partager ainsi que la communication avec le formateur.</w:t>
            </w:r>
          </w:p>
          <w:p w14:paraId="05AE3B20" w14:textId="77777777" w:rsidR="00CB6B43" w:rsidRDefault="00CB6B43" w:rsidP="00CB6B43"/>
          <w:p w14:paraId="081EEBEE" w14:textId="77777777" w:rsidR="00CB6B43" w:rsidRDefault="00CB6B43" w:rsidP="00CB6B43">
            <w:r>
              <w:t>-</w:t>
            </w:r>
            <w:r w:rsidRPr="00B42105">
              <w:rPr>
                <w:b/>
              </w:rPr>
              <w:t>Formateur</w:t>
            </w:r>
            <w:r>
              <w:t>: veut un espace virtuel pour enseigner et partager l’information.</w:t>
            </w:r>
          </w:p>
          <w:p w14:paraId="254DD0DF" w14:textId="77777777" w:rsidR="00CB6B43" w:rsidRDefault="00CB6B43" w:rsidP="00CB6B43">
            <w:r>
              <w:t>-Administration: veut gérer la liste des élèves et des formateurs inscrits par</w:t>
            </w:r>
          </w:p>
          <w:p w14:paraId="3552B276" w14:textId="77777777" w:rsidR="00CB6B43" w:rsidRDefault="00CB6B43" w:rsidP="00CB6B43">
            <w:r>
              <w:t>rapport aux formations.</w:t>
            </w:r>
          </w:p>
          <w:p w14:paraId="40951C3A" w14:textId="77777777" w:rsidR="00CB6B43" w:rsidRDefault="00CB6B43" w:rsidP="00CB6B43"/>
          <w:p w14:paraId="3368C239" w14:textId="77777777" w:rsidR="00CB6B43" w:rsidRDefault="00CB6B43" w:rsidP="00CB6B43">
            <w:r>
              <w:t>-</w:t>
            </w:r>
            <w:r w:rsidRPr="00B42105">
              <w:rPr>
                <w:b/>
              </w:rPr>
              <w:t>Propriétaire du Centre</w:t>
            </w:r>
            <w:r>
              <w:t>: veut gagner plus d’argent.</w:t>
            </w:r>
          </w:p>
          <w:p w14:paraId="54EFE6CA" w14:textId="77777777" w:rsidR="00CB6B43" w:rsidRDefault="00CB6B43" w:rsidP="00CB6B43"/>
        </w:tc>
      </w:tr>
      <w:tr w:rsidR="00CB6B43" w14:paraId="0B4FDD96" w14:textId="77777777" w:rsidTr="00F94ECA"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D24C5" w14:textId="77777777" w:rsidR="00CB6B43" w:rsidRDefault="00CB6B43" w:rsidP="00CB6B43">
            <w:pPr>
              <w:rPr>
                <w:b/>
              </w:rPr>
            </w:pP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86AA3" w14:textId="77777777" w:rsidR="00CB6B43" w:rsidRDefault="00CB6B43" w:rsidP="00CB6B43">
            <w:r w:rsidRPr="008A6C2E">
              <w:rPr>
                <w:b/>
              </w:rPr>
              <w:t>Code</w:t>
            </w:r>
            <w:r>
              <w:t> : SB5</w:t>
            </w:r>
          </w:p>
        </w:tc>
      </w:tr>
      <w:tr w:rsidR="00CB6B43" w14:paraId="20DCBB13" w14:textId="77777777" w:rsidTr="00F94ECA">
        <w:tc>
          <w:tcPr>
            <w:tcW w:w="2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F48C53" w14:textId="77777777" w:rsidR="00CB6B43" w:rsidRDefault="00CB6B43" w:rsidP="00CB6B43">
            <w:pPr>
              <w:rPr>
                <w:b/>
              </w:rPr>
            </w:pPr>
            <w:r>
              <w:rPr>
                <w:b/>
              </w:rPr>
              <w:t>Scénario de base</w:t>
            </w:r>
          </w:p>
          <w:p w14:paraId="6DB814E8" w14:textId="77777777" w:rsidR="00CB6B43" w:rsidRDefault="00CB6B43" w:rsidP="00CB6B43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</w:rPr>
              <w:t> 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6F06E" w14:textId="77777777" w:rsidR="00CB6B43" w:rsidRDefault="00CB6B43" w:rsidP="00CB6B43">
            <w:pPr>
              <w:jc w:val="center"/>
              <w:rPr>
                <w:b/>
              </w:rPr>
            </w:pPr>
            <w:r>
              <w:rPr>
                <w:b/>
              </w:rPr>
              <w:t>Acteur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29863" w14:textId="77777777" w:rsidR="00CB6B43" w:rsidRDefault="00CB6B43" w:rsidP="00CB6B43">
            <w:pPr>
              <w:jc w:val="center"/>
              <w:rPr>
                <w:b/>
              </w:rPr>
            </w:pPr>
            <w:r>
              <w:rPr>
                <w:b/>
              </w:rPr>
              <w:t>Système</w:t>
            </w:r>
          </w:p>
        </w:tc>
      </w:tr>
      <w:tr w:rsidR="00CB6B43" w14:paraId="6C5EEF26" w14:textId="77777777" w:rsidTr="00F94ECA">
        <w:tc>
          <w:tcPr>
            <w:tcW w:w="23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0188B7" w14:textId="77777777" w:rsidR="00CB6B43" w:rsidRDefault="00CB6B43" w:rsidP="00CB6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6B2E5" w14:textId="77777777" w:rsidR="00CB6B43" w:rsidRDefault="00CB6B43" w:rsidP="00CB6B43">
            <w:r>
              <w:t>1 :S’inscrit.</w:t>
            </w:r>
          </w:p>
          <w:p w14:paraId="1569A993" w14:textId="77777777" w:rsidR="00CB6B43" w:rsidRDefault="00CB6B43" w:rsidP="00CB6B43">
            <w:r>
              <w:t>2 : Choisit l’option Formateur.</w:t>
            </w:r>
          </w:p>
          <w:p w14:paraId="119B3097" w14:textId="77777777" w:rsidR="00CB6B43" w:rsidRDefault="00CB6B43" w:rsidP="00CB6B43">
            <w:r>
              <w:t>3 : Donne un nom à son espace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3CF93" w14:textId="77777777" w:rsidR="00CB6B43" w:rsidRDefault="00CB6B43" w:rsidP="00CB6B43"/>
        </w:tc>
      </w:tr>
      <w:tr w:rsidR="00CB6B43" w14:paraId="09F42BFF" w14:textId="77777777" w:rsidTr="00F94ECA">
        <w:tc>
          <w:tcPr>
            <w:tcW w:w="23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098037" w14:textId="77777777" w:rsidR="00CB6B43" w:rsidRDefault="00CB6B43" w:rsidP="00CB6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77C0" w14:textId="77777777" w:rsidR="00CB6B43" w:rsidRDefault="00CB6B43" w:rsidP="00CB6B43"/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6DC4F" w14:textId="77777777" w:rsidR="00CB6B43" w:rsidRDefault="00CB6B43" w:rsidP="00CB6B43">
            <w:r>
              <w:t>4 : Ajoute le formateur au système.</w:t>
            </w:r>
          </w:p>
          <w:p w14:paraId="6F1EC18D" w14:textId="77777777" w:rsidR="00CB6B43" w:rsidRDefault="00CB6B43" w:rsidP="00CB6B43">
            <w:r>
              <w:t>5 : Affiche une interface de paiement</w:t>
            </w:r>
          </w:p>
        </w:tc>
      </w:tr>
      <w:tr w:rsidR="00CB6B43" w14:paraId="66B67C1D" w14:textId="77777777" w:rsidTr="00F94ECA">
        <w:tc>
          <w:tcPr>
            <w:tcW w:w="23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488D28" w14:textId="77777777" w:rsidR="00CB6B43" w:rsidRDefault="00CB6B43" w:rsidP="00CB6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C2839" w14:textId="77777777" w:rsidR="00CB6B43" w:rsidRDefault="00CB6B43" w:rsidP="00CB6B43">
            <w:r>
              <w:t>6 : Effectue le paiement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FF3BE" w14:textId="77777777" w:rsidR="00CB6B43" w:rsidRDefault="00CB6B43" w:rsidP="00CB6B43"/>
        </w:tc>
      </w:tr>
      <w:tr w:rsidR="00CB6B43" w14:paraId="7B79690A" w14:textId="77777777" w:rsidTr="00F94ECA">
        <w:tc>
          <w:tcPr>
            <w:tcW w:w="23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C4584E" w14:textId="77777777" w:rsidR="00CB6B43" w:rsidRDefault="00CB6B43" w:rsidP="00CB6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C4DCC" w14:textId="77777777" w:rsidR="00CB6B43" w:rsidRDefault="00CB6B43" w:rsidP="00CB6B43"/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1846D" w14:textId="77777777" w:rsidR="00CB6B43" w:rsidRDefault="00CB6B43" w:rsidP="00CB6B43">
            <w:r>
              <w:t>7 : Valide le paiement</w:t>
            </w:r>
          </w:p>
          <w:p w14:paraId="0E01F0A4" w14:textId="77777777" w:rsidR="00CB6B43" w:rsidRDefault="00CB6B43" w:rsidP="00CB6B43">
            <w:r>
              <w:t>8 : Afficher l’espace virtuel qui contient 3 zones (visioconférence, communication, et documents)</w:t>
            </w:r>
          </w:p>
        </w:tc>
      </w:tr>
      <w:tr w:rsidR="00CB6B43" w14:paraId="045DC8E8" w14:textId="77777777" w:rsidTr="00F94ECA"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F9DF0" w14:textId="77777777" w:rsidR="00CB6B43" w:rsidRDefault="00CB6B43" w:rsidP="00CB6B43">
            <w:pPr>
              <w:rPr>
                <w:b/>
              </w:rPr>
            </w:pPr>
            <w:r>
              <w:rPr>
                <w:b/>
              </w:rPr>
              <w:t>Exigences Spéciales</w:t>
            </w: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B0364" w14:textId="77777777" w:rsidR="00CB6B43" w:rsidRDefault="00CB6B43" w:rsidP="00CB6B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-l’interface doit être simple à utiliser par le formateur</w:t>
            </w:r>
          </w:p>
        </w:tc>
      </w:tr>
      <w:tr w:rsidR="00CB6B43" w14:paraId="112EE172" w14:textId="77777777" w:rsidTr="00F94ECA"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11AE4" w14:textId="77777777" w:rsidR="00CB6B43" w:rsidRDefault="00CB6B43" w:rsidP="00CB6B43">
            <w:pPr>
              <w:rPr>
                <w:b/>
              </w:rPr>
            </w:pPr>
            <w:proofErr w:type="spellStart"/>
            <w:r>
              <w:rPr>
                <w:b/>
              </w:rPr>
              <w:t>Pré-conditions</w:t>
            </w:r>
            <w:proofErr w:type="spellEnd"/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15B0D" w14:textId="77777777" w:rsidR="00CB6B43" w:rsidRDefault="00CB6B43" w:rsidP="00CB6B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 -Le formateur </w:t>
            </w:r>
            <w:r>
              <w:t>est authentifié</w:t>
            </w:r>
          </w:p>
        </w:tc>
      </w:tr>
      <w:tr w:rsidR="00CB6B43" w14:paraId="0B136863" w14:textId="77777777" w:rsidTr="00F94ECA"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B9ACB" w14:textId="77777777" w:rsidR="00CB6B43" w:rsidRDefault="00CB6B43" w:rsidP="00CB6B43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E496B" w14:textId="77777777" w:rsidR="00CB6B43" w:rsidRDefault="00CB6B43" w:rsidP="00CB6B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-La création de l’espace et le paiement sont enregistrés.</w:t>
            </w:r>
          </w:p>
        </w:tc>
      </w:tr>
    </w:tbl>
    <w:p w14:paraId="23B7B754" w14:textId="6382C4A2" w:rsidR="00CB6B43" w:rsidRDefault="00F94ECA" w:rsidP="00CB6B43">
      <w:pPr>
        <w:rPr>
          <w:b/>
        </w:rPr>
      </w:pPr>
      <w:r w:rsidRPr="00F94ECA">
        <w:rPr>
          <w:b/>
          <w:highlight w:val="cyan"/>
        </w:rPr>
        <w:t>Scénarios alternatif 1</w:t>
      </w:r>
    </w:p>
    <w:tbl>
      <w:tblPr>
        <w:tblW w:w="9011" w:type="dxa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475"/>
        <w:gridCol w:w="4536"/>
      </w:tblGrid>
      <w:tr w:rsidR="00CB6B43" w14:paraId="7761D58E" w14:textId="77777777" w:rsidTr="00F94ECA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0CAFC" w14:textId="77777777" w:rsidR="00CB6B43" w:rsidRDefault="00CB6B43" w:rsidP="00CB6B43">
            <w:pPr>
              <w:rPr>
                <w:b/>
              </w:rPr>
            </w:pPr>
            <w:r>
              <w:rPr>
                <w:b/>
              </w:rPr>
              <w:t>Code scénario de base (</w:t>
            </w:r>
            <w:r>
              <w:rPr>
                <w:b/>
                <w:i/>
              </w:rPr>
              <w:t>Parent</w:t>
            </w:r>
            <w:r>
              <w:rPr>
                <w:b/>
              </w:rPr>
              <w:t xml:space="preserve"> </w:t>
            </w:r>
            <w:r>
              <w:rPr>
                <w:b/>
                <w:i/>
              </w:rPr>
              <w:t>Scenario</w:t>
            </w:r>
            <w:r>
              <w:rPr>
                <w:b/>
              </w:rPr>
              <w:t>)</w:t>
            </w:r>
          </w:p>
        </w:tc>
        <w:tc>
          <w:tcPr>
            <w:tcW w:w="4536" w:type="dxa"/>
          </w:tcPr>
          <w:p w14:paraId="6B780B99" w14:textId="77777777" w:rsidR="00CB6B43" w:rsidRDefault="00CB6B43" w:rsidP="00CB6B43">
            <w:pPr>
              <w:rPr>
                <w:b/>
              </w:rPr>
            </w:pPr>
            <w:r>
              <w:rPr>
                <w:b/>
              </w:rPr>
              <w:t xml:space="preserve"> SB5</w:t>
            </w:r>
          </w:p>
        </w:tc>
      </w:tr>
      <w:tr w:rsidR="00CB6B43" w14:paraId="319F0E81" w14:textId="77777777" w:rsidTr="00F94ECA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A94DB" w14:textId="77777777" w:rsidR="00CB6B43" w:rsidRDefault="00CB6B43" w:rsidP="00CB6B43">
            <w:pPr>
              <w:rPr>
                <w:b/>
              </w:rPr>
            </w:pPr>
            <w:r>
              <w:rPr>
                <w:b/>
              </w:rPr>
              <w:t>Code scénario alternatif</w:t>
            </w:r>
          </w:p>
        </w:tc>
        <w:tc>
          <w:tcPr>
            <w:tcW w:w="4536" w:type="dxa"/>
          </w:tcPr>
          <w:p w14:paraId="6B3D8187" w14:textId="77777777" w:rsidR="00CB6B43" w:rsidRDefault="00CB6B43" w:rsidP="00CB6B43">
            <w:pPr>
              <w:rPr>
                <w:b/>
              </w:rPr>
            </w:pPr>
            <w:r>
              <w:t>SB5.A1</w:t>
            </w:r>
          </w:p>
        </w:tc>
      </w:tr>
      <w:tr w:rsidR="00CB6B43" w14:paraId="4AAC9C5C" w14:textId="77777777" w:rsidTr="00F94ECA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C4B72" w14:textId="77777777" w:rsidR="00CB6B43" w:rsidRDefault="00CB6B43" w:rsidP="00CB6B43">
            <w:pPr>
              <w:rPr>
                <w:b/>
              </w:rPr>
            </w:pPr>
            <w:r>
              <w:rPr>
                <w:b/>
              </w:rPr>
              <w:t>Nom du scénario alternatif</w:t>
            </w:r>
          </w:p>
        </w:tc>
        <w:tc>
          <w:tcPr>
            <w:tcW w:w="4536" w:type="dxa"/>
          </w:tcPr>
          <w:p w14:paraId="12E7336D" w14:textId="77777777" w:rsidR="00CB6B43" w:rsidRDefault="00CB6B43" w:rsidP="00CB6B43">
            <w:pPr>
              <w:rPr>
                <w:b/>
              </w:rPr>
            </w:pPr>
            <w:r>
              <w:rPr>
                <w:rFonts w:ascii="Calibri" w:eastAsia="Calibri" w:hAnsi="Calibri" w:cs="Calibri"/>
              </w:rPr>
              <w:t>-Annulation de la création de l’espace virtuel.</w:t>
            </w:r>
          </w:p>
        </w:tc>
      </w:tr>
      <w:tr w:rsidR="00CB6B43" w14:paraId="5CA74539" w14:textId="77777777" w:rsidTr="00F94ECA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7655D" w14:textId="77777777" w:rsidR="00CB6B43" w:rsidRDefault="00CB6B43" w:rsidP="00CB6B43">
            <w:pPr>
              <w:rPr>
                <w:b/>
              </w:rPr>
            </w:pPr>
            <w:r>
              <w:rPr>
                <w:b/>
              </w:rPr>
              <w:t>Point de démarrage (condition de démarrage)</w:t>
            </w:r>
          </w:p>
        </w:tc>
        <w:tc>
          <w:tcPr>
            <w:tcW w:w="4536" w:type="dxa"/>
          </w:tcPr>
          <w:p w14:paraId="5FF888DC" w14:textId="77777777" w:rsidR="00CB6B43" w:rsidRDefault="00CB6B43" w:rsidP="00CB6B43">
            <w:r>
              <w:rPr>
                <w:b/>
              </w:rPr>
              <w:t xml:space="preserve"> </w:t>
            </w:r>
            <w:r w:rsidRPr="008A6C2E">
              <w:t>1</w:t>
            </w:r>
            <w:r>
              <w:t xml:space="preserve"> (annulation </w:t>
            </w:r>
            <w:r>
              <w:rPr>
                <w:rFonts w:ascii="Calibri" w:eastAsia="Calibri" w:hAnsi="Calibri" w:cs="Calibri"/>
              </w:rPr>
              <w:t>de la création de l’espace virtuel</w:t>
            </w:r>
            <w:r>
              <w:t>)</w:t>
            </w:r>
          </w:p>
        </w:tc>
      </w:tr>
      <w:tr w:rsidR="00CB6B43" w14:paraId="02E6A370" w14:textId="77777777" w:rsidTr="00F94ECA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78BBA" w14:textId="77777777" w:rsidR="00CB6B43" w:rsidRDefault="00CB6B43" w:rsidP="00CB6B43">
            <w:pPr>
              <w:rPr>
                <w:b/>
              </w:rPr>
            </w:pPr>
            <w:r>
              <w:rPr>
                <w:b/>
              </w:rPr>
              <w:t>Point de reprise</w:t>
            </w:r>
          </w:p>
        </w:tc>
        <w:tc>
          <w:tcPr>
            <w:tcW w:w="4536" w:type="dxa"/>
          </w:tcPr>
          <w:p w14:paraId="5A582740" w14:textId="77777777" w:rsidR="00CB6B43" w:rsidRPr="008A6C2E" w:rsidRDefault="00CB6B43" w:rsidP="00CB6B43">
            <w:r>
              <w:rPr>
                <w:b/>
              </w:rPr>
              <w:t xml:space="preserve"> </w:t>
            </w:r>
            <w:r w:rsidRPr="008A6C2E">
              <w:t>1</w:t>
            </w:r>
          </w:p>
        </w:tc>
      </w:tr>
      <w:tr w:rsidR="00CB6B43" w14:paraId="0CCC0AED" w14:textId="77777777" w:rsidTr="00F94ECA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8A35A" w14:textId="77777777" w:rsidR="00CB6B43" w:rsidRDefault="00CB6B43" w:rsidP="00CB6B43">
            <w:pPr>
              <w:jc w:val="center"/>
              <w:rPr>
                <w:b/>
              </w:rPr>
            </w:pPr>
            <w:r>
              <w:rPr>
                <w:b/>
              </w:rPr>
              <w:t>Acteur</w:t>
            </w:r>
          </w:p>
        </w:tc>
        <w:tc>
          <w:tcPr>
            <w:tcW w:w="4536" w:type="dxa"/>
          </w:tcPr>
          <w:p w14:paraId="7D3F9F37" w14:textId="77777777" w:rsidR="00CB6B43" w:rsidRDefault="00CB6B43" w:rsidP="00CB6B43">
            <w:pPr>
              <w:jc w:val="center"/>
              <w:rPr>
                <w:b/>
              </w:rPr>
            </w:pPr>
            <w:r>
              <w:rPr>
                <w:b/>
              </w:rPr>
              <w:t>Système</w:t>
            </w:r>
          </w:p>
        </w:tc>
      </w:tr>
      <w:tr w:rsidR="00CB6B43" w14:paraId="3FDA1DC5" w14:textId="77777777" w:rsidTr="00F94ECA">
        <w:trPr>
          <w:trHeight w:val="751"/>
        </w:trPr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BE903" w14:textId="77777777" w:rsidR="00CB6B43" w:rsidRDefault="00CB6B43" w:rsidP="00CB6B43">
            <w:pPr>
              <w:tabs>
                <w:tab w:val="left" w:pos="1636"/>
              </w:tabs>
              <w:jc w:val="both"/>
            </w:pPr>
            <w:r>
              <w:t xml:space="preserve">1 : Demande d’annulation </w:t>
            </w:r>
            <w:r>
              <w:rPr>
                <w:rFonts w:ascii="Calibri" w:eastAsia="Calibri" w:hAnsi="Calibri" w:cs="Calibri"/>
              </w:rPr>
              <w:t>de la création de l’espace virtuel</w:t>
            </w:r>
          </w:p>
        </w:tc>
        <w:tc>
          <w:tcPr>
            <w:tcW w:w="4536" w:type="dxa"/>
          </w:tcPr>
          <w:p w14:paraId="4BB6D36F" w14:textId="77777777" w:rsidR="00CB6B43" w:rsidRDefault="00CB6B43" w:rsidP="00CB6B43"/>
        </w:tc>
      </w:tr>
      <w:tr w:rsidR="00CB6B43" w14:paraId="07102CD3" w14:textId="77777777" w:rsidTr="00F94ECA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4DD3E" w14:textId="77777777" w:rsidR="00CB6B43" w:rsidRDefault="00CB6B43" w:rsidP="00CB6B43">
            <w:pPr>
              <w:jc w:val="both"/>
            </w:pPr>
          </w:p>
        </w:tc>
        <w:tc>
          <w:tcPr>
            <w:tcW w:w="4536" w:type="dxa"/>
          </w:tcPr>
          <w:p w14:paraId="0E9862BA" w14:textId="77777777" w:rsidR="00CB6B43" w:rsidRDefault="00CB6B43" w:rsidP="00CB6B43">
            <w:r>
              <w:t xml:space="preserve"> 2 : Revenir à la page précédente qui contient deux options (Formateur ou Élève)</w:t>
            </w:r>
          </w:p>
        </w:tc>
      </w:tr>
    </w:tbl>
    <w:p w14:paraId="7A8E1DBD" w14:textId="0CA31514" w:rsidR="00CB6B43" w:rsidRDefault="00CB6B43" w:rsidP="00CB6B43">
      <w:pPr>
        <w:rPr>
          <w:b/>
        </w:rPr>
      </w:pPr>
      <w:r>
        <w:rPr>
          <w:b/>
          <w:highlight w:val="cyan"/>
        </w:rPr>
        <w:t>Scénario</w:t>
      </w:r>
      <w:r w:rsidRPr="00CB6B43">
        <w:rPr>
          <w:b/>
          <w:highlight w:val="cyan"/>
        </w:rPr>
        <w:t xml:space="preserve"> alternatif 2</w:t>
      </w:r>
    </w:p>
    <w:tbl>
      <w:tblPr>
        <w:tblW w:w="9011" w:type="dxa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475"/>
        <w:gridCol w:w="4536"/>
      </w:tblGrid>
      <w:tr w:rsidR="00CB6B43" w14:paraId="360441F9" w14:textId="77777777" w:rsidTr="00CB6B43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7C622" w14:textId="77777777" w:rsidR="00CB6B43" w:rsidRDefault="00CB6B43" w:rsidP="00CB6B43">
            <w:pPr>
              <w:rPr>
                <w:b/>
              </w:rPr>
            </w:pPr>
            <w:r>
              <w:rPr>
                <w:b/>
              </w:rPr>
              <w:t>Code scénario de base (</w:t>
            </w:r>
            <w:r>
              <w:rPr>
                <w:b/>
                <w:i/>
              </w:rPr>
              <w:t>Parent</w:t>
            </w:r>
            <w:r>
              <w:rPr>
                <w:b/>
              </w:rPr>
              <w:t xml:space="preserve"> </w:t>
            </w:r>
            <w:r>
              <w:rPr>
                <w:b/>
                <w:i/>
              </w:rPr>
              <w:t>Scenario</w:t>
            </w:r>
            <w:r>
              <w:rPr>
                <w:b/>
              </w:rPr>
              <w:t>)</w:t>
            </w:r>
          </w:p>
        </w:tc>
        <w:tc>
          <w:tcPr>
            <w:tcW w:w="4536" w:type="dxa"/>
          </w:tcPr>
          <w:p w14:paraId="6018E489" w14:textId="77777777" w:rsidR="00CB6B43" w:rsidRDefault="00CB6B43" w:rsidP="00CB6B43">
            <w:pPr>
              <w:rPr>
                <w:b/>
              </w:rPr>
            </w:pPr>
            <w:r>
              <w:rPr>
                <w:b/>
              </w:rPr>
              <w:t>SB5</w:t>
            </w:r>
          </w:p>
        </w:tc>
      </w:tr>
      <w:tr w:rsidR="00CB6B43" w14:paraId="4DE7D91A" w14:textId="77777777" w:rsidTr="00CB6B43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3BE01" w14:textId="77777777" w:rsidR="00CB6B43" w:rsidRDefault="00CB6B43" w:rsidP="00CB6B43">
            <w:pPr>
              <w:rPr>
                <w:b/>
              </w:rPr>
            </w:pPr>
            <w:r>
              <w:rPr>
                <w:b/>
              </w:rPr>
              <w:lastRenderedPageBreak/>
              <w:t>Code scénario alternatif</w:t>
            </w:r>
          </w:p>
        </w:tc>
        <w:tc>
          <w:tcPr>
            <w:tcW w:w="4536" w:type="dxa"/>
          </w:tcPr>
          <w:p w14:paraId="797D1050" w14:textId="77777777" w:rsidR="00CB6B43" w:rsidRDefault="00CB6B43" w:rsidP="00CB6B43">
            <w:r>
              <w:t>SB5.A2</w:t>
            </w:r>
          </w:p>
        </w:tc>
      </w:tr>
      <w:tr w:rsidR="00CB6B43" w14:paraId="4A7D47DB" w14:textId="77777777" w:rsidTr="00CB6B43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0A704" w14:textId="77777777" w:rsidR="00CB6B43" w:rsidRDefault="00CB6B43" w:rsidP="00CB6B43">
            <w:pPr>
              <w:rPr>
                <w:b/>
              </w:rPr>
            </w:pPr>
            <w:r>
              <w:rPr>
                <w:b/>
              </w:rPr>
              <w:t>Nom du scénario alternatif</w:t>
            </w:r>
          </w:p>
        </w:tc>
        <w:tc>
          <w:tcPr>
            <w:tcW w:w="4536" w:type="dxa"/>
          </w:tcPr>
          <w:p w14:paraId="2C9425DD" w14:textId="77777777" w:rsidR="00CB6B43" w:rsidRDefault="00CB6B43" w:rsidP="00CB6B43">
            <w:r>
              <w:rPr>
                <w:rFonts w:ascii="Calibri" w:eastAsia="Calibri" w:hAnsi="Calibri" w:cs="Calibri"/>
              </w:rPr>
              <w:t>-</w:t>
            </w:r>
            <w:hyperlink r:id="rId10">
              <w:r>
                <w:rPr>
                  <w:rFonts w:ascii="Calibri" w:eastAsia="Calibri" w:hAnsi="Calibri" w:cs="Calibri"/>
                </w:rPr>
                <w:t xml:space="preserve">un </w:t>
              </w:r>
            </w:hyperlink>
            <w:r>
              <w:rPr>
                <w:rFonts w:ascii="Calibri" w:eastAsia="Calibri" w:hAnsi="Calibri" w:cs="Calibri"/>
              </w:rPr>
              <w:t>paiement refusé</w:t>
            </w:r>
          </w:p>
        </w:tc>
      </w:tr>
      <w:tr w:rsidR="00CB6B43" w14:paraId="31C62F33" w14:textId="77777777" w:rsidTr="00CB6B43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A7BB8" w14:textId="77777777" w:rsidR="00CB6B43" w:rsidRDefault="00CB6B43" w:rsidP="00CB6B43">
            <w:pPr>
              <w:rPr>
                <w:b/>
              </w:rPr>
            </w:pPr>
            <w:r>
              <w:rPr>
                <w:b/>
              </w:rPr>
              <w:t>Point de démarrage (condition de démarrage)</w:t>
            </w:r>
          </w:p>
        </w:tc>
        <w:tc>
          <w:tcPr>
            <w:tcW w:w="4536" w:type="dxa"/>
          </w:tcPr>
          <w:p w14:paraId="35A90F8C" w14:textId="77777777" w:rsidR="00CB6B43" w:rsidRDefault="00CB6B43" w:rsidP="00CB6B43">
            <w:r>
              <w:t xml:space="preserve"> 6 (</w:t>
            </w:r>
            <w:hyperlink r:id="rId11">
              <w:r>
                <w:rPr>
                  <w:rFonts w:ascii="Calibri" w:eastAsia="Calibri" w:hAnsi="Calibri" w:cs="Calibri"/>
                </w:rPr>
                <w:t>paiement refusé</w:t>
              </w:r>
            </w:hyperlink>
            <w:r>
              <w:t>)</w:t>
            </w:r>
          </w:p>
        </w:tc>
      </w:tr>
      <w:tr w:rsidR="00CB6B43" w14:paraId="7D1F07CA" w14:textId="77777777" w:rsidTr="00CB6B43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D79FE" w14:textId="77777777" w:rsidR="00CB6B43" w:rsidRDefault="00CB6B43" w:rsidP="00CB6B43">
            <w:pPr>
              <w:rPr>
                <w:b/>
              </w:rPr>
            </w:pPr>
            <w:r>
              <w:rPr>
                <w:b/>
              </w:rPr>
              <w:t>Point de reprise</w:t>
            </w:r>
          </w:p>
        </w:tc>
        <w:tc>
          <w:tcPr>
            <w:tcW w:w="4536" w:type="dxa"/>
          </w:tcPr>
          <w:p w14:paraId="6F0DBD2B" w14:textId="77777777" w:rsidR="00CB6B43" w:rsidRDefault="00CB6B43" w:rsidP="00CB6B43">
            <w:r>
              <w:t xml:space="preserve"> 6</w:t>
            </w:r>
          </w:p>
        </w:tc>
      </w:tr>
      <w:tr w:rsidR="00CB6B43" w14:paraId="3D384FFB" w14:textId="77777777" w:rsidTr="00CB6B43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AC340" w14:textId="77777777" w:rsidR="00CB6B43" w:rsidRDefault="00CB6B43" w:rsidP="00CB6B43">
            <w:pPr>
              <w:jc w:val="center"/>
              <w:rPr>
                <w:b/>
              </w:rPr>
            </w:pPr>
            <w:r>
              <w:rPr>
                <w:b/>
              </w:rPr>
              <w:t>Acteur</w:t>
            </w:r>
          </w:p>
        </w:tc>
        <w:tc>
          <w:tcPr>
            <w:tcW w:w="4536" w:type="dxa"/>
          </w:tcPr>
          <w:p w14:paraId="42A13342" w14:textId="77777777" w:rsidR="00CB6B43" w:rsidRDefault="00CB6B43" w:rsidP="00CB6B43">
            <w:pPr>
              <w:jc w:val="center"/>
              <w:rPr>
                <w:b/>
              </w:rPr>
            </w:pPr>
            <w:r>
              <w:rPr>
                <w:b/>
              </w:rPr>
              <w:t>Système</w:t>
            </w:r>
          </w:p>
        </w:tc>
      </w:tr>
      <w:tr w:rsidR="00CB6B43" w14:paraId="3531EE4F" w14:textId="77777777" w:rsidTr="00CB6B43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12454" w14:textId="77777777" w:rsidR="00CB6B43" w:rsidRDefault="00CB6B43" w:rsidP="00CB6B43">
            <w:pPr>
              <w:tabs>
                <w:tab w:val="left" w:pos="1636"/>
              </w:tabs>
              <w:jc w:val="both"/>
            </w:pPr>
          </w:p>
        </w:tc>
        <w:tc>
          <w:tcPr>
            <w:tcW w:w="4536" w:type="dxa"/>
          </w:tcPr>
          <w:p w14:paraId="6DB789E4" w14:textId="102D9D4E" w:rsidR="00CB6B43" w:rsidRDefault="00CB6B43" w:rsidP="00CB6B43">
            <w:r>
              <w:t>1 : Indique que l’opération du paiement a échoué</w:t>
            </w:r>
          </w:p>
        </w:tc>
      </w:tr>
      <w:tr w:rsidR="00CB6B43" w14:paraId="4E69F718" w14:textId="77777777" w:rsidTr="00CB6B43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0178D" w14:textId="77777777" w:rsidR="00CB6B43" w:rsidRDefault="00CB6B43" w:rsidP="00CB6B43">
            <w:pPr>
              <w:jc w:val="both"/>
            </w:pPr>
            <w:r>
              <w:t>2 : Répète l’opération 6 du scénario de base</w:t>
            </w:r>
          </w:p>
        </w:tc>
        <w:tc>
          <w:tcPr>
            <w:tcW w:w="4536" w:type="dxa"/>
          </w:tcPr>
          <w:p w14:paraId="4DE467AB" w14:textId="77777777" w:rsidR="00CB6B43" w:rsidRDefault="00CB6B43" w:rsidP="00CB6B43"/>
        </w:tc>
      </w:tr>
    </w:tbl>
    <w:p w14:paraId="3123D4D2" w14:textId="77777777" w:rsidR="00CB6B43" w:rsidRPr="00CB6B43" w:rsidRDefault="00CB6B43" w:rsidP="00CB6B43">
      <w:pPr>
        <w:pStyle w:val="Paragraphedeliste"/>
        <w:ind w:left="785"/>
        <w:rPr>
          <w:b/>
          <w:i/>
          <w:color w:val="000000" w:themeColor="text1"/>
          <w:u w:val="single"/>
        </w:rPr>
      </w:pPr>
    </w:p>
    <w:p w14:paraId="6451E7BD" w14:textId="77777777" w:rsidR="00947C5D" w:rsidRDefault="00947C5D" w:rsidP="00947C5D">
      <w:pPr>
        <w:jc w:val="center"/>
        <w:rPr>
          <w:color w:val="0070C0"/>
        </w:rPr>
      </w:pPr>
      <w:r w:rsidRPr="00947C5D">
        <w:rPr>
          <w:color w:val="0070C0"/>
        </w:rPr>
        <w:t>------------------------------------------------------------------------------------------</w:t>
      </w:r>
    </w:p>
    <w:p w14:paraId="2D6D1B20" w14:textId="50B35E2B" w:rsidR="00947C5D" w:rsidRDefault="00CB6B43" w:rsidP="00947C5D">
      <w:pPr>
        <w:pStyle w:val="Paragraphedeliste"/>
        <w:numPr>
          <w:ilvl w:val="0"/>
          <w:numId w:val="16"/>
        </w:numPr>
        <w:rPr>
          <w:b/>
          <w:i/>
          <w:color w:val="000000" w:themeColor="text1"/>
          <w:u w:val="single"/>
        </w:rPr>
      </w:pPr>
      <w:r w:rsidRPr="00CB6B43">
        <w:rPr>
          <w:b/>
          <w:i/>
          <w:color w:val="000000" w:themeColor="text1"/>
          <w:u w:val="single"/>
        </w:rPr>
        <w:t>Assister à une visioconférence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9"/>
        <w:gridCol w:w="3120"/>
        <w:gridCol w:w="3227"/>
      </w:tblGrid>
      <w:tr w:rsidR="00CB6B43" w:rsidRPr="003C1624" w14:paraId="38903E7B" w14:textId="77777777" w:rsidTr="00CB6B43"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047BF4" w14:textId="77777777" w:rsidR="00CB6B43" w:rsidRPr="00CB6B43" w:rsidRDefault="00CB6B43" w:rsidP="00CB6B43">
            <w:pPr>
              <w:spacing w:line="240" w:lineRule="auto"/>
              <w:ind w:left="425"/>
              <w:rPr>
                <w:b/>
                <w:lang w:eastAsia="fr-FR"/>
              </w:rPr>
            </w:pPr>
            <w:r w:rsidRPr="00CB6B43">
              <w:rPr>
                <w:b/>
                <w:lang w:eastAsia="fr-FR"/>
              </w:rPr>
              <w:t>Description sommaire</w:t>
            </w:r>
          </w:p>
        </w:tc>
        <w:tc>
          <w:tcPr>
            <w:tcW w:w="6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1401A7" w14:textId="77777777" w:rsidR="00CB6B43" w:rsidRPr="003C1624" w:rsidRDefault="00CB6B43" w:rsidP="00CB6B43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Après avoir payé le formateur, l’élève peut accéder à toute formation en ligne lancée par ce formateur. Lors de la visioconférence l’élève  peut activer sa caméra ou son micro.</w:t>
            </w:r>
          </w:p>
        </w:tc>
      </w:tr>
      <w:tr w:rsidR="00CB6B43" w:rsidRPr="003C1624" w14:paraId="161211C7" w14:textId="77777777" w:rsidTr="00CB6B43"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9D438" w14:textId="77777777" w:rsidR="00CB6B43" w:rsidRPr="00156785" w:rsidRDefault="00CB6B43" w:rsidP="00CB6B43">
            <w:pPr>
              <w:spacing w:line="240" w:lineRule="auto"/>
              <w:rPr>
                <w:b/>
                <w:lang w:eastAsia="fr-FR"/>
              </w:rPr>
            </w:pPr>
            <w:r w:rsidRPr="00156785">
              <w:rPr>
                <w:b/>
                <w:lang w:eastAsia="fr-FR"/>
              </w:rPr>
              <w:t>Acteur principal</w:t>
            </w:r>
          </w:p>
        </w:tc>
        <w:tc>
          <w:tcPr>
            <w:tcW w:w="6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F3286" w14:textId="77777777" w:rsidR="00CB6B43" w:rsidRPr="00B27957" w:rsidRDefault="00CB6B43" w:rsidP="00CB6B43">
            <w:pPr>
              <w:spacing w:line="240" w:lineRule="auto"/>
              <w:rPr>
                <w:lang w:eastAsia="fr-FR"/>
              </w:rPr>
            </w:pPr>
            <w:r w:rsidRPr="00B27957">
              <w:rPr>
                <w:lang w:eastAsia="fr-FR"/>
              </w:rPr>
              <w:t>Élève</w:t>
            </w:r>
          </w:p>
        </w:tc>
      </w:tr>
      <w:tr w:rsidR="00CB6B43" w:rsidRPr="003C1624" w14:paraId="307A6BF3" w14:textId="77777777" w:rsidTr="00CB6B43"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0C3A1" w14:textId="77777777" w:rsidR="00CB6B43" w:rsidRDefault="00CB6B43" w:rsidP="00CB6B43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Parties prenantes</w:t>
            </w:r>
          </w:p>
        </w:tc>
        <w:tc>
          <w:tcPr>
            <w:tcW w:w="6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DC424" w14:textId="77777777" w:rsidR="00CB6B43" w:rsidRPr="003C1624" w:rsidRDefault="00CB6B43" w:rsidP="00CB6B43">
            <w:pPr>
              <w:spacing w:line="240" w:lineRule="auto"/>
              <w:rPr>
                <w:lang w:eastAsia="fr-FR"/>
              </w:rPr>
            </w:pPr>
            <w:r w:rsidRPr="00156785">
              <w:rPr>
                <w:b/>
                <w:lang w:eastAsia="fr-FR"/>
              </w:rPr>
              <w:t>Élève</w:t>
            </w:r>
            <w:r>
              <w:rPr>
                <w:b/>
                <w:lang w:eastAsia="fr-FR"/>
              </w:rPr>
              <w:t xml:space="preserve">: </w:t>
            </w:r>
            <w:r w:rsidRPr="00B27957">
              <w:rPr>
                <w:lang w:eastAsia="fr-FR"/>
              </w:rPr>
              <w:t>qui veut se former et</w:t>
            </w:r>
            <w:r>
              <w:rPr>
                <w:lang w:eastAsia="fr-FR"/>
              </w:rPr>
              <w:t xml:space="preserve"> avoir des réponses à ses questions en temps réel. </w:t>
            </w:r>
          </w:p>
        </w:tc>
      </w:tr>
      <w:tr w:rsidR="00CB6B43" w:rsidRPr="003C1624" w14:paraId="7B50EF54" w14:textId="77777777" w:rsidTr="00CB6B43"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C1F12" w14:textId="77777777" w:rsidR="00CB6B43" w:rsidRDefault="00CB6B43" w:rsidP="00CB6B43">
            <w:pPr>
              <w:spacing w:line="240" w:lineRule="auto"/>
              <w:rPr>
                <w:b/>
                <w:lang w:eastAsia="fr-FR"/>
              </w:rPr>
            </w:pPr>
          </w:p>
        </w:tc>
        <w:tc>
          <w:tcPr>
            <w:tcW w:w="6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0CE8F" w14:textId="77777777" w:rsidR="00CB6B43" w:rsidRPr="00156785" w:rsidRDefault="00CB6B43" w:rsidP="00CB6B43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 xml:space="preserve">Code : </w:t>
            </w:r>
            <w:r w:rsidRPr="00283C70">
              <w:rPr>
                <w:lang w:eastAsia="fr-FR"/>
              </w:rPr>
              <w:t>SF</w:t>
            </w:r>
          </w:p>
        </w:tc>
      </w:tr>
      <w:tr w:rsidR="00CB6B43" w:rsidRPr="003C1624" w14:paraId="3FD5E151" w14:textId="77777777" w:rsidTr="00CB6B43">
        <w:tc>
          <w:tcPr>
            <w:tcW w:w="22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FA703C" w14:textId="77777777" w:rsidR="00CB6B43" w:rsidRPr="003C1624" w:rsidRDefault="00CB6B43" w:rsidP="00CB6B43">
            <w:pPr>
              <w:spacing w:line="240" w:lineRule="auto"/>
              <w:rPr>
                <w:b/>
                <w:lang w:eastAsia="fr-FR"/>
              </w:rPr>
            </w:pPr>
            <w:r w:rsidRPr="003C1624">
              <w:rPr>
                <w:b/>
                <w:lang w:eastAsia="fr-FR"/>
              </w:rPr>
              <w:t>Sc</w:t>
            </w:r>
            <w:r>
              <w:rPr>
                <w:b/>
                <w:lang w:eastAsia="fr-FR"/>
              </w:rPr>
              <w:t>é</w:t>
            </w:r>
            <w:r w:rsidRPr="003C1624">
              <w:rPr>
                <w:b/>
                <w:lang w:eastAsia="fr-FR"/>
              </w:rPr>
              <w:t>nario de base</w:t>
            </w:r>
          </w:p>
          <w:p w14:paraId="24B09E6B" w14:textId="77777777" w:rsidR="00CB6B43" w:rsidRPr="003C1624" w:rsidRDefault="00CB6B43" w:rsidP="00CB6B43">
            <w:pPr>
              <w:spacing w:line="240" w:lineRule="auto"/>
              <w:rPr>
                <w:b/>
                <w:lang w:eastAsia="fr-FR"/>
              </w:rPr>
            </w:pPr>
            <w:r w:rsidRPr="003C1624">
              <w:rPr>
                <w:rFonts w:ascii="Calibri" w:hAnsi="Calibri" w:cs="Calibri"/>
                <w:b/>
                <w:lang w:eastAsia="fr-FR"/>
              </w:rPr>
              <w:t> 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A22A6" w14:textId="77777777" w:rsidR="00CB6B43" w:rsidRPr="003C1624" w:rsidRDefault="00CB6B43" w:rsidP="00CB6B43">
            <w:pPr>
              <w:spacing w:line="240" w:lineRule="auto"/>
              <w:jc w:val="center"/>
              <w:rPr>
                <w:b/>
                <w:lang w:eastAsia="fr-FR"/>
              </w:rPr>
            </w:pPr>
            <w:r w:rsidRPr="003C1624">
              <w:rPr>
                <w:b/>
                <w:lang w:eastAsia="fr-FR"/>
              </w:rPr>
              <w:t>Acteur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0017C" w14:textId="77777777" w:rsidR="00CB6B43" w:rsidRPr="003C1624" w:rsidRDefault="00CB6B43" w:rsidP="00CB6B43">
            <w:pPr>
              <w:spacing w:line="240" w:lineRule="auto"/>
              <w:jc w:val="center"/>
              <w:rPr>
                <w:b/>
                <w:lang w:eastAsia="fr-FR"/>
              </w:rPr>
            </w:pPr>
            <w:r w:rsidRPr="003C1624">
              <w:rPr>
                <w:b/>
                <w:lang w:eastAsia="fr-FR"/>
              </w:rPr>
              <w:t>Système</w:t>
            </w:r>
          </w:p>
        </w:tc>
      </w:tr>
      <w:tr w:rsidR="00CB6B43" w:rsidRPr="003C1624" w14:paraId="6078B38E" w14:textId="77777777" w:rsidTr="00CB6B43">
        <w:tc>
          <w:tcPr>
            <w:tcW w:w="22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31B027" w14:textId="77777777" w:rsidR="00CB6B43" w:rsidRPr="003C1624" w:rsidRDefault="00CB6B43" w:rsidP="00CB6B43">
            <w:pPr>
              <w:spacing w:line="240" w:lineRule="auto"/>
              <w:rPr>
                <w:rFonts w:ascii="Calibri" w:hAnsi="Calibri" w:cs="Calibri"/>
                <w:b/>
                <w:lang w:eastAsia="fr-FR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F85D6" w14:textId="77777777" w:rsidR="00CB6B43" w:rsidRPr="003C1624" w:rsidRDefault="00CB6B43" w:rsidP="00CB6B43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 xml:space="preserve">1 : le formateur planifie la formation en ligne 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2906" w14:textId="77777777" w:rsidR="00CB6B43" w:rsidRPr="003C1624" w:rsidRDefault="00CB6B43" w:rsidP="00CB6B43">
            <w:pPr>
              <w:spacing w:line="240" w:lineRule="auto"/>
              <w:rPr>
                <w:lang w:eastAsia="fr-FR"/>
              </w:rPr>
            </w:pPr>
          </w:p>
        </w:tc>
      </w:tr>
      <w:tr w:rsidR="00CB6B43" w:rsidRPr="003C1624" w14:paraId="118790A5" w14:textId="77777777" w:rsidTr="00CB6B43">
        <w:tc>
          <w:tcPr>
            <w:tcW w:w="22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D297A" w14:textId="77777777" w:rsidR="00CB6B43" w:rsidRPr="003C1624" w:rsidRDefault="00CB6B43" w:rsidP="00CB6B43">
            <w:pPr>
              <w:spacing w:line="240" w:lineRule="auto"/>
              <w:rPr>
                <w:rFonts w:ascii="Calibri" w:hAnsi="Calibri" w:cs="Calibri"/>
                <w:b/>
                <w:lang w:eastAsia="fr-FR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CED75" w14:textId="77777777" w:rsidR="00CB6B43" w:rsidRPr="003C1624" w:rsidRDefault="00CB6B43" w:rsidP="00CB6B43">
            <w:pPr>
              <w:spacing w:line="240" w:lineRule="auto"/>
              <w:rPr>
                <w:lang w:eastAsia="fr-FR"/>
              </w:rPr>
            </w:pP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E8DED" w14:textId="77777777" w:rsidR="00CB6B43" w:rsidRPr="003C1624" w:rsidRDefault="00CB6B43" w:rsidP="00CB6B43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2 : Informe tous les élèves qui ont payé pour avoir l’accès à l’espace du formateur</w:t>
            </w:r>
          </w:p>
        </w:tc>
      </w:tr>
      <w:tr w:rsidR="00CB6B43" w:rsidRPr="003C1624" w14:paraId="26FA6DA4" w14:textId="77777777" w:rsidTr="00CB6B43">
        <w:tc>
          <w:tcPr>
            <w:tcW w:w="22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4D1BA" w14:textId="77777777" w:rsidR="00CB6B43" w:rsidRPr="003C1624" w:rsidRDefault="00CB6B43" w:rsidP="00CB6B43">
            <w:pPr>
              <w:spacing w:line="240" w:lineRule="auto"/>
              <w:rPr>
                <w:rFonts w:ascii="Calibri" w:hAnsi="Calibri" w:cs="Calibri"/>
                <w:b/>
                <w:lang w:eastAsia="fr-FR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E807F" w14:textId="77777777" w:rsidR="00CB6B43" w:rsidRPr="003C1624" w:rsidRDefault="00CB6B43" w:rsidP="00CB6B43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3 : L’élève accède à la visioconférence quand il est temps.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45D42" w14:textId="77777777" w:rsidR="00CB6B43" w:rsidRPr="003C1624" w:rsidRDefault="00CB6B43" w:rsidP="00CB6B43">
            <w:pPr>
              <w:spacing w:line="240" w:lineRule="auto"/>
              <w:rPr>
                <w:lang w:eastAsia="fr-FR"/>
              </w:rPr>
            </w:pPr>
          </w:p>
        </w:tc>
      </w:tr>
      <w:tr w:rsidR="00CB6B43" w:rsidRPr="003C1624" w14:paraId="66A2AA36" w14:textId="77777777" w:rsidTr="00CB6B43">
        <w:tc>
          <w:tcPr>
            <w:tcW w:w="22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CFD0C" w14:textId="77777777" w:rsidR="00CB6B43" w:rsidRPr="003C1624" w:rsidRDefault="00CB6B43" w:rsidP="00CB6B43">
            <w:pPr>
              <w:spacing w:line="240" w:lineRule="auto"/>
              <w:rPr>
                <w:rFonts w:ascii="Calibri" w:hAnsi="Calibri" w:cs="Calibri"/>
                <w:b/>
                <w:lang w:eastAsia="fr-FR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4B8B5" w14:textId="77777777" w:rsidR="00CB6B43" w:rsidRPr="003C1624" w:rsidRDefault="00CB6B43" w:rsidP="00CB6B43">
            <w:pPr>
              <w:spacing w:line="240" w:lineRule="auto"/>
              <w:rPr>
                <w:lang w:eastAsia="fr-FR"/>
              </w:rPr>
            </w:pP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EE1A0" w14:textId="77777777" w:rsidR="00CB6B43" w:rsidRPr="003C1624" w:rsidRDefault="00CB6B43" w:rsidP="00CB6B43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4 : Informe le formateur des élèves présents.</w:t>
            </w:r>
          </w:p>
        </w:tc>
      </w:tr>
      <w:tr w:rsidR="00CB6B43" w:rsidRPr="003C1624" w14:paraId="3FA59CC2" w14:textId="77777777" w:rsidTr="00CB6B43"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68D9D3" w14:textId="77777777" w:rsidR="00CB6B43" w:rsidRPr="003C1624" w:rsidRDefault="00CB6B43" w:rsidP="00CB6B43">
            <w:pPr>
              <w:spacing w:line="240" w:lineRule="auto"/>
              <w:rPr>
                <w:b/>
                <w:lang w:eastAsia="fr-FR"/>
              </w:rPr>
            </w:pPr>
            <w:r w:rsidRPr="003C1624">
              <w:rPr>
                <w:b/>
                <w:lang w:eastAsia="fr-FR"/>
              </w:rPr>
              <w:t>Exigences Spéciales</w:t>
            </w:r>
          </w:p>
        </w:tc>
        <w:tc>
          <w:tcPr>
            <w:tcW w:w="6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791EF7" w14:textId="77777777" w:rsidR="00CB6B43" w:rsidRPr="003C1624" w:rsidRDefault="00CB6B43" w:rsidP="00CB6B43">
            <w:pPr>
              <w:spacing w:line="240" w:lineRule="auto"/>
              <w:rPr>
                <w:rFonts w:ascii="Calibri" w:hAnsi="Calibri" w:cs="Calibri"/>
                <w:lang w:eastAsia="fr-FR"/>
              </w:rPr>
            </w:pPr>
            <w:r w:rsidRPr="003C1624">
              <w:rPr>
                <w:rFonts w:ascii="Calibri" w:hAnsi="Calibri" w:cs="Calibri"/>
                <w:lang w:eastAsia="fr-FR"/>
              </w:rPr>
              <w:t> </w:t>
            </w:r>
            <w:r>
              <w:rPr>
                <w:rFonts w:ascii="Calibri" w:hAnsi="Calibri" w:cs="Calibri"/>
                <w:lang w:eastAsia="fr-FR"/>
              </w:rPr>
              <w:t>Aucun</w:t>
            </w:r>
          </w:p>
        </w:tc>
      </w:tr>
      <w:tr w:rsidR="00CB6B43" w:rsidRPr="003C1624" w14:paraId="4A24EDC1" w14:textId="77777777" w:rsidTr="00CB6B43"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7B8CB3" w14:textId="77777777" w:rsidR="00CB6B43" w:rsidRPr="003C1624" w:rsidRDefault="00CB6B43" w:rsidP="00CB6B43">
            <w:pPr>
              <w:spacing w:line="240" w:lineRule="auto"/>
              <w:rPr>
                <w:b/>
                <w:lang w:eastAsia="fr-FR"/>
              </w:rPr>
            </w:pPr>
            <w:proofErr w:type="spellStart"/>
            <w:r w:rsidRPr="003C1624">
              <w:rPr>
                <w:b/>
                <w:lang w:eastAsia="fr-FR"/>
              </w:rPr>
              <w:t>Pré-conditions</w:t>
            </w:r>
            <w:proofErr w:type="spellEnd"/>
          </w:p>
        </w:tc>
        <w:tc>
          <w:tcPr>
            <w:tcW w:w="6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D1A124" w14:textId="77777777" w:rsidR="00CB6B43" w:rsidRDefault="00CB6B43" w:rsidP="00CB6B43">
            <w:pPr>
              <w:spacing w:line="240" w:lineRule="auto"/>
              <w:rPr>
                <w:rFonts w:ascii="Calibri" w:hAnsi="Calibri" w:cs="Calibri"/>
                <w:lang w:eastAsia="fr-FR"/>
              </w:rPr>
            </w:pPr>
            <w:r>
              <w:rPr>
                <w:rFonts w:ascii="Calibri" w:hAnsi="Calibri" w:cs="Calibri"/>
                <w:lang w:eastAsia="fr-FR"/>
              </w:rPr>
              <w:t>-</w:t>
            </w:r>
            <w:r w:rsidRPr="00B27957">
              <w:rPr>
                <w:lang w:eastAsia="fr-FR"/>
              </w:rPr>
              <w:t xml:space="preserve"> Élève</w:t>
            </w:r>
            <w:r>
              <w:rPr>
                <w:rFonts w:ascii="Calibri" w:hAnsi="Calibri" w:cs="Calibri"/>
                <w:lang w:eastAsia="fr-FR"/>
              </w:rPr>
              <w:t xml:space="preserve">  Authentifié</w:t>
            </w:r>
          </w:p>
          <w:p w14:paraId="721FD46A" w14:textId="77777777" w:rsidR="00CB6B43" w:rsidRPr="003C1624" w:rsidRDefault="00CB6B43" w:rsidP="00CB6B43">
            <w:pPr>
              <w:spacing w:line="240" w:lineRule="auto"/>
              <w:rPr>
                <w:rFonts w:ascii="Calibri" w:hAnsi="Calibri" w:cs="Calibri"/>
                <w:lang w:eastAsia="fr-FR"/>
              </w:rPr>
            </w:pPr>
            <w:r>
              <w:rPr>
                <w:rFonts w:ascii="Calibri" w:hAnsi="Calibri" w:cs="Calibri"/>
                <w:lang w:eastAsia="fr-FR"/>
              </w:rPr>
              <w:t>-</w:t>
            </w:r>
            <w:r w:rsidRPr="003C1624">
              <w:rPr>
                <w:rFonts w:ascii="Calibri" w:hAnsi="Calibri" w:cs="Calibri"/>
                <w:lang w:eastAsia="fr-FR"/>
              </w:rPr>
              <w:t> </w:t>
            </w:r>
            <w:r>
              <w:rPr>
                <w:rFonts w:ascii="Calibri" w:hAnsi="Calibri" w:cs="Calibri"/>
                <w:lang w:eastAsia="fr-FR"/>
              </w:rPr>
              <w:t>Formation payée</w:t>
            </w:r>
          </w:p>
        </w:tc>
      </w:tr>
      <w:tr w:rsidR="00CB6B43" w:rsidRPr="003C1624" w14:paraId="7171CA1A" w14:textId="77777777" w:rsidTr="00CB6B43"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C1D9B6" w14:textId="77777777" w:rsidR="00CB6B43" w:rsidRPr="003C1624" w:rsidRDefault="00CB6B43" w:rsidP="00CB6B43">
            <w:pPr>
              <w:spacing w:line="240" w:lineRule="auto"/>
              <w:rPr>
                <w:b/>
                <w:lang w:eastAsia="fr-FR"/>
              </w:rPr>
            </w:pPr>
            <w:r w:rsidRPr="003C1624">
              <w:rPr>
                <w:b/>
                <w:lang w:eastAsia="fr-FR"/>
              </w:rPr>
              <w:t>Post-conditions</w:t>
            </w:r>
          </w:p>
        </w:tc>
        <w:tc>
          <w:tcPr>
            <w:tcW w:w="6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9D15D" w14:textId="77777777" w:rsidR="00CB6B43" w:rsidRPr="003C1624" w:rsidRDefault="00CB6B43" w:rsidP="00CB6B43">
            <w:pPr>
              <w:spacing w:line="240" w:lineRule="auto"/>
              <w:rPr>
                <w:rFonts w:ascii="Calibri" w:hAnsi="Calibri" w:cs="Calibri"/>
                <w:lang w:eastAsia="fr-FR"/>
              </w:rPr>
            </w:pPr>
            <w:r w:rsidRPr="003C1624">
              <w:rPr>
                <w:rFonts w:ascii="Calibri" w:hAnsi="Calibri" w:cs="Calibri"/>
                <w:lang w:eastAsia="fr-FR"/>
              </w:rPr>
              <w:t> </w:t>
            </w:r>
            <w:r>
              <w:rPr>
                <w:rFonts w:ascii="Calibri" w:hAnsi="Calibri" w:cs="Calibri"/>
                <w:lang w:eastAsia="fr-FR"/>
              </w:rPr>
              <w:t>-Assistance à la visioconférence</w:t>
            </w:r>
          </w:p>
        </w:tc>
      </w:tr>
    </w:tbl>
    <w:p w14:paraId="569BBF21" w14:textId="2F969C33" w:rsidR="00CB6B43" w:rsidRDefault="00CB6B43" w:rsidP="00CB6B43">
      <w:pPr>
        <w:spacing w:line="240" w:lineRule="auto"/>
        <w:rPr>
          <w:b/>
          <w:lang w:eastAsia="fr-FR"/>
        </w:rPr>
      </w:pPr>
      <w:r w:rsidRPr="00CB6B43">
        <w:rPr>
          <w:b/>
          <w:highlight w:val="cyan"/>
          <w:lang w:eastAsia="fr-FR"/>
        </w:rPr>
        <w:t>Scénarios alternatif 1</w:t>
      </w:r>
    </w:p>
    <w:tbl>
      <w:tblPr>
        <w:tblW w:w="9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5"/>
        <w:gridCol w:w="4536"/>
      </w:tblGrid>
      <w:tr w:rsidR="00CB6B43" w:rsidRPr="002F3300" w14:paraId="643703E3" w14:textId="77777777" w:rsidTr="00CB6B43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02A55" w14:textId="77777777" w:rsidR="00CB6B43" w:rsidRPr="002F3300" w:rsidRDefault="00CB6B43" w:rsidP="00CB6B43">
            <w:pPr>
              <w:spacing w:line="240" w:lineRule="auto"/>
              <w:rPr>
                <w:b/>
                <w:lang w:eastAsia="fr-FR"/>
              </w:rPr>
            </w:pPr>
            <w:r w:rsidRPr="002F3300">
              <w:rPr>
                <w:b/>
                <w:lang w:eastAsia="fr-FR"/>
              </w:rPr>
              <w:t>Code scénario de base (</w:t>
            </w:r>
            <w:r w:rsidRPr="002F3300">
              <w:rPr>
                <w:b/>
                <w:i/>
                <w:lang w:eastAsia="fr-FR"/>
              </w:rPr>
              <w:t>Parent</w:t>
            </w:r>
            <w:r w:rsidRPr="002F3300">
              <w:rPr>
                <w:b/>
                <w:lang w:eastAsia="fr-FR"/>
              </w:rPr>
              <w:t xml:space="preserve"> </w:t>
            </w:r>
            <w:r w:rsidRPr="002F3300">
              <w:rPr>
                <w:b/>
                <w:i/>
                <w:lang w:eastAsia="fr-FR"/>
              </w:rPr>
              <w:t>Scenario</w:t>
            </w:r>
            <w:r w:rsidRPr="002F3300">
              <w:rPr>
                <w:b/>
                <w:lang w:eastAsia="fr-FR"/>
              </w:rPr>
              <w:t>)</w:t>
            </w:r>
          </w:p>
        </w:tc>
        <w:tc>
          <w:tcPr>
            <w:tcW w:w="4536" w:type="dxa"/>
          </w:tcPr>
          <w:p w14:paraId="1164D473" w14:textId="77777777" w:rsidR="00CB6B43" w:rsidRPr="002F3300" w:rsidRDefault="00CB6B43" w:rsidP="00CB6B43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SF</w:t>
            </w:r>
          </w:p>
        </w:tc>
      </w:tr>
      <w:tr w:rsidR="00CB6B43" w:rsidRPr="002F3300" w14:paraId="200B50E3" w14:textId="77777777" w:rsidTr="00CB6B43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CF994" w14:textId="77777777" w:rsidR="00CB6B43" w:rsidRPr="002F3300" w:rsidRDefault="00CB6B43" w:rsidP="00CB6B43">
            <w:pPr>
              <w:spacing w:line="240" w:lineRule="auto"/>
              <w:rPr>
                <w:b/>
                <w:lang w:eastAsia="fr-FR"/>
              </w:rPr>
            </w:pPr>
            <w:r w:rsidRPr="002F3300">
              <w:rPr>
                <w:b/>
                <w:lang w:eastAsia="fr-FR"/>
              </w:rPr>
              <w:t>Code scénario alternatif</w:t>
            </w:r>
          </w:p>
        </w:tc>
        <w:tc>
          <w:tcPr>
            <w:tcW w:w="4536" w:type="dxa"/>
          </w:tcPr>
          <w:p w14:paraId="7A1F5BA2" w14:textId="77777777" w:rsidR="00CB6B43" w:rsidRPr="002F3300" w:rsidRDefault="00CB6B43" w:rsidP="00CB6B43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SF.A1</w:t>
            </w:r>
          </w:p>
        </w:tc>
      </w:tr>
      <w:tr w:rsidR="00CB6B43" w:rsidRPr="002F3300" w14:paraId="60260FD0" w14:textId="77777777" w:rsidTr="00CB6B43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AD1D4" w14:textId="77777777" w:rsidR="00CB6B43" w:rsidRPr="002F3300" w:rsidRDefault="00CB6B43" w:rsidP="00CB6B43">
            <w:pPr>
              <w:spacing w:line="240" w:lineRule="auto"/>
              <w:rPr>
                <w:b/>
                <w:lang w:eastAsia="fr-FR"/>
              </w:rPr>
            </w:pPr>
            <w:r w:rsidRPr="002F3300">
              <w:rPr>
                <w:b/>
                <w:lang w:eastAsia="fr-FR"/>
              </w:rPr>
              <w:t>Nom du scénario alternatif</w:t>
            </w:r>
          </w:p>
        </w:tc>
        <w:tc>
          <w:tcPr>
            <w:tcW w:w="4536" w:type="dxa"/>
          </w:tcPr>
          <w:p w14:paraId="1EC0A927" w14:textId="77777777" w:rsidR="00CB6B43" w:rsidRPr="002F3300" w:rsidRDefault="00CB6B43" w:rsidP="00CB6B43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Image floue et tremblant.</w:t>
            </w:r>
          </w:p>
        </w:tc>
      </w:tr>
      <w:tr w:rsidR="00CB6B43" w:rsidRPr="002F3300" w14:paraId="4AED2B2C" w14:textId="77777777" w:rsidTr="00CB6B43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985D1" w14:textId="77777777" w:rsidR="00CB6B43" w:rsidRPr="002F3300" w:rsidRDefault="00CB6B43" w:rsidP="00CB6B43">
            <w:pPr>
              <w:spacing w:line="240" w:lineRule="auto"/>
              <w:rPr>
                <w:b/>
                <w:lang w:eastAsia="fr-FR"/>
              </w:rPr>
            </w:pPr>
            <w:r w:rsidRPr="002F3300">
              <w:rPr>
                <w:b/>
                <w:lang w:eastAsia="fr-FR"/>
              </w:rPr>
              <w:t>Point de démarrage (condition de démarrage)</w:t>
            </w:r>
          </w:p>
        </w:tc>
        <w:tc>
          <w:tcPr>
            <w:tcW w:w="4536" w:type="dxa"/>
          </w:tcPr>
          <w:p w14:paraId="4CCF61F1" w14:textId="77777777" w:rsidR="00CB6B43" w:rsidRPr="002F3300" w:rsidRDefault="00CB6B43" w:rsidP="00CB6B43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 xml:space="preserve">4 (vidéo saccadée) </w:t>
            </w:r>
          </w:p>
        </w:tc>
      </w:tr>
      <w:tr w:rsidR="00CB6B43" w:rsidRPr="002F3300" w14:paraId="667ED89C" w14:textId="77777777" w:rsidTr="00CB6B43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E21E9" w14:textId="77777777" w:rsidR="00CB6B43" w:rsidRPr="002F3300" w:rsidRDefault="00CB6B43" w:rsidP="00CB6B43">
            <w:pPr>
              <w:spacing w:line="240" w:lineRule="auto"/>
              <w:rPr>
                <w:b/>
                <w:lang w:eastAsia="fr-FR"/>
              </w:rPr>
            </w:pPr>
            <w:r w:rsidRPr="002F3300">
              <w:rPr>
                <w:b/>
                <w:lang w:eastAsia="fr-FR"/>
              </w:rPr>
              <w:t>Point de reprise</w:t>
            </w:r>
          </w:p>
        </w:tc>
        <w:tc>
          <w:tcPr>
            <w:tcW w:w="4536" w:type="dxa"/>
          </w:tcPr>
          <w:p w14:paraId="5887A2D6" w14:textId="77777777" w:rsidR="00CB6B43" w:rsidRPr="002F3300" w:rsidRDefault="00CB6B43" w:rsidP="00CB6B43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3</w:t>
            </w:r>
          </w:p>
        </w:tc>
      </w:tr>
      <w:tr w:rsidR="00CB6B43" w:rsidRPr="002F3300" w14:paraId="7C8A1302" w14:textId="77777777" w:rsidTr="00CB6B43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8D5F4" w14:textId="77777777" w:rsidR="00CB6B43" w:rsidRPr="002F3300" w:rsidRDefault="00CB6B43" w:rsidP="00CB6B43">
            <w:pPr>
              <w:spacing w:line="240" w:lineRule="auto"/>
              <w:jc w:val="center"/>
              <w:rPr>
                <w:b/>
                <w:lang w:eastAsia="fr-FR"/>
              </w:rPr>
            </w:pPr>
            <w:r w:rsidRPr="002F3300">
              <w:rPr>
                <w:b/>
                <w:lang w:eastAsia="fr-FR"/>
              </w:rPr>
              <w:t>Acteur</w:t>
            </w:r>
          </w:p>
        </w:tc>
        <w:tc>
          <w:tcPr>
            <w:tcW w:w="4536" w:type="dxa"/>
          </w:tcPr>
          <w:p w14:paraId="2444C018" w14:textId="77777777" w:rsidR="00CB6B43" w:rsidRPr="002F3300" w:rsidRDefault="00CB6B43" w:rsidP="00CB6B43">
            <w:pPr>
              <w:spacing w:line="240" w:lineRule="auto"/>
              <w:jc w:val="center"/>
              <w:rPr>
                <w:b/>
                <w:lang w:eastAsia="fr-FR"/>
              </w:rPr>
            </w:pPr>
            <w:r w:rsidRPr="002F3300">
              <w:rPr>
                <w:b/>
                <w:lang w:eastAsia="fr-FR"/>
              </w:rPr>
              <w:t>Système</w:t>
            </w:r>
          </w:p>
        </w:tc>
      </w:tr>
      <w:tr w:rsidR="00CB6B43" w:rsidRPr="00B12FF6" w14:paraId="2FBFEAE7" w14:textId="77777777" w:rsidTr="00CB6B43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84011" w14:textId="77777777" w:rsidR="00CB6B43" w:rsidRPr="002F3300" w:rsidRDefault="00CB6B43" w:rsidP="00CB6B43">
            <w:pPr>
              <w:tabs>
                <w:tab w:val="left" w:pos="1636"/>
              </w:tabs>
              <w:spacing w:line="240" w:lineRule="auto"/>
              <w:jc w:val="both"/>
              <w:rPr>
                <w:lang w:eastAsia="fr-FR"/>
              </w:rPr>
            </w:pPr>
          </w:p>
        </w:tc>
        <w:tc>
          <w:tcPr>
            <w:tcW w:w="4536" w:type="dxa"/>
          </w:tcPr>
          <w:p w14:paraId="4F8EAE42" w14:textId="77777777" w:rsidR="00CB6B43" w:rsidRPr="002F3300" w:rsidRDefault="00CB6B43" w:rsidP="00CB6B43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1 : Affiche un message d’erreur « </w:t>
            </w:r>
            <w:r w:rsidRPr="00CC5F18">
              <w:rPr>
                <w:i/>
                <w:lang w:eastAsia="fr-FR"/>
              </w:rPr>
              <w:t>Erreur réseau</w:t>
            </w:r>
            <w:r>
              <w:rPr>
                <w:lang w:eastAsia="fr-FR"/>
              </w:rPr>
              <w:t> ».</w:t>
            </w:r>
          </w:p>
        </w:tc>
      </w:tr>
      <w:tr w:rsidR="00CB6B43" w:rsidRPr="00B12FF6" w14:paraId="7431FEB3" w14:textId="77777777" w:rsidTr="00CB6B43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359FC" w14:textId="77777777" w:rsidR="00CB6B43" w:rsidRPr="002F3300" w:rsidRDefault="00CB6B43" w:rsidP="00CB6B43">
            <w:pPr>
              <w:spacing w:line="240" w:lineRule="auto"/>
              <w:jc w:val="both"/>
              <w:rPr>
                <w:lang w:eastAsia="fr-FR"/>
              </w:rPr>
            </w:pPr>
            <w:r>
              <w:rPr>
                <w:lang w:eastAsia="fr-FR"/>
              </w:rPr>
              <w:t>2 : Vérifie sa connexion et reprend l’opération 3 du scénario de base.</w:t>
            </w:r>
          </w:p>
        </w:tc>
        <w:tc>
          <w:tcPr>
            <w:tcW w:w="4536" w:type="dxa"/>
          </w:tcPr>
          <w:p w14:paraId="45C00FFC" w14:textId="77777777" w:rsidR="00CB6B43" w:rsidRPr="002F3300" w:rsidRDefault="00CB6B43" w:rsidP="00CB6B43">
            <w:pPr>
              <w:spacing w:line="240" w:lineRule="auto"/>
              <w:rPr>
                <w:lang w:eastAsia="fr-FR"/>
              </w:rPr>
            </w:pPr>
          </w:p>
        </w:tc>
      </w:tr>
    </w:tbl>
    <w:p w14:paraId="0C307BA7" w14:textId="77777777" w:rsidR="00CB6B43" w:rsidRPr="00CB6B43" w:rsidRDefault="00CB6B43" w:rsidP="00CB6B43">
      <w:pPr>
        <w:pStyle w:val="Paragraphedeliste"/>
        <w:ind w:left="785"/>
        <w:rPr>
          <w:b/>
          <w:i/>
          <w:color w:val="000000" w:themeColor="text1"/>
          <w:u w:val="single"/>
        </w:rPr>
      </w:pPr>
    </w:p>
    <w:p w14:paraId="5388D823" w14:textId="77777777" w:rsidR="00947C5D" w:rsidRPr="00947C5D" w:rsidRDefault="00947C5D" w:rsidP="00947C5D">
      <w:pPr>
        <w:jc w:val="center"/>
        <w:rPr>
          <w:color w:val="0070C0"/>
        </w:rPr>
      </w:pPr>
    </w:p>
    <w:p w14:paraId="35342417" w14:textId="77777777" w:rsidR="00947C5D" w:rsidRDefault="00947C5D" w:rsidP="00947C5D">
      <w:pPr>
        <w:jc w:val="center"/>
        <w:rPr>
          <w:color w:val="0070C0"/>
        </w:rPr>
      </w:pPr>
      <w:r w:rsidRPr="00947C5D">
        <w:rPr>
          <w:color w:val="0070C0"/>
        </w:rPr>
        <w:t>------------------------------------------------------------------------------------------</w:t>
      </w:r>
    </w:p>
    <w:p w14:paraId="2B2CC3F6" w14:textId="77777777" w:rsidR="00F94ECA" w:rsidRDefault="00F94ECA" w:rsidP="00F94ECA">
      <w:pPr>
        <w:pStyle w:val="Paragraphedeliste"/>
        <w:ind w:left="785"/>
        <w:rPr>
          <w:b/>
          <w:i/>
          <w:color w:val="000000" w:themeColor="text1"/>
          <w:u w:val="single"/>
        </w:rPr>
      </w:pPr>
    </w:p>
    <w:p w14:paraId="6F668F2D" w14:textId="77777777" w:rsidR="00F94ECA" w:rsidRDefault="00F94ECA" w:rsidP="00F94ECA">
      <w:pPr>
        <w:pStyle w:val="Paragraphedeliste"/>
        <w:ind w:left="785"/>
        <w:rPr>
          <w:b/>
          <w:i/>
          <w:color w:val="000000" w:themeColor="text1"/>
          <w:u w:val="single"/>
        </w:rPr>
      </w:pPr>
    </w:p>
    <w:p w14:paraId="4C8FB73E" w14:textId="77777777" w:rsidR="00F94ECA" w:rsidRDefault="00F94ECA" w:rsidP="00F94ECA">
      <w:pPr>
        <w:pStyle w:val="Paragraphedeliste"/>
        <w:ind w:left="785"/>
        <w:rPr>
          <w:b/>
          <w:i/>
          <w:color w:val="000000" w:themeColor="text1"/>
          <w:u w:val="single"/>
        </w:rPr>
      </w:pPr>
    </w:p>
    <w:p w14:paraId="4075B624" w14:textId="77777777" w:rsidR="00F94ECA" w:rsidRDefault="00F94ECA" w:rsidP="00F94ECA">
      <w:pPr>
        <w:pStyle w:val="Paragraphedeliste"/>
        <w:ind w:left="785"/>
        <w:rPr>
          <w:b/>
          <w:i/>
          <w:color w:val="000000" w:themeColor="text1"/>
          <w:u w:val="single"/>
        </w:rPr>
      </w:pPr>
    </w:p>
    <w:p w14:paraId="38DFB085" w14:textId="4EECED08" w:rsidR="00947C5D" w:rsidRDefault="00CB6B43" w:rsidP="00947C5D">
      <w:pPr>
        <w:pStyle w:val="Paragraphedeliste"/>
        <w:numPr>
          <w:ilvl w:val="0"/>
          <w:numId w:val="16"/>
        </w:numPr>
        <w:rPr>
          <w:b/>
          <w:i/>
          <w:color w:val="000000" w:themeColor="text1"/>
          <w:u w:val="single"/>
        </w:rPr>
      </w:pPr>
      <w:r w:rsidRPr="00CB6B43">
        <w:rPr>
          <w:b/>
          <w:i/>
          <w:color w:val="000000" w:themeColor="text1"/>
          <w:u w:val="single"/>
        </w:rPr>
        <w:t>Chercher une formation</w:t>
      </w:r>
    </w:p>
    <w:tbl>
      <w:tblPr>
        <w:tblW w:w="0" w:type="auto"/>
        <w:tblInd w:w="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4"/>
        <w:gridCol w:w="3065"/>
        <w:gridCol w:w="3277"/>
      </w:tblGrid>
      <w:tr w:rsidR="00CB6B43" w14:paraId="2108AA46" w14:textId="77777777" w:rsidTr="00CB6B43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354193" w14:textId="77777777" w:rsidR="00CB6B43" w:rsidRPr="00CB6B43" w:rsidRDefault="00CB6B43" w:rsidP="00CB6B43">
            <w:pPr>
              <w:spacing w:line="240" w:lineRule="auto"/>
              <w:ind w:left="425"/>
              <w:rPr>
                <w:b/>
                <w:lang w:eastAsia="fr-FR"/>
              </w:rPr>
            </w:pPr>
            <w:r w:rsidRPr="00CB6B43">
              <w:rPr>
                <w:b/>
                <w:lang w:eastAsia="fr-FR"/>
              </w:rPr>
              <w:t>Description sommaire</w:t>
            </w:r>
          </w:p>
        </w:tc>
        <w:tc>
          <w:tcPr>
            <w:tcW w:w="6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18C1B" w14:textId="77777777" w:rsidR="00CB6B43" w:rsidRDefault="00CB6B43">
            <w:pPr>
              <w:spacing w:line="240" w:lineRule="auto"/>
              <w:rPr>
                <w:lang w:val="fr-FR" w:eastAsia="fr-FR"/>
              </w:rPr>
            </w:pPr>
            <w:r>
              <w:rPr>
                <w:lang w:eastAsia="fr-FR"/>
              </w:rPr>
              <w:t>Après l’authentification l’élève peut effectuer une recherche sur la formation qui désire.</w:t>
            </w:r>
          </w:p>
        </w:tc>
      </w:tr>
      <w:tr w:rsidR="00CB6B43" w14:paraId="3172F495" w14:textId="77777777" w:rsidTr="00CB6B43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78F753" w14:textId="77777777" w:rsidR="00CB6B43" w:rsidRDefault="00CB6B43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Acteur principal</w:t>
            </w:r>
          </w:p>
        </w:tc>
        <w:tc>
          <w:tcPr>
            <w:tcW w:w="6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B51853" w14:textId="41CE45E2" w:rsidR="00CB6B43" w:rsidRDefault="00CB6B43">
            <w:pPr>
              <w:spacing w:line="240" w:lineRule="auto"/>
              <w:rPr>
                <w:lang w:val="fr-FR" w:eastAsia="fr-FR"/>
              </w:rPr>
            </w:pPr>
            <w:r>
              <w:rPr>
                <w:lang w:eastAsia="fr-FR"/>
              </w:rPr>
              <w:t>Élève</w:t>
            </w:r>
          </w:p>
        </w:tc>
      </w:tr>
      <w:tr w:rsidR="00CB6B43" w14:paraId="314F8A04" w14:textId="77777777" w:rsidTr="00CB6B43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1DB619" w14:textId="77777777" w:rsidR="00CB6B43" w:rsidRDefault="00CB6B43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Parties prenantes</w:t>
            </w:r>
          </w:p>
        </w:tc>
        <w:tc>
          <w:tcPr>
            <w:tcW w:w="6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DF98DF" w14:textId="77777777" w:rsidR="00CB6B43" w:rsidRDefault="00CB6B43">
            <w:pPr>
              <w:spacing w:line="240" w:lineRule="auto"/>
              <w:rPr>
                <w:lang w:val="fr-FR" w:eastAsia="fr-FR"/>
              </w:rPr>
            </w:pPr>
            <w:r>
              <w:rPr>
                <w:lang w:eastAsia="fr-FR"/>
              </w:rPr>
              <w:t>-</w:t>
            </w:r>
            <w:r>
              <w:rPr>
                <w:b/>
                <w:lang w:eastAsia="fr-FR"/>
              </w:rPr>
              <w:t>Administration</w:t>
            </w:r>
            <w:r>
              <w:rPr>
                <w:lang w:eastAsia="fr-FR"/>
              </w:rPr>
              <w:t>: veut gérer la liste des élèves inscrits par rapport aux formations.</w:t>
            </w:r>
          </w:p>
          <w:p w14:paraId="64F8A144" w14:textId="595DF58A" w:rsidR="00CB6B43" w:rsidRDefault="00CB6B43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-</w:t>
            </w:r>
            <w:r>
              <w:rPr>
                <w:b/>
                <w:lang w:eastAsia="fr-FR"/>
              </w:rPr>
              <w:t>Élève</w:t>
            </w:r>
            <w:r>
              <w:rPr>
                <w:lang w:eastAsia="fr-FR"/>
              </w:rPr>
              <w:t> : veut trouver une formation facilement sans se transporter</w:t>
            </w:r>
          </w:p>
        </w:tc>
      </w:tr>
      <w:tr w:rsidR="00CB6B43" w14:paraId="1706D002" w14:textId="77777777" w:rsidTr="00CB6B43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E8CE6" w14:textId="77777777" w:rsidR="00CB6B43" w:rsidRDefault="00CB6B43">
            <w:pPr>
              <w:spacing w:line="240" w:lineRule="auto"/>
              <w:rPr>
                <w:b/>
                <w:lang w:eastAsia="fr-FR"/>
              </w:rPr>
            </w:pPr>
          </w:p>
        </w:tc>
        <w:tc>
          <w:tcPr>
            <w:tcW w:w="6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03E67" w14:textId="4EE74240" w:rsidR="00CB6B43" w:rsidRDefault="00CB6B43">
            <w:pPr>
              <w:spacing w:line="240" w:lineRule="auto"/>
              <w:rPr>
                <w:lang w:val="fr-FR" w:eastAsia="fr-FR"/>
              </w:rPr>
            </w:pPr>
            <w:r>
              <w:rPr>
                <w:b/>
                <w:lang w:eastAsia="fr-FR"/>
              </w:rPr>
              <w:t>Code </w:t>
            </w:r>
            <w:r>
              <w:rPr>
                <w:lang w:eastAsia="fr-FR"/>
              </w:rPr>
              <w:t>: SD</w:t>
            </w:r>
          </w:p>
        </w:tc>
      </w:tr>
      <w:tr w:rsidR="00CB6B43" w14:paraId="11FF5410" w14:textId="77777777" w:rsidTr="00CB6B43">
        <w:tc>
          <w:tcPr>
            <w:tcW w:w="2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B66A75A" w14:textId="77777777" w:rsidR="00CB6B43" w:rsidRDefault="00CB6B43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Scénario de base</w:t>
            </w:r>
          </w:p>
          <w:p w14:paraId="2C2F249A" w14:textId="77777777" w:rsidR="00CB6B43" w:rsidRDefault="00CB6B43">
            <w:pPr>
              <w:spacing w:line="240" w:lineRule="auto"/>
              <w:rPr>
                <w:b/>
                <w:lang w:eastAsia="fr-FR"/>
              </w:rPr>
            </w:pPr>
            <w:r>
              <w:rPr>
                <w:rFonts w:ascii="Calibri" w:hAnsi="Calibri" w:cs="Calibri"/>
                <w:b/>
                <w:lang w:eastAsia="fr-FR"/>
              </w:rPr>
              <w:t> 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9BF9FE" w14:textId="77777777" w:rsidR="00CB6B43" w:rsidRDefault="00CB6B43">
            <w:pPr>
              <w:spacing w:line="240" w:lineRule="auto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Acteur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25B25" w14:textId="77777777" w:rsidR="00CB6B43" w:rsidRDefault="00CB6B43">
            <w:pPr>
              <w:spacing w:line="240" w:lineRule="auto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Système</w:t>
            </w:r>
          </w:p>
        </w:tc>
      </w:tr>
      <w:tr w:rsidR="00CB6B43" w14:paraId="648174F5" w14:textId="77777777" w:rsidTr="00CB6B4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8B771" w14:textId="77777777" w:rsidR="00CB6B43" w:rsidRDefault="00CB6B43">
            <w:pPr>
              <w:spacing w:line="240" w:lineRule="auto"/>
              <w:rPr>
                <w:b/>
                <w:lang w:eastAsia="fr-FR"/>
              </w:rPr>
            </w:pP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B2246B" w14:textId="77777777" w:rsidR="00CB6B43" w:rsidRDefault="00CB6B43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1 : Cherche la formation  voulue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C09D0" w14:textId="77777777" w:rsidR="00CB6B43" w:rsidRDefault="00CB6B43">
            <w:pPr>
              <w:spacing w:line="240" w:lineRule="auto"/>
              <w:rPr>
                <w:lang w:eastAsia="fr-FR"/>
              </w:rPr>
            </w:pPr>
          </w:p>
        </w:tc>
      </w:tr>
      <w:tr w:rsidR="00CB6B43" w14:paraId="135BA795" w14:textId="77777777" w:rsidTr="00CB6B43">
        <w:tc>
          <w:tcPr>
            <w:tcW w:w="0" w:type="auto"/>
            <w:vMerge/>
            <w:tcBorders>
              <w:top w:val="single" w:sz="4" w:space="0" w:color="auto"/>
              <w:left w:val="single" w:sz="8" w:space="0" w:color="A3A3A3"/>
              <w:bottom w:val="nil"/>
              <w:right w:val="single" w:sz="4" w:space="0" w:color="auto"/>
            </w:tcBorders>
            <w:vAlign w:val="center"/>
            <w:hideMark/>
          </w:tcPr>
          <w:p w14:paraId="5570D9B5" w14:textId="77777777" w:rsidR="00CB6B43" w:rsidRDefault="00CB6B43">
            <w:pPr>
              <w:spacing w:line="240" w:lineRule="auto"/>
              <w:rPr>
                <w:b/>
                <w:lang w:eastAsia="fr-FR"/>
              </w:rPr>
            </w:pP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CD483" w14:textId="77777777" w:rsidR="00CB6B43" w:rsidRDefault="00CB6B43">
            <w:pPr>
              <w:spacing w:line="240" w:lineRule="auto"/>
              <w:rPr>
                <w:lang w:eastAsia="fr-FR"/>
              </w:rPr>
            </w:pP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184AD" w14:textId="77777777" w:rsidR="00CB6B43" w:rsidRDefault="00CB6B43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2 : Affiche tous les formateurs correspondant à la formation recherchée</w:t>
            </w:r>
          </w:p>
        </w:tc>
      </w:tr>
      <w:tr w:rsidR="00CB6B43" w14:paraId="6A1E014A" w14:textId="77777777" w:rsidTr="00CB6B43">
        <w:tc>
          <w:tcPr>
            <w:tcW w:w="0" w:type="auto"/>
            <w:vMerge/>
            <w:tcBorders>
              <w:top w:val="single" w:sz="8" w:space="0" w:color="A3A3A3"/>
              <w:left w:val="single" w:sz="8" w:space="0" w:color="A3A3A3"/>
              <w:bottom w:val="nil"/>
              <w:right w:val="single" w:sz="4" w:space="0" w:color="auto"/>
            </w:tcBorders>
            <w:vAlign w:val="center"/>
            <w:hideMark/>
          </w:tcPr>
          <w:p w14:paraId="3E38C496" w14:textId="77777777" w:rsidR="00CB6B43" w:rsidRDefault="00CB6B43">
            <w:pPr>
              <w:spacing w:line="240" w:lineRule="auto"/>
              <w:rPr>
                <w:b/>
                <w:lang w:eastAsia="fr-FR"/>
              </w:rPr>
            </w:pP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A96F2" w14:textId="77777777" w:rsidR="00CB6B43" w:rsidRDefault="00CB6B43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3 : Choisi une formation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D7D55" w14:textId="77777777" w:rsidR="00CB6B43" w:rsidRDefault="00CB6B43">
            <w:pPr>
              <w:spacing w:line="240" w:lineRule="auto"/>
              <w:rPr>
                <w:lang w:eastAsia="fr-FR"/>
              </w:rPr>
            </w:pPr>
          </w:p>
        </w:tc>
      </w:tr>
      <w:tr w:rsidR="00CB6B43" w14:paraId="72E6C6AA" w14:textId="77777777" w:rsidTr="00CB6B43">
        <w:tc>
          <w:tcPr>
            <w:tcW w:w="0" w:type="auto"/>
            <w:vMerge/>
            <w:tcBorders>
              <w:top w:val="single" w:sz="8" w:space="0" w:color="A3A3A3"/>
              <w:left w:val="single" w:sz="8" w:space="0" w:color="A3A3A3"/>
              <w:bottom w:val="nil"/>
              <w:right w:val="single" w:sz="4" w:space="0" w:color="auto"/>
            </w:tcBorders>
            <w:vAlign w:val="center"/>
            <w:hideMark/>
          </w:tcPr>
          <w:p w14:paraId="1C2464CD" w14:textId="77777777" w:rsidR="00CB6B43" w:rsidRDefault="00CB6B43">
            <w:pPr>
              <w:spacing w:line="240" w:lineRule="auto"/>
              <w:rPr>
                <w:b/>
                <w:lang w:eastAsia="fr-FR"/>
              </w:rPr>
            </w:pP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BDC0C" w14:textId="77777777" w:rsidR="00CB6B43" w:rsidRDefault="00CB6B43">
            <w:pPr>
              <w:spacing w:line="240" w:lineRule="auto"/>
              <w:rPr>
                <w:lang w:eastAsia="fr-FR"/>
              </w:rPr>
            </w:pP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8E75" w14:textId="77777777" w:rsidR="00CB6B43" w:rsidRDefault="00CB6B43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4 : Affiche l’interface du paiement qui contient le RIB du formateur</w:t>
            </w:r>
          </w:p>
        </w:tc>
      </w:tr>
      <w:tr w:rsidR="00CB6B43" w14:paraId="67B3AD54" w14:textId="77777777" w:rsidTr="00CB6B43">
        <w:tc>
          <w:tcPr>
            <w:tcW w:w="2284" w:type="dxa"/>
            <w:tcBorders>
              <w:top w:val="nil"/>
              <w:left w:val="single" w:sz="8" w:space="0" w:color="A3A3A3"/>
              <w:bottom w:val="nil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04F63" w14:textId="77777777" w:rsidR="00CB6B43" w:rsidRDefault="00CB6B43">
            <w:pPr>
              <w:spacing w:line="240" w:lineRule="auto"/>
              <w:rPr>
                <w:rFonts w:ascii="Calibri" w:hAnsi="Calibri" w:cs="Calibri"/>
                <w:b/>
                <w:lang w:val="fr-FR" w:eastAsia="fr-FR"/>
              </w:rPr>
            </w:pP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D25B75" w14:textId="77777777" w:rsidR="00CB6B43" w:rsidRDefault="00CB6B43">
            <w:pPr>
              <w:spacing w:line="240" w:lineRule="auto"/>
              <w:rPr>
                <w:rFonts w:ascii="Times New Roman" w:hAnsi="Times New Roman" w:cs="Times New Roman"/>
                <w:lang w:eastAsia="fr-FR"/>
              </w:rPr>
            </w:pPr>
            <w:r>
              <w:rPr>
                <w:lang w:eastAsia="fr-FR"/>
              </w:rPr>
              <w:t>5 : Effectue le paiement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972E" w14:textId="77777777" w:rsidR="00CB6B43" w:rsidRDefault="00CB6B43">
            <w:pPr>
              <w:spacing w:line="240" w:lineRule="auto"/>
              <w:rPr>
                <w:lang w:eastAsia="fr-FR"/>
              </w:rPr>
            </w:pPr>
          </w:p>
        </w:tc>
      </w:tr>
      <w:tr w:rsidR="00CB6B43" w14:paraId="12BD5F1A" w14:textId="77777777" w:rsidTr="00CB6B43">
        <w:tc>
          <w:tcPr>
            <w:tcW w:w="2284" w:type="dxa"/>
            <w:tcBorders>
              <w:top w:val="nil"/>
              <w:left w:val="single" w:sz="8" w:space="0" w:color="A3A3A3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D65C0" w14:textId="77777777" w:rsidR="00CB6B43" w:rsidRDefault="00CB6B43">
            <w:pPr>
              <w:spacing w:line="240" w:lineRule="auto"/>
              <w:rPr>
                <w:rFonts w:ascii="Calibri" w:hAnsi="Calibri" w:cs="Calibri"/>
                <w:b/>
                <w:lang w:val="fr-FR" w:eastAsia="fr-FR"/>
              </w:rPr>
            </w:pP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568B7" w14:textId="77777777" w:rsidR="00CB6B43" w:rsidRDefault="00CB6B43">
            <w:pPr>
              <w:spacing w:line="240" w:lineRule="auto"/>
              <w:rPr>
                <w:rFonts w:ascii="Times New Roman" w:hAnsi="Times New Roman" w:cs="Times New Roman"/>
                <w:lang w:eastAsia="fr-FR"/>
              </w:rPr>
            </w:pP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F18F6" w14:textId="77777777" w:rsidR="00CB6B43" w:rsidRDefault="00CB6B43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6 : Valide l’inscription et ouvre l’espace du formateur automatiquement pour l’élève.</w:t>
            </w:r>
          </w:p>
        </w:tc>
      </w:tr>
      <w:tr w:rsidR="00CB6B43" w14:paraId="1259740B" w14:textId="77777777" w:rsidTr="00CB6B43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F611BC" w14:textId="77777777" w:rsidR="00CB6B43" w:rsidRDefault="00CB6B43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Exigences Spéciales</w:t>
            </w:r>
          </w:p>
        </w:tc>
        <w:tc>
          <w:tcPr>
            <w:tcW w:w="6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30FFE" w14:textId="77777777" w:rsidR="00CB6B43" w:rsidRDefault="00CB6B43">
            <w:pPr>
              <w:spacing w:line="240" w:lineRule="auto"/>
              <w:rPr>
                <w:rFonts w:ascii="Calibri" w:hAnsi="Calibri" w:cs="Calibri"/>
                <w:lang w:val="fr-FR" w:eastAsia="fr-FR"/>
              </w:rPr>
            </w:pPr>
            <w:r>
              <w:rPr>
                <w:rFonts w:ascii="Calibri" w:hAnsi="Calibri" w:cs="Calibri"/>
                <w:lang w:eastAsia="fr-FR"/>
              </w:rPr>
              <w:t> Aucun</w:t>
            </w:r>
          </w:p>
        </w:tc>
      </w:tr>
      <w:tr w:rsidR="00CB6B43" w14:paraId="0EC99337" w14:textId="77777777" w:rsidTr="00CB6B43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C58BA3" w14:textId="77777777" w:rsidR="00CB6B43" w:rsidRDefault="00CB6B43">
            <w:pPr>
              <w:spacing w:line="240" w:lineRule="auto"/>
              <w:rPr>
                <w:rFonts w:ascii="Times New Roman" w:hAnsi="Times New Roman" w:cs="Times New Roman"/>
                <w:b/>
                <w:lang w:eastAsia="fr-FR"/>
              </w:rPr>
            </w:pPr>
            <w:proofErr w:type="spellStart"/>
            <w:r>
              <w:rPr>
                <w:b/>
                <w:lang w:eastAsia="fr-FR"/>
              </w:rPr>
              <w:t>Pré-conditions</w:t>
            </w:r>
            <w:proofErr w:type="spellEnd"/>
          </w:p>
        </w:tc>
        <w:tc>
          <w:tcPr>
            <w:tcW w:w="6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8AA430" w14:textId="77777777" w:rsidR="00CB6B43" w:rsidRDefault="00CB6B43">
            <w:pPr>
              <w:spacing w:line="240" w:lineRule="auto"/>
              <w:rPr>
                <w:rFonts w:ascii="Calibri" w:hAnsi="Calibri" w:cs="Calibri"/>
                <w:lang w:val="fr-FR" w:eastAsia="fr-FR"/>
              </w:rPr>
            </w:pPr>
            <w:r>
              <w:rPr>
                <w:rFonts w:ascii="Calibri" w:hAnsi="Calibri" w:cs="Calibri"/>
                <w:lang w:eastAsia="fr-FR"/>
              </w:rPr>
              <w:t> S’authentifier</w:t>
            </w:r>
          </w:p>
        </w:tc>
      </w:tr>
      <w:tr w:rsidR="00CB6B43" w14:paraId="2D135F58" w14:textId="77777777" w:rsidTr="00CB6B43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16D49" w14:textId="77777777" w:rsidR="00CB6B43" w:rsidRDefault="00CB6B43">
            <w:pPr>
              <w:spacing w:line="240" w:lineRule="auto"/>
              <w:rPr>
                <w:rFonts w:ascii="Times New Roman" w:hAnsi="Times New Roman" w:cs="Times New Roman"/>
                <w:b/>
                <w:lang w:eastAsia="fr-FR"/>
              </w:rPr>
            </w:pPr>
            <w:r>
              <w:rPr>
                <w:b/>
                <w:lang w:eastAsia="fr-FR"/>
              </w:rPr>
              <w:t>Post-conditions</w:t>
            </w:r>
          </w:p>
        </w:tc>
        <w:tc>
          <w:tcPr>
            <w:tcW w:w="6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A6E3A" w14:textId="77777777" w:rsidR="00CB6B43" w:rsidRDefault="00CB6B43">
            <w:pPr>
              <w:spacing w:line="240" w:lineRule="auto"/>
              <w:rPr>
                <w:rFonts w:ascii="Calibri" w:hAnsi="Calibri" w:cs="Calibri"/>
                <w:lang w:val="fr-FR" w:eastAsia="fr-FR"/>
              </w:rPr>
            </w:pPr>
            <w:r>
              <w:rPr>
                <w:rFonts w:ascii="Calibri" w:hAnsi="Calibri" w:cs="Calibri"/>
                <w:lang w:eastAsia="fr-FR"/>
              </w:rPr>
              <w:t>L’élève trouve la formation qui cherche</w:t>
            </w:r>
          </w:p>
        </w:tc>
      </w:tr>
    </w:tbl>
    <w:p w14:paraId="38B3B943" w14:textId="2D487FEF" w:rsidR="00CB6B43" w:rsidRDefault="00CB6B43" w:rsidP="00CB6B43">
      <w:pPr>
        <w:spacing w:line="240" w:lineRule="auto"/>
        <w:rPr>
          <w:b/>
          <w:lang w:eastAsia="fr-FR"/>
        </w:rPr>
      </w:pPr>
      <w:r w:rsidRPr="00CB6B43">
        <w:rPr>
          <w:b/>
          <w:highlight w:val="cyan"/>
          <w:lang w:eastAsia="fr-FR"/>
        </w:rPr>
        <w:t>Scénarios alternatif 1</w:t>
      </w:r>
    </w:p>
    <w:tbl>
      <w:tblPr>
        <w:tblW w:w="9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5"/>
        <w:gridCol w:w="4536"/>
      </w:tblGrid>
      <w:tr w:rsidR="00CB6B43" w14:paraId="48AF05BE" w14:textId="77777777" w:rsidTr="00CB6B43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700AD" w14:textId="77777777" w:rsidR="00CB6B43" w:rsidRDefault="00CB6B43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lastRenderedPageBreak/>
              <w:t>Code scénario de base (</w:t>
            </w:r>
            <w:r>
              <w:rPr>
                <w:b/>
                <w:i/>
                <w:lang w:eastAsia="fr-FR"/>
              </w:rPr>
              <w:t>Parent</w:t>
            </w:r>
            <w:r>
              <w:rPr>
                <w:b/>
                <w:lang w:eastAsia="fr-FR"/>
              </w:rPr>
              <w:t xml:space="preserve"> </w:t>
            </w:r>
            <w:r>
              <w:rPr>
                <w:b/>
                <w:i/>
                <w:lang w:eastAsia="fr-FR"/>
              </w:rPr>
              <w:t>Scenario</w:t>
            </w:r>
            <w:r>
              <w:rPr>
                <w:b/>
                <w:lang w:eastAsia="fr-FR"/>
              </w:rPr>
              <w:t>)</w:t>
            </w:r>
          </w:p>
        </w:tc>
        <w:tc>
          <w:tcPr>
            <w:tcW w:w="4536" w:type="dxa"/>
            <w:hideMark/>
          </w:tcPr>
          <w:p w14:paraId="1041D5AD" w14:textId="77777777" w:rsidR="00CB6B43" w:rsidRDefault="00CB6B43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SD</w:t>
            </w:r>
          </w:p>
        </w:tc>
      </w:tr>
      <w:tr w:rsidR="00CB6B43" w14:paraId="38A0962F" w14:textId="77777777" w:rsidTr="00CB6B43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7C3731" w14:textId="77777777" w:rsidR="00CB6B43" w:rsidRDefault="00CB6B43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Code scénario alternatif</w:t>
            </w:r>
          </w:p>
        </w:tc>
        <w:tc>
          <w:tcPr>
            <w:tcW w:w="4536" w:type="dxa"/>
            <w:hideMark/>
          </w:tcPr>
          <w:p w14:paraId="215E4598" w14:textId="77777777" w:rsidR="00CB6B43" w:rsidRDefault="00CB6B43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SD.A1</w:t>
            </w:r>
          </w:p>
        </w:tc>
      </w:tr>
      <w:tr w:rsidR="00CB6B43" w14:paraId="27E4E277" w14:textId="77777777" w:rsidTr="00CB6B43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E6B3C" w14:textId="77777777" w:rsidR="00CB6B43" w:rsidRDefault="00CB6B43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Nom du scénario alternatif</w:t>
            </w:r>
          </w:p>
        </w:tc>
        <w:tc>
          <w:tcPr>
            <w:tcW w:w="4536" w:type="dxa"/>
            <w:hideMark/>
          </w:tcPr>
          <w:p w14:paraId="55548E53" w14:textId="77777777" w:rsidR="00CB6B43" w:rsidRDefault="00CB6B43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Payement annulé</w:t>
            </w:r>
          </w:p>
        </w:tc>
      </w:tr>
      <w:tr w:rsidR="00CB6B43" w14:paraId="5FD46240" w14:textId="77777777" w:rsidTr="00CB6B43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D0C0AE" w14:textId="77777777" w:rsidR="00CB6B43" w:rsidRDefault="00CB6B43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Point de démarrage (condition de démarrage)</w:t>
            </w:r>
          </w:p>
        </w:tc>
        <w:tc>
          <w:tcPr>
            <w:tcW w:w="4536" w:type="dxa"/>
            <w:hideMark/>
          </w:tcPr>
          <w:p w14:paraId="6D7C97B1" w14:textId="77777777" w:rsidR="00CB6B43" w:rsidRDefault="00CB6B43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6</w:t>
            </w:r>
          </w:p>
        </w:tc>
      </w:tr>
      <w:tr w:rsidR="00CB6B43" w14:paraId="1A14770A" w14:textId="77777777" w:rsidTr="00CB6B43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CA2250" w14:textId="77777777" w:rsidR="00CB6B43" w:rsidRDefault="00CB6B43">
            <w:pPr>
              <w:spacing w:line="240" w:lineRule="auto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Point de reprise</w:t>
            </w:r>
          </w:p>
        </w:tc>
        <w:tc>
          <w:tcPr>
            <w:tcW w:w="4536" w:type="dxa"/>
            <w:hideMark/>
          </w:tcPr>
          <w:p w14:paraId="72935AEF" w14:textId="77777777" w:rsidR="00CB6B43" w:rsidRDefault="00CB6B43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5</w:t>
            </w:r>
          </w:p>
        </w:tc>
      </w:tr>
      <w:tr w:rsidR="00CB6B43" w14:paraId="104A8C30" w14:textId="77777777" w:rsidTr="00CB6B43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2789FC" w14:textId="77777777" w:rsidR="00CB6B43" w:rsidRDefault="00CB6B43">
            <w:pPr>
              <w:spacing w:line="240" w:lineRule="auto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Acteur</w:t>
            </w:r>
          </w:p>
        </w:tc>
        <w:tc>
          <w:tcPr>
            <w:tcW w:w="4536" w:type="dxa"/>
            <w:hideMark/>
          </w:tcPr>
          <w:p w14:paraId="6DE549BB" w14:textId="77777777" w:rsidR="00CB6B43" w:rsidRDefault="00CB6B43">
            <w:pPr>
              <w:spacing w:line="240" w:lineRule="auto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Système</w:t>
            </w:r>
          </w:p>
        </w:tc>
      </w:tr>
      <w:tr w:rsidR="00CB6B43" w14:paraId="52A11803" w14:textId="77777777" w:rsidTr="00CB6B43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0CDA7" w14:textId="77777777" w:rsidR="00CB6B43" w:rsidRDefault="00CB6B43">
            <w:pPr>
              <w:tabs>
                <w:tab w:val="left" w:pos="1636"/>
              </w:tabs>
              <w:spacing w:line="240" w:lineRule="auto"/>
              <w:jc w:val="both"/>
              <w:rPr>
                <w:lang w:eastAsia="fr-FR"/>
              </w:rPr>
            </w:pPr>
          </w:p>
        </w:tc>
        <w:tc>
          <w:tcPr>
            <w:tcW w:w="4536" w:type="dxa"/>
            <w:hideMark/>
          </w:tcPr>
          <w:p w14:paraId="2F0E4CB2" w14:textId="77777777" w:rsidR="00CB6B43" w:rsidRDefault="00CB6B43">
            <w:pPr>
              <w:spacing w:line="240" w:lineRule="auto"/>
              <w:rPr>
                <w:lang w:eastAsia="fr-FR"/>
              </w:rPr>
            </w:pPr>
            <w:r>
              <w:rPr>
                <w:lang w:eastAsia="fr-FR"/>
              </w:rPr>
              <w:t>1 : Informe l’élève que l’inscription à la formation a échoué</w:t>
            </w:r>
          </w:p>
        </w:tc>
      </w:tr>
      <w:tr w:rsidR="00CB6B43" w14:paraId="04DED3BC" w14:textId="77777777" w:rsidTr="00CB6B43">
        <w:tc>
          <w:tcPr>
            <w:tcW w:w="447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312A5" w14:textId="77777777" w:rsidR="00CB6B43" w:rsidRDefault="00CB6B43">
            <w:pPr>
              <w:spacing w:line="240" w:lineRule="auto"/>
              <w:jc w:val="both"/>
              <w:rPr>
                <w:lang w:eastAsia="fr-FR"/>
              </w:rPr>
            </w:pPr>
            <w:r>
              <w:rPr>
                <w:lang w:eastAsia="fr-FR"/>
              </w:rPr>
              <w:t>2 : Reprend l’opération du paiement</w:t>
            </w:r>
          </w:p>
        </w:tc>
        <w:tc>
          <w:tcPr>
            <w:tcW w:w="4536" w:type="dxa"/>
          </w:tcPr>
          <w:p w14:paraId="218EF878" w14:textId="77777777" w:rsidR="00CB6B43" w:rsidRDefault="00CB6B43">
            <w:pPr>
              <w:spacing w:line="240" w:lineRule="auto"/>
              <w:rPr>
                <w:lang w:eastAsia="fr-FR"/>
              </w:rPr>
            </w:pPr>
          </w:p>
        </w:tc>
      </w:tr>
    </w:tbl>
    <w:p w14:paraId="724E1EC6" w14:textId="77777777" w:rsidR="00CB6B43" w:rsidRPr="00CB6B43" w:rsidRDefault="00CB6B43" w:rsidP="00CB6B43">
      <w:pPr>
        <w:pStyle w:val="Paragraphedeliste"/>
        <w:ind w:left="785"/>
        <w:rPr>
          <w:b/>
          <w:i/>
          <w:color w:val="000000" w:themeColor="text1"/>
          <w:u w:val="single"/>
        </w:rPr>
      </w:pPr>
    </w:p>
    <w:p w14:paraId="1DF2C8D5" w14:textId="5CA7107F" w:rsidR="00D05A3C" w:rsidRDefault="00C544B0" w:rsidP="009C47CC">
      <w:pPr>
        <w:pStyle w:val="Titre1"/>
        <w:rPr>
          <w:rStyle w:val="Accentuation"/>
          <w:color w:val="00B0F0"/>
        </w:rPr>
      </w:pPr>
      <w:bookmarkStart w:id="10" w:name="_Toc124452863"/>
      <w:r>
        <w:lastRenderedPageBreak/>
        <w:t>4</w:t>
      </w:r>
      <w:r w:rsidR="00D05A3C" w:rsidRPr="00671623">
        <w:t xml:space="preserve">. </w:t>
      </w:r>
      <w:r>
        <w:t>Conception</w:t>
      </w:r>
      <w:bookmarkEnd w:id="10"/>
    </w:p>
    <w:p w14:paraId="751AFABE" w14:textId="47BE6024" w:rsidR="00C544B0" w:rsidRDefault="00C544B0" w:rsidP="00C544B0">
      <w:pPr>
        <w:pStyle w:val="Titre2"/>
      </w:pPr>
      <w:bookmarkStart w:id="11" w:name="_Toc124452864"/>
      <w:bookmarkStart w:id="12" w:name="_Toc273360224"/>
      <w:r>
        <w:t>4.1</w:t>
      </w:r>
      <w:r w:rsidRPr="00671623">
        <w:t xml:space="preserve">. </w:t>
      </w:r>
      <w:r>
        <w:t>Diagramme de classes</w:t>
      </w:r>
      <w:bookmarkEnd w:id="11"/>
    </w:p>
    <w:p w14:paraId="2C30EBDF" w14:textId="77777777" w:rsidR="00AC0D54" w:rsidRDefault="00971C32" w:rsidP="00AC0D54">
      <w:pPr>
        <w:keepNext/>
        <w:jc w:val="center"/>
      </w:pPr>
      <w:r>
        <w:rPr>
          <w:noProof/>
          <w:lang w:val="fr-FR" w:eastAsia="fr-FR"/>
        </w:rPr>
        <w:drawing>
          <wp:inline distT="0" distB="0" distL="0" distR="0" wp14:anchorId="166AD570" wp14:editId="38D3052F">
            <wp:extent cx="6019800" cy="4000500"/>
            <wp:effectExtent l="0" t="0" r="0" b="0"/>
            <wp:docPr id="5" name="Image 5" descr="https://documents.lucid.app/documents/1d5e9c96-7c88-409e-94ce-2e15a0756e90/pages/HWEp-vi-RSFO?a=2408&amp;x=-114&amp;y=-20&amp;w=2068&amp;h=1324&amp;store=1&amp;accept=image%2F*&amp;auth=LCA%2040ca3e75e6b804bc5e604280b4948b7140a2b468-ts%3D1673807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uments.lucid.app/documents/1d5e9c96-7c88-409e-94ce-2e15a0756e90/pages/HWEp-vi-RSFO?a=2408&amp;x=-114&amp;y=-20&amp;w=2068&amp;h=1324&amp;store=1&amp;accept=image%2F*&amp;auth=LCA%2040ca3e75e6b804bc5e604280b4948b7140a2b468-ts%3D167380785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291" cy="400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762B6" w14:textId="7D20FDFC" w:rsidR="00971C32" w:rsidRDefault="00AC0D54" w:rsidP="00AC0D54">
      <w:pPr>
        <w:pStyle w:val="Lgende"/>
        <w:jc w:val="center"/>
        <w:rPr>
          <w:sz w:val="20"/>
        </w:rPr>
      </w:pPr>
      <w:r w:rsidRPr="00AC0D54">
        <w:rPr>
          <w:b/>
          <w:sz w:val="20"/>
        </w:rPr>
        <w:t xml:space="preserve">Figure </w:t>
      </w:r>
      <w:r w:rsidRPr="00AC0D54">
        <w:rPr>
          <w:b/>
          <w:sz w:val="20"/>
        </w:rPr>
        <w:fldChar w:fldCharType="begin"/>
      </w:r>
      <w:r w:rsidRPr="00AC0D54">
        <w:rPr>
          <w:b/>
          <w:sz w:val="20"/>
        </w:rPr>
        <w:instrText xml:space="preserve"> SEQ Figure \* ARABIC </w:instrText>
      </w:r>
      <w:r w:rsidRPr="00AC0D54">
        <w:rPr>
          <w:b/>
          <w:sz w:val="20"/>
        </w:rPr>
        <w:fldChar w:fldCharType="separate"/>
      </w:r>
      <w:r w:rsidRPr="00AC0D54">
        <w:rPr>
          <w:b/>
          <w:noProof/>
          <w:sz w:val="20"/>
        </w:rPr>
        <w:t>2</w:t>
      </w:r>
      <w:r w:rsidRPr="00AC0D54">
        <w:rPr>
          <w:b/>
          <w:sz w:val="20"/>
        </w:rPr>
        <w:fldChar w:fldCharType="end"/>
      </w:r>
      <w:r w:rsidRPr="00AC0D54">
        <w:rPr>
          <w:sz w:val="20"/>
        </w:rPr>
        <w:t>:Diagramme de classes</w:t>
      </w:r>
    </w:p>
    <w:p w14:paraId="72788F48" w14:textId="77777777" w:rsidR="00AC0D54" w:rsidRPr="00AC0D54" w:rsidRDefault="00AC0D54" w:rsidP="00AC0D54"/>
    <w:p w14:paraId="44BE675E" w14:textId="0928BD9B" w:rsidR="00F83F95" w:rsidRDefault="00623AAE" w:rsidP="00971C32">
      <w:pPr>
        <w:pStyle w:val="Titre2"/>
      </w:pPr>
      <w:bookmarkStart w:id="13" w:name="_Toc124452865"/>
      <w:r>
        <w:t>4.2</w:t>
      </w:r>
      <w:r w:rsidRPr="00671623">
        <w:t xml:space="preserve">. </w:t>
      </w:r>
      <w:r>
        <w:t xml:space="preserve">Cahier de charge </w:t>
      </w:r>
      <w:r w:rsidR="00F83F95">
        <w:t>(Les règles de gestion)</w:t>
      </w:r>
      <w:bookmarkEnd w:id="13"/>
    </w:p>
    <w:p w14:paraId="72AADBF0" w14:textId="77777777" w:rsidR="00971C32" w:rsidRPr="00971C32" w:rsidRDefault="00971C32" w:rsidP="00971C32"/>
    <w:p w14:paraId="2A0EEF11" w14:textId="77777777" w:rsidR="00F83F95" w:rsidRPr="00F83F95" w:rsidRDefault="00F83F95" w:rsidP="00F83F95">
      <w:pPr>
        <w:rPr>
          <w:sz w:val="24"/>
        </w:rPr>
      </w:pPr>
      <w:r w:rsidRPr="00F83F95">
        <w:rPr>
          <w:b/>
          <w:i/>
          <w:sz w:val="24"/>
          <w:u w:val="single"/>
        </w:rPr>
        <w:t>RG1</w:t>
      </w:r>
      <w:r w:rsidRPr="00F83F95">
        <w:rPr>
          <w:sz w:val="24"/>
        </w:rPr>
        <w:t>: Un ou plusieurs élèves peuvent envoyer une ou plusieurs réclamations</w:t>
      </w:r>
    </w:p>
    <w:p w14:paraId="19F6356C" w14:textId="77777777" w:rsidR="00F83F95" w:rsidRPr="00F83F95" w:rsidRDefault="00F83F95" w:rsidP="00F83F95">
      <w:pPr>
        <w:rPr>
          <w:sz w:val="24"/>
        </w:rPr>
      </w:pPr>
      <w:r w:rsidRPr="00F83F95">
        <w:rPr>
          <w:b/>
          <w:i/>
          <w:sz w:val="24"/>
          <w:u w:val="single"/>
        </w:rPr>
        <w:t>RG2</w:t>
      </w:r>
      <w:r w:rsidRPr="00F83F95">
        <w:rPr>
          <w:sz w:val="24"/>
        </w:rPr>
        <w:t xml:space="preserve"> : Un ou plusieurs formateurs peuvent enseigner un ou plusieurs formations </w:t>
      </w:r>
    </w:p>
    <w:p w14:paraId="156C34B9" w14:textId="77777777" w:rsidR="00F83F95" w:rsidRPr="00F83F95" w:rsidRDefault="00F83F95" w:rsidP="00F83F95">
      <w:pPr>
        <w:rPr>
          <w:sz w:val="24"/>
        </w:rPr>
      </w:pPr>
      <w:r w:rsidRPr="00F83F95">
        <w:rPr>
          <w:b/>
          <w:i/>
          <w:sz w:val="24"/>
          <w:u w:val="single"/>
        </w:rPr>
        <w:t xml:space="preserve"> RG3</w:t>
      </w:r>
      <w:r w:rsidRPr="00F83F95">
        <w:rPr>
          <w:sz w:val="24"/>
        </w:rPr>
        <w:t xml:space="preserve">: Un ou plusieurs élèves peuvent assister à une ou plusieurs formations </w:t>
      </w:r>
    </w:p>
    <w:p w14:paraId="732F516E" w14:textId="77777777" w:rsidR="00F83F95" w:rsidRPr="00F83F95" w:rsidRDefault="00F83F95" w:rsidP="00F83F95">
      <w:pPr>
        <w:rPr>
          <w:sz w:val="24"/>
        </w:rPr>
      </w:pPr>
      <w:r w:rsidRPr="00F83F95">
        <w:rPr>
          <w:b/>
          <w:i/>
          <w:sz w:val="24"/>
          <w:u w:val="single"/>
        </w:rPr>
        <w:t>RG4</w:t>
      </w:r>
      <w:r w:rsidRPr="00F83F95">
        <w:rPr>
          <w:sz w:val="24"/>
        </w:rPr>
        <w:t xml:space="preserve"> : Une ou plusieurs matières peuvent être dans  une ou plusieurs formations. </w:t>
      </w:r>
    </w:p>
    <w:p w14:paraId="7953D9F3" w14:textId="3D39EFA2" w:rsidR="00F83F95" w:rsidRPr="00F83F95" w:rsidRDefault="00F83F95" w:rsidP="00F83F95">
      <w:pPr>
        <w:rPr>
          <w:sz w:val="24"/>
        </w:rPr>
      </w:pPr>
      <w:r w:rsidRPr="00F83F95">
        <w:rPr>
          <w:b/>
          <w:i/>
          <w:sz w:val="24"/>
          <w:u w:val="single"/>
        </w:rPr>
        <w:t>RG5</w:t>
      </w:r>
      <w:r w:rsidRPr="00F83F95">
        <w:rPr>
          <w:sz w:val="24"/>
        </w:rPr>
        <w:t xml:space="preserve"> : Chaque formation se compose d’une seule matière</w:t>
      </w:r>
      <w:r w:rsidR="00971C32">
        <w:rPr>
          <w:sz w:val="24"/>
        </w:rPr>
        <w:t>.</w:t>
      </w:r>
    </w:p>
    <w:p w14:paraId="139252B4" w14:textId="074D581C" w:rsidR="00971C32" w:rsidRDefault="00F83F95" w:rsidP="00F83F95">
      <w:pPr>
        <w:rPr>
          <w:sz w:val="24"/>
        </w:rPr>
      </w:pPr>
      <w:r w:rsidRPr="00F83F95">
        <w:rPr>
          <w:b/>
          <w:i/>
          <w:sz w:val="24"/>
          <w:u w:val="single"/>
        </w:rPr>
        <w:t>RG6</w:t>
      </w:r>
      <w:r w:rsidRPr="00F83F95">
        <w:rPr>
          <w:sz w:val="24"/>
        </w:rPr>
        <w:t xml:space="preserve"> : Un ou plusieurs élèves peuvent envoyer et recevoir  un ou plusieurs messages.</w:t>
      </w:r>
      <w:r w:rsidRPr="00F83F95">
        <w:rPr>
          <w:sz w:val="24"/>
        </w:rPr>
        <w:br/>
      </w:r>
      <w:r w:rsidRPr="00F83F95">
        <w:rPr>
          <w:b/>
          <w:i/>
          <w:sz w:val="24"/>
          <w:u w:val="single"/>
        </w:rPr>
        <w:t>RG7</w:t>
      </w:r>
      <w:r w:rsidRPr="00F83F95">
        <w:rPr>
          <w:sz w:val="24"/>
        </w:rPr>
        <w:t> : Un ou plusieurs formateurs peuvent envoyer et recevoir  un ou plusieurs messages.</w:t>
      </w:r>
    </w:p>
    <w:p w14:paraId="4B16E021" w14:textId="6F7B8327" w:rsidR="00F83F95" w:rsidRPr="00F83F95" w:rsidRDefault="00F83F95" w:rsidP="00F83F95">
      <w:pPr>
        <w:rPr>
          <w:sz w:val="24"/>
        </w:rPr>
      </w:pPr>
      <w:r w:rsidRPr="00F83F95">
        <w:rPr>
          <w:b/>
          <w:i/>
          <w:sz w:val="24"/>
          <w:u w:val="single"/>
        </w:rPr>
        <w:lastRenderedPageBreak/>
        <w:t>RG8</w:t>
      </w:r>
      <w:r w:rsidRPr="00F83F95">
        <w:rPr>
          <w:sz w:val="24"/>
        </w:rPr>
        <w:t> : Un message peut être envoyé par un et un seul formateur, et élève et un et un seul élève.</w:t>
      </w:r>
    </w:p>
    <w:p w14:paraId="47A131F9" w14:textId="77777777" w:rsidR="00F83F95" w:rsidRPr="00F83F95" w:rsidRDefault="00F83F95" w:rsidP="00F83F95">
      <w:pPr>
        <w:rPr>
          <w:sz w:val="24"/>
        </w:rPr>
      </w:pPr>
      <w:r w:rsidRPr="00F83F95">
        <w:rPr>
          <w:b/>
          <w:i/>
          <w:sz w:val="24"/>
          <w:u w:val="single"/>
        </w:rPr>
        <w:t>RG9</w:t>
      </w:r>
      <w:r w:rsidRPr="00F83F95">
        <w:rPr>
          <w:sz w:val="24"/>
          <w:u w:val="single"/>
        </w:rPr>
        <w:t> </w:t>
      </w:r>
      <w:r w:rsidRPr="00F83F95">
        <w:rPr>
          <w:sz w:val="24"/>
        </w:rPr>
        <w:t>: Un ou plusieurs  formateurs peuvent  animer une visioconférence.</w:t>
      </w:r>
    </w:p>
    <w:p w14:paraId="0E06EB16" w14:textId="77777777" w:rsidR="00F83F95" w:rsidRPr="00F83F95" w:rsidRDefault="00F83F95" w:rsidP="00F83F95">
      <w:pPr>
        <w:rPr>
          <w:sz w:val="24"/>
        </w:rPr>
      </w:pPr>
      <w:r w:rsidRPr="00F83F95">
        <w:rPr>
          <w:b/>
          <w:i/>
          <w:sz w:val="24"/>
          <w:u w:val="single"/>
        </w:rPr>
        <w:t>RG10 </w:t>
      </w:r>
      <w:r w:rsidRPr="00F83F95">
        <w:rPr>
          <w:sz w:val="24"/>
        </w:rPr>
        <w:t>: un ou plusieurs visioconférences peuvent être animé par un formateur dans des heures différentes.</w:t>
      </w:r>
    </w:p>
    <w:p w14:paraId="3A75655D" w14:textId="77777777" w:rsidR="00F83F95" w:rsidRDefault="00F83F95" w:rsidP="00F83F95">
      <w:r w:rsidRPr="00F83F95">
        <w:rPr>
          <w:b/>
          <w:i/>
          <w:sz w:val="24"/>
          <w:u w:val="single"/>
        </w:rPr>
        <w:t>RG11</w:t>
      </w:r>
      <w:r w:rsidRPr="00F83F95">
        <w:rPr>
          <w:sz w:val="24"/>
          <w:u w:val="single"/>
        </w:rPr>
        <w:t> </w:t>
      </w:r>
      <w:r w:rsidRPr="00F83F95">
        <w:rPr>
          <w:rFonts w:eastAsiaTheme="majorEastAsia" w:cstheme="minorHAnsi"/>
          <w:bCs/>
          <w:iCs/>
          <w:color w:val="000000" w:themeColor="text1"/>
          <w:sz w:val="28"/>
          <w:szCs w:val="26"/>
          <w:shd w:val="clear" w:color="auto" w:fill="FFFFFF"/>
        </w:rPr>
        <w:t xml:space="preserve">: </w:t>
      </w:r>
      <w:r w:rsidRPr="00F83F95">
        <w:rPr>
          <w:rFonts w:eastAsiaTheme="majorEastAsia" w:cstheme="minorHAnsi"/>
          <w:bCs/>
          <w:iCs/>
          <w:color w:val="000000" w:themeColor="text1"/>
          <w:sz w:val="24"/>
          <w:szCs w:val="26"/>
          <w:shd w:val="clear" w:color="auto" w:fill="FFFFFF"/>
        </w:rPr>
        <w:t>Un ou plusieurs élèves peuvent assister à une ou plusieurs visioconférences dans des heures différentes.</w:t>
      </w:r>
    </w:p>
    <w:p w14:paraId="0C877447" w14:textId="77777777" w:rsidR="00F83F95" w:rsidRPr="00F83F95" w:rsidRDefault="00F83F95" w:rsidP="00F83F95"/>
    <w:p w14:paraId="0CD8C444" w14:textId="77777777" w:rsidR="00623AAE" w:rsidRDefault="00623AAE" w:rsidP="00C544B0"/>
    <w:p w14:paraId="6BA7E34C" w14:textId="20626E2B" w:rsidR="00623AAE" w:rsidRPr="00623AAE" w:rsidRDefault="009C47CC" w:rsidP="00623AAE">
      <w:pPr>
        <w:pStyle w:val="Titre2"/>
      </w:pPr>
      <w:bookmarkStart w:id="14" w:name="_Toc124452866"/>
      <w:r>
        <w:t>4</w:t>
      </w:r>
      <w:r w:rsidR="00C544B0">
        <w:t>.</w:t>
      </w:r>
      <w:r w:rsidR="00623AAE">
        <w:t>3</w:t>
      </w:r>
      <w:r w:rsidR="00C544B0" w:rsidRPr="00671623">
        <w:t xml:space="preserve">. </w:t>
      </w:r>
      <w:r w:rsidR="007B6D5D">
        <w:t>Modèle conceptuel de données (MCD)</w:t>
      </w:r>
      <w:bookmarkEnd w:id="14"/>
    </w:p>
    <w:p w14:paraId="383B8597" w14:textId="77777777" w:rsidR="005616EC" w:rsidRDefault="005616EC" w:rsidP="005616EC"/>
    <w:p w14:paraId="5E80BBE2" w14:textId="77777777" w:rsidR="005616EC" w:rsidRPr="005616EC" w:rsidRDefault="005616EC" w:rsidP="005616EC"/>
    <w:p w14:paraId="7B25DE65" w14:textId="77777777" w:rsidR="005616EC" w:rsidRDefault="008A5A16" w:rsidP="005616EC">
      <w:pPr>
        <w:keepNext/>
      </w:pPr>
      <w:r>
        <w:rPr>
          <w:i/>
          <w:iCs/>
          <w:noProof/>
          <w:color w:val="00B0F0"/>
          <w:lang w:val="fr-FR" w:eastAsia="fr-FR"/>
        </w:rPr>
        <w:drawing>
          <wp:inline distT="0" distB="0" distL="0" distR="0" wp14:anchorId="06ADC0A6" wp14:editId="7FA2A778">
            <wp:extent cx="5781675" cy="2479040"/>
            <wp:effectExtent l="76200" t="76200" r="142875" b="130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écran 2023-01-12 16330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479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252DBD" w14:textId="38561DB8" w:rsidR="005616EC" w:rsidRPr="005616EC" w:rsidRDefault="005616EC" w:rsidP="005616EC">
      <w:pPr>
        <w:pStyle w:val="Lgende"/>
        <w:jc w:val="center"/>
        <w:rPr>
          <w:i w:val="0"/>
          <w:iCs w:val="0"/>
          <w:color w:val="00B0F0"/>
          <w:sz w:val="20"/>
        </w:rPr>
      </w:pPr>
      <w:r w:rsidRPr="005616EC">
        <w:rPr>
          <w:b/>
          <w:sz w:val="20"/>
        </w:rPr>
        <w:t xml:space="preserve">Figure </w:t>
      </w:r>
      <w:r w:rsidRPr="005616EC">
        <w:rPr>
          <w:b/>
          <w:sz w:val="20"/>
        </w:rPr>
        <w:fldChar w:fldCharType="begin"/>
      </w:r>
      <w:r w:rsidRPr="005616EC">
        <w:rPr>
          <w:b/>
          <w:sz w:val="20"/>
        </w:rPr>
        <w:instrText xml:space="preserve"> SEQ Figure \* ARABIC </w:instrText>
      </w:r>
      <w:r w:rsidRPr="005616EC">
        <w:rPr>
          <w:b/>
          <w:sz w:val="20"/>
        </w:rPr>
        <w:fldChar w:fldCharType="separate"/>
      </w:r>
      <w:r w:rsidR="00AC0D54">
        <w:rPr>
          <w:b/>
          <w:noProof/>
          <w:sz w:val="20"/>
        </w:rPr>
        <w:t>3</w:t>
      </w:r>
      <w:r w:rsidRPr="005616EC">
        <w:rPr>
          <w:b/>
          <w:sz w:val="20"/>
        </w:rPr>
        <w:fldChar w:fldCharType="end"/>
      </w:r>
      <w:r w:rsidRPr="005616EC">
        <w:rPr>
          <w:b/>
          <w:sz w:val="20"/>
        </w:rPr>
        <w:t>:</w:t>
      </w:r>
      <w:r w:rsidRPr="005616EC">
        <w:rPr>
          <w:sz w:val="20"/>
        </w:rPr>
        <w:t>MCD de la plateforme IQ</w:t>
      </w:r>
    </w:p>
    <w:p w14:paraId="315F41A7" w14:textId="77777777" w:rsidR="005616EC" w:rsidRDefault="005616EC" w:rsidP="00CE673B">
      <w:pPr>
        <w:rPr>
          <w:i/>
          <w:iCs/>
          <w:color w:val="00B0F0"/>
        </w:rPr>
      </w:pPr>
    </w:p>
    <w:p w14:paraId="70A8AF5E" w14:textId="77777777" w:rsidR="005616EC" w:rsidRDefault="008A5A16" w:rsidP="005616EC">
      <w:pPr>
        <w:keepNext/>
      </w:pPr>
      <w:r>
        <w:rPr>
          <w:i/>
          <w:iCs/>
          <w:noProof/>
          <w:color w:val="00B0F0"/>
          <w:lang w:val="fr-FR" w:eastAsia="fr-FR"/>
        </w:rPr>
        <w:lastRenderedPageBreak/>
        <w:drawing>
          <wp:inline distT="0" distB="0" distL="0" distR="0" wp14:anchorId="4D9343E3" wp14:editId="13BACECB">
            <wp:extent cx="5629275" cy="1981250"/>
            <wp:effectExtent l="76200" t="76200" r="123825" b="133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écran 2023-01-12 16334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784" cy="19814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6C7732" w14:textId="5AC652C1" w:rsidR="006B67AD" w:rsidRPr="005616EC" w:rsidRDefault="005616EC" w:rsidP="005616EC">
      <w:pPr>
        <w:pStyle w:val="Lgende"/>
        <w:jc w:val="center"/>
        <w:rPr>
          <w:i w:val="0"/>
          <w:iCs w:val="0"/>
          <w:color w:val="00B0F0"/>
          <w:sz w:val="20"/>
        </w:rPr>
      </w:pPr>
      <w:r w:rsidRPr="005616EC">
        <w:rPr>
          <w:b/>
          <w:sz w:val="20"/>
        </w:rPr>
        <w:t xml:space="preserve">Figure </w:t>
      </w:r>
      <w:r w:rsidRPr="005616EC">
        <w:rPr>
          <w:b/>
          <w:sz w:val="20"/>
        </w:rPr>
        <w:fldChar w:fldCharType="begin"/>
      </w:r>
      <w:r w:rsidRPr="005616EC">
        <w:rPr>
          <w:b/>
          <w:sz w:val="20"/>
        </w:rPr>
        <w:instrText xml:space="preserve"> SEQ Figure \* ARABIC </w:instrText>
      </w:r>
      <w:r w:rsidRPr="005616EC">
        <w:rPr>
          <w:b/>
          <w:sz w:val="20"/>
        </w:rPr>
        <w:fldChar w:fldCharType="separate"/>
      </w:r>
      <w:r w:rsidR="00AC0D54">
        <w:rPr>
          <w:b/>
          <w:noProof/>
          <w:sz w:val="20"/>
        </w:rPr>
        <w:t>4</w:t>
      </w:r>
      <w:r w:rsidRPr="005616EC">
        <w:rPr>
          <w:b/>
          <w:sz w:val="20"/>
        </w:rPr>
        <w:fldChar w:fldCharType="end"/>
      </w:r>
      <w:r w:rsidRPr="005616EC">
        <w:rPr>
          <w:sz w:val="20"/>
        </w:rPr>
        <w:t>: MCD de la plateforme IQ</w:t>
      </w:r>
    </w:p>
    <w:p w14:paraId="3DB2F001" w14:textId="76A4B5D9" w:rsidR="007B6D5D" w:rsidRDefault="00623AAE" w:rsidP="007B6D5D">
      <w:pPr>
        <w:pStyle w:val="Titre2"/>
      </w:pPr>
      <w:bookmarkStart w:id="15" w:name="_Toc124452867"/>
      <w:r>
        <w:t>4.4</w:t>
      </w:r>
      <w:r w:rsidR="007B6D5D" w:rsidRPr="00671623">
        <w:t xml:space="preserve">. </w:t>
      </w:r>
      <w:r w:rsidR="007B6D5D">
        <w:t>Modèle logique de données (MLD)</w:t>
      </w:r>
      <w:bookmarkEnd w:id="15"/>
    </w:p>
    <w:p w14:paraId="61A4C788" w14:textId="77777777" w:rsidR="00DF38A5" w:rsidRPr="00DF38A5" w:rsidRDefault="00DF38A5" w:rsidP="00DF38A5"/>
    <w:bookmarkEnd w:id="12"/>
    <w:p w14:paraId="56DBCFB0" w14:textId="77777777" w:rsidR="00DF38A5" w:rsidRPr="00DF38A5" w:rsidRDefault="00DF38A5" w:rsidP="00DF38A5">
      <w:pPr>
        <w:spacing w:after="0" w:line="240" w:lineRule="auto"/>
        <w:rPr>
          <w:rFonts w:eastAsia="Times New Roman" w:cstheme="minorHAnsi"/>
          <w:szCs w:val="24"/>
          <w:lang w:val="fr-FR" w:eastAsia="fr-FR"/>
        </w:rPr>
      </w:pPr>
      <w:r w:rsidRPr="00DF38A5">
        <w:rPr>
          <w:rFonts w:eastAsia="Times New Roman" w:cstheme="minorHAnsi"/>
          <w:bCs/>
          <w:i/>
          <w:iCs/>
          <w:color w:val="000000"/>
          <w:sz w:val="24"/>
          <w:szCs w:val="28"/>
          <w:lang w:val="fr-FR" w:eastAsia="fr-FR"/>
        </w:rPr>
        <w:t>Modèle Logique de Données Relationnelle</w:t>
      </w:r>
      <w:r w:rsidRPr="00DF38A5">
        <w:rPr>
          <w:rFonts w:eastAsia="Times New Roman" w:cstheme="minorHAnsi"/>
          <w:b/>
          <w:bCs/>
          <w:i/>
          <w:iCs/>
          <w:color w:val="000000"/>
          <w:sz w:val="24"/>
          <w:szCs w:val="28"/>
          <w:lang w:val="fr-FR" w:eastAsia="fr-FR"/>
        </w:rPr>
        <w:t xml:space="preserve"> </w:t>
      </w:r>
      <w:r w:rsidRPr="00DF38A5">
        <w:rPr>
          <w:rFonts w:eastAsia="Times New Roman" w:cstheme="minorHAnsi"/>
          <w:color w:val="000000"/>
          <w:sz w:val="24"/>
          <w:szCs w:val="28"/>
          <w:lang w:val="fr-FR" w:eastAsia="fr-FR"/>
        </w:rPr>
        <w:t>:</w:t>
      </w:r>
    </w:p>
    <w:p w14:paraId="49BB89D9" w14:textId="77777777" w:rsidR="00DF38A5" w:rsidRPr="00DF38A5" w:rsidRDefault="00DF38A5" w:rsidP="00DF38A5">
      <w:pPr>
        <w:spacing w:after="0" w:line="240" w:lineRule="auto"/>
        <w:rPr>
          <w:rFonts w:eastAsia="Times New Roman" w:cstheme="minorHAnsi"/>
          <w:szCs w:val="24"/>
          <w:lang w:val="fr-FR" w:eastAsia="fr-FR"/>
        </w:rPr>
      </w:pPr>
    </w:p>
    <w:p w14:paraId="51A5F0D5" w14:textId="305ABB88" w:rsidR="00DF38A5" w:rsidRPr="00DF38A5" w:rsidRDefault="00DF38A5" w:rsidP="00DF38A5">
      <w:pPr>
        <w:spacing w:after="0" w:line="240" w:lineRule="auto"/>
        <w:rPr>
          <w:rFonts w:eastAsia="Times New Roman" w:cstheme="minorHAnsi"/>
          <w:szCs w:val="24"/>
          <w:lang w:val="fr-FR"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6"/>
      </w:tblGrid>
      <w:tr w:rsidR="00DF38A5" w14:paraId="52C274D0" w14:textId="77777777" w:rsidTr="00DF38A5">
        <w:tc>
          <w:tcPr>
            <w:tcW w:w="8636" w:type="dxa"/>
          </w:tcPr>
          <w:p w14:paraId="548E5526" w14:textId="77777777" w:rsidR="008A5A16" w:rsidRPr="00DF38A5" w:rsidRDefault="008A5A16" w:rsidP="008A5A16">
            <w:pPr>
              <w:rPr>
                <w:rFonts w:eastAsia="Times New Roman" w:cstheme="minorHAnsi"/>
                <w:color w:val="000000" w:themeColor="text1"/>
                <w:szCs w:val="24"/>
                <w:lang w:val="fr-FR" w:eastAsia="fr-FR"/>
              </w:rPr>
            </w:pPr>
            <w:r w:rsidRPr="00DF38A5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8"/>
                <w:lang w:val="fr-FR" w:eastAsia="fr-FR"/>
              </w:rPr>
              <w:t>Formateur</w:t>
            </w:r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 </w:t>
            </w:r>
            <w:proofErr w:type="gramStart"/>
            <w:r w:rsidRPr="00DF38A5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8"/>
                <w:lang w:val="fr-FR" w:eastAsia="fr-FR"/>
              </w:rPr>
              <w:t>(</w:t>
            </w:r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  #</w:t>
            </w:r>
            <w:proofErr w:type="spellStart"/>
            <w:proofErr w:type="gram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id_formateur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,   </w:t>
            </w:r>
            <w:proofErr w:type="spellStart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nom_formateur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,   </w:t>
            </w:r>
            <w:proofErr w:type="spellStart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prenom_formateur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,   </w:t>
            </w:r>
            <w:proofErr w:type="spellStart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dtn_formateur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,   </w:t>
            </w:r>
            <w:proofErr w:type="spellStart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mdp_formateur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,   </w:t>
            </w:r>
            <w:proofErr w:type="spellStart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email_formateur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,   </w:t>
            </w:r>
            <w:proofErr w:type="spellStart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specialité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  </w:t>
            </w:r>
            <w:r w:rsidRPr="00DF38A5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8"/>
                <w:lang w:val="fr-FR" w:eastAsia="fr-FR"/>
              </w:rPr>
              <w:t>)</w:t>
            </w:r>
          </w:p>
          <w:p w14:paraId="7365800C" w14:textId="77777777" w:rsidR="008A5A16" w:rsidRPr="00DF38A5" w:rsidRDefault="008A5A16" w:rsidP="008A5A16">
            <w:pPr>
              <w:rPr>
                <w:rFonts w:eastAsia="Times New Roman" w:cstheme="minorHAnsi"/>
                <w:color w:val="000000" w:themeColor="text1"/>
                <w:szCs w:val="24"/>
                <w:lang w:val="fr-FR" w:eastAsia="fr-FR"/>
              </w:rPr>
            </w:pPr>
          </w:p>
          <w:p w14:paraId="17EE461F" w14:textId="77777777" w:rsidR="008A5A16" w:rsidRPr="00DF38A5" w:rsidRDefault="008A5A16" w:rsidP="008A5A16">
            <w:pPr>
              <w:rPr>
                <w:rFonts w:eastAsia="Times New Roman" w:cstheme="minorHAnsi"/>
                <w:color w:val="000000" w:themeColor="text1"/>
                <w:szCs w:val="24"/>
                <w:lang w:val="fr-FR" w:eastAsia="fr-FR"/>
              </w:rPr>
            </w:pPr>
            <w:proofErr w:type="spellStart"/>
            <w:r w:rsidRPr="00DF38A5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8"/>
                <w:lang w:val="fr-FR" w:eastAsia="fr-FR"/>
              </w:rPr>
              <w:t>Eleve</w:t>
            </w:r>
            <w:proofErr w:type="spellEnd"/>
            <w:r w:rsidRPr="00DF38A5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8"/>
                <w:lang w:val="fr-FR" w:eastAsia="fr-FR"/>
              </w:rPr>
              <w:t xml:space="preserve"> </w:t>
            </w:r>
            <w:proofErr w:type="gramStart"/>
            <w:r w:rsidRPr="00DF38A5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8"/>
                <w:lang w:val="fr-FR" w:eastAsia="fr-FR"/>
              </w:rPr>
              <w:t xml:space="preserve">( </w:t>
            </w:r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 #</w:t>
            </w:r>
            <w:proofErr w:type="spellStart"/>
            <w:proofErr w:type="gram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id_eleve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,   </w:t>
            </w:r>
            <w:proofErr w:type="spellStart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nom_eleve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,   </w:t>
            </w:r>
            <w:proofErr w:type="spellStart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prenom_eleve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,   </w:t>
            </w:r>
            <w:proofErr w:type="spellStart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dtn_eleve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,   </w:t>
            </w:r>
            <w:proofErr w:type="spellStart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mdp_eleve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,   </w:t>
            </w:r>
            <w:proofErr w:type="spellStart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niveauEtude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  </w:t>
            </w:r>
            <w:r w:rsidRPr="00DF38A5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8"/>
                <w:lang w:val="fr-FR" w:eastAsia="fr-FR"/>
              </w:rPr>
              <w:t>)</w:t>
            </w:r>
          </w:p>
          <w:p w14:paraId="2B04CD2F" w14:textId="77777777" w:rsidR="008A5A16" w:rsidRPr="00DF38A5" w:rsidRDefault="008A5A16" w:rsidP="008A5A16">
            <w:pPr>
              <w:rPr>
                <w:rFonts w:eastAsia="Times New Roman" w:cstheme="minorHAnsi"/>
                <w:color w:val="000000" w:themeColor="text1"/>
                <w:szCs w:val="24"/>
                <w:lang w:val="fr-FR" w:eastAsia="fr-FR"/>
              </w:rPr>
            </w:pPr>
          </w:p>
          <w:p w14:paraId="72404735" w14:textId="77777777" w:rsidR="008A5A16" w:rsidRPr="00DF38A5" w:rsidRDefault="008A5A16" w:rsidP="008A5A16">
            <w:pPr>
              <w:rPr>
                <w:rFonts w:eastAsia="Times New Roman" w:cstheme="minorHAnsi"/>
                <w:color w:val="000000" w:themeColor="text1"/>
                <w:szCs w:val="24"/>
                <w:lang w:val="fr-FR" w:eastAsia="fr-FR"/>
              </w:rPr>
            </w:pPr>
            <w:r w:rsidRPr="00DF38A5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8"/>
                <w:lang w:val="fr-FR" w:eastAsia="fr-FR"/>
              </w:rPr>
              <w:t>Message</w:t>
            </w:r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 </w:t>
            </w:r>
            <w:proofErr w:type="gramStart"/>
            <w:r w:rsidRPr="00DF38A5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8"/>
                <w:lang w:val="fr-FR" w:eastAsia="fr-FR"/>
              </w:rPr>
              <w:t xml:space="preserve">(  </w:t>
            </w:r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#</w:t>
            </w:r>
            <w:proofErr w:type="spellStart"/>
            <w:proofErr w:type="gram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id_message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,   </w:t>
            </w:r>
            <w:proofErr w:type="spellStart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date_envoi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,   </w:t>
            </w:r>
            <w:proofErr w:type="spellStart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date_reçoit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,   contenu,   </w:t>
            </w:r>
            <w:proofErr w:type="spellStart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fichier_joint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,   </w:t>
            </w:r>
            <w:proofErr w:type="spellStart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type_implicationElv_envoyer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,   </w:t>
            </w:r>
            <w:proofErr w:type="spellStart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id_eleve_Eleve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,   </w:t>
            </w:r>
            <w:proofErr w:type="spellStart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type_implicationForm_envoi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,   id_formateur_Formateur  </w:t>
            </w:r>
            <w:r w:rsidRPr="00DF38A5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8"/>
                <w:lang w:val="fr-FR" w:eastAsia="fr-FR"/>
              </w:rPr>
              <w:t>)</w:t>
            </w:r>
          </w:p>
          <w:p w14:paraId="26F8B2DE" w14:textId="77777777" w:rsidR="008A5A16" w:rsidRPr="00DF38A5" w:rsidRDefault="008A5A16" w:rsidP="008A5A16">
            <w:pPr>
              <w:rPr>
                <w:rFonts w:eastAsia="Times New Roman" w:cstheme="minorHAnsi"/>
                <w:color w:val="000000" w:themeColor="text1"/>
                <w:szCs w:val="24"/>
                <w:lang w:val="fr-FR" w:eastAsia="fr-FR"/>
              </w:rPr>
            </w:pPr>
          </w:p>
          <w:p w14:paraId="2DF2B6CE" w14:textId="1B67B018" w:rsidR="008A5A16" w:rsidRPr="00DF38A5" w:rsidRDefault="008A5A16" w:rsidP="008A5A16">
            <w:pPr>
              <w:rPr>
                <w:rFonts w:eastAsia="Times New Roman" w:cstheme="minorHAnsi"/>
                <w:color w:val="000000" w:themeColor="text1"/>
                <w:szCs w:val="24"/>
                <w:lang w:val="fr-FR" w:eastAsia="fr-FR"/>
              </w:rPr>
            </w:pPr>
            <w:proofErr w:type="spellStart"/>
            <w:r w:rsidRPr="00DF38A5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8"/>
                <w:lang w:val="fr-FR" w:eastAsia="fr-FR"/>
              </w:rPr>
              <w:t>Reclamation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 </w:t>
            </w:r>
            <w:r w:rsidRPr="00DF38A5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8"/>
                <w:lang w:val="fr-FR" w:eastAsia="fr-FR"/>
              </w:rPr>
              <w:t xml:space="preserve">(  </w:t>
            </w:r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  #</w:t>
            </w:r>
            <w:proofErr w:type="spellStart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id_reclamation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,   objet,   mesg_reclamation,   id_formateur_Formateur)</w:t>
            </w:r>
          </w:p>
          <w:p w14:paraId="535BD39A" w14:textId="77777777" w:rsidR="008A5A16" w:rsidRPr="00DF38A5" w:rsidRDefault="008A5A16" w:rsidP="008A5A16">
            <w:pPr>
              <w:rPr>
                <w:rFonts w:eastAsia="Times New Roman" w:cstheme="minorHAnsi"/>
                <w:color w:val="000000" w:themeColor="text1"/>
                <w:szCs w:val="24"/>
                <w:lang w:val="fr-FR" w:eastAsia="fr-FR"/>
              </w:rPr>
            </w:pPr>
          </w:p>
          <w:p w14:paraId="04D1A1D3" w14:textId="65B4492E" w:rsidR="008A5A16" w:rsidRPr="008A5A16" w:rsidRDefault="008A5A16" w:rsidP="008A5A16">
            <w:pPr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</w:pPr>
            <w:proofErr w:type="spellStart"/>
            <w:proofErr w:type="gramStart"/>
            <w:r w:rsidRPr="00DF38A5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8"/>
                <w:lang w:val="fr-FR" w:eastAsia="fr-FR"/>
              </w:rPr>
              <w:t>CoursSoutien</w:t>
            </w:r>
            <w:proofErr w:type="spellEnd"/>
            <w:r w:rsidRPr="00DF38A5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8"/>
                <w:lang w:val="fr-FR" w:eastAsia="fr-FR"/>
              </w:rPr>
              <w:t>(</w:t>
            </w:r>
            <w:proofErr w:type="gramEnd"/>
            <w:r w:rsidRPr="00DF38A5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8"/>
                <w:lang w:val="fr-FR" w:eastAsia="fr-FR"/>
              </w:rPr>
              <w:t xml:space="preserve">  </w:t>
            </w:r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 #</w:t>
            </w: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id_</w:t>
            </w:r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cours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,   </w:t>
            </w:r>
            <w:proofErr w:type="spellStart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titre_cours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,   niveau,   </w:t>
            </w:r>
            <w:proofErr w:type="spellStart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id_matiere_Matiere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,</w:t>
            </w:r>
          </w:p>
          <w:p w14:paraId="7939DE2F" w14:textId="0D6F94DE" w:rsidR="008A5A16" w:rsidRPr="00DF38A5" w:rsidRDefault="008A5A16" w:rsidP="008A5A16">
            <w:pPr>
              <w:rPr>
                <w:rFonts w:eastAsia="Times New Roman" w:cstheme="minorHAnsi"/>
                <w:b/>
                <w:color w:val="000000" w:themeColor="text1"/>
                <w:szCs w:val="24"/>
                <w:lang w:val="fr-FR" w:eastAsia="fr-FR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   id_formateur_Formateur</w:t>
            </w:r>
            <w:r w:rsidRPr="008A5A16">
              <w:rPr>
                <w:rFonts w:eastAsia="Times New Roman" w:cstheme="minorHAnsi"/>
                <w:b/>
                <w:color w:val="000000" w:themeColor="text1"/>
                <w:sz w:val="24"/>
                <w:szCs w:val="28"/>
                <w:lang w:val="fr-FR" w:eastAsia="fr-FR"/>
              </w:rPr>
              <w:t>)</w:t>
            </w:r>
          </w:p>
          <w:p w14:paraId="3C0DBCAB" w14:textId="466D6458" w:rsidR="008A5A16" w:rsidRPr="00DF38A5" w:rsidRDefault="008A5A16" w:rsidP="008A5A16">
            <w:pPr>
              <w:rPr>
                <w:rFonts w:eastAsia="Times New Roman" w:cstheme="minorHAnsi"/>
                <w:color w:val="000000" w:themeColor="text1"/>
                <w:szCs w:val="24"/>
                <w:lang w:val="fr-FR" w:eastAsia="fr-FR"/>
              </w:rPr>
            </w:pPr>
            <w:proofErr w:type="spellStart"/>
            <w:r w:rsidRPr="00DF38A5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8"/>
                <w:lang w:val="fr-FR" w:eastAsia="fr-FR"/>
              </w:rPr>
              <w:t>visio_conference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 </w:t>
            </w:r>
            <w:proofErr w:type="gramStart"/>
            <w:r w:rsidRPr="008A5A16">
              <w:rPr>
                <w:rFonts w:eastAsia="Times New Roman" w:cstheme="minorHAnsi"/>
                <w:b/>
                <w:color w:val="000000" w:themeColor="text1"/>
                <w:sz w:val="24"/>
                <w:szCs w:val="28"/>
                <w:lang w:val="fr-FR" w:eastAsia="fr-FR"/>
              </w:rPr>
              <w:t>(</w:t>
            </w:r>
            <w:r>
              <w:rPr>
                <w:rFonts w:eastAsia="Times New Roman" w:cstheme="minorHAnsi"/>
                <w:b/>
                <w:color w:val="000000" w:themeColor="text1"/>
                <w:sz w:val="24"/>
                <w:szCs w:val="28"/>
                <w:lang w:val="fr-FR" w:eastAsia="fr-FR"/>
              </w:rPr>
              <w:t xml:space="preserve"> </w:t>
            </w:r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#</w:t>
            </w:r>
            <w:proofErr w:type="spellStart"/>
            <w:proofErr w:type="gram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num_seance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,   </w:t>
            </w:r>
            <w:proofErr w:type="spellStart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nom_seance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,   </w:t>
            </w:r>
            <w:proofErr w:type="spellStart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date_seance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,   </w:t>
            </w:r>
            <w:proofErr w:type="spellStart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heure_seance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,   </w:t>
            </w:r>
            <w:proofErr w:type="spellStart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duree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,  </w:t>
            </w:r>
            <w:r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 lien,   </w:t>
            </w: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id_cours_CoursSoutien</w:t>
            </w:r>
            <w:proofErr w:type="spellEnd"/>
            <w:r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 </w:t>
            </w:r>
            <w:r w:rsidRPr="00DF38A5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8"/>
                <w:lang w:val="fr-FR" w:eastAsia="fr-FR"/>
              </w:rPr>
              <w:t>)</w:t>
            </w:r>
          </w:p>
          <w:p w14:paraId="760BAEE1" w14:textId="77777777" w:rsidR="008A5A16" w:rsidRPr="00DF38A5" w:rsidRDefault="008A5A16" w:rsidP="008A5A16">
            <w:pPr>
              <w:rPr>
                <w:rFonts w:eastAsia="Times New Roman" w:cstheme="minorHAnsi"/>
                <w:color w:val="000000" w:themeColor="text1"/>
                <w:szCs w:val="24"/>
                <w:lang w:val="fr-FR" w:eastAsia="fr-FR"/>
              </w:rPr>
            </w:pPr>
          </w:p>
          <w:p w14:paraId="3940E7DF" w14:textId="77777777" w:rsidR="008A5A16" w:rsidRPr="00DF38A5" w:rsidRDefault="008A5A16" w:rsidP="008A5A16">
            <w:pPr>
              <w:rPr>
                <w:rFonts w:eastAsia="Times New Roman" w:cstheme="minorHAnsi"/>
                <w:color w:val="000000" w:themeColor="text1"/>
                <w:szCs w:val="24"/>
                <w:lang w:val="fr-FR" w:eastAsia="fr-FR"/>
              </w:rPr>
            </w:pPr>
            <w:proofErr w:type="spellStart"/>
            <w:r w:rsidRPr="00DF38A5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8"/>
                <w:lang w:val="fr-FR" w:eastAsia="fr-FR"/>
              </w:rPr>
              <w:t>Matiere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 </w:t>
            </w:r>
            <w:r w:rsidRPr="00DF38A5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8"/>
                <w:lang w:val="fr-FR" w:eastAsia="fr-FR"/>
              </w:rPr>
              <w:t xml:space="preserve">(  </w:t>
            </w:r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  #</w:t>
            </w:r>
            <w:proofErr w:type="spellStart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id_matiere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,   </w:t>
            </w:r>
            <w:proofErr w:type="spellStart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libelle_</w:t>
            </w:r>
            <w:proofErr w:type="gramStart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matiere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 </w:t>
            </w:r>
            <w:r w:rsidRPr="00DF38A5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8"/>
                <w:lang w:val="fr-FR" w:eastAsia="fr-FR"/>
              </w:rPr>
              <w:t>)</w:t>
            </w:r>
            <w:proofErr w:type="gramEnd"/>
          </w:p>
          <w:p w14:paraId="0A0C32DA" w14:textId="77777777" w:rsidR="008A5A16" w:rsidRPr="00DF38A5" w:rsidRDefault="008A5A16" w:rsidP="008A5A16">
            <w:pPr>
              <w:rPr>
                <w:rFonts w:eastAsia="Times New Roman" w:cstheme="minorHAnsi"/>
                <w:color w:val="000000" w:themeColor="text1"/>
                <w:szCs w:val="24"/>
                <w:lang w:val="fr-FR" w:eastAsia="fr-FR"/>
              </w:rPr>
            </w:pPr>
          </w:p>
          <w:p w14:paraId="11078AB3" w14:textId="77777777" w:rsidR="008A5A16" w:rsidRPr="00DF38A5" w:rsidRDefault="008A5A16" w:rsidP="008A5A16">
            <w:pPr>
              <w:rPr>
                <w:rFonts w:eastAsia="Times New Roman" w:cstheme="minorHAnsi"/>
                <w:color w:val="000000" w:themeColor="text1"/>
                <w:szCs w:val="24"/>
                <w:lang w:val="fr-FR" w:eastAsia="fr-FR"/>
              </w:rPr>
            </w:pPr>
            <w:r w:rsidRPr="00DF38A5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8"/>
                <w:lang w:val="fr-FR" w:eastAsia="fr-FR"/>
              </w:rPr>
              <w:t>Document</w:t>
            </w:r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 </w:t>
            </w:r>
            <w:r w:rsidRPr="00DF38A5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8"/>
                <w:lang w:val="fr-FR" w:eastAsia="fr-FR"/>
              </w:rPr>
              <w:t xml:space="preserve">(  </w:t>
            </w:r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  #</w:t>
            </w:r>
            <w:proofErr w:type="spellStart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id_doc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,   </w:t>
            </w:r>
            <w:proofErr w:type="spellStart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libelle_doc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,   </w:t>
            </w:r>
            <w:proofErr w:type="spellStart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type_doc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,   </w:t>
            </w:r>
            <w:proofErr w:type="spellStart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dateDepot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,   </w:t>
            </w:r>
            <w:proofErr w:type="spellStart"/>
            <w:proofErr w:type="gramStart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pieceJoint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  </w:t>
            </w:r>
            <w:r w:rsidRPr="00DF38A5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8"/>
                <w:lang w:val="fr-FR" w:eastAsia="fr-FR"/>
              </w:rPr>
              <w:t>)</w:t>
            </w:r>
            <w:proofErr w:type="gramEnd"/>
          </w:p>
          <w:p w14:paraId="69609CAA" w14:textId="77777777" w:rsidR="008A5A16" w:rsidRPr="00DF38A5" w:rsidRDefault="008A5A16" w:rsidP="008A5A16">
            <w:pPr>
              <w:rPr>
                <w:rFonts w:eastAsia="Times New Roman" w:cstheme="minorHAnsi"/>
                <w:color w:val="000000" w:themeColor="text1"/>
                <w:szCs w:val="24"/>
                <w:lang w:val="fr-FR" w:eastAsia="fr-FR"/>
              </w:rPr>
            </w:pPr>
          </w:p>
          <w:p w14:paraId="3A6702F8" w14:textId="77777777" w:rsidR="008A5A16" w:rsidRPr="00DF38A5" w:rsidRDefault="008A5A16" w:rsidP="008A5A16">
            <w:pPr>
              <w:rPr>
                <w:rFonts w:eastAsia="Times New Roman" w:cstheme="minorHAnsi"/>
                <w:color w:val="000000" w:themeColor="text1"/>
                <w:szCs w:val="24"/>
                <w:lang w:val="fr-FR" w:eastAsia="fr-FR"/>
              </w:rPr>
            </w:pPr>
            <w:r w:rsidRPr="00DF38A5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8"/>
                <w:lang w:val="fr-FR" w:eastAsia="fr-FR"/>
              </w:rPr>
              <w:t xml:space="preserve">contenu (  </w:t>
            </w:r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 #</w:t>
            </w:r>
            <w:proofErr w:type="spellStart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id_cours_CoursSoutien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,    #</w:t>
            </w:r>
            <w:proofErr w:type="spellStart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id_doc_</w:t>
            </w:r>
            <w:proofErr w:type="gramStart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Document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  </w:t>
            </w:r>
            <w:r w:rsidRPr="00DF38A5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8"/>
                <w:lang w:val="fr-FR" w:eastAsia="fr-FR"/>
              </w:rPr>
              <w:t>)</w:t>
            </w:r>
            <w:proofErr w:type="gramEnd"/>
          </w:p>
          <w:p w14:paraId="1CE9BC70" w14:textId="77777777" w:rsidR="008A5A16" w:rsidRPr="00DF38A5" w:rsidRDefault="008A5A16" w:rsidP="008A5A16">
            <w:pPr>
              <w:rPr>
                <w:rFonts w:eastAsia="Times New Roman" w:cstheme="minorHAnsi"/>
                <w:color w:val="000000" w:themeColor="text1"/>
                <w:szCs w:val="24"/>
                <w:lang w:val="fr-FR" w:eastAsia="fr-FR"/>
              </w:rPr>
            </w:pPr>
          </w:p>
          <w:p w14:paraId="737B9A60" w14:textId="77777777" w:rsidR="00DF38A5" w:rsidRPr="008A5A16" w:rsidRDefault="008A5A16" w:rsidP="008A5A16">
            <w:pP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8"/>
                <w:lang w:val="fr-FR" w:eastAsia="fr-FR"/>
              </w:rPr>
            </w:pPr>
            <w:r w:rsidRPr="00DF38A5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8"/>
                <w:lang w:val="fr-FR" w:eastAsia="fr-FR"/>
              </w:rPr>
              <w:t>assistance</w:t>
            </w:r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 </w:t>
            </w:r>
            <w:r w:rsidRPr="00DF38A5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8"/>
                <w:lang w:val="fr-FR" w:eastAsia="fr-FR"/>
              </w:rPr>
              <w:t xml:space="preserve">(  </w:t>
            </w:r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  #</w:t>
            </w:r>
            <w:proofErr w:type="spellStart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num_seance_visio_conference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,    #</w:t>
            </w:r>
            <w:proofErr w:type="spellStart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id_eleve_</w:t>
            </w:r>
            <w:proofErr w:type="gramStart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Eleve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 </w:t>
            </w:r>
            <w:r w:rsidRPr="00DF38A5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8"/>
                <w:lang w:val="fr-FR" w:eastAsia="fr-FR"/>
              </w:rPr>
              <w:t>)</w:t>
            </w:r>
            <w:proofErr w:type="gramEnd"/>
          </w:p>
          <w:p w14:paraId="65FA4BDC" w14:textId="77777777" w:rsidR="008A5A16" w:rsidRPr="008A5A16" w:rsidRDefault="008A5A16" w:rsidP="008A5A16">
            <w:pP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8"/>
                <w:lang w:val="fr-FR" w:eastAsia="fr-FR"/>
              </w:rPr>
            </w:pPr>
          </w:p>
          <w:p w14:paraId="67DE40B2" w14:textId="77777777" w:rsidR="008A5A16" w:rsidRPr="00DF38A5" w:rsidRDefault="008A5A16" w:rsidP="008A5A16">
            <w:pPr>
              <w:rPr>
                <w:rFonts w:eastAsia="Times New Roman" w:cstheme="minorHAnsi"/>
                <w:color w:val="000000" w:themeColor="text1"/>
                <w:szCs w:val="24"/>
                <w:lang w:val="fr-FR" w:eastAsia="fr-FR"/>
              </w:rPr>
            </w:pPr>
            <w:r w:rsidRPr="00DF38A5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8"/>
                <w:lang w:val="fr-FR" w:eastAsia="fr-FR"/>
              </w:rPr>
              <w:t xml:space="preserve">envoie </w:t>
            </w:r>
            <w:proofErr w:type="gramStart"/>
            <w:r w:rsidRPr="00DF38A5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8"/>
                <w:lang w:val="fr-FR" w:eastAsia="fr-FR"/>
              </w:rPr>
              <w:t xml:space="preserve">( </w:t>
            </w:r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 #</w:t>
            </w:r>
            <w:proofErr w:type="spellStart"/>
            <w:proofErr w:type="gram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id_eleve_Eleve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,    #</w:t>
            </w:r>
            <w:proofErr w:type="spellStart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id_reclamation_Reclamation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 </w:t>
            </w:r>
            <w:r w:rsidRPr="00DF38A5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8"/>
                <w:lang w:val="fr-FR" w:eastAsia="fr-FR"/>
              </w:rPr>
              <w:t>)</w:t>
            </w:r>
          </w:p>
          <w:p w14:paraId="5464D530" w14:textId="77777777" w:rsidR="008A5A16" w:rsidRPr="00DF38A5" w:rsidRDefault="008A5A16" w:rsidP="008A5A16">
            <w:pPr>
              <w:rPr>
                <w:rFonts w:eastAsia="Times New Roman" w:cstheme="minorHAnsi"/>
                <w:color w:val="000000" w:themeColor="text1"/>
                <w:szCs w:val="24"/>
                <w:lang w:val="fr-FR" w:eastAsia="fr-FR"/>
              </w:rPr>
            </w:pPr>
          </w:p>
          <w:p w14:paraId="3B537B30" w14:textId="77777777" w:rsidR="008A5A16" w:rsidRPr="00DF38A5" w:rsidRDefault="008A5A16" w:rsidP="008A5A16">
            <w:pPr>
              <w:rPr>
                <w:rFonts w:eastAsia="Times New Roman" w:cstheme="minorHAnsi"/>
                <w:color w:val="000000" w:themeColor="text1"/>
                <w:szCs w:val="24"/>
                <w:lang w:val="fr-FR" w:eastAsia="fr-FR"/>
              </w:rPr>
            </w:pPr>
            <w:r w:rsidRPr="00DF38A5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8"/>
                <w:lang w:val="fr-FR" w:eastAsia="fr-FR"/>
              </w:rPr>
              <w:t>enseignement</w:t>
            </w:r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 </w:t>
            </w:r>
            <w:r w:rsidRPr="00DF38A5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8"/>
                <w:lang w:val="fr-FR" w:eastAsia="fr-FR"/>
              </w:rPr>
              <w:t xml:space="preserve">(  </w:t>
            </w:r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 #</w:t>
            </w:r>
            <w:proofErr w:type="spellStart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id_eleve_Eleve</w:t>
            </w:r>
            <w:proofErr w:type="spellEnd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,    #</w:t>
            </w:r>
            <w:proofErr w:type="spellStart"/>
            <w:r w:rsidRPr="00DF38A5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id_formateur_Formateur</w:t>
            </w:r>
            <w:proofErr w:type="spellEnd"/>
            <w:r w:rsidRPr="00DF38A5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8"/>
                <w:lang w:val="fr-FR" w:eastAsia="fr-FR"/>
              </w:rPr>
              <w:t>)</w:t>
            </w:r>
          </w:p>
          <w:p w14:paraId="0CA9B7BB" w14:textId="77777777" w:rsidR="008A5A16" w:rsidRPr="00DF38A5" w:rsidRDefault="008A5A16" w:rsidP="008A5A16">
            <w:pPr>
              <w:rPr>
                <w:rFonts w:eastAsia="Arial" w:cstheme="minorHAnsi"/>
                <w:sz w:val="20"/>
                <w:lang w:val="fr-FR"/>
              </w:rPr>
            </w:pPr>
            <w:r w:rsidRPr="008A5A16">
              <w:rPr>
                <w:rFonts w:eastAsia="Times New Roman" w:cstheme="minorHAnsi"/>
                <w:color w:val="000000" w:themeColor="text1"/>
                <w:szCs w:val="24"/>
                <w:lang w:val="fr-FR" w:eastAsia="fr-FR"/>
              </w:rPr>
              <w:br/>
            </w:r>
            <w:r w:rsidRPr="008A5A1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8"/>
                <w:lang w:val="fr-FR" w:eastAsia="fr-FR"/>
              </w:rPr>
              <w:t>inscription</w:t>
            </w:r>
            <w:r w:rsidRPr="008A5A16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 xml:space="preserve"> </w:t>
            </w:r>
            <w:r w:rsidRPr="008A5A16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8"/>
                <w:lang w:val="fr-FR" w:eastAsia="fr-FR"/>
              </w:rPr>
              <w:t xml:space="preserve">(  </w:t>
            </w:r>
            <w:r w:rsidRPr="008A5A16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 #</w:t>
            </w:r>
            <w:proofErr w:type="spellStart"/>
            <w:r w:rsidRPr="008A5A16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id_cours_CoursSoutien</w:t>
            </w:r>
            <w:proofErr w:type="spellEnd"/>
            <w:r w:rsidRPr="008A5A16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,    #</w:t>
            </w:r>
            <w:proofErr w:type="spellStart"/>
            <w:r w:rsidRPr="008A5A16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id_eleve_</w:t>
            </w:r>
            <w:proofErr w:type="gramStart"/>
            <w:r w:rsidRPr="008A5A16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Eleve</w:t>
            </w:r>
            <w:proofErr w:type="spellEnd"/>
            <w:r w:rsidRPr="008A5A16">
              <w:rPr>
                <w:rFonts w:eastAsia="Times New Roman" w:cstheme="minorHAnsi"/>
                <w:color w:val="000000" w:themeColor="text1"/>
                <w:sz w:val="24"/>
                <w:szCs w:val="28"/>
                <w:lang w:val="fr-FR" w:eastAsia="fr-FR"/>
              </w:rPr>
              <w:t>  </w:t>
            </w:r>
            <w:r w:rsidRPr="00DF38A5">
              <w:rPr>
                <w:rFonts w:eastAsia="Times New Roman" w:cstheme="minorHAnsi"/>
                <w:b/>
                <w:bCs/>
                <w:color w:val="000000"/>
                <w:sz w:val="24"/>
                <w:szCs w:val="28"/>
                <w:lang w:val="fr-FR" w:eastAsia="fr-FR"/>
              </w:rPr>
              <w:t>)</w:t>
            </w:r>
            <w:proofErr w:type="gramEnd"/>
          </w:p>
          <w:p w14:paraId="4D947111" w14:textId="4DEECE15" w:rsidR="008A5A16" w:rsidRDefault="008A5A16" w:rsidP="008A5A16">
            <w:pPr>
              <w:rPr>
                <w:rFonts w:eastAsia="Times New Roman" w:cstheme="minorHAnsi"/>
                <w:szCs w:val="24"/>
                <w:lang w:val="fr-FR" w:eastAsia="fr-FR"/>
              </w:rPr>
            </w:pPr>
          </w:p>
        </w:tc>
      </w:tr>
    </w:tbl>
    <w:p w14:paraId="7B173314" w14:textId="42FF27C8" w:rsidR="00DF38A5" w:rsidRPr="00DF38A5" w:rsidRDefault="00DF38A5" w:rsidP="005616EC">
      <w:pPr>
        <w:pStyle w:val="Titre2"/>
      </w:pPr>
    </w:p>
    <w:p w14:paraId="440F8AAA" w14:textId="095C8C9B" w:rsidR="00DF38A5" w:rsidRDefault="00623AAE" w:rsidP="00883528">
      <w:pPr>
        <w:pStyle w:val="Titre2"/>
      </w:pPr>
      <w:bookmarkStart w:id="16" w:name="_Toc124452868"/>
      <w:r>
        <w:t>4.5</w:t>
      </w:r>
      <w:r w:rsidR="005616EC">
        <w:t>. Base de données</w:t>
      </w:r>
      <w:bookmarkEnd w:id="16"/>
    </w:p>
    <w:p w14:paraId="74FEF1FA" w14:textId="77777777" w:rsidR="00421F4A" w:rsidRPr="00421F4A" w:rsidRDefault="00421F4A" w:rsidP="00421F4A"/>
    <w:p w14:paraId="0CDC559F" w14:textId="15534D5E" w:rsidR="00883528" w:rsidRPr="00883528" w:rsidRDefault="00421F4A" w:rsidP="00883528">
      <w:r>
        <w:t xml:space="preserve">En utilisant le logiciel  </w:t>
      </w:r>
      <w:r w:rsidRPr="00421F4A">
        <w:rPr>
          <w:b/>
        </w:rPr>
        <w:t>XAMPP</w:t>
      </w:r>
      <w:r>
        <w:t>, on a pu créer la base de données suivante</w:t>
      </w:r>
      <w:r w:rsidR="00971C32">
        <w:t> :</w:t>
      </w:r>
      <w:r w:rsidR="00883528">
        <w:rPr>
          <w:noProof/>
          <w:lang w:val="fr-FR" w:eastAsia="fr-FR"/>
        </w:rPr>
        <w:drawing>
          <wp:inline distT="0" distB="0" distL="0" distR="0" wp14:anchorId="4451EDCC" wp14:editId="780C4BF0">
            <wp:extent cx="5715000" cy="2724150"/>
            <wp:effectExtent l="76200" t="76200" r="133350" b="133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écran 2023-01-12 16402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24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83528" w:rsidRPr="00883528" w:rsidSect="00B30F72">
      <w:headerReference w:type="default" r:id="rId16"/>
      <w:footerReference w:type="default" r:id="rId17"/>
      <w:headerReference w:type="first" r:id="rId18"/>
      <w:pgSz w:w="12240" w:h="15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FBA4B2" w14:textId="77777777" w:rsidR="00A177B2" w:rsidRDefault="00A177B2" w:rsidP="00BF12FC">
      <w:pPr>
        <w:spacing w:after="0" w:line="240" w:lineRule="auto"/>
      </w:pPr>
      <w:r>
        <w:separator/>
      </w:r>
    </w:p>
  </w:endnote>
  <w:endnote w:type="continuationSeparator" w:id="0">
    <w:p w14:paraId="59659ACB" w14:textId="77777777" w:rsidR="00A177B2" w:rsidRDefault="00A177B2" w:rsidP="00BF1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EAC44" w14:textId="29DA0FC8" w:rsidR="00CB6B43" w:rsidRPr="00A7705C" w:rsidRDefault="00A177B2">
    <w:pPr>
      <w:pStyle w:val="Pieddepage"/>
      <w:rPr>
        <w:sz w:val="18"/>
      </w:rPr>
    </w:pPr>
    <w:sdt>
      <w:sdtPr>
        <w:rPr>
          <w:sz w:val="18"/>
        </w:rPr>
        <w:alias w:val="Subject"/>
        <w:tag w:val=""/>
        <w:id w:val="-143998675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B6B43">
          <w:rPr>
            <w:sz w:val="18"/>
            <w:lang w:val="fr-FR"/>
          </w:rPr>
          <w:t>Rapport final</w:t>
        </w:r>
      </w:sdtContent>
    </w:sdt>
    <w:r w:rsidR="00CB6B43" w:rsidRPr="00A7705C">
      <w:rPr>
        <w:sz w:val="18"/>
      </w:rPr>
      <w:ptab w:relativeTo="margin" w:alignment="center" w:leader="none"/>
    </w:r>
    <w:r w:rsidR="00CB6B43" w:rsidRPr="00A7705C">
      <w:rPr>
        <w:sz w:val="18"/>
      </w:rPr>
      <w:ptab w:relativeTo="margin" w:alignment="right" w:leader="none"/>
    </w:r>
    <w:r w:rsidR="00CB6B43" w:rsidRPr="00A7705C">
      <w:rPr>
        <w:sz w:val="18"/>
      </w:rPr>
      <w:fldChar w:fldCharType="begin"/>
    </w:r>
    <w:r w:rsidR="00CB6B43" w:rsidRPr="00A7705C">
      <w:rPr>
        <w:sz w:val="18"/>
      </w:rPr>
      <w:instrText xml:space="preserve"> PAGE   \* MERGEFORMAT </w:instrText>
    </w:r>
    <w:r w:rsidR="00CB6B43" w:rsidRPr="00A7705C">
      <w:rPr>
        <w:sz w:val="18"/>
      </w:rPr>
      <w:fldChar w:fldCharType="separate"/>
    </w:r>
    <w:r w:rsidR="00AC0D54">
      <w:rPr>
        <w:noProof/>
        <w:sz w:val="18"/>
      </w:rPr>
      <w:t>34</w:t>
    </w:r>
    <w:r w:rsidR="00CB6B43" w:rsidRPr="00A7705C">
      <w:rPr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09F072" w14:textId="77777777" w:rsidR="00A177B2" w:rsidRDefault="00A177B2" w:rsidP="00BF12FC">
      <w:pPr>
        <w:spacing w:after="0" w:line="240" w:lineRule="auto"/>
      </w:pPr>
      <w:r>
        <w:separator/>
      </w:r>
    </w:p>
  </w:footnote>
  <w:footnote w:type="continuationSeparator" w:id="0">
    <w:p w14:paraId="3AECA39E" w14:textId="77777777" w:rsidR="00A177B2" w:rsidRDefault="00A177B2" w:rsidP="00BF1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3BAD7A" w14:textId="7E1AB058" w:rsidR="00CB6B43" w:rsidRPr="00A7705C" w:rsidRDefault="00A177B2" w:rsidP="007A5B25">
    <w:pPr>
      <w:pStyle w:val="En-tte"/>
      <w:rPr>
        <w:sz w:val="18"/>
      </w:rPr>
    </w:pPr>
    <w:sdt>
      <w:sdtPr>
        <w:rPr>
          <w:sz w:val="18"/>
        </w:rPr>
        <w:alias w:val="Title"/>
        <w:tag w:val=""/>
        <w:id w:val="145127530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B6B43">
          <w:rPr>
            <w:sz w:val="18"/>
            <w:lang w:val="fr-FR"/>
          </w:rPr>
          <w:t>Projet de la plateforme E-learning</w:t>
        </w:r>
      </w:sdtContent>
    </w:sdt>
    <w:r w:rsidR="00CB6B43" w:rsidRPr="00A7705C">
      <w:rPr>
        <w:sz w:val="18"/>
      </w:rPr>
      <w:ptab w:relativeTo="margin" w:alignment="center" w:leader="none"/>
    </w:r>
    <w:sdt>
      <w:sdtPr>
        <w:rPr>
          <w:sz w:val="18"/>
        </w:rPr>
        <w:alias w:val="Publish Date"/>
        <w:tag w:val=""/>
        <w:id w:val="-1535575918"/>
        <w:dataBinding w:prefixMappings="xmlns:ns0='http://schemas.microsoft.com/office/2006/coverPageProps' " w:xpath="/ns0:CoverPageProperties[1]/ns0:PublishDate[1]" w:storeItemID="{55AF091B-3C7A-41E3-B477-F2FDAA23CFDA}"/>
        <w:date w:fullDate="2022-02-16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CB6B43">
          <w:rPr>
            <w:sz w:val="18"/>
            <w:lang w:val="en-US"/>
          </w:rPr>
          <w:t>2/16/2022</w:t>
        </w:r>
      </w:sdtContent>
    </w:sdt>
    <w:r w:rsidR="00CB6B43" w:rsidRPr="00A7705C">
      <w:rPr>
        <w:sz w:val="18"/>
      </w:rPr>
      <w:ptab w:relativeTo="margin" w:alignment="right" w:leader="none"/>
    </w:r>
    <w:sdt>
      <w:sdtPr>
        <w:rPr>
          <w:sz w:val="18"/>
        </w:rPr>
        <w:alias w:val="Author"/>
        <w:tag w:val=""/>
        <w:id w:val="52668071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CB6B43">
          <w:rPr>
            <w:sz w:val="18"/>
            <w:lang w:val="fr-FR"/>
          </w:rPr>
          <w:t>Nisrine</w:t>
        </w:r>
        <w:proofErr w:type="spellEnd"/>
        <w:r w:rsidR="00CB6B43">
          <w:rPr>
            <w:sz w:val="18"/>
            <w:lang w:val="fr-FR"/>
          </w:rPr>
          <w:t xml:space="preserve"> AOMARI - Abdelilah ELGHARBAOUI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6B492D" w14:textId="77777777" w:rsidR="00CB6B43" w:rsidRDefault="00CB6B43" w:rsidP="006F63FF">
    <w:pPr>
      <w:pBdr>
        <w:top w:val="single" w:sz="6" w:space="1" w:color="auto"/>
      </w:pBdr>
      <w:rPr>
        <w:sz w:val="24"/>
      </w:rPr>
    </w:pPr>
  </w:p>
  <w:p w14:paraId="1DCB926B" w14:textId="5CB41BC9" w:rsidR="00CB6B43" w:rsidRPr="006F63FF" w:rsidRDefault="00CB6B43" w:rsidP="006F63F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IQ </w:t>
    </w:r>
    <w:proofErr w:type="spellStart"/>
    <w:r>
      <w:rPr>
        <w:rFonts w:ascii="Arial" w:hAnsi="Arial"/>
        <w:b/>
        <w:sz w:val="36"/>
      </w:rPr>
      <w:t>Learn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DCED"/>
      </v:shape>
    </w:pict>
  </w:numPicBullet>
  <w:abstractNum w:abstractNumId="0">
    <w:nsid w:val="05AB18D1"/>
    <w:multiLevelType w:val="hybridMultilevel"/>
    <w:tmpl w:val="AF2253C6"/>
    <w:lvl w:ilvl="0" w:tplc="040C0007">
      <w:start w:val="1"/>
      <w:numFmt w:val="bullet"/>
      <w:lvlText w:val=""/>
      <w:lvlPicBulletId w:val="0"/>
      <w:lvlJc w:val="left"/>
      <w:pPr>
        <w:ind w:left="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F3A1D"/>
    <w:multiLevelType w:val="hybridMultilevel"/>
    <w:tmpl w:val="48A202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D1944"/>
    <w:multiLevelType w:val="hybridMultilevel"/>
    <w:tmpl w:val="459E476C"/>
    <w:lvl w:ilvl="0" w:tplc="AD68F0E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45C05"/>
    <w:multiLevelType w:val="hybridMultilevel"/>
    <w:tmpl w:val="F3BAB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52C89"/>
    <w:multiLevelType w:val="hybridMultilevel"/>
    <w:tmpl w:val="6BF8817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76891"/>
    <w:multiLevelType w:val="hybridMultilevel"/>
    <w:tmpl w:val="9E743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6B2193"/>
    <w:multiLevelType w:val="hybridMultilevel"/>
    <w:tmpl w:val="67909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4C79FE"/>
    <w:multiLevelType w:val="hybridMultilevel"/>
    <w:tmpl w:val="F3EE80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FE6542"/>
    <w:multiLevelType w:val="hybridMultilevel"/>
    <w:tmpl w:val="B8B44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322AF4"/>
    <w:multiLevelType w:val="hybridMultilevel"/>
    <w:tmpl w:val="2BBE6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6551BA"/>
    <w:multiLevelType w:val="hybridMultilevel"/>
    <w:tmpl w:val="7DC802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FA6E2E"/>
    <w:multiLevelType w:val="hybridMultilevel"/>
    <w:tmpl w:val="459E476C"/>
    <w:lvl w:ilvl="0" w:tplc="AD68F0E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644FE1"/>
    <w:multiLevelType w:val="hybridMultilevel"/>
    <w:tmpl w:val="459E476C"/>
    <w:lvl w:ilvl="0" w:tplc="AD68F0E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3C230B"/>
    <w:multiLevelType w:val="hybridMultilevel"/>
    <w:tmpl w:val="688078C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B962FC"/>
    <w:multiLevelType w:val="hybridMultilevel"/>
    <w:tmpl w:val="5C0A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69317E"/>
    <w:multiLevelType w:val="hybridMultilevel"/>
    <w:tmpl w:val="B5726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2"/>
  </w:num>
  <w:num w:numId="4">
    <w:abstractNumId w:val="12"/>
  </w:num>
  <w:num w:numId="5">
    <w:abstractNumId w:val="6"/>
  </w:num>
  <w:num w:numId="6">
    <w:abstractNumId w:val="9"/>
  </w:num>
  <w:num w:numId="7">
    <w:abstractNumId w:val="15"/>
  </w:num>
  <w:num w:numId="8">
    <w:abstractNumId w:val="8"/>
  </w:num>
  <w:num w:numId="9">
    <w:abstractNumId w:val="3"/>
  </w:num>
  <w:num w:numId="10">
    <w:abstractNumId w:val="14"/>
  </w:num>
  <w:num w:numId="11">
    <w:abstractNumId w:val="10"/>
  </w:num>
  <w:num w:numId="12">
    <w:abstractNumId w:val="7"/>
  </w:num>
  <w:num w:numId="13">
    <w:abstractNumId w:val="4"/>
  </w:num>
  <w:num w:numId="14">
    <w:abstractNumId w:val="1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86"/>
    <w:rsid w:val="0000125A"/>
    <w:rsid w:val="00023C11"/>
    <w:rsid w:val="00052BD0"/>
    <w:rsid w:val="00054ABF"/>
    <w:rsid w:val="00067182"/>
    <w:rsid w:val="00070891"/>
    <w:rsid w:val="00073E8F"/>
    <w:rsid w:val="00083870"/>
    <w:rsid w:val="000955AA"/>
    <w:rsid w:val="000B3738"/>
    <w:rsid w:val="000B63DE"/>
    <w:rsid w:val="000B6BD0"/>
    <w:rsid w:val="000C0D1E"/>
    <w:rsid w:val="000C35B9"/>
    <w:rsid w:val="000C5F8D"/>
    <w:rsid w:val="000D1434"/>
    <w:rsid w:val="000E1A4F"/>
    <w:rsid w:val="000E5698"/>
    <w:rsid w:val="000E7472"/>
    <w:rsid w:val="000E770C"/>
    <w:rsid w:val="000F2587"/>
    <w:rsid w:val="000F2C16"/>
    <w:rsid w:val="000F2DB4"/>
    <w:rsid w:val="000F36EF"/>
    <w:rsid w:val="001069B8"/>
    <w:rsid w:val="00123778"/>
    <w:rsid w:val="00124EEC"/>
    <w:rsid w:val="001255F5"/>
    <w:rsid w:val="001269B6"/>
    <w:rsid w:val="00141A54"/>
    <w:rsid w:val="00144079"/>
    <w:rsid w:val="00147909"/>
    <w:rsid w:val="00147A25"/>
    <w:rsid w:val="001624EA"/>
    <w:rsid w:val="00163386"/>
    <w:rsid w:val="0016797A"/>
    <w:rsid w:val="001862BF"/>
    <w:rsid w:val="001874F9"/>
    <w:rsid w:val="0019130F"/>
    <w:rsid w:val="00193E9F"/>
    <w:rsid w:val="001A0254"/>
    <w:rsid w:val="001A42E0"/>
    <w:rsid w:val="001B573E"/>
    <w:rsid w:val="001B6B8D"/>
    <w:rsid w:val="001C028D"/>
    <w:rsid w:val="001C13ED"/>
    <w:rsid w:val="001C23A8"/>
    <w:rsid w:val="001D527F"/>
    <w:rsid w:val="001D7F12"/>
    <w:rsid w:val="001E4CB9"/>
    <w:rsid w:val="001F25C5"/>
    <w:rsid w:val="001F2D17"/>
    <w:rsid w:val="00210111"/>
    <w:rsid w:val="00217306"/>
    <w:rsid w:val="002204BC"/>
    <w:rsid w:val="00220779"/>
    <w:rsid w:val="00220786"/>
    <w:rsid w:val="00221AF9"/>
    <w:rsid w:val="00223376"/>
    <w:rsid w:val="00226898"/>
    <w:rsid w:val="00231D46"/>
    <w:rsid w:val="00234AEB"/>
    <w:rsid w:val="00242E17"/>
    <w:rsid w:val="002459DC"/>
    <w:rsid w:val="00251561"/>
    <w:rsid w:val="00251DA2"/>
    <w:rsid w:val="002522BC"/>
    <w:rsid w:val="002558EA"/>
    <w:rsid w:val="00264785"/>
    <w:rsid w:val="00275BFD"/>
    <w:rsid w:val="00276B4D"/>
    <w:rsid w:val="002821FC"/>
    <w:rsid w:val="002826F1"/>
    <w:rsid w:val="002913D6"/>
    <w:rsid w:val="002918CA"/>
    <w:rsid w:val="00294619"/>
    <w:rsid w:val="002A108E"/>
    <w:rsid w:val="002A45F8"/>
    <w:rsid w:val="002A5DDE"/>
    <w:rsid w:val="002B6881"/>
    <w:rsid w:val="002B7FC8"/>
    <w:rsid w:val="002C2FAD"/>
    <w:rsid w:val="002C38F9"/>
    <w:rsid w:val="002C3B11"/>
    <w:rsid w:val="002C714B"/>
    <w:rsid w:val="002D3BA2"/>
    <w:rsid w:val="002E1ECA"/>
    <w:rsid w:val="002F03FA"/>
    <w:rsid w:val="002F08A3"/>
    <w:rsid w:val="00302F3D"/>
    <w:rsid w:val="003072A4"/>
    <w:rsid w:val="0031177E"/>
    <w:rsid w:val="00327AF7"/>
    <w:rsid w:val="00364B89"/>
    <w:rsid w:val="003672F2"/>
    <w:rsid w:val="00367348"/>
    <w:rsid w:val="00373D78"/>
    <w:rsid w:val="0037635D"/>
    <w:rsid w:val="0038478E"/>
    <w:rsid w:val="00391D67"/>
    <w:rsid w:val="003920F5"/>
    <w:rsid w:val="003A5706"/>
    <w:rsid w:val="003A64D4"/>
    <w:rsid w:val="003A72CD"/>
    <w:rsid w:val="003B4A4E"/>
    <w:rsid w:val="003C015C"/>
    <w:rsid w:val="003C3CEC"/>
    <w:rsid w:val="003D1112"/>
    <w:rsid w:val="003D2364"/>
    <w:rsid w:val="003E0AFA"/>
    <w:rsid w:val="003E2D0E"/>
    <w:rsid w:val="003E46BA"/>
    <w:rsid w:val="003E7651"/>
    <w:rsid w:val="003F47E6"/>
    <w:rsid w:val="00400C91"/>
    <w:rsid w:val="0040363A"/>
    <w:rsid w:val="004042E9"/>
    <w:rsid w:val="00407273"/>
    <w:rsid w:val="00417519"/>
    <w:rsid w:val="00417DD7"/>
    <w:rsid w:val="00421F4A"/>
    <w:rsid w:val="0042322A"/>
    <w:rsid w:val="00423D63"/>
    <w:rsid w:val="00427152"/>
    <w:rsid w:val="00430F08"/>
    <w:rsid w:val="004438A7"/>
    <w:rsid w:val="00444F1C"/>
    <w:rsid w:val="00455FC1"/>
    <w:rsid w:val="00477C4C"/>
    <w:rsid w:val="00492136"/>
    <w:rsid w:val="00493D67"/>
    <w:rsid w:val="0049509E"/>
    <w:rsid w:val="004A2FB6"/>
    <w:rsid w:val="004A3B56"/>
    <w:rsid w:val="004B5A2C"/>
    <w:rsid w:val="004C2709"/>
    <w:rsid w:val="004C3CC4"/>
    <w:rsid w:val="004D297F"/>
    <w:rsid w:val="004D4012"/>
    <w:rsid w:val="004D787E"/>
    <w:rsid w:val="004E55C9"/>
    <w:rsid w:val="004F1663"/>
    <w:rsid w:val="004F2F44"/>
    <w:rsid w:val="00500737"/>
    <w:rsid w:val="00510D92"/>
    <w:rsid w:val="005120F9"/>
    <w:rsid w:val="005201AB"/>
    <w:rsid w:val="005221A7"/>
    <w:rsid w:val="005227AF"/>
    <w:rsid w:val="005327A4"/>
    <w:rsid w:val="00534C3C"/>
    <w:rsid w:val="00535EB7"/>
    <w:rsid w:val="00536233"/>
    <w:rsid w:val="00536F04"/>
    <w:rsid w:val="00540D3D"/>
    <w:rsid w:val="00542775"/>
    <w:rsid w:val="005613B8"/>
    <w:rsid w:val="005616EC"/>
    <w:rsid w:val="005644BA"/>
    <w:rsid w:val="0056734A"/>
    <w:rsid w:val="00580410"/>
    <w:rsid w:val="00580C33"/>
    <w:rsid w:val="00581F0C"/>
    <w:rsid w:val="00582D80"/>
    <w:rsid w:val="0058420C"/>
    <w:rsid w:val="00594712"/>
    <w:rsid w:val="00594DCA"/>
    <w:rsid w:val="005A6D96"/>
    <w:rsid w:val="005B08E6"/>
    <w:rsid w:val="005C49DF"/>
    <w:rsid w:val="005C5FFD"/>
    <w:rsid w:val="005D011E"/>
    <w:rsid w:val="005D4AE3"/>
    <w:rsid w:val="005E49FE"/>
    <w:rsid w:val="005E7316"/>
    <w:rsid w:val="005F4160"/>
    <w:rsid w:val="005F6B22"/>
    <w:rsid w:val="00602C23"/>
    <w:rsid w:val="006061C7"/>
    <w:rsid w:val="00623AAE"/>
    <w:rsid w:val="00624F6D"/>
    <w:rsid w:val="006270E5"/>
    <w:rsid w:val="0065264D"/>
    <w:rsid w:val="0065274F"/>
    <w:rsid w:val="00655314"/>
    <w:rsid w:val="00655DEC"/>
    <w:rsid w:val="00662DCE"/>
    <w:rsid w:val="00671623"/>
    <w:rsid w:val="00671CB7"/>
    <w:rsid w:val="0067740C"/>
    <w:rsid w:val="00681242"/>
    <w:rsid w:val="0069170E"/>
    <w:rsid w:val="006A0D04"/>
    <w:rsid w:val="006A1783"/>
    <w:rsid w:val="006A5D96"/>
    <w:rsid w:val="006A7FDB"/>
    <w:rsid w:val="006B1429"/>
    <w:rsid w:val="006B4A40"/>
    <w:rsid w:val="006B67AD"/>
    <w:rsid w:val="006C5A44"/>
    <w:rsid w:val="006C603E"/>
    <w:rsid w:val="006F16AD"/>
    <w:rsid w:val="006F1ABF"/>
    <w:rsid w:val="006F63FF"/>
    <w:rsid w:val="00703B09"/>
    <w:rsid w:val="00705243"/>
    <w:rsid w:val="00706ABE"/>
    <w:rsid w:val="00710A3B"/>
    <w:rsid w:val="00714D53"/>
    <w:rsid w:val="00717166"/>
    <w:rsid w:val="007175E7"/>
    <w:rsid w:val="00722A8D"/>
    <w:rsid w:val="00727A86"/>
    <w:rsid w:val="0073037F"/>
    <w:rsid w:val="007316CA"/>
    <w:rsid w:val="0073209A"/>
    <w:rsid w:val="007403A6"/>
    <w:rsid w:val="0074450A"/>
    <w:rsid w:val="00752F4C"/>
    <w:rsid w:val="007557C3"/>
    <w:rsid w:val="00780E5C"/>
    <w:rsid w:val="00786902"/>
    <w:rsid w:val="00792AAE"/>
    <w:rsid w:val="007953B4"/>
    <w:rsid w:val="007A1E62"/>
    <w:rsid w:val="007A5B25"/>
    <w:rsid w:val="007B1955"/>
    <w:rsid w:val="007B3B4A"/>
    <w:rsid w:val="007B6D5D"/>
    <w:rsid w:val="007C01B1"/>
    <w:rsid w:val="007D3767"/>
    <w:rsid w:val="007D4D19"/>
    <w:rsid w:val="007D6228"/>
    <w:rsid w:val="007E6215"/>
    <w:rsid w:val="007F49A0"/>
    <w:rsid w:val="008040A9"/>
    <w:rsid w:val="00821BAC"/>
    <w:rsid w:val="00823048"/>
    <w:rsid w:val="00824BB0"/>
    <w:rsid w:val="008263FD"/>
    <w:rsid w:val="0083662E"/>
    <w:rsid w:val="00841D1C"/>
    <w:rsid w:val="00855A35"/>
    <w:rsid w:val="00863242"/>
    <w:rsid w:val="00864324"/>
    <w:rsid w:val="00875049"/>
    <w:rsid w:val="00875CC7"/>
    <w:rsid w:val="00875FD7"/>
    <w:rsid w:val="00883528"/>
    <w:rsid w:val="008942FD"/>
    <w:rsid w:val="00895FF2"/>
    <w:rsid w:val="008A1027"/>
    <w:rsid w:val="008A5A16"/>
    <w:rsid w:val="008B0E97"/>
    <w:rsid w:val="008B3E54"/>
    <w:rsid w:val="008B7803"/>
    <w:rsid w:val="008C04F3"/>
    <w:rsid w:val="008C7D2D"/>
    <w:rsid w:val="008D46A3"/>
    <w:rsid w:val="008E0A91"/>
    <w:rsid w:val="008E315C"/>
    <w:rsid w:val="008E3E87"/>
    <w:rsid w:val="008F0F95"/>
    <w:rsid w:val="008F4473"/>
    <w:rsid w:val="009011E7"/>
    <w:rsid w:val="00902461"/>
    <w:rsid w:val="009107C5"/>
    <w:rsid w:val="00917B84"/>
    <w:rsid w:val="00923B76"/>
    <w:rsid w:val="00924DEA"/>
    <w:rsid w:val="00931322"/>
    <w:rsid w:val="0093235C"/>
    <w:rsid w:val="00945DFA"/>
    <w:rsid w:val="0094713C"/>
    <w:rsid w:val="00947C5D"/>
    <w:rsid w:val="0095001F"/>
    <w:rsid w:val="0095191C"/>
    <w:rsid w:val="009543ED"/>
    <w:rsid w:val="00956E7C"/>
    <w:rsid w:val="00957A13"/>
    <w:rsid w:val="00964180"/>
    <w:rsid w:val="00970C08"/>
    <w:rsid w:val="00971C32"/>
    <w:rsid w:val="0098199A"/>
    <w:rsid w:val="00983D26"/>
    <w:rsid w:val="0098494C"/>
    <w:rsid w:val="009A0BCE"/>
    <w:rsid w:val="009A450B"/>
    <w:rsid w:val="009B13E6"/>
    <w:rsid w:val="009B16FF"/>
    <w:rsid w:val="009C295D"/>
    <w:rsid w:val="009C47CC"/>
    <w:rsid w:val="009D123F"/>
    <w:rsid w:val="009E5BFB"/>
    <w:rsid w:val="009E6E7C"/>
    <w:rsid w:val="009E7329"/>
    <w:rsid w:val="009E77AB"/>
    <w:rsid w:val="009F1516"/>
    <w:rsid w:val="009F1803"/>
    <w:rsid w:val="00A017D2"/>
    <w:rsid w:val="00A022A8"/>
    <w:rsid w:val="00A129F6"/>
    <w:rsid w:val="00A177B2"/>
    <w:rsid w:val="00A234A2"/>
    <w:rsid w:val="00A46126"/>
    <w:rsid w:val="00A52C21"/>
    <w:rsid w:val="00A57FBF"/>
    <w:rsid w:val="00A61071"/>
    <w:rsid w:val="00A6296F"/>
    <w:rsid w:val="00A7705C"/>
    <w:rsid w:val="00A8351D"/>
    <w:rsid w:val="00A9327B"/>
    <w:rsid w:val="00AA6271"/>
    <w:rsid w:val="00AB1861"/>
    <w:rsid w:val="00AB6A7A"/>
    <w:rsid w:val="00AC0C3A"/>
    <w:rsid w:val="00AC0D54"/>
    <w:rsid w:val="00AD0F90"/>
    <w:rsid w:val="00AE5B92"/>
    <w:rsid w:val="00AF4173"/>
    <w:rsid w:val="00AF61BD"/>
    <w:rsid w:val="00AF7FDC"/>
    <w:rsid w:val="00B07459"/>
    <w:rsid w:val="00B07B83"/>
    <w:rsid w:val="00B22503"/>
    <w:rsid w:val="00B23B7C"/>
    <w:rsid w:val="00B25EB6"/>
    <w:rsid w:val="00B274AE"/>
    <w:rsid w:val="00B30F72"/>
    <w:rsid w:val="00B356A8"/>
    <w:rsid w:val="00B54254"/>
    <w:rsid w:val="00B55DA8"/>
    <w:rsid w:val="00B57E37"/>
    <w:rsid w:val="00B70BCC"/>
    <w:rsid w:val="00B80DF9"/>
    <w:rsid w:val="00B81F3D"/>
    <w:rsid w:val="00B9535E"/>
    <w:rsid w:val="00BA0956"/>
    <w:rsid w:val="00BA2E21"/>
    <w:rsid w:val="00BB41F6"/>
    <w:rsid w:val="00BB7AA0"/>
    <w:rsid w:val="00BC7265"/>
    <w:rsid w:val="00BF12FC"/>
    <w:rsid w:val="00C03BED"/>
    <w:rsid w:val="00C05A55"/>
    <w:rsid w:val="00C156C3"/>
    <w:rsid w:val="00C22C63"/>
    <w:rsid w:val="00C2369E"/>
    <w:rsid w:val="00C30DD4"/>
    <w:rsid w:val="00C34BED"/>
    <w:rsid w:val="00C34D71"/>
    <w:rsid w:val="00C41775"/>
    <w:rsid w:val="00C45A7C"/>
    <w:rsid w:val="00C46C4E"/>
    <w:rsid w:val="00C53B6E"/>
    <w:rsid w:val="00C544B0"/>
    <w:rsid w:val="00C55562"/>
    <w:rsid w:val="00C56173"/>
    <w:rsid w:val="00C618F2"/>
    <w:rsid w:val="00C63006"/>
    <w:rsid w:val="00C651B2"/>
    <w:rsid w:val="00C6667B"/>
    <w:rsid w:val="00C971C1"/>
    <w:rsid w:val="00CA2AF1"/>
    <w:rsid w:val="00CA717A"/>
    <w:rsid w:val="00CB10AD"/>
    <w:rsid w:val="00CB6B43"/>
    <w:rsid w:val="00CB6BAE"/>
    <w:rsid w:val="00CC3C88"/>
    <w:rsid w:val="00CC4993"/>
    <w:rsid w:val="00CC7CBA"/>
    <w:rsid w:val="00CD38C8"/>
    <w:rsid w:val="00CD4434"/>
    <w:rsid w:val="00CE673B"/>
    <w:rsid w:val="00CF2F50"/>
    <w:rsid w:val="00D0244A"/>
    <w:rsid w:val="00D05A3C"/>
    <w:rsid w:val="00D162BF"/>
    <w:rsid w:val="00D234B6"/>
    <w:rsid w:val="00D249D5"/>
    <w:rsid w:val="00D309A0"/>
    <w:rsid w:val="00D326E8"/>
    <w:rsid w:val="00D34ED4"/>
    <w:rsid w:val="00D356F5"/>
    <w:rsid w:val="00D36EC5"/>
    <w:rsid w:val="00D43BA5"/>
    <w:rsid w:val="00D47AB5"/>
    <w:rsid w:val="00D61C6B"/>
    <w:rsid w:val="00D67CF2"/>
    <w:rsid w:val="00D7274A"/>
    <w:rsid w:val="00D73D41"/>
    <w:rsid w:val="00D9287D"/>
    <w:rsid w:val="00D9652F"/>
    <w:rsid w:val="00D96B05"/>
    <w:rsid w:val="00DA64C5"/>
    <w:rsid w:val="00DC2B19"/>
    <w:rsid w:val="00DC5EFC"/>
    <w:rsid w:val="00DD0C5D"/>
    <w:rsid w:val="00DD1EF5"/>
    <w:rsid w:val="00DE0169"/>
    <w:rsid w:val="00DE4E3C"/>
    <w:rsid w:val="00DF3687"/>
    <w:rsid w:val="00DF38A5"/>
    <w:rsid w:val="00E02346"/>
    <w:rsid w:val="00E02A62"/>
    <w:rsid w:val="00E11512"/>
    <w:rsid w:val="00E133CE"/>
    <w:rsid w:val="00E173C9"/>
    <w:rsid w:val="00E33C51"/>
    <w:rsid w:val="00E344BB"/>
    <w:rsid w:val="00E34AB8"/>
    <w:rsid w:val="00E41A6F"/>
    <w:rsid w:val="00E50653"/>
    <w:rsid w:val="00E62956"/>
    <w:rsid w:val="00E730DD"/>
    <w:rsid w:val="00E744A6"/>
    <w:rsid w:val="00E76F20"/>
    <w:rsid w:val="00E805CB"/>
    <w:rsid w:val="00E831B0"/>
    <w:rsid w:val="00E83EF8"/>
    <w:rsid w:val="00E86266"/>
    <w:rsid w:val="00E92663"/>
    <w:rsid w:val="00E96747"/>
    <w:rsid w:val="00E97A73"/>
    <w:rsid w:val="00E97AA5"/>
    <w:rsid w:val="00EA761A"/>
    <w:rsid w:val="00EB15E5"/>
    <w:rsid w:val="00EB1CFD"/>
    <w:rsid w:val="00EB2819"/>
    <w:rsid w:val="00EC02D4"/>
    <w:rsid w:val="00EC4401"/>
    <w:rsid w:val="00EC4941"/>
    <w:rsid w:val="00EC50FD"/>
    <w:rsid w:val="00ED0B00"/>
    <w:rsid w:val="00ED123B"/>
    <w:rsid w:val="00ED42FB"/>
    <w:rsid w:val="00EF319D"/>
    <w:rsid w:val="00EF6908"/>
    <w:rsid w:val="00EF6F85"/>
    <w:rsid w:val="00F07DA4"/>
    <w:rsid w:val="00F23FDC"/>
    <w:rsid w:val="00F24D0F"/>
    <w:rsid w:val="00F2643B"/>
    <w:rsid w:val="00F3535B"/>
    <w:rsid w:val="00F368E6"/>
    <w:rsid w:val="00F434CD"/>
    <w:rsid w:val="00F55CB6"/>
    <w:rsid w:val="00F63E85"/>
    <w:rsid w:val="00F705B7"/>
    <w:rsid w:val="00F710BB"/>
    <w:rsid w:val="00F73767"/>
    <w:rsid w:val="00F747E2"/>
    <w:rsid w:val="00F7526F"/>
    <w:rsid w:val="00F82BA5"/>
    <w:rsid w:val="00F83A11"/>
    <w:rsid w:val="00F83F95"/>
    <w:rsid w:val="00F856B8"/>
    <w:rsid w:val="00F933DF"/>
    <w:rsid w:val="00F94ECA"/>
    <w:rsid w:val="00F96BA6"/>
    <w:rsid w:val="00F96C94"/>
    <w:rsid w:val="00F96D56"/>
    <w:rsid w:val="00FA473D"/>
    <w:rsid w:val="00FB1B73"/>
    <w:rsid w:val="00FB3122"/>
    <w:rsid w:val="00FC0E8C"/>
    <w:rsid w:val="00FC258C"/>
    <w:rsid w:val="00FD1D37"/>
    <w:rsid w:val="00FD4515"/>
    <w:rsid w:val="00FE2E99"/>
    <w:rsid w:val="00FE5978"/>
    <w:rsid w:val="00FE5E2C"/>
    <w:rsid w:val="00FE75F7"/>
    <w:rsid w:val="00FF444B"/>
    <w:rsid w:val="00FF4EB1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4A68BD"/>
  <w15:docId w15:val="{E5413520-3F37-4D42-BC90-CF5E9B84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0A9"/>
  </w:style>
  <w:style w:type="paragraph" w:styleId="Titre1">
    <w:name w:val="heading 1"/>
    <w:basedOn w:val="Normal"/>
    <w:next w:val="Normal"/>
    <w:link w:val="Titre1Car"/>
    <w:uiPriority w:val="9"/>
    <w:qFormat/>
    <w:rsid w:val="002207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5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5B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20786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20786"/>
    <w:rPr>
      <w:rFonts w:eastAsiaTheme="minorEastAsia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0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078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20786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2207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auNormal"/>
    <w:uiPriority w:val="60"/>
    <w:rsid w:val="00220786"/>
    <w:pPr>
      <w:spacing w:after="0" w:line="240" w:lineRule="auto"/>
    </w:pPr>
    <w:rPr>
      <w:color w:val="000000" w:themeColor="accent1" w:themeShade="BF"/>
    </w:rPr>
    <w:tblPr>
      <w:tblStyleRowBandSize w:val="1"/>
      <w:tblStyleColBandSize w:val="1"/>
      <w:tblInd w:w="0" w:type="dxa"/>
      <w:tblBorders>
        <w:top w:val="single" w:sz="8" w:space="0" w:color="000000" w:themeColor="accent1"/>
        <w:bottom w:val="single" w:sz="8" w:space="0" w:color="0000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945DFA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945DF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45DFA"/>
    <w:rPr>
      <w:color w:val="5F5F5F" w:themeColor="hyperlink"/>
      <w:u w:val="single"/>
    </w:rPr>
  </w:style>
  <w:style w:type="paragraph" w:styleId="En-tte">
    <w:name w:val="header"/>
    <w:basedOn w:val="Normal"/>
    <w:link w:val="En-tteCar"/>
    <w:unhideWhenUsed/>
    <w:rsid w:val="00BF12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12FC"/>
  </w:style>
  <w:style w:type="paragraph" w:styleId="Pieddepage">
    <w:name w:val="footer"/>
    <w:basedOn w:val="Normal"/>
    <w:link w:val="PieddepageCar"/>
    <w:uiPriority w:val="99"/>
    <w:unhideWhenUsed/>
    <w:rsid w:val="00BF12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12FC"/>
  </w:style>
  <w:style w:type="character" w:styleId="Textedelespacerserv">
    <w:name w:val="Placeholder Text"/>
    <w:basedOn w:val="Policepardfaut"/>
    <w:uiPriority w:val="99"/>
    <w:semiHidden/>
    <w:rsid w:val="007A5B25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7A5B25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A5B25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A5B25"/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65274F"/>
    <w:pPr>
      <w:spacing w:after="100"/>
      <w:ind w:left="220"/>
    </w:pPr>
  </w:style>
  <w:style w:type="character" w:styleId="Emphaseple">
    <w:name w:val="Subtle Emphasis"/>
    <w:basedOn w:val="Policepardfaut"/>
    <w:uiPriority w:val="19"/>
    <w:qFormat/>
    <w:rsid w:val="00C05A55"/>
    <w:rPr>
      <w:i/>
      <w:iCs/>
      <w:color w:val="808080" w:themeColor="text1" w:themeTint="7F"/>
    </w:rPr>
  </w:style>
  <w:style w:type="paragraph" w:styleId="Corpsdetexte">
    <w:name w:val="Body Text"/>
    <w:basedOn w:val="Normal"/>
    <w:link w:val="CorpsdetexteCar"/>
    <w:rsid w:val="00FE5E2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sdetexteCar">
    <w:name w:val="Corps de texte Car"/>
    <w:basedOn w:val="Policepardfaut"/>
    <w:link w:val="Corpsdetexte"/>
    <w:rsid w:val="00FE5E2C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C34BE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34BE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34BE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34BE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34BED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FF4EB1"/>
    <w:pPr>
      <w:spacing w:after="0" w:line="240" w:lineRule="auto"/>
    </w:pPr>
  </w:style>
  <w:style w:type="character" w:styleId="Accentuation">
    <w:name w:val="Emphasis"/>
    <w:basedOn w:val="Policepardfaut"/>
    <w:uiPriority w:val="20"/>
    <w:qFormat/>
    <w:rsid w:val="00275BFD"/>
    <w:rPr>
      <w:i/>
      <w:iCs/>
    </w:rPr>
  </w:style>
  <w:style w:type="character" w:styleId="Emphaseintense">
    <w:name w:val="Intense Emphasis"/>
    <w:basedOn w:val="Policepardfaut"/>
    <w:uiPriority w:val="21"/>
    <w:qFormat/>
    <w:rsid w:val="00875FD7"/>
    <w:rPr>
      <w:b/>
      <w:bCs/>
      <w:i/>
      <w:iCs/>
      <w:color w:val="000000" w:themeColor="accent1"/>
    </w:rPr>
  </w:style>
  <w:style w:type="paragraph" w:customStyle="1" w:styleId="Style-2">
    <w:name w:val="Style-2"/>
    <w:rsid w:val="00F710BB"/>
    <w:rPr>
      <w:rFonts w:eastAsiaTheme="minorEastAsia"/>
      <w:lang w:val="en-US"/>
    </w:rPr>
  </w:style>
  <w:style w:type="table" w:styleId="Ombrageclair">
    <w:name w:val="Light Shading"/>
    <w:basedOn w:val="TableauNormal"/>
    <w:uiPriority w:val="60"/>
    <w:rsid w:val="00F710BB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Style-3">
    <w:name w:val="Style-3"/>
    <w:rsid w:val="00863242"/>
    <w:rPr>
      <w:rFonts w:eastAsiaTheme="minorEastAsia"/>
      <w:lang w:val="en-US"/>
    </w:rPr>
  </w:style>
  <w:style w:type="table" w:styleId="Trameclaire-Accent1">
    <w:name w:val="Light Shading Accent 1"/>
    <w:basedOn w:val="TableauNormal"/>
    <w:uiPriority w:val="60"/>
    <w:rsid w:val="00863242"/>
    <w:pPr>
      <w:spacing w:after="0" w:line="240" w:lineRule="auto"/>
    </w:pPr>
    <w:rPr>
      <w:color w:val="000000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accent1"/>
        <w:bottom w:val="single" w:sz="8" w:space="0" w:color="0000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paragraph" w:styleId="Titre">
    <w:name w:val="Title"/>
    <w:basedOn w:val="Normal"/>
    <w:next w:val="Normal"/>
    <w:link w:val="TitreCar"/>
    <w:qFormat/>
    <w:rsid w:val="006F63F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reCar">
    <w:name w:val="Titre Car"/>
    <w:basedOn w:val="Policepardfaut"/>
    <w:link w:val="Titre"/>
    <w:rsid w:val="006F63FF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6F63FF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F3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5616EC"/>
    <w:pPr>
      <w:spacing w:line="240" w:lineRule="auto"/>
    </w:pPr>
    <w:rPr>
      <w:i/>
      <w:iCs/>
      <w:color w:val="000000" w:themeColor="text2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unhideWhenUsed/>
    <w:rsid w:val="00717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17166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y2iqfc">
    <w:name w:val="y2iqfc"/>
    <w:rsid w:val="00717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34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oneyvox.fr/carte-bancaire/actualites/81725/8-raisons-pour-expliquer-un-paiement-refus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www.moneyvox.fr/carte-bancaire/actualites/81725/8-raisons-pour-expliquer-un-paiement-refuse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BBD9D1A92104888A913645E6372F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990B6-A8BB-4277-A731-CA99906635F7}"/>
      </w:docPartPr>
      <w:docPartBody>
        <w:p w:rsidR="00242A8F" w:rsidRDefault="002C4615" w:rsidP="002C4615">
          <w:pPr>
            <w:pStyle w:val="3BBD9D1A92104888A913645E6372F76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7FEF05F106B4218A57C98F3D6AEA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894F2-EBA6-4905-AA1E-244DBC1B1547}"/>
      </w:docPartPr>
      <w:docPartBody>
        <w:p w:rsidR="00242A8F" w:rsidRDefault="002C4615" w:rsidP="002C4615">
          <w:pPr>
            <w:pStyle w:val="C7FEF05F106B4218A57C98F3D6AEA5C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8B08EDB89BB9476E92B18EC5A83C6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F6457-0E3D-4CE5-916F-2298C871FA66}"/>
      </w:docPartPr>
      <w:docPartBody>
        <w:p w:rsidR="00242A8F" w:rsidRDefault="002C4615" w:rsidP="002C4615">
          <w:pPr>
            <w:pStyle w:val="8B08EDB89BB9476E92B18EC5A83C6213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C4615"/>
    <w:rsid w:val="000B52A8"/>
    <w:rsid w:val="000C2FFE"/>
    <w:rsid w:val="001F10D1"/>
    <w:rsid w:val="00216C43"/>
    <w:rsid w:val="002245C4"/>
    <w:rsid w:val="00227C2F"/>
    <w:rsid w:val="00242A8F"/>
    <w:rsid w:val="002C4615"/>
    <w:rsid w:val="002E0356"/>
    <w:rsid w:val="00304CD8"/>
    <w:rsid w:val="00312F82"/>
    <w:rsid w:val="00344102"/>
    <w:rsid w:val="003D5DC5"/>
    <w:rsid w:val="003F7DE8"/>
    <w:rsid w:val="00414004"/>
    <w:rsid w:val="0048659A"/>
    <w:rsid w:val="004F0E85"/>
    <w:rsid w:val="005B19AC"/>
    <w:rsid w:val="0060660D"/>
    <w:rsid w:val="0066255F"/>
    <w:rsid w:val="00711E94"/>
    <w:rsid w:val="00733EEF"/>
    <w:rsid w:val="007461CF"/>
    <w:rsid w:val="007600CA"/>
    <w:rsid w:val="0081743A"/>
    <w:rsid w:val="008C1479"/>
    <w:rsid w:val="008C40E0"/>
    <w:rsid w:val="009770D1"/>
    <w:rsid w:val="009D211E"/>
    <w:rsid w:val="00A073DE"/>
    <w:rsid w:val="00AE02DC"/>
    <w:rsid w:val="00AF4777"/>
    <w:rsid w:val="00B3034A"/>
    <w:rsid w:val="00B375EF"/>
    <w:rsid w:val="00B85D9F"/>
    <w:rsid w:val="00BC3683"/>
    <w:rsid w:val="00CA7240"/>
    <w:rsid w:val="00CE652E"/>
    <w:rsid w:val="00D23BF0"/>
    <w:rsid w:val="00EF4D8D"/>
    <w:rsid w:val="00EF7E8D"/>
    <w:rsid w:val="00F66AC4"/>
    <w:rsid w:val="00F926F7"/>
    <w:rsid w:val="00FE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A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023304ECEF24D37820AD737C03B40B6">
    <w:name w:val="5023304ECEF24D37820AD737C03B40B6"/>
    <w:rsid w:val="002C4615"/>
  </w:style>
  <w:style w:type="paragraph" w:customStyle="1" w:styleId="0E6125882EAA467C9660935CCD287560">
    <w:name w:val="0E6125882EAA467C9660935CCD287560"/>
    <w:rsid w:val="002C4615"/>
  </w:style>
  <w:style w:type="paragraph" w:customStyle="1" w:styleId="3A07D16733A04DD6BF0B5E643BE19DCB">
    <w:name w:val="3A07D16733A04DD6BF0B5E643BE19DCB"/>
    <w:rsid w:val="002C4615"/>
  </w:style>
  <w:style w:type="paragraph" w:customStyle="1" w:styleId="8F5965676B0A4276A677CCCD47AF3355">
    <w:name w:val="8F5965676B0A4276A677CCCD47AF3355"/>
    <w:rsid w:val="002C4615"/>
  </w:style>
  <w:style w:type="paragraph" w:customStyle="1" w:styleId="FC1EBFF5CD3A4F2F9B3C53C9DA2CC66B">
    <w:name w:val="FC1EBFF5CD3A4F2F9B3C53C9DA2CC66B"/>
    <w:rsid w:val="002C4615"/>
  </w:style>
  <w:style w:type="paragraph" w:customStyle="1" w:styleId="48FE40BBC4D34C56993A7A28136D5551">
    <w:name w:val="48FE40BBC4D34C56993A7A28136D5551"/>
    <w:rsid w:val="002C4615"/>
  </w:style>
  <w:style w:type="paragraph" w:customStyle="1" w:styleId="2EABA7E7037E49D0A3D958EB10E22B99">
    <w:name w:val="2EABA7E7037E49D0A3D958EB10E22B99"/>
    <w:rsid w:val="002C4615"/>
  </w:style>
  <w:style w:type="paragraph" w:customStyle="1" w:styleId="46C97F8517274E96B4ECFFA4C0A9D798">
    <w:name w:val="46C97F8517274E96B4ECFFA4C0A9D798"/>
    <w:rsid w:val="002C4615"/>
  </w:style>
  <w:style w:type="paragraph" w:customStyle="1" w:styleId="684B6F91815844C5A7D6525203B048AF">
    <w:name w:val="684B6F91815844C5A7D6525203B048AF"/>
    <w:rsid w:val="002C4615"/>
  </w:style>
  <w:style w:type="paragraph" w:customStyle="1" w:styleId="BE08684CB41C4EEE9080C355D30D4606">
    <w:name w:val="BE08684CB41C4EEE9080C355D30D4606"/>
    <w:rsid w:val="002C4615"/>
  </w:style>
  <w:style w:type="paragraph" w:customStyle="1" w:styleId="69F10D79A4604CC3A6D6C23EF5272D0A">
    <w:name w:val="69F10D79A4604CC3A6D6C23EF5272D0A"/>
    <w:rsid w:val="002C4615"/>
  </w:style>
  <w:style w:type="paragraph" w:customStyle="1" w:styleId="C9F5BA5FB3BC4C58903D1DA42B2C49F7">
    <w:name w:val="C9F5BA5FB3BC4C58903D1DA42B2C49F7"/>
    <w:rsid w:val="002C4615"/>
  </w:style>
  <w:style w:type="paragraph" w:customStyle="1" w:styleId="3AB403BC96E54F32BB5DB47622A2081C">
    <w:name w:val="3AB403BC96E54F32BB5DB47622A2081C"/>
    <w:rsid w:val="002C4615"/>
  </w:style>
  <w:style w:type="paragraph" w:customStyle="1" w:styleId="B186695641D7464E913BD2F301F6C0FD">
    <w:name w:val="B186695641D7464E913BD2F301F6C0FD"/>
    <w:rsid w:val="002C4615"/>
  </w:style>
  <w:style w:type="paragraph" w:customStyle="1" w:styleId="B4ACFEDE9E48479A9FE5CF2738696939">
    <w:name w:val="B4ACFEDE9E48479A9FE5CF2738696939"/>
    <w:rsid w:val="002C4615"/>
  </w:style>
  <w:style w:type="paragraph" w:customStyle="1" w:styleId="B9A564A404C9475B8B4B7C8714E7D838">
    <w:name w:val="B9A564A404C9475B8B4B7C8714E7D838"/>
    <w:rsid w:val="002C4615"/>
  </w:style>
  <w:style w:type="paragraph" w:customStyle="1" w:styleId="1C4FF527142546F785140F441CD1507B">
    <w:name w:val="1C4FF527142546F785140F441CD1507B"/>
    <w:rsid w:val="002C4615"/>
  </w:style>
  <w:style w:type="paragraph" w:customStyle="1" w:styleId="5B295328D1B841AA97F3D60B18C5C193">
    <w:name w:val="5B295328D1B841AA97F3D60B18C5C193"/>
    <w:rsid w:val="002C4615"/>
  </w:style>
  <w:style w:type="paragraph" w:customStyle="1" w:styleId="85CECE758FD24BFFB7C8682B67CC9416">
    <w:name w:val="85CECE758FD24BFFB7C8682B67CC9416"/>
    <w:rsid w:val="002C4615"/>
  </w:style>
  <w:style w:type="paragraph" w:customStyle="1" w:styleId="38D66FD22F234597B7A90FCFD8D9F530">
    <w:name w:val="38D66FD22F234597B7A90FCFD8D9F530"/>
    <w:rsid w:val="002C4615"/>
  </w:style>
  <w:style w:type="paragraph" w:customStyle="1" w:styleId="DE3F0D92D4FE46CDB723B581093BF7BD">
    <w:name w:val="DE3F0D92D4FE46CDB723B581093BF7BD"/>
    <w:rsid w:val="002C4615"/>
  </w:style>
  <w:style w:type="paragraph" w:customStyle="1" w:styleId="4D28FCD6FF8A4DB6AED09545294F6D30">
    <w:name w:val="4D28FCD6FF8A4DB6AED09545294F6D30"/>
    <w:rsid w:val="002C4615"/>
  </w:style>
  <w:style w:type="paragraph" w:customStyle="1" w:styleId="494B1EA13F03493498AC2D01620795F8">
    <w:name w:val="494B1EA13F03493498AC2D01620795F8"/>
    <w:rsid w:val="002C4615"/>
  </w:style>
  <w:style w:type="paragraph" w:customStyle="1" w:styleId="0D1B92FFE4414C2689EE5E7955EE7F51">
    <w:name w:val="0D1B92FFE4414C2689EE5E7955EE7F51"/>
    <w:rsid w:val="002C4615"/>
  </w:style>
  <w:style w:type="paragraph" w:customStyle="1" w:styleId="15255F5685094F93A04D770246AB8B2F">
    <w:name w:val="15255F5685094F93A04D770246AB8B2F"/>
    <w:rsid w:val="002C4615"/>
  </w:style>
  <w:style w:type="paragraph" w:customStyle="1" w:styleId="ED9B79D8880048D5AEB73E5ADC8D79AD">
    <w:name w:val="ED9B79D8880048D5AEB73E5ADC8D79AD"/>
    <w:rsid w:val="002C4615"/>
  </w:style>
  <w:style w:type="paragraph" w:customStyle="1" w:styleId="BE3831A5F0964F9B8D1A3D7DE43110BB">
    <w:name w:val="BE3831A5F0964F9B8D1A3D7DE43110BB"/>
    <w:rsid w:val="002C4615"/>
  </w:style>
  <w:style w:type="paragraph" w:customStyle="1" w:styleId="63335469741649F8A9D0740E706219F9">
    <w:name w:val="63335469741649F8A9D0740E706219F9"/>
    <w:rsid w:val="002C4615"/>
  </w:style>
  <w:style w:type="paragraph" w:customStyle="1" w:styleId="3BBD9D1A92104888A913645E6372F760">
    <w:name w:val="3BBD9D1A92104888A913645E6372F760"/>
    <w:rsid w:val="002C4615"/>
  </w:style>
  <w:style w:type="paragraph" w:customStyle="1" w:styleId="C7FEF05F106B4218A57C98F3D6AEA5C4">
    <w:name w:val="C7FEF05F106B4218A57C98F3D6AEA5C4"/>
    <w:rsid w:val="002C4615"/>
  </w:style>
  <w:style w:type="paragraph" w:customStyle="1" w:styleId="8B08EDB89BB9476E92B18EC5A83C6213">
    <w:name w:val="8B08EDB89BB9476E92B18EC5A83C6213"/>
    <w:rsid w:val="002C4615"/>
  </w:style>
  <w:style w:type="paragraph" w:customStyle="1" w:styleId="CAF86E3DF4B449D8B0E763DDED137C96">
    <w:name w:val="CAF86E3DF4B449D8B0E763DDED137C96"/>
    <w:rsid w:val="002C4615"/>
  </w:style>
  <w:style w:type="paragraph" w:customStyle="1" w:styleId="929B7E9F513F44A3A7947C3B9F47E4BA">
    <w:name w:val="929B7E9F513F44A3A7947C3B9F47E4BA"/>
    <w:rsid w:val="002C4615"/>
  </w:style>
  <w:style w:type="paragraph" w:customStyle="1" w:styleId="9EA81C2226C44493AA169F86551ADE58">
    <w:name w:val="9EA81C2226C44493AA169F86551ADE58"/>
    <w:rsid w:val="002C4615"/>
  </w:style>
  <w:style w:type="paragraph" w:customStyle="1" w:styleId="0B2883F9291446E68ADEEEF36AE07107">
    <w:name w:val="0B2883F9291446E68ADEEEF36AE07107"/>
    <w:rsid w:val="002C4615"/>
  </w:style>
  <w:style w:type="paragraph" w:customStyle="1" w:styleId="EC806DAD7D5E4D93B3FDFC8D5D187158">
    <w:name w:val="EC806DAD7D5E4D93B3FDFC8D5D187158"/>
    <w:rsid w:val="002C4615"/>
  </w:style>
  <w:style w:type="character" w:styleId="Textedelespacerserv">
    <w:name w:val="Placeholder Text"/>
    <w:basedOn w:val="Policepardfaut"/>
    <w:uiPriority w:val="99"/>
    <w:semiHidden/>
    <w:rsid w:val="0066255F"/>
    <w:rPr>
      <w:color w:val="808080"/>
    </w:rPr>
  </w:style>
  <w:style w:type="paragraph" w:customStyle="1" w:styleId="4D2105CE9F054ECE843B7DF5CC2E0F22">
    <w:name w:val="4D2105CE9F054ECE843B7DF5CC2E0F22"/>
    <w:rsid w:val="002C4615"/>
  </w:style>
  <w:style w:type="paragraph" w:customStyle="1" w:styleId="FC9865A131CD4F86AAB6F831DEDC3EF4">
    <w:name w:val="FC9865A131CD4F86AAB6F831DEDC3EF4"/>
    <w:rsid w:val="002C4615"/>
  </w:style>
  <w:style w:type="paragraph" w:customStyle="1" w:styleId="D300E1B0E160434680FD880D303A67FF">
    <w:name w:val="D300E1B0E160434680FD880D303A67FF"/>
    <w:rsid w:val="002C4615"/>
  </w:style>
  <w:style w:type="paragraph" w:customStyle="1" w:styleId="FE732244B6A94FBC9B234F848F2106FC">
    <w:name w:val="FE732244B6A94FBC9B234F848F2106FC"/>
    <w:rsid w:val="002C4615"/>
  </w:style>
  <w:style w:type="paragraph" w:customStyle="1" w:styleId="505796DE506448D19011E3F422819784">
    <w:name w:val="505796DE506448D19011E3F422819784"/>
    <w:rsid w:val="002C4615"/>
  </w:style>
  <w:style w:type="paragraph" w:customStyle="1" w:styleId="24E737CC63C84B25B8FDA938EC776F0D">
    <w:name w:val="24E737CC63C84B25B8FDA938EC776F0D"/>
    <w:rsid w:val="002C4615"/>
  </w:style>
  <w:style w:type="paragraph" w:customStyle="1" w:styleId="EC9058C1FC5A4C589F1AB7DFA7B3F224">
    <w:name w:val="EC9058C1FC5A4C589F1AB7DFA7B3F224"/>
    <w:rsid w:val="002C4615"/>
  </w:style>
  <w:style w:type="paragraph" w:customStyle="1" w:styleId="E165A12C290847D287BE9DF41F304D95">
    <w:name w:val="E165A12C290847D287BE9DF41F304D95"/>
    <w:rsid w:val="0066255F"/>
    <w:rPr>
      <w:lang w:val="en-US" w:eastAsia="en-US"/>
    </w:rPr>
  </w:style>
  <w:style w:type="paragraph" w:customStyle="1" w:styleId="1AB0937816A8475A993BB1D5CF876BF3">
    <w:name w:val="1AB0937816A8475A993BB1D5CF876BF3"/>
    <w:rsid w:val="0066255F"/>
    <w:rPr>
      <w:lang w:val="en-US" w:eastAsia="en-US"/>
    </w:rPr>
  </w:style>
  <w:style w:type="paragraph" w:customStyle="1" w:styleId="0AC4002B15054122A194D937864FD925">
    <w:name w:val="0AC4002B15054122A194D937864FD925"/>
    <w:rsid w:val="0066255F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5F5F5F"/>
      </a:hlink>
      <a:folHlink>
        <a:srgbClr val="5F5F5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42BE53-6619-4A5D-89C9-08A526DD8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35</Pages>
  <Words>3970</Words>
  <Characters>21839</Characters>
  <Application>Microsoft Office Word</Application>
  <DocSecurity>0</DocSecurity>
  <Lines>181</Lines>
  <Paragraphs>51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 de la plateforme E-learning</vt:lpstr>
      <vt:lpstr>Titre du projet</vt:lpstr>
    </vt:vector>
  </TitlesOfParts>
  <Manager>Nom du professeur</Manager>
  <Company>Collège de Bois-de-Boulogne / Cours XYZ</Company>
  <LinksUpToDate>false</LinksUpToDate>
  <CharactersWithSpaces>25758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de la plateforme E-learning</dc:title>
  <dc:subject>Rapport final</dc:subject>
  <dc:creator>Nisrine AOMARI - Abdelilah ELGHARBAOUI</dc:creator>
  <cp:keywords/>
  <dc:description/>
  <cp:lastModifiedBy>Compte Microsoft</cp:lastModifiedBy>
  <cp:revision>8</cp:revision>
  <cp:lastPrinted>2014-03-26T00:00:00Z</cp:lastPrinted>
  <dcterms:created xsi:type="dcterms:W3CDTF">2023-01-12T19:56:00Z</dcterms:created>
  <dcterms:modified xsi:type="dcterms:W3CDTF">2023-01-15T22:21:00Z</dcterms:modified>
</cp:coreProperties>
</file>