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5AD68" w14:textId="137C8DC4" w:rsidR="00A73957" w:rsidRDefault="00CB2668" w:rsidP="00CB2668">
      <w:pPr>
        <w:jc w:val="center"/>
      </w:pPr>
      <w:r>
        <w:t>TRABALHO DE ZÉ MARIO</w:t>
      </w:r>
    </w:p>
    <w:p w14:paraId="0243825B" w14:textId="267DFF57" w:rsidR="00EA61FC" w:rsidRDefault="00EA61FC" w:rsidP="00EA61FC">
      <w:pPr>
        <w:jc w:val="right"/>
      </w:pPr>
      <w:r>
        <w:t xml:space="preserve">Grupo: </w:t>
      </w:r>
      <w:r w:rsidRPr="00EA61FC">
        <w:t>Algoritmo 6</w:t>
      </w:r>
    </w:p>
    <w:p w14:paraId="603086E7" w14:textId="77777777" w:rsidR="00EA61FC" w:rsidRPr="00EA61FC" w:rsidRDefault="00EA61FC" w:rsidP="00EA61FC">
      <w:pPr>
        <w:spacing w:after="0" w:line="240" w:lineRule="auto"/>
        <w:jc w:val="right"/>
        <w:rPr>
          <w:sz w:val="20"/>
          <w:szCs w:val="20"/>
        </w:rPr>
      </w:pPr>
      <w:r>
        <w:t xml:space="preserve">Alunos: </w:t>
      </w:r>
      <w:r w:rsidRPr="00EA61FC">
        <w:rPr>
          <w:sz w:val="20"/>
          <w:szCs w:val="20"/>
        </w:rPr>
        <w:t xml:space="preserve">Allan Reis Da Silva </w:t>
      </w:r>
    </w:p>
    <w:p w14:paraId="5C74F9FD" w14:textId="4A410514" w:rsidR="00EA61FC" w:rsidRPr="00EA61FC" w:rsidRDefault="00EA61FC" w:rsidP="00EA61FC">
      <w:pPr>
        <w:spacing w:after="0" w:line="240" w:lineRule="auto"/>
        <w:jc w:val="right"/>
        <w:rPr>
          <w:sz w:val="20"/>
          <w:szCs w:val="20"/>
        </w:rPr>
      </w:pPr>
      <w:r w:rsidRPr="00EA61FC">
        <w:rPr>
          <w:sz w:val="20"/>
          <w:szCs w:val="20"/>
        </w:rPr>
        <w:t>01809247</w:t>
      </w:r>
    </w:p>
    <w:p w14:paraId="0EA7493D" w14:textId="77777777" w:rsidR="00EA61FC" w:rsidRPr="00EA61FC" w:rsidRDefault="00EA61FC" w:rsidP="00EA61FC">
      <w:pPr>
        <w:spacing w:after="0" w:line="240" w:lineRule="auto"/>
        <w:jc w:val="right"/>
        <w:rPr>
          <w:sz w:val="20"/>
          <w:szCs w:val="20"/>
        </w:rPr>
      </w:pPr>
      <w:r w:rsidRPr="00EA61FC">
        <w:rPr>
          <w:sz w:val="20"/>
          <w:szCs w:val="20"/>
        </w:rPr>
        <w:t xml:space="preserve">Arthur Vieira da Cunha Melo </w:t>
      </w:r>
    </w:p>
    <w:p w14:paraId="27C8DB92" w14:textId="3B6CA90E" w:rsidR="00EA61FC" w:rsidRPr="00EA61FC" w:rsidRDefault="00EA61FC" w:rsidP="00EA61FC">
      <w:pPr>
        <w:spacing w:after="0" w:line="240" w:lineRule="auto"/>
        <w:jc w:val="right"/>
        <w:rPr>
          <w:sz w:val="20"/>
          <w:szCs w:val="20"/>
        </w:rPr>
      </w:pPr>
      <w:r w:rsidRPr="00EA61FC">
        <w:rPr>
          <w:sz w:val="20"/>
          <w:szCs w:val="20"/>
        </w:rPr>
        <w:t>01798395</w:t>
      </w:r>
    </w:p>
    <w:p w14:paraId="08E7F8A1" w14:textId="529E614A" w:rsidR="00EA61FC" w:rsidRPr="00EA61FC" w:rsidRDefault="00EA61FC" w:rsidP="00EA61FC">
      <w:pPr>
        <w:spacing w:after="0" w:line="240" w:lineRule="auto"/>
        <w:jc w:val="right"/>
        <w:rPr>
          <w:sz w:val="20"/>
          <w:szCs w:val="20"/>
          <w:lang w:val="en-US"/>
        </w:rPr>
      </w:pPr>
      <w:r w:rsidRPr="00EA61FC">
        <w:rPr>
          <w:sz w:val="20"/>
          <w:szCs w:val="20"/>
          <w:lang w:val="en-US"/>
        </w:rPr>
        <w:t>Arthur jack Townsend 01776700</w:t>
      </w:r>
    </w:p>
    <w:p w14:paraId="39D8B4FA" w14:textId="2107409B" w:rsidR="00EA61FC" w:rsidRPr="00B61C70" w:rsidRDefault="00EA61FC" w:rsidP="00EA61FC">
      <w:pPr>
        <w:spacing w:after="0" w:line="240" w:lineRule="auto"/>
        <w:jc w:val="right"/>
        <w:rPr>
          <w:sz w:val="20"/>
          <w:szCs w:val="20"/>
          <w:lang w:val="en-US"/>
        </w:rPr>
      </w:pPr>
      <w:r w:rsidRPr="00B61C70">
        <w:rPr>
          <w:sz w:val="20"/>
          <w:szCs w:val="20"/>
          <w:lang w:val="en-US"/>
        </w:rPr>
        <w:t>Brian Wallace soares da silva 01826465</w:t>
      </w:r>
    </w:p>
    <w:p w14:paraId="27ACF0B3" w14:textId="2E46434A" w:rsidR="00EA61FC" w:rsidRPr="00EA61FC" w:rsidRDefault="00EA61FC" w:rsidP="00EA61FC">
      <w:pPr>
        <w:spacing w:after="0" w:line="240" w:lineRule="auto"/>
        <w:jc w:val="right"/>
        <w:rPr>
          <w:sz w:val="20"/>
          <w:szCs w:val="20"/>
        </w:rPr>
      </w:pPr>
      <w:r w:rsidRPr="00EA61FC">
        <w:rPr>
          <w:sz w:val="20"/>
          <w:szCs w:val="20"/>
        </w:rPr>
        <w:t>João gabriel Ximenes Galvão 01782395</w:t>
      </w:r>
    </w:p>
    <w:p w14:paraId="3C384EF0" w14:textId="58904493" w:rsidR="00EA61FC" w:rsidRPr="00EA61FC" w:rsidRDefault="00EA61FC" w:rsidP="00EA61FC">
      <w:pPr>
        <w:spacing w:after="0" w:line="240" w:lineRule="auto"/>
        <w:jc w:val="right"/>
        <w:rPr>
          <w:sz w:val="20"/>
          <w:szCs w:val="20"/>
        </w:rPr>
      </w:pPr>
      <w:r w:rsidRPr="00EA61FC">
        <w:rPr>
          <w:sz w:val="20"/>
          <w:szCs w:val="20"/>
        </w:rPr>
        <w:t>João Lucas Fernandes dos Santos 01668968</w:t>
      </w:r>
    </w:p>
    <w:p w14:paraId="46E2E5FB" w14:textId="31A39B50" w:rsidR="00EA61FC" w:rsidRPr="00EA61FC" w:rsidRDefault="00EA61FC" w:rsidP="00EA61FC">
      <w:pPr>
        <w:spacing w:after="0" w:line="240" w:lineRule="auto"/>
        <w:jc w:val="right"/>
        <w:rPr>
          <w:sz w:val="20"/>
          <w:szCs w:val="20"/>
        </w:rPr>
      </w:pPr>
      <w:r w:rsidRPr="00EA61FC">
        <w:rPr>
          <w:sz w:val="20"/>
          <w:szCs w:val="20"/>
        </w:rPr>
        <w:t>Pedro Augusto Santos Silva 01535001</w:t>
      </w:r>
    </w:p>
    <w:p w14:paraId="0348AF55" w14:textId="6C8A12B8" w:rsidR="00EA61FC" w:rsidRPr="00EA61FC" w:rsidRDefault="00EA61FC" w:rsidP="00EA61FC">
      <w:pPr>
        <w:spacing w:after="0" w:line="240" w:lineRule="auto"/>
        <w:jc w:val="right"/>
        <w:rPr>
          <w:sz w:val="20"/>
          <w:szCs w:val="20"/>
        </w:rPr>
      </w:pPr>
      <w:r w:rsidRPr="00EA61FC">
        <w:rPr>
          <w:sz w:val="20"/>
          <w:szCs w:val="20"/>
        </w:rPr>
        <w:t>Pedro Henrique da Silva Pereira 01825134</w:t>
      </w:r>
    </w:p>
    <w:p w14:paraId="0A5333AF" w14:textId="77777777" w:rsidR="00EA61FC" w:rsidRDefault="00EA61FC" w:rsidP="00CB2668">
      <w:pPr>
        <w:jc w:val="center"/>
      </w:pPr>
    </w:p>
    <w:p w14:paraId="2C7ABE53" w14:textId="13632AD1" w:rsidR="00CB2668" w:rsidRPr="00EA61FC" w:rsidRDefault="00CB2668" w:rsidP="00CB2668">
      <w:pPr>
        <w:rPr>
          <w:b/>
          <w:bCs/>
          <w:u w:val="single"/>
        </w:rPr>
      </w:pPr>
      <w:r w:rsidRPr="00EA61FC">
        <w:rPr>
          <w:b/>
          <w:bCs/>
          <w:u w:val="single"/>
        </w:rPr>
        <w:t>ROTEIRO DA OFICINA:</w:t>
      </w:r>
    </w:p>
    <w:p w14:paraId="0D5FD66A" w14:textId="77777777" w:rsidR="00CB2668" w:rsidRPr="00CB2668" w:rsidRDefault="00CB2668" w:rsidP="00CB2668">
      <w:r w:rsidRPr="00CB2668">
        <w:rPr>
          <w:b/>
          <w:bCs/>
        </w:rPr>
        <w:t>Oficina: Imagem Pessoal nas Redes Sociais</w:t>
      </w:r>
    </w:p>
    <w:p w14:paraId="30B14AD8" w14:textId="77777777" w:rsidR="00CB2668" w:rsidRPr="00CB2668" w:rsidRDefault="00CB2668" w:rsidP="00CB2668">
      <w:r w:rsidRPr="00CB2668">
        <w:rPr>
          <w:b/>
          <w:bCs/>
        </w:rPr>
        <w:t>Objetivo:</w:t>
      </w:r>
      <w:r w:rsidRPr="00CB2668">
        <w:t xml:space="preserve"> Explorar como a construção da imagem pessoal nas redes sociais impacta a vida acadêmica e profissional.</w:t>
      </w:r>
    </w:p>
    <w:p w14:paraId="1C910C00" w14:textId="77777777" w:rsidR="00CB2668" w:rsidRPr="00CB2668" w:rsidRDefault="00CB2668" w:rsidP="00CB2668">
      <w:r w:rsidRPr="00CB2668">
        <w:rPr>
          <w:b/>
          <w:bCs/>
        </w:rPr>
        <w:t>1. Introdução (10 min)</w:t>
      </w:r>
    </w:p>
    <w:p w14:paraId="03861314" w14:textId="77777777" w:rsidR="00CB2668" w:rsidRPr="00CB2668" w:rsidRDefault="00CB2668" w:rsidP="00CB2668">
      <w:pPr>
        <w:numPr>
          <w:ilvl w:val="0"/>
          <w:numId w:val="1"/>
        </w:numPr>
      </w:pPr>
      <w:r w:rsidRPr="00CB2668">
        <w:t>Apresentação dos facilitadores.</w:t>
      </w:r>
    </w:p>
    <w:p w14:paraId="499686C9" w14:textId="77777777" w:rsidR="00CB2668" w:rsidRPr="00CB2668" w:rsidRDefault="00CB2668" w:rsidP="00CB2668">
      <w:pPr>
        <w:numPr>
          <w:ilvl w:val="0"/>
          <w:numId w:val="1"/>
        </w:numPr>
      </w:pPr>
      <w:r w:rsidRPr="00CB2668">
        <w:t>Breve explicação sobre o tema: O que é imagem pessoal? Por que ela importa nas redes sociais?</w:t>
      </w:r>
    </w:p>
    <w:p w14:paraId="2EBDA06B" w14:textId="77777777" w:rsidR="00CB2668" w:rsidRPr="00CB2668" w:rsidRDefault="00CB2668" w:rsidP="00CB2668">
      <w:pPr>
        <w:numPr>
          <w:ilvl w:val="0"/>
          <w:numId w:val="1"/>
        </w:numPr>
      </w:pPr>
      <w:r w:rsidRPr="00CB2668">
        <w:t>Pergunta para o grupo: "Qual é a primeira coisa que você observa no perfil de alguém?"</w:t>
      </w:r>
    </w:p>
    <w:p w14:paraId="3BBFE2B7" w14:textId="77777777" w:rsidR="00CB2668" w:rsidRPr="00CB2668" w:rsidRDefault="00CB2668" w:rsidP="00CB2668">
      <w:r w:rsidRPr="00CB2668">
        <w:rPr>
          <w:b/>
          <w:bCs/>
        </w:rPr>
        <w:t>2. Reflexão e Diagnóstico (15 min)</w:t>
      </w:r>
    </w:p>
    <w:p w14:paraId="4B696903" w14:textId="77777777" w:rsidR="00CB2668" w:rsidRPr="00CB2668" w:rsidRDefault="00CB2668" w:rsidP="00CB2668">
      <w:pPr>
        <w:numPr>
          <w:ilvl w:val="0"/>
          <w:numId w:val="2"/>
        </w:numPr>
      </w:pPr>
      <w:r w:rsidRPr="00CB2668">
        <w:t>Exibição de exemplos de perfis fictícios (profissional, descontraído, controverso, neutro).</w:t>
      </w:r>
    </w:p>
    <w:p w14:paraId="25EE6C76" w14:textId="77777777" w:rsidR="00CB2668" w:rsidRPr="00CB2668" w:rsidRDefault="00CB2668" w:rsidP="00CB2668">
      <w:pPr>
        <w:numPr>
          <w:ilvl w:val="0"/>
          <w:numId w:val="2"/>
        </w:numPr>
      </w:pPr>
      <w:r w:rsidRPr="00CB2668">
        <w:t>Discussão aberta: Quais mensagens cada perfil transmite?</w:t>
      </w:r>
    </w:p>
    <w:p w14:paraId="46C3B293" w14:textId="77777777" w:rsidR="00CB2668" w:rsidRPr="00CB2668" w:rsidRDefault="00CB2668" w:rsidP="00CB2668">
      <w:pPr>
        <w:numPr>
          <w:ilvl w:val="0"/>
          <w:numId w:val="2"/>
        </w:numPr>
      </w:pPr>
      <w:r w:rsidRPr="00CB2668">
        <w:rPr>
          <w:b/>
          <w:bCs/>
        </w:rPr>
        <w:t>Atividade:</w:t>
      </w:r>
      <w:r w:rsidRPr="00CB2668">
        <w:t xml:space="preserve"> Os participantes analisam seus próprios perfis e compartilham insights.</w:t>
      </w:r>
    </w:p>
    <w:p w14:paraId="5CA684B9" w14:textId="77777777" w:rsidR="00CB2668" w:rsidRPr="00CB2668" w:rsidRDefault="00CB2668" w:rsidP="00CB2668">
      <w:r w:rsidRPr="00CB2668">
        <w:rPr>
          <w:b/>
          <w:bCs/>
        </w:rPr>
        <w:t>3. Boas Práticas para a Construção da Imagem (20 min)</w:t>
      </w:r>
    </w:p>
    <w:p w14:paraId="7B3E8671" w14:textId="77777777" w:rsidR="00CB2668" w:rsidRPr="00CB2668" w:rsidRDefault="00CB2668" w:rsidP="00CB2668">
      <w:pPr>
        <w:numPr>
          <w:ilvl w:val="0"/>
          <w:numId w:val="3"/>
        </w:numPr>
      </w:pPr>
      <w:r w:rsidRPr="00CB2668">
        <w:t>Elementos-chave: Foto de perfil, biografia, publicações e interações.</w:t>
      </w:r>
    </w:p>
    <w:p w14:paraId="28B8AA11" w14:textId="77777777" w:rsidR="00CB2668" w:rsidRPr="00CB2668" w:rsidRDefault="00CB2668" w:rsidP="00CB2668">
      <w:pPr>
        <w:numPr>
          <w:ilvl w:val="0"/>
          <w:numId w:val="3"/>
        </w:numPr>
      </w:pPr>
      <w:r w:rsidRPr="00CB2668">
        <w:t>Como criar um perfil que reflita autenticidade e credibilidade.</w:t>
      </w:r>
    </w:p>
    <w:p w14:paraId="4F612252" w14:textId="77777777" w:rsidR="00CB2668" w:rsidRPr="00CB2668" w:rsidRDefault="00CB2668" w:rsidP="00CB2668">
      <w:pPr>
        <w:numPr>
          <w:ilvl w:val="0"/>
          <w:numId w:val="3"/>
        </w:numPr>
      </w:pPr>
      <w:r w:rsidRPr="00CB2668">
        <w:rPr>
          <w:b/>
          <w:bCs/>
        </w:rPr>
        <w:t>Dinâmica:</w:t>
      </w:r>
      <w:r w:rsidRPr="00CB2668">
        <w:t xml:space="preserve"> "Crie sua bio ideal" – Cada participante escreve uma bio estratégica para sua área de interesse.</w:t>
      </w:r>
    </w:p>
    <w:p w14:paraId="5C6E7CF4" w14:textId="77777777" w:rsidR="00CB2668" w:rsidRPr="00CB2668" w:rsidRDefault="00CB2668" w:rsidP="00CB2668">
      <w:r w:rsidRPr="00CB2668">
        <w:rPr>
          <w:b/>
          <w:bCs/>
        </w:rPr>
        <w:t>4. Impacto Profissional e Acadêmico (15 min)</w:t>
      </w:r>
    </w:p>
    <w:p w14:paraId="15BC7C54" w14:textId="77777777" w:rsidR="00CB2668" w:rsidRPr="00CB2668" w:rsidRDefault="00CB2668" w:rsidP="00CB2668">
      <w:pPr>
        <w:numPr>
          <w:ilvl w:val="0"/>
          <w:numId w:val="4"/>
        </w:numPr>
      </w:pPr>
      <w:r w:rsidRPr="00CB2668">
        <w:lastRenderedPageBreak/>
        <w:t>Cases reais de pessoas que ganharam oportunidades ou enfrentaram problemas devido à sua imagem online.</w:t>
      </w:r>
    </w:p>
    <w:p w14:paraId="7AFA5444" w14:textId="77777777" w:rsidR="00CB2668" w:rsidRPr="00CB2668" w:rsidRDefault="00CB2668" w:rsidP="00CB2668">
      <w:pPr>
        <w:numPr>
          <w:ilvl w:val="0"/>
          <w:numId w:val="4"/>
        </w:numPr>
      </w:pPr>
      <w:r w:rsidRPr="00CB2668">
        <w:rPr>
          <w:b/>
          <w:bCs/>
        </w:rPr>
        <w:t>Atividade:</w:t>
      </w:r>
      <w:r w:rsidRPr="00CB2668">
        <w:t xml:space="preserve"> Simulação de recrutamento – avaliação de perfis dos participantes sob o olhar de um recrutador.</w:t>
      </w:r>
    </w:p>
    <w:p w14:paraId="707FA5EB" w14:textId="77777777" w:rsidR="00CB2668" w:rsidRPr="00CB2668" w:rsidRDefault="00CB2668" w:rsidP="00CB2668">
      <w:r w:rsidRPr="00CB2668">
        <w:rPr>
          <w:b/>
          <w:bCs/>
        </w:rPr>
        <w:t>5. Conclusão e Dicas Finais (10 min)</w:t>
      </w:r>
    </w:p>
    <w:p w14:paraId="6C0D13E4" w14:textId="77777777" w:rsidR="00CB2668" w:rsidRPr="00CB2668" w:rsidRDefault="00CB2668" w:rsidP="00CB2668">
      <w:pPr>
        <w:numPr>
          <w:ilvl w:val="0"/>
          <w:numId w:val="5"/>
        </w:numPr>
      </w:pPr>
      <w:r w:rsidRPr="00CB2668">
        <w:t>Resumo das principais lições aprendidas.</w:t>
      </w:r>
    </w:p>
    <w:p w14:paraId="4CC104D8" w14:textId="77777777" w:rsidR="00CB2668" w:rsidRPr="00CB2668" w:rsidRDefault="00CB2668" w:rsidP="00CB2668">
      <w:pPr>
        <w:numPr>
          <w:ilvl w:val="0"/>
          <w:numId w:val="5"/>
        </w:numPr>
      </w:pPr>
      <w:r w:rsidRPr="00CB2668">
        <w:t>Ferramentas úteis para gerenciar presença digital.</w:t>
      </w:r>
    </w:p>
    <w:p w14:paraId="23E3A56B" w14:textId="77777777" w:rsidR="00CB2668" w:rsidRDefault="00CB2668" w:rsidP="00CB2668">
      <w:pPr>
        <w:numPr>
          <w:ilvl w:val="0"/>
          <w:numId w:val="5"/>
        </w:numPr>
      </w:pPr>
      <w:r w:rsidRPr="00CB2668">
        <w:t>Espaço para perguntas e troca de experiências.</w:t>
      </w:r>
    </w:p>
    <w:p w14:paraId="4AEC271A" w14:textId="301E5045" w:rsidR="00CB2668" w:rsidRPr="00CB2668" w:rsidRDefault="00CB2668" w:rsidP="00CB2668">
      <w:pPr>
        <w:ind w:left="360"/>
        <w:rPr>
          <w:b/>
          <w:bCs/>
          <w:u w:val="single"/>
        </w:rPr>
      </w:pPr>
      <w:r w:rsidRPr="00EA61FC">
        <w:rPr>
          <w:b/>
          <w:bCs/>
          <w:u w:val="single"/>
        </w:rPr>
        <w:t>PERGUNTAS A SEREM RESPONDIADAS:</w:t>
      </w:r>
    </w:p>
    <w:p w14:paraId="7D3D1EB7" w14:textId="77777777" w:rsidR="00CB2668" w:rsidRDefault="00CB2668" w:rsidP="00CB2668"/>
    <w:p w14:paraId="427BD319" w14:textId="77777777" w:rsidR="00CB2668" w:rsidRPr="00EA61FC" w:rsidRDefault="00CB2668" w:rsidP="00CB2668">
      <w:pPr>
        <w:jc w:val="center"/>
        <w:rPr>
          <w:b/>
          <w:bCs/>
          <w:sz w:val="28"/>
          <w:szCs w:val="28"/>
        </w:rPr>
      </w:pPr>
      <w:r w:rsidRPr="00CB2668">
        <w:rPr>
          <w:b/>
          <w:bCs/>
          <w:sz w:val="28"/>
          <w:szCs w:val="28"/>
        </w:rPr>
        <w:t>Quais são os efeitos da imagem pessoal na carreira profissional?</w:t>
      </w:r>
    </w:p>
    <w:p w14:paraId="55B0DC4D" w14:textId="77777777" w:rsidR="00CB2668" w:rsidRDefault="00CB2668" w:rsidP="00CB2668">
      <w:pPr>
        <w:rPr>
          <w:b/>
          <w:bCs/>
        </w:rPr>
      </w:pPr>
    </w:p>
    <w:p w14:paraId="3C5AED1D" w14:textId="2B1848C6" w:rsidR="00CB2668" w:rsidRPr="00CB2668" w:rsidRDefault="00CB2668" w:rsidP="00CB2668">
      <w:r w:rsidRPr="00CB2668">
        <w:t xml:space="preserve">A imagem pessoal tem um impacto significativo na carreira profissional, influenciando desde a percepção de credibilidade até oportunidades de crescimento. </w:t>
      </w:r>
      <w:r w:rsidR="00B61C70">
        <w:t>Segue</w:t>
      </w:r>
      <w:r w:rsidRPr="00CB2668">
        <w:t xml:space="preserve"> alguns dos principais efeitos:</w:t>
      </w:r>
    </w:p>
    <w:p w14:paraId="0747574B" w14:textId="77777777" w:rsidR="00CB2668" w:rsidRPr="00CB2668" w:rsidRDefault="00CB2668" w:rsidP="00CB2668">
      <w:pPr>
        <w:numPr>
          <w:ilvl w:val="0"/>
          <w:numId w:val="6"/>
        </w:numPr>
      </w:pPr>
      <w:r w:rsidRPr="00CB2668">
        <w:t>Primeira impressão e credibilidade: Estudos indicam que a percepção de confiança e competência ocorre nos primeiros segundos de interação. A forma como um profissional se apresenta visualmente pode afetar sua autoridade e influência no ambiente de trabalho.</w:t>
      </w:r>
    </w:p>
    <w:p w14:paraId="56EC7EFC" w14:textId="77777777" w:rsidR="00CB2668" w:rsidRPr="00CB2668" w:rsidRDefault="00CB2668" w:rsidP="00CB2668">
      <w:pPr>
        <w:numPr>
          <w:ilvl w:val="0"/>
          <w:numId w:val="6"/>
        </w:numPr>
      </w:pPr>
      <w:r w:rsidRPr="00CB2668">
        <w:t>Influência na trajetória profissional: Empresas como Google e Apple já incorporaram políticas de imagem e postura para garantir que seus colaboradores transmitam os valores corporativos por meio da presença visual. Isso mostra como a imagem pessoal pode impactar a reputação de uma organização.</w:t>
      </w:r>
    </w:p>
    <w:p w14:paraId="49D05FDD" w14:textId="77777777" w:rsidR="00CB2668" w:rsidRPr="00CB2668" w:rsidRDefault="00CB2668" w:rsidP="00CB2668">
      <w:pPr>
        <w:numPr>
          <w:ilvl w:val="0"/>
          <w:numId w:val="6"/>
        </w:numPr>
      </w:pPr>
      <w:r w:rsidRPr="00CB2668">
        <w:t>Impacto na percepção do mercado: Pessoas bem-vestidas e alinhadas ao ambiente corporativo são vistas como mais confiáveis e bem-sucedidas, mesmo sem evidências diretas de suas competências técnicas.</w:t>
      </w:r>
    </w:p>
    <w:p w14:paraId="59FA84B7" w14:textId="77777777" w:rsidR="00CB2668" w:rsidRPr="00CB2668" w:rsidRDefault="00CB2668" w:rsidP="00CB2668">
      <w:pPr>
        <w:numPr>
          <w:ilvl w:val="0"/>
          <w:numId w:val="6"/>
        </w:numPr>
      </w:pPr>
      <w:r w:rsidRPr="00CB2668">
        <w:t>Adequação ao ambiente profissional: Fugir do código de vestimenta da empresa pode indicar falta de leitura de contexto e prejudicar a integração do profissional na cultura organizacional.</w:t>
      </w:r>
    </w:p>
    <w:p w14:paraId="7AC23BBD" w14:textId="77777777" w:rsidR="00CB2668" w:rsidRPr="00CB2668" w:rsidRDefault="00CB2668" w:rsidP="00CB2668">
      <w:pPr>
        <w:numPr>
          <w:ilvl w:val="0"/>
          <w:numId w:val="6"/>
        </w:numPr>
      </w:pPr>
      <w:r w:rsidRPr="00CB2668">
        <w:t>Postura e linguagem corporal: Gestos, postura e contato visual influenciam a percepção de autoconfiança e podem ser decisivos em entrevistas de emprego e reuniões importantes.</w:t>
      </w:r>
    </w:p>
    <w:p w14:paraId="13ABC614" w14:textId="77777777" w:rsidR="00CB2668" w:rsidRDefault="00CB2668" w:rsidP="00CB2668">
      <w:pPr>
        <w:rPr>
          <w:b/>
          <w:bCs/>
        </w:rPr>
      </w:pPr>
    </w:p>
    <w:p w14:paraId="1D495945" w14:textId="1D0ADEAD" w:rsidR="00CB2668" w:rsidRPr="00EA61FC" w:rsidRDefault="00CB2668" w:rsidP="00CB2668">
      <w:pPr>
        <w:jc w:val="center"/>
        <w:rPr>
          <w:b/>
          <w:bCs/>
          <w:sz w:val="28"/>
          <w:szCs w:val="28"/>
        </w:rPr>
      </w:pPr>
      <w:r w:rsidRPr="00EA61FC">
        <w:rPr>
          <w:b/>
          <w:bCs/>
          <w:sz w:val="28"/>
          <w:szCs w:val="28"/>
        </w:rPr>
        <w:t>Quais são dicas para melhorar minha imagem pessoal?</w:t>
      </w:r>
    </w:p>
    <w:p w14:paraId="5F5C0106" w14:textId="77777777" w:rsidR="00CB2668" w:rsidRDefault="00CB2668" w:rsidP="00CB2668">
      <w:pPr>
        <w:jc w:val="center"/>
        <w:rPr>
          <w:b/>
          <w:bCs/>
        </w:rPr>
      </w:pPr>
    </w:p>
    <w:p w14:paraId="11F086F1" w14:textId="547B816F" w:rsidR="00CB2668" w:rsidRPr="00CB2668" w:rsidRDefault="00CB2668" w:rsidP="00CB2668">
      <w:r w:rsidRPr="00CB2668">
        <w:t xml:space="preserve">Melhorar sua imagem pessoal envolve diversos aspectos, desde a forma como você se apresenta até sua postura e comportamento. </w:t>
      </w:r>
      <w:r w:rsidR="00B61C70">
        <w:t>Segue</w:t>
      </w:r>
      <w:r w:rsidR="00B61C70" w:rsidRPr="00CB2668">
        <w:t xml:space="preserve"> </w:t>
      </w:r>
      <w:r w:rsidRPr="00CB2668">
        <w:t>algumas dicas essenciais:</w:t>
      </w:r>
    </w:p>
    <w:p w14:paraId="537591E8" w14:textId="77777777" w:rsidR="00CB2668" w:rsidRPr="00CB2668" w:rsidRDefault="00CB2668" w:rsidP="00CB2668">
      <w:pPr>
        <w:numPr>
          <w:ilvl w:val="0"/>
          <w:numId w:val="7"/>
        </w:numPr>
      </w:pPr>
      <w:r w:rsidRPr="00CB2668">
        <w:rPr>
          <w:b/>
          <w:bCs/>
        </w:rPr>
        <w:t>Autoconhecimento</w:t>
      </w:r>
      <w:r w:rsidRPr="00CB2668">
        <w:t>: Entenda seus pontos fortes e fracos para transmitir autenticidade e confiança.</w:t>
      </w:r>
    </w:p>
    <w:p w14:paraId="606B609F" w14:textId="77777777" w:rsidR="00CB2668" w:rsidRPr="00CB2668" w:rsidRDefault="00CB2668" w:rsidP="00CB2668">
      <w:pPr>
        <w:numPr>
          <w:ilvl w:val="0"/>
          <w:numId w:val="7"/>
        </w:numPr>
      </w:pPr>
      <w:r w:rsidRPr="00CB2668">
        <w:rPr>
          <w:b/>
          <w:bCs/>
        </w:rPr>
        <w:t>Vestimenta adequada</w:t>
      </w:r>
      <w:r w:rsidRPr="00CB2668">
        <w:t>: Escolha roupas que reflitam sua personalidade e estejam alinhadas ao ambiente em que você atua.</w:t>
      </w:r>
    </w:p>
    <w:p w14:paraId="1266B0D2" w14:textId="77777777" w:rsidR="00CB2668" w:rsidRPr="00CB2668" w:rsidRDefault="00CB2668" w:rsidP="00CB2668">
      <w:pPr>
        <w:numPr>
          <w:ilvl w:val="0"/>
          <w:numId w:val="7"/>
        </w:numPr>
      </w:pPr>
      <w:r w:rsidRPr="00CB2668">
        <w:rPr>
          <w:b/>
          <w:bCs/>
        </w:rPr>
        <w:t>Postura e linguagem corporal</w:t>
      </w:r>
      <w:r w:rsidRPr="00CB2668">
        <w:t>: Mantenha uma postura ereta, faça contato visual e sorria para transmitir segurança.</w:t>
      </w:r>
    </w:p>
    <w:p w14:paraId="089A21D6" w14:textId="77777777" w:rsidR="00CB2668" w:rsidRPr="00CB2668" w:rsidRDefault="00CB2668" w:rsidP="00CB2668">
      <w:pPr>
        <w:numPr>
          <w:ilvl w:val="0"/>
          <w:numId w:val="7"/>
        </w:numPr>
      </w:pPr>
      <w:r w:rsidRPr="00CB2668">
        <w:rPr>
          <w:b/>
          <w:bCs/>
        </w:rPr>
        <w:t>Cuidados pessoais</w:t>
      </w:r>
      <w:r w:rsidRPr="00CB2668">
        <w:t>: Mantenha sua pele e cabelo bem cuidados, pois isso influencia diretamente na percepção que os outros têm de você.</w:t>
      </w:r>
    </w:p>
    <w:p w14:paraId="1C10D567" w14:textId="77777777" w:rsidR="00CB2668" w:rsidRPr="00CB2668" w:rsidRDefault="00CB2668" w:rsidP="00CB2668">
      <w:pPr>
        <w:numPr>
          <w:ilvl w:val="0"/>
          <w:numId w:val="7"/>
        </w:numPr>
      </w:pPr>
      <w:r w:rsidRPr="00CB2668">
        <w:rPr>
          <w:b/>
          <w:bCs/>
        </w:rPr>
        <w:t>Comunicação eficaz</w:t>
      </w:r>
      <w:r w:rsidRPr="00CB2668">
        <w:t>: Escute os outros, fale de forma clara e objetiva, e evite discussões desnecessárias.</w:t>
      </w:r>
    </w:p>
    <w:p w14:paraId="4CD78EE8" w14:textId="77777777" w:rsidR="00CB2668" w:rsidRPr="00CB2668" w:rsidRDefault="00CB2668" w:rsidP="00CB2668">
      <w:pPr>
        <w:numPr>
          <w:ilvl w:val="0"/>
          <w:numId w:val="7"/>
        </w:numPr>
      </w:pPr>
      <w:r w:rsidRPr="00CB2668">
        <w:rPr>
          <w:b/>
          <w:bCs/>
        </w:rPr>
        <w:t>Presença digital</w:t>
      </w:r>
      <w:r w:rsidRPr="00CB2668">
        <w:t>: Cuide da sua imagem nas redes sociais, garantindo que seu perfil reflita seus valores e objetivos profissionais.</w:t>
      </w:r>
    </w:p>
    <w:p w14:paraId="0512F428" w14:textId="77777777" w:rsidR="00CB2668" w:rsidRDefault="00CB2668" w:rsidP="00CB2668"/>
    <w:p w14:paraId="2A792F0C" w14:textId="175025B5" w:rsidR="00CB2668" w:rsidRPr="00EA61FC" w:rsidRDefault="00CB2668" w:rsidP="00CB2668">
      <w:pPr>
        <w:jc w:val="center"/>
        <w:rPr>
          <w:b/>
          <w:bCs/>
          <w:sz w:val="28"/>
          <w:szCs w:val="28"/>
        </w:rPr>
      </w:pPr>
      <w:r w:rsidRPr="00EA61FC">
        <w:rPr>
          <w:b/>
          <w:bCs/>
          <w:sz w:val="28"/>
          <w:szCs w:val="28"/>
        </w:rPr>
        <w:t>Como a imagem pessoal difere em ambientes de trabalho variados?</w:t>
      </w:r>
    </w:p>
    <w:p w14:paraId="444FAAD8" w14:textId="77777777" w:rsidR="00CB2668" w:rsidRDefault="00CB2668" w:rsidP="00CB2668">
      <w:pPr>
        <w:jc w:val="center"/>
        <w:rPr>
          <w:b/>
          <w:bCs/>
        </w:rPr>
      </w:pPr>
    </w:p>
    <w:p w14:paraId="34581619" w14:textId="16583E17" w:rsidR="00CB2668" w:rsidRPr="00CB2668" w:rsidRDefault="00CB2668" w:rsidP="00CB2668">
      <w:r w:rsidRPr="00CB2668">
        <w:t xml:space="preserve">A imagem pessoal pode variar bastante dependendo do ambiente de trabalho, pois cada setor tem expectativas e normas específicas. </w:t>
      </w:r>
      <w:r w:rsidR="00B61C70">
        <w:t>Segue</w:t>
      </w:r>
      <w:r w:rsidRPr="00CB2668">
        <w:t xml:space="preserve"> algumas diferenças principais:</w:t>
      </w:r>
    </w:p>
    <w:p w14:paraId="32548CE2" w14:textId="77777777" w:rsidR="00CB2668" w:rsidRPr="00CB2668" w:rsidRDefault="00CB2668" w:rsidP="00CB2668">
      <w:pPr>
        <w:numPr>
          <w:ilvl w:val="0"/>
          <w:numId w:val="8"/>
        </w:numPr>
      </w:pPr>
      <w:r w:rsidRPr="00CB2668">
        <w:rPr>
          <w:b/>
          <w:bCs/>
        </w:rPr>
        <w:t>Ambientes corporativos tradicionais</w:t>
      </w:r>
      <w:r w:rsidRPr="00CB2668">
        <w:t>: Empresas como bancos e escritórios de advocacia costumam exigir uma aparência mais formal, com roupas sociais e postura profissional. A imagem pessoal deve transmitir credibilidade e seriedade.</w:t>
      </w:r>
    </w:p>
    <w:p w14:paraId="70AD7EBC" w14:textId="77777777" w:rsidR="00CB2668" w:rsidRPr="00CB2668" w:rsidRDefault="00CB2668" w:rsidP="00CB2668">
      <w:pPr>
        <w:numPr>
          <w:ilvl w:val="0"/>
          <w:numId w:val="8"/>
        </w:numPr>
      </w:pPr>
      <w:r w:rsidRPr="00CB2668">
        <w:rPr>
          <w:b/>
          <w:bCs/>
        </w:rPr>
        <w:t>Setores criativos e startups</w:t>
      </w:r>
      <w:r w:rsidRPr="00CB2668">
        <w:t>: Em áreas como publicidade, design e tecnologia, há mais liberdade na vestimenta e expressão pessoal. Aqui, autenticidade e inovação são valorizadas, e a imagem pode ser mais descontraída.</w:t>
      </w:r>
    </w:p>
    <w:p w14:paraId="4AE3DAD2" w14:textId="77777777" w:rsidR="00CB2668" w:rsidRPr="00CB2668" w:rsidRDefault="00CB2668" w:rsidP="00CB2668">
      <w:pPr>
        <w:numPr>
          <w:ilvl w:val="0"/>
          <w:numId w:val="8"/>
        </w:numPr>
      </w:pPr>
      <w:r w:rsidRPr="00CB2668">
        <w:rPr>
          <w:b/>
          <w:bCs/>
        </w:rPr>
        <w:lastRenderedPageBreak/>
        <w:t>Trabalho remoto e híbrido</w:t>
      </w:r>
      <w:r w:rsidRPr="00CB2668">
        <w:t>: Com a ascensão do home office, a imagem pessoal se estende para o ambiente digital. Perfis profissionais bem estruturados e uma boa apresentação em videoconferências são essenciais.</w:t>
      </w:r>
    </w:p>
    <w:p w14:paraId="224E931E" w14:textId="77777777" w:rsidR="00CB2668" w:rsidRPr="00CB2668" w:rsidRDefault="00CB2668" w:rsidP="00CB2668">
      <w:pPr>
        <w:numPr>
          <w:ilvl w:val="0"/>
          <w:numId w:val="8"/>
        </w:numPr>
      </w:pPr>
      <w:r w:rsidRPr="00CB2668">
        <w:rPr>
          <w:b/>
          <w:bCs/>
        </w:rPr>
        <w:t>Setor de saúde e educação</w:t>
      </w:r>
      <w:r w:rsidRPr="00CB2668">
        <w:t>: Profissionais da saúde e professores precisam equilibrar profissionalismo e acessibilidade. A vestimenta deve ser funcional e transmitir confiança, mas também empatia.</w:t>
      </w:r>
    </w:p>
    <w:p w14:paraId="7A857320" w14:textId="57ABBEAC" w:rsidR="00CB2668" w:rsidRDefault="00CB2668" w:rsidP="00CB2668">
      <w:pPr>
        <w:numPr>
          <w:ilvl w:val="0"/>
          <w:numId w:val="8"/>
        </w:numPr>
      </w:pPr>
      <w:r w:rsidRPr="00CB2668">
        <w:rPr>
          <w:b/>
          <w:bCs/>
        </w:rPr>
        <w:t>Indústria e serviços</w:t>
      </w:r>
      <w:r w:rsidRPr="00CB2668">
        <w:t>: Em fábricas ou comércios, a imagem pessoal pode estar mais ligada ao uso de uniformes e à postura no atendimento ao público.</w:t>
      </w:r>
    </w:p>
    <w:p w14:paraId="0D52DCC3" w14:textId="77777777" w:rsidR="00CB2668" w:rsidRPr="00EA61FC" w:rsidRDefault="00CB2668" w:rsidP="00CB2668">
      <w:pPr>
        <w:pStyle w:val="NormalWeb"/>
        <w:ind w:left="360"/>
        <w:jc w:val="center"/>
        <w:rPr>
          <w:rFonts w:asciiTheme="minorHAnsi" w:hAnsiTheme="minorHAnsi"/>
          <w:b/>
          <w:bCs/>
          <w:sz w:val="28"/>
          <w:szCs w:val="28"/>
        </w:rPr>
      </w:pPr>
      <w:r w:rsidRPr="00EA61FC">
        <w:rPr>
          <w:rFonts w:asciiTheme="minorHAnsi" w:hAnsiTheme="minorHAnsi"/>
          <w:b/>
          <w:bCs/>
          <w:sz w:val="28"/>
          <w:szCs w:val="28"/>
        </w:rPr>
        <w:t>Qual o impacto da imagem pessoal na carreira profissional?</w:t>
      </w:r>
    </w:p>
    <w:p w14:paraId="1D7536D2" w14:textId="77777777" w:rsidR="00CB2668" w:rsidRDefault="00CB2668" w:rsidP="00CB2668">
      <w:pPr>
        <w:pStyle w:val="NormalWeb"/>
        <w:ind w:left="360"/>
        <w:jc w:val="center"/>
        <w:rPr>
          <w:rFonts w:asciiTheme="minorHAnsi" w:hAnsiTheme="minorHAnsi"/>
          <w:b/>
          <w:bCs/>
        </w:rPr>
      </w:pPr>
    </w:p>
    <w:p w14:paraId="12ABFB38" w14:textId="35B5C7AF" w:rsidR="00CB2668" w:rsidRPr="00CB2668" w:rsidRDefault="00CB2668" w:rsidP="00CB2668">
      <w:pPr>
        <w:pStyle w:val="NormalWeb"/>
        <w:ind w:left="360"/>
        <w:rPr>
          <w:rFonts w:asciiTheme="minorHAnsi" w:hAnsiTheme="minorHAnsi"/>
        </w:rPr>
      </w:pPr>
      <w:r w:rsidRPr="00CB2668">
        <w:rPr>
          <w:rFonts w:asciiTheme="minorHAnsi" w:hAnsiTheme="minorHAnsi"/>
        </w:rPr>
        <w:t>A imagem pessoal tem um impacto direto na carreira profissional, influenciando desde a percepção de credibilidade até oportunidades de crescimento</w:t>
      </w:r>
      <w:r w:rsidR="00B61C70" w:rsidRPr="00B61C70">
        <w:t xml:space="preserve"> </w:t>
      </w:r>
      <w:r w:rsidR="00B61C70">
        <w:t>Segue</w:t>
      </w:r>
      <w:r w:rsidR="00B61C70" w:rsidRPr="00CB2668">
        <w:rPr>
          <w:rFonts w:asciiTheme="minorHAnsi" w:hAnsiTheme="minorHAnsi"/>
        </w:rPr>
        <w:t xml:space="preserve"> </w:t>
      </w:r>
      <w:r w:rsidRPr="00CB2668">
        <w:rPr>
          <w:rFonts w:asciiTheme="minorHAnsi" w:hAnsiTheme="minorHAnsi"/>
        </w:rPr>
        <w:t>alguns dos principais efeitos:</w:t>
      </w:r>
    </w:p>
    <w:p w14:paraId="6AD15055" w14:textId="77777777" w:rsidR="00CB2668" w:rsidRPr="00CB2668" w:rsidRDefault="00CB2668" w:rsidP="00CB2668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 w:rsidRPr="00CB2668">
        <w:rPr>
          <w:rFonts w:asciiTheme="minorHAnsi" w:hAnsiTheme="minorHAnsi"/>
          <w:b/>
          <w:bCs/>
        </w:rPr>
        <w:t>Primeira impressão e credibilidade</w:t>
      </w:r>
      <w:r w:rsidRPr="00CB2668">
        <w:rPr>
          <w:rFonts w:asciiTheme="minorHAnsi" w:hAnsiTheme="minorHAnsi"/>
        </w:rPr>
        <w:t>: A forma como um profissional se apresenta visualmente pode afetar sua autoridade e influência no ambiente de trabalho.</w:t>
      </w:r>
    </w:p>
    <w:p w14:paraId="7B03C789" w14:textId="77777777" w:rsidR="00CB2668" w:rsidRPr="00CB2668" w:rsidRDefault="00CB2668" w:rsidP="00CB2668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 w:rsidRPr="00CB2668">
        <w:rPr>
          <w:rFonts w:asciiTheme="minorHAnsi" w:hAnsiTheme="minorHAnsi"/>
          <w:b/>
          <w:bCs/>
        </w:rPr>
        <w:t>Influência na trajetória profissional</w:t>
      </w:r>
      <w:r w:rsidRPr="00CB2668">
        <w:rPr>
          <w:rFonts w:asciiTheme="minorHAnsi" w:hAnsiTheme="minorHAnsi"/>
        </w:rPr>
        <w:t>: Empresas valorizam colaboradores que refletem seus valores por meio da presença visual e postura.</w:t>
      </w:r>
    </w:p>
    <w:p w14:paraId="5B0AB9F2" w14:textId="77777777" w:rsidR="00CB2668" w:rsidRPr="00CB2668" w:rsidRDefault="00CB2668" w:rsidP="00CB2668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 w:rsidRPr="00CB2668">
        <w:rPr>
          <w:rFonts w:asciiTheme="minorHAnsi" w:hAnsiTheme="minorHAnsi"/>
          <w:b/>
          <w:bCs/>
        </w:rPr>
        <w:t>Impacto na percepção do mercado</w:t>
      </w:r>
      <w:r w:rsidRPr="00CB2668">
        <w:rPr>
          <w:rFonts w:asciiTheme="minorHAnsi" w:hAnsiTheme="minorHAnsi"/>
        </w:rPr>
        <w:t>: Uma imagem bem construída pode abrir portas e facilitar conexões profissionais.</w:t>
      </w:r>
    </w:p>
    <w:p w14:paraId="458C5766" w14:textId="77777777" w:rsidR="00CB2668" w:rsidRPr="00CB2668" w:rsidRDefault="00CB2668" w:rsidP="00CB2668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 w:rsidRPr="00CB2668">
        <w:rPr>
          <w:rFonts w:asciiTheme="minorHAnsi" w:hAnsiTheme="minorHAnsi"/>
          <w:b/>
          <w:bCs/>
        </w:rPr>
        <w:t>Adequação ao ambiente profissional</w:t>
      </w:r>
      <w:r w:rsidRPr="00CB2668">
        <w:rPr>
          <w:rFonts w:asciiTheme="minorHAnsi" w:hAnsiTheme="minorHAnsi"/>
        </w:rPr>
        <w:t>: Vestimenta e comportamento alinhados ao contexto corporativo ajudam na integração e aceitação dentro da cultura organizacional.</w:t>
      </w:r>
    </w:p>
    <w:p w14:paraId="3401BFC5" w14:textId="77777777" w:rsidR="00CB2668" w:rsidRPr="00CB2668" w:rsidRDefault="00CB2668" w:rsidP="00CB2668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 w:rsidRPr="00CB2668">
        <w:rPr>
          <w:rFonts w:asciiTheme="minorHAnsi" w:hAnsiTheme="minorHAnsi"/>
          <w:b/>
          <w:bCs/>
        </w:rPr>
        <w:t>Postura e linguagem corporal</w:t>
      </w:r>
      <w:r w:rsidRPr="00CB2668">
        <w:rPr>
          <w:rFonts w:asciiTheme="minorHAnsi" w:hAnsiTheme="minorHAnsi"/>
        </w:rPr>
        <w:t>: Gestos, postura e contato visual influenciam a percepção de autoconfiança e podem ser decisivos em entrevistas de emprego e reuniões importantes.</w:t>
      </w:r>
    </w:p>
    <w:p w14:paraId="7DCAA6DF" w14:textId="77777777" w:rsidR="00CB2668" w:rsidRPr="00CB2668" w:rsidRDefault="00CB2668" w:rsidP="00CB2668">
      <w:pPr>
        <w:pStyle w:val="NormalWeb"/>
        <w:ind w:left="360"/>
        <w:rPr>
          <w:rFonts w:asciiTheme="minorHAnsi" w:hAnsiTheme="minorHAnsi"/>
        </w:rPr>
      </w:pPr>
    </w:p>
    <w:p w14:paraId="18D13AE0" w14:textId="77777777" w:rsidR="00CB2668" w:rsidRPr="00CB2668" w:rsidRDefault="00CB2668" w:rsidP="00CB2668">
      <w:pPr>
        <w:ind w:left="360"/>
        <w:jc w:val="center"/>
      </w:pPr>
    </w:p>
    <w:p w14:paraId="37F2CB7F" w14:textId="12828733" w:rsidR="00CB2668" w:rsidRDefault="00EA61FC" w:rsidP="00CB2668">
      <w:pPr>
        <w:rPr>
          <w:b/>
          <w:bCs/>
          <w:u w:val="single"/>
        </w:rPr>
      </w:pPr>
      <w:r w:rsidRPr="00EA61FC">
        <w:rPr>
          <w:b/>
          <w:bCs/>
          <w:u w:val="single"/>
        </w:rPr>
        <w:t>FONTES:</w:t>
      </w:r>
    </w:p>
    <w:p w14:paraId="1036F663" w14:textId="72109A98" w:rsidR="00EA61FC" w:rsidRPr="00EA61FC" w:rsidRDefault="00EA61FC" w:rsidP="00EA61FC">
      <w:pPr>
        <w:spacing w:after="0"/>
        <w:rPr>
          <w:sz w:val="20"/>
          <w:szCs w:val="20"/>
        </w:rPr>
      </w:pPr>
      <w:hyperlink r:id="rId5" w:history="1">
        <w:r w:rsidRPr="00EA61FC">
          <w:rPr>
            <w:rStyle w:val="Hyperlink"/>
            <w:sz w:val="20"/>
            <w:szCs w:val="20"/>
          </w:rPr>
          <w:t>5 erros de imagem que podem prejudicar sua carreira profissional</w:t>
        </w:r>
      </w:hyperlink>
    </w:p>
    <w:p w14:paraId="72E933BC" w14:textId="2B954523" w:rsidR="00EA61FC" w:rsidRPr="00EA61FC" w:rsidRDefault="00EA61FC" w:rsidP="00EA61FC">
      <w:pPr>
        <w:spacing w:after="0"/>
        <w:rPr>
          <w:sz w:val="20"/>
          <w:szCs w:val="20"/>
        </w:rPr>
      </w:pPr>
      <w:hyperlink r:id="rId6" w:history="1">
        <w:r w:rsidRPr="00EA61FC">
          <w:rPr>
            <w:rStyle w:val="Hyperlink"/>
            <w:sz w:val="20"/>
            <w:szCs w:val="20"/>
          </w:rPr>
          <w:t>9 Passos para Melhorar sua Imagem Pessoal e Profissional | Fotografia Profissional em Aracaju</w:t>
        </w:r>
      </w:hyperlink>
    </w:p>
    <w:p w14:paraId="703E3FB3" w14:textId="3956D1C4" w:rsidR="00EA61FC" w:rsidRPr="00EA61FC" w:rsidRDefault="00EA61FC" w:rsidP="00EA61FC">
      <w:pPr>
        <w:spacing w:after="0"/>
        <w:rPr>
          <w:sz w:val="20"/>
          <w:szCs w:val="20"/>
        </w:rPr>
      </w:pPr>
      <w:hyperlink r:id="rId7" w:history="1">
        <w:r w:rsidRPr="00EA61FC">
          <w:rPr>
            <w:rStyle w:val="Hyperlink"/>
            <w:sz w:val="20"/>
            <w:szCs w:val="20"/>
          </w:rPr>
          <w:t>6 Dicas para Melhorar sua Imagem| Clinica Humanitá</w:t>
        </w:r>
      </w:hyperlink>
    </w:p>
    <w:p w14:paraId="20AE5691" w14:textId="61DE7E2C" w:rsidR="00EA61FC" w:rsidRPr="00EA61FC" w:rsidRDefault="00EA61FC" w:rsidP="00EA61FC">
      <w:pPr>
        <w:spacing w:after="0"/>
        <w:rPr>
          <w:sz w:val="20"/>
          <w:szCs w:val="20"/>
        </w:rPr>
      </w:pPr>
      <w:hyperlink r:id="rId8" w:history="1">
        <w:r w:rsidRPr="00EA61FC">
          <w:rPr>
            <w:rStyle w:val="Hyperlink"/>
            <w:sz w:val="20"/>
            <w:szCs w:val="20"/>
          </w:rPr>
          <w:t>Como melhorar sua imagem pessoal com 5 mudanças de comportamento - PD Gestão de Imagem e Carreira</w:t>
        </w:r>
      </w:hyperlink>
    </w:p>
    <w:p w14:paraId="3EDC9191" w14:textId="54A65F66" w:rsidR="00EA61FC" w:rsidRPr="00EA61FC" w:rsidRDefault="00EA61FC" w:rsidP="00EA61FC">
      <w:pPr>
        <w:spacing w:after="0"/>
        <w:rPr>
          <w:sz w:val="20"/>
          <w:szCs w:val="20"/>
        </w:rPr>
      </w:pPr>
      <w:hyperlink r:id="rId9" w:history="1">
        <w:r w:rsidRPr="00EA61FC">
          <w:rPr>
            <w:rStyle w:val="Hyperlink"/>
            <w:sz w:val="20"/>
            <w:szCs w:val="20"/>
          </w:rPr>
          <w:t>Imagem Pessoal: descubra como ela impacta na sua carreira</w:t>
        </w:r>
      </w:hyperlink>
    </w:p>
    <w:p w14:paraId="2F833BAF" w14:textId="0A9C05B5" w:rsidR="00EA61FC" w:rsidRPr="00EA61FC" w:rsidRDefault="00EA61FC" w:rsidP="00EA61FC">
      <w:pPr>
        <w:spacing w:after="0"/>
        <w:rPr>
          <w:sz w:val="20"/>
          <w:szCs w:val="20"/>
        </w:rPr>
      </w:pPr>
      <w:hyperlink r:id="rId10" w:history="1">
        <w:r w:rsidRPr="00EA61FC">
          <w:rPr>
            <w:rStyle w:val="Hyperlink"/>
            <w:sz w:val="20"/>
            <w:szCs w:val="20"/>
          </w:rPr>
          <w:t>A Importância da Imagem Pessoal para o Sucesso Profissional</w:t>
        </w:r>
      </w:hyperlink>
    </w:p>
    <w:p w14:paraId="51EB362D" w14:textId="77777777" w:rsidR="00EA61FC" w:rsidRPr="00EA61FC" w:rsidRDefault="00EA61FC" w:rsidP="00CB2668"/>
    <w:sectPr w:rsidR="00EA61FC" w:rsidRPr="00EA61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F512F"/>
    <w:multiLevelType w:val="multilevel"/>
    <w:tmpl w:val="8082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E632F"/>
    <w:multiLevelType w:val="multilevel"/>
    <w:tmpl w:val="7608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415987"/>
    <w:multiLevelType w:val="multilevel"/>
    <w:tmpl w:val="C8EA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4917BC"/>
    <w:multiLevelType w:val="multilevel"/>
    <w:tmpl w:val="6DE6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5D2EF3"/>
    <w:multiLevelType w:val="multilevel"/>
    <w:tmpl w:val="B880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88335C"/>
    <w:multiLevelType w:val="multilevel"/>
    <w:tmpl w:val="0A3E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422573"/>
    <w:multiLevelType w:val="multilevel"/>
    <w:tmpl w:val="DC7E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871B6B"/>
    <w:multiLevelType w:val="multilevel"/>
    <w:tmpl w:val="15FE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CC2E9C"/>
    <w:multiLevelType w:val="multilevel"/>
    <w:tmpl w:val="C0A8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4521998">
    <w:abstractNumId w:val="2"/>
  </w:num>
  <w:num w:numId="2" w16cid:durableId="1109622215">
    <w:abstractNumId w:val="1"/>
  </w:num>
  <w:num w:numId="3" w16cid:durableId="170728288">
    <w:abstractNumId w:val="0"/>
  </w:num>
  <w:num w:numId="4" w16cid:durableId="112096836">
    <w:abstractNumId w:val="7"/>
  </w:num>
  <w:num w:numId="5" w16cid:durableId="1192960477">
    <w:abstractNumId w:val="5"/>
  </w:num>
  <w:num w:numId="6" w16cid:durableId="296686127">
    <w:abstractNumId w:val="6"/>
  </w:num>
  <w:num w:numId="7" w16cid:durableId="1588071765">
    <w:abstractNumId w:val="3"/>
  </w:num>
  <w:num w:numId="8" w16cid:durableId="1870676253">
    <w:abstractNumId w:val="8"/>
  </w:num>
  <w:num w:numId="9" w16cid:durableId="4976185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668"/>
    <w:rsid w:val="00006FF8"/>
    <w:rsid w:val="002C1B19"/>
    <w:rsid w:val="00652F54"/>
    <w:rsid w:val="00A73957"/>
    <w:rsid w:val="00B61C70"/>
    <w:rsid w:val="00CB2668"/>
    <w:rsid w:val="00EA6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BDB11"/>
  <w15:chartTrackingRefBased/>
  <w15:docId w15:val="{D08A9084-C38B-49B9-80F4-C458B650D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B2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B2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B26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B2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B26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B2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B2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B2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B2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B26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B26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B26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B26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B266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B26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B266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B26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B26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B2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B2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B2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B2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B2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B266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B266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B266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B26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B266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B266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B26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EA61F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A61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96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2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dimagemecarreira.com/como-melhorar-sua-imagem-pessoal-com-5-mudancas-de-comportament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linicahumanita.com.br/dicas-para-melhorar-imagem-pessoal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everafotografias.com.br/post/como-desenvolver-sua-imagem-profissiona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acordacidade.com.br/empregos/mundo-do-trabalho/5-erros-de-imagem-que-podem-prejudicar-sua-carreira-profissional/" TargetMode="External"/><Relationship Id="rId10" Type="http://schemas.openxmlformats.org/officeDocument/2006/relationships/hyperlink" Target="https://escolagoncalvesdias.com.br/a-importancia-da-imagem-pessoal-para-o-sucesso-profissional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oitto.com.br/blog/artigo/imagem-pesso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1145</Words>
  <Characters>6184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AUGUSTO SANTOS SILVA</dc:creator>
  <cp:keywords/>
  <dc:description/>
  <cp:lastModifiedBy>PEDRO AUGUSTO SANTOS SILVA</cp:lastModifiedBy>
  <cp:revision>2</cp:revision>
  <dcterms:created xsi:type="dcterms:W3CDTF">2025-05-21T01:19:00Z</dcterms:created>
  <dcterms:modified xsi:type="dcterms:W3CDTF">2025-05-28T17:23:00Z</dcterms:modified>
</cp:coreProperties>
</file>