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1709" w14:textId="1CFE6EBF" w:rsidR="001964E9" w:rsidRPr="001964E9" w:rsidRDefault="00705103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PLANEJAMENTO DE NEGOCIO</w:t>
      </w:r>
      <w:r w:rsidR="007B2691">
        <w:rPr>
          <w:rFonts w:ascii="Arial" w:hAnsi="Arial" w:cs="Arial"/>
          <w:b/>
          <w:sz w:val="28"/>
          <w:szCs w:val="28"/>
        </w:rPr>
        <w:t xml:space="preserve"> </w:t>
      </w:r>
    </w:p>
    <w:p w14:paraId="4015856B" w14:textId="0CD8A6C0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14AC28D9" w14:textId="77777777" w:rsidR="0090247B" w:rsidRDefault="0090247B" w:rsidP="00A2437B"/>
    <w:p w14:paraId="2A49249A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30DF2F3" w14:textId="77777777" w:rsidR="001B3526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Matrícula: 01535001</w:t>
      </w:r>
    </w:p>
    <w:p w14:paraId="592E274C" w14:textId="3E7D4461" w:rsidR="001B3526" w:rsidRPr="000874B9" w:rsidRDefault="001B3526" w:rsidP="001B3526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Curso: Gestão Financeira</w:t>
      </w:r>
    </w:p>
    <w:p w14:paraId="6A5EC3C7" w14:textId="671E559D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70A6767F" w14:textId="6F2A1FB9" w:rsidR="004F4752" w:rsidRPr="00F238AA" w:rsidRDefault="00742768" w:rsidP="004F475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mundo do Empreendimento as coisas acontecem com muita dinâmica e rapidez, e cabe a você como empreendedor ou intraempreendedor está preparado para tomar suas decisões diante a essas mudas. </w:t>
      </w:r>
      <w:r w:rsidR="00142EC3">
        <w:rPr>
          <w:rFonts w:ascii="Arial" w:hAnsi="Arial" w:cs="Arial"/>
          <w:sz w:val="24"/>
          <w:szCs w:val="24"/>
        </w:rPr>
        <w:t xml:space="preserve">É por isso que possuir um Plano de Negocio é vital para o mundo Business. Pois é através desse Plano que você como empreendedor ou intraempreendedor saberá </w:t>
      </w:r>
      <w:r w:rsidR="00CC7A05">
        <w:rPr>
          <w:rFonts w:ascii="Arial" w:hAnsi="Arial" w:cs="Arial"/>
          <w:sz w:val="24"/>
          <w:szCs w:val="24"/>
        </w:rPr>
        <w:t xml:space="preserve">o </w:t>
      </w:r>
      <w:r w:rsidR="00142EC3">
        <w:rPr>
          <w:rFonts w:ascii="Arial" w:hAnsi="Arial" w:cs="Arial"/>
          <w:sz w:val="24"/>
          <w:szCs w:val="24"/>
        </w:rPr>
        <w:t>que fazer, pois nele conterá as informações de onde o negocio quer chegar, com isso dando uma visão</w:t>
      </w:r>
      <w:r w:rsidR="00F73CC8">
        <w:rPr>
          <w:rFonts w:ascii="Arial" w:hAnsi="Arial" w:cs="Arial"/>
          <w:sz w:val="24"/>
          <w:szCs w:val="24"/>
        </w:rPr>
        <w:t xml:space="preserve"> de</w:t>
      </w:r>
      <w:r w:rsidR="00142EC3">
        <w:rPr>
          <w:rFonts w:ascii="Arial" w:hAnsi="Arial" w:cs="Arial"/>
          <w:sz w:val="24"/>
          <w:szCs w:val="24"/>
        </w:rPr>
        <w:t xml:space="preserve"> onde se pode investir melhor, os recursos que a empresa possuir</w:t>
      </w:r>
      <w:r w:rsidR="00F73867">
        <w:rPr>
          <w:rFonts w:ascii="Arial" w:hAnsi="Arial" w:cs="Arial"/>
          <w:sz w:val="24"/>
          <w:szCs w:val="24"/>
        </w:rPr>
        <w:t>,</w:t>
      </w:r>
      <w:r w:rsidR="00142EC3">
        <w:rPr>
          <w:rFonts w:ascii="Arial" w:hAnsi="Arial" w:cs="Arial"/>
          <w:sz w:val="24"/>
          <w:szCs w:val="24"/>
        </w:rPr>
        <w:t xml:space="preserve"> </w:t>
      </w:r>
      <w:r w:rsidR="00F73CC8">
        <w:rPr>
          <w:rFonts w:ascii="Arial" w:hAnsi="Arial" w:cs="Arial"/>
          <w:sz w:val="24"/>
          <w:szCs w:val="24"/>
        </w:rPr>
        <w:t>assim evitando</w:t>
      </w:r>
      <w:r w:rsidR="00142EC3">
        <w:rPr>
          <w:rFonts w:ascii="Arial" w:hAnsi="Arial" w:cs="Arial"/>
          <w:sz w:val="24"/>
          <w:szCs w:val="24"/>
        </w:rPr>
        <w:t xml:space="preserve"> </w:t>
      </w:r>
      <w:r w:rsidR="00F73CC8">
        <w:rPr>
          <w:rFonts w:ascii="Arial" w:hAnsi="Arial" w:cs="Arial"/>
          <w:sz w:val="24"/>
          <w:szCs w:val="24"/>
        </w:rPr>
        <w:t>despesas</w:t>
      </w:r>
      <w:r w:rsidR="00142EC3">
        <w:rPr>
          <w:rFonts w:ascii="Arial" w:hAnsi="Arial" w:cs="Arial"/>
          <w:sz w:val="24"/>
          <w:szCs w:val="24"/>
        </w:rPr>
        <w:t xml:space="preserve"> e gastos</w:t>
      </w:r>
      <w:r w:rsidR="00F73CC8">
        <w:rPr>
          <w:rFonts w:ascii="Arial" w:hAnsi="Arial" w:cs="Arial"/>
          <w:sz w:val="24"/>
          <w:szCs w:val="24"/>
        </w:rPr>
        <w:t xml:space="preserve"> desnecessários, pois bem como todos nós sabemos esses tipos de gastos são muito </w:t>
      </w:r>
      <w:r w:rsidR="00705103">
        <w:rPr>
          <w:rFonts w:ascii="Arial" w:hAnsi="Arial" w:cs="Arial"/>
          <w:sz w:val="24"/>
          <w:szCs w:val="24"/>
        </w:rPr>
        <w:t>prejudiciais</w:t>
      </w:r>
      <w:r w:rsidR="00F73CC8">
        <w:rPr>
          <w:rFonts w:ascii="Arial" w:hAnsi="Arial" w:cs="Arial"/>
          <w:sz w:val="24"/>
          <w:szCs w:val="24"/>
        </w:rPr>
        <w:t xml:space="preserve"> para as empresas</w:t>
      </w:r>
      <w:r w:rsidR="00CC7A05">
        <w:rPr>
          <w:rFonts w:ascii="Arial" w:hAnsi="Arial" w:cs="Arial"/>
          <w:sz w:val="24"/>
          <w:szCs w:val="24"/>
        </w:rPr>
        <w:t>,</w:t>
      </w:r>
      <w:r w:rsidR="00F73CC8">
        <w:rPr>
          <w:rFonts w:ascii="Arial" w:hAnsi="Arial" w:cs="Arial"/>
          <w:sz w:val="24"/>
          <w:szCs w:val="24"/>
        </w:rPr>
        <w:t xml:space="preserve"> principalmente para as que estão iniciando sua jornada agora.</w:t>
      </w:r>
      <w:r w:rsidR="00CB2B7F">
        <w:rPr>
          <w:rFonts w:ascii="Arial" w:hAnsi="Arial" w:cs="Arial"/>
          <w:sz w:val="24"/>
          <w:szCs w:val="24"/>
        </w:rPr>
        <w:t xml:space="preserve"> A ferramenta de Planejamento De Negocio pode ajudar os empreendedores e intraempreendedores a saber como por exemplo em que tipo de tecnologia </w:t>
      </w:r>
      <w:r w:rsidR="00CC7A05">
        <w:rPr>
          <w:rFonts w:ascii="Arial" w:hAnsi="Arial" w:cs="Arial"/>
          <w:sz w:val="24"/>
          <w:szCs w:val="24"/>
        </w:rPr>
        <w:t>pode-se</w:t>
      </w:r>
      <w:r w:rsidR="00CB2B7F">
        <w:rPr>
          <w:rFonts w:ascii="Arial" w:hAnsi="Arial" w:cs="Arial"/>
          <w:sz w:val="24"/>
          <w:szCs w:val="24"/>
        </w:rPr>
        <w:t xml:space="preserve"> investir, </w:t>
      </w:r>
      <w:r w:rsidR="00CC7A05">
        <w:rPr>
          <w:rFonts w:ascii="Arial" w:hAnsi="Arial" w:cs="Arial"/>
          <w:sz w:val="24"/>
          <w:szCs w:val="24"/>
        </w:rPr>
        <w:t xml:space="preserve">e </w:t>
      </w:r>
      <w:r w:rsidR="00CB2B7F">
        <w:rPr>
          <w:rFonts w:ascii="Arial" w:hAnsi="Arial" w:cs="Arial"/>
          <w:sz w:val="24"/>
          <w:szCs w:val="24"/>
        </w:rPr>
        <w:t xml:space="preserve">em qual </w:t>
      </w:r>
      <w:r w:rsidR="00F73867">
        <w:rPr>
          <w:rFonts w:ascii="Arial" w:hAnsi="Arial" w:cs="Arial"/>
          <w:sz w:val="24"/>
          <w:szCs w:val="24"/>
        </w:rPr>
        <w:t>novo tipo de produtos poder</w:t>
      </w:r>
      <w:r w:rsidR="00054548">
        <w:rPr>
          <w:rFonts w:ascii="Arial" w:hAnsi="Arial" w:cs="Arial"/>
          <w:sz w:val="24"/>
          <w:szCs w:val="24"/>
        </w:rPr>
        <w:t>ão</w:t>
      </w:r>
      <w:r w:rsidR="00CB2B7F">
        <w:rPr>
          <w:rFonts w:ascii="Arial" w:hAnsi="Arial" w:cs="Arial"/>
          <w:sz w:val="24"/>
          <w:szCs w:val="24"/>
        </w:rPr>
        <w:t xml:space="preserve"> ser produzido</w:t>
      </w:r>
      <w:r w:rsidR="00054548">
        <w:rPr>
          <w:rFonts w:ascii="Arial" w:hAnsi="Arial" w:cs="Arial"/>
          <w:sz w:val="24"/>
          <w:szCs w:val="24"/>
        </w:rPr>
        <w:t>s</w:t>
      </w:r>
      <w:r w:rsidR="00CB2B7F">
        <w:rPr>
          <w:rFonts w:ascii="Arial" w:hAnsi="Arial" w:cs="Arial"/>
          <w:sz w:val="24"/>
          <w:szCs w:val="24"/>
        </w:rPr>
        <w:t xml:space="preserve"> na quele momento</w:t>
      </w:r>
      <w:r w:rsidR="00F73867">
        <w:rPr>
          <w:rFonts w:ascii="Arial" w:hAnsi="Arial" w:cs="Arial"/>
          <w:sz w:val="24"/>
          <w:szCs w:val="24"/>
        </w:rPr>
        <w:t>, pois bem como já foi citado anteriormente o mundo Business é uma área muito dinâmica, case que igual a uma Montanha Russa, tanto faz está em um momento de alta com os produtos e serviços indo muito bem</w:t>
      </w:r>
      <w:r w:rsidR="00054548">
        <w:rPr>
          <w:rFonts w:ascii="Arial" w:hAnsi="Arial" w:cs="Arial"/>
          <w:sz w:val="24"/>
          <w:szCs w:val="24"/>
        </w:rPr>
        <w:t>,</w:t>
      </w:r>
      <w:r w:rsidR="00F73867">
        <w:rPr>
          <w:rFonts w:ascii="Arial" w:hAnsi="Arial" w:cs="Arial"/>
          <w:sz w:val="24"/>
          <w:szCs w:val="24"/>
        </w:rPr>
        <w:t xml:space="preserve"> quan</w:t>
      </w:r>
      <w:r w:rsidR="00054548">
        <w:rPr>
          <w:rFonts w:ascii="Arial" w:hAnsi="Arial" w:cs="Arial"/>
          <w:sz w:val="24"/>
          <w:szCs w:val="24"/>
        </w:rPr>
        <w:t>t</w:t>
      </w:r>
      <w:r w:rsidR="00F73867">
        <w:rPr>
          <w:rFonts w:ascii="Arial" w:hAnsi="Arial" w:cs="Arial"/>
          <w:sz w:val="24"/>
          <w:szCs w:val="24"/>
        </w:rPr>
        <w:t>o de um dia para o outro as coisas mudarem repentinamente. E é aí que podemos percebe o qua</w:t>
      </w:r>
      <w:r w:rsidR="00054548">
        <w:rPr>
          <w:rFonts w:ascii="Arial" w:hAnsi="Arial" w:cs="Arial"/>
          <w:sz w:val="24"/>
          <w:szCs w:val="24"/>
        </w:rPr>
        <w:t>nto</w:t>
      </w:r>
      <w:r w:rsidR="00F73867">
        <w:rPr>
          <w:rFonts w:ascii="Arial" w:hAnsi="Arial" w:cs="Arial"/>
          <w:sz w:val="24"/>
          <w:szCs w:val="24"/>
        </w:rPr>
        <w:t xml:space="preserve"> essa ferramenta é útil e poderosa, pois é nela que conterá todo o script</w:t>
      </w:r>
      <w:r w:rsidR="00054548">
        <w:rPr>
          <w:rFonts w:ascii="Arial" w:hAnsi="Arial" w:cs="Arial"/>
          <w:sz w:val="24"/>
          <w:szCs w:val="24"/>
        </w:rPr>
        <w:t>s</w:t>
      </w:r>
      <w:r w:rsidR="00F73867">
        <w:rPr>
          <w:rFonts w:ascii="Arial" w:hAnsi="Arial" w:cs="Arial"/>
          <w:sz w:val="24"/>
          <w:szCs w:val="24"/>
        </w:rPr>
        <w:t xml:space="preserve"> do </w:t>
      </w:r>
      <w:r w:rsidR="00786F2F">
        <w:rPr>
          <w:rFonts w:ascii="Arial" w:hAnsi="Arial" w:cs="Arial"/>
          <w:sz w:val="24"/>
          <w:szCs w:val="24"/>
        </w:rPr>
        <w:t>negócio</w:t>
      </w:r>
      <w:r w:rsidR="00F73867">
        <w:rPr>
          <w:rFonts w:ascii="Arial" w:hAnsi="Arial" w:cs="Arial"/>
          <w:sz w:val="24"/>
          <w:szCs w:val="24"/>
        </w:rPr>
        <w:t xml:space="preserve">, fazendo que possamos agir com mais </w:t>
      </w:r>
      <w:r w:rsidR="00786F2F">
        <w:rPr>
          <w:rFonts w:ascii="Arial" w:hAnsi="Arial" w:cs="Arial"/>
          <w:sz w:val="24"/>
          <w:szCs w:val="24"/>
        </w:rPr>
        <w:t>segurança</w:t>
      </w:r>
      <w:r w:rsidR="00F73867">
        <w:rPr>
          <w:rFonts w:ascii="Arial" w:hAnsi="Arial" w:cs="Arial"/>
          <w:sz w:val="24"/>
          <w:szCs w:val="24"/>
        </w:rPr>
        <w:t xml:space="preserve">, pois saberemos que todas as decisões que tomarmos aparte da </w:t>
      </w:r>
      <w:r w:rsidR="00786F2F">
        <w:rPr>
          <w:rFonts w:ascii="Arial" w:hAnsi="Arial" w:cs="Arial"/>
          <w:sz w:val="24"/>
          <w:szCs w:val="24"/>
        </w:rPr>
        <w:t>li</w:t>
      </w:r>
      <w:r w:rsidR="00F73867">
        <w:rPr>
          <w:rFonts w:ascii="Arial" w:hAnsi="Arial" w:cs="Arial"/>
          <w:sz w:val="24"/>
          <w:szCs w:val="24"/>
        </w:rPr>
        <w:t xml:space="preserve"> </w:t>
      </w:r>
      <w:r w:rsidR="00786F2F">
        <w:rPr>
          <w:rFonts w:ascii="Arial" w:hAnsi="Arial" w:cs="Arial"/>
          <w:sz w:val="24"/>
          <w:szCs w:val="24"/>
        </w:rPr>
        <w:t xml:space="preserve">com base na ferramenta de Planejamento de Negócio, será a melhor decisão que </w:t>
      </w:r>
      <w:r w:rsidR="00054548">
        <w:rPr>
          <w:rFonts w:ascii="Arial" w:hAnsi="Arial" w:cs="Arial"/>
          <w:sz w:val="24"/>
          <w:szCs w:val="24"/>
        </w:rPr>
        <w:t>tínhamos</w:t>
      </w:r>
      <w:r w:rsidR="00786F2F">
        <w:rPr>
          <w:rFonts w:ascii="Arial" w:hAnsi="Arial" w:cs="Arial"/>
          <w:sz w:val="24"/>
          <w:szCs w:val="24"/>
        </w:rPr>
        <w:t xml:space="preserve"> para a quele momento de </w:t>
      </w:r>
      <w:r w:rsidR="00ED555E">
        <w:rPr>
          <w:rFonts w:ascii="Arial" w:hAnsi="Arial" w:cs="Arial"/>
          <w:sz w:val="24"/>
          <w:szCs w:val="24"/>
        </w:rPr>
        <w:t>in</w:t>
      </w:r>
      <w:r w:rsidR="00786F2F">
        <w:rPr>
          <w:rFonts w:ascii="Arial" w:hAnsi="Arial" w:cs="Arial"/>
          <w:sz w:val="24"/>
          <w:szCs w:val="24"/>
        </w:rPr>
        <w:t>stabilidade</w:t>
      </w:r>
      <w:r w:rsidR="00ED555E">
        <w:rPr>
          <w:rFonts w:ascii="Arial" w:hAnsi="Arial" w:cs="Arial"/>
          <w:sz w:val="24"/>
          <w:szCs w:val="24"/>
        </w:rPr>
        <w:t>,</w:t>
      </w:r>
      <w:r w:rsidR="00786F2F">
        <w:rPr>
          <w:rFonts w:ascii="Arial" w:hAnsi="Arial" w:cs="Arial"/>
          <w:sz w:val="24"/>
          <w:szCs w:val="24"/>
        </w:rPr>
        <w:t xml:space="preserve"> e que a quela decisão será crucial para que o negócio continuar andando para o seu objetivo, que já tinha sido pensando, analisado e escrito pelo os seus idealizadores no Planejamento de Negócio.</w:t>
      </w:r>
      <w:r w:rsidR="00F73867">
        <w:rPr>
          <w:rFonts w:ascii="Arial" w:hAnsi="Arial" w:cs="Arial"/>
          <w:sz w:val="24"/>
          <w:szCs w:val="24"/>
        </w:rPr>
        <w:t xml:space="preserve"> </w:t>
      </w:r>
    </w:p>
    <w:p w14:paraId="3999C5B2" w14:textId="00989225" w:rsidR="00AE27D0" w:rsidRPr="00F238AA" w:rsidRDefault="00AE27D0" w:rsidP="00A2437B">
      <w:pPr>
        <w:jc w:val="both"/>
        <w:rPr>
          <w:rFonts w:ascii="Arial" w:hAnsi="Arial" w:cs="Arial"/>
          <w:sz w:val="24"/>
          <w:szCs w:val="24"/>
        </w:rPr>
      </w:pPr>
    </w:p>
    <w:sectPr w:rsidR="00AE27D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54548"/>
    <w:rsid w:val="000874B9"/>
    <w:rsid w:val="001114CA"/>
    <w:rsid w:val="001303FD"/>
    <w:rsid w:val="00142EC3"/>
    <w:rsid w:val="00150B1B"/>
    <w:rsid w:val="00167EBE"/>
    <w:rsid w:val="00171798"/>
    <w:rsid w:val="001964E9"/>
    <w:rsid w:val="001B3526"/>
    <w:rsid w:val="001B6843"/>
    <w:rsid w:val="001D40E3"/>
    <w:rsid w:val="00240DC9"/>
    <w:rsid w:val="00291C60"/>
    <w:rsid w:val="002F2D68"/>
    <w:rsid w:val="00355E4B"/>
    <w:rsid w:val="003B2F99"/>
    <w:rsid w:val="003B3455"/>
    <w:rsid w:val="003B489C"/>
    <w:rsid w:val="00422C8A"/>
    <w:rsid w:val="00475D75"/>
    <w:rsid w:val="004D0DBA"/>
    <w:rsid w:val="004F4752"/>
    <w:rsid w:val="005358D6"/>
    <w:rsid w:val="00551461"/>
    <w:rsid w:val="005602C9"/>
    <w:rsid w:val="00585C72"/>
    <w:rsid w:val="00596B7C"/>
    <w:rsid w:val="005C37C8"/>
    <w:rsid w:val="005F3861"/>
    <w:rsid w:val="00667A70"/>
    <w:rsid w:val="006749E9"/>
    <w:rsid w:val="006B5158"/>
    <w:rsid w:val="006F614F"/>
    <w:rsid w:val="00705103"/>
    <w:rsid w:val="00707D54"/>
    <w:rsid w:val="00742768"/>
    <w:rsid w:val="0078637B"/>
    <w:rsid w:val="00786F2F"/>
    <w:rsid w:val="007B2691"/>
    <w:rsid w:val="00862C9A"/>
    <w:rsid w:val="0090247B"/>
    <w:rsid w:val="009212B8"/>
    <w:rsid w:val="00973663"/>
    <w:rsid w:val="00A2437B"/>
    <w:rsid w:val="00A67B9F"/>
    <w:rsid w:val="00A7376D"/>
    <w:rsid w:val="00AE27D0"/>
    <w:rsid w:val="00B37371"/>
    <w:rsid w:val="00B452C8"/>
    <w:rsid w:val="00B577AA"/>
    <w:rsid w:val="00B96576"/>
    <w:rsid w:val="00BB658D"/>
    <w:rsid w:val="00BC0E39"/>
    <w:rsid w:val="00BF25A1"/>
    <w:rsid w:val="00C50660"/>
    <w:rsid w:val="00C62CB7"/>
    <w:rsid w:val="00C9252B"/>
    <w:rsid w:val="00CB13CB"/>
    <w:rsid w:val="00CB2B7F"/>
    <w:rsid w:val="00CC674A"/>
    <w:rsid w:val="00CC7A05"/>
    <w:rsid w:val="00CD1AA6"/>
    <w:rsid w:val="00D14974"/>
    <w:rsid w:val="00D655E1"/>
    <w:rsid w:val="00DA090B"/>
    <w:rsid w:val="00DC2106"/>
    <w:rsid w:val="00DC28B4"/>
    <w:rsid w:val="00E329B6"/>
    <w:rsid w:val="00EC5177"/>
    <w:rsid w:val="00ED555E"/>
    <w:rsid w:val="00F22EBC"/>
    <w:rsid w:val="00F238AA"/>
    <w:rsid w:val="00F60D00"/>
    <w:rsid w:val="00F73867"/>
    <w:rsid w:val="00F73CC8"/>
    <w:rsid w:val="00FB201E"/>
    <w:rsid w:val="00FC43AB"/>
    <w:rsid w:val="00FC7FE3"/>
    <w:rsid w:val="00FD3B92"/>
    <w:rsid w:val="00FF1688"/>
    <w:rsid w:val="00FF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4A37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1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62</cp:revision>
  <dcterms:created xsi:type="dcterms:W3CDTF">2018-01-29T20:45:00Z</dcterms:created>
  <dcterms:modified xsi:type="dcterms:W3CDTF">2023-08-08T17:33:00Z</dcterms:modified>
</cp:coreProperties>
</file>