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442" w:rsidRPr="007A3442" w:rsidRDefault="007A3442" w:rsidP="007A3442">
      <w:pPr>
        <w:rPr>
          <w:noProof/>
          <w:sz w:val="36"/>
          <w:szCs w:val="36"/>
        </w:rPr>
      </w:pPr>
      <w:r w:rsidRPr="007A3442">
        <w:rPr>
          <w:noProof/>
          <w:sz w:val="36"/>
          <w:szCs w:val="36"/>
        </w:rPr>
        <w:t>SCREENSHOT nomor 10 dari linux bible chapter 6</w:t>
      </w:r>
    </w:p>
    <w:p w:rsidR="007A3442" w:rsidRDefault="007A3442" w:rsidP="007A3442">
      <w:pPr>
        <w:rPr>
          <w:noProof/>
        </w:rPr>
      </w:pPr>
      <w:r>
        <w:rPr>
          <w:noProof/>
        </w:rPr>
        <w:t>RENICE command</w:t>
      </w:r>
    </w:p>
    <w:p w:rsidR="007A3442" w:rsidRDefault="007A3442"/>
    <w:p w:rsidR="007A3442" w:rsidRDefault="007A3442">
      <w:bookmarkStart w:id="0" w:name="_GoBack"/>
      <w:bookmarkEnd w:id="0"/>
    </w:p>
    <w:p w:rsidR="00510B5F" w:rsidRDefault="007A3442">
      <w:r>
        <w:rPr>
          <w:noProof/>
        </w:rPr>
        <w:drawing>
          <wp:inline distT="0" distB="0" distL="0" distR="0" wp14:anchorId="017D198F" wp14:editId="374A335B">
            <wp:extent cx="5943600" cy="16258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718" t="70199"/>
                    <a:stretch/>
                  </pic:blipFill>
                  <pic:spPr bwMode="auto">
                    <a:xfrm>
                      <a:off x="0" y="0"/>
                      <a:ext cx="5943600" cy="162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0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442"/>
    <w:rsid w:val="003C3937"/>
    <w:rsid w:val="00510B5F"/>
    <w:rsid w:val="007A3442"/>
    <w:rsid w:val="00C637D2"/>
    <w:rsid w:val="00E3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7F0DCC-D70F-4DF9-A495-FC062B98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4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2017-03-21T04:06:00Z</dcterms:created>
  <dcterms:modified xsi:type="dcterms:W3CDTF">2017-03-21T04:06:00Z</dcterms:modified>
</cp:coreProperties>
</file>