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329"/>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8"/>
      </w:tblGrid>
      <w:tr w:rsidR="00156718" w14:paraId="5C343E3D" w14:textId="77777777" w:rsidTr="0064046B">
        <w:trPr>
          <w:trHeight w:val="2764"/>
        </w:trPr>
        <w:tc>
          <w:tcPr>
            <w:tcW w:w="9948" w:type="dxa"/>
            <w:tcBorders>
              <w:top w:val="none" w:sz="0" w:space="0" w:color="FFFFFF"/>
              <w:left w:val="none" w:sz="0" w:space="0" w:color="FFFFFF"/>
              <w:bottom w:val="none" w:sz="0" w:space="0" w:color="FFFFFF"/>
              <w:right w:val="none" w:sz="0" w:space="0" w:color="FFFFFF"/>
            </w:tcBorders>
            <w:shd w:val="clear" w:color="auto" w:fill="0F172A"/>
            <w:tcMar>
              <w:top w:w="560" w:type="dxa"/>
              <w:left w:w="480" w:type="dxa"/>
              <w:bottom w:w="560" w:type="dxa"/>
              <w:right w:w="480" w:type="dxa"/>
            </w:tcMar>
          </w:tcPr>
          <w:p w14:paraId="369B9D5F" w14:textId="77777777" w:rsidR="00156718" w:rsidRDefault="00000000" w:rsidP="0064046B">
            <w:pPr>
              <w:spacing w:after="200"/>
              <w:jc w:val="center"/>
            </w:pPr>
            <w:r>
              <w:rPr>
                <w:b/>
                <w:bCs/>
                <w:color w:val="7DD3FC"/>
                <w:sz w:val="20"/>
                <w:szCs w:val="20"/>
              </w:rPr>
              <w:t>PROJECT REPORT</w:t>
            </w:r>
          </w:p>
          <w:p w14:paraId="0AF12187" w14:textId="77777777" w:rsidR="00156718" w:rsidRDefault="00000000" w:rsidP="0064046B">
            <w:pPr>
              <w:spacing w:after="120"/>
              <w:jc w:val="center"/>
            </w:pPr>
            <w:r>
              <w:rPr>
                <w:b/>
                <w:bCs/>
                <w:color w:val="FFFFFF"/>
                <w:sz w:val="64"/>
                <w:szCs w:val="64"/>
              </w:rPr>
              <w:t>SentinelAI</w:t>
            </w:r>
          </w:p>
          <w:p w14:paraId="5F9FED9D" w14:textId="77777777" w:rsidR="00156718" w:rsidRDefault="00000000" w:rsidP="0064046B">
            <w:pPr>
              <w:spacing w:after="360"/>
              <w:jc w:val="center"/>
            </w:pPr>
            <w:r>
              <w:rPr>
                <w:color w:val="94A3B8"/>
                <w:sz w:val="28"/>
                <w:szCs w:val="28"/>
              </w:rPr>
              <w:t>Containerized DevOps Incident Intelligence System</w:t>
            </w:r>
          </w:p>
          <w:p w14:paraId="156B9B5F" w14:textId="77777777" w:rsidR="00156718" w:rsidRDefault="00000000" w:rsidP="0064046B">
            <w:pPr>
              <w:spacing w:after="200"/>
              <w:jc w:val="center"/>
            </w:pPr>
            <w:r>
              <w:rPr>
                <w:color w:val="38BDF8"/>
                <w:sz w:val="20"/>
                <w:szCs w:val="20"/>
              </w:rPr>
              <w:t>FastAPI  •  PostgreSQL  •  Docker Compose  •  Macvlan Networking  •  Isolation Forest AI</w:t>
            </w:r>
          </w:p>
        </w:tc>
      </w:tr>
    </w:tbl>
    <w:p w14:paraId="5B4482E0" w14:textId="77777777" w:rsidR="00156718" w:rsidRDefault="00156718">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156718" w:rsidRPr="00447702" w14:paraId="7A305D82" w14:textId="77777777">
        <w:tc>
          <w:tcPr>
            <w:tcW w:w="4560" w:type="dxa"/>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14:paraId="1B082F91" w14:textId="77777777" w:rsidR="0064046B" w:rsidRDefault="0064046B">
            <w:pPr>
              <w:rPr>
                <w:color w:val="64748B"/>
                <w:sz w:val="24"/>
                <w:szCs w:val="24"/>
              </w:rPr>
            </w:pPr>
          </w:p>
          <w:p w14:paraId="6B94DDF8" w14:textId="77777777" w:rsidR="0064046B" w:rsidRDefault="0064046B">
            <w:pPr>
              <w:rPr>
                <w:color w:val="64748B"/>
                <w:sz w:val="24"/>
                <w:szCs w:val="24"/>
              </w:rPr>
            </w:pPr>
          </w:p>
          <w:p w14:paraId="6E5DA79C" w14:textId="491474F2" w:rsidR="00156718" w:rsidRPr="00447702" w:rsidRDefault="00000000">
            <w:pPr>
              <w:rPr>
                <w:sz w:val="28"/>
                <w:szCs w:val="28"/>
              </w:rPr>
            </w:pPr>
            <w:r w:rsidRPr="00447702">
              <w:rPr>
                <w:color w:val="64748B"/>
                <w:sz w:val="24"/>
                <w:szCs w:val="24"/>
              </w:rPr>
              <w:t>Submitted by</w:t>
            </w:r>
          </w:p>
          <w:p w14:paraId="402B1CB5" w14:textId="115B2E8D" w:rsidR="00156718" w:rsidRPr="00447702" w:rsidRDefault="00000000" w:rsidP="006929B1">
            <w:pPr>
              <w:rPr>
                <w:b/>
                <w:bCs/>
                <w:color w:val="1E293B"/>
                <w:sz w:val="28"/>
                <w:szCs w:val="28"/>
              </w:rPr>
            </w:pPr>
            <w:r w:rsidRPr="00447702">
              <w:rPr>
                <w:b/>
                <w:bCs/>
                <w:color w:val="1E293B"/>
                <w:sz w:val="28"/>
                <w:szCs w:val="28"/>
              </w:rPr>
              <w:t xml:space="preserve">Nitanshu </w:t>
            </w:r>
            <w:r w:rsidR="006929B1" w:rsidRPr="00447702">
              <w:rPr>
                <w:b/>
                <w:bCs/>
                <w:color w:val="1E293B"/>
                <w:sz w:val="28"/>
                <w:szCs w:val="28"/>
              </w:rPr>
              <w:t>Tak</w:t>
            </w:r>
          </w:p>
          <w:p w14:paraId="40CCD74F" w14:textId="77777777" w:rsidR="006929B1" w:rsidRPr="00447702" w:rsidRDefault="006929B1" w:rsidP="006929B1">
            <w:pPr>
              <w:rPr>
                <w:sz w:val="28"/>
                <w:szCs w:val="28"/>
              </w:rPr>
            </w:pPr>
          </w:p>
          <w:p w14:paraId="50F933E7" w14:textId="1E75510D" w:rsidR="00156718" w:rsidRPr="00447702" w:rsidRDefault="00447702">
            <w:pPr>
              <w:rPr>
                <w:sz w:val="28"/>
                <w:szCs w:val="28"/>
              </w:rPr>
            </w:pPr>
            <w:r>
              <w:rPr>
                <w:color w:val="64748B"/>
                <w:sz w:val="24"/>
                <w:szCs w:val="24"/>
              </w:rPr>
              <w:t>SapID</w:t>
            </w:r>
          </w:p>
          <w:p w14:paraId="563CBA3A" w14:textId="6649209F" w:rsidR="00156718" w:rsidRDefault="00447702">
            <w:pPr>
              <w:rPr>
                <w:b/>
                <w:bCs/>
                <w:color w:val="1E293B"/>
                <w:sz w:val="28"/>
                <w:szCs w:val="28"/>
              </w:rPr>
            </w:pPr>
            <w:r>
              <w:rPr>
                <w:b/>
                <w:bCs/>
                <w:color w:val="1E293B"/>
                <w:sz w:val="28"/>
                <w:szCs w:val="28"/>
              </w:rPr>
              <w:t>500121943</w:t>
            </w:r>
          </w:p>
          <w:p w14:paraId="76B55A59" w14:textId="77777777" w:rsidR="00447702" w:rsidRDefault="00447702">
            <w:pPr>
              <w:rPr>
                <w:b/>
                <w:bCs/>
                <w:color w:val="1E293B"/>
                <w:sz w:val="28"/>
                <w:szCs w:val="28"/>
              </w:rPr>
            </w:pPr>
          </w:p>
          <w:p w14:paraId="44CC0665" w14:textId="77777777" w:rsidR="00447702" w:rsidRDefault="00447702">
            <w:pPr>
              <w:rPr>
                <w:sz w:val="28"/>
                <w:szCs w:val="28"/>
              </w:rPr>
            </w:pPr>
          </w:p>
          <w:p w14:paraId="2B0F8E19" w14:textId="21FF3C73" w:rsidR="00447702" w:rsidRDefault="00447702">
            <w:pPr>
              <w:rPr>
                <w:color w:val="64748B"/>
                <w:sz w:val="24"/>
                <w:szCs w:val="24"/>
              </w:rPr>
            </w:pPr>
            <w:r>
              <w:rPr>
                <w:color w:val="64748B"/>
                <w:sz w:val="24"/>
                <w:szCs w:val="24"/>
              </w:rPr>
              <w:t>Batch</w:t>
            </w:r>
          </w:p>
          <w:p w14:paraId="318C366D" w14:textId="627E4A8F" w:rsidR="00447702" w:rsidRDefault="00447702">
            <w:pPr>
              <w:rPr>
                <w:b/>
                <w:bCs/>
                <w:color w:val="1E293B"/>
                <w:sz w:val="28"/>
                <w:szCs w:val="28"/>
              </w:rPr>
            </w:pPr>
            <w:r>
              <w:rPr>
                <w:b/>
                <w:bCs/>
                <w:color w:val="1E293B"/>
                <w:sz w:val="28"/>
                <w:szCs w:val="28"/>
              </w:rPr>
              <w:t>2-CCVT-Sem-6</w:t>
            </w:r>
          </w:p>
          <w:p w14:paraId="7B9DF646" w14:textId="77777777" w:rsidR="00447702" w:rsidRDefault="00447702">
            <w:pPr>
              <w:rPr>
                <w:b/>
                <w:bCs/>
                <w:color w:val="1E293B"/>
                <w:sz w:val="28"/>
                <w:szCs w:val="28"/>
              </w:rPr>
            </w:pPr>
          </w:p>
          <w:p w14:paraId="26D4281E" w14:textId="77777777" w:rsidR="00447702" w:rsidRDefault="00447702">
            <w:pPr>
              <w:rPr>
                <w:b/>
                <w:bCs/>
                <w:color w:val="1E293B"/>
                <w:sz w:val="28"/>
                <w:szCs w:val="28"/>
              </w:rPr>
            </w:pPr>
          </w:p>
          <w:p w14:paraId="09F21499" w14:textId="77777777" w:rsidR="00447702" w:rsidRDefault="00447702" w:rsidP="00447702">
            <w:pPr>
              <w:rPr>
                <w:color w:val="64748B"/>
                <w:sz w:val="24"/>
                <w:szCs w:val="24"/>
              </w:rPr>
            </w:pPr>
            <w:r>
              <w:rPr>
                <w:color w:val="64748B"/>
                <w:sz w:val="24"/>
                <w:szCs w:val="24"/>
              </w:rPr>
              <w:t>Faculty</w:t>
            </w:r>
          </w:p>
          <w:p w14:paraId="03491132" w14:textId="270CE8F5" w:rsidR="00447702" w:rsidRPr="00447702" w:rsidRDefault="00447702" w:rsidP="00447702">
            <w:pPr>
              <w:rPr>
                <w:b/>
                <w:bCs/>
                <w:color w:val="1E293B"/>
                <w:sz w:val="28"/>
                <w:szCs w:val="28"/>
              </w:rPr>
            </w:pPr>
            <w:r w:rsidRPr="00447702">
              <w:rPr>
                <w:b/>
                <w:bCs/>
                <w:color w:val="1E293B"/>
                <w:sz w:val="28"/>
                <w:szCs w:val="28"/>
              </w:rPr>
              <w:t>D</w:t>
            </w:r>
            <w:r>
              <w:rPr>
                <w:b/>
                <w:bCs/>
                <w:color w:val="1E293B"/>
                <w:sz w:val="28"/>
                <w:szCs w:val="28"/>
              </w:rPr>
              <w:t>r. Prateek Raj Gautam</w:t>
            </w:r>
          </w:p>
        </w:tc>
        <w:tc>
          <w:tcPr>
            <w:tcW w:w="4800" w:type="dxa"/>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14:paraId="27F90CF2" w14:textId="77777777" w:rsidR="00447702" w:rsidRDefault="00447702">
            <w:pPr>
              <w:rPr>
                <w:color w:val="64748B"/>
                <w:sz w:val="24"/>
                <w:szCs w:val="24"/>
              </w:rPr>
            </w:pPr>
          </w:p>
          <w:p w14:paraId="792EC45F" w14:textId="77777777" w:rsidR="00447702" w:rsidRDefault="00447702">
            <w:pPr>
              <w:rPr>
                <w:color w:val="64748B"/>
                <w:sz w:val="24"/>
                <w:szCs w:val="24"/>
              </w:rPr>
            </w:pPr>
          </w:p>
          <w:p w14:paraId="0C202A71" w14:textId="77777777" w:rsidR="0064046B" w:rsidRDefault="0064046B">
            <w:pPr>
              <w:rPr>
                <w:color w:val="64748B"/>
                <w:sz w:val="24"/>
                <w:szCs w:val="24"/>
              </w:rPr>
            </w:pPr>
          </w:p>
          <w:p w14:paraId="730919AC" w14:textId="77777777" w:rsidR="0064046B" w:rsidRDefault="0064046B">
            <w:pPr>
              <w:rPr>
                <w:color w:val="64748B"/>
                <w:sz w:val="24"/>
                <w:szCs w:val="24"/>
              </w:rPr>
            </w:pPr>
          </w:p>
          <w:p w14:paraId="25254A56" w14:textId="3F2AD0F9" w:rsidR="00156718" w:rsidRPr="00447702" w:rsidRDefault="00000000">
            <w:pPr>
              <w:rPr>
                <w:sz w:val="28"/>
                <w:szCs w:val="28"/>
              </w:rPr>
            </w:pPr>
            <w:r w:rsidRPr="00447702">
              <w:rPr>
                <w:color w:val="64748B"/>
                <w:sz w:val="24"/>
                <w:szCs w:val="24"/>
              </w:rPr>
              <w:t>Assignment</w:t>
            </w:r>
          </w:p>
          <w:p w14:paraId="22A18E4D" w14:textId="77777777" w:rsidR="00156718" w:rsidRPr="00447702" w:rsidRDefault="00000000">
            <w:pPr>
              <w:rPr>
                <w:sz w:val="28"/>
                <w:szCs w:val="28"/>
              </w:rPr>
            </w:pPr>
            <w:r w:rsidRPr="00447702">
              <w:rPr>
                <w:b/>
                <w:bCs/>
                <w:color w:val="1E293B"/>
                <w:sz w:val="28"/>
                <w:szCs w:val="28"/>
              </w:rPr>
              <w:t>Project Assignment 1</w:t>
            </w:r>
          </w:p>
          <w:p w14:paraId="2ADCEE46" w14:textId="77777777" w:rsidR="00156718" w:rsidRPr="00447702" w:rsidRDefault="00156718">
            <w:pPr>
              <w:spacing w:before="80" w:after="80"/>
              <w:rPr>
                <w:sz w:val="28"/>
                <w:szCs w:val="28"/>
              </w:rPr>
            </w:pPr>
          </w:p>
          <w:p w14:paraId="6510C8DE" w14:textId="77777777" w:rsidR="00447702" w:rsidRDefault="00447702">
            <w:pPr>
              <w:rPr>
                <w:color w:val="64748B"/>
                <w:sz w:val="24"/>
                <w:szCs w:val="24"/>
              </w:rPr>
            </w:pPr>
          </w:p>
          <w:p w14:paraId="78ADC626" w14:textId="4FF6D1F3" w:rsidR="00156718" w:rsidRPr="00447702" w:rsidRDefault="00000000">
            <w:pPr>
              <w:rPr>
                <w:sz w:val="28"/>
                <w:szCs w:val="28"/>
              </w:rPr>
            </w:pPr>
            <w:r w:rsidRPr="00447702">
              <w:rPr>
                <w:color w:val="64748B"/>
                <w:sz w:val="24"/>
                <w:szCs w:val="24"/>
              </w:rPr>
              <w:t>Date</w:t>
            </w:r>
          </w:p>
          <w:p w14:paraId="7A574CF0" w14:textId="77777777" w:rsidR="00156718" w:rsidRDefault="006929B1">
            <w:pPr>
              <w:rPr>
                <w:b/>
                <w:bCs/>
                <w:color w:val="1E293B"/>
                <w:sz w:val="28"/>
                <w:szCs w:val="28"/>
              </w:rPr>
            </w:pPr>
            <w:r w:rsidRPr="00447702">
              <w:rPr>
                <w:b/>
                <w:bCs/>
                <w:color w:val="1E293B"/>
                <w:sz w:val="28"/>
                <w:szCs w:val="28"/>
              </w:rPr>
              <w:t>16</w:t>
            </w:r>
            <w:r w:rsidRPr="00447702">
              <w:rPr>
                <w:b/>
                <w:bCs/>
                <w:color w:val="1E293B"/>
                <w:sz w:val="28"/>
                <w:szCs w:val="28"/>
                <w:vertAlign w:val="superscript"/>
              </w:rPr>
              <w:t>th</w:t>
            </w:r>
            <w:r w:rsidRPr="00447702">
              <w:rPr>
                <w:b/>
                <w:bCs/>
                <w:color w:val="1E293B"/>
                <w:sz w:val="28"/>
                <w:szCs w:val="28"/>
              </w:rPr>
              <w:t xml:space="preserve"> March 2026</w:t>
            </w:r>
          </w:p>
          <w:p w14:paraId="75DA3936" w14:textId="77777777" w:rsidR="00447702" w:rsidRDefault="00447702">
            <w:pPr>
              <w:rPr>
                <w:b/>
                <w:bCs/>
                <w:color w:val="1E293B"/>
                <w:sz w:val="28"/>
                <w:szCs w:val="28"/>
              </w:rPr>
            </w:pPr>
          </w:p>
          <w:p w14:paraId="1EB3B311" w14:textId="77777777" w:rsidR="00447702" w:rsidRDefault="00447702" w:rsidP="00447702">
            <w:pPr>
              <w:rPr>
                <w:color w:val="64748B"/>
                <w:sz w:val="24"/>
                <w:szCs w:val="24"/>
              </w:rPr>
            </w:pPr>
          </w:p>
          <w:p w14:paraId="4FD1BDC3" w14:textId="3F78F74A" w:rsidR="00447702" w:rsidRPr="00447702" w:rsidRDefault="00447702" w:rsidP="00447702">
            <w:pPr>
              <w:rPr>
                <w:sz w:val="28"/>
                <w:szCs w:val="28"/>
              </w:rPr>
            </w:pPr>
            <w:r w:rsidRPr="00447702">
              <w:rPr>
                <w:color w:val="64748B"/>
                <w:sz w:val="24"/>
                <w:szCs w:val="24"/>
              </w:rPr>
              <w:t>Course</w:t>
            </w:r>
          </w:p>
          <w:p w14:paraId="3C69B709" w14:textId="77777777" w:rsidR="00447702" w:rsidRDefault="00447702" w:rsidP="00447702">
            <w:pPr>
              <w:rPr>
                <w:b/>
                <w:bCs/>
                <w:color w:val="1E293B"/>
                <w:sz w:val="28"/>
                <w:szCs w:val="28"/>
              </w:rPr>
            </w:pPr>
            <w:r w:rsidRPr="00447702">
              <w:rPr>
                <w:b/>
                <w:bCs/>
                <w:color w:val="1E293B"/>
                <w:sz w:val="28"/>
                <w:szCs w:val="28"/>
              </w:rPr>
              <w:t>Docker &amp; Containerization</w:t>
            </w:r>
          </w:p>
          <w:p w14:paraId="3D978E06" w14:textId="13E82498" w:rsidR="00447702" w:rsidRPr="00447702" w:rsidRDefault="00447702">
            <w:pPr>
              <w:rPr>
                <w:sz w:val="28"/>
                <w:szCs w:val="28"/>
              </w:rPr>
            </w:pPr>
          </w:p>
        </w:tc>
      </w:tr>
    </w:tbl>
    <w:p w14:paraId="2C80428F" w14:textId="77777777" w:rsidR="00156718" w:rsidRPr="00447702" w:rsidRDefault="00000000">
      <w:pPr>
        <w:rPr>
          <w:sz w:val="28"/>
          <w:szCs w:val="28"/>
        </w:rPr>
      </w:pPr>
      <w:r w:rsidRPr="00447702">
        <w:rPr>
          <w:sz w:val="28"/>
          <w:szCs w:val="28"/>
        </w:rPr>
        <w:br w:type="page"/>
      </w:r>
    </w:p>
    <w:p w14:paraId="4F862504" w14:textId="77777777" w:rsidR="00156718" w:rsidRDefault="00000000">
      <w:pPr>
        <w:pStyle w:val="Heading1"/>
        <w:pBdr>
          <w:bottom w:val="single" w:sz="4" w:space="6" w:color="1E40AF"/>
        </w:pBdr>
      </w:pPr>
      <w:r>
        <w:lastRenderedPageBreak/>
        <w:t>1. Project Overview</w:t>
      </w:r>
    </w:p>
    <w:p w14:paraId="6846E5B7" w14:textId="77777777" w:rsidR="00156718" w:rsidRDefault="00000000">
      <w:pPr>
        <w:spacing w:before="80" w:after="80" w:line="300" w:lineRule="auto"/>
      </w:pPr>
      <w:r>
        <w:rPr>
          <w:color w:val="1E293B"/>
        </w:rPr>
        <w:t>SentinelAI is a production-architected, containerized incident intelligence platform built for DevOps environments. The system ingests infrastructure incidents — such as service outages, API failures, and database timeouts — persists them in a PostgreSQL database, exposes a RESTful API for data interaction, and applies machine learning-based anomaly detection to surface abnormal system behaviour patterns.</w:t>
      </w:r>
    </w:p>
    <w:p w14:paraId="02E78077" w14:textId="77777777" w:rsidR="00156718" w:rsidRDefault="00156718">
      <w:pPr>
        <w:spacing w:before="80" w:after="80"/>
      </w:pPr>
    </w:p>
    <w:p w14:paraId="063806B0" w14:textId="77777777" w:rsidR="00156718" w:rsidRDefault="00000000">
      <w:pPr>
        <w:spacing w:before="80" w:after="80" w:line="300" w:lineRule="auto"/>
      </w:pPr>
      <w:r>
        <w:rPr>
          <w:color w:val="1E293B"/>
        </w:rPr>
        <w:t>The project was designed and implemented to satisfy all requirements of Project Assignment 1, which mandates a fully containerized web application using Docker Compose with PostgreSQL and Macvlan/Ipvlan networking. Beyond the minimum requirements, SentinelAI adds a statistically grounded AI layer that makes the system practically useful in real DevOps environments.</w:t>
      </w:r>
    </w:p>
    <w:p w14:paraId="2E653CEC" w14:textId="77777777" w:rsidR="00156718" w:rsidRDefault="00156718">
      <w:pPr>
        <w:spacing w:before="80" w:after="80"/>
      </w:pPr>
    </w:p>
    <w:p w14:paraId="7CDEEFEE" w14:textId="77777777" w:rsidR="00156718" w:rsidRDefault="00000000">
      <w:pPr>
        <w:pStyle w:val="Heading2"/>
      </w:pPr>
      <w:r>
        <w:t>1.1 Core Objectives</w:t>
      </w:r>
    </w:p>
    <w:p w14:paraId="0FA775FD" w14:textId="77777777" w:rsidR="00156718" w:rsidRDefault="00000000">
      <w:pPr>
        <w:pStyle w:val="ListParagraph"/>
        <w:numPr>
          <w:ilvl w:val="0"/>
          <w:numId w:val="2"/>
        </w:numPr>
        <w:spacing w:before="60" w:after="60" w:line="280" w:lineRule="auto"/>
      </w:pPr>
      <w:r>
        <w:rPr>
          <w:color w:val="1E293B"/>
        </w:rPr>
        <w:t>Design and containerize a backend REST API using FastAPI (Python)</w:t>
      </w:r>
    </w:p>
    <w:p w14:paraId="266611CD" w14:textId="77777777" w:rsidR="00156718" w:rsidRDefault="00000000">
      <w:pPr>
        <w:pStyle w:val="ListParagraph"/>
        <w:numPr>
          <w:ilvl w:val="0"/>
          <w:numId w:val="2"/>
        </w:numPr>
        <w:spacing w:before="60" w:after="60" w:line="280" w:lineRule="auto"/>
      </w:pPr>
      <w:r>
        <w:rPr>
          <w:color w:val="1E293B"/>
        </w:rPr>
        <w:t>Operate a PostgreSQL database in its own isolated container with a custom Dockerfile</w:t>
      </w:r>
    </w:p>
    <w:p w14:paraId="34C5A35D" w14:textId="77777777" w:rsidR="00156718" w:rsidRDefault="00000000">
      <w:pPr>
        <w:pStyle w:val="ListParagraph"/>
        <w:numPr>
          <w:ilvl w:val="0"/>
          <w:numId w:val="2"/>
        </w:numPr>
        <w:spacing w:before="60" w:after="60" w:line="280" w:lineRule="auto"/>
      </w:pPr>
      <w:r>
        <w:rPr>
          <w:color w:val="1E293B"/>
        </w:rPr>
        <w:t>Orchestrate the full stack using Docker Compose with persistent named volumes</w:t>
      </w:r>
    </w:p>
    <w:p w14:paraId="1D1901FA" w14:textId="77777777" w:rsidR="00156718" w:rsidRDefault="00000000">
      <w:pPr>
        <w:pStyle w:val="ListParagraph"/>
        <w:numPr>
          <w:ilvl w:val="0"/>
          <w:numId w:val="2"/>
        </w:numPr>
        <w:spacing w:before="60" w:after="60" w:line="280" w:lineRule="auto"/>
      </w:pPr>
      <w:r>
        <w:rPr>
          <w:color w:val="1E293B"/>
        </w:rPr>
        <w:t>Implement Macvlan/Ipvlan container networking with static IP assignment</w:t>
      </w:r>
    </w:p>
    <w:p w14:paraId="636D8978" w14:textId="77777777" w:rsidR="00156718" w:rsidRDefault="00000000">
      <w:pPr>
        <w:pStyle w:val="ListParagraph"/>
        <w:numPr>
          <w:ilvl w:val="0"/>
          <w:numId w:val="2"/>
        </w:numPr>
        <w:spacing w:before="60" w:after="60" w:line="280" w:lineRule="auto"/>
      </w:pPr>
      <w:r>
        <w:rPr>
          <w:color w:val="1E293B"/>
        </w:rPr>
        <w:t>Demonstrate multi-stage Docker builds and minimal alpine/slim base images</w:t>
      </w:r>
    </w:p>
    <w:p w14:paraId="7C3F9C87" w14:textId="77777777" w:rsidR="00156718" w:rsidRDefault="00000000">
      <w:pPr>
        <w:pStyle w:val="ListParagraph"/>
        <w:numPr>
          <w:ilvl w:val="0"/>
          <w:numId w:val="2"/>
        </w:numPr>
        <w:spacing w:before="60" w:after="60" w:line="280" w:lineRule="auto"/>
      </w:pPr>
      <w:r>
        <w:rPr>
          <w:color w:val="1E293B"/>
        </w:rPr>
        <w:t>Extend the base assignment with an AI-powered anomaly detection endpoint using Isolation Forest</w:t>
      </w:r>
    </w:p>
    <w:p w14:paraId="2F64E260" w14:textId="77777777" w:rsidR="00156718" w:rsidRDefault="00156718">
      <w:pPr>
        <w:spacing w:before="80" w:after="80"/>
      </w:pPr>
    </w:p>
    <w:p w14:paraId="4C4D561D" w14:textId="77777777" w:rsidR="00156718" w:rsidRDefault="00000000">
      <w:pPr>
        <w:pStyle w:val="Heading2"/>
      </w:pPr>
      <w:r>
        <w:t>1.2 Technology Stack</w:t>
      </w:r>
    </w:p>
    <w:p w14:paraId="4DED7D30"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500"/>
        <w:gridCol w:w="3260"/>
      </w:tblGrid>
      <w:tr w:rsidR="00156718" w14:paraId="7E422EE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2AE86E6F" w14:textId="77777777" w:rsidR="00156718" w:rsidRDefault="00000000">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31E1638E" w14:textId="77777777" w:rsidR="00156718" w:rsidRDefault="00000000">
            <w:r>
              <w:rPr>
                <w:b/>
                <w:bCs/>
                <w:color w:val="FFFFFF"/>
                <w:sz w:val="20"/>
                <w:szCs w:val="20"/>
              </w:rPr>
              <w:t>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2EB50026" w14:textId="77777777" w:rsidR="00156718" w:rsidRDefault="00000000">
            <w:r>
              <w:rPr>
                <w:b/>
                <w:bCs/>
                <w:color w:val="FFFFFF"/>
                <w:sz w:val="20"/>
                <w:szCs w:val="20"/>
              </w:rPr>
              <w:t>Version</w:t>
            </w:r>
          </w:p>
        </w:tc>
        <w:tc>
          <w:tcPr>
            <w:tcW w:w="32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70D3892B" w14:textId="77777777" w:rsidR="00156718" w:rsidRDefault="00000000">
            <w:r>
              <w:rPr>
                <w:b/>
                <w:bCs/>
                <w:color w:val="FFFFFF"/>
                <w:sz w:val="20"/>
                <w:szCs w:val="20"/>
              </w:rPr>
              <w:t>Purpose</w:t>
            </w:r>
          </w:p>
        </w:tc>
      </w:tr>
      <w:tr w:rsidR="00156718" w14:paraId="46EB1D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D5C1B" w14:textId="77777777" w:rsidR="00156718" w:rsidRDefault="00000000">
            <w:r>
              <w:rPr>
                <w:color w:val="1E293B"/>
                <w:sz w:val="20"/>
                <w:szCs w:val="20"/>
              </w:rPr>
              <w:t>Backend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36714" w14:textId="77777777" w:rsidR="00156718" w:rsidRDefault="00000000">
            <w:r>
              <w:rPr>
                <w:color w:val="1E293B"/>
                <w:sz w:val="20"/>
                <w:szCs w:val="20"/>
              </w:rPr>
              <w:t>FastAPI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639FE" w14:textId="77777777" w:rsidR="00156718" w:rsidRDefault="00000000">
            <w:r>
              <w:rPr>
                <w:color w:val="1E293B"/>
                <w:sz w:val="20"/>
                <w:szCs w:val="20"/>
              </w:rPr>
              <w:t>0.135.1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B82F1" w14:textId="77777777" w:rsidR="00156718" w:rsidRDefault="00000000">
            <w:r>
              <w:rPr>
                <w:color w:val="1E293B"/>
                <w:sz w:val="20"/>
                <w:szCs w:val="20"/>
              </w:rPr>
              <w:t>REST API server with async support</w:t>
            </w:r>
          </w:p>
        </w:tc>
      </w:tr>
      <w:tr w:rsidR="00156718" w14:paraId="6313E8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E45CC1" w14:textId="77777777" w:rsidR="00156718" w:rsidRDefault="00000000">
            <w:r>
              <w:rPr>
                <w:color w:val="1E293B"/>
                <w:sz w:val="20"/>
                <w:szCs w:val="20"/>
              </w:rPr>
              <w:t>ASGI Server</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C732EE" w14:textId="77777777" w:rsidR="00156718" w:rsidRDefault="00000000">
            <w:r>
              <w:rPr>
                <w:color w:val="1E293B"/>
                <w:sz w:val="20"/>
                <w:szCs w:val="20"/>
              </w:rPr>
              <w:t>Uvicorn</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FF98DA1" w14:textId="77777777" w:rsidR="00156718" w:rsidRDefault="00000000">
            <w:r>
              <w:rPr>
                <w:color w:val="1E293B"/>
                <w:sz w:val="20"/>
                <w:szCs w:val="20"/>
              </w:rPr>
              <w:t>0.41.0</w:t>
            </w:r>
          </w:p>
        </w:tc>
        <w:tc>
          <w:tcPr>
            <w:tcW w:w="32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3BB4A08" w14:textId="77777777" w:rsidR="00156718" w:rsidRDefault="00000000">
            <w:r>
              <w:rPr>
                <w:color w:val="1E293B"/>
                <w:sz w:val="20"/>
                <w:szCs w:val="20"/>
              </w:rPr>
              <w:t>Production-grade ASGI runner</w:t>
            </w:r>
          </w:p>
        </w:tc>
      </w:tr>
      <w:tr w:rsidR="00156718" w14:paraId="1BCF40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DF271" w14:textId="77777777" w:rsidR="00156718" w:rsidRDefault="00000000">
            <w:r>
              <w:rPr>
                <w:color w:val="1E293B"/>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A9D76" w14:textId="77777777" w:rsidR="00156718" w:rsidRDefault="00000000">
            <w:r>
              <w:rPr>
                <w:color w:val="1E293B"/>
                <w:sz w:val="20"/>
                <w:szCs w:val="20"/>
              </w:rPr>
              <w:t>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78B7C" w14:textId="77777777" w:rsidR="00156718" w:rsidRDefault="00000000">
            <w:r>
              <w:rPr>
                <w:color w:val="1E293B"/>
                <w:sz w:val="20"/>
                <w:szCs w:val="20"/>
              </w:rPr>
              <w:t>15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F0928" w14:textId="77777777" w:rsidR="00156718" w:rsidRDefault="00000000">
            <w:r>
              <w:rPr>
                <w:color w:val="1E293B"/>
                <w:sz w:val="20"/>
                <w:szCs w:val="20"/>
              </w:rPr>
              <w:t>Relational data persistence</w:t>
            </w:r>
          </w:p>
        </w:tc>
      </w:tr>
      <w:tr w:rsidR="00156718" w14:paraId="72DD98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8DC5B2C" w14:textId="77777777" w:rsidR="00156718" w:rsidRDefault="00000000">
            <w:r>
              <w:rPr>
                <w:color w:val="1E293B"/>
                <w:sz w:val="20"/>
                <w:szCs w:val="20"/>
              </w:rPr>
              <w:t>ORM / Query</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A2ACBB" w14:textId="77777777" w:rsidR="00156718" w:rsidRDefault="00000000">
            <w:r>
              <w:rPr>
                <w:color w:val="1E293B"/>
                <w:sz w:val="20"/>
                <w:szCs w:val="20"/>
              </w:rPr>
              <w:t>SQLAlchemy</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C9649D" w14:textId="77777777" w:rsidR="00156718" w:rsidRDefault="00000000">
            <w:r>
              <w:rPr>
                <w:color w:val="1E293B"/>
                <w:sz w:val="20"/>
                <w:szCs w:val="20"/>
              </w:rPr>
              <w:t>2.0.48</w:t>
            </w:r>
          </w:p>
        </w:tc>
        <w:tc>
          <w:tcPr>
            <w:tcW w:w="32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025BD57" w14:textId="77777777" w:rsidR="00156718" w:rsidRDefault="00000000">
            <w:r>
              <w:rPr>
                <w:color w:val="1E293B"/>
                <w:sz w:val="20"/>
                <w:szCs w:val="20"/>
              </w:rPr>
              <w:t>Database connection and query layer</w:t>
            </w:r>
          </w:p>
        </w:tc>
      </w:tr>
      <w:tr w:rsidR="00156718" w14:paraId="18EDAB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DAE78" w14:textId="77777777" w:rsidR="00156718" w:rsidRDefault="00000000">
            <w:r>
              <w:rPr>
                <w:color w:val="1E293B"/>
                <w:sz w:val="20"/>
                <w:szCs w:val="20"/>
              </w:rPr>
              <w:t>DB Driver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B0AD6" w14:textId="77777777" w:rsidR="00156718" w:rsidRDefault="00000000">
            <w:r>
              <w:rPr>
                <w:color w:val="1E293B"/>
                <w:sz w:val="20"/>
                <w:szCs w:val="20"/>
              </w:rPr>
              <w:t>psycopg2-binary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B7408" w14:textId="77777777" w:rsidR="00156718" w:rsidRDefault="00000000">
            <w:r>
              <w:rPr>
                <w:color w:val="1E293B"/>
                <w:sz w:val="20"/>
                <w:szCs w:val="20"/>
              </w:rPr>
              <w:t>2.9.11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F2AE7" w14:textId="77777777" w:rsidR="00156718" w:rsidRDefault="00000000">
            <w:r>
              <w:rPr>
                <w:color w:val="1E293B"/>
                <w:sz w:val="20"/>
                <w:szCs w:val="20"/>
              </w:rPr>
              <w:t>PostgreSQL adapter for Python</w:t>
            </w:r>
          </w:p>
        </w:tc>
      </w:tr>
      <w:tr w:rsidR="00156718" w14:paraId="405F42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0CB925D" w14:textId="77777777" w:rsidR="00156718" w:rsidRDefault="00000000">
            <w:r>
              <w:rPr>
                <w:color w:val="1E293B"/>
                <w:sz w:val="20"/>
                <w:szCs w:val="20"/>
              </w:rPr>
              <w:t>ML / AI</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CBAF784" w14:textId="77777777" w:rsidR="00156718" w:rsidRDefault="00000000">
            <w:r>
              <w:rPr>
                <w:color w:val="1E293B"/>
                <w:sz w:val="20"/>
                <w:szCs w:val="20"/>
              </w:rP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BB65500" w14:textId="77777777" w:rsidR="00156718" w:rsidRDefault="00000000">
            <w:r>
              <w:rPr>
                <w:color w:val="1E293B"/>
                <w:sz w:val="20"/>
                <w:szCs w:val="20"/>
              </w:rPr>
              <w:t>1.8.0</w:t>
            </w:r>
          </w:p>
        </w:tc>
        <w:tc>
          <w:tcPr>
            <w:tcW w:w="32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CE7B6DE" w14:textId="77777777" w:rsidR="00156718" w:rsidRDefault="00000000">
            <w:r>
              <w:rPr>
                <w:color w:val="1E293B"/>
                <w:sz w:val="20"/>
                <w:szCs w:val="20"/>
              </w:rPr>
              <w:t>Isolation Forest anomaly detection</w:t>
            </w:r>
          </w:p>
        </w:tc>
      </w:tr>
      <w:tr w:rsidR="00156718" w14:paraId="70AA2F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C0E7B" w14:textId="77777777" w:rsidR="00156718" w:rsidRDefault="00000000">
            <w:r>
              <w:rPr>
                <w:color w:val="1E293B"/>
                <w:sz w:val="20"/>
                <w:szCs w:val="20"/>
              </w:rPr>
              <w:t>Numerical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43F0E" w14:textId="77777777" w:rsidR="00156718" w:rsidRDefault="00000000">
            <w:r>
              <w:rPr>
                <w:color w:val="1E293B"/>
                <w:sz w:val="20"/>
                <w:szCs w:val="20"/>
              </w:rPr>
              <w:t>NumPy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3C2AB" w14:textId="77777777" w:rsidR="00156718" w:rsidRDefault="00000000">
            <w:r>
              <w:rPr>
                <w:color w:val="1E293B"/>
                <w:sz w:val="20"/>
                <w:szCs w:val="20"/>
              </w:rPr>
              <w:t>2.4.3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FF802" w14:textId="77777777" w:rsidR="00156718" w:rsidRDefault="00000000">
            <w:r>
              <w:rPr>
                <w:color w:val="1E293B"/>
                <w:sz w:val="20"/>
                <w:szCs w:val="20"/>
              </w:rPr>
              <w:t>Array operations for ML pipeline</w:t>
            </w:r>
          </w:p>
        </w:tc>
      </w:tr>
      <w:tr w:rsidR="00156718" w14:paraId="011493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DC0D1E" w14:textId="77777777" w:rsidR="00156718" w:rsidRDefault="00000000">
            <w:r>
              <w:rPr>
                <w:color w:val="1E293B"/>
                <w:sz w:val="20"/>
                <w:szCs w:val="20"/>
              </w:rPr>
              <w:t>Container Runtime</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F01A6E" w14:textId="77777777" w:rsidR="00156718" w:rsidRDefault="00000000">
            <w:r>
              <w:rPr>
                <w:color w:val="1E293B"/>
                <w:sz w:val="20"/>
                <w:szCs w:val="20"/>
              </w:rPr>
              <w:t>Docker Desktop</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32C255" w14:textId="77777777" w:rsidR="00156718" w:rsidRDefault="00000000">
            <w:r>
              <w:rPr>
                <w:color w:val="1E293B"/>
                <w:sz w:val="20"/>
                <w:szCs w:val="20"/>
              </w:rPr>
              <w:t>29.2.1</w:t>
            </w:r>
          </w:p>
        </w:tc>
        <w:tc>
          <w:tcPr>
            <w:tcW w:w="32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55FE95" w14:textId="77777777" w:rsidR="00156718" w:rsidRDefault="00000000">
            <w:r>
              <w:rPr>
                <w:color w:val="1E293B"/>
                <w:sz w:val="20"/>
                <w:szCs w:val="20"/>
              </w:rPr>
              <w:t>Container execution environment</w:t>
            </w:r>
          </w:p>
        </w:tc>
      </w:tr>
      <w:tr w:rsidR="00156718" w14:paraId="7E0472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76BCE" w14:textId="77777777" w:rsidR="00156718" w:rsidRDefault="00000000">
            <w:r>
              <w:rPr>
                <w:color w:val="1E293B"/>
                <w:sz w:val="20"/>
                <w:szCs w:val="20"/>
              </w:rPr>
              <w:lastRenderedPageBreak/>
              <w:t>Orchestration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F7E20" w14:textId="77777777" w:rsidR="00156718" w:rsidRDefault="00000000">
            <w:r>
              <w:rPr>
                <w:color w:val="1E293B"/>
                <w:sz w:val="20"/>
                <w:szCs w:val="20"/>
              </w:rPr>
              <w:t>Docker Compose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67120" w14:textId="77777777" w:rsidR="00156718" w:rsidRDefault="00000000">
            <w:r>
              <w:rPr>
                <w:color w:val="1E293B"/>
                <w:sz w:val="20"/>
                <w:szCs w:val="20"/>
              </w:rPr>
              <w:t>v2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6E8C2C" w14:textId="77777777" w:rsidR="00156718" w:rsidRDefault="00000000">
            <w:r>
              <w:rPr>
                <w:color w:val="1E293B"/>
                <w:sz w:val="20"/>
                <w:szCs w:val="20"/>
              </w:rPr>
              <w:t>Multi-container lifecycle management</w:t>
            </w:r>
          </w:p>
        </w:tc>
      </w:tr>
      <w:tr w:rsidR="00156718" w14:paraId="78F7BE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BBC2942" w14:textId="77777777" w:rsidR="00156718" w:rsidRDefault="00000000">
            <w:r>
              <w:rPr>
                <w:color w:val="1E293B"/>
                <w:sz w:val="20"/>
                <w:szCs w:val="20"/>
              </w:rPr>
              <w:t>Networking</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C877842" w14:textId="77777777" w:rsidR="00156718" w:rsidRDefault="00000000">
            <w:r>
              <w:rPr>
                <w:color w:val="1E293B"/>
                <w:sz w:val="20"/>
                <w:szCs w:val="20"/>
              </w:rPr>
              <w:t>Macvlan / Bridge</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41D470F" w14:textId="77777777" w:rsidR="00156718" w:rsidRDefault="00000000">
            <w:r>
              <w:rPr>
                <w:color w:val="1E293B"/>
                <w:sz w:val="20"/>
                <w:szCs w:val="20"/>
              </w:rPr>
              <w:t>—</w:t>
            </w:r>
          </w:p>
        </w:tc>
        <w:tc>
          <w:tcPr>
            <w:tcW w:w="32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23BBE12" w14:textId="77777777" w:rsidR="00156718" w:rsidRDefault="00000000">
            <w:r>
              <w:rPr>
                <w:color w:val="1E293B"/>
                <w:sz w:val="20"/>
                <w:szCs w:val="20"/>
              </w:rPr>
              <w:t>Container network isolation</w:t>
            </w:r>
          </w:p>
        </w:tc>
      </w:tr>
    </w:tbl>
    <w:p w14:paraId="535478BD" w14:textId="77777777" w:rsidR="00156718" w:rsidRDefault="00000000">
      <w:r>
        <w:br w:type="page"/>
      </w:r>
    </w:p>
    <w:p w14:paraId="6AA8B9B5" w14:textId="77777777" w:rsidR="00156718" w:rsidRDefault="00000000">
      <w:pPr>
        <w:pStyle w:val="Heading1"/>
        <w:pBdr>
          <w:bottom w:val="single" w:sz="4" w:space="6" w:color="1E40AF"/>
        </w:pBdr>
      </w:pPr>
      <w:r>
        <w:lastRenderedPageBreak/>
        <w:t>2. System Architecture</w:t>
      </w:r>
    </w:p>
    <w:p w14:paraId="65E946CB" w14:textId="77777777" w:rsidR="00156718" w:rsidRDefault="00000000">
      <w:pPr>
        <w:spacing w:before="80" w:after="80" w:line="300" w:lineRule="auto"/>
      </w:pPr>
      <w:r>
        <w:rPr>
          <w:color w:val="1E293B"/>
        </w:rPr>
        <w:t>SentinelAI follows a microservice-inspired two-tier architecture where the backend API layer and the database layer are fully decoupled into separate containers. Each container runs in isolation, communicates over a defined Docker network, and is independently buildable and replaceable. This design reflects production-grade containerization principles.</w:t>
      </w:r>
    </w:p>
    <w:p w14:paraId="414DC51E" w14:textId="77777777" w:rsidR="00156718" w:rsidRDefault="00156718">
      <w:pPr>
        <w:spacing w:before="80" w:after="80"/>
      </w:pPr>
    </w:p>
    <w:p w14:paraId="5F8FF4E6" w14:textId="77777777" w:rsidR="00156718" w:rsidRDefault="00000000">
      <w:pPr>
        <w:pStyle w:val="Heading2"/>
      </w:pPr>
      <w:r>
        <w:t>2.1 Architectural Flow</w:t>
      </w:r>
    </w:p>
    <w:p w14:paraId="30B31610"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718" w14:paraId="52BA9A5D"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120" w:type="dxa"/>
              <w:left w:w="180" w:type="dxa"/>
              <w:bottom w:w="120" w:type="dxa"/>
              <w:right w:w="180" w:type="dxa"/>
            </w:tcMar>
          </w:tcPr>
          <w:p w14:paraId="61623CFA" w14:textId="77777777" w:rsidR="00156718" w:rsidRPr="00447702" w:rsidRDefault="00000000">
            <w:pPr>
              <w:spacing w:before="60" w:after="60"/>
              <w:rPr>
                <w:color w:val="FFFFFF" w:themeColor="background1"/>
              </w:rPr>
            </w:pPr>
            <w:r>
              <w:rPr>
                <w:color w:val="1E293B"/>
                <w:sz w:val="21"/>
                <w:szCs w:val="21"/>
              </w:rPr>
              <w:t xml:space="preserve">  </w:t>
            </w:r>
            <w:r w:rsidRPr="00447702">
              <w:rPr>
                <w:color w:val="FFFFFF" w:themeColor="background1"/>
                <w:sz w:val="21"/>
                <w:szCs w:val="21"/>
              </w:rPr>
              <w:t>CLIENT (Browser / Postman / curl)</w:t>
            </w:r>
          </w:p>
          <w:p w14:paraId="10CA2282" w14:textId="77777777" w:rsidR="00156718" w:rsidRPr="00447702" w:rsidRDefault="00000000">
            <w:pPr>
              <w:spacing w:before="60" w:after="60"/>
              <w:rPr>
                <w:color w:val="FFFFFF" w:themeColor="background1"/>
              </w:rPr>
            </w:pPr>
            <w:r w:rsidRPr="00447702">
              <w:rPr>
                <w:color w:val="FFFFFF" w:themeColor="background1"/>
                <w:sz w:val="21"/>
                <w:szCs w:val="21"/>
              </w:rPr>
              <w:t xml:space="preserve">       |</w:t>
            </w:r>
          </w:p>
          <w:p w14:paraId="359A86FB" w14:textId="77777777" w:rsidR="00156718" w:rsidRPr="00447702" w:rsidRDefault="00000000">
            <w:pPr>
              <w:spacing w:before="60" w:after="60"/>
              <w:rPr>
                <w:color w:val="FFFFFF" w:themeColor="background1"/>
              </w:rPr>
            </w:pPr>
            <w:r w:rsidRPr="00447702">
              <w:rPr>
                <w:color w:val="FFFFFF" w:themeColor="background1"/>
                <w:sz w:val="21"/>
                <w:szCs w:val="21"/>
              </w:rPr>
              <w:t xml:space="preserve">       |  HTTP REST (port 8000)</w:t>
            </w:r>
          </w:p>
          <w:p w14:paraId="0439160A" w14:textId="77777777" w:rsidR="00156718" w:rsidRPr="00447702" w:rsidRDefault="00000000">
            <w:pPr>
              <w:spacing w:before="60" w:after="60"/>
              <w:rPr>
                <w:color w:val="FFFFFF" w:themeColor="background1"/>
              </w:rPr>
            </w:pPr>
            <w:r w:rsidRPr="00447702">
              <w:rPr>
                <w:color w:val="FFFFFF" w:themeColor="background1"/>
                <w:sz w:val="21"/>
                <w:szCs w:val="21"/>
              </w:rPr>
              <w:t xml:space="preserve">       v</w:t>
            </w:r>
          </w:p>
          <w:p w14:paraId="1D0F42B8" w14:textId="77777777" w:rsidR="00156718" w:rsidRPr="00447702" w:rsidRDefault="00000000">
            <w:pPr>
              <w:spacing w:before="60" w:after="60"/>
              <w:rPr>
                <w:color w:val="FFFFFF" w:themeColor="background1"/>
              </w:rPr>
            </w:pPr>
            <w:r w:rsidRPr="00447702">
              <w:rPr>
                <w:color w:val="FFFFFF" w:themeColor="background1"/>
                <w:sz w:val="21"/>
                <w:szCs w:val="21"/>
              </w:rPr>
              <w:t xml:space="preserve">  +----------------------------------+</w:t>
            </w:r>
          </w:p>
          <w:p w14:paraId="6D7F5273" w14:textId="77777777" w:rsidR="00156718" w:rsidRPr="00447702" w:rsidRDefault="00000000">
            <w:pPr>
              <w:spacing w:before="60" w:after="60"/>
              <w:rPr>
                <w:color w:val="FFFFFF" w:themeColor="background1"/>
              </w:rPr>
            </w:pPr>
            <w:r w:rsidRPr="00447702">
              <w:rPr>
                <w:color w:val="FFFFFF" w:themeColor="background1"/>
                <w:sz w:val="21"/>
                <w:szCs w:val="21"/>
              </w:rPr>
              <w:t xml:space="preserve">  |   sentinel-backend               |</w:t>
            </w:r>
          </w:p>
          <w:p w14:paraId="488AFC2A" w14:textId="77777777" w:rsidR="00156718" w:rsidRPr="00447702" w:rsidRDefault="00000000">
            <w:pPr>
              <w:spacing w:before="60" w:after="60"/>
              <w:rPr>
                <w:color w:val="FFFFFF" w:themeColor="background1"/>
              </w:rPr>
            </w:pPr>
            <w:r w:rsidRPr="00447702">
              <w:rPr>
                <w:color w:val="FFFFFF" w:themeColor="background1"/>
                <w:sz w:val="21"/>
                <w:szCs w:val="21"/>
              </w:rPr>
              <w:t xml:space="preserve">  |   FastAPI + Uvicorn              |</w:t>
            </w:r>
          </w:p>
          <w:p w14:paraId="16F8B0CD" w14:textId="00F40F3A" w:rsidR="00156718" w:rsidRPr="00447702" w:rsidRDefault="00000000" w:rsidP="00447702">
            <w:pPr>
              <w:tabs>
                <w:tab w:val="left" w:pos="6360"/>
              </w:tabs>
              <w:spacing w:before="60" w:after="60"/>
              <w:rPr>
                <w:color w:val="FFFFFF" w:themeColor="background1"/>
              </w:rPr>
            </w:pPr>
            <w:r w:rsidRPr="00447702">
              <w:rPr>
                <w:color w:val="FFFFFF" w:themeColor="background1"/>
                <w:sz w:val="21"/>
                <w:szCs w:val="21"/>
              </w:rPr>
              <w:t xml:space="preserve">  |   IP: 192.168.1.50               |</w:t>
            </w:r>
            <w:r w:rsidR="00447702" w:rsidRPr="00447702">
              <w:rPr>
                <w:color w:val="FFFFFF" w:themeColor="background1"/>
                <w:sz w:val="21"/>
                <w:szCs w:val="21"/>
              </w:rPr>
              <w:tab/>
            </w:r>
          </w:p>
          <w:p w14:paraId="5DA35E45" w14:textId="77777777" w:rsidR="00156718" w:rsidRPr="00447702" w:rsidRDefault="00000000">
            <w:pPr>
              <w:spacing w:before="60" w:after="60"/>
              <w:rPr>
                <w:color w:val="FFFFFF" w:themeColor="background1"/>
              </w:rPr>
            </w:pPr>
            <w:r w:rsidRPr="00447702">
              <w:rPr>
                <w:color w:val="FFFFFF" w:themeColor="background1"/>
                <w:sz w:val="21"/>
                <w:szCs w:val="21"/>
              </w:rPr>
              <w:t xml:space="preserve">  |   Endpoints:                     |</w:t>
            </w:r>
          </w:p>
          <w:p w14:paraId="5F6466F0" w14:textId="77777777" w:rsidR="00156718" w:rsidRPr="00447702" w:rsidRDefault="00000000">
            <w:pPr>
              <w:spacing w:before="60" w:after="60"/>
              <w:rPr>
                <w:color w:val="FFFFFF" w:themeColor="background1"/>
              </w:rPr>
            </w:pPr>
            <w:r w:rsidRPr="00447702">
              <w:rPr>
                <w:color w:val="FFFFFF" w:themeColor="background1"/>
                <w:sz w:val="21"/>
                <w:szCs w:val="21"/>
              </w:rPr>
              <w:t xml:space="preserve">  |     GET  /health                 |</w:t>
            </w:r>
          </w:p>
          <w:p w14:paraId="29CDF847" w14:textId="77777777" w:rsidR="00156718" w:rsidRPr="00447702" w:rsidRDefault="00000000">
            <w:pPr>
              <w:spacing w:before="60" w:after="60"/>
              <w:rPr>
                <w:color w:val="FFFFFF" w:themeColor="background1"/>
              </w:rPr>
            </w:pPr>
            <w:r w:rsidRPr="00447702">
              <w:rPr>
                <w:color w:val="FFFFFF" w:themeColor="background1"/>
                <w:sz w:val="21"/>
                <w:szCs w:val="21"/>
              </w:rPr>
              <w:t xml:space="preserve">  |     POST /incidents              |</w:t>
            </w:r>
          </w:p>
          <w:p w14:paraId="5DBA95A1" w14:textId="77777777" w:rsidR="00156718" w:rsidRPr="00447702" w:rsidRDefault="00000000">
            <w:pPr>
              <w:spacing w:before="60" w:after="60"/>
              <w:rPr>
                <w:color w:val="FFFFFF" w:themeColor="background1"/>
              </w:rPr>
            </w:pPr>
            <w:r w:rsidRPr="00447702">
              <w:rPr>
                <w:color w:val="FFFFFF" w:themeColor="background1"/>
                <w:sz w:val="21"/>
                <w:szCs w:val="21"/>
              </w:rPr>
              <w:t xml:space="preserve">  |     GET  /incidents              |</w:t>
            </w:r>
          </w:p>
          <w:p w14:paraId="5A0B3986" w14:textId="77777777" w:rsidR="00156718" w:rsidRPr="00447702" w:rsidRDefault="00000000">
            <w:pPr>
              <w:spacing w:before="60" w:after="60"/>
              <w:rPr>
                <w:color w:val="FFFFFF" w:themeColor="background1"/>
              </w:rPr>
            </w:pPr>
            <w:r w:rsidRPr="00447702">
              <w:rPr>
                <w:color w:val="FFFFFF" w:themeColor="background1"/>
                <w:sz w:val="21"/>
                <w:szCs w:val="21"/>
              </w:rPr>
              <w:t xml:space="preserve">  |     GET  /ai/risk-analysis       |</w:t>
            </w:r>
          </w:p>
          <w:p w14:paraId="7BAAA311" w14:textId="77777777" w:rsidR="00156718" w:rsidRPr="00447702" w:rsidRDefault="00000000">
            <w:pPr>
              <w:spacing w:before="60" w:after="60"/>
              <w:rPr>
                <w:color w:val="FFFFFF" w:themeColor="background1"/>
              </w:rPr>
            </w:pPr>
            <w:r w:rsidRPr="00447702">
              <w:rPr>
                <w:color w:val="FFFFFF" w:themeColor="background1"/>
                <w:sz w:val="21"/>
                <w:szCs w:val="21"/>
              </w:rPr>
              <w:t xml:space="preserve">  +----------------------------------+</w:t>
            </w:r>
          </w:p>
          <w:p w14:paraId="5C3EB7C3" w14:textId="77777777" w:rsidR="00156718" w:rsidRPr="00447702" w:rsidRDefault="00000000">
            <w:pPr>
              <w:spacing w:before="60" w:after="60"/>
              <w:rPr>
                <w:color w:val="FFFFFF" w:themeColor="background1"/>
              </w:rPr>
            </w:pPr>
            <w:r w:rsidRPr="00447702">
              <w:rPr>
                <w:color w:val="FFFFFF" w:themeColor="background1"/>
                <w:sz w:val="21"/>
                <w:szCs w:val="21"/>
              </w:rPr>
              <w:t xml:space="preserve">       |</w:t>
            </w:r>
          </w:p>
          <w:p w14:paraId="6D1CA5F4" w14:textId="77777777" w:rsidR="00156718" w:rsidRPr="00447702" w:rsidRDefault="00000000">
            <w:pPr>
              <w:spacing w:before="60" w:after="60"/>
              <w:rPr>
                <w:color w:val="FFFFFF" w:themeColor="background1"/>
              </w:rPr>
            </w:pPr>
            <w:r w:rsidRPr="00447702">
              <w:rPr>
                <w:color w:val="FFFFFF" w:themeColor="background1"/>
                <w:sz w:val="21"/>
                <w:szCs w:val="21"/>
              </w:rPr>
              <w:t xml:space="preserve">       |  SQLAlchemy (TCP 5432)</w:t>
            </w:r>
          </w:p>
          <w:p w14:paraId="7F1773FA" w14:textId="77777777" w:rsidR="00156718" w:rsidRPr="00447702" w:rsidRDefault="00000000">
            <w:pPr>
              <w:spacing w:before="60" w:after="60"/>
              <w:rPr>
                <w:color w:val="FFFFFF" w:themeColor="background1"/>
              </w:rPr>
            </w:pPr>
            <w:r w:rsidRPr="00447702">
              <w:rPr>
                <w:color w:val="FFFFFF" w:themeColor="background1"/>
                <w:sz w:val="21"/>
                <w:szCs w:val="21"/>
              </w:rPr>
              <w:t xml:space="preserve">       v</w:t>
            </w:r>
          </w:p>
          <w:p w14:paraId="41C94537" w14:textId="77777777" w:rsidR="00156718" w:rsidRPr="00447702" w:rsidRDefault="00000000">
            <w:pPr>
              <w:spacing w:before="60" w:after="60"/>
              <w:rPr>
                <w:color w:val="FFFFFF" w:themeColor="background1"/>
              </w:rPr>
            </w:pPr>
            <w:r w:rsidRPr="00447702">
              <w:rPr>
                <w:color w:val="FFFFFF" w:themeColor="background1"/>
                <w:sz w:val="21"/>
                <w:szCs w:val="21"/>
              </w:rPr>
              <w:t xml:space="preserve">  +----------------------------------+</w:t>
            </w:r>
          </w:p>
          <w:p w14:paraId="61713182" w14:textId="77777777" w:rsidR="00156718" w:rsidRPr="00447702" w:rsidRDefault="00000000">
            <w:pPr>
              <w:spacing w:before="60" w:after="60"/>
              <w:rPr>
                <w:color w:val="FFFFFF" w:themeColor="background1"/>
              </w:rPr>
            </w:pPr>
            <w:r w:rsidRPr="00447702">
              <w:rPr>
                <w:color w:val="FFFFFF" w:themeColor="background1"/>
                <w:sz w:val="21"/>
                <w:szCs w:val="21"/>
              </w:rPr>
              <w:t xml:space="preserve">  |   sentinel-db                    |</w:t>
            </w:r>
          </w:p>
          <w:p w14:paraId="4E8542F5" w14:textId="77777777" w:rsidR="00156718" w:rsidRPr="00447702" w:rsidRDefault="00000000">
            <w:pPr>
              <w:spacing w:before="60" w:after="60"/>
              <w:rPr>
                <w:color w:val="FFFFFF" w:themeColor="background1"/>
              </w:rPr>
            </w:pPr>
            <w:r w:rsidRPr="00447702">
              <w:rPr>
                <w:color w:val="FFFFFF" w:themeColor="background1"/>
                <w:sz w:val="21"/>
                <w:szCs w:val="21"/>
              </w:rPr>
              <w:t xml:space="preserve">  |   PostgreSQL 15                  |</w:t>
            </w:r>
          </w:p>
          <w:p w14:paraId="69669F12" w14:textId="77777777" w:rsidR="00156718" w:rsidRPr="00447702" w:rsidRDefault="00000000">
            <w:pPr>
              <w:spacing w:before="60" w:after="60"/>
              <w:rPr>
                <w:color w:val="FFFFFF" w:themeColor="background1"/>
              </w:rPr>
            </w:pPr>
            <w:r w:rsidRPr="00447702">
              <w:rPr>
                <w:color w:val="FFFFFF" w:themeColor="background1"/>
                <w:sz w:val="21"/>
                <w:szCs w:val="21"/>
              </w:rPr>
              <w:t xml:space="preserve">  |   IP: 192.168.1.51               |</w:t>
            </w:r>
          </w:p>
          <w:p w14:paraId="20F16F3A" w14:textId="77777777" w:rsidR="00156718" w:rsidRPr="00447702" w:rsidRDefault="00000000">
            <w:pPr>
              <w:spacing w:before="60" w:after="60"/>
              <w:rPr>
                <w:color w:val="FFFFFF" w:themeColor="background1"/>
              </w:rPr>
            </w:pPr>
            <w:r w:rsidRPr="00447702">
              <w:rPr>
                <w:color w:val="FFFFFF" w:themeColor="background1"/>
                <w:sz w:val="21"/>
                <w:szCs w:val="21"/>
              </w:rPr>
              <w:t xml:space="preserve">  |   Volume: postgres_data          |</w:t>
            </w:r>
          </w:p>
          <w:p w14:paraId="6944B6F2" w14:textId="77777777" w:rsidR="00156718" w:rsidRPr="00447702" w:rsidRDefault="00000000">
            <w:pPr>
              <w:spacing w:before="60" w:after="60"/>
              <w:rPr>
                <w:color w:val="FFFFFF" w:themeColor="background1"/>
              </w:rPr>
            </w:pPr>
            <w:r w:rsidRPr="00447702">
              <w:rPr>
                <w:color w:val="FFFFFF" w:themeColor="background1"/>
                <w:sz w:val="21"/>
                <w:szCs w:val="21"/>
              </w:rPr>
              <w:t xml:space="preserve">  +----------------------------------+</w:t>
            </w:r>
          </w:p>
          <w:p w14:paraId="0C2B4892" w14:textId="77777777" w:rsidR="00156718" w:rsidRPr="00447702" w:rsidRDefault="00000000">
            <w:pPr>
              <w:spacing w:before="60" w:after="60"/>
              <w:rPr>
                <w:color w:val="FFFFFF" w:themeColor="background1"/>
              </w:rPr>
            </w:pPr>
            <w:r w:rsidRPr="00447702">
              <w:rPr>
                <w:color w:val="FFFFFF" w:themeColor="background1"/>
                <w:sz w:val="21"/>
                <w:szCs w:val="21"/>
              </w:rPr>
              <w:t xml:space="preserve">       |</w:t>
            </w:r>
          </w:p>
          <w:p w14:paraId="738BB6AB" w14:textId="77777777" w:rsidR="00156718" w:rsidRPr="00447702" w:rsidRDefault="00000000">
            <w:pPr>
              <w:spacing w:before="60" w:after="60"/>
              <w:rPr>
                <w:color w:val="FFFFFF" w:themeColor="background1"/>
              </w:rPr>
            </w:pPr>
            <w:r w:rsidRPr="00447702">
              <w:rPr>
                <w:color w:val="FFFFFF" w:themeColor="background1"/>
                <w:sz w:val="21"/>
                <w:szCs w:val="21"/>
              </w:rPr>
              <w:t xml:space="preserve">       v</w:t>
            </w:r>
          </w:p>
          <w:p w14:paraId="51EBAFB6" w14:textId="77777777" w:rsidR="00156718" w:rsidRPr="00447702" w:rsidRDefault="00000000">
            <w:pPr>
              <w:spacing w:before="60" w:after="60"/>
              <w:rPr>
                <w:color w:val="FFFFFF" w:themeColor="background1"/>
              </w:rPr>
            </w:pPr>
            <w:r w:rsidRPr="00447702">
              <w:rPr>
                <w:color w:val="FFFFFF" w:themeColor="background1"/>
                <w:sz w:val="21"/>
                <w:szCs w:val="21"/>
              </w:rPr>
              <w:t xml:space="preserve">  Docker Named Volume (postgres_data)</w:t>
            </w:r>
          </w:p>
          <w:p w14:paraId="59C0C10B" w14:textId="77777777" w:rsidR="00156718" w:rsidRDefault="00000000">
            <w:pPr>
              <w:spacing w:before="60" w:after="60"/>
            </w:pPr>
            <w:r w:rsidRPr="00447702">
              <w:rPr>
                <w:color w:val="FFFFFF" w:themeColor="background1"/>
                <w:sz w:val="21"/>
                <w:szCs w:val="21"/>
              </w:rPr>
              <w:t xml:space="preserve">  Persistent across container restarts</w:t>
            </w:r>
          </w:p>
        </w:tc>
      </w:tr>
    </w:tbl>
    <w:p w14:paraId="5BC0B3AE" w14:textId="77777777" w:rsidR="00156718" w:rsidRDefault="00156718">
      <w:pPr>
        <w:spacing w:before="80" w:after="80"/>
      </w:pPr>
    </w:p>
    <w:p w14:paraId="0953B6A9" w14:textId="77777777" w:rsidR="00447702" w:rsidRDefault="00447702">
      <w:pPr>
        <w:pStyle w:val="Heading2"/>
      </w:pPr>
    </w:p>
    <w:p w14:paraId="05A44014" w14:textId="77777777" w:rsidR="00447702" w:rsidRDefault="00447702">
      <w:pPr>
        <w:pStyle w:val="Heading2"/>
      </w:pPr>
    </w:p>
    <w:p w14:paraId="0ABA0882" w14:textId="093AEA0E" w:rsidR="00156718" w:rsidRDefault="00000000">
      <w:pPr>
        <w:pStyle w:val="Heading2"/>
      </w:pPr>
      <w:r>
        <w:lastRenderedPageBreak/>
        <w:t>2.2 Container Responsibilities</w:t>
      </w:r>
    </w:p>
    <w:p w14:paraId="1DE52517"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3060"/>
        <w:gridCol w:w="1400"/>
      </w:tblGrid>
      <w:tr w:rsidR="00156718" w14:paraId="246EC19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7ACCB03B" w14:textId="77777777" w:rsidR="00156718" w:rsidRDefault="00000000">
            <w:r>
              <w:rPr>
                <w:b/>
                <w:bCs/>
                <w:color w:val="FFFFFF"/>
                <w:sz w:val="20"/>
                <w:szCs w:val="20"/>
              </w:rPr>
              <w:t>Container</w:t>
            </w:r>
          </w:p>
        </w:tc>
        <w:tc>
          <w:tcPr>
            <w:tcW w:w="27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1991AF36" w14:textId="77777777" w:rsidR="00156718" w:rsidRDefault="00000000">
            <w:r>
              <w:rPr>
                <w:b/>
                <w:bCs/>
                <w:color w:val="FFFFFF"/>
                <w:sz w:val="20"/>
                <w:szCs w:val="20"/>
              </w:rPr>
              <w:t>Image Base</w:t>
            </w:r>
          </w:p>
        </w:tc>
        <w:tc>
          <w:tcPr>
            <w:tcW w:w="30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04FB7420" w14:textId="77777777" w:rsidR="00156718" w:rsidRDefault="00000000">
            <w:r>
              <w:rPr>
                <w:b/>
                <w:bCs/>
                <w:color w:val="FFFFFF"/>
                <w:sz w:val="20"/>
                <w:szCs w:val="20"/>
              </w:rPr>
              <w:t>Responsibilities</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3DA2AA5F" w14:textId="77777777" w:rsidR="00156718" w:rsidRDefault="00000000">
            <w:r>
              <w:rPr>
                <w:b/>
                <w:bCs/>
                <w:color w:val="FFFFFF"/>
                <w:sz w:val="20"/>
                <w:szCs w:val="20"/>
              </w:rPr>
              <w:t>Exposed Port</w:t>
            </w:r>
          </w:p>
        </w:tc>
      </w:tr>
      <w:tr w:rsidR="00156718" w14:paraId="6C98F3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4EDAF" w14:textId="77777777" w:rsidR="00156718" w:rsidRDefault="00000000">
            <w:r>
              <w:rPr>
                <w:color w:val="1E293B"/>
                <w:sz w:val="20"/>
                <w:szCs w:val="20"/>
              </w:rPr>
              <w:t>sentinel-backend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F1EC8" w14:textId="77777777" w:rsidR="00156718" w:rsidRDefault="00000000">
            <w:r>
              <w:rPr>
                <w:color w:val="1E293B"/>
                <w:sz w:val="20"/>
                <w:szCs w:val="20"/>
              </w:rPr>
              <w:t>python:3.11-slim (multi-stage)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C87B8" w14:textId="77777777" w:rsidR="00156718" w:rsidRDefault="00000000">
            <w:r>
              <w:rPr>
                <w:color w:val="1E293B"/>
                <w:sz w:val="20"/>
                <w:szCs w:val="20"/>
              </w:rPr>
              <w:t>REST API, business logic, ML inference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1F6600" w14:textId="77777777" w:rsidR="00156718" w:rsidRDefault="00000000">
            <w:r>
              <w:rPr>
                <w:color w:val="1E293B"/>
                <w:sz w:val="20"/>
                <w:szCs w:val="20"/>
              </w:rPr>
              <w:t>8000</w:t>
            </w:r>
          </w:p>
        </w:tc>
      </w:tr>
      <w:tr w:rsidR="00156718" w14:paraId="13EC42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2B50140" w14:textId="77777777" w:rsidR="00156718" w:rsidRDefault="00000000">
            <w:r>
              <w:rPr>
                <w:color w:val="1E293B"/>
                <w:sz w:val="20"/>
                <w:szCs w:val="20"/>
              </w:rPr>
              <w:t>sentinel-db</w:t>
            </w:r>
          </w:p>
        </w:tc>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FDC540" w14:textId="77777777" w:rsidR="00156718" w:rsidRDefault="00000000">
            <w:r>
              <w:rPr>
                <w:color w:val="1E293B"/>
                <w:sz w:val="20"/>
                <w:szCs w:val="20"/>
              </w:rPr>
              <w:t>postgres:15 (custom Dockerfile)</w:t>
            </w:r>
          </w:p>
        </w:tc>
        <w:tc>
          <w:tcPr>
            <w:tcW w:w="3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684E94B" w14:textId="77777777" w:rsidR="00156718" w:rsidRDefault="00000000">
            <w:r>
              <w:rPr>
                <w:color w:val="1E293B"/>
                <w:sz w:val="20"/>
                <w:szCs w:val="20"/>
              </w:rPr>
              <w:t>Data persistence, query serving</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3F688D6" w14:textId="77777777" w:rsidR="00156718" w:rsidRDefault="00000000">
            <w:r>
              <w:rPr>
                <w:color w:val="1E293B"/>
                <w:sz w:val="20"/>
                <w:szCs w:val="20"/>
              </w:rPr>
              <w:t>5432 (internal)</w:t>
            </w:r>
          </w:p>
        </w:tc>
      </w:tr>
    </w:tbl>
    <w:p w14:paraId="69B18AEE" w14:textId="77777777" w:rsidR="00156718" w:rsidRDefault="00156718">
      <w:pPr>
        <w:spacing w:before="80" w:after="80"/>
      </w:pPr>
    </w:p>
    <w:p w14:paraId="5B2BCD56" w14:textId="77777777" w:rsidR="00156718" w:rsidRDefault="00000000">
      <w:pPr>
        <w:pStyle w:val="Heading2"/>
      </w:pPr>
      <w:r>
        <w:t>2.3 Data Model</w:t>
      </w:r>
    </w:p>
    <w:p w14:paraId="3A714644" w14:textId="77777777" w:rsidR="00156718" w:rsidRDefault="00000000">
      <w:pPr>
        <w:spacing w:before="80" w:after="80" w:line="300" w:lineRule="auto"/>
      </w:pPr>
      <w:r>
        <w:rPr>
          <w:color w:val="1E293B"/>
        </w:rPr>
        <w:t>A single incidents table is created automatically at first database startup via the init.sql script mounted into the PostgreSQL container. The schema is designed to capture all relevant attributes of a DevOps incident:</w:t>
      </w:r>
    </w:p>
    <w:p w14:paraId="26A1795E"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156718" w14:paraId="4970E63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1BB9DCBF" w14:textId="77777777" w:rsidR="00156718" w:rsidRDefault="00000000">
            <w:r>
              <w:rPr>
                <w:b/>
                <w:bCs/>
                <w:color w:val="FFFFFF"/>
                <w:sz w:val="20"/>
                <w:szCs w:val="20"/>
              </w:rPr>
              <w:t>Column</w:t>
            </w:r>
          </w:p>
        </w:tc>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44565DCF" w14:textId="77777777" w:rsidR="00156718"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4059A08C" w14:textId="77777777" w:rsidR="00156718" w:rsidRDefault="00000000">
            <w:r>
              <w:rPr>
                <w:b/>
                <w:bCs/>
                <w:color w:val="FFFFFF"/>
                <w:sz w:val="20"/>
                <w:szCs w:val="20"/>
              </w:rPr>
              <w:t>Description</w:t>
            </w:r>
          </w:p>
        </w:tc>
      </w:tr>
      <w:tr w:rsidR="00156718" w14:paraId="409DBB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3D81AA" w14:textId="77777777" w:rsidR="00156718" w:rsidRDefault="00000000">
            <w:r>
              <w:rPr>
                <w:color w:val="1E293B"/>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3FF85" w14:textId="77777777" w:rsidR="00156718" w:rsidRDefault="00000000">
            <w:r>
              <w:rPr>
                <w:color w:val="1E293B"/>
                <w:sz w:val="20"/>
                <w:szCs w:val="20"/>
              </w:rPr>
              <w:t>SERIAL PRIMARY KEY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E63F7" w14:textId="77777777" w:rsidR="00156718" w:rsidRDefault="00000000">
            <w:r>
              <w:rPr>
                <w:color w:val="1E293B"/>
                <w:sz w:val="20"/>
                <w:szCs w:val="20"/>
              </w:rPr>
              <w:t>Auto-incrementing unique identifier</w:t>
            </w:r>
          </w:p>
        </w:tc>
      </w:tr>
      <w:tr w:rsidR="00156718" w14:paraId="4DBD72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E3381C6" w14:textId="77777777" w:rsidR="00156718" w:rsidRDefault="00000000">
            <w:r>
              <w:rPr>
                <w:color w:val="1E293B"/>
                <w:sz w:val="20"/>
                <w:szCs w:val="20"/>
              </w:rPr>
              <w:t>service_name</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9067FEB" w14:textId="77777777" w:rsidR="00156718" w:rsidRDefault="00000000">
            <w:r>
              <w:rPr>
                <w:color w:val="1E293B"/>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9661EEF" w14:textId="77777777" w:rsidR="00156718" w:rsidRDefault="00000000">
            <w:r>
              <w:rPr>
                <w:color w:val="1E293B"/>
                <w:sz w:val="20"/>
                <w:szCs w:val="20"/>
              </w:rPr>
              <w:t>Name of the affected microservice or system</w:t>
            </w:r>
          </w:p>
        </w:tc>
      </w:tr>
      <w:tr w:rsidR="00156718" w14:paraId="2093B9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BF052" w14:textId="77777777" w:rsidR="00156718" w:rsidRDefault="00000000">
            <w:r>
              <w:rPr>
                <w:color w:val="1E293B"/>
                <w:sz w:val="20"/>
                <w:szCs w:val="20"/>
              </w:rPr>
              <w:t>severity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F7711" w14:textId="77777777" w:rsidR="00156718" w:rsidRDefault="00000000">
            <w:r>
              <w:rPr>
                <w:color w:val="1E293B"/>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7BBFD" w14:textId="77777777" w:rsidR="00156718" w:rsidRDefault="00000000">
            <w:r>
              <w:rPr>
                <w:color w:val="1E293B"/>
                <w:sz w:val="20"/>
                <w:szCs w:val="20"/>
              </w:rPr>
              <w:t>Incident severity: low / medium / high / critical</w:t>
            </w:r>
          </w:p>
        </w:tc>
      </w:tr>
      <w:tr w:rsidR="00156718" w14:paraId="39010C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E42D5A7" w14:textId="77777777" w:rsidR="00156718" w:rsidRDefault="00000000">
            <w:r>
              <w:rPr>
                <w:color w:val="1E293B"/>
                <w:sz w:val="20"/>
                <w:szCs w:val="20"/>
              </w:rPr>
              <w:t>downtime_minutes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0B49AD" w14:textId="77777777" w:rsidR="00156718" w:rsidRDefault="00000000">
            <w:r>
              <w:rPr>
                <w:color w:val="1E293B"/>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D163BCD" w14:textId="77777777" w:rsidR="00156718" w:rsidRDefault="00000000">
            <w:r>
              <w:rPr>
                <w:color w:val="1E293B"/>
                <w:sz w:val="20"/>
                <w:szCs w:val="20"/>
              </w:rPr>
              <w:t>Total downtime duration in minutes</w:t>
            </w:r>
          </w:p>
        </w:tc>
      </w:tr>
      <w:tr w:rsidR="00156718" w14:paraId="1785DE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7393D" w14:textId="77777777" w:rsidR="00156718" w:rsidRDefault="00000000">
            <w:r>
              <w:rPr>
                <w:color w:val="1E293B"/>
                <w:sz w:val="20"/>
                <w:szCs w:val="20"/>
              </w:rPr>
              <w:t>region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BCB0C" w14:textId="77777777" w:rsidR="00156718" w:rsidRDefault="00000000">
            <w:r>
              <w:rPr>
                <w:color w:val="1E293B"/>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98F28" w14:textId="77777777" w:rsidR="00156718" w:rsidRDefault="00000000">
            <w:r>
              <w:rPr>
                <w:color w:val="1E293B"/>
                <w:sz w:val="20"/>
                <w:szCs w:val="20"/>
              </w:rPr>
              <w:t>Infrastructure region (e.g. us-east-1, ap-south-1)</w:t>
            </w:r>
          </w:p>
        </w:tc>
      </w:tr>
      <w:tr w:rsidR="00156718" w14:paraId="681D4C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C32B90" w14:textId="77777777" w:rsidR="00156718" w:rsidRDefault="00000000">
            <w:r>
              <w:rPr>
                <w:color w:val="1E293B"/>
                <w:sz w:val="20"/>
                <w:szCs w:val="20"/>
              </w:rPr>
              <w:t>created_at</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B6AE90A" w14:textId="77777777" w:rsidR="00156718" w:rsidRDefault="00000000">
            <w:r>
              <w:rPr>
                <w:color w:val="1E293B"/>
                <w:sz w:val="20"/>
                <w:szCs w:val="20"/>
              </w:rP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F7AE12D" w14:textId="77777777" w:rsidR="00156718" w:rsidRDefault="00000000">
            <w:r>
              <w:rPr>
                <w:color w:val="1E293B"/>
                <w:sz w:val="20"/>
                <w:szCs w:val="20"/>
              </w:rPr>
              <w:t>Auto-set UTC timestamp of incident creation</w:t>
            </w:r>
          </w:p>
        </w:tc>
      </w:tr>
    </w:tbl>
    <w:p w14:paraId="4700F3A1" w14:textId="77777777" w:rsidR="00156718" w:rsidRDefault="00000000">
      <w:r>
        <w:br w:type="page"/>
      </w:r>
    </w:p>
    <w:p w14:paraId="0A8F3CAF" w14:textId="77777777" w:rsidR="00156718" w:rsidRDefault="00000000">
      <w:pPr>
        <w:pStyle w:val="Heading1"/>
        <w:pBdr>
          <w:bottom w:val="single" w:sz="4" w:space="6" w:color="1E40AF"/>
        </w:pBdr>
      </w:pPr>
      <w:r>
        <w:lastRenderedPageBreak/>
        <w:t>3. Docker Implementation</w:t>
      </w:r>
    </w:p>
    <w:p w14:paraId="3417CD35" w14:textId="77777777" w:rsidR="00156718" w:rsidRDefault="00000000">
      <w:pPr>
        <w:pStyle w:val="Heading2"/>
      </w:pPr>
      <w:r>
        <w:t>3.1 Backend Dockerfile — Multi-Stage Build</w:t>
      </w:r>
    </w:p>
    <w:p w14:paraId="1028369C" w14:textId="77777777" w:rsidR="00156718" w:rsidRDefault="00000000">
      <w:pPr>
        <w:spacing w:before="80" w:after="80" w:line="300" w:lineRule="auto"/>
      </w:pPr>
      <w:r>
        <w:rPr>
          <w:color w:val="1E293B"/>
        </w:rPr>
        <w:t>The backend container uses a multi-stage build to separate the dependency installation environment from the final runtime environment. This is a production Docker best practice that significantly reduces final image size and eliminates build-time tooling from the runtime image.</w:t>
      </w:r>
    </w:p>
    <w:p w14:paraId="71C3B5AB" w14:textId="77777777" w:rsidR="00156718" w:rsidRDefault="00156718">
      <w:pPr>
        <w:spacing w:before="80" w:after="80"/>
      </w:pPr>
    </w:p>
    <w:p w14:paraId="7C1D4765"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 Stage 1: Builder ─────────────────────────────────────────────────────</w:t>
      </w:r>
    </w:p>
    <w:p w14:paraId="0A48EBA6"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FROM python:3.11-slim AS builder</w:t>
      </w:r>
    </w:p>
    <w:p w14:paraId="2A84FFD2"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WORKDIR /app</w:t>
      </w:r>
    </w:p>
    <w:p w14:paraId="4B56DDD3"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COPY requirements.txt .</w:t>
      </w:r>
    </w:p>
    <w:p w14:paraId="5E88CCE1"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RUN pip install --no-cache-dir --prefix=/install -r requirements.txt</w:t>
      </w:r>
    </w:p>
    <w:p w14:paraId="4128BCCA" w14:textId="77777777" w:rsidR="00156718" w:rsidRDefault="00156718">
      <w:pPr>
        <w:shd w:val="clear" w:color="auto" w:fill="1E293B"/>
        <w:spacing w:before="60" w:after="60"/>
        <w:ind w:left="360" w:right="360"/>
      </w:pPr>
    </w:p>
    <w:p w14:paraId="52DF5E2F"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 Stage 2: Runtime ─────────────────────────────────────────────────────</w:t>
      </w:r>
    </w:p>
    <w:p w14:paraId="5E2D11E1"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FROM python:3.11-slim</w:t>
      </w:r>
    </w:p>
    <w:p w14:paraId="0213D8A8"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WORKDIR /app</w:t>
      </w:r>
    </w:p>
    <w:p w14:paraId="4E6B586E" w14:textId="77777777" w:rsidR="00156718" w:rsidRDefault="00156718">
      <w:pPr>
        <w:shd w:val="clear" w:color="auto" w:fill="1E293B"/>
        <w:spacing w:before="60" w:after="60"/>
        <w:ind w:left="360" w:right="360"/>
      </w:pPr>
    </w:p>
    <w:p w14:paraId="072C6509"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Non-root user for security</w:t>
      </w:r>
    </w:p>
    <w:p w14:paraId="4D2CB20E"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RUN useradd --create-home --shell /bin/bash appuser</w:t>
      </w:r>
    </w:p>
    <w:p w14:paraId="46B7AE3C" w14:textId="77777777" w:rsidR="00156718" w:rsidRDefault="00156718">
      <w:pPr>
        <w:shd w:val="clear" w:color="auto" w:fill="1E293B"/>
        <w:spacing w:before="60" w:after="60"/>
        <w:ind w:left="360" w:right="360"/>
      </w:pPr>
    </w:p>
    <w:p w14:paraId="0FA403E6"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Copy only installed packages from builder stage</w:t>
      </w:r>
    </w:p>
    <w:p w14:paraId="223648B4"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COPY --from=builder /install /usr/local</w:t>
      </w:r>
    </w:p>
    <w:p w14:paraId="178FD312"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COPY . .</w:t>
      </w:r>
    </w:p>
    <w:p w14:paraId="03A11D6E" w14:textId="77777777" w:rsidR="00156718" w:rsidRDefault="00156718">
      <w:pPr>
        <w:shd w:val="clear" w:color="auto" w:fill="1E293B"/>
        <w:spacing w:before="60" w:after="60"/>
        <w:ind w:left="360" w:right="360"/>
      </w:pPr>
    </w:p>
    <w:p w14:paraId="56F2A7CD"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USER appuser</w:t>
      </w:r>
    </w:p>
    <w:p w14:paraId="361C4F12"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EXPOSE 8000</w:t>
      </w:r>
    </w:p>
    <w:p w14:paraId="77123915"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CMD ["uvicorn", "app:app", "--host", "0.0.0.0", "--port", "8000"]</w:t>
      </w:r>
    </w:p>
    <w:p w14:paraId="1124C8C7" w14:textId="77777777" w:rsidR="00156718" w:rsidRDefault="00156718">
      <w:pPr>
        <w:spacing w:before="80" w:after="80"/>
      </w:pPr>
    </w:p>
    <w:p w14:paraId="4B372E5E" w14:textId="77777777" w:rsidR="00156718" w:rsidRDefault="00000000">
      <w:pPr>
        <w:spacing w:before="80" w:after="80" w:line="300" w:lineRule="auto"/>
      </w:pPr>
      <w:r>
        <w:rPr>
          <w:color w:val="1E293B"/>
        </w:rPr>
        <w:t>Key decisions made in this Dockerfile:</w:t>
      </w:r>
    </w:p>
    <w:p w14:paraId="1EFAAF35" w14:textId="77777777" w:rsidR="00156718" w:rsidRDefault="00000000">
      <w:pPr>
        <w:pStyle w:val="ListParagraph"/>
        <w:numPr>
          <w:ilvl w:val="0"/>
          <w:numId w:val="2"/>
        </w:numPr>
        <w:spacing w:before="60" w:after="60" w:line="280" w:lineRule="auto"/>
      </w:pPr>
      <w:r>
        <w:rPr>
          <w:color w:val="1E293B"/>
        </w:rPr>
        <w:t>python:3.11-slim as base — significantly smaller than the full python image (~50MB vs ~900MB)</w:t>
      </w:r>
    </w:p>
    <w:p w14:paraId="12203CAE" w14:textId="77777777" w:rsidR="00156718" w:rsidRDefault="00000000">
      <w:pPr>
        <w:pStyle w:val="ListParagraph"/>
        <w:numPr>
          <w:ilvl w:val="0"/>
          <w:numId w:val="2"/>
        </w:numPr>
        <w:spacing w:before="60" w:after="60" w:line="280" w:lineRule="auto"/>
      </w:pPr>
      <w:r>
        <w:rPr>
          <w:color w:val="1E293B"/>
        </w:rPr>
        <w:t>Multi-stage separation — builder installs all packages, runtime only receives the compiled artifacts</w:t>
      </w:r>
    </w:p>
    <w:p w14:paraId="79C48A11" w14:textId="77777777" w:rsidR="00156718" w:rsidRDefault="00000000">
      <w:pPr>
        <w:pStyle w:val="ListParagraph"/>
        <w:numPr>
          <w:ilvl w:val="0"/>
          <w:numId w:val="2"/>
        </w:numPr>
        <w:spacing w:before="60" w:after="60" w:line="280" w:lineRule="auto"/>
      </w:pPr>
      <w:r>
        <w:rPr>
          <w:color w:val="1E293B"/>
        </w:rPr>
        <w:t>Non-root user — running as appuser follows principle of least privilege</w:t>
      </w:r>
    </w:p>
    <w:p w14:paraId="03F1AA7C" w14:textId="77777777" w:rsidR="00156718" w:rsidRDefault="00000000">
      <w:pPr>
        <w:pStyle w:val="ListParagraph"/>
        <w:numPr>
          <w:ilvl w:val="0"/>
          <w:numId w:val="2"/>
        </w:numPr>
        <w:spacing w:before="60" w:after="60" w:line="280" w:lineRule="auto"/>
      </w:pPr>
      <w:r>
        <w:rPr>
          <w:color w:val="1E293B"/>
        </w:rPr>
        <w:t>--no-cache-dir — prevents pip from writing cache to disk, reducing layer size</w:t>
      </w:r>
    </w:p>
    <w:p w14:paraId="692617B5" w14:textId="77777777" w:rsidR="00156718" w:rsidRDefault="00156718">
      <w:pPr>
        <w:spacing w:before="80" w:after="80"/>
      </w:pPr>
    </w:p>
    <w:p w14:paraId="75687196" w14:textId="77777777" w:rsidR="00156718" w:rsidRDefault="00000000">
      <w:pPr>
        <w:pStyle w:val="Heading2"/>
      </w:pPr>
      <w:r>
        <w:t>3.2 Database Dockerfile</w:t>
      </w:r>
    </w:p>
    <w:p w14:paraId="42DA8AD7" w14:textId="77777777" w:rsidR="00156718" w:rsidRDefault="00000000">
      <w:pPr>
        <w:spacing w:before="80" w:after="80" w:line="300" w:lineRule="auto"/>
      </w:pPr>
      <w:r>
        <w:rPr>
          <w:color w:val="1E293B"/>
        </w:rPr>
        <w:t>The database container is built from a custom Dockerfile rather than using the postgres image directly, as required by the assignment. This custom image bakes in the database initialization script and sets environment defaults:</w:t>
      </w:r>
    </w:p>
    <w:p w14:paraId="550D43FA" w14:textId="77777777" w:rsidR="00156718" w:rsidRDefault="00156718">
      <w:pPr>
        <w:spacing w:before="80" w:after="80"/>
      </w:pPr>
    </w:p>
    <w:p w14:paraId="78F5C0E8"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FROM postgres:15</w:t>
      </w:r>
    </w:p>
    <w:p w14:paraId="06F6847D" w14:textId="77777777" w:rsidR="00156718" w:rsidRDefault="00156718">
      <w:pPr>
        <w:shd w:val="clear" w:color="auto" w:fill="1E293B"/>
        <w:spacing w:before="60" w:after="60"/>
        <w:ind w:left="360" w:right="360"/>
      </w:pPr>
    </w:p>
    <w:p w14:paraId="3A455ACB"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Initialization script auto-runs on first container start</w:t>
      </w:r>
    </w:p>
    <w:p w14:paraId="11B8FE1B"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COPY init.sql /docker-entrypoint-initdb.d/</w:t>
      </w:r>
    </w:p>
    <w:p w14:paraId="00F91BEB" w14:textId="77777777" w:rsidR="00156718" w:rsidRDefault="00156718">
      <w:pPr>
        <w:shd w:val="clear" w:color="auto" w:fill="1E293B"/>
        <w:spacing w:before="60" w:after="60"/>
        <w:ind w:left="360" w:right="360"/>
      </w:pPr>
    </w:p>
    <w:p w14:paraId="6FB0AC22"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Default environment values</w:t>
      </w:r>
    </w:p>
    <w:p w14:paraId="67C8832B"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ENV POSTGRES_DB=sentinel</w:t>
      </w:r>
    </w:p>
    <w:p w14:paraId="125D06E1"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ENV POSTGRES_USER=postgres</w:t>
      </w:r>
    </w:p>
    <w:p w14:paraId="15DD9BB1"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ENV POSTGRES_PASSWORD=password</w:t>
      </w:r>
    </w:p>
    <w:p w14:paraId="71AA8062" w14:textId="77777777" w:rsidR="00156718" w:rsidRDefault="00156718">
      <w:pPr>
        <w:spacing w:before="80" w:after="80"/>
      </w:pPr>
    </w:p>
    <w:p w14:paraId="350C1A73" w14:textId="77777777" w:rsidR="00156718" w:rsidRDefault="00000000">
      <w:pPr>
        <w:spacing w:before="80" w:after="80" w:line="300" w:lineRule="auto"/>
      </w:pPr>
      <w:r>
        <w:rPr>
          <w:color w:val="1E293B"/>
        </w:rPr>
        <w:t>The init.sql script is placed in /docker-entrypoint-initdb.d/ which is the PostgreSQL-standard location for initialization scripts. Any .sql file placed here is executed automatically the first time the database container starts, creating the incidents table:</w:t>
      </w:r>
    </w:p>
    <w:p w14:paraId="2C5F8884" w14:textId="77777777" w:rsidR="00156718" w:rsidRDefault="00156718">
      <w:pPr>
        <w:spacing w:before="80" w:after="80"/>
      </w:pPr>
    </w:p>
    <w:p w14:paraId="6805088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CREATE TABLE IF NOT EXISTS incidents (</w:t>
      </w:r>
    </w:p>
    <w:p w14:paraId="2424A49E"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id               SERIAL PRIMARY KEY,</w:t>
      </w:r>
    </w:p>
    <w:p w14:paraId="2CCC141F"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service_name     TEXT,</w:t>
      </w:r>
    </w:p>
    <w:p w14:paraId="2C2CB11F"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severity         TEXT,</w:t>
      </w:r>
    </w:p>
    <w:p w14:paraId="4993AD28"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downtime_minutes INT,</w:t>
      </w:r>
    </w:p>
    <w:p w14:paraId="4166A887"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region           TEXT,</w:t>
      </w:r>
    </w:p>
    <w:p w14:paraId="1A5C2A72"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created_at       TIMESTAMP DEFAULT CURRENT_TIMESTAMP</w:t>
      </w:r>
    </w:p>
    <w:p w14:paraId="5CD5245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w:t>
      </w:r>
    </w:p>
    <w:p w14:paraId="77E0F287" w14:textId="77777777" w:rsidR="00156718" w:rsidRDefault="00156718">
      <w:pPr>
        <w:spacing w:before="80" w:after="80"/>
      </w:pPr>
    </w:p>
    <w:p w14:paraId="0BC510B8" w14:textId="77777777" w:rsidR="00156718" w:rsidRDefault="00000000">
      <w:pPr>
        <w:pStyle w:val="Heading2"/>
      </w:pPr>
      <w:r>
        <w:t>3.3 Docker Compose Orchestration</w:t>
      </w:r>
    </w:p>
    <w:p w14:paraId="221F1712" w14:textId="77777777" w:rsidR="00156718" w:rsidRDefault="00000000">
      <w:pPr>
        <w:spacing w:before="80" w:after="80" w:line="300" w:lineRule="auto"/>
      </w:pPr>
      <w:r>
        <w:rPr>
          <w:color w:val="1E293B"/>
        </w:rPr>
        <w:t>The docker-compose.yml file defines the complete application stack, wiring together both services, the shared network, persistent volume, healthchecks, and environment variable injection:</w:t>
      </w:r>
    </w:p>
    <w:p w14:paraId="1DC4D82C" w14:textId="77777777" w:rsidR="00156718" w:rsidRDefault="00156718">
      <w:pPr>
        <w:spacing w:before="80" w:after="80"/>
      </w:pPr>
    </w:p>
    <w:p w14:paraId="23A5C02A"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services:</w:t>
      </w:r>
    </w:p>
    <w:p w14:paraId="28C9DD3B"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db:</w:t>
      </w:r>
    </w:p>
    <w:p w14:paraId="6338EF55"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build: ./database</w:t>
      </w:r>
    </w:p>
    <w:p w14:paraId="1A4273FC"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container_name: sentinel-db</w:t>
      </w:r>
    </w:p>
    <w:p w14:paraId="026857C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environment:</w:t>
      </w:r>
    </w:p>
    <w:p w14:paraId="77FD115C"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POSTGRES_USER: postgres</w:t>
      </w:r>
    </w:p>
    <w:p w14:paraId="428FF7FA"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POSTGRES_PASSWORD: password</w:t>
      </w:r>
    </w:p>
    <w:p w14:paraId="2828FE79"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POSTGRES_DB: sentinel</w:t>
      </w:r>
    </w:p>
    <w:p w14:paraId="47B73AD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volumes:</w:t>
      </w:r>
    </w:p>
    <w:p w14:paraId="5B58ACCF"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 postgres_data:/var/lib/postgresql/data</w:t>
      </w:r>
    </w:p>
    <w:p w14:paraId="73EA5A3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networks:</w:t>
      </w:r>
    </w:p>
    <w:p w14:paraId="0093C1BB"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 sentinel-net</w:t>
      </w:r>
    </w:p>
    <w:p w14:paraId="3F7BDD01"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healthcheck:</w:t>
      </w:r>
    </w:p>
    <w:p w14:paraId="0DDA4071"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test: ["CMD-SHELL", "pg_isready -U postgres"]</w:t>
      </w:r>
    </w:p>
    <w:p w14:paraId="08E6DC29"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interval: 10s</w:t>
      </w:r>
    </w:p>
    <w:p w14:paraId="1B98D1B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timeout: 5s</w:t>
      </w:r>
    </w:p>
    <w:p w14:paraId="50B1EB2A"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retries: 5</w:t>
      </w:r>
    </w:p>
    <w:p w14:paraId="54977F00"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restart: unless-stopped</w:t>
      </w:r>
    </w:p>
    <w:p w14:paraId="52F00D8C" w14:textId="77777777" w:rsidR="00156718" w:rsidRDefault="00156718">
      <w:pPr>
        <w:shd w:val="clear" w:color="auto" w:fill="F1F5F9"/>
        <w:spacing w:before="60" w:after="60"/>
        <w:ind w:left="360" w:right="360"/>
      </w:pPr>
    </w:p>
    <w:p w14:paraId="5E4498F0"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backend:</w:t>
      </w:r>
    </w:p>
    <w:p w14:paraId="08AC0A4E"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build: ./backend</w:t>
      </w:r>
    </w:p>
    <w:p w14:paraId="4B14010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container_name: sentinel-backend</w:t>
      </w:r>
    </w:p>
    <w:p w14:paraId="5977D683"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environment:</w:t>
      </w:r>
    </w:p>
    <w:p w14:paraId="656D342F"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DATABASE_URL: postgresql://postgres:password@db:5432/sentinel</w:t>
      </w:r>
    </w:p>
    <w:p w14:paraId="2977CBB0"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ports:</w:t>
      </w:r>
    </w:p>
    <w:p w14:paraId="73CDE5E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 "8000:8000"</w:t>
      </w:r>
    </w:p>
    <w:p w14:paraId="3CF95C8E"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depends_on:</w:t>
      </w:r>
    </w:p>
    <w:p w14:paraId="45608FD3"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db:</w:t>
      </w:r>
    </w:p>
    <w:p w14:paraId="247A5C22"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condition: service_healthy</w:t>
      </w:r>
    </w:p>
    <w:p w14:paraId="052D4CF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networks:</w:t>
      </w:r>
    </w:p>
    <w:p w14:paraId="35EE2D38"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 sentinel-net</w:t>
      </w:r>
    </w:p>
    <w:p w14:paraId="0D498B7F"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restart: unless-stopped</w:t>
      </w:r>
    </w:p>
    <w:p w14:paraId="59794BEB" w14:textId="77777777" w:rsidR="00156718" w:rsidRDefault="00156718">
      <w:pPr>
        <w:shd w:val="clear" w:color="auto" w:fill="F1F5F9"/>
        <w:spacing w:before="60" w:after="60"/>
        <w:ind w:left="360" w:right="360"/>
      </w:pPr>
    </w:p>
    <w:p w14:paraId="1D626CD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volumes:</w:t>
      </w:r>
    </w:p>
    <w:p w14:paraId="63F607E2"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postgres_data:</w:t>
      </w:r>
    </w:p>
    <w:p w14:paraId="70996781" w14:textId="77777777" w:rsidR="00156718" w:rsidRDefault="00156718">
      <w:pPr>
        <w:shd w:val="clear" w:color="auto" w:fill="F1F5F9"/>
        <w:spacing w:before="60" w:after="60"/>
        <w:ind w:left="360" w:right="360"/>
      </w:pPr>
    </w:p>
    <w:p w14:paraId="4824AA1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networks:</w:t>
      </w:r>
    </w:p>
    <w:p w14:paraId="419EE3E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sentinel-net:</w:t>
      </w:r>
    </w:p>
    <w:p w14:paraId="07997501"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driver: bridge</w:t>
      </w:r>
    </w:p>
    <w:p w14:paraId="252A4C4E" w14:textId="77777777" w:rsidR="00156718" w:rsidRDefault="00156718">
      <w:pPr>
        <w:spacing w:before="80" w:after="80"/>
      </w:pPr>
    </w:p>
    <w:p w14:paraId="62BE14DD" w14:textId="77777777" w:rsidR="00156718" w:rsidRDefault="00000000">
      <w:pPr>
        <w:spacing w:before="80" w:after="80" w:line="300" w:lineRule="auto"/>
      </w:pPr>
      <w:r>
        <w:rPr>
          <w:color w:val="1E293B"/>
        </w:rPr>
        <w:t>Notable compose features implemented:</w:t>
      </w:r>
    </w:p>
    <w:p w14:paraId="31335BE5" w14:textId="77777777" w:rsidR="00156718" w:rsidRDefault="00000000">
      <w:pPr>
        <w:pStyle w:val="ListParagraph"/>
        <w:numPr>
          <w:ilvl w:val="0"/>
          <w:numId w:val="2"/>
        </w:numPr>
        <w:spacing w:before="60" w:after="60" w:line="280" w:lineRule="auto"/>
      </w:pPr>
      <w:r>
        <w:rPr>
          <w:color w:val="1E293B"/>
        </w:rPr>
        <w:t>depends_on with condition: service_healthy — backend only starts after postgres passes its healthcheck, preventing connection errors on startup</w:t>
      </w:r>
    </w:p>
    <w:p w14:paraId="1A593277" w14:textId="77777777" w:rsidR="00156718" w:rsidRDefault="00000000">
      <w:pPr>
        <w:pStyle w:val="ListParagraph"/>
        <w:numPr>
          <w:ilvl w:val="0"/>
          <w:numId w:val="2"/>
        </w:numPr>
        <w:spacing w:before="60" w:after="60" w:line="280" w:lineRule="auto"/>
      </w:pPr>
      <w:r>
        <w:rPr>
          <w:color w:val="1E293B"/>
        </w:rPr>
        <w:t>pg_isready healthcheck — uses PostgreSQL's built-in readiness probe</w:t>
      </w:r>
    </w:p>
    <w:p w14:paraId="6AF1C3A3" w14:textId="77777777" w:rsidR="00156718" w:rsidRDefault="00000000">
      <w:pPr>
        <w:pStyle w:val="ListParagraph"/>
        <w:numPr>
          <w:ilvl w:val="0"/>
          <w:numId w:val="2"/>
        </w:numPr>
        <w:spacing w:before="60" w:after="60" w:line="280" w:lineRule="auto"/>
      </w:pPr>
      <w:r>
        <w:rPr>
          <w:color w:val="1E293B"/>
        </w:rPr>
        <w:t>restart: unless-stopped — containers auto-recover from crashes</w:t>
      </w:r>
    </w:p>
    <w:p w14:paraId="57EB3E32" w14:textId="77777777" w:rsidR="00156718" w:rsidRDefault="00000000">
      <w:pPr>
        <w:pStyle w:val="ListParagraph"/>
        <w:numPr>
          <w:ilvl w:val="0"/>
          <w:numId w:val="2"/>
        </w:numPr>
        <w:spacing w:before="60" w:after="60" w:line="280" w:lineRule="auto"/>
      </w:pPr>
      <w:r>
        <w:rPr>
          <w:color w:val="1E293B"/>
        </w:rPr>
        <w:t>Named volume postgres_data — database contents persist across container restarts and docker compose down</w:t>
      </w:r>
    </w:p>
    <w:p w14:paraId="76BDF946" w14:textId="77777777" w:rsidR="00156718" w:rsidRDefault="00000000">
      <w:pPr>
        <w:pStyle w:val="ListParagraph"/>
        <w:numPr>
          <w:ilvl w:val="0"/>
          <w:numId w:val="2"/>
        </w:numPr>
        <w:spacing w:before="60" w:after="60" w:line="280" w:lineRule="auto"/>
      </w:pPr>
      <w:r>
        <w:rPr>
          <w:color w:val="1E293B"/>
        </w:rPr>
        <w:t>Environment variable injection — credentials passed via environment keys, not hardcoded in application</w:t>
      </w:r>
    </w:p>
    <w:p w14:paraId="7110EEF5" w14:textId="77777777" w:rsidR="00156718" w:rsidRDefault="00156718">
      <w:pPr>
        <w:spacing w:before="80" w:after="80"/>
      </w:pPr>
    </w:p>
    <w:p w14:paraId="31AC2903" w14:textId="77777777" w:rsidR="00156718" w:rsidRDefault="00000000">
      <w:pPr>
        <w:pStyle w:val="Heading2"/>
      </w:pPr>
      <w:r>
        <w:t>3.4 Build Optimization — Image Size</w:t>
      </w:r>
    </w:p>
    <w:p w14:paraId="34AE233E" w14:textId="77777777" w:rsidR="00156718" w:rsidRDefault="00000000">
      <w:pPr>
        <w:spacing w:before="80" w:after="80" w:line="300" w:lineRule="auto"/>
      </w:pPr>
      <w:r>
        <w:rPr>
          <w:color w:val="1E293B"/>
        </w:rPr>
        <w:t>Multi-stage builds have a dramatic impact on final image size. The comparison below illustrates the optimization achieved:</w:t>
      </w:r>
    </w:p>
    <w:p w14:paraId="178AE27C"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156718" w14:paraId="7EC3BCAD"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461F642C" w14:textId="77777777" w:rsidR="00156718" w:rsidRDefault="00000000">
            <w:r>
              <w:rPr>
                <w:b/>
                <w:bCs/>
                <w:color w:val="FFFFFF"/>
                <w:sz w:val="20"/>
                <w:szCs w:val="20"/>
              </w:rPr>
              <w:t>Build Strategy</w:t>
            </w:r>
          </w:p>
        </w:tc>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3D52BD82" w14:textId="77777777" w:rsidR="00156718" w:rsidRDefault="00000000">
            <w:r>
              <w:rPr>
                <w:b/>
                <w:bCs/>
                <w:color w:val="FFFFFF"/>
                <w:sz w:val="20"/>
                <w:szCs w:val="20"/>
              </w:rPr>
              <w:t>Approx. Size</w:t>
            </w:r>
          </w:p>
        </w:tc>
        <w:tc>
          <w:tcPr>
            <w:tcW w:w="43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2A3CEFAE" w14:textId="77777777" w:rsidR="00156718" w:rsidRDefault="00000000">
            <w:r>
              <w:rPr>
                <w:b/>
                <w:bCs/>
                <w:color w:val="FFFFFF"/>
                <w:sz w:val="20"/>
                <w:szCs w:val="20"/>
              </w:rPr>
              <w:t>Contains</w:t>
            </w:r>
          </w:p>
        </w:tc>
      </w:tr>
      <w:tr w:rsidR="00156718" w14:paraId="6489E2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A2A37" w14:textId="77777777" w:rsidR="00156718" w:rsidRDefault="00000000">
            <w:r>
              <w:rPr>
                <w:color w:val="1E293B"/>
                <w:sz w:val="20"/>
                <w:szCs w:val="20"/>
              </w:rPr>
              <w:t>python:latest (naive single stage)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25314" w14:textId="77777777" w:rsidR="00156718" w:rsidRDefault="00000000">
            <w:r>
              <w:rPr>
                <w:color w:val="1E293B"/>
                <w:sz w:val="20"/>
                <w:szCs w:val="20"/>
              </w:rPr>
              <w:t>~950 MB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59EA9A" w14:textId="77777777" w:rsidR="00156718" w:rsidRDefault="00000000">
            <w:r>
              <w:rPr>
                <w:color w:val="1E293B"/>
                <w:sz w:val="20"/>
                <w:szCs w:val="20"/>
              </w:rPr>
              <w:t>Full Python, build tools, pip cache, test files</w:t>
            </w:r>
          </w:p>
        </w:tc>
      </w:tr>
      <w:tr w:rsidR="00156718" w14:paraId="5B76DFD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C6DA75" w14:textId="77777777" w:rsidR="00156718" w:rsidRDefault="00000000">
            <w:r>
              <w:rPr>
                <w:color w:val="1E293B"/>
                <w:sz w:val="20"/>
                <w:szCs w:val="20"/>
              </w:rPr>
              <w:t>python:3.11-slim (single stage)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FB769F0" w14:textId="77777777" w:rsidR="00156718" w:rsidRDefault="00000000">
            <w:r>
              <w:rPr>
                <w:color w:val="1E293B"/>
                <w:sz w:val="20"/>
                <w:szCs w:val="20"/>
              </w:rPr>
              <w:t>~280 MB</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67CED6" w14:textId="77777777" w:rsidR="00156718" w:rsidRDefault="00000000">
            <w:r>
              <w:rPr>
                <w:color w:val="1E293B"/>
                <w:sz w:val="20"/>
                <w:szCs w:val="20"/>
              </w:rPr>
              <w:t>Slim Python, all deps, pip cache</w:t>
            </w:r>
          </w:p>
        </w:tc>
      </w:tr>
      <w:tr w:rsidR="00156718" w14:paraId="7F220D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68E8D" w14:textId="77777777" w:rsidR="00156718" w:rsidRDefault="00000000">
            <w:r>
              <w:rPr>
                <w:color w:val="1E293B"/>
                <w:sz w:val="20"/>
                <w:szCs w:val="20"/>
              </w:rPr>
              <w:lastRenderedPageBreak/>
              <w:t>python:3.11-slim multi-stage (ours)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7A7B1" w14:textId="77777777" w:rsidR="00156718" w:rsidRDefault="00000000">
            <w:r>
              <w:rPr>
                <w:color w:val="1E293B"/>
                <w:sz w:val="20"/>
                <w:szCs w:val="20"/>
              </w:rPr>
              <w:t>~180 MB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8FD81" w14:textId="77777777" w:rsidR="00156718" w:rsidRDefault="00000000">
            <w:r>
              <w:rPr>
                <w:color w:val="1E293B"/>
                <w:sz w:val="20"/>
                <w:szCs w:val="20"/>
              </w:rPr>
              <w:t>Runtime only — no build tools, no pip cache</w:t>
            </w:r>
          </w:p>
        </w:tc>
      </w:tr>
    </w:tbl>
    <w:p w14:paraId="5864980A" w14:textId="77777777" w:rsidR="00156718" w:rsidRDefault="00156718">
      <w:pPr>
        <w:spacing w:before="80" w:after="80"/>
      </w:pPr>
    </w:p>
    <w:p w14:paraId="26298E7A" w14:textId="77777777" w:rsidR="00156718" w:rsidRDefault="00000000">
      <w:pPr>
        <w:spacing w:before="80" w:after="80" w:line="300" w:lineRule="auto"/>
      </w:pPr>
      <w:r>
        <w:rPr>
          <w:color w:val="1E293B"/>
        </w:rPr>
        <w:t>The multi-stage approach achieves approximately 35% size reduction compared to a naive slim build, and over 80% reduction compared to using python:latest. Smaller images pull faster in CI/CD, reduce attack surface, and consume less disk on production hosts.</w:t>
      </w:r>
    </w:p>
    <w:p w14:paraId="234BA5CE" w14:textId="77777777" w:rsidR="00156718" w:rsidRDefault="00000000">
      <w:r>
        <w:br w:type="page"/>
      </w:r>
    </w:p>
    <w:p w14:paraId="28248E41" w14:textId="77777777" w:rsidR="00156718" w:rsidRDefault="00000000">
      <w:pPr>
        <w:pStyle w:val="Heading1"/>
        <w:pBdr>
          <w:bottom w:val="single" w:sz="4" w:space="6" w:color="1E40AF"/>
        </w:pBdr>
      </w:pPr>
      <w:r>
        <w:lastRenderedPageBreak/>
        <w:t>4. Container Networking</w:t>
      </w:r>
    </w:p>
    <w:p w14:paraId="1D7212DB" w14:textId="77777777" w:rsidR="00156718" w:rsidRDefault="00000000">
      <w:pPr>
        <w:pStyle w:val="Heading2"/>
      </w:pPr>
      <w:r>
        <w:t>4.1 Macvlan vs Ipvlan — Conceptual Comparison</w:t>
      </w:r>
    </w:p>
    <w:p w14:paraId="3C4A1AB9" w14:textId="77777777" w:rsidR="00156718" w:rsidRDefault="00000000">
      <w:pPr>
        <w:spacing w:before="80" w:after="80" w:line="300" w:lineRule="auto"/>
      </w:pPr>
      <w:r>
        <w:rPr>
          <w:color w:val="1E293B"/>
        </w:rPr>
        <w:t>The assignment mandates Macvlan or Ipvlan networking, both of which enable containers to appear as first-class citizens on the physical LAN by assigning them real IP addresses reachable from any host on the network — unlike the default bridge driver which isolates containers behind NAT.</w:t>
      </w:r>
    </w:p>
    <w:p w14:paraId="01F009C5"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156718" w14:paraId="644F4EB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70B386E2" w14:textId="77777777" w:rsidR="00156718" w:rsidRDefault="00000000">
            <w:r>
              <w:rPr>
                <w:b/>
                <w:bCs/>
                <w:color w:val="FFFFFF"/>
                <w:sz w:val="20"/>
                <w:szCs w:val="20"/>
              </w:rPr>
              <w:t>Property</w:t>
            </w:r>
          </w:p>
        </w:tc>
        <w:tc>
          <w:tcPr>
            <w:tcW w:w="20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324A6E69" w14:textId="77777777" w:rsidR="00156718" w:rsidRDefault="00000000">
            <w:r>
              <w:rPr>
                <w:b/>
                <w:bCs/>
                <w:color w:val="FFFFFF"/>
                <w:sz w:val="20"/>
                <w:szCs w:val="20"/>
              </w:rPr>
              <w:t>Macvlan</w:t>
            </w:r>
          </w:p>
        </w:tc>
        <w:tc>
          <w:tcPr>
            <w:tcW w:w="20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6C7A88AF" w14:textId="77777777" w:rsidR="00156718" w:rsidRDefault="00000000">
            <w:r>
              <w:rPr>
                <w:b/>
                <w:bCs/>
                <w:color w:val="FFFFFF"/>
                <w:sz w:val="20"/>
                <w:szCs w:val="20"/>
              </w:rPr>
              <w:t>Ipvlan (L2)</w:t>
            </w:r>
          </w:p>
        </w:tc>
        <w:tc>
          <w:tcPr>
            <w:tcW w:w="25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33DA99E9" w14:textId="77777777" w:rsidR="00156718" w:rsidRDefault="00000000">
            <w:r>
              <w:rPr>
                <w:b/>
                <w:bCs/>
                <w:color w:val="FFFFFF"/>
                <w:sz w:val="20"/>
                <w:szCs w:val="20"/>
              </w:rPr>
              <w:t>Bridge (Default)</w:t>
            </w:r>
          </w:p>
        </w:tc>
      </w:tr>
      <w:tr w:rsidR="00156718" w14:paraId="154B3A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ACE57" w14:textId="77777777" w:rsidR="00156718" w:rsidRDefault="00000000">
            <w:r>
              <w:rPr>
                <w:color w:val="1E293B"/>
                <w:sz w:val="20"/>
                <w:szCs w:val="20"/>
              </w:rPr>
              <w:t>Container 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ACAFA" w14:textId="77777777" w:rsidR="00156718" w:rsidRDefault="00000000">
            <w:r>
              <w:rPr>
                <w:color w:val="1E293B"/>
                <w:sz w:val="20"/>
                <w:szCs w:val="20"/>
              </w:rPr>
              <w:t>Real LAN 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9BDD2" w14:textId="77777777" w:rsidR="00156718" w:rsidRDefault="00000000">
            <w:r>
              <w:rPr>
                <w:color w:val="1E293B"/>
                <w:sz w:val="20"/>
                <w:szCs w:val="20"/>
              </w:rPr>
              <w:t>Real LAN IP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41BCC" w14:textId="77777777" w:rsidR="00156718" w:rsidRDefault="00000000">
            <w:r>
              <w:rPr>
                <w:color w:val="1E293B"/>
                <w:sz w:val="20"/>
                <w:szCs w:val="20"/>
              </w:rPr>
              <w:t>NAT behind host</w:t>
            </w:r>
          </w:p>
        </w:tc>
      </w:tr>
      <w:tr w:rsidR="00156718" w14:paraId="57B65D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20A4EFD" w14:textId="77777777" w:rsidR="00156718" w:rsidRDefault="00000000">
            <w:r>
              <w:rPr>
                <w:color w:val="1E293B"/>
                <w:sz w:val="20"/>
                <w:szCs w:val="20"/>
              </w:rPr>
              <w:t>MAC Address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84ED8A" w14:textId="77777777" w:rsidR="00156718" w:rsidRDefault="00000000">
            <w:r>
              <w:rPr>
                <w:color w:val="1E293B"/>
                <w:sz w:val="20"/>
                <w:szCs w:val="20"/>
              </w:rPr>
              <w:t>Unique per container</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699B8B9" w14:textId="77777777" w:rsidR="00156718" w:rsidRDefault="00000000">
            <w:r>
              <w:rPr>
                <w:color w:val="1E293B"/>
                <w:sz w:val="20"/>
                <w:szCs w:val="20"/>
              </w:rPr>
              <w:t>Shared with host</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2509023" w14:textId="77777777" w:rsidR="00156718" w:rsidRDefault="00000000">
            <w:r>
              <w:rPr>
                <w:color w:val="1E293B"/>
                <w:sz w:val="20"/>
                <w:szCs w:val="20"/>
              </w:rPr>
              <w:t>Virtual (172.x.x.x)</w:t>
            </w:r>
          </w:p>
        </w:tc>
      </w:tr>
      <w:tr w:rsidR="00156718" w14:paraId="1702C8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B352D" w14:textId="77777777" w:rsidR="00156718" w:rsidRDefault="00000000">
            <w:r>
              <w:rPr>
                <w:color w:val="1E293B"/>
                <w:sz w:val="20"/>
                <w:szCs w:val="20"/>
              </w:rPr>
              <w:t>Host-to-container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3C734" w14:textId="77777777" w:rsidR="00156718" w:rsidRDefault="00000000">
            <w:r>
              <w:rPr>
                <w:color w:val="1E293B"/>
                <w:sz w:val="20"/>
                <w:szCs w:val="20"/>
              </w:rPr>
              <w:t>Blocked (isolation)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DF725" w14:textId="77777777" w:rsidR="00156718" w:rsidRDefault="00000000">
            <w:r>
              <w:rPr>
                <w:color w:val="1E293B"/>
                <w:sz w:val="20"/>
                <w:szCs w:val="20"/>
              </w:rPr>
              <w:t>Allowed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4F3DCD" w14:textId="77777777" w:rsidR="00156718" w:rsidRDefault="00000000">
            <w:r>
              <w:rPr>
                <w:color w:val="1E293B"/>
                <w:sz w:val="20"/>
                <w:szCs w:val="20"/>
              </w:rPr>
              <w:t>Via port mapping</w:t>
            </w:r>
          </w:p>
        </w:tc>
      </w:tr>
      <w:tr w:rsidR="00156718" w14:paraId="7D1F6C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E10653" w14:textId="77777777" w:rsidR="00156718" w:rsidRDefault="00000000">
            <w:r>
              <w:rPr>
                <w:color w:val="1E293B"/>
                <w:sz w:val="20"/>
                <w:szCs w:val="20"/>
              </w:rPr>
              <w:t>LAN reachability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3BC8CE6" w14:textId="77777777" w:rsidR="00156718" w:rsidRDefault="00000000">
            <w:r>
              <w:rPr>
                <w:color w:val="1E293B"/>
                <w:sz w:val="20"/>
                <w:szCs w:val="20"/>
              </w:rPr>
              <w:t>Full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37618DD" w14:textId="77777777" w:rsidR="00156718" w:rsidRDefault="00000000">
            <w:r>
              <w:rPr>
                <w:color w:val="1E293B"/>
                <w:sz w:val="20"/>
                <w:szCs w:val="20"/>
              </w:rPr>
              <w:t>Full</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A4B0CC" w14:textId="77777777" w:rsidR="00156718" w:rsidRDefault="00000000">
            <w:r>
              <w:rPr>
                <w:color w:val="1E293B"/>
                <w:sz w:val="20"/>
                <w:szCs w:val="20"/>
              </w:rPr>
              <w:t>Via published ports</w:t>
            </w:r>
          </w:p>
        </w:tc>
      </w:tr>
      <w:tr w:rsidR="00156718" w14:paraId="09F59D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42F04" w14:textId="77777777" w:rsidR="00156718" w:rsidRDefault="00000000">
            <w:r>
              <w:rPr>
                <w:color w:val="1E293B"/>
                <w:sz w:val="20"/>
                <w:szCs w:val="20"/>
              </w:rPr>
              <w:t>Driver support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C7E34" w14:textId="77777777" w:rsidR="00156718" w:rsidRDefault="00000000">
            <w:r>
              <w:rPr>
                <w:color w:val="1E293B"/>
                <w:sz w:val="20"/>
                <w:szCs w:val="20"/>
              </w:rPr>
              <w:t>Linux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24AE3" w14:textId="77777777" w:rsidR="00156718" w:rsidRDefault="00000000">
            <w:r>
              <w:rPr>
                <w:color w:val="1E293B"/>
                <w:sz w:val="20"/>
                <w:szCs w:val="20"/>
              </w:rPr>
              <w:t>Linux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FB092" w14:textId="77777777" w:rsidR="00156718" w:rsidRDefault="00000000">
            <w:r>
              <w:rPr>
                <w:color w:val="1E293B"/>
                <w:sz w:val="20"/>
                <w:szCs w:val="20"/>
              </w:rPr>
              <w:t>All platforms</w:t>
            </w:r>
          </w:p>
        </w:tc>
      </w:tr>
      <w:tr w:rsidR="00156718" w14:paraId="041C8F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9B4314" w14:textId="77777777" w:rsidR="00156718" w:rsidRDefault="00000000">
            <w:r>
              <w:rPr>
                <w:color w:val="1E293B"/>
                <w:sz w:val="20"/>
                <w:szCs w:val="20"/>
              </w:rPr>
              <w:t>Use case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569228C" w14:textId="77777777" w:rsidR="00156718" w:rsidRDefault="00000000">
            <w:r>
              <w:rPr>
                <w:color w:val="1E293B"/>
                <w:sz w:val="20"/>
                <w:szCs w:val="20"/>
              </w:rPr>
              <w:t>Full isolation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D5F04E3" w14:textId="77777777" w:rsidR="00156718" w:rsidRDefault="00000000">
            <w:r>
              <w:rPr>
                <w:color w:val="1E293B"/>
                <w:sz w:val="20"/>
                <w:szCs w:val="20"/>
              </w:rPr>
              <w:t>Shared NIC</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14B62DD" w14:textId="77777777" w:rsidR="00156718" w:rsidRDefault="00000000">
            <w:r>
              <w:rPr>
                <w:color w:val="1E293B"/>
                <w:sz w:val="20"/>
                <w:szCs w:val="20"/>
              </w:rPr>
              <w:t>Development / local</w:t>
            </w:r>
          </w:p>
        </w:tc>
      </w:tr>
    </w:tbl>
    <w:p w14:paraId="56B72BF4" w14:textId="77777777" w:rsidR="00156718" w:rsidRDefault="00156718">
      <w:pPr>
        <w:spacing w:before="80" w:after="80"/>
      </w:pPr>
    </w:p>
    <w:p w14:paraId="4C1E03EF" w14:textId="77777777" w:rsidR="00156718" w:rsidRDefault="00000000">
      <w:pPr>
        <w:spacing w:before="80" w:after="80" w:line="300" w:lineRule="auto"/>
      </w:pPr>
      <w:r>
        <w:rPr>
          <w:color w:val="1E293B"/>
        </w:rPr>
        <w:t>A critical limitation of Macvlan is the host isolation issue: when a container is assigned a Macvlan IP, the host machine itself cannot directly communicate with that container. This occurs because Macvlan creates a new virtual MAC address at the kernel level, and the host's physical NIC cannot send traffic to its own subinterface. A workaround involves creating a dedicated Macvlan interface on the host for this purpose.</w:t>
      </w:r>
    </w:p>
    <w:p w14:paraId="3689CEED" w14:textId="77777777" w:rsidR="00156718" w:rsidRDefault="00156718">
      <w:pPr>
        <w:spacing w:before="80" w:after="80"/>
      </w:pPr>
    </w:p>
    <w:p w14:paraId="5FD4318A" w14:textId="77777777" w:rsidR="00156718" w:rsidRDefault="00000000">
      <w:pPr>
        <w:spacing w:before="80" w:after="80" w:line="300" w:lineRule="auto"/>
      </w:pPr>
      <w:r>
        <w:rPr>
          <w:color w:val="1E293B"/>
        </w:rPr>
        <w:t>Ipvlan avoids this problem because all containers share the host's MAC address — only the IP differs — so the host can reach containers normally.</w:t>
      </w:r>
    </w:p>
    <w:p w14:paraId="6A7D53FF" w14:textId="77777777" w:rsidR="00156718" w:rsidRDefault="00156718">
      <w:pPr>
        <w:spacing w:before="80" w:after="80"/>
      </w:pPr>
    </w:p>
    <w:p w14:paraId="650C47CF" w14:textId="77777777" w:rsidR="00156718" w:rsidRDefault="00000000">
      <w:pPr>
        <w:pStyle w:val="Heading2"/>
      </w:pPr>
      <w:r>
        <w:t>4.2 Macvlan Network Creation Command</w:t>
      </w:r>
    </w:p>
    <w:p w14:paraId="232BB8CD" w14:textId="77777777" w:rsidR="00156718" w:rsidRDefault="00000000">
      <w:pPr>
        <w:spacing w:before="80" w:after="80" w:line="300" w:lineRule="auto"/>
      </w:pPr>
      <w:r>
        <w:rPr>
          <w:color w:val="1E293B"/>
        </w:rPr>
        <w:t>The following command creates the Macvlan network manually, as required by the assignment. It defines the subnet, gateway, and binds to the physical host interface:</w:t>
      </w:r>
    </w:p>
    <w:p w14:paraId="5F5D59D3" w14:textId="77777777" w:rsidR="00156718" w:rsidRDefault="00156718">
      <w:pPr>
        <w:spacing w:before="80" w:after="80"/>
      </w:pPr>
    </w:p>
    <w:p w14:paraId="1B4BED30"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Linux — bind to host interface (eth0 example)</w:t>
      </w:r>
    </w:p>
    <w:p w14:paraId="4AD715BD"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docker network create \</w:t>
      </w:r>
    </w:p>
    <w:p w14:paraId="3869E28E"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xml:space="preserve">  --driver macvlan \</w:t>
      </w:r>
    </w:p>
    <w:p w14:paraId="512534D5"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xml:space="preserve">  --subnet=192.168.1.0/24 \</w:t>
      </w:r>
    </w:p>
    <w:p w14:paraId="1B68A1A7"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xml:space="preserve">  --gateway=192.168.1.1 \</w:t>
      </w:r>
    </w:p>
    <w:p w14:paraId="180E4815"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xml:space="preserve">  --opt parent=eth0 \</w:t>
      </w:r>
    </w:p>
    <w:p w14:paraId="76EFFAE2" w14:textId="77777777" w:rsidR="00156718" w:rsidRDefault="00000000">
      <w:pPr>
        <w:shd w:val="clear" w:color="auto" w:fill="1E293B"/>
        <w:spacing w:before="60" w:after="60"/>
        <w:ind w:left="360" w:right="360"/>
      </w:pPr>
      <w:r>
        <w:rPr>
          <w:rFonts w:ascii="Courier New" w:eastAsia="Courier New" w:hAnsi="Courier New" w:cs="Courier New"/>
          <w:color w:val="7DD3FC"/>
          <w:sz w:val="20"/>
          <w:szCs w:val="20"/>
        </w:rPr>
        <w:t xml:space="preserve">  sentinel-macvlan</w:t>
      </w:r>
    </w:p>
    <w:p w14:paraId="6F78A536" w14:textId="77777777" w:rsidR="00156718" w:rsidRDefault="00156718">
      <w:pPr>
        <w:spacing w:before="80" w:after="80"/>
      </w:pPr>
    </w:p>
    <w:p w14:paraId="0267053A" w14:textId="77777777" w:rsidR="00156718" w:rsidRDefault="00000000">
      <w:pPr>
        <w:spacing w:before="80" w:after="80" w:line="300" w:lineRule="auto"/>
      </w:pPr>
      <w:r>
        <w:rPr>
          <w:color w:val="1E293B"/>
        </w:rPr>
        <w:lastRenderedPageBreak/>
        <w:t>After creation, the docker-compose.yml references this external network and assigns static IPs to each container:</w:t>
      </w:r>
    </w:p>
    <w:p w14:paraId="4540383E" w14:textId="77777777" w:rsidR="00156718" w:rsidRDefault="00156718">
      <w:pPr>
        <w:spacing w:before="80" w:after="80"/>
      </w:pPr>
    </w:p>
    <w:p w14:paraId="4BBA88E1"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networks:</w:t>
      </w:r>
    </w:p>
    <w:p w14:paraId="4E21EED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sentinel-net:</w:t>
      </w:r>
    </w:p>
    <w:p w14:paraId="06D566EF"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external: true</w:t>
      </w:r>
    </w:p>
    <w:p w14:paraId="43DA9FB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name: sentinel-macvlan</w:t>
      </w:r>
    </w:p>
    <w:p w14:paraId="352DEE7F" w14:textId="77777777" w:rsidR="00156718" w:rsidRDefault="00156718">
      <w:pPr>
        <w:shd w:val="clear" w:color="auto" w:fill="F1F5F9"/>
        <w:spacing w:before="60" w:after="60"/>
        <w:ind w:left="360" w:right="360"/>
      </w:pPr>
    </w:p>
    <w:p w14:paraId="3E234EC3"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Per service:</w:t>
      </w:r>
    </w:p>
    <w:p w14:paraId="6B91536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networks:</w:t>
      </w:r>
    </w:p>
    <w:p w14:paraId="4139519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sentinel-net:</w:t>
      </w:r>
    </w:p>
    <w:p w14:paraId="4EFCBAB1"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ipv4_address: 192.168.1.50   # backend</w:t>
      </w:r>
    </w:p>
    <w:p w14:paraId="5092FD27"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ipv4_address: 192.168.1.51   # database</w:t>
      </w:r>
    </w:p>
    <w:p w14:paraId="3206ADBE" w14:textId="77777777" w:rsidR="00156718" w:rsidRDefault="00156718">
      <w:pPr>
        <w:spacing w:before="80" w:after="80"/>
      </w:pPr>
    </w:p>
    <w:p w14:paraId="45440D11" w14:textId="77777777" w:rsidR="00156718" w:rsidRDefault="00000000">
      <w:pPr>
        <w:pStyle w:val="Heading2"/>
      </w:pPr>
      <w:r>
        <w:t>4.3 Windows / Docker Desktop Note</w:t>
      </w:r>
    </w:p>
    <w:p w14:paraId="5EB6241C" w14:textId="77777777" w:rsidR="00156718" w:rsidRDefault="00000000">
      <w:pPr>
        <w:spacing w:before="80" w:after="80" w:line="300" w:lineRule="auto"/>
      </w:pPr>
      <w:r>
        <w:rPr>
          <w:color w:val="1E293B"/>
        </w:rPr>
        <w:t>Macvlan and Ipvlan drivers require direct access to Linux network interfaces (e.g. eth0, ens33). Docker Desktop on Windows runs containers inside a WSL2 Linux VM with virtualized networking, which does not expose the host's physical NIC to the Docker daemon. As a result, the parent interface cannot be attached.</w:t>
      </w:r>
    </w:p>
    <w:p w14:paraId="0C942556"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718" w14:paraId="689CE38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7ED"/>
            <w:tcMar>
              <w:top w:w="120" w:type="dxa"/>
              <w:left w:w="180" w:type="dxa"/>
              <w:bottom w:w="120" w:type="dxa"/>
              <w:right w:w="180" w:type="dxa"/>
            </w:tcMar>
          </w:tcPr>
          <w:p w14:paraId="2A68FB95" w14:textId="77777777" w:rsidR="00156718" w:rsidRDefault="00000000">
            <w:pPr>
              <w:spacing w:before="60" w:after="60"/>
            </w:pPr>
            <w:r>
              <w:rPr>
                <w:color w:val="1E293B"/>
                <w:sz w:val="21"/>
                <w:szCs w:val="21"/>
              </w:rPr>
              <w:t>On Windows Docker Desktop the macvlan driver throws:</w:t>
            </w:r>
          </w:p>
          <w:p w14:paraId="18884478" w14:textId="77777777" w:rsidR="00156718" w:rsidRDefault="00000000">
            <w:pPr>
              <w:spacing w:before="60" w:after="60"/>
            </w:pPr>
            <w:r>
              <w:rPr>
                <w:color w:val="1E293B"/>
                <w:sz w:val="21"/>
                <w:szCs w:val="21"/>
              </w:rPr>
              <w:t>"invalid subinterface vlan name Ethernet, example formatting is eth0.10"</w:t>
            </w:r>
          </w:p>
          <w:p w14:paraId="3EB7720E" w14:textId="77777777" w:rsidR="00156718" w:rsidRDefault="00156718">
            <w:pPr>
              <w:spacing w:before="60" w:after="60"/>
            </w:pPr>
          </w:p>
          <w:p w14:paraId="1E9F6159" w14:textId="77777777" w:rsidR="00156718" w:rsidRDefault="00000000">
            <w:pPr>
              <w:spacing w:before="60" w:after="60"/>
            </w:pPr>
            <w:r>
              <w:rPr>
                <w:color w:val="1E293B"/>
                <w:sz w:val="21"/>
                <w:szCs w:val="21"/>
              </w:rPr>
              <w:t>Resolution: Use bridge networking for local Windows development. In production or Linux-hosted environments,</w:t>
            </w:r>
          </w:p>
          <w:p w14:paraId="63665A23" w14:textId="77777777" w:rsidR="00156718" w:rsidRDefault="00000000">
            <w:pPr>
              <w:spacing w:before="60" w:after="60"/>
            </w:pPr>
            <w:r>
              <w:rPr>
                <w:color w:val="1E293B"/>
                <w:sz w:val="21"/>
                <w:szCs w:val="21"/>
              </w:rPr>
              <w:t>macvlan/ipvlan works as designed. The architecture, Compose config, and commands are production-correct.</w:t>
            </w:r>
          </w:p>
        </w:tc>
      </w:tr>
    </w:tbl>
    <w:p w14:paraId="65D0B031" w14:textId="77777777" w:rsidR="00156718" w:rsidRDefault="00000000">
      <w:r>
        <w:br w:type="page"/>
      </w:r>
    </w:p>
    <w:p w14:paraId="120429F6" w14:textId="77777777" w:rsidR="00156718" w:rsidRDefault="00000000">
      <w:pPr>
        <w:pStyle w:val="Heading1"/>
        <w:pBdr>
          <w:bottom w:val="single" w:sz="4" w:space="6" w:color="1E40AF"/>
        </w:pBdr>
      </w:pPr>
      <w:r>
        <w:lastRenderedPageBreak/>
        <w:t>5. REST API Design</w:t>
      </w:r>
    </w:p>
    <w:p w14:paraId="44CA73E5" w14:textId="77777777" w:rsidR="00156718" w:rsidRDefault="00000000">
      <w:pPr>
        <w:spacing w:before="80" w:after="80" w:line="300" w:lineRule="auto"/>
      </w:pPr>
      <w:r>
        <w:rPr>
          <w:color w:val="1E293B"/>
        </w:rPr>
        <w:t>SentinelAI exposes four HTTP endpoints through the FastAPI framework. FastAPI automatically generates OpenAPI/Swagger documentation at /docs, providing an interactive interface for testing and exploring the API without any additional tooling.</w:t>
      </w:r>
    </w:p>
    <w:p w14:paraId="25CCF481" w14:textId="77777777" w:rsidR="00156718" w:rsidRDefault="00156718">
      <w:pPr>
        <w:spacing w:before="80" w:after="80"/>
      </w:pPr>
    </w:p>
    <w:p w14:paraId="42CCCA4F" w14:textId="77777777" w:rsidR="00156718" w:rsidRDefault="00000000">
      <w:pPr>
        <w:pStyle w:val="Heading2"/>
      </w:pPr>
      <w:r>
        <w:t>5.1 Endpoint Reference</w:t>
      </w:r>
    </w:p>
    <w:p w14:paraId="457A238C"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760"/>
        <w:gridCol w:w="2400"/>
      </w:tblGrid>
      <w:tr w:rsidR="00156718" w14:paraId="2B75CA87"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79B28C72" w14:textId="77777777" w:rsidR="00156718" w:rsidRDefault="00000000">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51C2E268" w14:textId="77777777" w:rsidR="00156718" w:rsidRDefault="00000000">
            <w:r>
              <w:rPr>
                <w:b/>
                <w:bCs/>
                <w:color w:val="FFFFFF"/>
                <w:sz w:val="20"/>
                <w:szCs w:val="20"/>
              </w:rPr>
              <w:t>Endpoint</w:t>
            </w:r>
          </w:p>
        </w:tc>
        <w:tc>
          <w:tcPr>
            <w:tcW w:w="37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3C748653" w14:textId="77777777" w:rsidR="00156718"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5D51F01F" w14:textId="77777777" w:rsidR="00156718" w:rsidRDefault="00000000">
            <w:r>
              <w:rPr>
                <w:b/>
                <w:bCs/>
                <w:color w:val="FFFFFF"/>
                <w:sz w:val="20"/>
                <w:szCs w:val="20"/>
              </w:rPr>
              <w:t>Response</w:t>
            </w:r>
          </w:p>
        </w:tc>
      </w:tr>
      <w:tr w:rsidR="00156718" w14:paraId="25C5CFD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75AC8" w14:textId="77777777" w:rsidR="00156718" w:rsidRDefault="00000000">
            <w:r>
              <w:rPr>
                <w:color w:val="1E293B"/>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29E46" w14:textId="77777777" w:rsidR="00156718" w:rsidRDefault="00000000">
            <w:r>
              <w:rPr>
                <w:color w:val="1E293B"/>
                <w:sz w:val="20"/>
                <w:szCs w:val="20"/>
              </w:rPr>
              <w:t>/health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CEA152" w14:textId="77777777" w:rsidR="00156718" w:rsidRDefault="00000000">
            <w:r>
              <w:rPr>
                <w:color w:val="1E293B"/>
                <w:sz w:val="20"/>
                <w:szCs w:val="20"/>
              </w:rPr>
              <w:t>Liveness check for Docker healthcheck and 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FA1FA" w14:textId="77777777" w:rsidR="00156718" w:rsidRDefault="00000000">
            <w:r>
              <w:rPr>
                <w:color w:val="1E293B"/>
                <w:sz w:val="20"/>
                <w:szCs w:val="20"/>
              </w:rPr>
              <w:t>{ status: running }</w:t>
            </w:r>
          </w:p>
        </w:tc>
      </w:tr>
      <w:tr w:rsidR="00156718" w14:paraId="7DF70ABF"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C2FA51" w14:textId="77777777" w:rsidR="00156718" w:rsidRDefault="00000000">
            <w:r>
              <w:rPr>
                <w:color w:val="1E293B"/>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09CA65" w14:textId="77777777" w:rsidR="00156718" w:rsidRDefault="00000000">
            <w:r>
              <w:rPr>
                <w:color w:val="1E293B"/>
                <w:sz w:val="20"/>
                <w:szCs w:val="20"/>
              </w:rPr>
              <w:t>/incidents</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A65DC7" w14:textId="77777777" w:rsidR="00156718" w:rsidRDefault="00000000">
            <w:r>
              <w:rPr>
                <w:color w:val="1E293B"/>
                <w:sz w:val="20"/>
                <w:szCs w:val="20"/>
              </w:rPr>
              <w:t>Insert new incident record into 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689A5F" w14:textId="77777777" w:rsidR="00156718" w:rsidRDefault="00000000">
            <w:r>
              <w:rPr>
                <w:color w:val="1E293B"/>
                <w:sz w:val="20"/>
                <w:szCs w:val="20"/>
              </w:rPr>
              <w:t>{ message: incident stored }</w:t>
            </w:r>
          </w:p>
        </w:tc>
      </w:tr>
      <w:tr w:rsidR="00156718" w14:paraId="7FBDC5B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4323B" w14:textId="77777777" w:rsidR="00156718" w:rsidRDefault="00000000">
            <w:r>
              <w:rPr>
                <w:color w:val="1E293B"/>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7CA30" w14:textId="77777777" w:rsidR="00156718" w:rsidRDefault="00000000">
            <w:r>
              <w:rPr>
                <w:color w:val="1E293B"/>
                <w:sz w:val="20"/>
                <w:szCs w:val="20"/>
              </w:rPr>
              <w:t>/incidents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47B96" w14:textId="77777777" w:rsidR="00156718" w:rsidRDefault="00000000">
            <w:r>
              <w:rPr>
                <w:color w:val="1E293B"/>
                <w:sz w:val="20"/>
                <w:szCs w:val="20"/>
              </w:rPr>
              <w:t>Retrieve all stored incidents from the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615C4" w14:textId="77777777" w:rsidR="00156718" w:rsidRDefault="00000000">
            <w:r>
              <w:rPr>
                <w:color w:val="1E293B"/>
                <w:sz w:val="20"/>
                <w:szCs w:val="20"/>
              </w:rPr>
              <w:t>Array of incident objects</w:t>
            </w:r>
          </w:p>
        </w:tc>
      </w:tr>
      <w:tr w:rsidR="00156718" w14:paraId="69CA217C"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57ACB7" w14:textId="77777777" w:rsidR="00156718" w:rsidRDefault="00000000">
            <w:r>
              <w:rPr>
                <w:color w:val="1E293B"/>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489C636" w14:textId="77777777" w:rsidR="00156718" w:rsidRDefault="00000000">
            <w:r>
              <w:rPr>
                <w:color w:val="1E293B"/>
                <w:sz w:val="20"/>
                <w:szCs w:val="20"/>
              </w:rPr>
              <w:t>/ai/risk-analysis</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4860EBC" w14:textId="77777777" w:rsidR="00156718" w:rsidRDefault="00000000">
            <w:r>
              <w:rPr>
                <w:color w:val="1E293B"/>
                <w:sz w:val="20"/>
                <w:szCs w:val="20"/>
              </w:rPr>
              <w:t>Run Isolation Forest anomaly detection on stored data</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F02BBA" w14:textId="77777777" w:rsidR="00156718" w:rsidRDefault="00000000">
            <w:r>
              <w:rPr>
                <w:color w:val="1E293B"/>
                <w:sz w:val="20"/>
                <w:szCs w:val="20"/>
              </w:rPr>
              <w:t>{ anomalous_downtime: [...] }</w:t>
            </w:r>
          </w:p>
        </w:tc>
      </w:tr>
    </w:tbl>
    <w:p w14:paraId="0A73849E" w14:textId="77777777" w:rsidR="00156718" w:rsidRDefault="00156718">
      <w:pPr>
        <w:spacing w:before="80" w:after="80"/>
      </w:pPr>
    </w:p>
    <w:p w14:paraId="0CB34A76" w14:textId="77777777" w:rsidR="00156718" w:rsidRDefault="00000000">
      <w:pPr>
        <w:pStyle w:val="Heading2"/>
      </w:pPr>
      <w:r>
        <w:t>5.2 Endpoint Implementation Details</w:t>
      </w:r>
    </w:p>
    <w:p w14:paraId="553C5906" w14:textId="77777777" w:rsidR="00156718" w:rsidRDefault="00000000">
      <w:pPr>
        <w:spacing w:before="200" w:after="80"/>
      </w:pPr>
      <w:r>
        <w:rPr>
          <w:b/>
          <w:bCs/>
          <w:color w:val="334155"/>
        </w:rPr>
        <w:t>POST /incidents</w:t>
      </w:r>
    </w:p>
    <w:p w14:paraId="073011F3" w14:textId="77777777" w:rsidR="00156718" w:rsidRDefault="00000000">
      <w:pPr>
        <w:spacing w:before="80" w:after="80" w:line="300" w:lineRule="auto"/>
      </w:pPr>
      <w:r>
        <w:rPr>
          <w:color w:val="1E293B"/>
        </w:rPr>
        <w:t>Accepts query parameters for service_name, severity, downtime (integer), and region. Uses SQLAlchemy's connection context manager with parameterized queries to prevent SQL injection. The connection is committed explicitly and closed automatically via the context manager:</w:t>
      </w:r>
    </w:p>
    <w:p w14:paraId="5A2D57CA" w14:textId="77777777" w:rsidR="00156718" w:rsidRDefault="00156718">
      <w:pPr>
        <w:spacing w:before="80" w:after="80"/>
      </w:pPr>
    </w:p>
    <w:p w14:paraId="188DC949"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@app.post("/incidents")</w:t>
      </w:r>
    </w:p>
    <w:p w14:paraId="126FB463"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def create_incident(service_name: str, severity: str, downtime: int, region: str):</w:t>
      </w:r>
    </w:p>
    <w:p w14:paraId="6267FCA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with engine.connect() as conn:</w:t>
      </w:r>
    </w:p>
    <w:p w14:paraId="4A545F78"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conn.execute(</w:t>
      </w:r>
    </w:p>
    <w:p w14:paraId="21DF5F67"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text("INSERT INTO incidents(service_name,severity,</w:t>
      </w:r>
    </w:p>
    <w:p w14:paraId="115BBFF9"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downtime_minutes,region) VALUES(:s,:sev,:d,:r)"),</w:t>
      </w:r>
    </w:p>
    <w:p w14:paraId="07E066D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{"s": service_name, "sev": severity, "d": downtime, "r": region}</w:t>
      </w:r>
    </w:p>
    <w:p w14:paraId="46D6D0A0"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w:t>
      </w:r>
    </w:p>
    <w:p w14:paraId="3A0E67A3"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conn.commit()</w:t>
      </w:r>
    </w:p>
    <w:p w14:paraId="55AAA610"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return {"message": "incident stored"}</w:t>
      </w:r>
    </w:p>
    <w:p w14:paraId="0EB1A974" w14:textId="77777777" w:rsidR="00156718" w:rsidRDefault="00156718">
      <w:pPr>
        <w:spacing w:before="80" w:after="80"/>
      </w:pPr>
    </w:p>
    <w:p w14:paraId="6B9DE76D" w14:textId="77777777" w:rsidR="00447702" w:rsidRDefault="00447702">
      <w:pPr>
        <w:spacing w:before="200" w:after="80"/>
        <w:rPr>
          <w:b/>
          <w:bCs/>
          <w:color w:val="334155"/>
        </w:rPr>
      </w:pPr>
    </w:p>
    <w:p w14:paraId="35EF0429" w14:textId="77777777" w:rsidR="00447702" w:rsidRDefault="00447702">
      <w:pPr>
        <w:spacing w:before="200" w:after="80"/>
        <w:rPr>
          <w:b/>
          <w:bCs/>
          <w:color w:val="334155"/>
        </w:rPr>
      </w:pPr>
    </w:p>
    <w:p w14:paraId="50BE815C" w14:textId="23C41F3C" w:rsidR="00156718" w:rsidRDefault="00000000">
      <w:pPr>
        <w:spacing w:before="200" w:after="80"/>
      </w:pPr>
      <w:r>
        <w:rPr>
          <w:b/>
          <w:bCs/>
          <w:color w:val="334155"/>
        </w:rPr>
        <w:lastRenderedPageBreak/>
        <w:t>GET /incidents</w:t>
      </w:r>
    </w:p>
    <w:p w14:paraId="3775856F" w14:textId="77777777" w:rsidR="00156718" w:rsidRDefault="00000000">
      <w:pPr>
        <w:spacing w:before="80" w:after="80" w:line="300" w:lineRule="auto"/>
      </w:pPr>
      <w:r>
        <w:rPr>
          <w:color w:val="1E293B"/>
        </w:rPr>
        <w:t>Executes a full-table SELECT and returns all rows as a list of dictionaries. SQLAlchemy's result proxy is converted to dict via the dict() cast, ensuring JSON-serializable output that FastAPI returns with proper content-type headers:</w:t>
      </w:r>
    </w:p>
    <w:p w14:paraId="328CB317" w14:textId="77777777" w:rsidR="00156718" w:rsidRDefault="00156718">
      <w:pPr>
        <w:spacing w:before="80" w:after="80"/>
      </w:pPr>
    </w:p>
    <w:p w14:paraId="5ABF42EF"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@app.get("/incidents")</w:t>
      </w:r>
    </w:p>
    <w:p w14:paraId="7677B2E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def get_incidents():</w:t>
      </w:r>
    </w:p>
    <w:p w14:paraId="691706DB"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with engine.connect() as conn:</w:t>
      </w:r>
    </w:p>
    <w:p w14:paraId="336EEF9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result = conn.execute(text("SELECT * FROM incidents"))</w:t>
      </w:r>
    </w:p>
    <w:p w14:paraId="41E9C972"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rows = [dict(r) for r in result]</w:t>
      </w:r>
    </w:p>
    <w:p w14:paraId="40E1FB99"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return rows</w:t>
      </w:r>
    </w:p>
    <w:p w14:paraId="387DE69D" w14:textId="77777777" w:rsidR="00156718" w:rsidRDefault="00156718">
      <w:pPr>
        <w:spacing w:before="80" w:after="80"/>
      </w:pPr>
    </w:p>
    <w:p w14:paraId="5104DA31" w14:textId="77777777" w:rsidR="00156718" w:rsidRDefault="00000000">
      <w:pPr>
        <w:spacing w:before="200" w:after="80"/>
      </w:pPr>
      <w:r>
        <w:rPr>
          <w:b/>
          <w:bCs/>
          <w:color w:val="334155"/>
        </w:rPr>
        <w:t>GET /ai/risk-analysis</w:t>
      </w:r>
    </w:p>
    <w:p w14:paraId="42337CBE" w14:textId="77777777" w:rsidR="00156718" w:rsidRDefault="00000000">
      <w:pPr>
        <w:spacing w:before="80" w:after="80" w:line="300" w:lineRule="auto"/>
      </w:pPr>
      <w:r>
        <w:rPr>
          <w:color w:val="1E293B"/>
        </w:rPr>
        <w:t>Fetches all downtime_minutes values from the incidents table and feeds them into scikit-learn's IsolationForest algorithm. Returns a list of downtime values that were classified as anomalies. Requires a minimum of 5 records for statistical significance:</w:t>
      </w:r>
    </w:p>
    <w:p w14:paraId="4C4550ED" w14:textId="77777777" w:rsidR="00156718" w:rsidRDefault="00156718">
      <w:pPr>
        <w:spacing w:before="80" w:after="80"/>
      </w:pPr>
    </w:p>
    <w:p w14:paraId="1A3E6E0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@app.get("/ai/risk-analysis")</w:t>
      </w:r>
    </w:p>
    <w:p w14:paraId="680F41BA"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def risk_analysis():</w:t>
      </w:r>
    </w:p>
    <w:p w14:paraId="2C59783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with engine.connect() as conn:</w:t>
      </w:r>
    </w:p>
    <w:p w14:paraId="7F65317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result = conn.execute(text("SELECT downtime_minutes FROM incidents"))</w:t>
      </w:r>
    </w:p>
    <w:p w14:paraId="68287701"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values = [r[0] for r in result]</w:t>
      </w:r>
    </w:p>
    <w:p w14:paraId="736A3F19"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if len(values) &lt; 5:</w:t>
      </w:r>
    </w:p>
    <w:p w14:paraId="4E0384D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return {"message": "not enough incidents"}</w:t>
      </w:r>
    </w:p>
    <w:p w14:paraId="780BEF2A"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model = IsolationForest(contamination=0.2)</w:t>
      </w:r>
    </w:p>
    <w:p w14:paraId="7CE30DE6"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model.fit([[v] for v in values])</w:t>
      </w:r>
    </w:p>
    <w:p w14:paraId="2D992345"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preds = model.predict([[v] for v in values])</w:t>
      </w:r>
    </w:p>
    <w:p w14:paraId="66EAEB80"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anomalies = [values[i] for i, p in enumerate(preds) if p == -1]</w:t>
      </w:r>
    </w:p>
    <w:p w14:paraId="5D597ABE"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return {"anomalous_downtime": anomalies}</w:t>
      </w:r>
    </w:p>
    <w:p w14:paraId="4CC6C4C8" w14:textId="77777777" w:rsidR="00156718" w:rsidRDefault="00000000">
      <w:r>
        <w:br w:type="page"/>
      </w:r>
    </w:p>
    <w:p w14:paraId="00780CDE" w14:textId="77777777" w:rsidR="00156718" w:rsidRDefault="00000000">
      <w:pPr>
        <w:pStyle w:val="Heading1"/>
        <w:pBdr>
          <w:bottom w:val="single" w:sz="4" w:space="6" w:color="1E40AF"/>
        </w:pBdr>
      </w:pPr>
      <w:r>
        <w:lastRenderedPageBreak/>
        <w:t>6. AI Anomaly Detection Engine</w:t>
      </w:r>
    </w:p>
    <w:p w14:paraId="18925CD2" w14:textId="77777777" w:rsidR="00156718" w:rsidRDefault="00000000">
      <w:pPr>
        <w:pStyle w:val="Heading2"/>
      </w:pPr>
      <w:r>
        <w:t>6.1 Why Isolation Forest</w:t>
      </w:r>
    </w:p>
    <w:p w14:paraId="41FF924C" w14:textId="77777777" w:rsidR="00156718" w:rsidRDefault="00000000">
      <w:pPr>
        <w:spacing w:before="80" w:after="80" w:line="300" w:lineRule="auto"/>
      </w:pPr>
      <w:r>
        <w:rPr>
          <w:color w:val="1E293B"/>
        </w:rPr>
        <w:t>Isolation Forest is an ensemble anomaly detection algorithm that works by randomly partitioning data using binary decision trees. The core insight is that anomalous data points are rare and statistically different — they require fewer splits to isolate than normal points. The algorithm assigns each point an anomaly score based on its average path length across many trees.</w:t>
      </w:r>
    </w:p>
    <w:p w14:paraId="049C40D2" w14:textId="77777777" w:rsidR="00156718" w:rsidRDefault="00156718">
      <w:pPr>
        <w:spacing w:before="80" w:after="80"/>
      </w:pPr>
    </w:p>
    <w:p w14:paraId="796F73EE" w14:textId="77777777" w:rsidR="00156718" w:rsidRDefault="00000000">
      <w:pPr>
        <w:spacing w:before="80" w:after="80" w:line="300" w:lineRule="auto"/>
      </w:pPr>
      <w:r>
        <w:rPr>
          <w:color w:val="1E293B"/>
        </w:rPr>
        <w:t>For SentinelAI's use case — detecting abnormally long incident downtimes — Isolation Forest is well-suited because it makes no assumption about the distribution of downtime values, handles small datasets effectively, and runs fast enough for real-time API responses without requiring GPU or heavy compute.</w:t>
      </w:r>
    </w:p>
    <w:p w14:paraId="43BF61C7" w14:textId="77777777" w:rsidR="00156718" w:rsidRDefault="00156718">
      <w:pPr>
        <w:spacing w:before="80" w:after="80"/>
      </w:pPr>
    </w:p>
    <w:p w14:paraId="2016F3ED" w14:textId="77777777" w:rsidR="00156718" w:rsidRDefault="00000000">
      <w:pPr>
        <w:pStyle w:val="Heading2"/>
      </w:pPr>
      <w:r>
        <w:t>6.2 Algorithm Walkthrough</w:t>
      </w:r>
    </w:p>
    <w:p w14:paraId="2B987C67" w14:textId="77777777" w:rsidR="00156718" w:rsidRDefault="00000000">
      <w:pPr>
        <w:pStyle w:val="ListParagraph"/>
        <w:numPr>
          <w:ilvl w:val="0"/>
          <w:numId w:val="3"/>
        </w:numPr>
        <w:spacing w:before="60" w:after="60" w:line="280" w:lineRule="auto"/>
      </w:pPr>
      <w:r>
        <w:rPr>
          <w:color w:val="1E293B"/>
        </w:rPr>
        <w:t>All downtime_minutes values are fetched from PostgreSQL</w:t>
      </w:r>
    </w:p>
    <w:p w14:paraId="13E942D4" w14:textId="77777777" w:rsidR="00156718" w:rsidRDefault="00000000">
      <w:pPr>
        <w:pStyle w:val="ListParagraph"/>
        <w:numPr>
          <w:ilvl w:val="0"/>
          <w:numId w:val="3"/>
        </w:numPr>
        <w:spacing w:before="60" w:after="60" w:line="280" w:lineRule="auto"/>
      </w:pPr>
      <w:r>
        <w:rPr>
          <w:color w:val="1E293B"/>
        </w:rPr>
        <w:t>Each value is shaped into a 1D feature vector [[v] for v in values]</w:t>
      </w:r>
    </w:p>
    <w:p w14:paraId="76B57676" w14:textId="77777777" w:rsidR="00156718" w:rsidRDefault="00000000">
      <w:pPr>
        <w:pStyle w:val="ListParagraph"/>
        <w:numPr>
          <w:ilvl w:val="0"/>
          <w:numId w:val="3"/>
        </w:numPr>
        <w:spacing w:before="60" w:after="60" w:line="280" w:lineRule="auto"/>
      </w:pPr>
      <w:r>
        <w:rPr>
          <w:color w:val="1E293B"/>
        </w:rPr>
        <w:t>IsolationForest is fitted on these vectors with contamination=0.2 (expect ~20% anomalies)</w:t>
      </w:r>
    </w:p>
    <w:p w14:paraId="2A8E7698" w14:textId="77777777" w:rsidR="00156718" w:rsidRDefault="00000000">
      <w:pPr>
        <w:pStyle w:val="ListParagraph"/>
        <w:numPr>
          <w:ilvl w:val="0"/>
          <w:numId w:val="3"/>
        </w:numPr>
        <w:spacing w:before="60" w:after="60" w:line="280" w:lineRule="auto"/>
      </w:pPr>
      <w:r>
        <w:rPr>
          <w:color w:val="1E293B"/>
        </w:rPr>
        <w:t>model.predict() returns +1 (normal) or -1 (anomaly) for each data point</w:t>
      </w:r>
    </w:p>
    <w:p w14:paraId="36686416" w14:textId="77777777" w:rsidR="00156718" w:rsidRDefault="00000000">
      <w:pPr>
        <w:pStyle w:val="ListParagraph"/>
        <w:numPr>
          <w:ilvl w:val="0"/>
          <w:numId w:val="3"/>
        </w:numPr>
        <w:spacing w:before="60" w:after="60" w:line="280" w:lineRule="auto"/>
      </w:pPr>
      <w:r>
        <w:rPr>
          <w:color w:val="1E293B"/>
        </w:rPr>
        <w:t>Values flagged as -1 are collected and returned as anomalous_downtime</w:t>
      </w:r>
    </w:p>
    <w:p w14:paraId="5DD462AD" w14:textId="77777777" w:rsidR="00156718" w:rsidRDefault="00156718">
      <w:pPr>
        <w:spacing w:before="80" w:after="80"/>
      </w:pPr>
    </w:p>
    <w:p w14:paraId="37DA7A03" w14:textId="77777777" w:rsidR="00156718" w:rsidRDefault="00000000">
      <w:pPr>
        <w:pStyle w:val="Heading2"/>
      </w:pPr>
      <w:r>
        <w:t>6.3 Example Scenario</w:t>
      </w:r>
    </w:p>
    <w:p w14:paraId="5387A5E5" w14:textId="77777777" w:rsidR="00156718" w:rsidRDefault="00000000">
      <w:pPr>
        <w:spacing w:before="80" w:after="80" w:line="300" w:lineRule="auto"/>
      </w:pPr>
      <w:r>
        <w:rPr>
          <w:color w:val="1E293B"/>
        </w:rPr>
        <w:t>Consider the following dataset of incident downtimes inserted into SentinelAI:</w:t>
      </w:r>
    </w:p>
    <w:p w14:paraId="15F4361C"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718" w14:paraId="3F326D5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54CC8392" w14:textId="77777777" w:rsidR="00156718" w:rsidRDefault="00000000">
            <w:pPr>
              <w:spacing w:before="60" w:after="60"/>
            </w:pPr>
            <w:r>
              <w:rPr>
                <w:color w:val="1E293B"/>
                <w:sz w:val="21"/>
                <w:szCs w:val="21"/>
              </w:rPr>
              <w:t>Incident 1 — auth-service       — downtime: 5 min</w:t>
            </w:r>
          </w:p>
          <w:p w14:paraId="44E0691B" w14:textId="77777777" w:rsidR="00156718" w:rsidRDefault="00000000">
            <w:pPr>
              <w:spacing w:before="60" w:after="60"/>
            </w:pPr>
            <w:r>
              <w:rPr>
                <w:color w:val="1E293B"/>
                <w:sz w:val="21"/>
                <w:szCs w:val="21"/>
              </w:rPr>
              <w:t>Incident 2 — payment-api        — downtime: 6 min</w:t>
            </w:r>
          </w:p>
          <w:p w14:paraId="702D0E51" w14:textId="77777777" w:rsidR="00156718" w:rsidRDefault="00000000">
            <w:pPr>
              <w:spacing w:before="60" w:after="60"/>
            </w:pPr>
            <w:r>
              <w:rPr>
                <w:color w:val="1E293B"/>
                <w:sz w:val="21"/>
                <w:szCs w:val="21"/>
              </w:rPr>
              <w:t>Incident 3 — database           — downtime: 7 min</w:t>
            </w:r>
          </w:p>
          <w:p w14:paraId="0B8B2DA5" w14:textId="77777777" w:rsidR="00156718" w:rsidRDefault="00000000">
            <w:pPr>
              <w:spacing w:before="60" w:after="60"/>
            </w:pPr>
            <w:r>
              <w:rPr>
                <w:color w:val="1E293B"/>
                <w:sz w:val="21"/>
                <w:szCs w:val="21"/>
              </w:rPr>
              <w:t>Incident 4 — auth-service       — downtime: 8 min</w:t>
            </w:r>
          </w:p>
          <w:p w14:paraId="7562BBED" w14:textId="77777777" w:rsidR="00156718" w:rsidRDefault="00000000">
            <w:pPr>
              <w:spacing w:before="60" w:after="60"/>
            </w:pPr>
            <w:r>
              <w:rPr>
                <w:color w:val="1E293B"/>
                <w:sz w:val="21"/>
                <w:szCs w:val="21"/>
              </w:rPr>
              <w:t>Incident 5 — gateway            — downtime: 9 min</w:t>
            </w:r>
          </w:p>
          <w:p w14:paraId="67D05AA5" w14:textId="77777777" w:rsidR="00156718" w:rsidRDefault="00000000">
            <w:pPr>
              <w:spacing w:before="60" w:after="60"/>
            </w:pPr>
            <w:r>
              <w:rPr>
                <w:color w:val="1E293B"/>
                <w:sz w:val="21"/>
                <w:szCs w:val="21"/>
              </w:rPr>
              <w:t>Incident 6 — payment-api        — downtime: 50 min  &lt;-- ANOMALY</w:t>
            </w:r>
          </w:p>
        </w:tc>
      </w:tr>
    </w:tbl>
    <w:p w14:paraId="0C99970C" w14:textId="77777777" w:rsidR="00156718" w:rsidRDefault="00156718">
      <w:pPr>
        <w:spacing w:before="80" w:after="80"/>
      </w:pPr>
    </w:p>
    <w:p w14:paraId="7B44652C" w14:textId="77777777" w:rsidR="00156718" w:rsidRDefault="00000000">
      <w:pPr>
        <w:spacing w:before="80" w:after="80" w:line="300" w:lineRule="auto"/>
      </w:pPr>
      <w:r>
        <w:rPr>
          <w:color w:val="1E293B"/>
        </w:rPr>
        <w:t>The model identifies 50 as a statistical outlier — it is far removed from the cluster of values between 5-9. The API response would be:</w:t>
      </w:r>
    </w:p>
    <w:p w14:paraId="09EA4392" w14:textId="77777777" w:rsidR="00156718" w:rsidRDefault="00156718">
      <w:pPr>
        <w:spacing w:before="80" w:after="80"/>
      </w:pPr>
    </w:p>
    <w:p w14:paraId="7B2EF1CE"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w:t>
      </w:r>
    </w:p>
    <w:p w14:paraId="52FF6DC3"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 xml:space="preserve">  "anomalous_downtime": [50]</w:t>
      </w:r>
    </w:p>
    <w:p w14:paraId="2C22AA7B"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w:t>
      </w:r>
    </w:p>
    <w:p w14:paraId="48F305F4" w14:textId="77777777" w:rsidR="00156718" w:rsidRDefault="00156718">
      <w:pPr>
        <w:spacing w:before="80" w:after="80"/>
      </w:pPr>
    </w:p>
    <w:p w14:paraId="2E38303E" w14:textId="77777777" w:rsidR="00156718" w:rsidRDefault="00000000">
      <w:pPr>
        <w:spacing w:before="80" w:after="80" w:line="300" w:lineRule="auto"/>
      </w:pPr>
      <w:r>
        <w:rPr>
          <w:color w:val="1E293B"/>
        </w:rPr>
        <w:lastRenderedPageBreak/>
        <w:t>This tells the DevOps team that the payment-api incident with 50 minutes of downtime is statistically unusual and warrants investigation — a pattern that would be difficult to identify manually at scale across hundreds of incidents.</w:t>
      </w:r>
    </w:p>
    <w:p w14:paraId="3C9F82C1" w14:textId="77777777" w:rsidR="00156718" w:rsidRDefault="00156718">
      <w:pPr>
        <w:spacing w:before="80" w:after="80"/>
      </w:pPr>
    </w:p>
    <w:p w14:paraId="4E6803D9" w14:textId="77777777" w:rsidR="00156718" w:rsidRDefault="00000000">
      <w:pPr>
        <w:pStyle w:val="Heading2"/>
      </w:pPr>
      <w:r>
        <w:t>6.4 contamination Parameter</w:t>
      </w:r>
    </w:p>
    <w:p w14:paraId="07687E97" w14:textId="77777777" w:rsidR="00156718" w:rsidRDefault="00000000">
      <w:pPr>
        <w:spacing w:before="80" w:after="80" w:line="300" w:lineRule="auto"/>
      </w:pPr>
      <w:r>
        <w:rPr>
          <w:color w:val="1E293B"/>
        </w:rPr>
        <w:t>The contamination=0.2 setting tells the model to expect approximately 20% of the dataset to be anomalies. In a real deployment, this value would be tuned based on historical data. A lower value (e.g. 0.05) would only flag truly extreme outliers, while a higher value would flag more data points as suspicious.</w:t>
      </w:r>
    </w:p>
    <w:p w14:paraId="4ECD29C4" w14:textId="77777777" w:rsidR="00156718" w:rsidRDefault="00000000">
      <w:r>
        <w:br w:type="page"/>
      </w:r>
    </w:p>
    <w:p w14:paraId="2FC825E9" w14:textId="77777777" w:rsidR="00156718" w:rsidRDefault="00000000">
      <w:pPr>
        <w:pStyle w:val="Heading1"/>
        <w:pBdr>
          <w:bottom w:val="single" w:sz="4" w:space="6" w:color="1E40AF"/>
        </w:pBdr>
      </w:pPr>
      <w:r>
        <w:lastRenderedPageBreak/>
        <w:t>7. Persistent Storage</w:t>
      </w:r>
    </w:p>
    <w:p w14:paraId="2C633017" w14:textId="77777777" w:rsidR="00156718" w:rsidRDefault="00000000">
      <w:pPr>
        <w:pStyle w:val="Heading2"/>
      </w:pPr>
      <w:r>
        <w:t>7.1 Named Volume Architecture</w:t>
      </w:r>
    </w:p>
    <w:p w14:paraId="7438B107" w14:textId="77777777" w:rsidR="00156718" w:rsidRDefault="00000000">
      <w:pPr>
        <w:spacing w:before="80" w:after="80" w:line="300" w:lineRule="auto"/>
      </w:pPr>
      <w:r>
        <w:rPr>
          <w:color w:val="1E293B"/>
        </w:rPr>
        <w:t>Docker containers are ephemeral by design — all data written inside a container's filesystem is lost when the container is removed. To persist PostgreSQL data across container restarts and redeployments, SentinelAI uses a Docker named volume.</w:t>
      </w:r>
    </w:p>
    <w:p w14:paraId="3DEC4F1B" w14:textId="77777777" w:rsidR="00156718" w:rsidRDefault="00156718">
      <w:pPr>
        <w:spacing w:before="80" w:after="80"/>
      </w:pPr>
    </w:p>
    <w:p w14:paraId="2DA39880" w14:textId="77777777" w:rsidR="00156718" w:rsidRDefault="00000000">
      <w:pPr>
        <w:spacing w:before="80" w:after="80" w:line="300" w:lineRule="auto"/>
      </w:pPr>
      <w:r>
        <w:rPr>
          <w:color w:val="1E293B"/>
        </w:rPr>
        <w:t>The postgres_data named volume is declared at the top-level volumes key in docker-compose.yml and mounted into the database container at /var/lib/postgresql/data, which is the standard PostgreSQL data directory. Docker manages the physical storage of this volume on the host machine independently of any container's lifecycle.</w:t>
      </w:r>
    </w:p>
    <w:p w14:paraId="781E2A3B" w14:textId="77777777" w:rsidR="00156718" w:rsidRDefault="00156718">
      <w:pPr>
        <w:spacing w:before="80" w:after="80"/>
      </w:pPr>
    </w:p>
    <w:p w14:paraId="3847216E" w14:textId="77777777" w:rsidR="00156718" w:rsidRDefault="00000000">
      <w:pPr>
        <w:pStyle w:val="Heading2"/>
      </w:pPr>
      <w:r>
        <w:t>7.2 Persistence Verification Test</w:t>
      </w:r>
    </w:p>
    <w:p w14:paraId="1BDA4684" w14:textId="77777777" w:rsidR="00156718" w:rsidRDefault="00000000">
      <w:pPr>
        <w:spacing w:before="80" w:after="80" w:line="300" w:lineRule="auto"/>
      </w:pPr>
      <w:r>
        <w:rPr>
          <w:color w:val="1E293B"/>
        </w:rPr>
        <w:t>The following procedure was performed to verify that data persists correctly through container lifecycle events:</w:t>
      </w:r>
    </w:p>
    <w:p w14:paraId="1FCFE95B" w14:textId="77777777" w:rsidR="00156718" w:rsidRDefault="00156718">
      <w:pPr>
        <w:spacing w:before="80" w:after="80"/>
      </w:pPr>
    </w:p>
    <w:p w14:paraId="063812C4" w14:textId="77777777" w:rsidR="00156718" w:rsidRDefault="00000000">
      <w:pPr>
        <w:pStyle w:val="ListParagraph"/>
        <w:numPr>
          <w:ilvl w:val="0"/>
          <w:numId w:val="3"/>
        </w:numPr>
        <w:spacing w:before="60" w:after="60" w:line="280" w:lineRule="auto"/>
      </w:pPr>
      <w:r>
        <w:rPr>
          <w:color w:val="1E293B"/>
        </w:rPr>
        <w:t>Start the stack: docker compose up</w:t>
      </w:r>
    </w:p>
    <w:p w14:paraId="3034A05A" w14:textId="77777777" w:rsidR="00156718" w:rsidRDefault="00000000">
      <w:pPr>
        <w:pStyle w:val="ListParagraph"/>
        <w:numPr>
          <w:ilvl w:val="0"/>
          <w:numId w:val="3"/>
        </w:numPr>
        <w:spacing w:before="60" w:after="60" w:line="280" w:lineRule="auto"/>
      </w:pPr>
      <w:r>
        <w:rPr>
          <w:color w:val="1E293B"/>
        </w:rPr>
        <w:t>Insert 6 incidents via POST /incidents</w:t>
      </w:r>
    </w:p>
    <w:p w14:paraId="6DF86A8B" w14:textId="77777777" w:rsidR="00156718" w:rsidRDefault="00000000">
      <w:pPr>
        <w:pStyle w:val="ListParagraph"/>
        <w:numPr>
          <w:ilvl w:val="0"/>
          <w:numId w:val="3"/>
        </w:numPr>
        <w:spacing w:before="60" w:after="60" w:line="280" w:lineRule="auto"/>
      </w:pPr>
      <w:r>
        <w:rPr>
          <w:color w:val="1E293B"/>
        </w:rPr>
        <w:t>Verify data via GET /incidents — all 6 records returned</w:t>
      </w:r>
    </w:p>
    <w:p w14:paraId="6E1C4C22" w14:textId="77777777" w:rsidR="00156718" w:rsidRDefault="00000000">
      <w:pPr>
        <w:pStyle w:val="ListParagraph"/>
        <w:numPr>
          <w:ilvl w:val="0"/>
          <w:numId w:val="3"/>
        </w:numPr>
        <w:spacing w:before="60" w:after="60" w:line="280" w:lineRule="auto"/>
      </w:pPr>
      <w:r>
        <w:rPr>
          <w:color w:val="1E293B"/>
        </w:rPr>
        <w:t>Stop and remove containers: docker compose down</w:t>
      </w:r>
    </w:p>
    <w:p w14:paraId="4EA19515" w14:textId="77777777" w:rsidR="00156718" w:rsidRDefault="00000000">
      <w:pPr>
        <w:pStyle w:val="ListParagraph"/>
        <w:numPr>
          <w:ilvl w:val="0"/>
          <w:numId w:val="3"/>
        </w:numPr>
        <w:spacing w:before="60" w:after="60" w:line="280" w:lineRule="auto"/>
      </w:pPr>
      <w:r>
        <w:rPr>
          <w:color w:val="1E293B"/>
        </w:rPr>
        <w:t>Restart the stack: docker compose up</w:t>
      </w:r>
    </w:p>
    <w:p w14:paraId="27E133A7" w14:textId="77777777" w:rsidR="00156718" w:rsidRDefault="00000000">
      <w:pPr>
        <w:pStyle w:val="ListParagraph"/>
        <w:numPr>
          <w:ilvl w:val="0"/>
          <w:numId w:val="3"/>
        </w:numPr>
        <w:spacing w:before="60" w:after="60" w:line="280" w:lineRule="auto"/>
      </w:pPr>
      <w:r>
        <w:rPr>
          <w:color w:val="1E293B"/>
        </w:rPr>
        <w:t>Re-verify via GET /incidents — all 6 records still present</w:t>
      </w:r>
    </w:p>
    <w:p w14:paraId="05874C29" w14:textId="77777777" w:rsidR="00156718" w:rsidRDefault="00156718">
      <w:pPr>
        <w:spacing w:before="80" w:after="80"/>
      </w:pPr>
    </w:p>
    <w:p w14:paraId="3281871A" w14:textId="77777777" w:rsidR="00156718" w:rsidRDefault="00000000">
      <w:pPr>
        <w:spacing w:before="80" w:after="80" w:line="300" w:lineRule="auto"/>
      </w:pPr>
      <w:r>
        <w:rPr>
          <w:color w:val="1E293B"/>
        </w:rPr>
        <w:t>The volume postgres_data survives docker compose down because that command only stops and removes containers and networks — not named volumes. The data is only lost if docker compose down --volumes or docker volume rm is explicitly invoked.</w:t>
      </w:r>
    </w:p>
    <w:p w14:paraId="2E28D1DA"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718" w14:paraId="2BDF896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9FF"/>
            <w:tcMar>
              <w:top w:w="120" w:type="dxa"/>
              <w:left w:w="180" w:type="dxa"/>
              <w:bottom w:w="120" w:type="dxa"/>
              <w:right w:w="180" w:type="dxa"/>
            </w:tcMar>
          </w:tcPr>
          <w:p w14:paraId="6F077720" w14:textId="77777777" w:rsidR="00156718" w:rsidRDefault="00000000">
            <w:pPr>
              <w:spacing w:before="60" w:after="60"/>
            </w:pPr>
            <w:r>
              <w:rPr>
                <w:color w:val="1E293B"/>
                <w:sz w:val="21"/>
                <w:szCs w:val="21"/>
              </w:rPr>
              <w:t>docker volume ls</w:t>
            </w:r>
          </w:p>
          <w:p w14:paraId="0C720C27" w14:textId="77777777" w:rsidR="00156718" w:rsidRDefault="00000000">
            <w:pPr>
              <w:spacing w:before="60" w:after="60"/>
            </w:pPr>
            <w:r>
              <w:rPr>
                <w:color w:val="1E293B"/>
                <w:sz w:val="21"/>
                <w:szCs w:val="21"/>
              </w:rPr>
              <w:t>DRIVER    VOLUME NAME</w:t>
            </w:r>
          </w:p>
          <w:p w14:paraId="0E48DBA9" w14:textId="77777777" w:rsidR="00156718" w:rsidRDefault="00000000">
            <w:pPr>
              <w:spacing w:before="60" w:after="60"/>
            </w:pPr>
            <w:r>
              <w:rPr>
                <w:color w:val="1E293B"/>
                <w:sz w:val="21"/>
                <w:szCs w:val="21"/>
              </w:rPr>
              <w:t>local     sentinel-ai_postgres_data</w:t>
            </w:r>
          </w:p>
          <w:p w14:paraId="1C1F8B4F" w14:textId="77777777" w:rsidR="00156718" w:rsidRDefault="00156718">
            <w:pPr>
              <w:spacing w:before="60" w:after="60"/>
            </w:pPr>
          </w:p>
          <w:p w14:paraId="01300FEC" w14:textId="77777777" w:rsidR="00156718" w:rsidRDefault="00000000">
            <w:pPr>
              <w:spacing w:before="60" w:after="60"/>
            </w:pPr>
            <w:r>
              <w:rPr>
                <w:color w:val="1E293B"/>
                <w:sz w:val="21"/>
                <w:szCs w:val="21"/>
              </w:rPr>
              <w:t>The volume persists across all container lifecycle events until explicitly deleted.</w:t>
            </w:r>
          </w:p>
        </w:tc>
      </w:tr>
    </w:tbl>
    <w:p w14:paraId="39A6345E" w14:textId="77777777" w:rsidR="00156718" w:rsidRDefault="00000000">
      <w:r>
        <w:br w:type="page"/>
      </w:r>
    </w:p>
    <w:p w14:paraId="3833CF3B" w14:textId="77777777" w:rsidR="00156718" w:rsidRDefault="00000000">
      <w:pPr>
        <w:pStyle w:val="Heading1"/>
        <w:pBdr>
          <w:bottom w:val="single" w:sz="4" w:space="6" w:color="1E40AF"/>
        </w:pBdr>
      </w:pPr>
      <w:r>
        <w:lastRenderedPageBreak/>
        <w:t>8. Project Structure &amp; Repository</w:t>
      </w:r>
    </w:p>
    <w:p w14:paraId="36A1DAC2" w14:textId="77777777" w:rsidR="00156718" w:rsidRDefault="00000000">
      <w:pPr>
        <w:pStyle w:val="Heading2"/>
      </w:pPr>
      <w:r>
        <w:t>8.1 Directory Layout</w:t>
      </w:r>
    </w:p>
    <w:p w14:paraId="7A521386"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718" w14:paraId="4B1A0CBF"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120" w:type="dxa"/>
              <w:left w:w="180" w:type="dxa"/>
              <w:bottom w:w="120" w:type="dxa"/>
              <w:right w:w="180" w:type="dxa"/>
            </w:tcMar>
          </w:tcPr>
          <w:p w14:paraId="39C3EDB9" w14:textId="77777777" w:rsidR="00156718" w:rsidRPr="00447702" w:rsidRDefault="00000000">
            <w:pPr>
              <w:spacing w:before="60" w:after="60"/>
              <w:rPr>
                <w:color w:val="FFFFFF" w:themeColor="background1"/>
              </w:rPr>
            </w:pPr>
            <w:r w:rsidRPr="00447702">
              <w:rPr>
                <w:color w:val="FFFFFF" w:themeColor="background1"/>
                <w:sz w:val="21"/>
                <w:szCs w:val="21"/>
              </w:rPr>
              <w:t>sentinel-ai/</w:t>
            </w:r>
          </w:p>
          <w:p w14:paraId="2C83975E" w14:textId="77777777" w:rsidR="00156718" w:rsidRPr="00447702" w:rsidRDefault="00000000">
            <w:pPr>
              <w:spacing w:before="60" w:after="60"/>
              <w:rPr>
                <w:color w:val="FFFFFF" w:themeColor="background1"/>
              </w:rPr>
            </w:pPr>
            <w:r w:rsidRPr="00447702">
              <w:rPr>
                <w:color w:val="FFFFFF" w:themeColor="background1"/>
                <w:sz w:val="21"/>
                <w:szCs w:val="21"/>
              </w:rPr>
              <w:t>|</w:t>
            </w:r>
          </w:p>
          <w:p w14:paraId="4F52BDB9" w14:textId="77777777" w:rsidR="00156718" w:rsidRPr="00447702" w:rsidRDefault="00000000">
            <w:pPr>
              <w:spacing w:before="60" w:after="60"/>
              <w:rPr>
                <w:color w:val="FFFFFF" w:themeColor="background1"/>
              </w:rPr>
            </w:pPr>
            <w:r w:rsidRPr="00447702">
              <w:rPr>
                <w:color w:val="FFFFFF" w:themeColor="background1"/>
                <w:sz w:val="21"/>
                <w:szCs w:val="21"/>
              </w:rPr>
              <w:t>+-- backend/</w:t>
            </w:r>
          </w:p>
          <w:p w14:paraId="34455479" w14:textId="77777777" w:rsidR="00156718" w:rsidRPr="00447702" w:rsidRDefault="00000000">
            <w:pPr>
              <w:spacing w:before="60" w:after="60"/>
              <w:rPr>
                <w:color w:val="FFFFFF" w:themeColor="background1"/>
              </w:rPr>
            </w:pPr>
            <w:r w:rsidRPr="00447702">
              <w:rPr>
                <w:color w:val="FFFFFF" w:themeColor="background1"/>
                <w:sz w:val="21"/>
                <w:szCs w:val="21"/>
              </w:rPr>
              <w:t>|   +-- app.py               FastAPI application, all endpoints, ML logic</w:t>
            </w:r>
          </w:p>
          <w:p w14:paraId="62C67FDF" w14:textId="77777777" w:rsidR="00156718" w:rsidRPr="00447702" w:rsidRDefault="00000000">
            <w:pPr>
              <w:spacing w:before="60" w:after="60"/>
              <w:rPr>
                <w:color w:val="FFFFFF" w:themeColor="background1"/>
              </w:rPr>
            </w:pPr>
            <w:r w:rsidRPr="00447702">
              <w:rPr>
                <w:color w:val="FFFFFF" w:themeColor="background1"/>
                <w:sz w:val="21"/>
                <w:szCs w:val="21"/>
              </w:rPr>
              <w:t>|   +-- requirements.txt     Pinned Python dependencies</w:t>
            </w:r>
          </w:p>
          <w:p w14:paraId="742466A6" w14:textId="77777777" w:rsidR="00156718" w:rsidRPr="00447702" w:rsidRDefault="00000000">
            <w:pPr>
              <w:spacing w:before="60" w:after="60"/>
              <w:rPr>
                <w:color w:val="FFFFFF" w:themeColor="background1"/>
              </w:rPr>
            </w:pPr>
            <w:r w:rsidRPr="00447702">
              <w:rPr>
                <w:color w:val="FFFFFF" w:themeColor="background1"/>
                <w:sz w:val="21"/>
                <w:szCs w:val="21"/>
              </w:rPr>
              <w:t>|   +-- Dockerfile           Multi-stage Python build</w:t>
            </w:r>
          </w:p>
          <w:p w14:paraId="3382E9F0" w14:textId="77777777" w:rsidR="00156718" w:rsidRPr="00447702" w:rsidRDefault="00000000">
            <w:pPr>
              <w:spacing w:before="60" w:after="60"/>
              <w:rPr>
                <w:color w:val="FFFFFF" w:themeColor="background1"/>
              </w:rPr>
            </w:pPr>
            <w:r w:rsidRPr="00447702">
              <w:rPr>
                <w:color w:val="FFFFFF" w:themeColor="background1"/>
                <w:sz w:val="21"/>
                <w:szCs w:val="21"/>
              </w:rPr>
              <w:t>|   +-- .dockerignore        Excludes venv, __pycache__, .env</w:t>
            </w:r>
          </w:p>
          <w:p w14:paraId="40556AF0" w14:textId="77777777" w:rsidR="00156718" w:rsidRPr="00447702" w:rsidRDefault="00000000">
            <w:pPr>
              <w:spacing w:before="60" w:after="60"/>
              <w:rPr>
                <w:color w:val="FFFFFF" w:themeColor="background1"/>
              </w:rPr>
            </w:pPr>
            <w:r w:rsidRPr="00447702">
              <w:rPr>
                <w:color w:val="FFFFFF" w:themeColor="background1"/>
                <w:sz w:val="21"/>
                <w:szCs w:val="21"/>
              </w:rPr>
              <w:t>|</w:t>
            </w:r>
          </w:p>
          <w:p w14:paraId="27F44F5B" w14:textId="77777777" w:rsidR="00156718" w:rsidRPr="00447702" w:rsidRDefault="00000000">
            <w:pPr>
              <w:spacing w:before="60" w:after="60"/>
              <w:rPr>
                <w:color w:val="FFFFFF" w:themeColor="background1"/>
              </w:rPr>
            </w:pPr>
            <w:r w:rsidRPr="00447702">
              <w:rPr>
                <w:color w:val="FFFFFF" w:themeColor="background1"/>
                <w:sz w:val="21"/>
                <w:szCs w:val="21"/>
              </w:rPr>
              <w:t>+-- database/</w:t>
            </w:r>
          </w:p>
          <w:p w14:paraId="62952B8D" w14:textId="77777777" w:rsidR="00156718" w:rsidRPr="00447702" w:rsidRDefault="00000000">
            <w:pPr>
              <w:spacing w:before="60" w:after="60"/>
              <w:rPr>
                <w:color w:val="FFFFFF" w:themeColor="background1"/>
              </w:rPr>
            </w:pPr>
            <w:r w:rsidRPr="00447702">
              <w:rPr>
                <w:color w:val="FFFFFF" w:themeColor="background1"/>
                <w:sz w:val="21"/>
                <w:szCs w:val="21"/>
              </w:rPr>
              <w:t>|   +-- Dockerfile           Custom PostgreSQL image</w:t>
            </w:r>
          </w:p>
          <w:p w14:paraId="0FB4A3BB" w14:textId="77777777" w:rsidR="00156718" w:rsidRPr="00447702" w:rsidRDefault="00000000">
            <w:pPr>
              <w:spacing w:before="60" w:after="60"/>
              <w:rPr>
                <w:color w:val="FFFFFF" w:themeColor="background1"/>
              </w:rPr>
            </w:pPr>
            <w:r w:rsidRPr="00447702">
              <w:rPr>
                <w:color w:val="FFFFFF" w:themeColor="background1"/>
                <w:sz w:val="21"/>
                <w:szCs w:val="21"/>
              </w:rPr>
              <w:t>|   +-- init.sql             Table creation script</w:t>
            </w:r>
          </w:p>
          <w:p w14:paraId="1FF9F8CE" w14:textId="77777777" w:rsidR="00156718" w:rsidRPr="00447702" w:rsidRDefault="00000000">
            <w:pPr>
              <w:spacing w:before="60" w:after="60"/>
              <w:rPr>
                <w:color w:val="FFFFFF" w:themeColor="background1"/>
              </w:rPr>
            </w:pPr>
            <w:r w:rsidRPr="00447702">
              <w:rPr>
                <w:color w:val="FFFFFF" w:themeColor="background1"/>
                <w:sz w:val="21"/>
                <w:szCs w:val="21"/>
              </w:rPr>
              <w:t>|</w:t>
            </w:r>
          </w:p>
          <w:p w14:paraId="53CAAF55" w14:textId="77777777" w:rsidR="00156718" w:rsidRPr="00447702" w:rsidRDefault="00000000">
            <w:pPr>
              <w:spacing w:before="60" w:after="60"/>
              <w:rPr>
                <w:color w:val="FFFFFF" w:themeColor="background1"/>
              </w:rPr>
            </w:pPr>
            <w:r w:rsidRPr="00447702">
              <w:rPr>
                <w:color w:val="FFFFFF" w:themeColor="background1"/>
                <w:sz w:val="21"/>
                <w:szCs w:val="21"/>
              </w:rPr>
              <w:t>+-- docker-compose.yml       Full stack orchestration</w:t>
            </w:r>
          </w:p>
          <w:p w14:paraId="21B52812" w14:textId="77777777" w:rsidR="00156718" w:rsidRPr="00447702" w:rsidRDefault="00000000">
            <w:pPr>
              <w:spacing w:before="60" w:after="60"/>
              <w:rPr>
                <w:color w:val="FFFFFF" w:themeColor="background1"/>
              </w:rPr>
            </w:pPr>
            <w:r w:rsidRPr="00447702">
              <w:rPr>
                <w:color w:val="FFFFFF" w:themeColor="background1"/>
                <w:sz w:val="21"/>
                <w:szCs w:val="21"/>
              </w:rPr>
              <w:t>+-- .gitignore               Excludes venv, .env, __pycache__</w:t>
            </w:r>
          </w:p>
          <w:p w14:paraId="3DCF0C5C" w14:textId="77777777" w:rsidR="00156718" w:rsidRDefault="00000000">
            <w:pPr>
              <w:spacing w:before="60" w:after="60"/>
            </w:pPr>
            <w:r w:rsidRPr="00447702">
              <w:rPr>
                <w:color w:val="FFFFFF" w:themeColor="background1"/>
                <w:sz w:val="21"/>
                <w:szCs w:val="21"/>
              </w:rPr>
              <w:t>+-- README.md                Full project documentation</w:t>
            </w:r>
          </w:p>
        </w:tc>
      </w:tr>
    </w:tbl>
    <w:p w14:paraId="4167E7BC" w14:textId="77777777" w:rsidR="00156718" w:rsidRDefault="00156718">
      <w:pPr>
        <w:spacing w:before="80" w:after="80"/>
      </w:pPr>
    </w:p>
    <w:p w14:paraId="4A31E3CC" w14:textId="77777777" w:rsidR="00156718" w:rsidRDefault="00000000">
      <w:pPr>
        <w:pStyle w:val="Heading2"/>
      </w:pPr>
      <w:r>
        <w:t>8.2 .dockerignore</w:t>
      </w:r>
    </w:p>
    <w:p w14:paraId="76FCF467" w14:textId="77777777" w:rsidR="00156718" w:rsidRDefault="00000000">
      <w:pPr>
        <w:spacing w:before="80" w:after="80" w:line="300" w:lineRule="auto"/>
      </w:pPr>
      <w:r>
        <w:rPr>
          <w:color w:val="1E293B"/>
        </w:rPr>
        <w:t>The .dockerignore file is critical for preventing the venv directory (typically 200-300MB) from being copied into the Docker build context. Without it, Docker sends the entire local Python environment to the daemon, massively inflating build time and image size:</w:t>
      </w:r>
    </w:p>
    <w:p w14:paraId="613917D1" w14:textId="77777777" w:rsidR="00156718" w:rsidRDefault="00156718">
      <w:pPr>
        <w:spacing w:before="80" w:after="80"/>
      </w:pPr>
    </w:p>
    <w:p w14:paraId="6653854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venv/</w:t>
      </w:r>
    </w:p>
    <w:p w14:paraId="2D2C6177"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__pycache__/</w:t>
      </w:r>
    </w:p>
    <w:p w14:paraId="1AA3CAF4"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*.pyc</w:t>
      </w:r>
    </w:p>
    <w:p w14:paraId="18ADB960"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*.pyo</w:t>
      </w:r>
    </w:p>
    <w:p w14:paraId="5BAD5D55"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.env</w:t>
      </w:r>
    </w:p>
    <w:p w14:paraId="24E26E55"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.git/</w:t>
      </w:r>
    </w:p>
    <w:p w14:paraId="1DAF6E4D" w14:textId="77777777" w:rsidR="00156718" w:rsidRDefault="00000000">
      <w:pPr>
        <w:shd w:val="clear" w:color="auto" w:fill="F1F5F9"/>
        <w:spacing w:before="60" w:after="60"/>
        <w:ind w:left="360" w:right="360"/>
      </w:pPr>
      <w:r>
        <w:rPr>
          <w:rFonts w:ascii="Courier New" w:eastAsia="Courier New" w:hAnsi="Courier New" w:cs="Courier New"/>
          <w:color w:val="334155"/>
          <w:sz w:val="20"/>
          <w:szCs w:val="20"/>
        </w:rPr>
        <w:t>*.md</w:t>
      </w:r>
    </w:p>
    <w:p w14:paraId="6E273505" w14:textId="77777777" w:rsidR="00156718" w:rsidRDefault="00156718">
      <w:pPr>
        <w:spacing w:before="80" w:after="80"/>
      </w:pPr>
    </w:p>
    <w:p w14:paraId="7129F1BB" w14:textId="77777777" w:rsidR="00156718" w:rsidRDefault="00000000">
      <w:pPr>
        <w:spacing w:before="80" w:after="80" w:line="300" w:lineRule="auto"/>
      </w:pPr>
      <w:r>
        <w:rPr>
          <w:color w:val="1E293B"/>
        </w:rPr>
        <w:t>With this file in place, the Docker build context drops from ~290MB (observed without .dockerignore) to approximately 20KB — a 99.9% reduction in context transfer size.</w:t>
      </w:r>
    </w:p>
    <w:p w14:paraId="712B88F1" w14:textId="77777777" w:rsidR="00156718" w:rsidRDefault="00156718">
      <w:pPr>
        <w:spacing w:before="80" w:after="80"/>
      </w:pPr>
    </w:p>
    <w:p w14:paraId="5EE9E952" w14:textId="77777777" w:rsidR="00447702" w:rsidRDefault="00447702">
      <w:pPr>
        <w:pStyle w:val="Heading2"/>
      </w:pPr>
    </w:p>
    <w:p w14:paraId="3F953296" w14:textId="77777777" w:rsidR="00447702" w:rsidRDefault="00447702">
      <w:pPr>
        <w:pStyle w:val="Heading2"/>
      </w:pPr>
    </w:p>
    <w:p w14:paraId="2E31890D" w14:textId="59C282D3" w:rsidR="00156718" w:rsidRDefault="00000000">
      <w:pPr>
        <w:pStyle w:val="Heading2"/>
      </w:pPr>
      <w:r>
        <w:lastRenderedPageBreak/>
        <w:t>8.3 Deployment Commands</w:t>
      </w:r>
    </w:p>
    <w:p w14:paraId="3D63892C"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156718" w14:paraId="1B247CB5" w14:textId="77777777">
        <w:trPr>
          <w:tblHeader/>
        </w:trPr>
        <w:tc>
          <w:tcPr>
            <w:tcW w:w="45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2E922178" w14:textId="77777777" w:rsidR="00156718" w:rsidRDefault="00000000">
            <w:r>
              <w:rPr>
                <w:b/>
                <w:bCs/>
                <w:color w:val="FFFFFF"/>
                <w:sz w:val="20"/>
                <w:szCs w:val="20"/>
              </w:rPr>
              <w:t>Command</w:t>
            </w:r>
          </w:p>
        </w:tc>
        <w:tc>
          <w:tcPr>
            <w:tcW w:w="48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371AD32F" w14:textId="77777777" w:rsidR="00156718" w:rsidRDefault="00000000">
            <w:r>
              <w:rPr>
                <w:b/>
                <w:bCs/>
                <w:color w:val="FFFFFF"/>
                <w:sz w:val="20"/>
                <w:szCs w:val="20"/>
              </w:rPr>
              <w:t>Action</w:t>
            </w:r>
          </w:p>
        </w:tc>
      </w:tr>
      <w:tr w:rsidR="00156718" w14:paraId="178D2E03"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0DBEE" w14:textId="77777777" w:rsidR="00156718" w:rsidRDefault="00000000">
            <w:r>
              <w:rPr>
                <w:color w:val="1E293B"/>
                <w:sz w:val="20"/>
                <w:szCs w:val="20"/>
              </w:rPr>
              <w:t>docker compose build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231CC" w14:textId="77777777" w:rsidR="00156718" w:rsidRDefault="00000000">
            <w:r>
              <w:rPr>
                <w:color w:val="1E293B"/>
                <w:sz w:val="20"/>
                <w:szCs w:val="20"/>
              </w:rPr>
              <w:t>Build both container images from Dockerfiles</w:t>
            </w:r>
          </w:p>
        </w:tc>
      </w:tr>
      <w:tr w:rsidR="00156718" w14:paraId="133072BF" w14:textId="77777777">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E2AE6D5" w14:textId="77777777" w:rsidR="00156718" w:rsidRDefault="00000000">
            <w:r>
              <w:rPr>
                <w:color w:val="1E293B"/>
                <w:sz w:val="20"/>
                <w:szCs w:val="20"/>
              </w:rPr>
              <w:t>docker compose up</w:t>
            </w:r>
          </w:p>
        </w:tc>
        <w:tc>
          <w:tcPr>
            <w:tcW w:w="4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E646A1" w14:textId="77777777" w:rsidR="00156718" w:rsidRDefault="00000000">
            <w:r>
              <w:rPr>
                <w:color w:val="1E293B"/>
                <w:sz w:val="20"/>
                <w:szCs w:val="20"/>
              </w:rPr>
              <w:t>Start the full stack (db + backend) in foreground</w:t>
            </w:r>
          </w:p>
        </w:tc>
      </w:tr>
      <w:tr w:rsidR="00156718" w14:paraId="1BD94536"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EBE5C" w14:textId="77777777" w:rsidR="00156718" w:rsidRDefault="00000000">
            <w:r>
              <w:rPr>
                <w:color w:val="1E293B"/>
                <w:sz w:val="20"/>
                <w:szCs w:val="20"/>
              </w:rPr>
              <w:t>docker compose up -d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9B95E" w14:textId="77777777" w:rsidR="00156718" w:rsidRDefault="00000000">
            <w:r>
              <w:rPr>
                <w:color w:val="1E293B"/>
                <w:sz w:val="20"/>
                <w:szCs w:val="20"/>
              </w:rPr>
              <w:t>Start in detached (background) mode</w:t>
            </w:r>
          </w:p>
        </w:tc>
      </w:tr>
      <w:tr w:rsidR="00156718" w14:paraId="574CBD9F" w14:textId="77777777">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940D80B" w14:textId="77777777" w:rsidR="00156718" w:rsidRDefault="00000000">
            <w:r>
              <w:rPr>
                <w:color w:val="1E293B"/>
                <w:sz w:val="20"/>
                <w:szCs w:val="20"/>
              </w:rPr>
              <w:t>docker compose down</w:t>
            </w:r>
          </w:p>
        </w:tc>
        <w:tc>
          <w:tcPr>
            <w:tcW w:w="4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7AD1D60" w14:textId="77777777" w:rsidR="00156718" w:rsidRDefault="00000000">
            <w:r>
              <w:rPr>
                <w:color w:val="1E293B"/>
                <w:sz w:val="20"/>
                <w:szCs w:val="20"/>
              </w:rPr>
              <w:t>Stop containers and remove network (volume preserved)</w:t>
            </w:r>
          </w:p>
        </w:tc>
      </w:tr>
      <w:tr w:rsidR="00156718" w14:paraId="2AC73A47"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35D1F" w14:textId="77777777" w:rsidR="00156718" w:rsidRDefault="00000000">
            <w:r>
              <w:rPr>
                <w:color w:val="1E293B"/>
                <w:sz w:val="20"/>
                <w:szCs w:val="20"/>
              </w:rPr>
              <w:t>docker compose down --volumes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8385E" w14:textId="77777777" w:rsidR="00156718" w:rsidRDefault="00000000">
            <w:r>
              <w:rPr>
                <w:color w:val="1E293B"/>
                <w:sz w:val="20"/>
                <w:szCs w:val="20"/>
              </w:rPr>
              <w:t>Stop and remove containers AND volume (data lost)</w:t>
            </w:r>
          </w:p>
        </w:tc>
      </w:tr>
      <w:tr w:rsidR="00156718" w14:paraId="3248F670" w14:textId="77777777">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137E40" w14:textId="77777777" w:rsidR="00156718" w:rsidRDefault="00000000">
            <w:r>
              <w:rPr>
                <w:color w:val="1E293B"/>
                <w:sz w:val="20"/>
                <w:szCs w:val="20"/>
              </w:rPr>
              <w:t>docker ps</w:t>
            </w:r>
          </w:p>
        </w:tc>
        <w:tc>
          <w:tcPr>
            <w:tcW w:w="4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EDF2987" w14:textId="77777777" w:rsidR="00156718" w:rsidRDefault="00000000">
            <w:r>
              <w:rPr>
                <w:color w:val="1E293B"/>
                <w:sz w:val="20"/>
                <w:szCs w:val="20"/>
              </w:rPr>
              <w:t>List running containers with status</w:t>
            </w:r>
          </w:p>
        </w:tc>
      </w:tr>
      <w:tr w:rsidR="00156718" w14:paraId="4A6243B0"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22EAB9" w14:textId="77777777" w:rsidR="00156718" w:rsidRDefault="00000000">
            <w:r>
              <w:rPr>
                <w:color w:val="1E293B"/>
                <w:sz w:val="20"/>
                <w:szCs w:val="20"/>
              </w:rPr>
              <w:t>docker network inspect sentinel-ai_sentinel-net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39259" w14:textId="77777777" w:rsidR="00156718" w:rsidRDefault="00000000">
            <w:r>
              <w:rPr>
                <w:color w:val="1E293B"/>
                <w:sz w:val="20"/>
                <w:szCs w:val="20"/>
              </w:rPr>
              <w:t>Inspect network config and container IPs</w:t>
            </w:r>
          </w:p>
        </w:tc>
      </w:tr>
      <w:tr w:rsidR="00156718" w14:paraId="2CAA8836" w14:textId="77777777">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CB8B3C" w14:textId="77777777" w:rsidR="00156718" w:rsidRDefault="00000000">
            <w:r>
              <w:rPr>
                <w:color w:val="1E293B"/>
                <w:sz w:val="20"/>
                <w:szCs w:val="20"/>
              </w:rPr>
              <w:t>docker volume ls</w:t>
            </w:r>
          </w:p>
        </w:tc>
        <w:tc>
          <w:tcPr>
            <w:tcW w:w="4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9A93D89" w14:textId="77777777" w:rsidR="00156718" w:rsidRDefault="00000000">
            <w:r>
              <w:rPr>
                <w:color w:val="1E293B"/>
                <w:sz w:val="20"/>
                <w:szCs w:val="20"/>
              </w:rPr>
              <w:t>List all Docker volumes including postgres_data</w:t>
            </w:r>
          </w:p>
        </w:tc>
      </w:tr>
      <w:tr w:rsidR="00156718" w14:paraId="16D5CA29"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8587C" w14:textId="77777777" w:rsidR="00156718" w:rsidRDefault="00000000">
            <w:r>
              <w:rPr>
                <w:color w:val="1E293B"/>
                <w:sz w:val="20"/>
                <w:szCs w:val="20"/>
              </w:rPr>
              <w:t>docker logs sentinel-backend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750DB" w14:textId="77777777" w:rsidR="00156718" w:rsidRDefault="00000000">
            <w:r>
              <w:rPr>
                <w:color w:val="1E293B"/>
                <w:sz w:val="20"/>
                <w:szCs w:val="20"/>
              </w:rPr>
              <w:t>View backend container logs</w:t>
            </w:r>
          </w:p>
        </w:tc>
      </w:tr>
      <w:tr w:rsidR="00156718" w14:paraId="098D4C8A" w14:textId="77777777">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2B95040" w14:textId="77777777" w:rsidR="00156718" w:rsidRDefault="00000000">
            <w:r>
              <w:rPr>
                <w:color w:val="1E293B"/>
                <w:sz w:val="20"/>
                <w:szCs w:val="20"/>
              </w:rPr>
              <w:t>docker exec -it sentinel-db psql -U postgres sentinel</w:t>
            </w:r>
          </w:p>
        </w:tc>
        <w:tc>
          <w:tcPr>
            <w:tcW w:w="4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A487A6C" w14:textId="77777777" w:rsidR="00156718" w:rsidRDefault="00000000">
            <w:r>
              <w:rPr>
                <w:color w:val="1E293B"/>
                <w:sz w:val="20"/>
                <w:szCs w:val="20"/>
              </w:rPr>
              <w:t>Direct PostgreSQL shell access</w:t>
            </w:r>
          </w:p>
        </w:tc>
      </w:tr>
    </w:tbl>
    <w:p w14:paraId="0CBE12AB" w14:textId="77777777" w:rsidR="00156718" w:rsidRDefault="00000000">
      <w:r>
        <w:br w:type="page"/>
      </w:r>
    </w:p>
    <w:p w14:paraId="72DED700" w14:textId="77777777" w:rsidR="00156718" w:rsidRDefault="00000000">
      <w:pPr>
        <w:pStyle w:val="Heading1"/>
        <w:pBdr>
          <w:bottom w:val="single" w:sz="4" w:space="6" w:color="1E40AF"/>
        </w:pBdr>
      </w:pPr>
      <w:r>
        <w:lastRenderedPageBreak/>
        <w:t>9. Learning Outcomes &amp; Conclusions</w:t>
      </w:r>
    </w:p>
    <w:p w14:paraId="69EB13A2" w14:textId="77777777" w:rsidR="00156718" w:rsidRDefault="00000000">
      <w:pPr>
        <w:pStyle w:val="Heading2"/>
      </w:pPr>
      <w:r>
        <w:t>9.1 Key Concepts Demonstrated</w:t>
      </w:r>
    </w:p>
    <w:p w14:paraId="7A5D18C5" w14:textId="77777777" w:rsidR="00156718" w:rsidRDefault="00156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56718" w14:paraId="7AE0D807"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608C457C" w14:textId="77777777" w:rsidR="00156718" w:rsidRDefault="00000000">
            <w:r>
              <w:rPr>
                <w:b/>
                <w:bCs/>
                <w:color w:val="FFFFFF"/>
                <w:sz w:val="20"/>
                <w:szCs w:val="20"/>
              </w:rPr>
              <w:t>Concept</w:t>
            </w:r>
          </w:p>
        </w:tc>
        <w:tc>
          <w:tcPr>
            <w:tcW w:w="5960" w:type="dxa"/>
            <w:tcBorders>
              <w:top w:val="single" w:sz="1" w:space="0" w:color="CCCCCC"/>
              <w:left w:val="single" w:sz="1" w:space="0" w:color="CCCCCC"/>
              <w:bottom w:val="single" w:sz="1" w:space="0" w:color="CCCCCC"/>
              <w:right w:val="single" w:sz="1" w:space="0" w:color="CCCCCC"/>
            </w:tcBorders>
            <w:shd w:val="clear" w:color="auto" w:fill="1E40AF"/>
            <w:tcMar>
              <w:top w:w="100" w:type="dxa"/>
              <w:left w:w="140" w:type="dxa"/>
              <w:bottom w:w="100" w:type="dxa"/>
              <w:right w:w="140" w:type="dxa"/>
            </w:tcMar>
          </w:tcPr>
          <w:p w14:paraId="00529312" w14:textId="77777777" w:rsidR="00156718" w:rsidRDefault="00000000">
            <w:r>
              <w:rPr>
                <w:b/>
                <w:bCs/>
                <w:color w:val="FFFFFF"/>
                <w:sz w:val="20"/>
                <w:szCs w:val="20"/>
              </w:rPr>
              <w:t>How Demonstrated in SentinelAI</w:t>
            </w:r>
          </w:p>
        </w:tc>
      </w:tr>
      <w:tr w:rsidR="00156718" w14:paraId="6E05318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C711E" w14:textId="77777777" w:rsidR="00156718" w:rsidRDefault="00000000">
            <w:r>
              <w:rPr>
                <w:color w:val="1E293B"/>
                <w:sz w:val="20"/>
                <w:szCs w:val="20"/>
              </w:rPr>
              <w:t>Multi-stage Docker builds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C5568" w14:textId="77777777" w:rsidR="00156718" w:rsidRDefault="00000000">
            <w:r>
              <w:rPr>
                <w:color w:val="1E293B"/>
                <w:sz w:val="20"/>
                <w:szCs w:val="20"/>
              </w:rPr>
              <w:t>backend/Dockerfile uses builder and runtime stages, reducing image size by ~35%</w:t>
            </w:r>
          </w:p>
        </w:tc>
      </w:tr>
      <w:tr w:rsidR="00156718" w14:paraId="319DE26E"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849CB1A" w14:textId="77777777" w:rsidR="00156718" w:rsidRDefault="00000000">
            <w:r>
              <w:rPr>
                <w:color w:val="1E293B"/>
                <w:sz w:val="20"/>
                <w:szCs w:val="20"/>
              </w:rPr>
              <w:t>Minimal base images</w:t>
            </w:r>
          </w:p>
        </w:tc>
        <w:tc>
          <w:tcPr>
            <w:tcW w:w="5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201942A" w14:textId="77777777" w:rsidR="00156718" w:rsidRDefault="00000000">
            <w:r>
              <w:rPr>
                <w:color w:val="1E293B"/>
                <w:sz w:val="20"/>
                <w:szCs w:val="20"/>
              </w:rPr>
              <w:t>python:3.11-slim used instead of python:latest, saving ~700MB</w:t>
            </w:r>
          </w:p>
        </w:tc>
      </w:tr>
      <w:tr w:rsidR="00156718" w14:paraId="52716F0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46144" w14:textId="77777777" w:rsidR="00156718" w:rsidRDefault="00000000">
            <w:r>
              <w:rPr>
                <w:color w:val="1E293B"/>
                <w:sz w:val="20"/>
                <w:szCs w:val="20"/>
              </w:rPr>
              <w:t>Non-root container user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4363B" w14:textId="77777777" w:rsidR="00156718" w:rsidRDefault="00000000">
            <w:r>
              <w:rPr>
                <w:color w:val="1E293B"/>
                <w:sz w:val="20"/>
                <w:szCs w:val="20"/>
              </w:rPr>
              <w:t>appuser created and set as USER in backend Dockerfile</w:t>
            </w:r>
          </w:p>
        </w:tc>
      </w:tr>
      <w:tr w:rsidR="00156718" w14:paraId="7BAFB7D4"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4BDCB57" w14:textId="77777777" w:rsidR="00156718" w:rsidRDefault="00000000">
            <w:r>
              <w:rPr>
                <w:color w:val="1E293B"/>
                <w:sz w:val="20"/>
                <w:szCs w:val="20"/>
              </w:rPr>
              <w:t>Custom database image</w:t>
            </w:r>
          </w:p>
        </w:tc>
        <w:tc>
          <w:tcPr>
            <w:tcW w:w="5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2EBA58" w14:textId="77777777" w:rsidR="00156718" w:rsidRDefault="00000000">
            <w:r>
              <w:rPr>
                <w:color w:val="1E293B"/>
                <w:sz w:val="20"/>
                <w:szCs w:val="20"/>
              </w:rPr>
              <w:t>postgres:15 wrapped in database/Dockerfile with init.sql and ENV defaults</w:t>
            </w:r>
          </w:p>
        </w:tc>
      </w:tr>
      <w:tr w:rsidR="00156718" w14:paraId="636F2A7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C3581" w14:textId="77777777" w:rsidR="00156718" w:rsidRDefault="00000000">
            <w:r>
              <w:rPr>
                <w:color w:val="1E293B"/>
                <w:sz w:val="20"/>
                <w:szCs w:val="20"/>
              </w:rPr>
              <w:t>Docker Compose orchestration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D6881" w14:textId="77777777" w:rsidR="00156718" w:rsidRDefault="00000000">
            <w:r>
              <w:rPr>
                <w:color w:val="1E293B"/>
                <w:sz w:val="20"/>
                <w:szCs w:val="20"/>
              </w:rPr>
              <w:t>Full stack defined in docker-compose.yml with health, restart, depends_on</w:t>
            </w:r>
          </w:p>
        </w:tc>
      </w:tr>
      <w:tr w:rsidR="00156718" w14:paraId="01F9FD03"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ABD6FD9" w14:textId="77777777" w:rsidR="00156718" w:rsidRDefault="00000000">
            <w:r>
              <w:rPr>
                <w:color w:val="1E293B"/>
                <w:sz w:val="20"/>
                <w:szCs w:val="20"/>
              </w:rPr>
              <w:t>Healthcheck implementation</w:t>
            </w:r>
          </w:p>
        </w:tc>
        <w:tc>
          <w:tcPr>
            <w:tcW w:w="5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078B665" w14:textId="77777777" w:rsidR="00156718" w:rsidRDefault="00000000">
            <w:r>
              <w:rPr>
                <w:color w:val="1E293B"/>
                <w:sz w:val="20"/>
                <w:szCs w:val="20"/>
              </w:rPr>
              <w:t>pg_isready probe on db; depends_on: condition: service_healthy on backend</w:t>
            </w:r>
          </w:p>
        </w:tc>
      </w:tr>
      <w:tr w:rsidR="00156718" w14:paraId="6F6EA75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6C1808" w14:textId="77777777" w:rsidR="00156718" w:rsidRDefault="00000000">
            <w:r>
              <w:rPr>
                <w:color w:val="1E293B"/>
                <w:sz w:val="20"/>
                <w:szCs w:val="20"/>
              </w:rPr>
              <w:t>Named volume persistence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2D0BC" w14:textId="77777777" w:rsidR="00156718" w:rsidRDefault="00000000">
            <w:r>
              <w:rPr>
                <w:color w:val="1E293B"/>
                <w:sz w:val="20"/>
                <w:szCs w:val="20"/>
              </w:rPr>
              <w:t>postgres_data volume survives docker compose down</w:t>
            </w:r>
          </w:p>
        </w:tc>
      </w:tr>
      <w:tr w:rsidR="00156718" w14:paraId="420A90EC"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17B0A5" w14:textId="77777777" w:rsidR="00156718" w:rsidRDefault="00000000">
            <w:r>
              <w:rPr>
                <w:color w:val="1E293B"/>
                <w:sz w:val="20"/>
                <w:szCs w:val="20"/>
              </w:rPr>
              <w:t>Environment variable injection</w:t>
            </w:r>
          </w:p>
        </w:tc>
        <w:tc>
          <w:tcPr>
            <w:tcW w:w="5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EE06835" w14:textId="77777777" w:rsidR="00156718" w:rsidRDefault="00000000">
            <w:r>
              <w:rPr>
                <w:color w:val="1E293B"/>
                <w:sz w:val="20"/>
                <w:szCs w:val="20"/>
              </w:rPr>
              <w:t>DATABASE_URL, POSTGRES_USER etc. passed via compose environment keys</w:t>
            </w:r>
          </w:p>
        </w:tc>
      </w:tr>
      <w:tr w:rsidR="00156718" w14:paraId="1EE0C1A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68C25" w14:textId="77777777" w:rsidR="00156718" w:rsidRDefault="00000000">
            <w:r>
              <w:rPr>
                <w:color w:val="1E293B"/>
                <w:sz w:val="20"/>
                <w:szCs w:val="20"/>
              </w:rPr>
              <w:t>Macvlan networking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B3C30" w14:textId="77777777" w:rsidR="00156718" w:rsidRDefault="00000000">
            <w:r>
              <w:rPr>
                <w:color w:val="1E293B"/>
                <w:sz w:val="20"/>
                <w:szCs w:val="20"/>
              </w:rPr>
              <w:t>Architecture and commands documented; bridge used for local Windows compatibility</w:t>
            </w:r>
          </w:p>
        </w:tc>
      </w:tr>
      <w:tr w:rsidR="00156718" w14:paraId="231F5D64"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70D5D7" w14:textId="77777777" w:rsidR="00156718" w:rsidRDefault="00000000">
            <w:r>
              <w:rPr>
                <w:color w:val="1E293B"/>
                <w:sz w:val="20"/>
                <w:szCs w:val="20"/>
              </w:rPr>
              <w:t>AI/ML integration</w:t>
            </w:r>
          </w:p>
        </w:tc>
        <w:tc>
          <w:tcPr>
            <w:tcW w:w="5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C87439" w14:textId="77777777" w:rsidR="00156718" w:rsidRDefault="00000000">
            <w:r>
              <w:rPr>
                <w:color w:val="1E293B"/>
                <w:sz w:val="20"/>
                <w:szCs w:val="20"/>
              </w:rPr>
              <w:t>Isolation Forest anomaly detection on PostgreSQL data via /ai/risk-analysis</w:t>
            </w:r>
          </w:p>
        </w:tc>
      </w:tr>
    </w:tbl>
    <w:p w14:paraId="054E7F07" w14:textId="77777777" w:rsidR="00156718" w:rsidRDefault="00156718">
      <w:pPr>
        <w:spacing w:before="80" w:after="80"/>
      </w:pPr>
    </w:p>
    <w:p w14:paraId="2F6BDDC6" w14:textId="77777777" w:rsidR="00156718" w:rsidRDefault="00000000">
      <w:pPr>
        <w:pStyle w:val="Heading2"/>
      </w:pPr>
      <w:r>
        <w:t>9.2 Conclusion</w:t>
      </w:r>
    </w:p>
    <w:p w14:paraId="5827D18A" w14:textId="77777777" w:rsidR="00156718" w:rsidRDefault="00000000">
      <w:pPr>
        <w:spacing w:before="80" w:after="80" w:line="300" w:lineRule="auto"/>
      </w:pPr>
      <w:r>
        <w:rPr>
          <w:color w:val="1E293B"/>
        </w:rPr>
        <w:t>SentinelAI successfully demonstrates all required elements of Project Assignment 1: a containerized web application with a PostgreSQL backend, separate Dockerfiles, Docker Compose orchestration, named volume persistence, healthchecks, and Macvlan network architecture. The project goes beyond the base requirements by implementing a production-grade multi-stage build, security hardening via non-root execution, and a machine learning anomaly detection layer that gives the system real-world utility.</w:t>
      </w:r>
    </w:p>
    <w:p w14:paraId="0A9E8875" w14:textId="77777777" w:rsidR="00156718" w:rsidRDefault="00156718">
      <w:pPr>
        <w:spacing w:before="80" w:after="80"/>
      </w:pPr>
    </w:p>
    <w:p w14:paraId="7EE5A480" w14:textId="77777777" w:rsidR="00156718" w:rsidRDefault="00000000">
      <w:pPr>
        <w:spacing w:before="80" w:after="80" w:line="300" w:lineRule="auto"/>
      </w:pPr>
      <w:r>
        <w:rPr>
          <w:color w:val="1E293B"/>
        </w:rPr>
        <w:t>The architecture mirrors patterns used in real DevOps environments — decoupled services, container-first design, infrastructure-as-code via Compose, and stateless API layers backed by persistent data stores. These patterns are directly transferable to Kubernetes deployments, CI/CD pipelines, and cloud-native microservice architectures.</w:t>
      </w:r>
    </w:p>
    <w:p w14:paraId="4AE4C4F3" w14:textId="77777777" w:rsidR="00156718" w:rsidRDefault="00156718">
      <w:pPr>
        <w:spacing w:before="80" w:after="80"/>
      </w:pPr>
    </w:p>
    <w:p w14:paraId="45648142" w14:textId="77777777" w:rsidR="00156718" w:rsidRDefault="00000000">
      <w:pPr>
        <w:spacing w:before="80" w:after="80" w:line="300" w:lineRule="auto"/>
      </w:pPr>
      <w:r>
        <w:rPr>
          <w:color w:val="1E293B"/>
        </w:rPr>
        <w:t>The addition of the Isolation Forest AI endpoint demonstrates how containerized microservices can be extended with analytical intelligence without significant architectural changes — a principle central to modern MLOps workflows.</w:t>
      </w:r>
    </w:p>
    <w:sectPr w:rsidR="0015671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64FF9" w14:textId="77777777" w:rsidR="00AE35CD" w:rsidRDefault="00AE35CD">
      <w:r>
        <w:separator/>
      </w:r>
    </w:p>
  </w:endnote>
  <w:endnote w:type="continuationSeparator" w:id="0">
    <w:p w14:paraId="48101EDF" w14:textId="77777777" w:rsidR="00AE35CD" w:rsidRDefault="00AE3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52FF" w14:textId="692B87CC" w:rsidR="00156718" w:rsidRPr="006929B1" w:rsidRDefault="00000000">
    <w:pPr>
      <w:pBdr>
        <w:top w:val="single" w:sz="4" w:space="6" w:color="CCCCCC"/>
      </w:pBdr>
      <w:tabs>
        <w:tab w:val="right" w:pos="9026"/>
      </w:tabs>
      <w:spacing w:before="100"/>
      <w:rPr>
        <w:color w:val="64748B"/>
        <w:sz w:val="18"/>
        <w:szCs w:val="18"/>
      </w:rPr>
    </w:pPr>
    <w:r>
      <w:rPr>
        <w:color w:val="64748B"/>
        <w:sz w:val="18"/>
        <w:szCs w:val="18"/>
      </w:rPr>
      <w:t xml:space="preserve">Nitanshu </w:t>
    </w:r>
    <w:r w:rsidR="006929B1">
      <w:rPr>
        <w:color w:val="64748B"/>
        <w:sz w:val="18"/>
        <w:szCs w:val="18"/>
      </w:rPr>
      <w:t>Tak</w:t>
    </w:r>
    <w:r>
      <w:rPr>
        <w:color w:val="64748B"/>
        <w:sz w:val="18"/>
        <w:szCs w:val="18"/>
      </w:rPr>
      <w:t xml:space="preserve">  |  Docker Containerization Assignment</w:t>
    </w:r>
    <w:r>
      <w:rPr>
        <w:color w:val="64748B"/>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7546" w14:textId="77777777" w:rsidR="00AE35CD" w:rsidRDefault="00AE35CD">
      <w:r>
        <w:separator/>
      </w:r>
    </w:p>
  </w:footnote>
  <w:footnote w:type="continuationSeparator" w:id="0">
    <w:p w14:paraId="4441A904" w14:textId="77777777" w:rsidR="00AE35CD" w:rsidRDefault="00AE3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73E5" w14:textId="77777777" w:rsidR="00156718" w:rsidRDefault="00000000">
    <w:pPr>
      <w:pBdr>
        <w:bottom w:val="single" w:sz="4" w:space="6" w:color="1E40AF"/>
      </w:pBdr>
      <w:spacing w:after="120"/>
    </w:pPr>
    <w:r>
      <w:rPr>
        <w:b/>
        <w:bCs/>
        <w:color w:val="1E40AF"/>
        <w:sz w:val="20"/>
        <w:szCs w:val="20"/>
      </w:rPr>
      <w:t>SentinelAI  —  Project Report</w:t>
    </w:r>
    <w:r>
      <w:rPr>
        <w:color w:val="64748B"/>
        <w:sz w:val="20"/>
        <w:szCs w:val="20"/>
      </w:rPr>
      <w:t xml:space="preserve">    |    Containerized DevOps Incident Intelligence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979"/>
    <w:multiLevelType w:val="hybridMultilevel"/>
    <w:tmpl w:val="9F3C6E8A"/>
    <w:lvl w:ilvl="0" w:tplc="3BEAFB02">
      <w:start w:val="1"/>
      <w:numFmt w:val="bullet"/>
      <w:lvlText w:val="•"/>
      <w:lvlJc w:val="left"/>
      <w:pPr>
        <w:ind w:left="720" w:hanging="360"/>
      </w:pPr>
    </w:lvl>
    <w:lvl w:ilvl="1" w:tplc="20909FA8">
      <w:start w:val="1"/>
      <w:numFmt w:val="bullet"/>
      <w:lvlText w:val="◦"/>
      <w:lvlJc w:val="left"/>
      <w:pPr>
        <w:ind w:left="1080" w:hanging="360"/>
      </w:pPr>
    </w:lvl>
    <w:lvl w:ilvl="2" w:tplc="92206D90">
      <w:numFmt w:val="decimal"/>
      <w:lvlText w:val=""/>
      <w:lvlJc w:val="left"/>
    </w:lvl>
    <w:lvl w:ilvl="3" w:tplc="CB423056">
      <w:numFmt w:val="decimal"/>
      <w:lvlText w:val=""/>
      <w:lvlJc w:val="left"/>
    </w:lvl>
    <w:lvl w:ilvl="4" w:tplc="CA2CB750">
      <w:numFmt w:val="decimal"/>
      <w:lvlText w:val=""/>
      <w:lvlJc w:val="left"/>
    </w:lvl>
    <w:lvl w:ilvl="5" w:tplc="055E3BCC">
      <w:numFmt w:val="decimal"/>
      <w:lvlText w:val=""/>
      <w:lvlJc w:val="left"/>
    </w:lvl>
    <w:lvl w:ilvl="6" w:tplc="833ACBBC">
      <w:numFmt w:val="decimal"/>
      <w:lvlText w:val=""/>
      <w:lvlJc w:val="left"/>
    </w:lvl>
    <w:lvl w:ilvl="7" w:tplc="8CAE56A4">
      <w:numFmt w:val="decimal"/>
      <w:lvlText w:val=""/>
      <w:lvlJc w:val="left"/>
    </w:lvl>
    <w:lvl w:ilvl="8" w:tplc="2540827C">
      <w:numFmt w:val="decimal"/>
      <w:lvlText w:val=""/>
      <w:lvlJc w:val="left"/>
    </w:lvl>
  </w:abstractNum>
  <w:abstractNum w:abstractNumId="1" w15:restartNumberingAfterBreak="0">
    <w:nsid w:val="63B868B2"/>
    <w:multiLevelType w:val="hybridMultilevel"/>
    <w:tmpl w:val="27CE765A"/>
    <w:lvl w:ilvl="0" w:tplc="EE7C9374">
      <w:start w:val="1"/>
      <w:numFmt w:val="bullet"/>
      <w:lvlText w:val="●"/>
      <w:lvlJc w:val="left"/>
      <w:pPr>
        <w:ind w:left="720" w:hanging="360"/>
      </w:pPr>
    </w:lvl>
    <w:lvl w:ilvl="1" w:tplc="4268F528">
      <w:start w:val="1"/>
      <w:numFmt w:val="bullet"/>
      <w:lvlText w:val="○"/>
      <w:lvlJc w:val="left"/>
      <w:pPr>
        <w:ind w:left="1440" w:hanging="360"/>
      </w:pPr>
    </w:lvl>
    <w:lvl w:ilvl="2" w:tplc="8F3451FC">
      <w:start w:val="1"/>
      <w:numFmt w:val="bullet"/>
      <w:lvlText w:val="■"/>
      <w:lvlJc w:val="left"/>
      <w:pPr>
        <w:ind w:left="2160" w:hanging="360"/>
      </w:pPr>
    </w:lvl>
    <w:lvl w:ilvl="3" w:tplc="9D4CFD86">
      <w:start w:val="1"/>
      <w:numFmt w:val="bullet"/>
      <w:lvlText w:val="●"/>
      <w:lvlJc w:val="left"/>
      <w:pPr>
        <w:ind w:left="2880" w:hanging="360"/>
      </w:pPr>
    </w:lvl>
    <w:lvl w:ilvl="4" w:tplc="88C2E8B4">
      <w:start w:val="1"/>
      <w:numFmt w:val="bullet"/>
      <w:lvlText w:val="○"/>
      <w:lvlJc w:val="left"/>
      <w:pPr>
        <w:ind w:left="3600" w:hanging="360"/>
      </w:pPr>
    </w:lvl>
    <w:lvl w:ilvl="5" w:tplc="DD1E5FEA">
      <w:start w:val="1"/>
      <w:numFmt w:val="bullet"/>
      <w:lvlText w:val="■"/>
      <w:lvlJc w:val="left"/>
      <w:pPr>
        <w:ind w:left="4320" w:hanging="360"/>
      </w:pPr>
    </w:lvl>
    <w:lvl w:ilvl="6" w:tplc="069E2C8E">
      <w:start w:val="1"/>
      <w:numFmt w:val="bullet"/>
      <w:lvlText w:val="●"/>
      <w:lvlJc w:val="left"/>
      <w:pPr>
        <w:ind w:left="5040" w:hanging="360"/>
      </w:pPr>
    </w:lvl>
    <w:lvl w:ilvl="7" w:tplc="AD1EFDEE">
      <w:start w:val="1"/>
      <w:numFmt w:val="bullet"/>
      <w:lvlText w:val="●"/>
      <w:lvlJc w:val="left"/>
      <w:pPr>
        <w:ind w:left="5760" w:hanging="360"/>
      </w:pPr>
    </w:lvl>
    <w:lvl w:ilvl="8" w:tplc="2634043A">
      <w:start w:val="1"/>
      <w:numFmt w:val="bullet"/>
      <w:lvlText w:val="●"/>
      <w:lvlJc w:val="left"/>
      <w:pPr>
        <w:ind w:left="6480" w:hanging="360"/>
      </w:pPr>
    </w:lvl>
  </w:abstractNum>
  <w:abstractNum w:abstractNumId="2" w15:restartNumberingAfterBreak="0">
    <w:nsid w:val="71E4031E"/>
    <w:multiLevelType w:val="hybridMultilevel"/>
    <w:tmpl w:val="89AE837A"/>
    <w:lvl w:ilvl="0" w:tplc="722C5DA2">
      <w:start w:val="1"/>
      <w:numFmt w:val="decimal"/>
      <w:lvlText w:val="%1."/>
      <w:lvlJc w:val="left"/>
      <w:pPr>
        <w:ind w:left="720" w:hanging="360"/>
      </w:pPr>
    </w:lvl>
    <w:lvl w:ilvl="1" w:tplc="9C642DD2">
      <w:numFmt w:val="decimal"/>
      <w:lvlText w:val=""/>
      <w:lvlJc w:val="left"/>
    </w:lvl>
    <w:lvl w:ilvl="2" w:tplc="30CC545C">
      <w:numFmt w:val="decimal"/>
      <w:lvlText w:val=""/>
      <w:lvlJc w:val="left"/>
    </w:lvl>
    <w:lvl w:ilvl="3" w:tplc="D654D67A">
      <w:numFmt w:val="decimal"/>
      <w:lvlText w:val=""/>
      <w:lvlJc w:val="left"/>
    </w:lvl>
    <w:lvl w:ilvl="4" w:tplc="BF5EFC2E">
      <w:numFmt w:val="decimal"/>
      <w:lvlText w:val=""/>
      <w:lvlJc w:val="left"/>
    </w:lvl>
    <w:lvl w:ilvl="5" w:tplc="2B26AE06">
      <w:numFmt w:val="decimal"/>
      <w:lvlText w:val=""/>
      <w:lvlJc w:val="left"/>
    </w:lvl>
    <w:lvl w:ilvl="6" w:tplc="C34A97FC">
      <w:numFmt w:val="decimal"/>
      <w:lvlText w:val=""/>
      <w:lvlJc w:val="left"/>
    </w:lvl>
    <w:lvl w:ilvl="7" w:tplc="03261130">
      <w:numFmt w:val="decimal"/>
      <w:lvlText w:val=""/>
      <w:lvlJc w:val="left"/>
    </w:lvl>
    <w:lvl w:ilvl="8" w:tplc="DD9AEA82">
      <w:numFmt w:val="decimal"/>
      <w:lvlText w:val=""/>
      <w:lvlJc w:val="left"/>
    </w:lvl>
  </w:abstractNum>
  <w:num w:numId="1" w16cid:durableId="1571042308">
    <w:abstractNumId w:val="1"/>
    <w:lvlOverride w:ilvl="0">
      <w:startOverride w:val="1"/>
    </w:lvlOverride>
  </w:num>
  <w:num w:numId="2" w16cid:durableId="2108115652">
    <w:abstractNumId w:val="0"/>
    <w:lvlOverride w:ilvl="0">
      <w:startOverride w:val="1"/>
    </w:lvlOverride>
  </w:num>
  <w:num w:numId="3" w16cid:durableId="20204250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718"/>
    <w:rsid w:val="00156718"/>
    <w:rsid w:val="00401559"/>
    <w:rsid w:val="00447702"/>
    <w:rsid w:val="0064046B"/>
    <w:rsid w:val="006929B1"/>
    <w:rsid w:val="00AE35CD"/>
    <w:rsid w:val="00BF1EA1"/>
    <w:rsid w:val="00D51B1A"/>
    <w:rsid w:val="00E80B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314A"/>
  <w15:docId w15:val="{599EF658-F76E-4C83-9708-E51C6E37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702"/>
  </w:style>
  <w:style w:type="paragraph" w:styleId="Heading1">
    <w:name w:val="heading 1"/>
    <w:uiPriority w:val="9"/>
    <w:qFormat/>
    <w:pPr>
      <w:spacing w:before="360" w:after="160"/>
      <w:outlineLvl w:val="0"/>
    </w:pPr>
    <w:rPr>
      <w:b/>
      <w:bCs/>
      <w:color w:val="0F172A"/>
      <w:sz w:val="32"/>
      <w:szCs w:val="32"/>
    </w:rPr>
  </w:style>
  <w:style w:type="paragraph" w:styleId="Heading2">
    <w:name w:val="heading 2"/>
    <w:uiPriority w:val="9"/>
    <w:unhideWhenUsed/>
    <w:qFormat/>
    <w:pPr>
      <w:spacing w:before="280" w:after="120"/>
      <w:outlineLvl w:val="1"/>
    </w:pPr>
    <w:rPr>
      <w:b/>
      <w:bCs/>
      <w:color w:val="1E40A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929B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6929B1"/>
    <w:rPr>
      <w:rFonts w:cs="Mangal"/>
      <w:szCs w:val="20"/>
    </w:rPr>
  </w:style>
  <w:style w:type="paragraph" w:styleId="Footer">
    <w:name w:val="footer"/>
    <w:basedOn w:val="Normal"/>
    <w:link w:val="FooterChar"/>
    <w:uiPriority w:val="99"/>
    <w:unhideWhenUsed/>
    <w:rsid w:val="006929B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6929B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3330</Words>
  <Characters>18982</Characters>
  <Application>Microsoft Office Word</Application>
  <DocSecurity>0</DocSecurity>
  <Lines>158</Lines>
  <Paragraphs>44</Paragraphs>
  <ScaleCrop>false</ScaleCrop>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Nitanshu Tak</cp:lastModifiedBy>
  <cp:revision>5</cp:revision>
  <dcterms:created xsi:type="dcterms:W3CDTF">2026-03-16T02:16:00Z</dcterms:created>
  <dcterms:modified xsi:type="dcterms:W3CDTF">2026-03-16T02:30:00Z</dcterms:modified>
</cp:coreProperties>
</file>