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4AC8" w14:textId="77777777" w:rsidR="00863F55" w:rsidRDefault="00863F55" w:rsidP="00863F55">
      <w:pPr>
        <w:pStyle w:val="Title"/>
      </w:pPr>
      <w:r>
        <w:t>Asset Delivery System - Complete End-to-End Process Manual</w:t>
      </w:r>
    </w:p>
    <w:p w14:paraId="709059E8" w14:textId="1F6FAB82" w:rsidR="0035095B" w:rsidRDefault="00863F55" w:rsidP="00863F55">
      <w:pPr>
        <w:pStyle w:val="Title"/>
      </w:pPr>
      <w:r>
        <w:t>Asset Delivery System — Complete End-to-End Process Manual</w:t>
      </w:r>
    </w:p>
    <w:p w14:paraId="0FF62A39" w14:textId="4AAE5196" w:rsidR="00863F55" w:rsidRDefault="00863F55" w:rsidP="00863F55">
      <w:r>
        <w:rPr>
          <w:b/>
        </w:rPr>
        <w:t>System:</w:t>
      </w:r>
      <w:r>
        <w:t xml:space="preserve"> DEV IT Asset Delivery System</w:t>
      </w:r>
    </w:p>
    <w:p w14:paraId="06CE3819" w14:textId="23A2B490" w:rsidR="00863F55" w:rsidRDefault="00863F55" w:rsidP="00863F55">
      <w:r>
        <w:rPr>
          <w:b/>
        </w:rPr>
        <w:t>Covers:</w:t>
      </w:r>
      <w:r>
        <w:t xml:space="preserve"> Every module and role — the full forward (delivery) journey </w:t>
      </w:r>
      <w:r>
        <w:rPr>
          <w:b/>
        </w:rPr>
        <w:t>and</w:t>
      </w:r>
      <w:r>
        <w:t xml:space="preserve"> the</w:t>
      </w:r>
    </w:p>
    <w:p w14:paraId="73842DC6" w14:textId="30DD097B" w:rsidR="00863F55" w:rsidRDefault="00863F55" w:rsidP="00863F55">
      <w:r>
        <w:t>reverse (return) journey, from the first bulk upload to the final warranty update.</w:t>
      </w:r>
    </w:p>
    <w:p w14:paraId="5A7C8C19" w14:textId="77177AEA" w:rsidR="00863F55" w:rsidRDefault="00863F55" w:rsidP="00863F55">
      <w:pPr>
        <w:pStyle w:val="Heading2"/>
      </w:pPr>
      <w:r>
        <w:t>1. System &amp; Roles at a Glance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863F55" w:rsidRPr="00863F55" w14:paraId="18861299" w14:textId="77777777" w:rsidTr="00863F55">
        <w:tc>
          <w:tcPr>
            <w:tcW w:w="4513" w:type="dxa"/>
          </w:tcPr>
          <w:p w14:paraId="62EBCC39" w14:textId="1DE72AC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Role</w:t>
            </w:r>
          </w:p>
        </w:tc>
        <w:tc>
          <w:tcPr>
            <w:tcW w:w="4513" w:type="dxa"/>
          </w:tcPr>
          <w:p w14:paraId="0B06A21E" w14:textId="4860F30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Does what in the system</w:t>
            </w:r>
          </w:p>
        </w:tc>
      </w:tr>
      <w:tr w:rsidR="00863F55" w:rsidRPr="00863F55" w14:paraId="4F547A4E" w14:textId="77777777" w:rsidTr="00863F55">
        <w:tc>
          <w:tcPr>
            <w:tcW w:w="4513" w:type="dxa"/>
          </w:tcPr>
          <w:p w14:paraId="6A8425CF" w14:textId="4A57379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WAREHOUSE</w:t>
            </w:r>
          </w:p>
        </w:tc>
        <w:tc>
          <w:tcPr>
            <w:tcW w:w="4513" w:type="dxa"/>
          </w:tcPr>
          <w:p w14:paraId="6AAB792C" w14:textId="0EFD827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Bulk upload stock, assign users, create orders, allocate, advance to provisioning, QC assignments</w:t>
            </w:r>
          </w:p>
        </w:tc>
      </w:tr>
      <w:tr w:rsidR="00863F55" w:rsidRPr="00863F55" w14:paraId="50928A84" w14:textId="77777777" w:rsidTr="00863F55">
        <w:tc>
          <w:tcPr>
            <w:tcW w:w="4513" w:type="dxa"/>
          </w:tcPr>
          <w:p w14:paraId="76E4DCB2" w14:textId="2E82CF7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PROVISIONING</w:t>
            </w:r>
          </w:p>
        </w:tc>
        <w:tc>
          <w:tcPr>
            <w:tcW w:w="4513" w:type="dxa"/>
          </w:tcPr>
          <w:p w14:paraId="44F39B1D" w14:textId="6B5D157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OS install, asset QC work, hand orders over to logistics</w:t>
            </w:r>
          </w:p>
        </w:tc>
      </w:tr>
      <w:tr w:rsidR="00863F55" w:rsidRPr="00863F55" w14:paraId="129AFB37" w14:textId="77777777" w:rsidTr="00863F55">
        <w:tc>
          <w:tcPr>
            <w:tcW w:w="4513" w:type="dxa"/>
          </w:tcPr>
          <w:p w14:paraId="20D8C1C5" w14:textId="6D0C5F66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FINANCE</w:t>
            </w:r>
          </w:p>
        </w:tc>
        <w:tc>
          <w:tcPr>
            <w:tcW w:w="4513" w:type="dxa"/>
          </w:tcPr>
          <w:p w14:paraId="368E77E9" w14:textId="0EB4B3A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Generate Delivery Challans (DC) + E-Way bills (forward &amp; reverse)</w:t>
            </w:r>
          </w:p>
        </w:tc>
      </w:tr>
      <w:tr w:rsidR="00863F55" w:rsidRPr="00863F55" w14:paraId="72033D76" w14:textId="77777777" w:rsidTr="00863F55">
        <w:tc>
          <w:tcPr>
            <w:tcW w:w="4513" w:type="dxa"/>
          </w:tcPr>
          <w:p w14:paraId="5EA43117" w14:textId="455DFC24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</w:t>
            </w:r>
          </w:p>
        </w:tc>
        <w:tc>
          <w:tcPr>
            <w:tcW w:w="4513" w:type="dxa"/>
          </w:tcPr>
          <w:p w14:paraId="5BFC1D77" w14:textId="419EDA6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Dockets (AWB), packing, dispatch, delivery, POD documents</w:t>
            </w:r>
          </w:p>
        </w:tc>
      </w:tr>
      <w:tr w:rsidR="00863F55" w:rsidRPr="00863F55" w14:paraId="105DB24C" w14:textId="77777777" w:rsidTr="00863F55">
        <w:tc>
          <w:tcPr>
            <w:tcW w:w="4513" w:type="dxa"/>
          </w:tcPr>
          <w:p w14:paraId="0159D2E7" w14:textId="062E704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WARRANTY</w:t>
            </w:r>
          </w:p>
        </w:tc>
        <w:tc>
          <w:tcPr>
            <w:tcW w:w="4513" w:type="dxa"/>
          </w:tcPr>
          <w:p w14:paraId="6DFCA548" w14:textId="3E95FDC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Warranty / support info after delivery</w:t>
            </w:r>
          </w:p>
        </w:tc>
      </w:tr>
      <w:tr w:rsidR="00863F55" w:rsidRPr="00863F55" w14:paraId="667F8F2C" w14:textId="77777777" w:rsidTr="00863F55">
        <w:tc>
          <w:tcPr>
            <w:tcW w:w="4513" w:type="dxa"/>
          </w:tcPr>
          <w:p w14:paraId="758DC547" w14:textId="1B34A42A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REVERSE_PICKUP</w:t>
            </w:r>
          </w:p>
        </w:tc>
        <w:tc>
          <w:tcPr>
            <w:tcW w:w="4513" w:type="dxa"/>
          </w:tcPr>
          <w:p w14:paraId="5AD6336C" w14:textId="4D8AAAE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Create/manage return pickup requests &amp; their journey back</w:t>
            </w:r>
          </w:p>
        </w:tc>
      </w:tr>
      <w:tr w:rsidR="00863F55" w:rsidRPr="00863F55" w14:paraId="7B4F2189" w14:textId="77777777" w:rsidTr="00863F55">
        <w:tc>
          <w:tcPr>
            <w:tcW w:w="4513" w:type="dxa"/>
          </w:tcPr>
          <w:p w14:paraId="46A47C20" w14:textId="5BCC7E3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PWC</w:t>
            </w:r>
          </w:p>
        </w:tc>
        <w:tc>
          <w:tcPr>
            <w:tcW w:w="4513" w:type="dxa"/>
          </w:tcPr>
          <w:p w14:paraId="2F3ABC1B" w14:textId="4F12292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Read-only monitoring of everything</w:t>
            </w:r>
          </w:p>
        </w:tc>
      </w:tr>
      <w:tr w:rsidR="00863F55" w:rsidRPr="00863F55" w14:paraId="0C40681F" w14:textId="77777777" w:rsidTr="00863F55">
        <w:tc>
          <w:tcPr>
            <w:tcW w:w="4513" w:type="dxa"/>
          </w:tcPr>
          <w:p w14:paraId="25C67AC9" w14:textId="06C22AC5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</w:t>
            </w:r>
          </w:p>
        </w:tc>
        <w:tc>
          <w:tcPr>
            <w:tcW w:w="4513" w:type="dxa"/>
          </w:tcPr>
          <w:p w14:paraId="4A6127CB" w14:textId="61EF7A5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 modules + user/permission management</w:t>
            </w:r>
          </w:p>
        </w:tc>
      </w:tr>
    </w:tbl>
    <w:p w14:paraId="76A6AD92" w14:textId="77777777" w:rsidR="00863F55" w:rsidRDefault="00863F55" w:rsidP="00863F55"/>
    <w:p w14:paraId="2C6E8E7F" w14:textId="6E8095FF" w:rsidR="00863F55" w:rsidRDefault="00863F55" w:rsidP="00863F55">
      <w:pPr>
        <w:spacing w:after="120"/>
        <w:ind w:left="360"/>
      </w:pPr>
      <w:r>
        <w:rPr>
          <w:i/>
        </w:rPr>
        <w:t xml:space="preserve">“A role only </w:t>
      </w:r>
      <w:r>
        <w:rPr>
          <w:b/>
          <w:i/>
        </w:rPr>
        <w:t>sees</w:t>
      </w:r>
      <w:r>
        <w:rPr>
          <w:i/>
        </w:rPr>
        <w:t xml:space="preserve"> the modules it has permission for (left sidebar). A user can only”</w:t>
      </w:r>
    </w:p>
    <w:p w14:paraId="731AC0EA" w14:textId="3322FAD0" w:rsidR="00863F55" w:rsidRDefault="00863F55" w:rsidP="00863F55">
      <w:pPr>
        <w:spacing w:after="120"/>
        <w:ind w:left="360"/>
      </w:pPr>
      <w:r>
        <w:rPr>
          <w:i/>
        </w:rPr>
        <w:t>“</w:t>
      </w:r>
      <w:proofErr w:type="gramStart"/>
      <w:r>
        <w:rPr>
          <w:i/>
        </w:rPr>
        <w:t>press</w:t>
      </w:r>
      <w:proofErr w:type="gramEnd"/>
      <w:r>
        <w:rPr>
          <w:i/>
        </w:rPr>
        <w:t xml:space="preserve"> the buttons their permission allows (view/create/edit/delete). ADMIN sees/does everything.”</w:t>
      </w:r>
    </w:p>
    <w:p w14:paraId="7F8A76FC" w14:textId="7E03AE7C" w:rsidR="00863F55" w:rsidRDefault="00863F55" w:rsidP="00863F55">
      <w:pPr>
        <w:pStyle w:val="Heading2"/>
      </w:pPr>
      <w:r>
        <w:t>2. The Big Picture — End-to-End Flow</w:t>
      </w:r>
    </w:p>
    <w:p w14:paraId="1E1E7DFC" w14:textId="12D3F0A9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FORWARD (deliver a laptop to a user):</w:t>
      </w:r>
    </w:p>
    <w:p w14:paraId="6E1DB34F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11AB61AB" w14:textId="76CE878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Bulk upload stock          Assign user / Send QC</w:t>
      </w:r>
    </w:p>
    <w:p w14:paraId="5EA3FD4E" w14:textId="54398E00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(Inventory &gt; </w:t>
      </w:r>
      <w:proofErr w:type="gramStart"/>
      <w:r>
        <w:rPr>
          <w:rFonts w:ascii="Consolas" w:hAnsi="Consolas"/>
          <w:sz w:val="18"/>
        </w:rPr>
        <w:t>Import)  ─</w:t>
      </w:r>
      <w:proofErr w:type="gramEnd"/>
      <w:r>
        <w:rPr>
          <w:rFonts w:ascii="Consolas" w:hAnsi="Consolas"/>
          <w:sz w:val="18"/>
        </w:rPr>
        <w:t>──► Inventory ───► Warehouse order + Allocate</w:t>
      </w:r>
    </w:p>
    <w:p w14:paraId="67034910" w14:textId="0416CC13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│</w:t>
      </w:r>
    </w:p>
    <w:p w14:paraId="7BB8322B" w14:textId="64698EEF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▼</w:t>
      </w:r>
    </w:p>
    <w:p w14:paraId="6EEB6737" w14:textId="57E3A5BC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Advance to Provisioning</w:t>
      </w:r>
    </w:p>
    <w:p w14:paraId="3FE8EEAD" w14:textId="66194214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│</w:t>
      </w:r>
    </w:p>
    <w:p w14:paraId="5C90EB30" w14:textId="3E9B79B6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▼</w:t>
      </w:r>
    </w:p>
    <w:p w14:paraId="25F39F19" w14:textId="0E2B50D6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Provisioning: OS install → Handed over to Logistics</w:t>
      </w:r>
    </w:p>
    <w:p w14:paraId="691BBD5A" w14:textId="683C0933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│</w:t>
      </w:r>
    </w:p>
    <w:p w14:paraId="5E4AB056" w14:textId="725BAB6E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▼</w:t>
      </w:r>
    </w:p>
    <w:p w14:paraId="6035D9C4" w14:textId="34873F1D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</w:t>
      </w:r>
      <w:r w:rsidR="00DD1401">
        <w:rPr>
          <w:rFonts w:ascii="Consolas" w:hAnsi="Consolas"/>
          <w:sz w:val="18"/>
        </w:rPr>
        <w:t>Finance</w:t>
      </w:r>
      <w:r w:rsidR="00C60019">
        <w:rPr>
          <w:rFonts w:ascii="Consolas" w:hAnsi="Consolas"/>
          <w:sz w:val="18"/>
        </w:rPr>
        <w:t xml:space="preserve">: </w:t>
      </w:r>
      <w:r w:rsidR="00DD1401">
        <w:rPr>
          <w:rFonts w:ascii="Consolas" w:hAnsi="Consolas"/>
          <w:sz w:val="18"/>
        </w:rPr>
        <w:t>Generate DC</w:t>
      </w:r>
      <w:r>
        <w:rPr>
          <w:rFonts w:ascii="Consolas" w:hAnsi="Consolas"/>
          <w:sz w:val="18"/>
        </w:rPr>
        <w:t xml:space="preserve"> → </w:t>
      </w:r>
      <w:r w:rsidR="00C60019">
        <w:rPr>
          <w:rFonts w:ascii="Consolas" w:hAnsi="Consolas"/>
          <w:sz w:val="18"/>
        </w:rPr>
        <w:t>Logistics</w:t>
      </w:r>
      <w:r w:rsidR="00C60019">
        <w:rPr>
          <w:rFonts w:ascii="Consolas" w:hAnsi="Consolas"/>
          <w:sz w:val="18"/>
        </w:rPr>
        <w:t>: Add Docket</w:t>
      </w:r>
      <w:r>
        <w:rPr>
          <w:rFonts w:ascii="Consolas" w:hAnsi="Consolas"/>
          <w:sz w:val="18"/>
        </w:rPr>
        <w:t xml:space="preserve"> → E-Way Bill</w:t>
      </w:r>
    </w:p>
    <w:p w14:paraId="4FD2DD81" w14:textId="67887BE5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│</w:t>
      </w:r>
    </w:p>
    <w:p w14:paraId="530D9714" w14:textId="4B69BD8C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▼</w:t>
      </w:r>
    </w:p>
    <w:p w14:paraId="4398034C" w14:textId="39C351AD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Packed &amp; Labelled → Dispatched → Delivered</w:t>
      </w:r>
    </w:p>
    <w:p w14:paraId="362A7437" w14:textId="15B92259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                                               │</w:t>
      </w:r>
    </w:p>
    <w:p w14:paraId="6B97EBEE" w14:textId="3E42F1D6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▼</w:t>
      </w:r>
    </w:p>
    <w:p w14:paraId="42FAFBFE" w14:textId="31A20555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Delivery Confirmed → Invoiced → Warranty Updated</w:t>
      </w:r>
    </w:p>
    <w:p w14:paraId="0FAA7A83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720760F5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73B9E373" w14:textId="3D579BD4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REVERSE (laptop comes back from a user):</w:t>
      </w:r>
    </w:p>
    <w:p w14:paraId="1420527A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69451600" w14:textId="1A69E80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Reverse Pickup &gt; Add request/Import</w:t>
      </w:r>
    </w:p>
    <w:p w14:paraId="7F1B1810" w14:textId="4D7716AC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</w:t>
      </w:r>
      <w:proofErr w:type="gramStart"/>
      <w:r>
        <w:rPr>
          <w:rFonts w:ascii="Consolas" w:hAnsi="Consolas"/>
          <w:sz w:val="18"/>
        </w:rPr>
        <w:t>│  Partner</w:t>
      </w:r>
      <w:proofErr w:type="gramEnd"/>
      <w:r>
        <w:rPr>
          <w:rFonts w:ascii="Consolas" w:hAnsi="Consolas"/>
          <w:sz w:val="18"/>
        </w:rPr>
        <w:t xml:space="preserve"> assigned → Inspected → Picked Up → In Transit</w:t>
      </w:r>
    </w:p>
    <w:p w14:paraId="5B8E6899" w14:textId="014FA7B4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▼</w:t>
      </w:r>
    </w:p>
    <w:p w14:paraId="48E0E93F" w14:textId="7760F5DE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Received at Warehouse → QC (Clean &amp; Purge) → </w:t>
      </w:r>
      <w:proofErr w:type="spellStart"/>
      <w:r>
        <w:rPr>
          <w:rFonts w:ascii="Consolas" w:hAnsi="Consolas"/>
          <w:sz w:val="18"/>
        </w:rPr>
        <w:t>Blancco</w:t>
      </w:r>
      <w:proofErr w:type="spellEnd"/>
      <w:r>
        <w:rPr>
          <w:rFonts w:ascii="Consolas" w:hAnsi="Consolas"/>
          <w:sz w:val="18"/>
        </w:rPr>
        <w:t xml:space="preserve"> Certified</w:t>
      </w:r>
    </w:p>
    <w:p w14:paraId="724102F2" w14:textId="431AEADC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</w:t>
      </w:r>
    </w:p>
    <w:p w14:paraId="6D59AA44" w14:textId="23E5F202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▼</w:t>
      </w:r>
    </w:p>
    <w:p w14:paraId="61837636" w14:textId="0B5AE198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Finance: Generate DC → E-Way Bill → Completed</w:t>
      </w:r>
    </w:p>
    <w:p w14:paraId="1B25EA48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541B5783" w14:textId="37F92FAE" w:rsidR="00863F55" w:rsidRDefault="00863F55" w:rsidP="00863F55">
      <w:pPr>
        <w:pStyle w:val="Heading2"/>
      </w:pPr>
      <w:r>
        <w:t>3. FORWARD FLOW — Step by Step</w:t>
      </w:r>
    </w:p>
    <w:p w14:paraId="3AB9C465" w14:textId="03B0303C" w:rsidR="00863F55" w:rsidRDefault="00863F55" w:rsidP="00863F55">
      <w:pPr>
        <w:pStyle w:val="Heading3"/>
      </w:pPr>
      <w:r>
        <w:t>STEP 1 — Inventory Module (Warehouse / Admin)</w:t>
      </w:r>
    </w:p>
    <w:p w14:paraId="735D6817" w14:textId="616F2D72" w:rsidR="00863F55" w:rsidRDefault="00863F55" w:rsidP="00863F55">
      <w:r>
        <w:t>This is where every asset lives and gets prepared.</w:t>
      </w:r>
    </w:p>
    <w:p w14:paraId="0DF3B74A" w14:textId="59CB44E9" w:rsidR="00863F55" w:rsidRDefault="00863F55" w:rsidP="00863F55">
      <w:r>
        <w:rPr>
          <w:b/>
        </w:rPr>
        <w:t>1.1 Bulk upload your stock</w:t>
      </w:r>
    </w:p>
    <w:p w14:paraId="6059AEE0" w14:textId="7F8D878C" w:rsidR="00863F55" w:rsidRDefault="00863F55" w:rsidP="00863F55">
      <w:pPr>
        <w:pStyle w:val="ListNumber"/>
        <w:spacing w:after="80"/>
      </w:pPr>
      <w:r>
        <w:rPr>
          <w:b/>
        </w:rPr>
        <w:t>Inventory → Import</w:t>
      </w:r>
      <w:r>
        <w:t>.</w:t>
      </w:r>
    </w:p>
    <w:p w14:paraId="5AC46464" w14:textId="5EFAF222" w:rsidR="00863F55" w:rsidRDefault="00863F55" w:rsidP="00863F55">
      <w:pPr>
        <w:pStyle w:val="ListNumber"/>
        <w:spacing w:after="80"/>
      </w:pPr>
      <w:r>
        <w:t xml:space="preserve">Choose </w:t>
      </w:r>
      <w:r>
        <w:rPr>
          <w:b/>
        </w:rPr>
        <w:t>Upload New</w:t>
      </w:r>
      <w:r>
        <w:t xml:space="preserve"> (create items) or </w:t>
      </w:r>
      <w:r>
        <w:rPr>
          <w:b/>
        </w:rPr>
        <w:t>Update Existing</w:t>
      </w:r>
      <w:r>
        <w:t xml:space="preserve"> (edit items by serial no).</w:t>
      </w:r>
    </w:p>
    <w:p w14:paraId="7FB89B29" w14:textId="07A3C4F0" w:rsidR="00863F55" w:rsidRPr="00863F55" w:rsidRDefault="00863F55" w:rsidP="00863F55">
      <w:pPr>
        <w:pStyle w:val="ListNumber"/>
        <w:spacing w:after="80"/>
      </w:pPr>
      <w:r>
        <w:t>Pick the CSV / Excel file (</w:t>
      </w:r>
      <w:r>
        <w:rPr>
          <w:rFonts w:ascii="Consolas" w:hAnsi="Consolas"/>
        </w:rPr>
        <w:t>.csv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.xlsx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.</w:t>
      </w:r>
      <w:proofErr w:type="spellStart"/>
      <w:r>
        <w:rPr>
          <w:rFonts w:ascii="Consolas" w:hAnsi="Consolas" w:cs="Calibri"/>
        </w:rPr>
        <w:t>xls</w:t>
      </w:r>
      <w:proofErr w:type="spellEnd"/>
      <w:r>
        <w:rPr>
          <w:rFonts w:ascii="Calibri" w:hAnsi="Calibri" w:cs="Calibri"/>
        </w:rPr>
        <w:t>).</w:t>
      </w:r>
    </w:p>
    <w:p w14:paraId="57F455F4" w14:textId="28890B93" w:rsidR="00863F55" w:rsidRDefault="00863F55" w:rsidP="00863F55">
      <w:pPr>
        <w:pStyle w:val="ListNumber"/>
        <w:spacing w:after="80"/>
      </w:pPr>
      <w:r>
        <w:t xml:space="preserve">Click </w:t>
      </w:r>
      <w:r>
        <w:rPr>
          <w:b/>
        </w:rPr>
        <w:t>Verify Column Mapping</w:t>
      </w:r>
      <w:r>
        <w:t xml:space="preserve"> — every green row maps to a field; a red</w:t>
      </w:r>
    </w:p>
    <w:p w14:paraId="56A4A171" w14:textId="172F090C" w:rsidR="00863F55" w:rsidRDefault="00863F55" w:rsidP="00863F55">
      <w:r>
        <w:t xml:space="preserve">   "Will be ignored" row means that column's data </w:t>
      </w:r>
      <w:r>
        <w:rPr>
          <w:b/>
        </w:rPr>
        <w:t>will be lost</w:t>
      </w:r>
      <w:r>
        <w:t>. Fix headers</w:t>
      </w:r>
    </w:p>
    <w:p w14:paraId="3CBE21D1" w14:textId="65242AA3" w:rsidR="00863F55" w:rsidRDefault="00863F55" w:rsidP="00863F55">
      <w:r>
        <w:t xml:space="preserve">   and re-verify before proceeding.</w:t>
      </w:r>
    </w:p>
    <w:p w14:paraId="77E01253" w14:textId="02E653FC" w:rsidR="00863F55" w:rsidRDefault="00863F55" w:rsidP="00863F55">
      <w:pPr>
        <w:pStyle w:val="ListNumber"/>
        <w:spacing w:after="80"/>
      </w:pPr>
      <w:r>
        <w:t xml:space="preserve">Click </w:t>
      </w:r>
      <w:r>
        <w:rPr>
          <w:b/>
        </w:rPr>
        <w:t>Import</w:t>
      </w:r>
      <w:r>
        <w:t xml:space="preserve"> (or </w:t>
      </w:r>
      <w:r>
        <w:rPr>
          <w:b/>
        </w:rPr>
        <w:t>Update Inventory</w:t>
      </w:r>
      <w:r>
        <w:t>). Read the summary:</w:t>
      </w:r>
    </w:p>
    <w:p w14:paraId="38452833" w14:textId="339BA201" w:rsidR="00863F55" w:rsidRDefault="00863F55" w:rsidP="00863F55">
      <w:pPr>
        <w:pStyle w:val="ListBullet"/>
        <w:spacing w:after="80"/>
        <w:ind w:left="900"/>
      </w:pPr>
      <w:r>
        <w:t>records imported/updated,</w:t>
      </w:r>
    </w:p>
    <w:p w14:paraId="251B96C5" w14:textId="2287A953" w:rsidR="00863F55" w:rsidRDefault="00863F55" w:rsidP="00863F55">
      <w:pPr>
        <w:pStyle w:val="ListBullet"/>
        <w:spacing w:after="80"/>
        <w:ind w:left="900"/>
      </w:pPr>
      <w:r>
        <w:t xml:space="preserve">serials </w:t>
      </w:r>
      <w:r>
        <w:rPr>
          <w:b/>
        </w:rPr>
        <w:t>not found</w:t>
      </w:r>
      <w:r>
        <w:t xml:space="preserve"> in Update mode,</w:t>
      </w:r>
    </w:p>
    <w:p w14:paraId="0EE2FF10" w14:textId="355FB851" w:rsidR="00863F55" w:rsidRDefault="00863F55" w:rsidP="00863F55">
      <w:pPr>
        <w:pStyle w:val="ListBullet"/>
        <w:spacing w:after="80"/>
        <w:ind w:left="900"/>
      </w:pPr>
      <w:r>
        <w:t>row-level errors.</w:t>
      </w:r>
    </w:p>
    <w:p w14:paraId="04A418C6" w14:textId="7732368D" w:rsidR="00863F55" w:rsidRDefault="00863F55" w:rsidP="00863F55">
      <w:pPr>
        <w:pStyle w:val="ListNumber"/>
        <w:spacing w:after="80"/>
      </w:pPr>
      <w:r>
        <w:rPr>
          <w:b/>
        </w:rPr>
        <w:t>View Inventory</w:t>
      </w:r>
      <w:r>
        <w:t xml:space="preserve"> to confirm.</w:t>
      </w:r>
    </w:p>
    <w:p w14:paraId="7A4EC35C" w14:textId="3AA9886C" w:rsidR="00863F55" w:rsidRDefault="00863F55" w:rsidP="00863F55">
      <w:r>
        <w:rPr>
          <w:b/>
        </w:rPr>
        <w:t>1.2 Add a single asset</w:t>
      </w:r>
    </w:p>
    <w:p w14:paraId="75222FD0" w14:textId="4F1DAFDF" w:rsidR="00863F55" w:rsidRDefault="00863F55" w:rsidP="00863F55">
      <w:pPr>
        <w:pStyle w:val="ListBullet"/>
        <w:spacing w:after="80"/>
      </w:pPr>
      <w:r>
        <w:rPr>
          <w:b/>
        </w:rPr>
        <w:t>New Asset</w:t>
      </w:r>
      <w:r>
        <w:t xml:space="preserve"> (quick) or </w:t>
      </w:r>
      <w:r>
        <w:rPr>
          <w:b/>
        </w:rPr>
        <w:t>Add Item</w:t>
      </w:r>
      <w:r>
        <w:t xml:space="preserve"> (full form) → serial, model, part no, specs, status.</w:t>
      </w:r>
    </w:p>
    <w:p w14:paraId="734AAFB8" w14:textId="13440827" w:rsidR="00863F55" w:rsidRDefault="00863F55" w:rsidP="00863F55">
      <w:r>
        <w:rPr>
          <w:b/>
        </w:rPr>
        <w:t>1.3 Assign assets to users</w:t>
      </w:r>
    </w:p>
    <w:p w14:paraId="05A23DED" w14:textId="59168644" w:rsidR="00863F55" w:rsidRDefault="00863F55" w:rsidP="00863F55">
      <w:pPr>
        <w:pStyle w:val="ListBullet"/>
        <w:spacing w:after="80"/>
      </w:pPr>
      <w:r>
        <w:rPr>
          <w:b/>
        </w:rPr>
        <w:t>Assign User</w:t>
      </w:r>
      <w:r>
        <w:t xml:space="preserve"> button:</w:t>
      </w:r>
    </w:p>
    <w:p w14:paraId="6B4901C9" w14:textId="2A057F26" w:rsidR="00863F55" w:rsidRDefault="00863F55" w:rsidP="00863F55">
      <w:pPr>
        <w:pStyle w:val="ListBullet"/>
        <w:spacing w:after="80"/>
        <w:ind w:left="720"/>
      </w:pPr>
      <w:r>
        <w:rPr>
          <w:b/>
        </w:rPr>
        <w:t>Single Assign</w:t>
      </w:r>
      <w:r>
        <w:t xml:space="preserve"> → type serial → Search → </w:t>
      </w:r>
      <w:r>
        <w:rPr>
          <w:b/>
        </w:rPr>
        <w:t>Assign to User</w:t>
      </w:r>
      <w:r>
        <w:t xml:space="preserve"> → fill the form → </w:t>
      </w:r>
      <w:r>
        <w:rPr>
          <w:b/>
        </w:rPr>
        <w:t>Save Assignment</w:t>
      </w:r>
      <w:r>
        <w:t>.</w:t>
      </w:r>
    </w:p>
    <w:p w14:paraId="7D5BBB58" w14:textId="7D02A128" w:rsidR="00863F55" w:rsidRDefault="00863F55" w:rsidP="00863F55">
      <w:pPr>
        <w:pStyle w:val="ListBullet"/>
        <w:spacing w:after="80"/>
        <w:ind w:left="720"/>
      </w:pPr>
      <w:r>
        <w:rPr>
          <w:b/>
        </w:rPr>
        <w:t>Multiple Assign</w:t>
      </w:r>
      <w:r>
        <w:t xml:space="preserve"> → tick assets (or Select All) → </w:t>
      </w:r>
      <w:r>
        <w:rPr>
          <w:b/>
        </w:rPr>
        <w:t>Assign N Item(s)</w:t>
      </w:r>
      <w:r>
        <w:t xml:space="preserve"> →</w:t>
      </w:r>
    </w:p>
    <w:p w14:paraId="76BCAEFA" w14:textId="0C801577" w:rsidR="00863F55" w:rsidRDefault="00863F55" w:rsidP="00863F55">
      <w:r>
        <w:t xml:space="preserve">    fill step 1 → </w:t>
      </w:r>
      <w:r>
        <w:rPr>
          <w:b/>
        </w:rPr>
        <w:t>Save &amp; Next</w:t>
      </w:r>
      <w:r>
        <w:t xml:space="preserve"> → … → </w:t>
      </w:r>
      <w:r>
        <w:rPr>
          <w:b/>
        </w:rPr>
        <w:t>Assign &amp; Finish</w:t>
      </w:r>
      <w:r>
        <w:t>.</w:t>
      </w:r>
    </w:p>
    <w:p w14:paraId="0BCB1089" w14:textId="08461EF5" w:rsidR="00863F55" w:rsidRDefault="00863F55" w:rsidP="00863F55">
      <w:pPr>
        <w:pStyle w:val="ListBullet"/>
        <w:spacing w:after="80"/>
      </w:pPr>
      <w:r>
        <w:t xml:space="preserve">Form essentials: employee name/email/mobile, shipping address + </w:t>
      </w:r>
      <w:proofErr w:type="spellStart"/>
      <w:r>
        <w:t>pincode</w:t>
      </w:r>
      <w:proofErr w:type="spellEnd"/>
      <w:r>
        <w:t>,</w:t>
      </w:r>
    </w:p>
    <w:p w14:paraId="7478AD95" w14:textId="54A81128" w:rsidR="00863F55" w:rsidRDefault="00863F55" w:rsidP="00863F55">
      <w:r>
        <w:t xml:space="preserve">  purpose, image type, email received hour (auto-fills cut-off &amp; SLA start</w:t>
      </w:r>
    </w:p>
    <w:p w14:paraId="7B5A3E97" w14:textId="502023E9" w:rsidR="00863F55" w:rsidRDefault="00863F55" w:rsidP="00863F55">
      <w:r>
        <w:lastRenderedPageBreak/>
        <w:t xml:space="preserve">  date), zone/tier/TAT, accessories (adaptor, headset/mouse, sticker colour).</w:t>
      </w:r>
    </w:p>
    <w:p w14:paraId="538FCB1D" w14:textId="4E6FF844" w:rsidR="00863F55" w:rsidRDefault="00863F55" w:rsidP="00863F55">
      <w:r>
        <w:rPr>
          <w:b/>
        </w:rPr>
        <w:t>1.4 Send asset for QC</w:t>
      </w:r>
    </w:p>
    <w:p w14:paraId="28DAFF31" w14:textId="6B3788C6" w:rsidR="00863F55" w:rsidRPr="00863F55" w:rsidRDefault="00863F55" w:rsidP="00863F55">
      <w:pPr>
        <w:pStyle w:val="ListBullet"/>
        <w:spacing w:after="80"/>
      </w:pPr>
      <w:r>
        <w:t xml:space="preserve">From the asset detail → </w:t>
      </w:r>
      <w:r>
        <w:rPr>
          <w:b/>
        </w:rPr>
        <w:t>Send for QC</w:t>
      </w:r>
      <w:r>
        <w:t xml:space="preserve"> → same form → asset becomes </w:t>
      </w:r>
      <w:r>
        <w:rPr>
          <w:rFonts w:ascii="Consolas" w:hAnsi="Consolas"/>
        </w:rPr>
        <w:t>QC_PENDING</w:t>
      </w:r>
    </w:p>
    <w:p w14:paraId="736FE171" w14:textId="63F6729F" w:rsidR="00863F55" w:rsidRDefault="00863F55" w:rsidP="00863F55">
      <w:r>
        <w:t xml:space="preserve">  and shows in Warehouse → </w:t>
      </w:r>
      <w:r>
        <w:rPr>
          <w:b/>
        </w:rPr>
        <w:t>QC Assignments</w:t>
      </w:r>
      <w:r>
        <w:t>.</w:t>
      </w:r>
    </w:p>
    <w:p w14:paraId="6760AE82" w14:textId="0313AF7C" w:rsidR="00863F55" w:rsidRDefault="00863F55" w:rsidP="00863F55">
      <w:r>
        <w:rPr>
          <w:b/>
        </w:rPr>
        <w:t>1.5 Reports</w:t>
      </w:r>
    </w:p>
    <w:p w14:paraId="1FEC1D4D" w14:textId="436504ED" w:rsidR="00863F55" w:rsidRPr="00863F55" w:rsidRDefault="00863F55" w:rsidP="00863F55">
      <w:pPr>
        <w:pStyle w:val="ListBullet"/>
        <w:spacing w:after="80"/>
      </w:pPr>
      <w:r>
        <w:rPr>
          <w:b/>
        </w:rPr>
        <w:t>Export</w:t>
      </w:r>
      <w:r>
        <w:t xml:space="preserve"> → </w:t>
      </w:r>
      <w:r>
        <w:rPr>
          <w:rFonts w:ascii="Consolas" w:hAnsi="Consolas"/>
        </w:rPr>
        <w:t>inventory-export-&lt;date&gt;.xlsx</w:t>
      </w:r>
      <w:r>
        <w:rPr>
          <w:rFonts w:ascii="Calibri" w:hAnsi="Calibri" w:cs="Calibri"/>
        </w:rPr>
        <w:t xml:space="preserve"> · </w:t>
      </w:r>
      <w:r>
        <w:rPr>
          <w:rFonts w:ascii="Calibri" w:hAnsi="Calibri" w:cs="Calibri"/>
          <w:b/>
        </w:rPr>
        <w:t>Cases Report</w:t>
      </w:r>
      <w:r>
        <w:rPr>
          <w:rFonts w:ascii="Calibri" w:hAnsi="Calibri" w:cs="Calibri"/>
        </w:rPr>
        <w:t xml:space="preserve"> → </w:t>
      </w:r>
      <w:r>
        <w:rPr>
          <w:rFonts w:ascii="Consolas" w:hAnsi="Consolas" w:cs="Calibri"/>
        </w:rPr>
        <w:t>cases-report-&lt;date&gt;.xlsx</w:t>
      </w:r>
      <w:r>
        <w:rPr>
          <w:rFonts w:ascii="Calibri" w:hAnsi="Calibri" w:cs="Calibri"/>
        </w:rPr>
        <w:t>.</w:t>
      </w:r>
    </w:p>
    <w:p w14:paraId="2205EAAF" w14:textId="5808F9EA" w:rsidR="00863F55" w:rsidRDefault="00863F55" w:rsidP="00863F55">
      <w:pPr>
        <w:pStyle w:val="Heading3"/>
      </w:pPr>
      <w:r>
        <w:t>STEP 2 — Warehouse Module (Warehouse / Admin)</w:t>
      </w:r>
    </w:p>
    <w:p w14:paraId="137D8942" w14:textId="489554B1" w:rsidR="00863F55" w:rsidRDefault="00863F55" w:rsidP="00FB3664">
      <w:r>
        <w:rPr>
          <w:b/>
        </w:rPr>
        <w:t>2.1 Create an order</w:t>
      </w:r>
    </w:p>
    <w:p w14:paraId="35AE6779" w14:textId="3BD82F79" w:rsidR="00863F55" w:rsidRDefault="00863F55" w:rsidP="00863F55">
      <w:pPr>
        <w:pStyle w:val="ListBullet"/>
        <w:spacing w:after="80"/>
      </w:pPr>
      <w:r>
        <w:t xml:space="preserve">Order appears under </w:t>
      </w:r>
      <w:r>
        <w:rPr>
          <w:b/>
        </w:rPr>
        <w:t>Pending Allocation</w:t>
      </w:r>
      <w:r>
        <w:t>.</w:t>
      </w:r>
    </w:p>
    <w:p w14:paraId="1609D0ED" w14:textId="0EE3B046" w:rsidR="00863F55" w:rsidRDefault="00863F55" w:rsidP="00863F55">
      <w:r>
        <w:rPr>
          <w:b/>
        </w:rPr>
        <w:t>2.</w:t>
      </w:r>
      <w:r w:rsidR="006E0544">
        <w:rPr>
          <w:b/>
        </w:rPr>
        <w:t>2</w:t>
      </w:r>
      <w:r>
        <w:rPr>
          <w:b/>
        </w:rPr>
        <w:t xml:space="preserve"> Advance to Provisioning</w:t>
      </w:r>
      <w:r>
        <w:t xml:space="preserve"> (handover to OS-install team)</w:t>
      </w:r>
    </w:p>
    <w:p w14:paraId="69780C2E" w14:textId="07B7E86C" w:rsidR="00863F55" w:rsidRDefault="00863F55" w:rsidP="00863F55">
      <w:pPr>
        <w:pStyle w:val="ListBullet"/>
        <w:spacing w:after="80"/>
      </w:pPr>
      <w:r>
        <w:t xml:space="preserve">Click </w:t>
      </w:r>
      <w:r>
        <w:rPr>
          <w:b/>
        </w:rPr>
        <w:t>Advance to Provisioning</w:t>
      </w:r>
      <w:r>
        <w:t xml:space="preserve"> and fill:</w:t>
      </w:r>
    </w:p>
    <w:p w14:paraId="2B0AA35C" w14:textId="4F784C04" w:rsidR="00863F55" w:rsidRDefault="00863F55" w:rsidP="00D9590E">
      <w:pPr>
        <w:pStyle w:val="ListBullet"/>
        <w:numPr>
          <w:ilvl w:val="0"/>
          <w:numId w:val="3"/>
        </w:numPr>
        <w:spacing w:after="80"/>
      </w:pPr>
      <w:r>
        <w:rPr>
          <w:b/>
        </w:rPr>
        <w:t>Warehouse Location</w:t>
      </w:r>
      <w:r>
        <w:t xml:space="preserve">, </w:t>
      </w:r>
      <w:r>
        <w:rPr>
          <w:b/>
        </w:rPr>
        <w:t>Provisioning Location</w:t>
      </w:r>
      <w:r>
        <w:t xml:space="preserve">, </w:t>
      </w:r>
      <w:r>
        <w:rPr>
          <w:b/>
        </w:rPr>
        <w:t>Engineer Name</w:t>
      </w:r>
      <w:r>
        <w:t xml:space="preserve"> (dropdowns).</w:t>
      </w:r>
    </w:p>
    <w:p w14:paraId="7C44246F" w14:textId="63A49952" w:rsidR="00863F55" w:rsidRPr="00863F55" w:rsidRDefault="00863F55" w:rsidP="00863F55">
      <w:pPr>
        <w:pStyle w:val="ListBullet"/>
        <w:spacing w:after="80"/>
      </w:pPr>
      <w:r>
        <w:t xml:space="preserve">Order moves to </w:t>
      </w:r>
      <w:r>
        <w:rPr>
          <w:rFonts w:ascii="Consolas" w:hAnsi="Consolas"/>
        </w:rPr>
        <w:t>IN_PROVISIONING</w:t>
      </w:r>
      <w:r>
        <w:rPr>
          <w:rFonts w:ascii="Calibri" w:hAnsi="Calibri" w:cs="Calibri"/>
        </w:rPr>
        <w:t>.</w:t>
      </w:r>
    </w:p>
    <w:p w14:paraId="1AF3D8C3" w14:textId="7F34F450" w:rsidR="00863F55" w:rsidRDefault="00863F55" w:rsidP="00863F55">
      <w:pPr>
        <w:pStyle w:val="ListBullet"/>
        <w:spacing w:after="80"/>
      </w:pPr>
      <w:r>
        <w:rPr>
          <w:b/>
        </w:rPr>
        <w:t>Bulk:</w:t>
      </w:r>
      <w:r>
        <w:t xml:space="preserve"> tick several ready orders → </w:t>
      </w:r>
      <w:r>
        <w:rPr>
          <w:b/>
        </w:rPr>
        <w:t>Advance to Provisioning</w:t>
      </w:r>
      <w:r>
        <w:t xml:space="preserve"> on the top bar.</w:t>
      </w:r>
    </w:p>
    <w:p w14:paraId="2C7F0A51" w14:textId="545E9E95" w:rsidR="00863F55" w:rsidRDefault="00863F55" w:rsidP="00863F55">
      <w:r>
        <w:rPr>
          <w:b/>
        </w:rPr>
        <w:t>2.</w:t>
      </w:r>
      <w:r w:rsidR="006E0544">
        <w:rPr>
          <w:b/>
        </w:rPr>
        <w:t xml:space="preserve">3 </w:t>
      </w:r>
      <w:r>
        <w:rPr>
          <w:b/>
        </w:rPr>
        <w:t>QC Assignments tab</w:t>
      </w:r>
    </w:p>
    <w:p w14:paraId="4DDCF86C" w14:textId="2B426699" w:rsidR="00863F55" w:rsidRDefault="00863F55" w:rsidP="00863F55">
      <w:pPr>
        <w:pStyle w:val="ListBullet"/>
        <w:spacing w:after="80"/>
      </w:pPr>
      <w:r>
        <w:t xml:space="preserve">Switch tab (red count badge). Assign a </w:t>
      </w:r>
      <w:r>
        <w:rPr>
          <w:b/>
        </w:rPr>
        <w:t>QC engineer</w:t>
      </w:r>
      <w:r>
        <w:t xml:space="preserve"> to pending items;</w:t>
      </w:r>
    </w:p>
    <w:p w14:paraId="5D3040BE" w14:textId="1F3093B0" w:rsidR="00863F55" w:rsidRDefault="00863F55" w:rsidP="00863F55">
      <w:r>
        <w:t xml:space="preserve">  engineers record Clean &amp; Purge results in Provisioning → QC work.</w:t>
      </w:r>
    </w:p>
    <w:p w14:paraId="504E9231" w14:textId="714B3425" w:rsidR="00863F55" w:rsidRDefault="00863F55" w:rsidP="00863F55">
      <w:pPr>
        <w:pStyle w:val="Heading3"/>
      </w:pPr>
      <w:r>
        <w:t>STEP 3 — Provisioning Module (Provisioning / Admin)</w:t>
      </w:r>
    </w:p>
    <w:p w14:paraId="74C917B8" w14:textId="3B1DCEEF" w:rsidR="00863F55" w:rsidRDefault="00863F55" w:rsidP="00863F55">
      <w:r>
        <w:t xml:space="preserve">Engineer's workbench. Orders are grouped </w:t>
      </w:r>
      <w:r>
        <w:rPr>
          <w:b/>
        </w:rPr>
        <w:t>Unassigned</w:t>
      </w:r>
      <w:r>
        <w:t xml:space="preserve"> then </w:t>
      </w:r>
      <w:r>
        <w:rPr>
          <w:b/>
        </w:rPr>
        <w:t>by engineer</w:t>
      </w:r>
      <w:r>
        <w:t>; use the</w:t>
      </w:r>
    </w:p>
    <w:p w14:paraId="520E511F" w14:textId="0A4AE12A" w:rsidR="00863F55" w:rsidRDefault="00863F55" w:rsidP="00863F55">
      <w:r>
        <w:t>engineer filter chips to see your own queue.</w:t>
      </w:r>
    </w:p>
    <w:p w14:paraId="01EC8778" w14:textId="6A15B3C6" w:rsidR="00863F55" w:rsidRDefault="00863F55" w:rsidP="00863F55">
      <w:r>
        <w:rPr>
          <w:b/>
        </w:rPr>
        <w:t>3.1 Mark OS installed</w:t>
      </w:r>
    </w:p>
    <w:p w14:paraId="29964732" w14:textId="4550A9C7" w:rsidR="00863F55" w:rsidRDefault="00863F55" w:rsidP="00863F55">
      <w:pPr>
        <w:pStyle w:val="ListBullet"/>
        <w:spacing w:after="80"/>
      </w:pPr>
      <w:r>
        <w:t xml:space="preserve">In a row, click </w:t>
      </w:r>
      <w:r>
        <w:rPr>
          <w:b/>
        </w:rPr>
        <w:t>Mark OS Installed</w:t>
      </w:r>
      <w:r>
        <w:t xml:space="preserve"> (asset status: allocated → </w:t>
      </w:r>
      <w:proofErr w:type="spellStart"/>
      <w:r>
        <w:t>os_installed</w:t>
      </w:r>
      <w:proofErr w:type="spellEnd"/>
      <w:r>
        <w:t>).</w:t>
      </w:r>
    </w:p>
    <w:p w14:paraId="5EA17D9E" w14:textId="2A365520" w:rsidR="00863F55" w:rsidRDefault="00863F55" w:rsidP="00863F55">
      <w:pPr>
        <w:pStyle w:val="ListBullet"/>
        <w:spacing w:after="80"/>
      </w:pPr>
      <w:r>
        <w:rPr>
          <w:b/>
        </w:rPr>
        <w:t>Bulk:</w:t>
      </w:r>
      <w:r>
        <w:t xml:space="preserve"> tick multiple asset rows → </w:t>
      </w:r>
      <w:r>
        <w:rPr>
          <w:b/>
        </w:rPr>
        <w:t>Mark OS Installed</w:t>
      </w:r>
      <w:r>
        <w:t xml:space="preserve"> on the top bar.</w:t>
      </w:r>
    </w:p>
    <w:p w14:paraId="390DF052" w14:textId="66C94A7C" w:rsidR="00863F55" w:rsidRDefault="00863F55" w:rsidP="00863F55">
      <w:r>
        <w:rPr>
          <w:b/>
        </w:rPr>
        <w:t>3.2 QC work</w:t>
      </w:r>
    </w:p>
    <w:p w14:paraId="2AED68D6" w14:textId="0CFB7214" w:rsidR="00863F55" w:rsidRDefault="00863F55" w:rsidP="00863F55">
      <w:pPr>
        <w:pStyle w:val="ListBullet"/>
        <w:spacing w:after="80"/>
      </w:pPr>
      <w:r>
        <w:t xml:space="preserve">Switch to </w:t>
      </w:r>
      <w:r>
        <w:rPr>
          <w:b/>
        </w:rPr>
        <w:t>QC Assignments</w:t>
      </w:r>
      <w:r>
        <w:t xml:space="preserve"> tab → it shows only items where the logged-in user</w:t>
      </w:r>
    </w:p>
    <w:p w14:paraId="293DFB69" w14:textId="71349763" w:rsidR="00863F55" w:rsidRDefault="00863F55" w:rsidP="00863F55">
      <w:r>
        <w:t xml:space="preserve">  is the assigned QC engineer. Record </w:t>
      </w:r>
      <w:r>
        <w:rPr>
          <w:b/>
        </w:rPr>
        <w:t>Clean</w:t>
      </w:r>
      <w:r>
        <w:t xml:space="preserve"> and </w:t>
      </w:r>
      <w:r>
        <w:rPr>
          <w:b/>
        </w:rPr>
        <w:t>Purge</w:t>
      </w:r>
      <w:r>
        <w:t xml:space="preserve"> results/remarks → Complete.</w:t>
      </w:r>
    </w:p>
    <w:p w14:paraId="74D08F55" w14:textId="001795A3" w:rsidR="00863F55" w:rsidRDefault="00863F55" w:rsidP="00863F55">
      <w:r>
        <w:rPr>
          <w:b/>
        </w:rPr>
        <w:t>3.3 Hand over to Logistics</w:t>
      </w:r>
    </w:p>
    <w:p w14:paraId="1F060AB4" w14:textId="257E5275" w:rsidR="00863F55" w:rsidRDefault="00863F55" w:rsidP="00863F55">
      <w:pPr>
        <w:pStyle w:val="ListBullet"/>
        <w:spacing w:after="80"/>
      </w:pPr>
      <w:r>
        <w:t xml:space="preserve">Once OS is installed, click </w:t>
      </w:r>
      <w:r>
        <w:rPr>
          <w:b/>
        </w:rPr>
        <w:t>Handed over to Logistics</w:t>
      </w:r>
    </w:p>
    <w:p w14:paraId="558DDE7D" w14:textId="57483AD1" w:rsidR="00863F55" w:rsidRDefault="00863F55" w:rsidP="00863F55">
      <w:pPr>
        <w:rPr>
          <w:rFonts w:ascii="Calibri" w:hAnsi="Calibri" w:cs="Calibri"/>
        </w:rPr>
      </w:pPr>
      <w:r>
        <w:t xml:space="preserve">  (order status → </w:t>
      </w:r>
      <w:r>
        <w:rPr>
          <w:rFonts w:ascii="Consolas" w:hAnsi="Consolas"/>
        </w:rPr>
        <w:t>DOCKET_REQUESTED</w:t>
      </w:r>
      <w:r>
        <w:rPr>
          <w:rFonts w:ascii="Calibri" w:hAnsi="Calibri" w:cs="Calibri"/>
        </w:rPr>
        <w:t>; the row now shows the green "Handed Over" tag).</w:t>
      </w:r>
    </w:p>
    <w:p w14:paraId="275EBFAC" w14:textId="0104A209" w:rsidR="00863F55" w:rsidRDefault="00863F55" w:rsidP="003B52F7">
      <w:pPr>
        <w:pStyle w:val="ListBullet"/>
        <w:spacing w:after="80"/>
      </w:pPr>
      <w:r>
        <w:rPr>
          <w:b/>
        </w:rPr>
        <w:lastRenderedPageBreak/>
        <w:t>Bulk:</w:t>
      </w:r>
      <w:r>
        <w:t xml:space="preserve"> tick rows → </w:t>
      </w:r>
      <w:r>
        <w:rPr>
          <w:b/>
        </w:rPr>
        <w:t>Handed over to Logistics</w:t>
      </w:r>
      <w:r>
        <w:t>.</w:t>
      </w:r>
    </w:p>
    <w:p w14:paraId="47BC45E0" w14:textId="1CD18056" w:rsidR="00863F55" w:rsidRDefault="00863F55" w:rsidP="00863F55">
      <w:pPr>
        <w:pStyle w:val="Heading3"/>
      </w:pPr>
      <w:r>
        <w:t>STEP 4 — Finance Module (Finance / Admin)</w:t>
      </w:r>
    </w:p>
    <w:p w14:paraId="102D6F0C" w14:textId="3A09DBD4" w:rsidR="00863F55" w:rsidRDefault="00863F55" w:rsidP="00863F55">
      <w:r>
        <w:t>Makes an order dispatchable by generating documents.</w:t>
      </w:r>
    </w:p>
    <w:p w14:paraId="54DEB7C7" w14:textId="7F3D221C" w:rsidR="00863F55" w:rsidRDefault="00863F55" w:rsidP="00863F55">
      <w:r>
        <w:rPr>
          <w:b/>
        </w:rPr>
        <w:t>4.1 Generate a Delivery Challan (DC)</w:t>
      </w:r>
    </w:p>
    <w:p w14:paraId="62ACA9F8" w14:textId="4F53E241" w:rsidR="00863F55" w:rsidRPr="00863F55" w:rsidRDefault="00863F55" w:rsidP="00863F55">
      <w:pPr>
        <w:pStyle w:val="ListBullet"/>
        <w:spacing w:after="80"/>
      </w:pPr>
      <w:r>
        <w:t xml:space="preserve">Orders awaiting finance appear in the table (status </w:t>
      </w:r>
      <w:r>
        <w:rPr>
          <w:rFonts w:ascii="Consolas" w:hAnsi="Consolas"/>
        </w:rPr>
        <w:t>DC_REQUESTED</w:t>
      </w:r>
      <w:r>
        <w:rPr>
          <w:rFonts w:ascii="Calibri" w:hAnsi="Calibri" w:cs="Calibri"/>
        </w:rPr>
        <w:t xml:space="preserve"> / </w:t>
      </w:r>
      <w:r>
        <w:rPr>
          <w:rFonts w:ascii="Consolas" w:hAnsi="Consolas" w:cs="Calibri"/>
        </w:rPr>
        <w:t>IN_PROVISIONING</w:t>
      </w:r>
      <w:r>
        <w:rPr>
          <w:rFonts w:ascii="Calibri" w:hAnsi="Calibri" w:cs="Calibri"/>
        </w:rPr>
        <w:t xml:space="preserve"> etc.).</w:t>
      </w:r>
    </w:p>
    <w:p w14:paraId="20B5C95A" w14:textId="4E5E5432" w:rsidR="00863F55" w:rsidRDefault="00863F55" w:rsidP="00863F55">
      <w:pPr>
        <w:pStyle w:val="ListBullet"/>
        <w:spacing w:after="80"/>
      </w:pPr>
      <w:r>
        <w:t xml:space="preserve">Click the row action to open </w:t>
      </w:r>
      <w:r>
        <w:rPr>
          <w:b/>
        </w:rPr>
        <w:t>Generate Delivery Challan</w:t>
      </w:r>
      <w:r>
        <w:t>:</w:t>
      </w:r>
    </w:p>
    <w:p w14:paraId="512CE629" w14:textId="529B91B9" w:rsidR="00863F55" w:rsidRDefault="00863F55" w:rsidP="00863F55">
      <w:pPr>
        <w:pStyle w:val="ListBullet"/>
        <w:spacing w:after="80"/>
        <w:ind w:left="720"/>
      </w:pPr>
      <w:r>
        <w:rPr>
          <w:b/>
        </w:rPr>
        <w:t>Warehouse Location</w:t>
      </w:r>
      <w:r>
        <w:t xml:space="preserve">, </w:t>
      </w:r>
      <w:r>
        <w:rPr>
          <w:b/>
        </w:rPr>
        <w:t>Ship To</w:t>
      </w:r>
      <w:r>
        <w:t xml:space="preserve"> (auto from order), </w:t>
      </w:r>
      <w:r>
        <w:rPr>
          <w:b/>
        </w:rPr>
        <w:t>Bill To</w:t>
      </w:r>
      <w:r>
        <w:t xml:space="preserve"> (dropdown).</w:t>
      </w:r>
    </w:p>
    <w:p w14:paraId="66DDBADA" w14:textId="6356348E" w:rsidR="00863F55" w:rsidRDefault="00863F55" w:rsidP="00863F55">
      <w:pPr>
        <w:pStyle w:val="ListBullet"/>
        <w:spacing w:after="80"/>
        <w:ind w:left="720"/>
      </w:pPr>
      <w:r>
        <w:t>Reference details (mode of payment, ref no/date, buyer's order, dispatch doc no, etc.).</w:t>
      </w:r>
    </w:p>
    <w:p w14:paraId="788440DC" w14:textId="4E101360" w:rsidR="00863F55" w:rsidRDefault="00863F55" w:rsidP="00863F55">
      <w:pPr>
        <w:pStyle w:val="ListBullet"/>
        <w:spacing w:after="80"/>
        <w:ind w:left="720"/>
      </w:pPr>
      <w:r>
        <w:rPr>
          <w:b/>
        </w:rPr>
        <w:t>Item Details</w:t>
      </w:r>
      <w:r>
        <w:t xml:space="preserve"> table (description, HSN/SAC, qty, rate) — amount &amp; IGST 18% auto-calc.</w:t>
      </w:r>
    </w:p>
    <w:p w14:paraId="55220F13" w14:textId="47E73C1E" w:rsidR="00863F55" w:rsidRDefault="00863F55" w:rsidP="00863F55">
      <w:pPr>
        <w:pStyle w:val="ListBullet"/>
        <w:spacing w:after="80"/>
      </w:pPr>
      <w:r>
        <w:t xml:space="preserve">Click </w:t>
      </w:r>
      <w:r>
        <w:rPr>
          <w:b/>
        </w:rPr>
        <w:t>Generate DC &amp; Download PDF</w:t>
      </w:r>
      <w:r>
        <w:t xml:space="preserve"> → DC created </w:t>
      </w:r>
      <w:r>
        <w:rPr>
          <w:b/>
        </w:rPr>
        <w:t>and</w:t>
      </w:r>
      <w:r>
        <w:t xml:space="preserve"> the PDF opens automatically.</w:t>
      </w:r>
    </w:p>
    <w:p w14:paraId="73CD736A" w14:textId="07572FE5" w:rsidR="00863F55" w:rsidRPr="00863F55" w:rsidRDefault="00863F55" w:rsidP="00863F55">
      <w:pPr>
        <w:pStyle w:val="ListBullet"/>
        <w:spacing w:after="80"/>
      </w:pPr>
      <w:r>
        <w:t xml:space="preserve">Order status → </w:t>
      </w:r>
      <w:r>
        <w:rPr>
          <w:rFonts w:ascii="Consolas" w:hAnsi="Consolas"/>
        </w:rPr>
        <w:t>DC_GENERATED</w:t>
      </w:r>
      <w:r>
        <w:rPr>
          <w:rFonts w:ascii="Calibri" w:hAnsi="Calibri" w:cs="Calibri"/>
        </w:rPr>
        <w:t>.</w:t>
      </w:r>
    </w:p>
    <w:p w14:paraId="28AC04C7" w14:textId="6A40065B" w:rsidR="00863F55" w:rsidRDefault="00863F55" w:rsidP="00863F55">
      <w:r>
        <w:rPr>
          <w:b/>
        </w:rPr>
        <w:t>4.2 E-Way Bill</w:t>
      </w:r>
    </w:p>
    <w:p w14:paraId="0EA6972F" w14:textId="2802A684" w:rsidR="00863F55" w:rsidRDefault="00863F55" w:rsidP="00863F55">
      <w:pPr>
        <w:pStyle w:val="ListBullet"/>
        <w:spacing w:after="80"/>
      </w:pPr>
      <w:r>
        <w:t>Enter the E-Way bill number against the order (and upload the document if available).</w:t>
      </w:r>
    </w:p>
    <w:p w14:paraId="0204C4AB" w14:textId="010CF0A7" w:rsidR="00863F55" w:rsidRDefault="00863F55" w:rsidP="00863F55">
      <w:r>
        <w:rPr>
          <w:b/>
        </w:rPr>
        <w:t>4.3 Reverse Pickup — Finance Actions</w:t>
      </w:r>
      <w:r>
        <w:t xml:space="preserve"> (bottom section)</w:t>
      </w:r>
    </w:p>
    <w:p w14:paraId="038F8E0E" w14:textId="24E18965" w:rsidR="00863F55" w:rsidRDefault="00863F55" w:rsidP="00863F55">
      <w:pPr>
        <w:pStyle w:val="ListBullet"/>
        <w:spacing w:after="80"/>
      </w:pPr>
      <w:r>
        <w:t xml:space="preserve">Requests with status </w:t>
      </w:r>
      <w:r>
        <w:rPr>
          <w:b/>
        </w:rPr>
        <w:t>DC Requested</w:t>
      </w:r>
      <w:r>
        <w:t xml:space="preserve"> → </w:t>
      </w:r>
      <w:r>
        <w:rPr>
          <w:b/>
        </w:rPr>
        <w:t>Generate DC</w:t>
      </w:r>
      <w:r>
        <w:t xml:space="preserve"> (opens Reverse Pickup DC modal) → PDF.</w:t>
      </w:r>
    </w:p>
    <w:p w14:paraId="486661AB" w14:textId="6B6AE821" w:rsidR="00863F55" w:rsidRDefault="00863F55" w:rsidP="00863F55">
      <w:pPr>
        <w:pStyle w:val="ListBullet"/>
        <w:spacing w:after="80"/>
      </w:pPr>
      <w:r>
        <w:t xml:space="preserve">Requests with status </w:t>
      </w:r>
      <w:r>
        <w:rPr>
          <w:b/>
        </w:rPr>
        <w:t>E-Way Bill Req.</w:t>
      </w:r>
      <w:r>
        <w:t xml:space="preserve"> → type E-Way # → </w:t>
      </w:r>
      <w:r>
        <w:rPr>
          <w:b/>
        </w:rPr>
        <w:t>Generate</w:t>
      </w:r>
      <w:r>
        <w:t xml:space="preserve"> → optional file attachment.</w:t>
      </w:r>
    </w:p>
    <w:p w14:paraId="7192F709" w14:textId="03E8D320" w:rsidR="00863F55" w:rsidRDefault="00863F55" w:rsidP="00863F55">
      <w:r>
        <w:rPr>
          <w:b/>
        </w:rPr>
        <w:t>4.4 Export</w:t>
      </w:r>
      <w:r>
        <w:t xml:space="preserve"> → finance report.</w:t>
      </w:r>
    </w:p>
    <w:p w14:paraId="6B8728DE" w14:textId="3B37AA76" w:rsidR="00863F55" w:rsidRDefault="00863F55" w:rsidP="00863F55">
      <w:pPr>
        <w:pStyle w:val="Heading3"/>
      </w:pPr>
      <w:r>
        <w:t>STEP 5 — Logistics Module (Logistics / Admin)</w:t>
      </w:r>
    </w:p>
    <w:p w14:paraId="67477A39" w14:textId="3C28BECA" w:rsidR="00863F55" w:rsidRDefault="00863F55" w:rsidP="00863F55">
      <w:r>
        <w:t>Owns docket, packing, dispatch, delivery &amp; POD.</w:t>
      </w:r>
    </w:p>
    <w:p w14:paraId="7146BCC4" w14:textId="41C4A2A4" w:rsidR="00863F55" w:rsidRDefault="00863F55" w:rsidP="00863F55">
      <w:r>
        <w:rPr>
          <w:b/>
        </w:rPr>
        <w:t>5.1 Assign the docket (courier AWB)</w:t>
      </w:r>
    </w:p>
    <w:p w14:paraId="33A9DC7E" w14:textId="16E956CE" w:rsidR="00863F55" w:rsidRDefault="00863F55" w:rsidP="00863F55">
      <w:pPr>
        <w:pStyle w:val="ListBullet"/>
        <w:spacing w:after="80"/>
      </w:pPr>
      <w:r>
        <w:t xml:space="preserve">For orders in </w:t>
      </w:r>
      <w:r>
        <w:rPr>
          <w:b/>
        </w:rPr>
        <w:t>DOCKET_REQUESTED</w:t>
      </w:r>
      <w:r>
        <w:t xml:space="preserve">: click </w:t>
      </w:r>
      <w:r>
        <w:rPr>
          <w:b/>
        </w:rPr>
        <w:t>+ Add Docket</w:t>
      </w:r>
      <w:r>
        <w:t xml:space="preserve"> → enter </w:t>
      </w:r>
      <w:r>
        <w:rPr>
          <w:b/>
        </w:rPr>
        <w:t>Docket #</w:t>
      </w:r>
    </w:p>
    <w:p w14:paraId="5CBBA533" w14:textId="074E2D59" w:rsidR="00863F55" w:rsidRDefault="00863F55" w:rsidP="00863F55">
      <w:pPr>
        <w:rPr>
          <w:rFonts w:ascii="Calibri" w:hAnsi="Calibri" w:cs="Calibri"/>
        </w:rPr>
      </w:pPr>
      <w:r>
        <w:t xml:space="preserve">  (+ optional </w:t>
      </w:r>
      <w:r>
        <w:rPr>
          <w:b/>
        </w:rPr>
        <w:t>E-Way Bill #</w:t>
      </w:r>
      <w:r>
        <w:t xml:space="preserve">) → </w:t>
      </w:r>
      <w:r>
        <w:rPr>
          <w:b/>
        </w:rPr>
        <w:t>Save</w:t>
      </w:r>
      <w:r>
        <w:t xml:space="preserve"> → status </w:t>
      </w:r>
      <w:r>
        <w:rPr>
          <w:rFonts w:ascii="Consolas" w:hAnsi="Consolas"/>
        </w:rPr>
        <w:t>DOCKET_ASSIGNED</w:t>
      </w:r>
      <w:r>
        <w:rPr>
          <w:rFonts w:ascii="Calibri" w:hAnsi="Calibri" w:cs="Calibri"/>
        </w:rPr>
        <w:t>.</w:t>
      </w:r>
    </w:p>
    <w:p w14:paraId="59859A5E" w14:textId="757FED60" w:rsidR="00863F55" w:rsidRDefault="00863F55" w:rsidP="00863F55">
      <w:r>
        <w:rPr>
          <w:b/>
        </w:rPr>
        <w:t>5.2 Move the order through dispatch stages</w:t>
      </w:r>
    </w:p>
    <w:p w14:paraId="07A6A50E" w14:textId="68FC5269" w:rsidR="00863F55" w:rsidRDefault="00863F55" w:rsidP="00863F55">
      <w:pPr>
        <w:pStyle w:val="ListBullet"/>
        <w:spacing w:after="80"/>
      </w:pPr>
      <w:r>
        <w:t xml:space="preserve">Each order card has an </w:t>
      </w:r>
      <w:r>
        <w:rPr>
          <w:b/>
        </w:rPr>
        <w:t>Advance</w:t>
      </w:r>
      <w:r>
        <w:t xml:space="preserve"> button that walks the order forward one stage at a time:</w:t>
      </w:r>
    </w:p>
    <w:p w14:paraId="19C5FC49" w14:textId="5B6C4E1D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DC Generated → Packed &amp; Labelled → Docket Assigned → E-Way </w:t>
      </w:r>
      <w:proofErr w:type="spellStart"/>
      <w:r>
        <w:rPr>
          <w:rFonts w:ascii="Consolas" w:hAnsi="Consolas"/>
          <w:sz w:val="18"/>
        </w:rPr>
        <w:t>Req</w:t>
      </w:r>
      <w:proofErr w:type="spellEnd"/>
      <w:r>
        <w:rPr>
          <w:rFonts w:ascii="Consolas" w:hAnsi="Consolas"/>
          <w:sz w:val="18"/>
        </w:rPr>
        <w:t xml:space="preserve"> → E-Way Gen → Dispatched → Delivered</w:t>
      </w:r>
    </w:p>
    <w:p w14:paraId="7208C722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1AE9495F" w14:textId="02B07837" w:rsidR="00863F55" w:rsidRDefault="00863F55" w:rsidP="00863F55">
      <w:pPr>
        <w:pStyle w:val="ListBullet"/>
        <w:spacing w:after="80"/>
      </w:pPr>
      <w:r>
        <w:t>Click it as each physical step happens; a confirm dialog asks before advancing.</w:t>
      </w:r>
    </w:p>
    <w:p w14:paraId="615EF04F" w14:textId="77777777" w:rsidR="00D97691" w:rsidRDefault="00D97691" w:rsidP="00863F55">
      <w:pPr>
        <w:rPr>
          <w:b/>
        </w:rPr>
      </w:pPr>
    </w:p>
    <w:p w14:paraId="3AE7DDCB" w14:textId="77777777" w:rsidR="00D97691" w:rsidRDefault="00D97691" w:rsidP="00863F55">
      <w:pPr>
        <w:rPr>
          <w:b/>
        </w:rPr>
      </w:pPr>
    </w:p>
    <w:p w14:paraId="7855F9D1" w14:textId="1235F43F" w:rsidR="00863F55" w:rsidRDefault="00863F55" w:rsidP="00863F55">
      <w:r>
        <w:rPr>
          <w:b/>
        </w:rPr>
        <w:lastRenderedPageBreak/>
        <w:t>5.3 POD (Proof of Delivery)</w:t>
      </w:r>
    </w:p>
    <w:p w14:paraId="193C0862" w14:textId="482D53DC" w:rsidR="00863F55" w:rsidRDefault="00863F55" w:rsidP="00863F55">
      <w:pPr>
        <w:pStyle w:val="ListBullet"/>
        <w:spacing w:after="80"/>
      </w:pPr>
      <w:r>
        <w:t xml:space="preserve">Upload the POD document (PDF/JPG/PNG) against the order; </w:t>
      </w:r>
      <w:r>
        <w:rPr>
          <w:b/>
        </w:rPr>
        <w:t>Pod Export</w:t>
      </w:r>
      <w:r>
        <w:t xml:space="preserve"> downloads PODs in bulk.</w:t>
      </w:r>
    </w:p>
    <w:p w14:paraId="56DD4092" w14:textId="01030958" w:rsidR="00863F55" w:rsidRDefault="00863F55" w:rsidP="00863F55">
      <w:r>
        <w:rPr>
          <w:b/>
        </w:rPr>
        <w:t>5.4 Reverse Pickup dockets</w:t>
      </w:r>
    </w:p>
    <w:p w14:paraId="0A587970" w14:textId="4439F1A1" w:rsidR="00863F55" w:rsidRDefault="00863F55" w:rsidP="00863F55">
      <w:pPr>
        <w:pStyle w:val="ListBullet"/>
        <w:spacing w:after="80"/>
      </w:pPr>
      <w:r>
        <w:t xml:space="preserve">Requests with </w:t>
      </w:r>
      <w:r>
        <w:rPr>
          <w:b/>
        </w:rPr>
        <w:t>DOCKET_REQUESTED</w:t>
      </w:r>
      <w:r>
        <w:t xml:space="preserve"> appear in the </w:t>
      </w:r>
      <w:r>
        <w:rPr>
          <w:b/>
        </w:rPr>
        <w:t>Reverse Pickup Docket</w:t>
      </w:r>
      <w:r>
        <w:t xml:space="preserve"> section —</w:t>
      </w:r>
    </w:p>
    <w:p w14:paraId="1B65DAD2" w14:textId="2D886A5B" w:rsidR="00863F55" w:rsidRDefault="00863F55" w:rsidP="00863F55">
      <w:r>
        <w:t xml:space="preserve">  assign the courier docket for the return leg.</w:t>
      </w:r>
    </w:p>
    <w:p w14:paraId="6A915D65" w14:textId="7E700DB4" w:rsidR="00863F55" w:rsidRDefault="00863F55" w:rsidP="00863F55">
      <w:r>
        <w:rPr>
          <w:b/>
        </w:rPr>
        <w:t>5.5 Export</w:t>
      </w:r>
      <w:r>
        <w:t xml:space="preserve"> → logistics report.</w:t>
      </w:r>
    </w:p>
    <w:p w14:paraId="16C58A7D" w14:textId="335E954F" w:rsidR="00863F55" w:rsidRDefault="00863F55" w:rsidP="00863F55">
      <w:pPr>
        <w:pStyle w:val="Heading3"/>
      </w:pPr>
      <w:r>
        <w:t>STEP 6 — After Delivery</w:t>
      </w:r>
    </w:p>
    <w:p w14:paraId="1A4CB377" w14:textId="151018B8" w:rsidR="00863F55" w:rsidRDefault="00863F55" w:rsidP="00D76327">
      <w:pPr>
        <w:pStyle w:val="ListBullet"/>
        <w:spacing w:after="80"/>
      </w:pPr>
      <w:r>
        <w:rPr>
          <w:b/>
        </w:rPr>
        <w:t>Delivered</w:t>
      </w:r>
      <w:r>
        <w:t xml:space="preserve"> → </w:t>
      </w:r>
      <w:r>
        <w:rPr>
          <w:b/>
        </w:rPr>
        <w:t>Delivery Confirmed</w:t>
      </w:r>
      <w:r>
        <w:t xml:space="preserve"> (confirm with user) → </w:t>
      </w:r>
      <w:r>
        <w:rPr>
          <w:b/>
        </w:rPr>
        <w:t>Invoiced</w:t>
      </w:r>
      <w:r>
        <w:t xml:space="preserve"> → </w:t>
      </w:r>
      <w:r>
        <w:rPr>
          <w:b/>
        </w:rPr>
        <w:t>Warranty Updated</w:t>
      </w:r>
      <w:r>
        <w:t>.</w:t>
      </w:r>
    </w:p>
    <w:p w14:paraId="60ED6DFE" w14:textId="0FA19912" w:rsidR="00863F55" w:rsidRDefault="00863F55" w:rsidP="00863F55">
      <w:pPr>
        <w:pStyle w:val="Heading2"/>
      </w:pPr>
      <w:r>
        <w:t>4. REVERSE FLOW — Return Pickup, Step by Step</w:t>
      </w:r>
    </w:p>
    <w:p w14:paraId="73AB199B" w14:textId="06023E95" w:rsidR="00863F55" w:rsidRDefault="00863F55" w:rsidP="00863F55">
      <w:pPr>
        <w:pStyle w:val="Heading3"/>
      </w:pPr>
      <w:r>
        <w:t>STEP RP-1 — Create the return request (Reverse Pickup / Admin)</w:t>
      </w:r>
    </w:p>
    <w:p w14:paraId="49EF164F" w14:textId="19631C76" w:rsidR="00863F55" w:rsidRDefault="00863F55" w:rsidP="00863F55">
      <w:pPr>
        <w:pStyle w:val="ListBullet"/>
        <w:spacing w:after="80"/>
      </w:pPr>
      <w:r>
        <w:rPr>
          <w:b/>
        </w:rPr>
        <w:t>Reverse Pickup → Add</w:t>
      </w:r>
      <w:r>
        <w:t>:</w:t>
      </w:r>
    </w:p>
    <w:p w14:paraId="75D09BC7" w14:textId="5EF50B77" w:rsidR="00863F55" w:rsidRDefault="00863F55" w:rsidP="00863F55">
      <w:pPr>
        <w:pStyle w:val="ListBullet"/>
        <w:spacing w:after="80"/>
        <w:ind w:left="720"/>
      </w:pPr>
      <w:r>
        <w:t>Employee details + last working day.</w:t>
      </w:r>
    </w:p>
    <w:p w14:paraId="31ECE09B" w14:textId="04E3BA1A" w:rsidR="00863F55" w:rsidRDefault="00863F55" w:rsidP="00863F55">
      <w:pPr>
        <w:pStyle w:val="ListBullet"/>
        <w:spacing w:after="80"/>
        <w:ind w:left="720"/>
      </w:pPr>
      <w:r>
        <w:rPr>
          <w:b/>
        </w:rPr>
        <w:t>Serial number</w:t>
      </w:r>
      <w:r>
        <w:t xml:space="preserve"> (model auto-links from inventory), accessories, reason.</w:t>
      </w:r>
    </w:p>
    <w:p w14:paraId="26871325" w14:textId="50FEC1A8" w:rsidR="00863F55" w:rsidRDefault="00863F55" w:rsidP="00863F55">
      <w:pPr>
        <w:pStyle w:val="ListBullet"/>
        <w:spacing w:after="80"/>
        <w:ind w:left="720"/>
      </w:pPr>
      <w:r>
        <w:rPr>
          <w:b/>
        </w:rPr>
        <w:t>Pickup address</w:t>
      </w:r>
      <w:r>
        <w:t xml:space="preserve"> (address, landmark, city, state, </w:t>
      </w:r>
      <w:proofErr w:type="spellStart"/>
      <w:r>
        <w:t>pincode</w:t>
      </w:r>
      <w:proofErr w:type="spellEnd"/>
      <w:r>
        <w:t>).</w:t>
      </w:r>
    </w:p>
    <w:p w14:paraId="49452999" w14:textId="0F19EFB1" w:rsidR="00863F55" w:rsidRDefault="00863F55" w:rsidP="00863F55">
      <w:pPr>
        <w:pStyle w:val="ListBullet"/>
        <w:spacing w:after="80"/>
      </w:pPr>
      <w:r>
        <w:t xml:space="preserve">Save → a </w:t>
      </w:r>
      <w:r>
        <w:rPr>
          <w:b/>
        </w:rPr>
        <w:t>Request Number</w:t>
      </w:r>
      <w:r>
        <w:t xml:space="preserve"> is generated automatically.</w:t>
      </w:r>
    </w:p>
    <w:p w14:paraId="1D50F8BA" w14:textId="2F0C3067" w:rsidR="00863F55" w:rsidRDefault="00863F55" w:rsidP="00863F55">
      <w:pPr>
        <w:pStyle w:val="ListBullet"/>
        <w:spacing w:after="80"/>
      </w:pPr>
      <w:r>
        <w:rPr>
          <w:b/>
        </w:rPr>
        <w:t>Bulk:</w:t>
      </w:r>
      <w:r>
        <w:t xml:space="preserve"> Reverse Pickup → </w:t>
      </w:r>
      <w:r>
        <w:rPr>
          <w:b/>
        </w:rPr>
        <w:t>Import</w:t>
      </w:r>
      <w:r>
        <w:t xml:space="preserve"> to register many returns from a file.</w:t>
      </w:r>
    </w:p>
    <w:p w14:paraId="65ADFC3C" w14:textId="5EB27A90" w:rsidR="00863F55" w:rsidRDefault="00863F55" w:rsidP="00863F55">
      <w:pPr>
        <w:pStyle w:val="Heading3"/>
      </w:pPr>
      <w:r>
        <w:t>STEP RP-2 — Pickup journey</w:t>
      </w:r>
    </w:p>
    <w:p w14:paraId="3AF37D9C" w14:textId="2A26AD1B" w:rsidR="00863F55" w:rsidRDefault="00863F55" w:rsidP="00863F55">
      <w:r>
        <w:t>The request status moves as the pickup happens. Update it in the request detail:</w:t>
      </w:r>
    </w:p>
    <w:p w14:paraId="27DFC033" w14:textId="4DDD273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Requested → Partner Assigned → Inspected → Picked Up</w:t>
      </w:r>
    </w:p>
    <w:p w14:paraId="12BA1A77" w14:textId="089614C9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→ In Transit → Received at Warehouse</w:t>
      </w:r>
    </w:p>
    <w:p w14:paraId="4B70F7F0" w14:textId="77777777" w:rsidR="00863F55" w:rsidRDefault="00863F55" w:rsidP="00863F55">
      <w:pPr>
        <w:pStyle w:val="NoSpacing"/>
        <w:ind w:left="240"/>
        <w:rPr>
          <w:rFonts w:ascii="Consolas" w:hAnsi="Consolas"/>
          <w:sz w:val="18"/>
        </w:rPr>
      </w:pPr>
    </w:p>
    <w:p w14:paraId="26699F58" w14:textId="3D12BA3A" w:rsidR="00863F55" w:rsidRDefault="00863F55" w:rsidP="00863F55">
      <w:r>
        <w:rPr>
          <w:b/>
        </w:rPr>
        <w:t>Special statuses you may need:</w:t>
      </w:r>
    </w:p>
    <w:p w14:paraId="30069985" w14:textId="5BEB9AAE" w:rsidR="00863F55" w:rsidRDefault="00863F55" w:rsidP="00863F55">
      <w:pPr>
        <w:rPr>
          <w:rFonts w:ascii="Calibri" w:hAnsi="Calibri" w:cs="Calibri"/>
        </w:rPr>
      </w:pPr>
      <w:r>
        <w:rPr>
          <w:rFonts w:ascii="Consolas" w:hAnsi="Consolas"/>
        </w:rPr>
        <w:t>PICKUP_CANCELLED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DUPLICATE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ALREADY_SUBMITTED_TO_PWC_OFFICE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PENDING</w:t>
      </w:r>
      <w:r>
        <w:rPr>
          <w:rFonts w:ascii="Calibri" w:hAnsi="Calibri" w:cs="Calibri"/>
        </w:rPr>
        <w:t xml:space="preserve"> ·</w:t>
      </w:r>
    </w:p>
    <w:p w14:paraId="423145D8" w14:textId="7BBC99C9" w:rsidR="00863F55" w:rsidRDefault="00863F55" w:rsidP="00863F55">
      <w:pPr>
        <w:rPr>
          <w:rFonts w:ascii="Calibri" w:hAnsi="Calibri" w:cs="Calibri"/>
        </w:rPr>
      </w:pPr>
      <w:r>
        <w:rPr>
          <w:rFonts w:ascii="Consolas" w:hAnsi="Consolas"/>
        </w:rPr>
        <w:t>PWC_CONFIRMATION_AWAITED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GATEPASS_PENDING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ALIGN_FOR_PICKUP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ON_HOLD</w:t>
      </w:r>
      <w:r>
        <w:rPr>
          <w:rFonts w:ascii="Calibri" w:hAnsi="Calibri" w:cs="Calibri"/>
        </w:rPr>
        <w:t xml:space="preserve"> ·</w:t>
      </w:r>
    </w:p>
    <w:p w14:paraId="67C80A0A" w14:textId="4698F331" w:rsidR="00863F55" w:rsidRDefault="00863F55" w:rsidP="00863F55">
      <w:pPr>
        <w:rPr>
          <w:rFonts w:ascii="Calibri" w:hAnsi="Calibri" w:cs="Calibri"/>
        </w:rPr>
      </w:pPr>
      <w:r>
        <w:rPr>
          <w:rFonts w:ascii="Consolas" w:hAnsi="Consolas"/>
        </w:rPr>
        <w:t>RTO_CASE</w:t>
      </w:r>
      <w:r>
        <w:rPr>
          <w:rFonts w:ascii="Calibri" w:hAnsi="Calibri" w:cs="Calibri"/>
        </w:rPr>
        <w:t xml:space="preserve"> · </w:t>
      </w:r>
      <w:r>
        <w:rPr>
          <w:rFonts w:ascii="Consolas" w:hAnsi="Consolas" w:cs="Calibri"/>
        </w:rPr>
        <w:t>LOST_DEVICE</w:t>
      </w:r>
    </w:p>
    <w:p w14:paraId="18A36D37" w14:textId="50A1A43B" w:rsidR="00863F55" w:rsidRDefault="00863F55" w:rsidP="00863F55">
      <w:pPr>
        <w:pStyle w:val="Heading3"/>
      </w:pPr>
      <w:r>
        <w:t>STEP RP-3 — Warehouse receipt &amp; QC</w:t>
      </w:r>
    </w:p>
    <w:p w14:paraId="2CCBEE20" w14:textId="7E562B58" w:rsidR="00863F55" w:rsidRDefault="00863F55" w:rsidP="00863F55">
      <w:pPr>
        <w:pStyle w:val="ListBullet"/>
        <w:spacing w:after="80"/>
      </w:pPr>
      <w:r>
        <w:t xml:space="preserve">On </w:t>
      </w:r>
      <w:r>
        <w:rPr>
          <w:b/>
        </w:rPr>
        <w:t>Received at Warehouse</w:t>
      </w:r>
      <w:r>
        <w:t xml:space="preserve">: record </w:t>
      </w:r>
      <w:r>
        <w:rPr>
          <w:b/>
        </w:rPr>
        <w:t>Received Date</w:t>
      </w:r>
      <w:r>
        <w:t xml:space="preserve">, </w:t>
      </w:r>
      <w:r>
        <w:rPr>
          <w:b/>
        </w:rPr>
        <w:t>Received By</w:t>
      </w:r>
      <w:r>
        <w:t>.</w:t>
      </w:r>
    </w:p>
    <w:p w14:paraId="388E3A38" w14:textId="068B7DB5" w:rsidR="00863F55" w:rsidRPr="00863F55" w:rsidRDefault="00863F55" w:rsidP="00863F55">
      <w:pPr>
        <w:pStyle w:val="ListBullet"/>
        <w:spacing w:after="80"/>
      </w:pPr>
      <w:r>
        <w:rPr>
          <w:b/>
        </w:rPr>
        <w:t>QC</w:t>
      </w:r>
      <w:r>
        <w:t xml:space="preserve">: Clean result + Purge result + remarks → </w:t>
      </w:r>
      <w:r>
        <w:rPr>
          <w:rFonts w:ascii="Consolas" w:hAnsi="Consolas"/>
        </w:rPr>
        <w:t>QC_CLEANED</w:t>
      </w:r>
      <w:r>
        <w:rPr>
          <w:rFonts w:ascii="Calibri" w:hAnsi="Calibri" w:cs="Calibri"/>
        </w:rPr>
        <w:t xml:space="preserve"> → </w:t>
      </w:r>
      <w:r>
        <w:rPr>
          <w:rFonts w:ascii="Consolas" w:hAnsi="Consolas" w:cs="Calibri"/>
        </w:rPr>
        <w:t>QC_COMPLETED</w:t>
      </w:r>
      <w:r>
        <w:rPr>
          <w:rFonts w:ascii="Calibri" w:hAnsi="Calibri" w:cs="Calibri"/>
        </w:rPr>
        <w:t>.</w:t>
      </w:r>
    </w:p>
    <w:p w14:paraId="42296691" w14:textId="1DD122A1" w:rsidR="00863F55" w:rsidRPr="00863F55" w:rsidRDefault="00863F55" w:rsidP="00863F55">
      <w:pPr>
        <w:pStyle w:val="ListBullet"/>
        <w:spacing w:after="80"/>
      </w:pPr>
      <w:proofErr w:type="spellStart"/>
      <w:r>
        <w:rPr>
          <w:b/>
        </w:rPr>
        <w:t>Blancco</w:t>
      </w:r>
      <w:proofErr w:type="spellEnd"/>
      <w:r>
        <w:t xml:space="preserve">: record </w:t>
      </w:r>
      <w:proofErr w:type="spellStart"/>
      <w:r>
        <w:t>Blancco</w:t>
      </w:r>
      <w:proofErr w:type="spellEnd"/>
      <w:r>
        <w:t xml:space="preserve"> Yes/No, certificate date, upload </w:t>
      </w:r>
      <w:proofErr w:type="spellStart"/>
      <w:r>
        <w:rPr>
          <w:b/>
        </w:rPr>
        <w:t>Blancco</w:t>
      </w:r>
      <w:proofErr w:type="spellEnd"/>
      <w:r>
        <w:rPr>
          <w:b/>
        </w:rPr>
        <w:t xml:space="preserve"> Certificate PDF</w:t>
      </w:r>
      <w:r>
        <w:t xml:space="preserve"> → </w:t>
      </w:r>
      <w:r>
        <w:rPr>
          <w:rFonts w:ascii="Consolas" w:hAnsi="Consolas"/>
        </w:rPr>
        <w:t>BLANCO_CERTIFIED</w:t>
      </w:r>
      <w:r>
        <w:rPr>
          <w:rFonts w:ascii="Calibri" w:hAnsi="Calibri" w:cs="Calibri"/>
        </w:rPr>
        <w:t>.</w:t>
      </w:r>
    </w:p>
    <w:p w14:paraId="1EB8F14E" w14:textId="380E1048" w:rsidR="00863F55" w:rsidRDefault="00863F55" w:rsidP="00863F55">
      <w:pPr>
        <w:pStyle w:val="Heading3"/>
      </w:pPr>
      <w:r>
        <w:lastRenderedPageBreak/>
        <w:t>STEP RP-4 — Finance (DC + E-Way) &amp; completion</w:t>
      </w:r>
    </w:p>
    <w:p w14:paraId="4A45EA44" w14:textId="0C633C11" w:rsidR="00863F55" w:rsidRPr="00863F55" w:rsidRDefault="00863F55" w:rsidP="00863F55">
      <w:pPr>
        <w:pStyle w:val="ListNumber"/>
        <w:spacing w:after="80"/>
      </w:pPr>
      <w:r>
        <w:t xml:space="preserve">Request status → </w:t>
      </w:r>
      <w:r>
        <w:rPr>
          <w:rFonts w:ascii="Consolas" w:hAnsi="Consolas"/>
        </w:rPr>
        <w:t>DC_REQUESTED</w:t>
      </w:r>
      <w:r>
        <w:rPr>
          <w:rFonts w:ascii="Calibri" w:hAnsi="Calibri" w:cs="Calibri"/>
        </w:rPr>
        <w:t xml:space="preserve"> → appears in </w:t>
      </w:r>
      <w:r>
        <w:rPr>
          <w:rFonts w:ascii="Calibri" w:hAnsi="Calibri" w:cs="Calibri"/>
          <w:b/>
        </w:rPr>
        <w:t>Finance → Reverse Pickup Finance Actions</w:t>
      </w:r>
      <w:r>
        <w:rPr>
          <w:rFonts w:ascii="Calibri" w:hAnsi="Calibri" w:cs="Calibri"/>
        </w:rPr>
        <w:t>.</w:t>
      </w:r>
    </w:p>
    <w:p w14:paraId="7414B947" w14:textId="4DD439A4" w:rsidR="00863F55" w:rsidRPr="00863F55" w:rsidRDefault="00863F55" w:rsidP="00863F55">
      <w:pPr>
        <w:pStyle w:val="ListNumber"/>
        <w:spacing w:after="80"/>
      </w:pPr>
      <w:r>
        <w:t xml:space="preserve">Finance clicks </w:t>
      </w:r>
      <w:r>
        <w:rPr>
          <w:b/>
        </w:rPr>
        <w:t>Generate DC</w:t>
      </w:r>
      <w:r>
        <w:t xml:space="preserve"> (Reverse Pickup DC modal) → DC created, PDF/Cert stored → </w:t>
      </w:r>
      <w:r>
        <w:rPr>
          <w:rFonts w:ascii="Consolas" w:hAnsi="Consolas"/>
        </w:rPr>
        <w:t>DC_GENERATED</w:t>
      </w:r>
      <w:r>
        <w:rPr>
          <w:rFonts w:ascii="Calibri" w:hAnsi="Calibri" w:cs="Calibri"/>
        </w:rPr>
        <w:t>.</w:t>
      </w:r>
    </w:p>
    <w:p w14:paraId="59D50F4C" w14:textId="3214377E" w:rsidR="00863F55" w:rsidRPr="00863F55" w:rsidRDefault="00863F55" w:rsidP="00863F55">
      <w:pPr>
        <w:pStyle w:val="ListNumber"/>
        <w:spacing w:after="80"/>
      </w:pPr>
      <w:r>
        <w:t xml:space="preserve">Status → </w:t>
      </w:r>
      <w:r>
        <w:rPr>
          <w:rFonts w:ascii="Consolas" w:hAnsi="Consolas"/>
        </w:rPr>
        <w:t>EWAY_BILL_REQUESTED</w:t>
      </w:r>
      <w:r>
        <w:rPr>
          <w:rFonts w:ascii="Calibri" w:hAnsi="Calibri" w:cs="Calibri"/>
        </w:rPr>
        <w:t xml:space="preserve"> → Finance enters </w:t>
      </w:r>
      <w:r>
        <w:rPr>
          <w:rFonts w:ascii="Calibri" w:hAnsi="Calibri" w:cs="Calibri"/>
          <w:b/>
        </w:rPr>
        <w:t>E-Way #</w:t>
      </w:r>
      <w:r>
        <w:rPr>
          <w:rFonts w:ascii="Calibri" w:hAnsi="Calibri" w:cs="Calibri"/>
        </w:rPr>
        <w:t xml:space="preserve"> (+ attachment) → </w:t>
      </w:r>
      <w:r>
        <w:rPr>
          <w:rFonts w:ascii="Consolas" w:hAnsi="Consolas" w:cs="Calibri"/>
        </w:rPr>
        <w:t>EWAY_BILL_GENERATED</w:t>
      </w:r>
      <w:r>
        <w:rPr>
          <w:rFonts w:ascii="Calibri" w:hAnsi="Calibri" w:cs="Calibri"/>
        </w:rPr>
        <w:t>.</w:t>
      </w:r>
    </w:p>
    <w:p w14:paraId="727D1B7D" w14:textId="25B46F39" w:rsidR="00863F55" w:rsidRPr="00863F55" w:rsidRDefault="00863F55" w:rsidP="00863F55">
      <w:pPr>
        <w:pStyle w:val="ListNumber"/>
        <w:spacing w:after="80"/>
      </w:pPr>
      <w:r>
        <w:t xml:space="preserve">Request → </w:t>
      </w:r>
      <w:r>
        <w:rPr>
          <w:b/>
        </w:rPr>
        <w:t>Completed</w:t>
      </w:r>
      <w:r>
        <w:t xml:space="preserve">. </w:t>
      </w:r>
      <w:r>
        <w:rPr>
          <w:rFonts w:ascii="Segoe UI Symbol" w:hAnsi="Segoe UI Symbol" w:cs="Segoe UI Symbol"/>
        </w:rPr>
        <w:t>✔</w:t>
      </w:r>
    </w:p>
    <w:p w14:paraId="3D8EA7DD" w14:textId="13220E4E" w:rsidR="00863F55" w:rsidRDefault="00863F55" w:rsidP="00863F55">
      <w:pPr>
        <w:spacing w:after="120"/>
        <w:ind w:left="360"/>
      </w:pPr>
      <w:r>
        <w:rPr>
          <w:i/>
        </w:rPr>
        <w:t xml:space="preserve">“The docket for the return leg is handled in </w:t>
      </w:r>
      <w:r>
        <w:rPr>
          <w:b/>
          <w:i/>
        </w:rPr>
        <w:t>Logistics → Reverse Pickup Docket</w:t>
      </w:r>
      <w:r>
        <w:rPr>
          <w:i/>
        </w:rPr>
        <w:t>.”</w:t>
      </w:r>
    </w:p>
    <w:p w14:paraId="314AEA04" w14:textId="2200652F" w:rsidR="00863F55" w:rsidRDefault="00863F55" w:rsidP="00863F55">
      <w:pPr>
        <w:pStyle w:val="Heading2"/>
      </w:pPr>
      <w:r>
        <w:t>5. Status Glossary (Forward Orders)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63F55" w:rsidRPr="00863F55" w14:paraId="25DC6816" w14:textId="77777777" w:rsidTr="00863F55">
        <w:tc>
          <w:tcPr>
            <w:tcW w:w="3008" w:type="dxa"/>
          </w:tcPr>
          <w:p w14:paraId="32B50B5D" w14:textId="50D40914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Status</w:t>
            </w:r>
          </w:p>
        </w:tc>
        <w:tc>
          <w:tcPr>
            <w:tcW w:w="3009" w:type="dxa"/>
          </w:tcPr>
          <w:p w14:paraId="6681B717" w14:textId="716D12F0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Meaning</w:t>
            </w:r>
          </w:p>
        </w:tc>
        <w:tc>
          <w:tcPr>
            <w:tcW w:w="3009" w:type="dxa"/>
          </w:tcPr>
          <w:p w14:paraId="1959D210" w14:textId="007C76C1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Who sets it</w:t>
            </w:r>
          </w:p>
        </w:tc>
      </w:tr>
      <w:tr w:rsidR="00863F55" w:rsidRPr="00863F55" w14:paraId="5BA9FBBA" w14:textId="77777777" w:rsidTr="00863F55">
        <w:tc>
          <w:tcPr>
            <w:tcW w:w="3008" w:type="dxa"/>
          </w:tcPr>
          <w:p w14:paraId="1391D748" w14:textId="41E47D7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ORDER_PLACED</w:t>
            </w:r>
          </w:p>
        </w:tc>
        <w:tc>
          <w:tcPr>
            <w:tcW w:w="3009" w:type="dxa"/>
          </w:tcPr>
          <w:p w14:paraId="5CFC9CFA" w14:textId="75AD1BC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Order created, waiting allocation</w:t>
            </w:r>
          </w:p>
        </w:tc>
        <w:tc>
          <w:tcPr>
            <w:tcW w:w="3009" w:type="dxa"/>
          </w:tcPr>
          <w:p w14:paraId="621F0905" w14:textId="0D0FDB1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Warehouse</w:t>
            </w:r>
          </w:p>
        </w:tc>
      </w:tr>
      <w:tr w:rsidR="00863F55" w:rsidRPr="00863F55" w14:paraId="435F1906" w14:textId="77777777" w:rsidTr="00863F55">
        <w:tc>
          <w:tcPr>
            <w:tcW w:w="3008" w:type="dxa"/>
          </w:tcPr>
          <w:p w14:paraId="232AF287" w14:textId="3455D35C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ALLOCATED</w:t>
            </w:r>
          </w:p>
        </w:tc>
        <w:tc>
          <w:tcPr>
            <w:tcW w:w="3009" w:type="dxa"/>
          </w:tcPr>
          <w:p w14:paraId="41A6E45C" w14:textId="5B9A328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Stock assigned to order</w:t>
            </w:r>
          </w:p>
        </w:tc>
        <w:tc>
          <w:tcPr>
            <w:tcW w:w="3009" w:type="dxa"/>
          </w:tcPr>
          <w:p w14:paraId="3A93638E" w14:textId="4590870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Warehouse</w:t>
            </w:r>
          </w:p>
        </w:tc>
      </w:tr>
      <w:tr w:rsidR="00863F55" w:rsidRPr="00863F55" w14:paraId="14F1D5A4" w14:textId="77777777" w:rsidTr="00863F55">
        <w:tc>
          <w:tcPr>
            <w:tcW w:w="3008" w:type="dxa"/>
          </w:tcPr>
          <w:p w14:paraId="324FDE3C" w14:textId="5498332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IN_PROVISIONING</w:t>
            </w:r>
          </w:p>
        </w:tc>
        <w:tc>
          <w:tcPr>
            <w:tcW w:w="3009" w:type="dxa"/>
          </w:tcPr>
          <w:p w14:paraId="3D0D8295" w14:textId="6DEEB6A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With OS-install team</w:t>
            </w:r>
          </w:p>
        </w:tc>
        <w:tc>
          <w:tcPr>
            <w:tcW w:w="3009" w:type="dxa"/>
          </w:tcPr>
          <w:p w14:paraId="4A575F5A" w14:textId="79E1346C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Warehouse (Advance)</w:t>
            </w:r>
          </w:p>
        </w:tc>
      </w:tr>
      <w:tr w:rsidR="00863F55" w:rsidRPr="00863F55" w14:paraId="7D41475B" w14:textId="77777777" w:rsidTr="00863F55">
        <w:tc>
          <w:tcPr>
            <w:tcW w:w="3008" w:type="dxa"/>
          </w:tcPr>
          <w:p w14:paraId="1C9DB52B" w14:textId="4FA50FD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DOCKET_REQUESTED</w:t>
            </w:r>
          </w:p>
        </w:tc>
        <w:tc>
          <w:tcPr>
            <w:tcW w:w="3009" w:type="dxa"/>
          </w:tcPr>
          <w:p w14:paraId="693BFC20" w14:textId="0A5D87A5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Handed to logistics, needs docket</w:t>
            </w:r>
          </w:p>
        </w:tc>
        <w:tc>
          <w:tcPr>
            <w:tcW w:w="3009" w:type="dxa"/>
          </w:tcPr>
          <w:p w14:paraId="3D4438BC" w14:textId="412984E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Provisioning</w:t>
            </w:r>
          </w:p>
        </w:tc>
      </w:tr>
      <w:tr w:rsidR="00863F55" w:rsidRPr="00863F55" w14:paraId="4AFF51E1" w14:textId="77777777" w:rsidTr="00863F55">
        <w:tc>
          <w:tcPr>
            <w:tcW w:w="3008" w:type="dxa"/>
          </w:tcPr>
          <w:p w14:paraId="4C5B5DB4" w14:textId="70DD7CF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DOCKET_ASSIGNED</w:t>
            </w:r>
          </w:p>
        </w:tc>
        <w:tc>
          <w:tcPr>
            <w:tcW w:w="3009" w:type="dxa"/>
          </w:tcPr>
          <w:p w14:paraId="68268EBE" w14:textId="7C0F2B9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Courier AWB saved</w:t>
            </w:r>
          </w:p>
        </w:tc>
        <w:tc>
          <w:tcPr>
            <w:tcW w:w="3009" w:type="dxa"/>
          </w:tcPr>
          <w:p w14:paraId="2A3EEC63" w14:textId="6D097F8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</w:t>
            </w:r>
          </w:p>
        </w:tc>
      </w:tr>
      <w:tr w:rsidR="00863F55" w:rsidRPr="00863F55" w14:paraId="5A981E34" w14:textId="77777777" w:rsidTr="00863F55">
        <w:tc>
          <w:tcPr>
            <w:tcW w:w="3008" w:type="dxa"/>
          </w:tcPr>
          <w:p w14:paraId="3FF4FC41" w14:textId="206F29C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DC_REQUESTED / DC_GENERATED</w:t>
            </w:r>
          </w:p>
        </w:tc>
        <w:tc>
          <w:tcPr>
            <w:tcW w:w="3009" w:type="dxa"/>
          </w:tcPr>
          <w:p w14:paraId="347E2973" w14:textId="63A1896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Challan requested / created (+PDF)</w:t>
            </w:r>
          </w:p>
        </w:tc>
        <w:tc>
          <w:tcPr>
            <w:tcW w:w="3009" w:type="dxa"/>
          </w:tcPr>
          <w:p w14:paraId="6708E077" w14:textId="47205E4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proofErr w:type="spellStart"/>
            <w:r>
              <w:rPr>
                <w:rFonts w:ascii="Calibri" w:hAnsi="Calibri" w:cs="Calibri"/>
                <w:sz w:val="18"/>
              </w:rPr>
              <w:t>Provisioning→Finance</w:t>
            </w:r>
            <w:proofErr w:type="spellEnd"/>
          </w:p>
        </w:tc>
      </w:tr>
      <w:tr w:rsidR="00863F55" w:rsidRPr="00863F55" w14:paraId="1AB2CAEF" w14:textId="77777777" w:rsidTr="00863F55">
        <w:tc>
          <w:tcPr>
            <w:tcW w:w="3008" w:type="dxa"/>
          </w:tcPr>
          <w:p w14:paraId="18CB9D17" w14:textId="3FCC9B6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PACKED_AND_LABELLED</w:t>
            </w:r>
          </w:p>
        </w:tc>
        <w:tc>
          <w:tcPr>
            <w:tcW w:w="3009" w:type="dxa"/>
          </w:tcPr>
          <w:p w14:paraId="565639EB" w14:textId="2773D78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Boxed &amp; labelled</w:t>
            </w:r>
          </w:p>
        </w:tc>
        <w:tc>
          <w:tcPr>
            <w:tcW w:w="3009" w:type="dxa"/>
          </w:tcPr>
          <w:p w14:paraId="44F8DFE9" w14:textId="2220269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</w:t>
            </w:r>
          </w:p>
        </w:tc>
      </w:tr>
      <w:tr w:rsidR="00863F55" w:rsidRPr="00863F55" w14:paraId="58F2C1E8" w14:textId="77777777" w:rsidTr="00863F55">
        <w:tc>
          <w:tcPr>
            <w:tcW w:w="3008" w:type="dxa"/>
          </w:tcPr>
          <w:p w14:paraId="581FEBC5" w14:textId="467552C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EWAY_BILL_REQUESTED / GENERATED</w:t>
            </w:r>
          </w:p>
        </w:tc>
        <w:tc>
          <w:tcPr>
            <w:tcW w:w="3009" w:type="dxa"/>
          </w:tcPr>
          <w:p w14:paraId="5BA4C034" w14:textId="1DF6B4E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E-Way bill number entered</w:t>
            </w:r>
          </w:p>
        </w:tc>
        <w:tc>
          <w:tcPr>
            <w:tcW w:w="3009" w:type="dxa"/>
          </w:tcPr>
          <w:p w14:paraId="5A6E6A59" w14:textId="1C85E1E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 / Finance</w:t>
            </w:r>
          </w:p>
        </w:tc>
      </w:tr>
      <w:tr w:rsidR="00863F55" w:rsidRPr="00863F55" w14:paraId="4F9B03FB" w14:textId="77777777" w:rsidTr="00863F55">
        <w:tc>
          <w:tcPr>
            <w:tcW w:w="3008" w:type="dxa"/>
          </w:tcPr>
          <w:p w14:paraId="7405B87F" w14:textId="5737027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DISPATCHED</w:t>
            </w:r>
          </w:p>
        </w:tc>
        <w:tc>
          <w:tcPr>
            <w:tcW w:w="3009" w:type="dxa"/>
          </w:tcPr>
          <w:p w14:paraId="1A83CA76" w14:textId="7465D8D4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Left warehouse</w:t>
            </w:r>
          </w:p>
        </w:tc>
        <w:tc>
          <w:tcPr>
            <w:tcW w:w="3009" w:type="dxa"/>
          </w:tcPr>
          <w:p w14:paraId="4CFAE11D" w14:textId="023C422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</w:t>
            </w:r>
          </w:p>
        </w:tc>
      </w:tr>
      <w:tr w:rsidR="00863F55" w:rsidRPr="00863F55" w14:paraId="2EE8B68C" w14:textId="77777777" w:rsidTr="00863F55">
        <w:tc>
          <w:tcPr>
            <w:tcW w:w="3008" w:type="dxa"/>
          </w:tcPr>
          <w:p w14:paraId="08F483FC" w14:textId="5CC3168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DELIVERED</w:t>
            </w:r>
          </w:p>
        </w:tc>
        <w:tc>
          <w:tcPr>
            <w:tcW w:w="3009" w:type="dxa"/>
          </w:tcPr>
          <w:p w14:paraId="27781F2F" w14:textId="4345228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Reached user</w:t>
            </w:r>
          </w:p>
        </w:tc>
        <w:tc>
          <w:tcPr>
            <w:tcW w:w="3009" w:type="dxa"/>
          </w:tcPr>
          <w:p w14:paraId="4651103C" w14:textId="4E495BF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</w:t>
            </w:r>
          </w:p>
        </w:tc>
      </w:tr>
      <w:tr w:rsidR="00863F55" w:rsidRPr="00863F55" w14:paraId="3C9F2A34" w14:textId="77777777" w:rsidTr="00863F55">
        <w:tc>
          <w:tcPr>
            <w:tcW w:w="3008" w:type="dxa"/>
          </w:tcPr>
          <w:p w14:paraId="30AFF027" w14:textId="6F5A2044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DELIVERY_CONFIRMED</w:t>
            </w:r>
          </w:p>
        </w:tc>
        <w:tc>
          <w:tcPr>
            <w:tcW w:w="3009" w:type="dxa"/>
          </w:tcPr>
          <w:p w14:paraId="689CD318" w14:textId="6F94D57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User confirmed</w:t>
            </w:r>
          </w:p>
        </w:tc>
        <w:tc>
          <w:tcPr>
            <w:tcW w:w="3009" w:type="dxa"/>
          </w:tcPr>
          <w:p w14:paraId="635B3222" w14:textId="3BCE7E1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Finance/Logistics</w:t>
            </w:r>
          </w:p>
        </w:tc>
      </w:tr>
      <w:tr w:rsidR="00863F55" w:rsidRPr="00863F55" w14:paraId="30AF5BC8" w14:textId="77777777" w:rsidTr="00863F55">
        <w:tc>
          <w:tcPr>
            <w:tcW w:w="3008" w:type="dxa"/>
          </w:tcPr>
          <w:p w14:paraId="4122DD4A" w14:textId="7BC7166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INVOICED</w:t>
            </w:r>
          </w:p>
        </w:tc>
        <w:tc>
          <w:tcPr>
            <w:tcW w:w="3009" w:type="dxa"/>
          </w:tcPr>
          <w:p w14:paraId="719035E6" w14:textId="1FB48C6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Invoiced</w:t>
            </w:r>
          </w:p>
        </w:tc>
        <w:tc>
          <w:tcPr>
            <w:tcW w:w="3009" w:type="dxa"/>
          </w:tcPr>
          <w:p w14:paraId="4470A679" w14:textId="6C79EFA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Finance</w:t>
            </w:r>
          </w:p>
        </w:tc>
      </w:tr>
      <w:tr w:rsidR="00863F55" w:rsidRPr="00863F55" w14:paraId="5C6A8ACD" w14:textId="77777777" w:rsidTr="00863F55">
        <w:tc>
          <w:tcPr>
            <w:tcW w:w="3008" w:type="dxa"/>
          </w:tcPr>
          <w:p w14:paraId="5260C9BE" w14:textId="1CEBBD06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WARRANTY_UPDATED</w:t>
            </w:r>
          </w:p>
        </w:tc>
        <w:tc>
          <w:tcPr>
            <w:tcW w:w="3009" w:type="dxa"/>
          </w:tcPr>
          <w:p w14:paraId="66285FCE" w14:textId="1ABF63A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Warranty recorded</w:t>
            </w:r>
          </w:p>
        </w:tc>
        <w:tc>
          <w:tcPr>
            <w:tcW w:w="3009" w:type="dxa"/>
          </w:tcPr>
          <w:p w14:paraId="35F03D40" w14:textId="3B5DBFC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Warranty</w:t>
            </w:r>
          </w:p>
        </w:tc>
      </w:tr>
      <w:tr w:rsidR="00863F55" w:rsidRPr="00863F55" w14:paraId="25929D13" w14:textId="77777777" w:rsidTr="00863F55">
        <w:tc>
          <w:tcPr>
            <w:tcW w:w="3008" w:type="dxa"/>
          </w:tcPr>
          <w:p w14:paraId="7E5BD068" w14:textId="1693EAA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RTO (+sub-stages)</w:t>
            </w:r>
          </w:p>
        </w:tc>
        <w:tc>
          <w:tcPr>
            <w:tcW w:w="3009" w:type="dxa"/>
          </w:tcPr>
          <w:p w14:paraId="2357223D" w14:textId="439EA21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Return to origin — DC / E-Way / In Transit / Delivered to Warehouse</w:t>
            </w:r>
          </w:p>
        </w:tc>
        <w:tc>
          <w:tcPr>
            <w:tcW w:w="3009" w:type="dxa"/>
          </w:tcPr>
          <w:p w14:paraId="60C94CC2" w14:textId="37BD7C3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Logistics/Finance</w:t>
            </w:r>
          </w:p>
        </w:tc>
      </w:tr>
      <w:tr w:rsidR="00863F55" w:rsidRPr="00863F55" w14:paraId="3877390A" w14:textId="77777777" w:rsidTr="00863F55">
        <w:tc>
          <w:tcPr>
            <w:tcW w:w="3008" w:type="dxa"/>
          </w:tcPr>
          <w:p w14:paraId="04A09947" w14:textId="7B53095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CANCELLED</w:t>
            </w:r>
          </w:p>
        </w:tc>
        <w:tc>
          <w:tcPr>
            <w:tcW w:w="3009" w:type="dxa"/>
          </w:tcPr>
          <w:p w14:paraId="2024F530" w14:textId="3B9B4E9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Order cancelled</w:t>
            </w:r>
          </w:p>
        </w:tc>
        <w:tc>
          <w:tcPr>
            <w:tcW w:w="3009" w:type="dxa"/>
          </w:tcPr>
          <w:p w14:paraId="44DEF559" w14:textId="5023B36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Admin</w:t>
            </w:r>
          </w:p>
        </w:tc>
      </w:tr>
    </w:tbl>
    <w:p w14:paraId="3B9B1545" w14:textId="77777777" w:rsidR="00863F55" w:rsidRDefault="00863F55" w:rsidP="00863F55"/>
    <w:p w14:paraId="205B7BC8" w14:textId="70A864A5" w:rsidR="00863F55" w:rsidRDefault="00863F55" w:rsidP="00863F55">
      <w:pPr>
        <w:pStyle w:val="Heading2"/>
      </w:pPr>
      <w:r>
        <w:t>6. Reverse Pickup Status Glossary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863F55" w:rsidRPr="00863F55" w14:paraId="140C3157" w14:textId="77777777" w:rsidTr="00863F55">
        <w:tc>
          <w:tcPr>
            <w:tcW w:w="4513" w:type="dxa"/>
          </w:tcPr>
          <w:p w14:paraId="4D48CCCD" w14:textId="00B60230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Status</w:t>
            </w:r>
          </w:p>
        </w:tc>
        <w:tc>
          <w:tcPr>
            <w:tcW w:w="4513" w:type="dxa"/>
          </w:tcPr>
          <w:p w14:paraId="7CE5B98C" w14:textId="617E9505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Meaning</w:t>
            </w:r>
          </w:p>
        </w:tc>
      </w:tr>
      <w:tr w:rsidR="00863F55" w:rsidRPr="00863F55" w14:paraId="5537FF5C" w14:textId="77777777" w:rsidTr="00863F55">
        <w:tc>
          <w:tcPr>
            <w:tcW w:w="4513" w:type="dxa"/>
          </w:tcPr>
          <w:p w14:paraId="32CD8549" w14:textId="5027D9C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REQUESTED</w:t>
            </w:r>
          </w:p>
        </w:tc>
        <w:tc>
          <w:tcPr>
            <w:tcW w:w="4513" w:type="dxa"/>
          </w:tcPr>
          <w:p w14:paraId="117F2195" w14:textId="23D9868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Return registered</w:t>
            </w:r>
          </w:p>
        </w:tc>
      </w:tr>
      <w:tr w:rsidR="00863F55" w:rsidRPr="00863F55" w14:paraId="6CC17C6E" w14:textId="77777777" w:rsidTr="00863F55">
        <w:tc>
          <w:tcPr>
            <w:tcW w:w="4513" w:type="dxa"/>
          </w:tcPr>
          <w:p w14:paraId="604C4908" w14:textId="6B09979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PARTNER_ASSIGNED</w:t>
            </w:r>
          </w:p>
        </w:tc>
        <w:tc>
          <w:tcPr>
            <w:tcW w:w="4513" w:type="dxa"/>
          </w:tcPr>
          <w:p w14:paraId="699AA539" w14:textId="6A0A6E4C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Pickup partner assigned</w:t>
            </w:r>
          </w:p>
        </w:tc>
      </w:tr>
      <w:tr w:rsidR="00863F55" w:rsidRPr="00863F55" w14:paraId="42E6C071" w14:textId="77777777" w:rsidTr="00863F55">
        <w:tc>
          <w:tcPr>
            <w:tcW w:w="4513" w:type="dxa"/>
          </w:tcPr>
          <w:p w14:paraId="55CF8A69" w14:textId="2D365B0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INSPECTED</w:t>
            </w:r>
          </w:p>
        </w:tc>
        <w:tc>
          <w:tcPr>
            <w:tcW w:w="4513" w:type="dxa"/>
          </w:tcPr>
          <w:p w14:paraId="15FDC121" w14:textId="194E502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Asset checked at pickup</w:t>
            </w:r>
          </w:p>
        </w:tc>
      </w:tr>
      <w:tr w:rsidR="00863F55" w:rsidRPr="00863F55" w14:paraId="6FA48A72" w14:textId="77777777" w:rsidTr="00863F55">
        <w:tc>
          <w:tcPr>
            <w:tcW w:w="4513" w:type="dxa"/>
          </w:tcPr>
          <w:p w14:paraId="29718465" w14:textId="6C663F6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PICKED_UP</w:t>
            </w:r>
          </w:p>
        </w:tc>
        <w:tc>
          <w:tcPr>
            <w:tcW w:w="4513" w:type="dxa"/>
          </w:tcPr>
          <w:p w14:paraId="02F0EC43" w14:textId="299C7FE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Courier took it</w:t>
            </w:r>
          </w:p>
        </w:tc>
      </w:tr>
      <w:tr w:rsidR="00863F55" w:rsidRPr="00863F55" w14:paraId="1674C9DE" w14:textId="77777777" w:rsidTr="00863F55">
        <w:tc>
          <w:tcPr>
            <w:tcW w:w="4513" w:type="dxa"/>
          </w:tcPr>
          <w:p w14:paraId="16603BE4" w14:textId="73E3C76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IN_TRANSIT</w:t>
            </w:r>
          </w:p>
        </w:tc>
        <w:tc>
          <w:tcPr>
            <w:tcW w:w="4513" w:type="dxa"/>
          </w:tcPr>
          <w:p w14:paraId="04E669C8" w14:textId="0466091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On the way back</w:t>
            </w:r>
          </w:p>
        </w:tc>
      </w:tr>
      <w:tr w:rsidR="00863F55" w:rsidRPr="00863F55" w14:paraId="40F37D99" w14:textId="77777777" w:rsidTr="00863F55">
        <w:tc>
          <w:tcPr>
            <w:tcW w:w="4513" w:type="dxa"/>
          </w:tcPr>
          <w:p w14:paraId="19710392" w14:textId="5976D02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RECEIVED_AT_WAREHOUSE</w:t>
            </w:r>
          </w:p>
        </w:tc>
        <w:tc>
          <w:tcPr>
            <w:tcW w:w="4513" w:type="dxa"/>
          </w:tcPr>
          <w:p w14:paraId="1FA2BB2D" w14:textId="3E1D49F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Received at warehouse</w:t>
            </w:r>
          </w:p>
        </w:tc>
      </w:tr>
      <w:tr w:rsidR="00863F55" w:rsidRPr="00863F55" w14:paraId="62F44595" w14:textId="77777777" w:rsidTr="00863F55">
        <w:tc>
          <w:tcPr>
            <w:tcW w:w="4513" w:type="dxa"/>
          </w:tcPr>
          <w:p w14:paraId="58261EA9" w14:textId="04ABF0CA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QC_CLEANED / QC_COMPLETED</w:t>
            </w:r>
          </w:p>
        </w:tc>
        <w:tc>
          <w:tcPr>
            <w:tcW w:w="4513" w:type="dxa"/>
          </w:tcPr>
          <w:p w14:paraId="49732F8E" w14:textId="5341174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Clean &amp; Purge done</w:t>
            </w:r>
          </w:p>
        </w:tc>
      </w:tr>
      <w:tr w:rsidR="00863F55" w:rsidRPr="00863F55" w14:paraId="53022829" w14:textId="77777777" w:rsidTr="00863F55">
        <w:tc>
          <w:tcPr>
            <w:tcW w:w="4513" w:type="dxa"/>
          </w:tcPr>
          <w:p w14:paraId="501E4DA7" w14:textId="0325CFF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DC_REQUESTED / DC_GENERATED</w:t>
            </w:r>
          </w:p>
        </w:tc>
        <w:tc>
          <w:tcPr>
            <w:tcW w:w="4513" w:type="dxa"/>
          </w:tcPr>
          <w:p w14:paraId="3595E86B" w14:textId="5CA8D94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Challan workflow</w:t>
            </w:r>
          </w:p>
        </w:tc>
      </w:tr>
      <w:tr w:rsidR="00863F55" w:rsidRPr="00863F55" w14:paraId="72759A42" w14:textId="77777777" w:rsidTr="00863F55">
        <w:tc>
          <w:tcPr>
            <w:tcW w:w="4513" w:type="dxa"/>
          </w:tcPr>
          <w:p w14:paraId="14CB9E30" w14:textId="54A5484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EWAY_BILL_REQUESTED / GENERATED</w:t>
            </w:r>
          </w:p>
        </w:tc>
        <w:tc>
          <w:tcPr>
            <w:tcW w:w="4513" w:type="dxa"/>
          </w:tcPr>
          <w:p w14:paraId="6280637D" w14:textId="63D1919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E-Way workflow</w:t>
            </w:r>
          </w:p>
        </w:tc>
      </w:tr>
      <w:tr w:rsidR="00863F55" w:rsidRPr="00863F55" w14:paraId="698C6EA3" w14:textId="77777777" w:rsidTr="00863F55">
        <w:tc>
          <w:tcPr>
            <w:tcW w:w="4513" w:type="dxa"/>
          </w:tcPr>
          <w:p w14:paraId="24ABCCBD" w14:textId="79CB65F5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BLANCO_CERTIFIED</w:t>
            </w:r>
          </w:p>
        </w:tc>
        <w:tc>
          <w:tcPr>
            <w:tcW w:w="4513" w:type="dxa"/>
          </w:tcPr>
          <w:p w14:paraId="6DDA44C0" w14:textId="0B135DD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proofErr w:type="spellStart"/>
            <w:r>
              <w:rPr>
                <w:rFonts w:ascii="Calibri" w:hAnsi="Calibri" w:cs="Calibri"/>
                <w:sz w:val="18"/>
              </w:rPr>
              <w:t>Blancco</w:t>
            </w:r>
            <w:proofErr w:type="spellEnd"/>
            <w:r>
              <w:rPr>
                <w:rFonts w:ascii="Calibri" w:hAnsi="Calibri" w:cs="Calibri"/>
                <w:sz w:val="18"/>
              </w:rPr>
              <w:t xml:space="preserve"> passed</w:t>
            </w:r>
          </w:p>
        </w:tc>
      </w:tr>
      <w:tr w:rsidR="00863F55" w:rsidRPr="00863F55" w14:paraId="274AEEC0" w14:textId="77777777" w:rsidTr="00863F55">
        <w:tc>
          <w:tcPr>
            <w:tcW w:w="4513" w:type="dxa"/>
          </w:tcPr>
          <w:p w14:paraId="4B7D4AD7" w14:textId="0104DCDA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COMPLETED</w:t>
            </w:r>
          </w:p>
        </w:tc>
        <w:tc>
          <w:tcPr>
            <w:tcW w:w="4513" w:type="dxa"/>
          </w:tcPr>
          <w:p w14:paraId="20ACFBF7" w14:textId="32994A7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Fully processed</w:t>
            </w:r>
          </w:p>
        </w:tc>
      </w:tr>
    </w:tbl>
    <w:p w14:paraId="7298BCC1" w14:textId="77777777" w:rsidR="00863F55" w:rsidRDefault="00863F55" w:rsidP="00863F55"/>
    <w:p w14:paraId="03D1F7C1" w14:textId="291A5C77" w:rsidR="00863F55" w:rsidRDefault="00863F55" w:rsidP="00863F55">
      <w:pPr>
        <w:pStyle w:val="Heading2"/>
      </w:pPr>
      <w:r>
        <w:lastRenderedPageBreak/>
        <w:t>7. Reports &amp; Exports (used by every team daily)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863F55" w:rsidRPr="00863F55" w14:paraId="3757C69C" w14:textId="77777777" w:rsidTr="00863F55">
        <w:tc>
          <w:tcPr>
            <w:tcW w:w="4513" w:type="dxa"/>
          </w:tcPr>
          <w:p w14:paraId="1D74133E" w14:textId="5CC5182B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Module</w:t>
            </w:r>
          </w:p>
        </w:tc>
        <w:tc>
          <w:tcPr>
            <w:tcW w:w="4513" w:type="dxa"/>
          </w:tcPr>
          <w:p w14:paraId="0912F543" w14:textId="103D203C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Export gives you</w:t>
            </w:r>
          </w:p>
        </w:tc>
      </w:tr>
      <w:tr w:rsidR="00863F55" w:rsidRPr="00863F55" w14:paraId="613AD2C5" w14:textId="77777777" w:rsidTr="00863F55">
        <w:tc>
          <w:tcPr>
            <w:tcW w:w="4513" w:type="dxa"/>
          </w:tcPr>
          <w:p w14:paraId="3D6B1C26" w14:textId="140A65E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Inventory</w:t>
            </w:r>
          </w:p>
        </w:tc>
        <w:tc>
          <w:tcPr>
            <w:tcW w:w="4513" w:type="dxa"/>
          </w:tcPr>
          <w:p w14:paraId="5123B09A" w14:textId="6DF3388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Full stock + assignments (xlsx)</w:t>
            </w:r>
          </w:p>
        </w:tc>
      </w:tr>
      <w:tr w:rsidR="00863F55" w:rsidRPr="00863F55" w14:paraId="0D718AB9" w14:textId="77777777" w:rsidTr="00863F55">
        <w:tc>
          <w:tcPr>
            <w:tcW w:w="4513" w:type="dxa"/>
          </w:tcPr>
          <w:p w14:paraId="28B4ACB4" w14:textId="26CCCAC5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Inventory (Cases)</w:t>
            </w:r>
          </w:p>
        </w:tc>
        <w:tc>
          <w:tcPr>
            <w:tcW w:w="4513" w:type="dxa"/>
          </w:tcPr>
          <w:p w14:paraId="365246C3" w14:textId="198BA9B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Per-case status report</w:t>
            </w:r>
          </w:p>
        </w:tc>
      </w:tr>
      <w:tr w:rsidR="00863F55" w:rsidRPr="00863F55" w14:paraId="3748AA2C" w14:textId="77777777" w:rsidTr="00863F55">
        <w:tc>
          <w:tcPr>
            <w:tcW w:w="4513" w:type="dxa"/>
          </w:tcPr>
          <w:p w14:paraId="57E3938D" w14:textId="1DFB2D5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Assigned Assets</w:t>
            </w:r>
          </w:p>
        </w:tc>
        <w:tc>
          <w:tcPr>
            <w:tcW w:w="4513" w:type="dxa"/>
          </w:tcPr>
          <w:p w14:paraId="50A078D7" w14:textId="48067A15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Allocated list by employee</w:t>
            </w:r>
          </w:p>
        </w:tc>
      </w:tr>
      <w:tr w:rsidR="00863F55" w:rsidRPr="00863F55" w14:paraId="23B88DF0" w14:textId="77777777" w:rsidTr="00863F55">
        <w:tc>
          <w:tcPr>
            <w:tcW w:w="4513" w:type="dxa"/>
          </w:tcPr>
          <w:p w14:paraId="79B51A32" w14:textId="3B86428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Warehouse</w:t>
            </w:r>
          </w:p>
        </w:tc>
        <w:tc>
          <w:tcPr>
            <w:tcW w:w="4513" w:type="dxa"/>
          </w:tcPr>
          <w:p w14:paraId="33BAE38E" w14:textId="28B4340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Allocation/provisioning sheet</w:t>
            </w:r>
          </w:p>
        </w:tc>
      </w:tr>
      <w:tr w:rsidR="00863F55" w:rsidRPr="00863F55" w14:paraId="2FF8816B" w14:textId="77777777" w:rsidTr="00863F55">
        <w:tc>
          <w:tcPr>
            <w:tcW w:w="4513" w:type="dxa"/>
          </w:tcPr>
          <w:p w14:paraId="7A29F15F" w14:textId="243BCBDA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Provisioning</w:t>
            </w:r>
          </w:p>
        </w:tc>
        <w:tc>
          <w:tcPr>
            <w:tcW w:w="4513" w:type="dxa"/>
          </w:tcPr>
          <w:p w14:paraId="361DCAC4" w14:textId="25083A9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Provisioning status sheet</w:t>
            </w:r>
          </w:p>
        </w:tc>
      </w:tr>
      <w:tr w:rsidR="00863F55" w:rsidRPr="00863F55" w14:paraId="6546B58B" w14:textId="77777777" w:rsidTr="00863F55">
        <w:tc>
          <w:tcPr>
            <w:tcW w:w="4513" w:type="dxa"/>
          </w:tcPr>
          <w:p w14:paraId="6B89B2E5" w14:textId="47BCAF3C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Finance</w:t>
            </w:r>
          </w:p>
        </w:tc>
        <w:tc>
          <w:tcPr>
            <w:tcW w:w="4513" w:type="dxa"/>
          </w:tcPr>
          <w:p w14:paraId="1CA0F0E8" w14:textId="2C9B7EB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Forward + reverse financials</w:t>
            </w:r>
          </w:p>
        </w:tc>
      </w:tr>
      <w:tr w:rsidR="00863F55" w:rsidRPr="00863F55" w14:paraId="3F5DB7B3" w14:textId="77777777" w:rsidTr="00863F55">
        <w:tc>
          <w:tcPr>
            <w:tcW w:w="4513" w:type="dxa"/>
          </w:tcPr>
          <w:p w14:paraId="64AF775A" w14:textId="64591E3A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Logistics</w:t>
            </w:r>
          </w:p>
        </w:tc>
        <w:tc>
          <w:tcPr>
            <w:tcW w:w="4513" w:type="dxa"/>
          </w:tcPr>
          <w:p w14:paraId="3A829A14" w14:textId="49E9788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Dispatch/docket/POD data</w:t>
            </w:r>
          </w:p>
        </w:tc>
      </w:tr>
      <w:tr w:rsidR="00863F55" w:rsidRPr="00863F55" w14:paraId="2EBB269D" w14:textId="77777777" w:rsidTr="00863F55">
        <w:tc>
          <w:tcPr>
            <w:tcW w:w="4513" w:type="dxa"/>
          </w:tcPr>
          <w:p w14:paraId="095D1DFB" w14:textId="1CC29F21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Reverse Pickup</w:t>
            </w:r>
          </w:p>
        </w:tc>
        <w:tc>
          <w:tcPr>
            <w:tcW w:w="4513" w:type="dxa"/>
          </w:tcPr>
          <w:p w14:paraId="5453D264" w14:textId="715F69A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Return request register</w:t>
            </w:r>
          </w:p>
        </w:tc>
      </w:tr>
    </w:tbl>
    <w:p w14:paraId="5EF07FB3" w14:textId="77777777" w:rsidR="00863F55" w:rsidRDefault="00863F55" w:rsidP="00863F55"/>
    <w:p w14:paraId="720D0BB5" w14:textId="168F27EC" w:rsidR="00863F55" w:rsidRDefault="00863F55" w:rsidP="00863F55">
      <w:r>
        <w:t xml:space="preserve">Use the </w:t>
      </w:r>
      <w:r>
        <w:rPr>
          <w:b/>
        </w:rPr>
        <w:t>global search</w:t>
      </w:r>
      <w:r>
        <w:t xml:space="preserve"> (top bar) to jump anywhere by serial number, order,</w:t>
      </w:r>
    </w:p>
    <w:p w14:paraId="1C7B5E37" w14:textId="43DA26D1" w:rsidR="00863F55" w:rsidRDefault="00863F55" w:rsidP="00863F55">
      <w:r>
        <w:t>DC, docket, or request number.</w:t>
      </w:r>
    </w:p>
    <w:p w14:paraId="37102453" w14:textId="014E5275" w:rsidR="00863F55" w:rsidRDefault="00863F55" w:rsidP="00863F55">
      <w:pPr>
        <w:pStyle w:val="Heading2"/>
      </w:pPr>
      <w:r>
        <w:t>8. Tips &amp; Troubleshooting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863F55" w:rsidRPr="00863F55" w14:paraId="534EF437" w14:textId="77777777" w:rsidTr="00863F55">
        <w:tc>
          <w:tcPr>
            <w:tcW w:w="4513" w:type="dxa"/>
          </w:tcPr>
          <w:p w14:paraId="12492FCB" w14:textId="624AEBAF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Situation</w:t>
            </w:r>
          </w:p>
        </w:tc>
        <w:tc>
          <w:tcPr>
            <w:tcW w:w="4513" w:type="dxa"/>
          </w:tcPr>
          <w:p w14:paraId="1CBB2A35" w14:textId="6F40836B" w:rsidR="00863F55" w:rsidRPr="002515B0" w:rsidRDefault="00863F55" w:rsidP="00863F55">
            <w:pPr>
              <w:spacing w:after="0"/>
              <w:rPr>
                <w:rFonts w:ascii="Calibri" w:hAnsi="Calibri" w:cs="Calibri"/>
                <w:b/>
                <w:bCs/>
                <w:sz w:val="18"/>
              </w:rPr>
            </w:pPr>
            <w:r w:rsidRPr="002515B0">
              <w:rPr>
                <w:rFonts w:ascii="Calibri" w:hAnsi="Calibri" w:cs="Calibri"/>
                <w:b/>
                <w:bCs/>
                <w:sz w:val="18"/>
              </w:rPr>
              <w:t>What to do</w:t>
            </w:r>
          </w:p>
        </w:tc>
      </w:tr>
      <w:tr w:rsidR="00863F55" w:rsidRPr="00863F55" w14:paraId="5CC339C0" w14:textId="77777777" w:rsidTr="00863F55">
        <w:tc>
          <w:tcPr>
            <w:tcW w:w="4513" w:type="dxa"/>
          </w:tcPr>
          <w:p w14:paraId="16FBCE54" w14:textId="18FEA0D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Import column "ignored"</w:t>
            </w:r>
          </w:p>
        </w:tc>
        <w:tc>
          <w:tcPr>
            <w:tcW w:w="4513" w:type="dxa"/>
          </w:tcPr>
          <w:p w14:paraId="55273904" w14:textId="7B6C895A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Rename header to a known field, re-upload, re-verify.</w:t>
            </w:r>
          </w:p>
        </w:tc>
      </w:tr>
      <w:tr w:rsidR="00863F55" w:rsidRPr="00863F55" w14:paraId="57BD9C4F" w14:textId="77777777" w:rsidTr="00863F55">
        <w:tc>
          <w:tcPr>
            <w:tcW w:w="4513" w:type="dxa"/>
          </w:tcPr>
          <w:p w14:paraId="488B58C9" w14:textId="0DDE4593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Update shows "serial not found"</w:t>
            </w:r>
          </w:p>
        </w:tc>
        <w:tc>
          <w:tcPr>
            <w:tcW w:w="4513" w:type="dxa"/>
          </w:tcPr>
          <w:p w14:paraId="24D9EF49" w14:textId="231FBFE4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Serial isn't in inventory — Upload New it first.</w:t>
            </w:r>
          </w:p>
        </w:tc>
      </w:tr>
      <w:tr w:rsidR="00863F55" w:rsidRPr="00863F55" w14:paraId="0478CB90" w14:textId="77777777" w:rsidTr="00863F55">
        <w:tc>
          <w:tcPr>
            <w:tcW w:w="4513" w:type="dxa"/>
          </w:tcPr>
          <w:p w14:paraId="202265E8" w14:textId="14115D1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Can't allocate (no stock)</w:t>
            </w:r>
          </w:p>
        </w:tc>
        <w:tc>
          <w:tcPr>
            <w:tcW w:w="4513" w:type="dxa"/>
          </w:tcPr>
          <w:p w14:paraId="62AC3BA3" w14:textId="792D8F06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Import/Add assets first.</w:t>
            </w:r>
          </w:p>
        </w:tc>
      </w:tr>
      <w:tr w:rsidR="00863F55" w:rsidRPr="00863F55" w14:paraId="22DBA412" w14:textId="77777777" w:rsidTr="00863F55">
        <w:tc>
          <w:tcPr>
            <w:tcW w:w="4513" w:type="dxa"/>
          </w:tcPr>
          <w:p w14:paraId="292603A5" w14:textId="63D4DE8D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Allocate button disabled</w:t>
            </w:r>
          </w:p>
        </w:tc>
        <w:tc>
          <w:tcPr>
            <w:tcW w:w="4513" w:type="dxa"/>
          </w:tcPr>
          <w:p w14:paraId="32668A7D" w14:textId="786AAD5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Must select **exactly** the required count.</w:t>
            </w:r>
          </w:p>
        </w:tc>
      </w:tr>
      <w:tr w:rsidR="00863F55" w:rsidRPr="00863F55" w14:paraId="69119BF1" w14:textId="77777777" w:rsidTr="00863F55">
        <w:tc>
          <w:tcPr>
            <w:tcW w:w="4513" w:type="dxa"/>
          </w:tcPr>
          <w:p w14:paraId="5F320507" w14:textId="2F891F47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Can't see a module in sidebar</w:t>
            </w:r>
          </w:p>
        </w:tc>
        <w:tc>
          <w:tcPr>
            <w:tcW w:w="4513" w:type="dxa"/>
          </w:tcPr>
          <w:p w14:paraId="1CF7CA1E" w14:textId="3A81A8A8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Your role lacks **view** permission → ask Admin.</w:t>
            </w:r>
          </w:p>
        </w:tc>
      </w:tr>
      <w:tr w:rsidR="00863F55" w:rsidRPr="00863F55" w14:paraId="37ABC5F5" w14:textId="77777777" w:rsidTr="00863F55">
        <w:tc>
          <w:tcPr>
            <w:tcW w:w="4513" w:type="dxa"/>
          </w:tcPr>
          <w:p w14:paraId="63984B7C" w14:textId="1B3001E9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DC PDF doesn't open</w:t>
            </w:r>
          </w:p>
        </w:tc>
        <w:tc>
          <w:tcPr>
            <w:tcW w:w="4513" w:type="dxa"/>
          </w:tcPr>
          <w:p w14:paraId="6494B334" w14:textId="1BC6090F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Pop-up blocked — allow pop-ups for the site.</w:t>
            </w:r>
          </w:p>
        </w:tc>
      </w:tr>
      <w:tr w:rsidR="00863F55" w:rsidRPr="00863F55" w14:paraId="5C285538" w14:textId="77777777" w:rsidTr="00863F55">
        <w:tc>
          <w:tcPr>
            <w:tcW w:w="4513" w:type="dxa"/>
          </w:tcPr>
          <w:p w14:paraId="53D60957" w14:textId="17564DE2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E-Way/DC request not visible in Finance</w:t>
            </w:r>
          </w:p>
        </w:tc>
        <w:tc>
          <w:tcPr>
            <w:tcW w:w="4513" w:type="dxa"/>
          </w:tcPr>
          <w:p w14:paraId="5531376E" w14:textId="64F68AE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Status must be the right one — check glossary.</w:t>
            </w:r>
          </w:p>
        </w:tc>
      </w:tr>
      <w:tr w:rsidR="00863F55" w:rsidRPr="00863F55" w14:paraId="19A47392" w14:textId="77777777" w:rsidTr="00863F55">
        <w:tc>
          <w:tcPr>
            <w:tcW w:w="4513" w:type="dxa"/>
          </w:tcPr>
          <w:p w14:paraId="125A3284" w14:textId="613AA0EB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Logged out</w:t>
            </w:r>
          </w:p>
        </w:tc>
        <w:tc>
          <w:tcPr>
            <w:tcW w:w="4513" w:type="dxa"/>
          </w:tcPr>
          <w:p w14:paraId="2950BE62" w14:textId="213C46A4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15-min idle timeout — log back in (data is saved).</w:t>
            </w:r>
          </w:p>
        </w:tc>
      </w:tr>
      <w:tr w:rsidR="00863F55" w:rsidRPr="00863F55" w14:paraId="21B2C561" w14:textId="77777777" w:rsidTr="00863F55">
        <w:tc>
          <w:tcPr>
            <w:tcW w:w="4513" w:type="dxa"/>
          </w:tcPr>
          <w:p w14:paraId="54F263D5" w14:textId="206ED14E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API/server unreachable</w:t>
            </w:r>
          </w:p>
        </w:tc>
        <w:tc>
          <w:tcPr>
            <w:tcW w:w="4513" w:type="dxa"/>
          </w:tcPr>
          <w:p w14:paraId="71ECBA44" w14:textId="56605B00" w:rsidR="00863F55" w:rsidRPr="00863F55" w:rsidRDefault="00863F55" w:rsidP="00863F55">
            <w:pPr>
              <w:spacing w:after="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Check your **public IP** is whitelisted / server web service is up.</w:t>
            </w:r>
          </w:p>
        </w:tc>
      </w:tr>
    </w:tbl>
    <w:p w14:paraId="77E72C24" w14:textId="77777777" w:rsidR="00863F55" w:rsidRDefault="00863F55" w:rsidP="00863F55"/>
    <w:p w14:paraId="439310D8" w14:textId="0A6E6553" w:rsidR="00863F55" w:rsidRDefault="00863F55" w:rsidP="00CC5849">
      <w:r>
        <w:t>*</w:t>
      </w:r>
      <w:r w:rsidR="00CC5849">
        <w:t xml:space="preserve"> </w:t>
      </w:r>
      <w:r>
        <w:t>This manual covers the complete lifecycle.</w:t>
      </w:r>
      <w:r w:rsidR="00CC5849">
        <w:t xml:space="preserve"> *</w:t>
      </w:r>
    </w:p>
    <w:p w14:paraId="1B03FFAD" w14:textId="77777777" w:rsidR="00863F55" w:rsidRPr="00863F55" w:rsidRDefault="00863F55" w:rsidP="00863F55"/>
    <w:sectPr w:rsidR="00863F55" w:rsidRPr="00863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5085E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EF604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6BF4385C"/>
    <w:multiLevelType w:val="hybridMultilevel"/>
    <w:tmpl w:val="F5A42548"/>
    <w:lvl w:ilvl="0" w:tplc="C72EA9FE">
      <w:start w:val="1"/>
      <w:numFmt w:val="lowerLetter"/>
      <w:lvlText w:val="%1.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5807714">
    <w:abstractNumId w:val="0"/>
  </w:num>
  <w:num w:numId="2" w16cid:durableId="8873485">
    <w:abstractNumId w:val="1"/>
  </w:num>
  <w:num w:numId="3" w16cid:durableId="51396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55"/>
    <w:rsid w:val="002515B0"/>
    <w:rsid w:val="003167D7"/>
    <w:rsid w:val="0035095B"/>
    <w:rsid w:val="003B52F7"/>
    <w:rsid w:val="00662A41"/>
    <w:rsid w:val="006E0544"/>
    <w:rsid w:val="00863F55"/>
    <w:rsid w:val="00881C0A"/>
    <w:rsid w:val="00AF6EDA"/>
    <w:rsid w:val="00C60019"/>
    <w:rsid w:val="00CC5849"/>
    <w:rsid w:val="00D60D04"/>
    <w:rsid w:val="00D76327"/>
    <w:rsid w:val="00D9590E"/>
    <w:rsid w:val="00D97691"/>
    <w:rsid w:val="00DA4FD9"/>
    <w:rsid w:val="00DD1401"/>
    <w:rsid w:val="00E530B0"/>
    <w:rsid w:val="00FB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38DF"/>
  <w15:chartTrackingRefBased/>
  <w15:docId w15:val="{8C789E80-C72E-4346-A03C-4D62DD9C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63F55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863F55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863F5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1683</Words>
  <Characters>9598</Characters>
  <Application>Microsoft Office Word</Application>
  <DocSecurity>0</DocSecurity>
  <Lines>79</Lines>
  <Paragraphs>22</Paragraphs>
  <ScaleCrop>false</ScaleCrop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</dc:creator>
  <cp:keywords/>
  <dc:description/>
  <cp:lastModifiedBy>Nitay</cp:lastModifiedBy>
  <cp:revision>13</cp:revision>
  <dcterms:created xsi:type="dcterms:W3CDTF">2026-08-27T10:56:00Z</dcterms:created>
  <dcterms:modified xsi:type="dcterms:W3CDTF">2026-08-27T11:17:00Z</dcterms:modified>
</cp:coreProperties>
</file>