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sz w:val="24"/>
          <w:szCs w:val="24"/>
        </w:rPr>
        <w:id w:val="-1447380992"/>
        <w:docPartObj>
          <w:docPartGallery w:val="Table of Contents"/>
          <w:docPartUnique/>
        </w:docPartObj>
      </w:sdtPr>
      <w:sdtContent>
        <w:p w14:paraId="31A2613F" w14:textId="77777777" w:rsidR="00380A9D" w:rsidRDefault="00000000">
          <w:pPr>
            <w:pStyle w:val="uMucluc"/>
          </w:pPr>
          <w:r>
            <w:t>Table of Contents</w:t>
          </w:r>
        </w:p>
        <w:p w14:paraId="3D797E5C" w14:textId="77777777" w:rsidR="00105E91" w:rsidRDefault="00000000">
          <w:pPr>
            <w:pStyle w:val="Mucluc2"/>
            <w:tabs>
              <w:tab w:val="right" w:leader="dot" w:pos="9350"/>
            </w:tabs>
            <w:rPr>
              <w:noProof/>
            </w:rPr>
          </w:pPr>
          <w:r>
            <w:fldChar w:fldCharType="begin"/>
          </w:r>
          <w:r>
            <w:instrText>TOC \o "1-2" \h \z \u</w:instrText>
          </w:r>
          <w:r>
            <w:fldChar w:fldCharType="separate"/>
          </w:r>
          <w:hyperlink w:anchor="_Toc239706901" w:history="1">
            <w:r w:rsidR="00105E91" w:rsidRPr="002E52F9">
              <w:rPr>
                <w:rStyle w:val="Siuktni"/>
                <w:noProof/>
              </w:rPr>
              <w:t>1. Introduction and Objectives (Executive Summary)</w:t>
            </w:r>
            <w:r w:rsidR="00105E91">
              <w:rPr>
                <w:noProof/>
                <w:webHidden/>
              </w:rPr>
              <w:tab/>
            </w:r>
            <w:r w:rsidR="00105E91">
              <w:rPr>
                <w:noProof/>
                <w:webHidden/>
              </w:rPr>
              <w:fldChar w:fldCharType="begin"/>
            </w:r>
            <w:r w:rsidR="00105E91">
              <w:rPr>
                <w:noProof/>
                <w:webHidden/>
              </w:rPr>
              <w:instrText xml:space="preserve"> PAGEREF _Toc239706901 \h </w:instrText>
            </w:r>
            <w:r w:rsidR="00105E91">
              <w:rPr>
                <w:noProof/>
                <w:webHidden/>
              </w:rPr>
            </w:r>
            <w:r w:rsidR="00105E91">
              <w:rPr>
                <w:noProof/>
                <w:webHidden/>
              </w:rPr>
              <w:fldChar w:fldCharType="separate"/>
            </w:r>
            <w:r w:rsidR="00105E91">
              <w:rPr>
                <w:noProof/>
                <w:webHidden/>
              </w:rPr>
              <w:t>1</w:t>
            </w:r>
            <w:r w:rsidR="00105E91">
              <w:rPr>
                <w:noProof/>
                <w:webHidden/>
              </w:rPr>
              <w:fldChar w:fldCharType="end"/>
            </w:r>
          </w:hyperlink>
        </w:p>
        <w:p w14:paraId="78F16C68" w14:textId="77777777" w:rsidR="00105E91" w:rsidRDefault="00105E91">
          <w:pPr>
            <w:pStyle w:val="Mucluc2"/>
            <w:tabs>
              <w:tab w:val="right" w:leader="dot" w:pos="9350"/>
            </w:tabs>
            <w:rPr>
              <w:noProof/>
            </w:rPr>
          </w:pPr>
          <w:hyperlink w:anchor="_Toc239706902" w:history="1">
            <w:r w:rsidRPr="002E52F9">
              <w:rPr>
                <w:rStyle w:val="Siuktni"/>
                <w:noProof/>
              </w:rPr>
              <w:t>2. Connection to Lecture 02 - Data Representation</w:t>
            </w:r>
            <w:r>
              <w:rPr>
                <w:noProof/>
                <w:webHidden/>
              </w:rPr>
              <w:tab/>
            </w:r>
            <w:r>
              <w:rPr>
                <w:noProof/>
                <w:webHidden/>
              </w:rPr>
              <w:fldChar w:fldCharType="begin"/>
            </w:r>
            <w:r>
              <w:rPr>
                <w:noProof/>
                <w:webHidden/>
              </w:rPr>
              <w:instrText xml:space="preserve"> PAGEREF _Toc239706902 \h </w:instrText>
            </w:r>
            <w:r>
              <w:rPr>
                <w:noProof/>
                <w:webHidden/>
              </w:rPr>
            </w:r>
            <w:r>
              <w:rPr>
                <w:noProof/>
                <w:webHidden/>
              </w:rPr>
              <w:fldChar w:fldCharType="separate"/>
            </w:r>
            <w:r>
              <w:rPr>
                <w:noProof/>
                <w:webHidden/>
              </w:rPr>
              <w:t>1</w:t>
            </w:r>
            <w:r>
              <w:rPr>
                <w:noProof/>
                <w:webHidden/>
              </w:rPr>
              <w:fldChar w:fldCharType="end"/>
            </w:r>
          </w:hyperlink>
        </w:p>
        <w:p w14:paraId="60D8BB94" w14:textId="77777777" w:rsidR="00105E91" w:rsidRDefault="00105E91">
          <w:pPr>
            <w:pStyle w:val="Mucluc2"/>
            <w:tabs>
              <w:tab w:val="right" w:leader="dot" w:pos="9350"/>
            </w:tabs>
            <w:rPr>
              <w:noProof/>
            </w:rPr>
          </w:pPr>
          <w:hyperlink w:anchor="_Toc239706903" w:history="1">
            <w:r w:rsidRPr="002E52F9">
              <w:rPr>
                <w:rStyle w:val="Siuktni"/>
                <w:noProof/>
              </w:rPr>
              <w:t>3. Data Sources and Application Definitions</w:t>
            </w:r>
            <w:r>
              <w:rPr>
                <w:noProof/>
                <w:webHidden/>
              </w:rPr>
              <w:tab/>
            </w:r>
            <w:r>
              <w:rPr>
                <w:noProof/>
                <w:webHidden/>
              </w:rPr>
              <w:fldChar w:fldCharType="begin"/>
            </w:r>
            <w:r>
              <w:rPr>
                <w:noProof/>
                <w:webHidden/>
              </w:rPr>
              <w:instrText xml:space="preserve"> PAGEREF _Toc239706903 \h </w:instrText>
            </w:r>
            <w:r>
              <w:rPr>
                <w:noProof/>
                <w:webHidden/>
              </w:rPr>
            </w:r>
            <w:r>
              <w:rPr>
                <w:noProof/>
                <w:webHidden/>
              </w:rPr>
              <w:fldChar w:fldCharType="separate"/>
            </w:r>
            <w:r>
              <w:rPr>
                <w:noProof/>
                <w:webHidden/>
              </w:rPr>
              <w:t>1</w:t>
            </w:r>
            <w:r>
              <w:rPr>
                <w:noProof/>
                <w:webHidden/>
              </w:rPr>
              <w:fldChar w:fldCharType="end"/>
            </w:r>
          </w:hyperlink>
        </w:p>
        <w:p w14:paraId="75A108E2" w14:textId="77777777" w:rsidR="00105E91" w:rsidRDefault="00105E91">
          <w:pPr>
            <w:pStyle w:val="Mucluc2"/>
            <w:tabs>
              <w:tab w:val="right" w:leader="dot" w:pos="9350"/>
            </w:tabs>
            <w:rPr>
              <w:noProof/>
            </w:rPr>
          </w:pPr>
          <w:hyperlink w:anchor="_Toc239706904" w:history="1">
            <w:r w:rsidRPr="002E52F9">
              <w:rPr>
                <w:rStyle w:val="Siuktni"/>
                <w:noProof/>
              </w:rPr>
              <w:t>4. Application 1 - Diabetes Prediction</w:t>
            </w:r>
            <w:r>
              <w:rPr>
                <w:noProof/>
                <w:webHidden/>
              </w:rPr>
              <w:tab/>
            </w:r>
            <w:r>
              <w:rPr>
                <w:noProof/>
                <w:webHidden/>
              </w:rPr>
              <w:fldChar w:fldCharType="begin"/>
            </w:r>
            <w:r>
              <w:rPr>
                <w:noProof/>
                <w:webHidden/>
              </w:rPr>
              <w:instrText xml:space="preserve"> PAGEREF _Toc239706904 \h </w:instrText>
            </w:r>
            <w:r>
              <w:rPr>
                <w:noProof/>
                <w:webHidden/>
              </w:rPr>
            </w:r>
            <w:r>
              <w:rPr>
                <w:noProof/>
                <w:webHidden/>
              </w:rPr>
              <w:fldChar w:fldCharType="separate"/>
            </w:r>
            <w:r>
              <w:rPr>
                <w:noProof/>
                <w:webHidden/>
              </w:rPr>
              <w:t>1</w:t>
            </w:r>
            <w:r>
              <w:rPr>
                <w:noProof/>
                <w:webHidden/>
              </w:rPr>
              <w:fldChar w:fldCharType="end"/>
            </w:r>
          </w:hyperlink>
        </w:p>
        <w:p w14:paraId="3DDECA6D" w14:textId="77777777" w:rsidR="00105E91" w:rsidRDefault="00105E91">
          <w:pPr>
            <w:pStyle w:val="Mucluc2"/>
            <w:tabs>
              <w:tab w:val="right" w:leader="dot" w:pos="9350"/>
            </w:tabs>
            <w:rPr>
              <w:noProof/>
            </w:rPr>
          </w:pPr>
          <w:hyperlink w:anchor="_Toc239706905" w:history="1">
            <w:r w:rsidRPr="002E52F9">
              <w:rPr>
                <w:rStyle w:val="Siuktni"/>
                <w:noProof/>
              </w:rPr>
              <w:t>5. Application 2 - House-Price Prediction</w:t>
            </w:r>
            <w:r>
              <w:rPr>
                <w:noProof/>
                <w:webHidden/>
              </w:rPr>
              <w:tab/>
            </w:r>
            <w:r>
              <w:rPr>
                <w:noProof/>
                <w:webHidden/>
              </w:rPr>
              <w:fldChar w:fldCharType="begin"/>
            </w:r>
            <w:r>
              <w:rPr>
                <w:noProof/>
                <w:webHidden/>
              </w:rPr>
              <w:instrText xml:space="preserve"> PAGEREF _Toc239706905 \h </w:instrText>
            </w:r>
            <w:r>
              <w:rPr>
                <w:noProof/>
                <w:webHidden/>
              </w:rPr>
            </w:r>
            <w:r>
              <w:rPr>
                <w:noProof/>
                <w:webHidden/>
              </w:rPr>
              <w:fldChar w:fldCharType="separate"/>
            </w:r>
            <w:r>
              <w:rPr>
                <w:noProof/>
                <w:webHidden/>
              </w:rPr>
              <w:t>1</w:t>
            </w:r>
            <w:r>
              <w:rPr>
                <w:noProof/>
                <w:webHidden/>
              </w:rPr>
              <w:fldChar w:fldCharType="end"/>
            </w:r>
          </w:hyperlink>
        </w:p>
        <w:p w14:paraId="2708890C" w14:textId="77777777" w:rsidR="00105E91" w:rsidRDefault="00105E91">
          <w:pPr>
            <w:pStyle w:val="Mucluc2"/>
            <w:tabs>
              <w:tab w:val="right" w:leader="dot" w:pos="9350"/>
            </w:tabs>
            <w:rPr>
              <w:noProof/>
            </w:rPr>
          </w:pPr>
          <w:hyperlink w:anchor="_Toc239706906" w:history="1">
            <w:r w:rsidRPr="002E52F9">
              <w:rPr>
                <w:rStyle w:val="Siuktni"/>
                <w:noProof/>
              </w:rPr>
              <w:t>6. Application 3 - E-Commerce Customer Behaviour and Interest</w:t>
            </w:r>
            <w:r>
              <w:rPr>
                <w:noProof/>
                <w:webHidden/>
              </w:rPr>
              <w:tab/>
            </w:r>
            <w:r>
              <w:rPr>
                <w:noProof/>
                <w:webHidden/>
              </w:rPr>
              <w:fldChar w:fldCharType="begin"/>
            </w:r>
            <w:r>
              <w:rPr>
                <w:noProof/>
                <w:webHidden/>
              </w:rPr>
              <w:instrText xml:space="preserve"> PAGEREF _Toc239706906 \h </w:instrText>
            </w:r>
            <w:r>
              <w:rPr>
                <w:noProof/>
                <w:webHidden/>
              </w:rPr>
            </w:r>
            <w:r>
              <w:rPr>
                <w:noProof/>
                <w:webHidden/>
              </w:rPr>
              <w:fldChar w:fldCharType="separate"/>
            </w:r>
            <w:r>
              <w:rPr>
                <w:noProof/>
                <w:webHidden/>
              </w:rPr>
              <w:t>1</w:t>
            </w:r>
            <w:r>
              <w:rPr>
                <w:noProof/>
                <w:webHidden/>
              </w:rPr>
              <w:fldChar w:fldCharType="end"/>
            </w:r>
          </w:hyperlink>
        </w:p>
        <w:p w14:paraId="0D7E55D9" w14:textId="77777777" w:rsidR="00105E91" w:rsidRDefault="00105E91">
          <w:pPr>
            <w:pStyle w:val="Mucluc2"/>
            <w:tabs>
              <w:tab w:val="right" w:leader="dot" w:pos="9350"/>
            </w:tabs>
            <w:rPr>
              <w:noProof/>
            </w:rPr>
          </w:pPr>
          <w:hyperlink w:anchor="_Toc239706907" w:history="1">
            <w:r w:rsidRPr="002E52F9">
              <w:rPr>
                <w:rStyle w:val="Siuktni"/>
                <w:noProof/>
              </w:rPr>
              <w:t>7. Comparison of the Three Intelligent Systems</w:t>
            </w:r>
            <w:r>
              <w:rPr>
                <w:noProof/>
                <w:webHidden/>
              </w:rPr>
              <w:tab/>
            </w:r>
            <w:r>
              <w:rPr>
                <w:noProof/>
                <w:webHidden/>
              </w:rPr>
              <w:fldChar w:fldCharType="begin"/>
            </w:r>
            <w:r>
              <w:rPr>
                <w:noProof/>
                <w:webHidden/>
              </w:rPr>
              <w:instrText xml:space="preserve"> PAGEREF _Toc239706907 \h </w:instrText>
            </w:r>
            <w:r>
              <w:rPr>
                <w:noProof/>
                <w:webHidden/>
              </w:rPr>
            </w:r>
            <w:r>
              <w:rPr>
                <w:noProof/>
                <w:webHidden/>
              </w:rPr>
              <w:fldChar w:fldCharType="separate"/>
            </w:r>
            <w:r>
              <w:rPr>
                <w:noProof/>
                <w:webHidden/>
              </w:rPr>
              <w:t>1</w:t>
            </w:r>
            <w:r>
              <w:rPr>
                <w:noProof/>
                <w:webHidden/>
              </w:rPr>
              <w:fldChar w:fldCharType="end"/>
            </w:r>
          </w:hyperlink>
        </w:p>
        <w:p w14:paraId="42B01A0F" w14:textId="77777777" w:rsidR="00105E91" w:rsidRDefault="00105E91">
          <w:pPr>
            <w:pStyle w:val="Mucluc2"/>
            <w:tabs>
              <w:tab w:val="right" w:leader="dot" w:pos="9350"/>
            </w:tabs>
            <w:rPr>
              <w:noProof/>
            </w:rPr>
          </w:pPr>
          <w:hyperlink w:anchor="_Toc239706908" w:history="1">
            <w:r w:rsidRPr="002E52F9">
              <w:rPr>
                <w:rStyle w:val="Siuktni"/>
                <w:noProof/>
              </w:rPr>
              <w:t>8. Deployment Architecture</w:t>
            </w:r>
            <w:r>
              <w:rPr>
                <w:noProof/>
                <w:webHidden/>
              </w:rPr>
              <w:tab/>
            </w:r>
            <w:r>
              <w:rPr>
                <w:noProof/>
                <w:webHidden/>
              </w:rPr>
              <w:fldChar w:fldCharType="begin"/>
            </w:r>
            <w:r>
              <w:rPr>
                <w:noProof/>
                <w:webHidden/>
              </w:rPr>
              <w:instrText xml:space="preserve"> PAGEREF _Toc239706908 \h </w:instrText>
            </w:r>
            <w:r>
              <w:rPr>
                <w:noProof/>
                <w:webHidden/>
              </w:rPr>
            </w:r>
            <w:r>
              <w:rPr>
                <w:noProof/>
                <w:webHidden/>
              </w:rPr>
              <w:fldChar w:fldCharType="separate"/>
            </w:r>
            <w:r>
              <w:rPr>
                <w:noProof/>
                <w:webHidden/>
              </w:rPr>
              <w:t>1</w:t>
            </w:r>
            <w:r>
              <w:rPr>
                <w:noProof/>
                <w:webHidden/>
              </w:rPr>
              <w:fldChar w:fldCharType="end"/>
            </w:r>
          </w:hyperlink>
        </w:p>
        <w:p w14:paraId="78E47C13" w14:textId="77777777" w:rsidR="00105E91" w:rsidRDefault="00105E91">
          <w:pPr>
            <w:pStyle w:val="Mucluc2"/>
            <w:tabs>
              <w:tab w:val="right" w:leader="dot" w:pos="9350"/>
            </w:tabs>
            <w:rPr>
              <w:noProof/>
            </w:rPr>
          </w:pPr>
          <w:hyperlink w:anchor="_Toc239706909" w:history="1">
            <w:r w:rsidRPr="002E52F9">
              <w:rPr>
                <w:rStyle w:val="Siuktni"/>
                <w:noProof/>
              </w:rPr>
              <w:t>9. Reproducibility</w:t>
            </w:r>
            <w:r>
              <w:rPr>
                <w:noProof/>
                <w:webHidden/>
              </w:rPr>
              <w:tab/>
            </w:r>
            <w:r>
              <w:rPr>
                <w:noProof/>
                <w:webHidden/>
              </w:rPr>
              <w:fldChar w:fldCharType="begin"/>
            </w:r>
            <w:r>
              <w:rPr>
                <w:noProof/>
                <w:webHidden/>
              </w:rPr>
              <w:instrText xml:space="preserve"> PAGEREF _Toc239706909 \h </w:instrText>
            </w:r>
            <w:r>
              <w:rPr>
                <w:noProof/>
                <w:webHidden/>
              </w:rPr>
            </w:r>
            <w:r>
              <w:rPr>
                <w:noProof/>
                <w:webHidden/>
              </w:rPr>
              <w:fldChar w:fldCharType="separate"/>
            </w:r>
            <w:r>
              <w:rPr>
                <w:noProof/>
                <w:webHidden/>
              </w:rPr>
              <w:t>1</w:t>
            </w:r>
            <w:r>
              <w:rPr>
                <w:noProof/>
                <w:webHidden/>
              </w:rPr>
              <w:fldChar w:fldCharType="end"/>
            </w:r>
          </w:hyperlink>
        </w:p>
        <w:p w14:paraId="7078E1CE" w14:textId="77777777" w:rsidR="00105E91" w:rsidRDefault="00105E91">
          <w:pPr>
            <w:pStyle w:val="Mucluc2"/>
            <w:tabs>
              <w:tab w:val="right" w:leader="dot" w:pos="9350"/>
            </w:tabs>
            <w:rPr>
              <w:noProof/>
            </w:rPr>
          </w:pPr>
          <w:hyperlink w:anchor="_Toc239706910" w:history="1">
            <w:r w:rsidRPr="002E52F9">
              <w:rPr>
                <w:rStyle w:val="Siuktni"/>
                <w:noProof/>
              </w:rPr>
              <w:t>10. Final Comparative Discussion</w:t>
            </w:r>
            <w:r>
              <w:rPr>
                <w:noProof/>
                <w:webHidden/>
              </w:rPr>
              <w:tab/>
            </w:r>
            <w:r>
              <w:rPr>
                <w:noProof/>
                <w:webHidden/>
              </w:rPr>
              <w:fldChar w:fldCharType="begin"/>
            </w:r>
            <w:r>
              <w:rPr>
                <w:noProof/>
                <w:webHidden/>
              </w:rPr>
              <w:instrText xml:space="preserve"> PAGEREF _Toc239706910 \h </w:instrText>
            </w:r>
            <w:r>
              <w:rPr>
                <w:noProof/>
                <w:webHidden/>
              </w:rPr>
            </w:r>
            <w:r>
              <w:rPr>
                <w:noProof/>
                <w:webHidden/>
              </w:rPr>
              <w:fldChar w:fldCharType="separate"/>
            </w:r>
            <w:r>
              <w:rPr>
                <w:noProof/>
                <w:webHidden/>
              </w:rPr>
              <w:t>1</w:t>
            </w:r>
            <w:r>
              <w:rPr>
                <w:noProof/>
                <w:webHidden/>
              </w:rPr>
              <w:fldChar w:fldCharType="end"/>
            </w:r>
          </w:hyperlink>
        </w:p>
        <w:p w14:paraId="687B943E" w14:textId="77777777" w:rsidR="00105E91" w:rsidRDefault="00105E91">
          <w:pPr>
            <w:pStyle w:val="Mucluc2"/>
            <w:tabs>
              <w:tab w:val="right" w:leader="dot" w:pos="9350"/>
            </w:tabs>
            <w:rPr>
              <w:noProof/>
            </w:rPr>
          </w:pPr>
          <w:hyperlink w:anchor="_Toc239706911" w:history="1">
            <w:r w:rsidRPr="002E52F9">
              <w:rPr>
                <w:rStyle w:val="Siuktni"/>
                <w:noProof/>
              </w:rPr>
              <w:t>11. Conclusion</w:t>
            </w:r>
            <w:r>
              <w:rPr>
                <w:noProof/>
                <w:webHidden/>
              </w:rPr>
              <w:tab/>
            </w:r>
            <w:r>
              <w:rPr>
                <w:noProof/>
                <w:webHidden/>
              </w:rPr>
              <w:fldChar w:fldCharType="begin"/>
            </w:r>
            <w:r>
              <w:rPr>
                <w:noProof/>
                <w:webHidden/>
              </w:rPr>
              <w:instrText xml:space="preserve"> PAGEREF _Toc239706911 \h </w:instrText>
            </w:r>
            <w:r>
              <w:rPr>
                <w:noProof/>
                <w:webHidden/>
              </w:rPr>
            </w:r>
            <w:r>
              <w:rPr>
                <w:noProof/>
                <w:webHidden/>
              </w:rPr>
              <w:fldChar w:fldCharType="separate"/>
            </w:r>
            <w:r>
              <w:rPr>
                <w:noProof/>
                <w:webHidden/>
              </w:rPr>
              <w:t>1</w:t>
            </w:r>
            <w:r>
              <w:rPr>
                <w:noProof/>
                <w:webHidden/>
              </w:rPr>
              <w:fldChar w:fldCharType="end"/>
            </w:r>
          </w:hyperlink>
        </w:p>
        <w:p w14:paraId="67F30AD4" w14:textId="77777777" w:rsidR="00105E91" w:rsidRDefault="00105E91">
          <w:pPr>
            <w:pStyle w:val="Mucluc2"/>
            <w:tabs>
              <w:tab w:val="right" w:leader="dot" w:pos="9350"/>
            </w:tabs>
            <w:rPr>
              <w:noProof/>
            </w:rPr>
          </w:pPr>
          <w:hyperlink w:anchor="_Toc239706912" w:history="1">
            <w:r w:rsidRPr="002E52F9">
              <w:rPr>
                <w:rStyle w:val="Siuktni"/>
                <w:noProof/>
              </w:rPr>
              <w:t>Appendix A - Repository Structure</w:t>
            </w:r>
            <w:r>
              <w:rPr>
                <w:noProof/>
                <w:webHidden/>
              </w:rPr>
              <w:tab/>
            </w:r>
            <w:r>
              <w:rPr>
                <w:noProof/>
                <w:webHidden/>
              </w:rPr>
              <w:fldChar w:fldCharType="begin"/>
            </w:r>
            <w:r>
              <w:rPr>
                <w:noProof/>
                <w:webHidden/>
              </w:rPr>
              <w:instrText xml:space="preserve"> PAGEREF _Toc239706912 \h </w:instrText>
            </w:r>
            <w:r>
              <w:rPr>
                <w:noProof/>
                <w:webHidden/>
              </w:rPr>
            </w:r>
            <w:r>
              <w:rPr>
                <w:noProof/>
                <w:webHidden/>
              </w:rPr>
              <w:fldChar w:fldCharType="separate"/>
            </w:r>
            <w:r>
              <w:rPr>
                <w:noProof/>
                <w:webHidden/>
              </w:rPr>
              <w:t>1</w:t>
            </w:r>
            <w:r>
              <w:rPr>
                <w:noProof/>
                <w:webHidden/>
              </w:rPr>
              <w:fldChar w:fldCharType="end"/>
            </w:r>
          </w:hyperlink>
        </w:p>
        <w:p w14:paraId="71F34DF7" w14:textId="77777777" w:rsidR="00105E91" w:rsidRDefault="00105E91">
          <w:pPr>
            <w:pStyle w:val="Mucluc2"/>
            <w:tabs>
              <w:tab w:val="right" w:leader="dot" w:pos="9350"/>
            </w:tabs>
            <w:rPr>
              <w:noProof/>
            </w:rPr>
          </w:pPr>
          <w:hyperlink w:anchor="_Toc239706913" w:history="1">
            <w:r w:rsidRPr="002E52F9">
              <w:rPr>
                <w:rStyle w:val="Siuktni"/>
                <w:noProof/>
              </w:rPr>
              <w:t>Appendix B — Jupyter Notebook Architecture &amp; Section Specification</w:t>
            </w:r>
            <w:r>
              <w:rPr>
                <w:noProof/>
                <w:webHidden/>
              </w:rPr>
              <w:tab/>
            </w:r>
            <w:r>
              <w:rPr>
                <w:noProof/>
                <w:webHidden/>
              </w:rPr>
              <w:fldChar w:fldCharType="begin"/>
            </w:r>
            <w:r>
              <w:rPr>
                <w:noProof/>
                <w:webHidden/>
              </w:rPr>
              <w:instrText xml:space="preserve"> PAGEREF _Toc239706913 \h </w:instrText>
            </w:r>
            <w:r>
              <w:rPr>
                <w:noProof/>
                <w:webHidden/>
              </w:rPr>
            </w:r>
            <w:r>
              <w:rPr>
                <w:noProof/>
                <w:webHidden/>
              </w:rPr>
              <w:fldChar w:fldCharType="separate"/>
            </w:r>
            <w:r>
              <w:rPr>
                <w:noProof/>
                <w:webHidden/>
              </w:rPr>
              <w:t>1</w:t>
            </w:r>
            <w:r>
              <w:rPr>
                <w:noProof/>
                <w:webHidden/>
              </w:rPr>
              <w:fldChar w:fldCharType="end"/>
            </w:r>
          </w:hyperlink>
        </w:p>
        <w:p w14:paraId="1E02EC9A" w14:textId="77777777" w:rsidR="00105E91" w:rsidRDefault="00105E91">
          <w:pPr>
            <w:pStyle w:val="Mucluc2"/>
            <w:tabs>
              <w:tab w:val="right" w:leader="dot" w:pos="9350"/>
            </w:tabs>
            <w:rPr>
              <w:noProof/>
            </w:rPr>
          </w:pPr>
          <w:hyperlink w:anchor="_Toc239706914" w:history="1">
            <w:r w:rsidRPr="002E52F9">
              <w:rPr>
                <w:rStyle w:val="Siuktni"/>
                <w:noProof/>
              </w:rPr>
              <w:t>Appendix C - API Endpoint Specification</w:t>
            </w:r>
            <w:r>
              <w:rPr>
                <w:noProof/>
                <w:webHidden/>
              </w:rPr>
              <w:tab/>
            </w:r>
            <w:r>
              <w:rPr>
                <w:noProof/>
                <w:webHidden/>
              </w:rPr>
              <w:fldChar w:fldCharType="begin"/>
            </w:r>
            <w:r>
              <w:rPr>
                <w:noProof/>
                <w:webHidden/>
              </w:rPr>
              <w:instrText xml:space="preserve"> PAGEREF _Toc239706914 \h </w:instrText>
            </w:r>
            <w:r>
              <w:rPr>
                <w:noProof/>
                <w:webHidden/>
              </w:rPr>
            </w:r>
            <w:r>
              <w:rPr>
                <w:noProof/>
                <w:webHidden/>
              </w:rPr>
              <w:fldChar w:fldCharType="separate"/>
            </w:r>
            <w:r>
              <w:rPr>
                <w:noProof/>
                <w:webHidden/>
              </w:rPr>
              <w:t>1</w:t>
            </w:r>
            <w:r>
              <w:rPr>
                <w:noProof/>
                <w:webHidden/>
              </w:rPr>
              <w:fldChar w:fldCharType="end"/>
            </w:r>
          </w:hyperlink>
        </w:p>
        <w:p w14:paraId="713B8AC3" w14:textId="77777777" w:rsidR="00105E91" w:rsidRDefault="00105E91">
          <w:pPr>
            <w:pStyle w:val="Mucluc2"/>
            <w:tabs>
              <w:tab w:val="right" w:leader="dot" w:pos="9350"/>
            </w:tabs>
            <w:rPr>
              <w:noProof/>
            </w:rPr>
          </w:pPr>
          <w:hyperlink w:anchor="_Toc239706915" w:history="1">
            <w:r w:rsidRPr="002E52F9">
              <w:rPr>
                <w:rStyle w:val="Siuktni"/>
                <w:noProof/>
              </w:rPr>
              <w:t>Appendix D - Web Application Report</w:t>
            </w:r>
            <w:r>
              <w:rPr>
                <w:noProof/>
                <w:webHidden/>
              </w:rPr>
              <w:tab/>
            </w:r>
            <w:r>
              <w:rPr>
                <w:noProof/>
                <w:webHidden/>
              </w:rPr>
              <w:fldChar w:fldCharType="begin"/>
            </w:r>
            <w:r>
              <w:rPr>
                <w:noProof/>
                <w:webHidden/>
              </w:rPr>
              <w:instrText xml:space="preserve"> PAGEREF _Toc239706915 \h </w:instrText>
            </w:r>
            <w:r>
              <w:rPr>
                <w:noProof/>
                <w:webHidden/>
              </w:rPr>
            </w:r>
            <w:r>
              <w:rPr>
                <w:noProof/>
                <w:webHidden/>
              </w:rPr>
              <w:fldChar w:fldCharType="separate"/>
            </w:r>
            <w:r>
              <w:rPr>
                <w:noProof/>
                <w:webHidden/>
              </w:rPr>
              <w:t>1</w:t>
            </w:r>
            <w:r>
              <w:rPr>
                <w:noProof/>
                <w:webHidden/>
              </w:rPr>
              <w:fldChar w:fldCharType="end"/>
            </w:r>
          </w:hyperlink>
        </w:p>
        <w:p w14:paraId="14474B3C" w14:textId="77777777" w:rsidR="00105E91" w:rsidRDefault="00105E91">
          <w:pPr>
            <w:pStyle w:val="Mucluc2"/>
            <w:tabs>
              <w:tab w:val="right" w:leader="dot" w:pos="9350"/>
            </w:tabs>
            <w:rPr>
              <w:noProof/>
            </w:rPr>
          </w:pPr>
          <w:hyperlink w:anchor="_Toc239706916" w:history="1">
            <w:r w:rsidRPr="002E52F9">
              <w:rPr>
                <w:rStyle w:val="Siuktni"/>
                <w:noProof/>
              </w:rPr>
              <w:t>Appendix E - Mobile Application Report</w:t>
            </w:r>
            <w:r>
              <w:rPr>
                <w:noProof/>
                <w:webHidden/>
              </w:rPr>
              <w:tab/>
            </w:r>
            <w:r>
              <w:rPr>
                <w:noProof/>
                <w:webHidden/>
              </w:rPr>
              <w:fldChar w:fldCharType="begin"/>
            </w:r>
            <w:r>
              <w:rPr>
                <w:noProof/>
                <w:webHidden/>
              </w:rPr>
              <w:instrText xml:space="preserve"> PAGEREF _Toc239706916 \h </w:instrText>
            </w:r>
            <w:r>
              <w:rPr>
                <w:noProof/>
                <w:webHidden/>
              </w:rPr>
            </w:r>
            <w:r>
              <w:rPr>
                <w:noProof/>
                <w:webHidden/>
              </w:rPr>
              <w:fldChar w:fldCharType="separate"/>
            </w:r>
            <w:r>
              <w:rPr>
                <w:noProof/>
                <w:webHidden/>
              </w:rPr>
              <w:t>1</w:t>
            </w:r>
            <w:r>
              <w:rPr>
                <w:noProof/>
                <w:webHidden/>
              </w:rPr>
              <w:fldChar w:fldCharType="end"/>
            </w:r>
          </w:hyperlink>
        </w:p>
        <w:p w14:paraId="0E1E01F6" w14:textId="77777777" w:rsidR="00105E91" w:rsidRDefault="00105E91">
          <w:pPr>
            <w:pStyle w:val="Mucluc2"/>
            <w:tabs>
              <w:tab w:val="right" w:leader="dot" w:pos="9350"/>
            </w:tabs>
            <w:rPr>
              <w:noProof/>
            </w:rPr>
          </w:pPr>
          <w:hyperlink w:anchor="_Toc239706917" w:history="1">
            <w:r w:rsidRPr="002E52F9">
              <w:rPr>
                <w:rStyle w:val="Siuktni"/>
                <w:noProof/>
              </w:rPr>
              <w:t>Appendix F - Final Submission Checklist and Additional Evidence</w:t>
            </w:r>
            <w:r>
              <w:rPr>
                <w:noProof/>
                <w:webHidden/>
              </w:rPr>
              <w:tab/>
            </w:r>
            <w:r>
              <w:rPr>
                <w:noProof/>
                <w:webHidden/>
              </w:rPr>
              <w:fldChar w:fldCharType="begin"/>
            </w:r>
            <w:r>
              <w:rPr>
                <w:noProof/>
                <w:webHidden/>
              </w:rPr>
              <w:instrText xml:space="preserve"> PAGEREF _Toc239706917 \h </w:instrText>
            </w:r>
            <w:r>
              <w:rPr>
                <w:noProof/>
                <w:webHidden/>
              </w:rPr>
            </w:r>
            <w:r>
              <w:rPr>
                <w:noProof/>
                <w:webHidden/>
              </w:rPr>
              <w:fldChar w:fldCharType="separate"/>
            </w:r>
            <w:r>
              <w:rPr>
                <w:noProof/>
                <w:webHidden/>
              </w:rPr>
              <w:t>1</w:t>
            </w:r>
            <w:r>
              <w:rPr>
                <w:noProof/>
                <w:webHidden/>
              </w:rPr>
              <w:fldChar w:fldCharType="end"/>
            </w:r>
          </w:hyperlink>
        </w:p>
        <w:p w14:paraId="303DE095" w14:textId="77777777" w:rsidR="00380A9D" w:rsidRDefault="00000000">
          <w:r>
            <w:fldChar w:fldCharType="end"/>
          </w:r>
        </w:p>
      </w:sdtContent>
    </w:sdt>
    <w:p w14:paraId="50DD8008" w14:textId="77777777" w:rsidR="00380A9D" w:rsidRDefault="00000000">
      <w:pPr>
        <w:pStyle w:val="FirstParagraph"/>
      </w:pPr>
      <w:r>
        <w:rPr>
          <w:rFonts w:ascii="Times New Roman" w:hAnsi="Times New Roman"/>
          <w:b/>
          <w:bCs/>
        </w:rPr>
        <w:t>POSTS AND TELECOMMUNICATIONS INSTITUTE OF TECHNOLOGY</w:t>
      </w:r>
    </w:p>
    <w:p w14:paraId="5C858CD2" w14:textId="77777777" w:rsidR="00380A9D" w:rsidRDefault="00000000">
      <w:pPr>
        <w:pStyle w:val="ThnVnban"/>
      </w:pPr>
      <w:r>
        <w:rPr>
          <w:rFonts w:ascii="Times New Roman" w:hAnsi="Times New Roman"/>
          <w:b/>
          <w:bCs/>
        </w:rPr>
        <w:t>FACULTY OF INFORMATION TECHNOLOGY</w:t>
      </w:r>
    </w:p>
    <w:p w14:paraId="0A782CEF" w14:textId="77777777" w:rsidR="00380A9D" w:rsidRDefault="00000000">
      <w:pPr>
        <w:pStyle w:val="ThnVnban"/>
      </w:pPr>
      <w:r>
        <w:rPr>
          <w:rFonts w:ascii="Times New Roman" w:hAnsi="Times New Roman"/>
          <w:b/>
          <w:bCs/>
        </w:rPr>
        <w:t>INTELLIGENT SYSTEM DEVELOPMENT</w:t>
      </w:r>
    </w:p>
    <w:p w14:paraId="3F607BBB" w14:textId="77777777" w:rsidR="00380A9D" w:rsidRDefault="00000000">
      <w:pPr>
        <w:pStyle w:val="ThnVnban"/>
      </w:pPr>
      <w:r>
        <w:rPr>
          <w:rFonts w:ascii="Times New Roman" w:hAnsi="Times New Roman"/>
          <w:b/>
          <w:bCs/>
        </w:rPr>
        <w:t>ASSIGNMENT 02</w:t>
      </w:r>
    </w:p>
    <w:p w14:paraId="73778388" w14:textId="77777777" w:rsidR="00380A9D" w:rsidRDefault="00000000">
      <w:pPr>
        <w:pStyle w:val="ThnVnban"/>
      </w:pPr>
      <w:r>
        <w:rPr>
          <w:rFonts w:ascii="Times New Roman" w:hAnsi="Times New Roman"/>
        </w:rPr>
        <w:t>From Data Representation to Deployable Intelligent Systems</w:t>
      </w:r>
    </w:p>
    <w:p w14:paraId="4AFDE700" w14:textId="77777777" w:rsidR="00380A9D" w:rsidRDefault="00000000">
      <w:pPr>
        <w:pStyle w:val="Khivnban"/>
      </w:pPr>
      <w:r>
        <w:rPr>
          <w:rFonts w:ascii="Times New Roman" w:hAnsi="Times New Roman"/>
        </w:rPr>
        <w:t>Student name : Nguyễn Văn Trường</w:t>
      </w:r>
    </w:p>
    <w:p w14:paraId="0993C8BD" w14:textId="77777777" w:rsidR="00380A9D" w:rsidRDefault="00000000">
      <w:pPr>
        <w:pStyle w:val="Khivnban"/>
      </w:pPr>
      <w:r>
        <w:rPr>
          <w:rFonts w:ascii="Times New Roman" w:hAnsi="Times New Roman"/>
        </w:rPr>
        <w:t>Student ID : B23DCCE095</w:t>
      </w:r>
    </w:p>
    <w:p w14:paraId="0588B70E" w14:textId="77777777" w:rsidR="00380A9D" w:rsidRDefault="00000000">
      <w:pPr>
        <w:pStyle w:val="Khivnban"/>
      </w:pPr>
      <w:r>
        <w:rPr>
          <w:rFonts w:ascii="Times New Roman" w:hAnsi="Times New Roman"/>
        </w:rPr>
        <w:t>Class : E23CNPM02</w:t>
      </w:r>
    </w:p>
    <w:p w14:paraId="68E356FF" w14:textId="77777777" w:rsidR="00380A9D" w:rsidRDefault="00000000">
      <w:pPr>
        <w:pStyle w:val="Khivnban"/>
      </w:pPr>
      <w:r>
        <w:rPr>
          <w:rFonts w:ascii="Times New Roman" w:hAnsi="Times New Roman"/>
        </w:rPr>
        <w:t>Lecturer : Dinh Que Tran, Ph.D., Assoc. Prof.</w:t>
      </w:r>
    </w:p>
    <w:p w14:paraId="748D5657" w14:textId="77777777" w:rsidR="00380A9D" w:rsidRDefault="00000000">
      <w:pPr>
        <w:pStyle w:val="Khivnban"/>
      </w:pPr>
      <w:r>
        <w:rPr>
          <w:rFonts w:ascii="Times New Roman" w:hAnsi="Times New Roman"/>
        </w:rPr>
        <w:t>Semester : I.2026</w:t>
      </w:r>
    </w:p>
    <w:tbl>
      <w:tblPr>
        <w:tblStyle w:val="Table"/>
        <w:tblW w:w="5000" w:type="pct"/>
        <w:tblLayout w:type="fixed"/>
        <w:tblLook w:val="0020" w:firstRow="1" w:lastRow="0" w:firstColumn="0" w:lastColumn="0" w:noHBand="0" w:noVBand="0"/>
      </w:tblPr>
      <w:tblGrid>
        <w:gridCol w:w="2394"/>
        <w:gridCol w:w="2394"/>
        <w:gridCol w:w="2394"/>
        <w:gridCol w:w="2394"/>
      </w:tblGrid>
      <w:tr w:rsidR="00380A9D" w14:paraId="451F52FC"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980" w:type="dxa"/>
          </w:tcPr>
          <w:p w14:paraId="44C615CE" w14:textId="77777777" w:rsidR="00380A9D" w:rsidRDefault="00000000">
            <w:pPr>
              <w:pStyle w:val="Compact"/>
            </w:pPr>
            <w:r>
              <w:rPr>
                <w:rFonts w:ascii="Times New Roman" w:hAnsi="Times New Roman"/>
              </w:rPr>
              <w:t>Application</w:t>
            </w:r>
          </w:p>
        </w:tc>
        <w:tc>
          <w:tcPr>
            <w:tcW w:w="1980" w:type="dxa"/>
          </w:tcPr>
          <w:p w14:paraId="7E3F5F37" w14:textId="77777777" w:rsidR="00380A9D" w:rsidRDefault="00000000">
            <w:pPr>
              <w:pStyle w:val="Compact"/>
            </w:pPr>
            <w:r>
              <w:rPr>
                <w:rFonts w:ascii="Times New Roman" w:hAnsi="Times New Roman"/>
              </w:rPr>
              <w:t>Task</w:t>
            </w:r>
          </w:p>
        </w:tc>
        <w:tc>
          <w:tcPr>
            <w:tcW w:w="1980" w:type="dxa"/>
          </w:tcPr>
          <w:p w14:paraId="6034C9F3" w14:textId="77777777" w:rsidR="00380A9D" w:rsidRDefault="00000000">
            <w:pPr>
              <w:pStyle w:val="Compact"/>
            </w:pPr>
            <w:r>
              <w:rPr>
                <w:rFonts w:ascii="Times New Roman" w:hAnsi="Times New Roman"/>
              </w:rPr>
              <w:t>Selected model</w:t>
            </w:r>
          </w:p>
        </w:tc>
        <w:tc>
          <w:tcPr>
            <w:tcW w:w="1980" w:type="dxa"/>
          </w:tcPr>
          <w:p w14:paraId="64344A9D" w14:textId="77777777" w:rsidR="00380A9D" w:rsidRDefault="00000000">
            <w:pPr>
              <w:pStyle w:val="Compact"/>
            </w:pPr>
            <w:r>
              <w:rPr>
                <w:rFonts w:ascii="Times New Roman" w:hAnsi="Times New Roman"/>
              </w:rPr>
              <w:t>Headline test result</w:t>
            </w:r>
          </w:p>
        </w:tc>
      </w:tr>
      <w:tr w:rsidR="00380A9D" w14:paraId="728B8F69" w14:textId="77777777">
        <w:tc>
          <w:tcPr>
            <w:tcW w:w="1980" w:type="dxa"/>
          </w:tcPr>
          <w:p w14:paraId="5DBF613E" w14:textId="77777777" w:rsidR="00380A9D" w:rsidRDefault="00000000">
            <w:pPr>
              <w:pStyle w:val="Compact"/>
            </w:pPr>
            <w:r>
              <w:rPr>
                <w:rFonts w:ascii="Times New Roman" w:hAnsi="Times New Roman"/>
              </w:rPr>
              <w:t>Diabetes</w:t>
            </w:r>
          </w:p>
        </w:tc>
        <w:tc>
          <w:tcPr>
            <w:tcW w:w="1980" w:type="dxa"/>
          </w:tcPr>
          <w:p w14:paraId="12025D3F" w14:textId="77777777" w:rsidR="00380A9D" w:rsidRDefault="00000000">
            <w:pPr>
              <w:pStyle w:val="Compact"/>
            </w:pPr>
            <w:r>
              <w:rPr>
                <w:rFonts w:ascii="Times New Roman" w:hAnsi="Times New Roman"/>
              </w:rPr>
              <w:t>Binary classification (diabetic vs not)</w:t>
            </w:r>
          </w:p>
        </w:tc>
        <w:tc>
          <w:tcPr>
            <w:tcW w:w="1980" w:type="dxa"/>
          </w:tcPr>
          <w:p w14:paraId="7FBFE591" w14:textId="77777777" w:rsidR="00380A9D" w:rsidRDefault="00000000">
            <w:pPr>
              <w:pStyle w:val="Compact"/>
            </w:pPr>
            <w:r>
              <w:rPr>
                <w:rFonts w:ascii="Times New Roman" w:hAnsi="Times New Roman"/>
              </w:rPr>
              <w:t>Random Forest</w:t>
            </w:r>
          </w:p>
        </w:tc>
        <w:tc>
          <w:tcPr>
            <w:tcW w:w="1980" w:type="dxa"/>
          </w:tcPr>
          <w:p w14:paraId="7FD6E7E7" w14:textId="77777777" w:rsidR="00380A9D" w:rsidRDefault="00000000">
            <w:pPr>
              <w:pStyle w:val="Compact"/>
            </w:pPr>
            <w:r>
              <w:rPr>
                <w:rFonts w:ascii="Times New Roman" w:hAnsi="Times New Roman"/>
              </w:rPr>
              <w:t>ROC-AUC 0.809, recall on diabetic class 0.735, accuracy 0.725</w:t>
            </w:r>
          </w:p>
        </w:tc>
      </w:tr>
      <w:tr w:rsidR="00380A9D" w14:paraId="2D10304F" w14:textId="77777777">
        <w:tc>
          <w:tcPr>
            <w:tcW w:w="1980" w:type="dxa"/>
          </w:tcPr>
          <w:p w14:paraId="6F09B124" w14:textId="77777777" w:rsidR="00380A9D" w:rsidRDefault="00000000">
            <w:pPr>
              <w:pStyle w:val="Compact"/>
            </w:pPr>
            <w:r>
              <w:rPr>
                <w:rFonts w:ascii="Times New Roman" w:hAnsi="Times New Roman"/>
              </w:rPr>
              <w:t>House price</w:t>
            </w:r>
          </w:p>
        </w:tc>
        <w:tc>
          <w:tcPr>
            <w:tcW w:w="1980" w:type="dxa"/>
          </w:tcPr>
          <w:p w14:paraId="61DDB7F9" w14:textId="77777777" w:rsidR="00380A9D" w:rsidRDefault="00000000">
            <w:pPr>
              <w:pStyle w:val="Compact"/>
            </w:pPr>
            <w:r>
              <w:rPr>
                <w:rFonts w:ascii="Times New Roman" w:hAnsi="Times New Roman"/>
              </w:rPr>
              <w:t>Regression (sale price, million VND)</w:t>
            </w:r>
          </w:p>
        </w:tc>
        <w:tc>
          <w:tcPr>
            <w:tcW w:w="1980" w:type="dxa"/>
          </w:tcPr>
          <w:p w14:paraId="11E7BC14" w14:textId="77777777" w:rsidR="00380A9D" w:rsidRDefault="00000000">
            <w:pPr>
              <w:pStyle w:val="Compact"/>
            </w:pPr>
            <w:r>
              <w:rPr>
                <w:rFonts w:ascii="Times New Roman" w:hAnsi="Times New Roman"/>
              </w:rPr>
              <w:t>Random Forest on log(1 + Price)</w:t>
            </w:r>
          </w:p>
        </w:tc>
        <w:tc>
          <w:tcPr>
            <w:tcW w:w="1980" w:type="dxa"/>
          </w:tcPr>
          <w:p w14:paraId="0226FEF8" w14:textId="77777777" w:rsidR="00380A9D" w:rsidRDefault="00000000">
            <w:pPr>
              <w:pStyle w:val="Compact"/>
            </w:pPr>
            <w:r>
              <w:rPr>
                <w:rFonts w:ascii="Times New Roman" w:hAnsi="Times New Roman"/>
              </w:rPr>
              <w:t>MAE 10 626, RMSE 26 873, R^2 0.186</w:t>
            </w:r>
          </w:p>
        </w:tc>
      </w:tr>
      <w:tr w:rsidR="00380A9D" w14:paraId="3714B784" w14:textId="77777777">
        <w:tc>
          <w:tcPr>
            <w:tcW w:w="1980" w:type="dxa"/>
          </w:tcPr>
          <w:p w14:paraId="611A13BA" w14:textId="77777777" w:rsidR="00380A9D" w:rsidRDefault="00000000">
            <w:pPr>
              <w:pStyle w:val="Compact"/>
            </w:pPr>
            <w:r>
              <w:rPr>
                <w:rFonts w:ascii="Times New Roman" w:hAnsi="Times New Roman"/>
              </w:rPr>
              <w:t>Customer behaviour</w:t>
            </w:r>
          </w:p>
        </w:tc>
        <w:tc>
          <w:tcPr>
            <w:tcW w:w="1980" w:type="dxa"/>
          </w:tcPr>
          <w:p w14:paraId="4073ACEC" w14:textId="77777777" w:rsidR="00380A9D" w:rsidRDefault="00000000">
            <w:pPr>
              <w:pStyle w:val="Compact"/>
            </w:pPr>
            <w:r>
              <w:rPr>
                <w:rFonts w:ascii="Times New Roman" w:hAnsi="Times New Roman"/>
              </w:rPr>
              <w:t>Binary classification (will the reviewer recommend)</w:t>
            </w:r>
          </w:p>
        </w:tc>
        <w:tc>
          <w:tcPr>
            <w:tcW w:w="1980" w:type="dxa"/>
          </w:tcPr>
          <w:p w14:paraId="30BDB838" w14:textId="77777777" w:rsidR="00380A9D" w:rsidRDefault="00000000">
            <w:pPr>
              <w:pStyle w:val="Compact"/>
            </w:pPr>
            <w:r>
              <w:rPr>
                <w:rFonts w:ascii="Times New Roman" w:hAnsi="Times New Roman"/>
              </w:rPr>
              <w:t>Logistic Regression on tabular + TF-IDF text</w:t>
            </w:r>
          </w:p>
        </w:tc>
        <w:tc>
          <w:tcPr>
            <w:tcW w:w="1980" w:type="dxa"/>
          </w:tcPr>
          <w:p w14:paraId="7951180E" w14:textId="77777777" w:rsidR="00380A9D" w:rsidRDefault="00000000">
            <w:pPr>
              <w:pStyle w:val="Compact"/>
            </w:pPr>
            <w:r>
              <w:rPr>
                <w:rFonts w:ascii="Times New Roman" w:hAnsi="Times New Roman"/>
              </w:rPr>
              <w:t>ROC-AUC 0.964, macro-F1 0.858, recall on “does not recommend” 0.876</w:t>
            </w:r>
          </w:p>
        </w:tc>
      </w:tr>
    </w:tbl>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380A9D" w14:paraId="683F913B"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584" w:type="dxa"/>
          </w:tcPr>
          <w:p w14:paraId="5D4B1775" w14:textId="77777777" w:rsidR="00380A9D" w:rsidRDefault="00000000">
            <w:pPr>
              <w:pStyle w:val="Compact"/>
            </w:pPr>
            <w:r>
              <w:rPr>
                <w:rFonts w:ascii="Times New Roman" w:hAnsi="Times New Roman"/>
              </w:rPr>
              <w:t>Application</w:t>
            </w:r>
          </w:p>
        </w:tc>
        <w:tc>
          <w:tcPr>
            <w:tcW w:w="1584" w:type="dxa"/>
          </w:tcPr>
          <w:p w14:paraId="24CFC630" w14:textId="77777777" w:rsidR="00380A9D" w:rsidRDefault="00000000">
            <w:pPr>
              <w:pStyle w:val="Compact"/>
            </w:pPr>
            <w:r>
              <w:rPr>
                <w:rFonts w:ascii="Times New Roman" w:hAnsi="Times New Roman"/>
              </w:rPr>
              <w:t>Dataset (Kaggle)</w:t>
            </w:r>
          </w:p>
        </w:tc>
        <w:tc>
          <w:tcPr>
            <w:tcW w:w="1584" w:type="dxa"/>
          </w:tcPr>
          <w:p w14:paraId="51F2DB61" w14:textId="77777777" w:rsidR="00380A9D" w:rsidRDefault="00000000">
            <w:pPr>
              <w:pStyle w:val="Compact"/>
            </w:pPr>
            <w:r>
              <w:rPr>
                <w:rFonts w:ascii="Times New Roman" w:hAnsi="Times New Roman"/>
              </w:rPr>
              <w:t>Rows (raw -&gt; clean)</w:t>
            </w:r>
          </w:p>
        </w:tc>
        <w:tc>
          <w:tcPr>
            <w:tcW w:w="1584" w:type="dxa"/>
          </w:tcPr>
          <w:p w14:paraId="6CD6FE10" w14:textId="77777777" w:rsidR="00380A9D" w:rsidRDefault="00000000">
            <w:pPr>
              <w:pStyle w:val="Compact"/>
            </w:pPr>
            <w:r>
              <w:rPr>
                <w:rFonts w:ascii="Times New Roman" w:hAnsi="Times New Roman"/>
              </w:rPr>
              <w:t>Representation</w:t>
            </w:r>
          </w:p>
        </w:tc>
        <w:tc>
          <w:tcPr>
            <w:tcW w:w="1584" w:type="dxa"/>
          </w:tcPr>
          <w:p w14:paraId="0EDDA640" w14:textId="77777777" w:rsidR="00380A9D" w:rsidRDefault="00000000">
            <w:pPr>
              <w:pStyle w:val="Compact"/>
            </w:pPr>
            <w:r>
              <w:rPr>
                <w:rFonts w:ascii="Times New Roman" w:hAnsi="Times New Roman"/>
              </w:rPr>
              <w:t>Deployment</w:t>
            </w:r>
          </w:p>
        </w:tc>
      </w:tr>
      <w:tr w:rsidR="00380A9D" w14:paraId="02A702F8" w14:textId="77777777">
        <w:tc>
          <w:tcPr>
            <w:tcW w:w="1584" w:type="dxa"/>
          </w:tcPr>
          <w:p w14:paraId="69B3762C" w14:textId="77777777" w:rsidR="00380A9D" w:rsidRDefault="00000000">
            <w:pPr>
              <w:pStyle w:val="Compact"/>
            </w:pPr>
            <w:r>
              <w:rPr>
                <w:rFonts w:ascii="Times New Roman" w:hAnsi="Times New Roman"/>
              </w:rPr>
              <w:t>Diabetes</w:t>
            </w:r>
          </w:p>
        </w:tc>
        <w:tc>
          <w:tcPr>
            <w:tcW w:w="1584" w:type="dxa"/>
          </w:tcPr>
          <w:p w14:paraId="24C96BD9" w14:textId="77777777" w:rsidR="00380A9D" w:rsidRDefault="00000000">
            <w:pPr>
              <w:pStyle w:val="Compact"/>
            </w:pPr>
            <w:r>
              <w:rPr>
                <w:rStyle w:val="VerbatimChar"/>
                <w:rFonts w:ascii="Times New Roman" w:hAnsi="Times New Roman"/>
              </w:rPr>
              <w:t>alexteboul/diabetes-health-indicators-dataset</w:t>
            </w:r>
            <w:r>
              <w:rPr>
                <w:rFonts w:ascii="Times New Roman" w:hAnsi="Times New Roman"/>
              </w:rPr>
              <w:t xml:space="preserve"> (BRFSS 2015)</w:t>
            </w:r>
          </w:p>
        </w:tc>
        <w:tc>
          <w:tcPr>
            <w:tcW w:w="1584" w:type="dxa"/>
          </w:tcPr>
          <w:p w14:paraId="5E3B32F4" w14:textId="77777777" w:rsidR="00380A9D" w:rsidRDefault="00000000">
            <w:pPr>
              <w:pStyle w:val="Compact"/>
            </w:pPr>
            <w:r>
              <w:rPr>
                <w:rFonts w:ascii="Times New Roman" w:hAnsi="Times New Roman"/>
              </w:rPr>
              <w:t>253 680 -&gt; 229 781</w:t>
            </w:r>
          </w:p>
        </w:tc>
        <w:tc>
          <w:tcPr>
            <w:tcW w:w="1584" w:type="dxa"/>
          </w:tcPr>
          <w:p w14:paraId="201EB3A7" w14:textId="77777777" w:rsidR="00380A9D" w:rsidRDefault="00000000">
            <w:pPr>
              <w:pStyle w:val="Compact"/>
            </w:pPr>
            <w:r>
              <w:rPr>
                <w:rStyle w:val="VerbatimChar"/>
                <w:rFonts w:ascii="Times New Roman" w:hAnsi="Times New Roman"/>
              </w:rPr>
              <w:t>X in R^{N x 23}</w:t>
            </w:r>
            <w:r>
              <w:rPr>
                <w:rFonts w:ascii="Times New Roman" w:hAnsi="Times New Roman"/>
              </w:rPr>
              <w:t xml:space="preserve"> scaled + passthrough</w:t>
            </w:r>
          </w:p>
        </w:tc>
        <w:tc>
          <w:tcPr>
            <w:tcW w:w="1584" w:type="dxa"/>
          </w:tcPr>
          <w:p w14:paraId="54DECE8E" w14:textId="77777777" w:rsidR="00380A9D" w:rsidRDefault="00000000">
            <w:pPr>
              <w:pStyle w:val="Compact"/>
            </w:pPr>
            <w:r>
              <w:rPr>
                <w:rFonts w:ascii="Times New Roman" w:hAnsi="Times New Roman"/>
              </w:rPr>
              <w:t>FastAPI + React/Vite + Flutter</w:t>
            </w:r>
          </w:p>
        </w:tc>
      </w:tr>
      <w:tr w:rsidR="00380A9D" w14:paraId="7DCA87EC" w14:textId="77777777">
        <w:tc>
          <w:tcPr>
            <w:tcW w:w="1584" w:type="dxa"/>
          </w:tcPr>
          <w:p w14:paraId="5C298E5A" w14:textId="77777777" w:rsidR="00380A9D" w:rsidRDefault="00000000">
            <w:pPr>
              <w:pStyle w:val="Compact"/>
            </w:pPr>
            <w:r>
              <w:rPr>
                <w:rFonts w:ascii="Times New Roman" w:hAnsi="Times New Roman"/>
              </w:rPr>
              <w:t>House price</w:t>
            </w:r>
          </w:p>
        </w:tc>
        <w:tc>
          <w:tcPr>
            <w:tcW w:w="1584" w:type="dxa"/>
          </w:tcPr>
          <w:p w14:paraId="4146FD9F" w14:textId="77777777" w:rsidR="00380A9D" w:rsidRDefault="00000000">
            <w:pPr>
              <w:pStyle w:val="Compact"/>
            </w:pPr>
            <w:r>
              <w:rPr>
                <w:rStyle w:val="VerbatimChar"/>
                <w:rFonts w:ascii="Times New Roman" w:hAnsi="Times New Roman"/>
              </w:rPr>
              <w:t>qmanhbeo/vietnamese-real-estate-listings-may-2024</w:t>
            </w:r>
            <w:r>
              <w:rPr>
                <w:rFonts w:ascii="Times New Roman" w:hAnsi="Times New Roman"/>
              </w:rPr>
              <w:t xml:space="preserve"> (CC BY-NC 4.0)</w:t>
            </w:r>
          </w:p>
        </w:tc>
        <w:tc>
          <w:tcPr>
            <w:tcW w:w="1584" w:type="dxa"/>
          </w:tcPr>
          <w:p w14:paraId="5B7C8EF5" w14:textId="77777777" w:rsidR="00380A9D" w:rsidRDefault="00000000">
            <w:pPr>
              <w:pStyle w:val="Compact"/>
            </w:pPr>
            <w:r>
              <w:rPr>
                <w:rFonts w:ascii="Times New Roman" w:hAnsi="Times New Roman"/>
              </w:rPr>
              <w:t>236 226 -&gt; 201 654</w:t>
            </w:r>
          </w:p>
        </w:tc>
        <w:tc>
          <w:tcPr>
            <w:tcW w:w="1584" w:type="dxa"/>
          </w:tcPr>
          <w:p w14:paraId="548530CF" w14:textId="77777777" w:rsidR="00380A9D" w:rsidRDefault="00000000">
            <w:pPr>
              <w:pStyle w:val="Compact"/>
            </w:pPr>
            <w:r>
              <w:rPr>
                <w:rStyle w:val="VerbatimChar"/>
                <w:rFonts w:ascii="Times New Roman" w:hAnsi="Times New Roman"/>
              </w:rPr>
              <w:t>X in R^{N x 92}</w:t>
            </w:r>
            <w:r>
              <w:rPr>
                <w:rFonts w:ascii="Times New Roman" w:hAnsi="Times New Roman"/>
              </w:rPr>
              <w:t xml:space="preserve"> impute + scale + one-hot (sparse)</w:t>
            </w:r>
          </w:p>
        </w:tc>
        <w:tc>
          <w:tcPr>
            <w:tcW w:w="1584" w:type="dxa"/>
          </w:tcPr>
          <w:p w14:paraId="14AE4CF1" w14:textId="77777777" w:rsidR="00380A9D" w:rsidRDefault="00000000">
            <w:pPr>
              <w:pStyle w:val="Compact"/>
            </w:pPr>
            <w:r>
              <w:rPr>
                <w:rFonts w:ascii="Times New Roman" w:hAnsi="Times New Roman"/>
              </w:rPr>
              <w:t>FastAPI + React/Vite + Flutter</w:t>
            </w:r>
          </w:p>
        </w:tc>
      </w:tr>
      <w:tr w:rsidR="00380A9D" w14:paraId="468AACC0" w14:textId="77777777">
        <w:tc>
          <w:tcPr>
            <w:tcW w:w="1584" w:type="dxa"/>
          </w:tcPr>
          <w:p w14:paraId="5DCD68C9" w14:textId="77777777" w:rsidR="00380A9D" w:rsidRDefault="00000000">
            <w:pPr>
              <w:pStyle w:val="Compact"/>
            </w:pPr>
            <w:r>
              <w:rPr>
                <w:rFonts w:ascii="Times New Roman" w:hAnsi="Times New Roman"/>
              </w:rPr>
              <w:t>Customer behaviour</w:t>
            </w:r>
          </w:p>
        </w:tc>
        <w:tc>
          <w:tcPr>
            <w:tcW w:w="1584" w:type="dxa"/>
          </w:tcPr>
          <w:p w14:paraId="2C39D132" w14:textId="77777777" w:rsidR="00380A9D" w:rsidRDefault="00000000">
            <w:pPr>
              <w:pStyle w:val="Compact"/>
            </w:pPr>
            <w:r>
              <w:rPr>
                <w:rStyle w:val="VerbatimChar"/>
                <w:rFonts w:ascii="Times New Roman" w:hAnsi="Times New Roman"/>
              </w:rPr>
              <w:t>nadyinky/sephora-products-and-skincare-reviews</w:t>
            </w:r>
            <w:r>
              <w:rPr>
                <w:rFonts w:ascii="Times New Roman" w:hAnsi="Times New Roman"/>
              </w:rPr>
              <w:t xml:space="preserve"> (CC0)</w:t>
            </w:r>
          </w:p>
        </w:tc>
        <w:tc>
          <w:tcPr>
            <w:tcW w:w="1584" w:type="dxa"/>
          </w:tcPr>
          <w:p w14:paraId="411B2D67" w14:textId="77777777" w:rsidR="00380A9D" w:rsidRDefault="00000000">
            <w:pPr>
              <w:pStyle w:val="Compact"/>
            </w:pPr>
            <w:r>
              <w:rPr>
                <w:rFonts w:ascii="Times New Roman" w:hAnsi="Times New Roman"/>
              </w:rPr>
              <w:t>116 262 -&gt; 104 313</w:t>
            </w:r>
          </w:p>
        </w:tc>
        <w:tc>
          <w:tcPr>
            <w:tcW w:w="1584" w:type="dxa"/>
          </w:tcPr>
          <w:p w14:paraId="4AA991C6" w14:textId="77777777" w:rsidR="00380A9D" w:rsidRDefault="00000000">
            <w:pPr>
              <w:pStyle w:val="Compact"/>
            </w:pPr>
            <w:r>
              <w:rPr>
                <w:rStyle w:val="VerbatimChar"/>
                <w:rFonts w:ascii="Times New Roman" w:hAnsi="Times New Roman"/>
              </w:rPr>
              <w:t>X in R^{N x 28 733}</w:t>
            </w:r>
            <w:r>
              <w:rPr>
                <w:rFonts w:ascii="Times New Roman" w:hAnsi="Times New Roman"/>
              </w:rPr>
              <w:t xml:space="preserve"> tabular + TF-IDF text (sparse)</w:t>
            </w:r>
          </w:p>
        </w:tc>
        <w:tc>
          <w:tcPr>
            <w:tcW w:w="1584" w:type="dxa"/>
          </w:tcPr>
          <w:p w14:paraId="664A2C19" w14:textId="77777777" w:rsidR="00380A9D" w:rsidRDefault="00000000">
            <w:pPr>
              <w:pStyle w:val="Compact"/>
            </w:pPr>
            <w:r>
              <w:rPr>
                <w:rFonts w:ascii="Times New Roman" w:hAnsi="Times New Roman"/>
              </w:rPr>
              <w:t>FastAPI + React/Vite + Flutter</w:t>
            </w:r>
          </w:p>
        </w:tc>
      </w:tr>
    </w:tbl>
    <w:tbl>
      <w:tblPr>
        <w:tblStyle w:val="Table"/>
        <w:tblW w:w="5000" w:type="pct"/>
        <w:tblLayout w:type="fixed"/>
        <w:tblLook w:val="0020" w:firstRow="1" w:lastRow="0" w:firstColumn="0" w:lastColumn="0" w:noHBand="0" w:noVBand="0"/>
      </w:tblPr>
      <w:tblGrid>
        <w:gridCol w:w="4788"/>
        <w:gridCol w:w="4788"/>
      </w:tblGrid>
      <w:tr w:rsidR="00380A9D" w14:paraId="7E0C8019"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2C40C2" w14:textId="77777777" w:rsidR="00380A9D" w:rsidRDefault="00000000">
            <w:pPr>
              <w:pStyle w:val="Compact"/>
            </w:pPr>
            <w:bookmarkStart w:id="4" w:name="X48d97e5bef82e3501970a1ba9c9d9587606f3a1"/>
            <w:r>
              <w:rPr>
                <w:rFonts w:ascii="Times New Roman" w:hAnsi="Times New Roman"/>
              </w:rPr>
              <w:t>Mandatory instruction (from the assignment)</w:t>
            </w:r>
          </w:p>
        </w:tc>
        <w:tc>
          <w:tcPr>
            <w:tcW w:w="3960" w:type="dxa"/>
          </w:tcPr>
          <w:p w14:paraId="07BD23A1" w14:textId="77777777" w:rsidR="00380A9D" w:rsidRDefault="00000000">
            <w:pPr>
              <w:pStyle w:val="Compact"/>
            </w:pPr>
            <w:r>
              <w:rPr>
                <w:rFonts w:ascii="Times New Roman" w:hAnsi="Times New Roman"/>
              </w:rPr>
              <w:t>Where this report answers it</w:t>
            </w:r>
          </w:p>
        </w:tc>
      </w:tr>
      <w:tr w:rsidR="00380A9D" w14:paraId="585B5CE5" w14:textId="77777777">
        <w:tc>
          <w:tcPr>
            <w:tcW w:w="3960" w:type="dxa"/>
          </w:tcPr>
          <w:p w14:paraId="409B2A28" w14:textId="77777777" w:rsidR="00380A9D" w:rsidRDefault="00000000">
            <w:pPr>
              <w:pStyle w:val="Compact"/>
            </w:pPr>
            <w:r>
              <w:rPr>
                <w:rFonts w:ascii="Times New Roman" w:hAnsi="Times New Roman"/>
              </w:rPr>
              <w:t>Explain the representation before the model; architecture alone is not enough</w:t>
            </w:r>
          </w:p>
        </w:tc>
        <w:tc>
          <w:tcPr>
            <w:tcW w:w="3960" w:type="dxa"/>
          </w:tcPr>
          <w:p w14:paraId="1BAD09BD" w14:textId="77777777" w:rsidR="00380A9D" w:rsidRDefault="00000000">
            <w:pPr>
              <w:pStyle w:val="Compact"/>
            </w:pPr>
            <w:r>
              <w:rPr>
                <w:rFonts w:ascii="Times New Roman" w:hAnsi="Times New Roman"/>
              </w:rPr>
              <w:t xml:space="preserve">Sections 3 and 3.1, and every “Data representation” subsection (4.5, 5.4, 6.3), which show </w:t>
            </w:r>
            <w:r>
              <w:rPr>
                <w:rStyle w:val="VerbatimChar"/>
                <w:rFonts w:ascii="Times New Roman" w:hAnsi="Times New Roman"/>
              </w:rPr>
              <w:t>raw record -&gt; feature vector -&gt; matrix shape</w:t>
            </w:r>
            <w:r>
              <w:rPr>
                <w:rFonts w:ascii="Times New Roman" w:hAnsi="Times New Roman"/>
              </w:rPr>
              <w:t xml:space="preserve"> with one worked example per application, before any model is trained</w:t>
            </w:r>
          </w:p>
        </w:tc>
      </w:tr>
      <w:tr w:rsidR="00380A9D" w14:paraId="02284B58" w14:textId="77777777">
        <w:tc>
          <w:tcPr>
            <w:tcW w:w="3960" w:type="dxa"/>
          </w:tcPr>
          <w:p w14:paraId="440790BD" w14:textId="77777777" w:rsidR="00380A9D" w:rsidRDefault="00000000">
            <w:pPr>
              <w:pStyle w:val="Compact"/>
            </w:pPr>
            <w:r>
              <w:rPr>
                <w:rFonts w:ascii="Times New Roman" w:hAnsi="Times New Roman"/>
              </w:rPr>
              <w:t>Demonstrate how raw data becomes a numerical representation a model can process</w:t>
            </w:r>
          </w:p>
        </w:tc>
        <w:tc>
          <w:tcPr>
            <w:tcW w:w="3960" w:type="dxa"/>
          </w:tcPr>
          <w:p w14:paraId="71486A70" w14:textId="77777777" w:rsidR="00380A9D" w:rsidRDefault="00000000">
            <w:pPr>
              <w:pStyle w:val="Compact"/>
            </w:pPr>
            <w:r>
              <w:rPr>
                <w:rFonts w:ascii="Times New Roman" w:hAnsi="Times New Roman"/>
              </w:rPr>
              <w:t xml:space="preserve">The Section 2 diagram; the </w:t>
            </w:r>
            <w:r>
              <w:rPr>
                <w:rStyle w:val="VerbatimChar"/>
                <w:rFonts w:ascii="Times New Roman" w:hAnsi="Times New Roman"/>
              </w:rPr>
              <w:t>raw -&gt; vector -&gt; matrix -&gt; request</w:t>
            </w:r>
            <w:r>
              <w:rPr>
                <w:rFonts w:ascii="Times New Roman" w:hAnsi="Times New Roman"/>
              </w:rPr>
              <w:t xml:space="preserve"> blocks in 4.5 / 5.4 / 6.3; Figures 4.1, 5.1 and 6.1</w:t>
            </w:r>
          </w:p>
        </w:tc>
      </w:tr>
      <w:tr w:rsidR="00380A9D" w14:paraId="4775342A" w14:textId="77777777">
        <w:tc>
          <w:tcPr>
            <w:tcW w:w="3960" w:type="dxa"/>
          </w:tcPr>
          <w:p w14:paraId="5EDF1DCC" w14:textId="77777777" w:rsidR="00380A9D" w:rsidRDefault="00000000">
            <w:pPr>
              <w:pStyle w:val="Compact"/>
            </w:pPr>
            <w:r>
              <w:rPr>
                <w:rFonts w:ascii="Times New Roman" w:hAnsi="Times New Roman"/>
              </w:rPr>
              <w:t>Explain WHY each cleaning operation is performed</w:t>
            </w:r>
          </w:p>
        </w:tc>
        <w:tc>
          <w:tcPr>
            <w:tcW w:w="3960" w:type="dxa"/>
          </w:tcPr>
          <w:p w14:paraId="3087091C" w14:textId="77777777" w:rsidR="00380A9D" w:rsidRDefault="00000000">
            <w:pPr>
              <w:pStyle w:val="Compact"/>
            </w:pPr>
            <w:r>
              <w:rPr>
                <w:rFonts w:ascii="Times New Roman" w:hAnsi="Times New Roman"/>
              </w:rPr>
              <w:t>The “Why” column in every data-cleaning table (4.4, 5.3, 6.4)</w:t>
            </w:r>
          </w:p>
        </w:tc>
      </w:tr>
      <w:tr w:rsidR="00380A9D" w14:paraId="56768A98" w14:textId="77777777">
        <w:tc>
          <w:tcPr>
            <w:tcW w:w="3960" w:type="dxa"/>
          </w:tcPr>
          <w:p w14:paraId="765F038D" w14:textId="77777777" w:rsidR="00380A9D" w:rsidRDefault="00000000">
            <w:pPr>
              <w:pStyle w:val="Compact"/>
            </w:pPr>
            <w:r>
              <w:rPr>
                <w:rFonts w:ascii="Times New Roman" w:hAnsi="Times New Roman"/>
              </w:rPr>
              <w:t>Explain why test data must not influence model training or preprocessing fitting</w:t>
            </w:r>
          </w:p>
        </w:tc>
        <w:tc>
          <w:tcPr>
            <w:tcW w:w="3960" w:type="dxa"/>
          </w:tcPr>
          <w:p w14:paraId="36181F53" w14:textId="77777777" w:rsidR="00380A9D" w:rsidRDefault="00000000">
            <w:pPr>
              <w:pStyle w:val="Compact"/>
            </w:pPr>
            <w:r>
              <w:rPr>
                <w:rFonts w:ascii="Times New Roman" w:hAnsi="Times New Roman"/>
              </w:rPr>
              <w:t xml:space="preserve">Sections 4.7 and 6.6, and the “Data-leakage rule” in Section 8: every fitted object is fitted on </w:t>
            </w:r>
            <w:r>
              <w:rPr>
                <w:rStyle w:val="VerbatimChar"/>
                <w:rFonts w:ascii="Times New Roman" w:hAnsi="Times New Roman"/>
              </w:rPr>
              <w:t>X_train</w:t>
            </w:r>
            <w:r>
              <w:rPr>
                <w:rFonts w:ascii="Times New Roman" w:hAnsi="Times New Roman"/>
              </w:rPr>
              <w:t xml:space="preserve"> only and the deployed service never calls </w:t>
            </w:r>
            <w:r>
              <w:rPr>
                <w:rStyle w:val="VerbatimChar"/>
                <w:rFonts w:ascii="Times New Roman" w:hAnsi="Times New Roman"/>
              </w:rPr>
              <w:t>.fit()</w:t>
            </w:r>
          </w:p>
        </w:tc>
      </w:tr>
      <w:tr w:rsidR="00380A9D" w14:paraId="58746612" w14:textId="77777777">
        <w:tc>
          <w:tcPr>
            <w:tcW w:w="3960" w:type="dxa"/>
          </w:tcPr>
          <w:p w14:paraId="1CAFC216" w14:textId="77777777" w:rsidR="00380A9D" w:rsidRDefault="00000000">
            <w:pPr>
              <w:pStyle w:val="Compact"/>
            </w:pPr>
            <w:r>
              <w:rPr>
                <w:rFonts w:ascii="Times New Roman" w:hAnsi="Times New Roman"/>
              </w:rPr>
              <w:t>For every major visualisation, give Observation / Interpretation / ML implication</w:t>
            </w:r>
          </w:p>
        </w:tc>
        <w:tc>
          <w:tcPr>
            <w:tcW w:w="3960" w:type="dxa"/>
          </w:tcPr>
          <w:p w14:paraId="1DB589CE" w14:textId="77777777" w:rsidR="00380A9D" w:rsidRDefault="00000000">
            <w:pPr>
              <w:pStyle w:val="Compact"/>
            </w:pPr>
            <w:r>
              <w:rPr>
                <w:rFonts w:ascii="Times New Roman" w:hAnsi="Times New Roman"/>
              </w:rPr>
              <w:t>The EDA analysis bullets in 4.6, 5.5 and 6.5</w:t>
            </w:r>
          </w:p>
        </w:tc>
      </w:tr>
      <w:tr w:rsidR="00380A9D" w14:paraId="3553281C" w14:textId="77777777">
        <w:tc>
          <w:tcPr>
            <w:tcW w:w="3960" w:type="dxa"/>
          </w:tcPr>
          <w:p w14:paraId="047CB043" w14:textId="77777777" w:rsidR="00380A9D" w:rsidRDefault="00000000">
            <w:pPr>
              <w:pStyle w:val="Compact"/>
            </w:pPr>
            <w:r>
              <w:rPr>
                <w:rFonts w:ascii="Times New Roman" w:hAnsi="Times New Roman"/>
              </w:rPr>
              <w:t>Explain what each metric means in the application</w:t>
            </w:r>
          </w:p>
        </w:tc>
        <w:tc>
          <w:tcPr>
            <w:tcW w:w="3960" w:type="dxa"/>
          </w:tcPr>
          <w:p w14:paraId="3E82A726" w14:textId="77777777" w:rsidR="00380A9D" w:rsidRDefault="00000000">
            <w:pPr>
              <w:pStyle w:val="Compact"/>
            </w:pPr>
            <w:r>
              <w:rPr>
                <w:rFonts w:ascii="Times New Roman" w:hAnsi="Times New Roman"/>
              </w:rPr>
              <w:t>The confusion-matrix readings in 4.8 and 6.8; the “what each metric means here” paragraph in 5.6</w:t>
            </w:r>
          </w:p>
        </w:tc>
      </w:tr>
      <w:tr w:rsidR="00380A9D" w14:paraId="29A86D7D" w14:textId="77777777">
        <w:tc>
          <w:tcPr>
            <w:tcW w:w="3960" w:type="dxa"/>
          </w:tcPr>
          <w:p w14:paraId="523682B4" w14:textId="77777777" w:rsidR="00380A9D" w:rsidRDefault="00000000">
            <w:pPr>
              <w:pStyle w:val="Compact"/>
            </w:pPr>
            <w:r>
              <w:rPr>
                <w:rFonts w:ascii="Times New Roman" w:hAnsi="Times New Roman"/>
              </w:rPr>
              <w:t>Explain every dimension in the reported shapes</w:t>
            </w:r>
          </w:p>
        </w:tc>
        <w:tc>
          <w:tcPr>
            <w:tcW w:w="3960" w:type="dxa"/>
          </w:tcPr>
          <w:p w14:paraId="104106A4" w14:textId="77777777" w:rsidR="00380A9D" w:rsidRDefault="00000000">
            <w:pPr>
              <w:pStyle w:val="Compact"/>
            </w:pPr>
            <w:r>
              <w:rPr>
                <w:rFonts w:ascii="Times New Roman" w:hAnsi="Times New Roman"/>
              </w:rPr>
              <w:t xml:space="preserve">Section 3.1 (“Every dimension”), including the </w:t>
            </w:r>
            <w:r>
              <w:rPr>
                <w:rFonts w:ascii="Times New Roman" w:hAnsi="Times New Roman"/>
              </w:rPr>
              <w:lastRenderedPageBreak/>
              <w:t xml:space="preserve">per-application breakdown of </w:t>
            </w:r>
            <w:r>
              <w:rPr>
                <w:rStyle w:val="VerbatimChar"/>
                <w:rFonts w:ascii="Times New Roman" w:hAnsi="Times New Roman"/>
              </w:rPr>
              <w:t>d</w:t>
            </w:r>
          </w:p>
        </w:tc>
      </w:tr>
      <w:tr w:rsidR="00380A9D" w14:paraId="1758D066" w14:textId="77777777">
        <w:tc>
          <w:tcPr>
            <w:tcW w:w="3960" w:type="dxa"/>
          </w:tcPr>
          <w:p w14:paraId="3D7D18D2" w14:textId="77777777" w:rsidR="00380A9D" w:rsidRDefault="00000000">
            <w:pPr>
              <w:pStyle w:val="Compact"/>
            </w:pPr>
            <w:r>
              <w:rPr>
                <w:rFonts w:ascii="Times New Roman" w:hAnsi="Times New Roman"/>
              </w:rPr>
              <w:lastRenderedPageBreak/>
              <w:t>Consider data leakage</w:t>
            </w:r>
          </w:p>
        </w:tc>
        <w:tc>
          <w:tcPr>
            <w:tcW w:w="3960" w:type="dxa"/>
          </w:tcPr>
          <w:p w14:paraId="032E03EA" w14:textId="77777777" w:rsidR="00380A9D" w:rsidRDefault="00000000">
            <w:pPr>
              <w:pStyle w:val="Compact"/>
            </w:pPr>
            <w:r>
              <w:rPr>
                <w:rFonts w:ascii="Times New Roman" w:hAnsi="Times New Roman"/>
              </w:rPr>
              <w:t>Section 6.6 (three concrete forms for Application 3) and Section 10 (five forms across all three applications)</w:t>
            </w:r>
          </w:p>
        </w:tc>
      </w:tr>
    </w:tbl>
    <w:tbl>
      <w:tblPr>
        <w:tblStyle w:val="Table"/>
        <w:tblW w:w="5000" w:type="pct"/>
        <w:tblLayout w:type="fixed"/>
        <w:tblLook w:val="0020" w:firstRow="1" w:lastRow="0" w:firstColumn="0" w:lastColumn="0" w:noHBand="0" w:noVBand="0"/>
      </w:tblPr>
      <w:tblGrid>
        <w:gridCol w:w="2394"/>
        <w:gridCol w:w="2394"/>
        <w:gridCol w:w="2394"/>
        <w:gridCol w:w="2394"/>
      </w:tblGrid>
      <w:tr w:rsidR="00380A9D" w14:paraId="3787B63D"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EA7F50" w14:textId="77777777" w:rsidR="00380A9D" w:rsidRDefault="00000000">
            <w:pPr>
              <w:pStyle w:val="Compact"/>
            </w:pPr>
            <w:r>
              <w:rPr>
                <w:rFonts w:ascii="Times New Roman" w:hAnsi="Times New Roman"/>
              </w:rPr>
              <w:t>Question</w:t>
            </w:r>
          </w:p>
        </w:tc>
        <w:tc>
          <w:tcPr>
            <w:tcW w:w="1980" w:type="dxa"/>
          </w:tcPr>
          <w:p w14:paraId="2722DCC2" w14:textId="77777777" w:rsidR="00380A9D" w:rsidRDefault="00000000">
            <w:pPr>
              <w:pStyle w:val="Compact"/>
            </w:pPr>
            <w:r>
              <w:rPr>
                <w:rFonts w:ascii="Times New Roman" w:hAnsi="Times New Roman"/>
              </w:rPr>
              <w:t>Diabetes</w:t>
            </w:r>
          </w:p>
        </w:tc>
        <w:tc>
          <w:tcPr>
            <w:tcW w:w="1980" w:type="dxa"/>
          </w:tcPr>
          <w:p w14:paraId="7F7BB6E5" w14:textId="77777777" w:rsidR="00380A9D" w:rsidRDefault="00000000">
            <w:pPr>
              <w:pStyle w:val="Compact"/>
            </w:pPr>
            <w:r>
              <w:rPr>
                <w:rFonts w:ascii="Times New Roman" w:hAnsi="Times New Roman"/>
              </w:rPr>
              <w:t>House price</w:t>
            </w:r>
          </w:p>
        </w:tc>
        <w:tc>
          <w:tcPr>
            <w:tcW w:w="1980" w:type="dxa"/>
          </w:tcPr>
          <w:p w14:paraId="482466C7" w14:textId="77777777" w:rsidR="00380A9D" w:rsidRDefault="00000000">
            <w:pPr>
              <w:pStyle w:val="Compact"/>
            </w:pPr>
            <w:r>
              <w:rPr>
                <w:rFonts w:ascii="Times New Roman" w:hAnsi="Times New Roman"/>
              </w:rPr>
              <w:t>Customer behaviour</w:t>
            </w:r>
          </w:p>
        </w:tc>
      </w:tr>
      <w:tr w:rsidR="00380A9D" w14:paraId="5151113C" w14:textId="77777777">
        <w:tc>
          <w:tcPr>
            <w:tcW w:w="1980" w:type="dxa"/>
          </w:tcPr>
          <w:p w14:paraId="6C6702BF" w14:textId="77777777" w:rsidR="00380A9D" w:rsidRDefault="00000000">
            <w:pPr>
              <w:pStyle w:val="Compact"/>
            </w:pPr>
            <w:r>
              <w:rPr>
                <w:rFonts w:ascii="Times New Roman" w:hAnsi="Times New Roman"/>
              </w:rPr>
              <w:t>What does one row represent?</w:t>
            </w:r>
          </w:p>
        </w:tc>
        <w:tc>
          <w:tcPr>
            <w:tcW w:w="1980" w:type="dxa"/>
          </w:tcPr>
          <w:p w14:paraId="46E14941" w14:textId="77777777" w:rsidR="00380A9D" w:rsidRDefault="00000000">
            <w:pPr>
              <w:pStyle w:val="Compact"/>
            </w:pPr>
            <w:r>
              <w:rPr>
                <w:rFonts w:ascii="Times New Roman" w:hAnsi="Times New Roman"/>
              </w:rPr>
              <w:t>one BRFSS phone respondent</w:t>
            </w:r>
          </w:p>
        </w:tc>
        <w:tc>
          <w:tcPr>
            <w:tcW w:w="1980" w:type="dxa"/>
          </w:tcPr>
          <w:p w14:paraId="4BC423CB" w14:textId="77777777" w:rsidR="00380A9D" w:rsidRDefault="00000000">
            <w:pPr>
              <w:pStyle w:val="Compact"/>
            </w:pPr>
            <w:r>
              <w:rPr>
                <w:rFonts w:ascii="Times New Roman" w:hAnsi="Times New Roman"/>
              </w:rPr>
              <w:t>one property listing</w:t>
            </w:r>
          </w:p>
        </w:tc>
        <w:tc>
          <w:tcPr>
            <w:tcW w:w="1980" w:type="dxa"/>
          </w:tcPr>
          <w:p w14:paraId="3E9E1324" w14:textId="77777777" w:rsidR="00380A9D" w:rsidRDefault="00000000">
            <w:pPr>
              <w:pStyle w:val="Compact"/>
            </w:pPr>
            <w:r>
              <w:rPr>
                <w:rFonts w:ascii="Times New Roman" w:hAnsi="Times New Roman"/>
              </w:rPr>
              <w:t>one product review</w:t>
            </w:r>
          </w:p>
        </w:tc>
      </w:tr>
      <w:tr w:rsidR="00380A9D" w14:paraId="1FCE8163" w14:textId="77777777">
        <w:tc>
          <w:tcPr>
            <w:tcW w:w="1980" w:type="dxa"/>
          </w:tcPr>
          <w:p w14:paraId="2E0F1DBD" w14:textId="77777777" w:rsidR="00380A9D" w:rsidRDefault="00000000">
            <w:pPr>
              <w:pStyle w:val="Compact"/>
            </w:pPr>
            <w:r>
              <w:rPr>
                <w:rFonts w:ascii="Times New Roman" w:hAnsi="Times New Roman"/>
              </w:rPr>
              <w:t>Raw data representation</w:t>
            </w:r>
          </w:p>
        </w:tc>
        <w:tc>
          <w:tcPr>
            <w:tcW w:w="1980" w:type="dxa"/>
          </w:tcPr>
          <w:p w14:paraId="14F4A791" w14:textId="77777777" w:rsidR="00380A9D" w:rsidRDefault="00000000">
            <w:pPr>
              <w:pStyle w:val="Compact"/>
            </w:pPr>
            <w:r>
              <w:rPr>
                <w:rFonts w:ascii="Times New Roman" w:hAnsi="Times New Roman"/>
              </w:rPr>
              <w:t>CSV, 22 numeric columns</w:t>
            </w:r>
          </w:p>
        </w:tc>
        <w:tc>
          <w:tcPr>
            <w:tcW w:w="1980" w:type="dxa"/>
          </w:tcPr>
          <w:p w14:paraId="08CD193B" w14:textId="77777777" w:rsidR="00380A9D" w:rsidRDefault="00000000">
            <w:pPr>
              <w:pStyle w:val="Compact"/>
            </w:pPr>
            <w:r>
              <w:rPr>
                <w:rFonts w:ascii="Times New Roman" w:hAnsi="Times New Roman"/>
              </w:rPr>
              <w:t>CSV, ~30 mixed columns + free text</w:t>
            </w:r>
          </w:p>
        </w:tc>
        <w:tc>
          <w:tcPr>
            <w:tcW w:w="1980" w:type="dxa"/>
          </w:tcPr>
          <w:p w14:paraId="3F4D9EB6" w14:textId="77777777" w:rsidR="00380A9D" w:rsidRDefault="00000000">
            <w:pPr>
              <w:pStyle w:val="Compact"/>
            </w:pPr>
            <w:r>
              <w:rPr>
                <w:rFonts w:ascii="Times New Roman" w:hAnsi="Times New Roman"/>
              </w:rPr>
              <w:t xml:space="preserve">2 joined CSVs, mixed columns + </w:t>
            </w:r>
            <w:r>
              <w:rPr>
                <w:rStyle w:val="VerbatimChar"/>
                <w:rFonts w:ascii="Times New Roman" w:hAnsi="Times New Roman"/>
              </w:rPr>
              <w:t>review_title</w:t>
            </w:r>
            <w:r>
              <w:rPr>
                <w:rFonts w:ascii="Times New Roman" w:hAnsi="Times New Roman"/>
              </w:rPr>
              <w:t>/</w:t>
            </w:r>
            <w:r>
              <w:rPr>
                <w:rStyle w:val="VerbatimChar"/>
                <w:rFonts w:ascii="Times New Roman" w:hAnsi="Times New Roman"/>
              </w:rPr>
              <w:t>review_text</w:t>
            </w:r>
          </w:p>
        </w:tc>
      </w:tr>
      <w:tr w:rsidR="00380A9D" w14:paraId="7B15F386" w14:textId="77777777">
        <w:tc>
          <w:tcPr>
            <w:tcW w:w="1980" w:type="dxa"/>
          </w:tcPr>
          <w:p w14:paraId="50468190" w14:textId="77777777" w:rsidR="00380A9D" w:rsidRDefault="00000000">
            <w:pPr>
              <w:pStyle w:val="Compact"/>
            </w:pPr>
            <w:r>
              <w:rPr>
                <w:rFonts w:ascii="Times New Roman" w:hAnsi="Times New Roman"/>
              </w:rPr>
              <w:t>Input feature columns</w:t>
            </w:r>
          </w:p>
        </w:tc>
        <w:tc>
          <w:tcPr>
            <w:tcW w:w="1980" w:type="dxa"/>
          </w:tcPr>
          <w:p w14:paraId="3BE55FE8" w14:textId="77777777" w:rsidR="00380A9D" w:rsidRDefault="00000000">
            <w:pPr>
              <w:pStyle w:val="Compact"/>
            </w:pPr>
            <w:r>
              <w:rPr>
                <w:rFonts w:ascii="Times New Roman" w:hAnsi="Times New Roman"/>
              </w:rPr>
              <w:t>21 raw survey items + 2 engineered</w:t>
            </w:r>
          </w:p>
        </w:tc>
        <w:tc>
          <w:tcPr>
            <w:tcW w:w="1980" w:type="dxa"/>
          </w:tcPr>
          <w:p w14:paraId="699D2504" w14:textId="77777777" w:rsidR="00380A9D" w:rsidRDefault="00000000">
            <w:pPr>
              <w:pStyle w:val="Compact"/>
            </w:pPr>
            <w:r>
              <w:rPr>
                <w:rFonts w:ascii="Times New Roman" w:hAnsi="Times New Roman"/>
              </w:rPr>
              <w:t>11 numeric + 7 categorical (post-engineering)</w:t>
            </w:r>
          </w:p>
        </w:tc>
        <w:tc>
          <w:tcPr>
            <w:tcW w:w="1980" w:type="dxa"/>
          </w:tcPr>
          <w:p w14:paraId="4CA1ED35" w14:textId="77777777" w:rsidR="00380A9D" w:rsidRDefault="00000000">
            <w:pPr>
              <w:pStyle w:val="Compact"/>
            </w:pPr>
            <w:r>
              <w:rPr>
                <w:rFonts w:ascii="Times New Roman" w:hAnsi="Times New Roman"/>
              </w:rPr>
              <w:t>15 numeric/binary + 6 categorical + 1 text</w:t>
            </w:r>
          </w:p>
        </w:tc>
      </w:tr>
      <w:tr w:rsidR="00380A9D" w14:paraId="46BB95F3" w14:textId="77777777">
        <w:tc>
          <w:tcPr>
            <w:tcW w:w="1980" w:type="dxa"/>
          </w:tcPr>
          <w:p w14:paraId="142C63C1" w14:textId="77777777" w:rsidR="00380A9D" w:rsidRDefault="00000000">
            <w:pPr>
              <w:pStyle w:val="Compact"/>
            </w:pPr>
            <w:r>
              <w:rPr>
                <w:rFonts w:ascii="Times New Roman" w:hAnsi="Times New Roman"/>
              </w:rPr>
              <w:t>Target column</w:t>
            </w:r>
          </w:p>
        </w:tc>
        <w:tc>
          <w:tcPr>
            <w:tcW w:w="1980" w:type="dxa"/>
          </w:tcPr>
          <w:p w14:paraId="05FB9133" w14:textId="77777777" w:rsidR="00380A9D" w:rsidRDefault="00000000">
            <w:pPr>
              <w:pStyle w:val="Compact"/>
            </w:pPr>
            <w:r>
              <w:rPr>
                <w:rStyle w:val="VerbatimChar"/>
                <w:rFonts w:ascii="Times New Roman" w:hAnsi="Times New Roman"/>
              </w:rPr>
              <w:t>Diabetes_binary in {0,1}</w:t>
            </w:r>
          </w:p>
        </w:tc>
        <w:tc>
          <w:tcPr>
            <w:tcW w:w="1980" w:type="dxa"/>
          </w:tcPr>
          <w:p w14:paraId="1EFDF9D7" w14:textId="77777777" w:rsidR="00380A9D" w:rsidRDefault="00000000">
            <w:pPr>
              <w:pStyle w:val="Compact"/>
            </w:pPr>
            <w:r>
              <w:rPr>
                <w:rStyle w:val="VerbatimChar"/>
                <w:rFonts w:ascii="Times New Roman" w:hAnsi="Times New Roman"/>
              </w:rPr>
              <w:t>Price</w:t>
            </w:r>
            <w:r>
              <w:rPr>
                <w:rFonts w:ascii="Times New Roman" w:hAnsi="Times New Roman"/>
              </w:rPr>
              <w:t xml:space="preserve"> (modelled as </w:t>
            </w:r>
            <w:r>
              <w:rPr>
                <w:rStyle w:val="VerbatimChar"/>
                <w:rFonts w:ascii="Times New Roman" w:hAnsi="Times New Roman"/>
              </w:rPr>
              <w:t>log1p</w:t>
            </w:r>
            <w:r>
              <w:rPr>
                <w:rFonts w:ascii="Times New Roman" w:hAnsi="Times New Roman"/>
              </w:rPr>
              <w:t>)</w:t>
            </w:r>
          </w:p>
        </w:tc>
        <w:tc>
          <w:tcPr>
            <w:tcW w:w="1980" w:type="dxa"/>
          </w:tcPr>
          <w:p w14:paraId="10667C4F" w14:textId="77777777" w:rsidR="00380A9D" w:rsidRDefault="00000000">
            <w:pPr>
              <w:pStyle w:val="Compact"/>
            </w:pPr>
            <w:r>
              <w:rPr>
                <w:rStyle w:val="VerbatimChar"/>
                <w:rFonts w:ascii="Times New Roman" w:hAnsi="Times New Roman"/>
              </w:rPr>
              <w:t>is_recommended in {0,1}</w:t>
            </w:r>
          </w:p>
        </w:tc>
      </w:tr>
      <w:tr w:rsidR="00380A9D" w14:paraId="41B51FD1" w14:textId="77777777">
        <w:tc>
          <w:tcPr>
            <w:tcW w:w="1980" w:type="dxa"/>
          </w:tcPr>
          <w:p w14:paraId="25746E69" w14:textId="77777777" w:rsidR="00380A9D" w:rsidRDefault="00000000">
            <w:pPr>
              <w:pStyle w:val="Compact"/>
            </w:pPr>
            <w:r>
              <w:rPr>
                <w:rFonts w:ascii="Times New Roman" w:hAnsi="Times New Roman"/>
              </w:rPr>
              <w:t>Which features need encoding?</w:t>
            </w:r>
          </w:p>
        </w:tc>
        <w:tc>
          <w:tcPr>
            <w:tcW w:w="1980" w:type="dxa"/>
          </w:tcPr>
          <w:p w14:paraId="7EBC7188" w14:textId="77777777" w:rsidR="00380A9D" w:rsidRDefault="00000000">
            <w:pPr>
              <w:pStyle w:val="Compact"/>
            </w:pPr>
            <w:r>
              <w:rPr>
                <w:rFonts w:ascii="Times New Roman" w:hAnsi="Times New Roman"/>
              </w:rPr>
              <w:t>none (binary/ordinal already numeric)</w:t>
            </w:r>
          </w:p>
        </w:tc>
        <w:tc>
          <w:tcPr>
            <w:tcW w:w="1980" w:type="dxa"/>
          </w:tcPr>
          <w:p w14:paraId="1E5C61E0" w14:textId="77777777" w:rsidR="00380A9D" w:rsidRDefault="00000000">
            <w:pPr>
              <w:pStyle w:val="Compact"/>
            </w:pPr>
            <w:r>
              <w:rPr>
                <w:rStyle w:val="VerbatimChar"/>
                <w:rFonts w:ascii="Times New Roman" w:hAnsi="Times New Roman"/>
              </w:rPr>
              <w:t>Property Type / Position / Direction / Road Type / Province / Agent Role / district</w:t>
            </w:r>
            <w:r>
              <w:rPr>
                <w:rFonts w:ascii="Times New Roman" w:hAnsi="Times New Roman"/>
              </w:rPr>
              <w:t xml:space="preserve"> -&gt; one-hot</w:t>
            </w:r>
          </w:p>
        </w:tc>
        <w:tc>
          <w:tcPr>
            <w:tcW w:w="1980" w:type="dxa"/>
          </w:tcPr>
          <w:p w14:paraId="59237E67" w14:textId="77777777" w:rsidR="00380A9D" w:rsidRDefault="00000000">
            <w:pPr>
              <w:pStyle w:val="Compact"/>
            </w:pPr>
            <w:r>
              <w:rPr>
                <w:rStyle w:val="VerbatimChar"/>
                <w:rFonts w:ascii="Times New Roman" w:hAnsi="Times New Roman"/>
              </w:rPr>
              <w:t>skin_type / skin_tone / eye_color / hair_color / secondary_category / brand_name</w:t>
            </w:r>
            <w:r>
              <w:rPr>
                <w:rFonts w:ascii="Times New Roman" w:hAnsi="Times New Roman"/>
              </w:rPr>
              <w:t xml:space="preserve"> -&gt; one-hot; </w:t>
            </w:r>
            <w:r>
              <w:rPr>
                <w:rStyle w:val="VerbatimChar"/>
                <w:rFonts w:ascii="Times New Roman" w:hAnsi="Times New Roman"/>
              </w:rPr>
              <w:t>review_text</w:t>
            </w:r>
            <w:r>
              <w:rPr>
                <w:rFonts w:ascii="Times New Roman" w:hAnsi="Times New Roman"/>
              </w:rPr>
              <w:t xml:space="preserve"> -&gt; TF-IDF</w:t>
            </w:r>
          </w:p>
        </w:tc>
      </w:tr>
      <w:tr w:rsidR="00380A9D" w14:paraId="4A562F4D" w14:textId="77777777">
        <w:tc>
          <w:tcPr>
            <w:tcW w:w="1980" w:type="dxa"/>
          </w:tcPr>
          <w:p w14:paraId="5C926C11" w14:textId="77777777" w:rsidR="00380A9D" w:rsidRDefault="00000000">
            <w:pPr>
              <w:pStyle w:val="Compact"/>
            </w:pPr>
            <w:r>
              <w:rPr>
                <w:rFonts w:ascii="Times New Roman" w:hAnsi="Times New Roman"/>
              </w:rPr>
              <w:t>Which features need normalization?</w:t>
            </w:r>
          </w:p>
        </w:tc>
        <w:tc>
          <w:tcPr>
            <w:tcW w:w="1980" w:type="dxa"/>
          </w:tcPr>
          <w:p w14:paraId="7848AB87" w14:textId="77777777" w:rsidR="00380A9D" w:rsidRDefault="00000000">
            <w:pPr>
              <w:pStyle w:val="Compact"/>
            </w:pPr>
            <w:r>
              <w:rPr>
                <w:rFonts w:ascii="Times New Roman" w:hAnsi="Times New Roman"/>
              </w:rPr>
              <w:t xml:space="preserve">8 continuous/count columns -&gt; </w:t>
            </w:r>
            <w:r>
              <w:rPr>
                <w:rStyle w:val="VerbatimChar"/>
                <w:rFonts w:ascii="Times New Roman" w:hAnsi="Times New Roman"/>
              </w:rPr>
              <w:t>StandardScaler</w:t>
            </w:r>
          </w:p>
        </w:tc>
        <w:tc>
          <w:tcPr>
            <w:tcW w:w="1980" w:type="dxa"/>
          </w:tcPr>
          <w:p w14:paraId="16E954B4" w14:textId="77777777" w:rsidR="00380A9D" w:rsidRDefault="00000000">
            <w:pPr>
              <w:pStyle w:val="Compact"/>
            </w:pPr>
            <w:r>
              <w:rPr>
                <w:rFonts w:ascii="Times New Roman" w:hAnsi="Times New Roman"/>
              </w:rPr>
              <w:t xml:space="preserve">numeric block -&gt; </w:t>
            </w:r>
            <w:r>
              <w:rPr>
                <w:rStyle w:val="VerbatimChar"/>
                <w:rFonts w:ascii="Times New Roman" w:hAnsi="Times New Roman"/>
              </w:rPr>
              <w:t>log1p</w:t>
            </w:r>
            <w:r>
              <w:rPr>
                <w:rFonts w:ascii="Times New Roman" w:hAnsi="Times New Roman"/>
              </w:rPr>
              <w:t xml:space="preserve"> (skewed) then </w:t>
            </w:r>
            <w:r>
              <w:rPr>
                <w:rStyle w:val="VerbatimChar"/>
                <w:rFonts w:ascii="Times New Roman" w:hAnsi="Times New Roman"/>
              </w:rPr>
              <w:t>StandardScaler</w:t>
            </w:r>
          </w:p>
        </w:tc>
        <w:tc>
          <w:tcPr>
            <w:tcW w:w="1980" w:type="dxa"/>
          </w:tcPr>
          <w:p w14:paraId="10633E35" w14:textId="77777777" w:rsidR="00380A9D" w:rsidRDefault="00000000">
            <w:pPr>
              <w:pStyle w:val="Compact"/>
            </w:pPr>
            <w:r>
              <w:rPr>
                <w:rFonts w:ascii="Times New Roman" w:hAnsi="Times New Roman"/>
              </w:rPr>
              <w:t xml:space="preserve">9 numeric columns -&gt; </w:t>
            </w:r>
            <w:r>
              <w:rPr>
                <w:rStyle w:val="VerbatimChar"/>
                <w:rFonts w:ascii="Times New Roman" w:hAnsi="Times New Roman"/>
              </w:rPr>
              <w:t>log1p</w:t>
            </w:r>
            <w:r>
              <w:rPr>
                <w:rFonts w:ascii="Times New Roman" w:hAnsi="Times New Roman"/>
              </w:rPr>
              <w:t xml:space="preserve"> (money/popularity) then </w:t>
            </w:r>
            <w:r>
              <w:rPr>
                <w:rStyle w:val="VerbatimChar"/>
                <w:rFonts w:ascii="Times New Roman" w:hAnsi="Times New Roman"/>
              </w:rPr>
              <w:t>StandardScaler</w:t>
            </w:r>
          </w:p>
        </w:tc>
      </w:tr>
      <w:tr w:rsidR="00380A9D" w14:paraId="3CFAC96B" w14:textId="77777777">
        <w:tc>
          <w:tcPr>
            <w:tcW w:w="1980" w:type="dxa"/>
          </w:tcPr>
          <w:p w14:paraId="676171B7" w14:textId="77777777" w:rsidR="00380A9D" w:rsidRDefault="00000000">
            <w:pPr>
              <w:pStyle w:val="Compact"/>
            </w:pPr>
            <w:r>
              <w:rPr>
                <w:rFonts w:ascii="Times New Roman" w:hAnsi="Times New Roman"/>
              </w:rPr>
              <w:t xml:space="preserve">Final feature dimension </w:t>
            </w:r>
            <w:r>
              <w:rPr>
                <w:rStyle w:val="VerbatimChar"/>
                <w:rFonts w:ascii="Times New Roman" w:hAnsi="Times New Roman"/>
              </w:rPr>
              <w:t>d</w:t>
            </w:r>
          </w:p>
        </w:tc>
        <w:tc>
          <w:tcPr>
            <w:tcW w:w="1980" w:type="dxa"/>
          </w:tcPr>
          <w:p w14:paraId="20546408" w14:textId="77777777" w:rsidR="00380A9D" w:rsidRDefault="00000000">
            <w:pPr>
              <w:pStyle w:val="Compact"/>
            </w:pPr>
            <w:r>
              <w:rPr>
                <w:rFonts w:ascii="Times New Roman" w:hAnsi="Times New Roman"/>
              </w:rPr>
              <w:t>23</w:t>
            </w:r>
          </w:p>
        </w:tc>
        <w:tc>
          <w:tcPr>
            <w:tcW w:w="1980" w:type="dxa"/>
          </w:tcPr>
          <w:p w14:paraId="608E459F" w14:textId="77777777" w:rsidR="00380A9D" w:rsidRDefault="00000000">
            <w:pPr>
              <w:pStyle w:val="Compact"/>
            </w:pPr>
            <w:r>
              <w:rPr>
                <w:rFonts w:ascii="Times New Roman" w:hAnsi="Times New Roman"/>
              </w:rPr>
              <w:t>92</w:t>
            </w:r>
          </w:p>
        </w:tc>
        <w:tc>
          <w:tcPr>
            <w:tcW w:w="1980" w:type="dxa"/>
          </w:tcPr>
          <w:p w14:paraId="4D11BFE0" w14:textId="77777777" w:rsidR="00380A9D" w:rsidRDefault="00000000">
            <w:pPr>
              <w:pStyle w:val="Compact"/>
            </w:pPr>
            <w:r>
              <w:rPr>
                <w:rFonts w:ascii="Times New Roman" w:hAnsi="Times New Roman"/>
              </w:rPr>
              <w:t>28 733 (sparse)</w:t>
            </w:r>
          </w:p>
        </w:tc>
      </w:tr>
      <w:tr w:rsidR="00380A9D" w14:paraId="7614F1CC" w14:textId="77777777">
        <w:tc>
          <w:tcPr>
            <w:tcW w:w="1980" w:type="dxa"/>
          </w:tcPr>
          <w:p w14:paraId="7C0DEDED" w14:textId="77777777" w:rsidR="00380A9D" w:rsidRDefault="00000000">
            <w:pPr>
              <w:pStyle w:val="Compact"/>
            </w:pPr>
            <w:r>
              <w:rPr>
                <w:rFonts w:ascii="Times New Roman" w:hAnsi="Times New Roman"/>
              </w:rPr>
              <w:t>Model input shape</w:t>
            </w:r>
          </w:p>
        </w:tc>
        <w:tc>
          <w:tcPr>
            <w:tcW w:w="1980" w:type="dxa"/>
          </w:tcPr>
          <w:p w14:paraId="3D6D980E" w14:textId="77777777" w:rsidR="00380A9D" w:rsidRDefault="00000000">
            <w:pPr>
              <w:pStyle w:val="Compact"/>
            </w:pPr>
            <w:r>
              <w:rPr>
                <w:rStyle w:val="VerbatimChar"/>
                <w:rFonts w:ascii="Times New Roman" w:hAnsi="Times New Roman"/>
              </w:rPr>
              <w:t>X in R^{229 781 x 23}</w:t>
            </w:r>
            <w:r>
              <w:rPr>
                <w:rFonts w:ascii="Times New Roman" w:hAnsi="Times New Roman"/>
              </w:rPr>
              <w:t xml:space="preserve">; one request </w:t>
            </w:r>
            <w:r>
              <w:rPr>
                <w:rStyle w:val="VerbatimChar"/>
                <w:rFonts w:ascii="Times New Roman" w:hAnsi="Times New Roman"/>
              </w:rPr>
              <w:t>R^{1 x 23}</w:t>
            </w:r>
          </w:p>
        </w:tc>
        <w:tc>
          <w:tcPr>
            <w:tcW w:w="1980" w:type="dxa"/>
          </w:tcPr>
          <w:p w14:paraId="306F2DC6" w14:textId="77777777" w:rsidR="00380A9D" w:rsidRDefault="00000000">
            <w:pPr>
              <w:pStyle w:val="Compact"/>
            </w:pPr>
            <w:r>
              <w:rPr>
                <w:rStyle w:val="VerbatimChar"/>
                <w:rFonts w:ascii="Times New Roman" w:hAnsi="Times New Roman"/>
              </w:rPr>
              <w:t>X in R^{201 654 x 92}</w:t>
            </w:r>
            <w:r>
              <w:rPr>
                <w:rFonts w:ascii="Times New Roman" w:hAnsi="Times New Roman"/>
              </w:rPr>
              <w:t xml:space="preserve">; one request </w:t>
            </w:r>
            <w:r>
              <w:rPr>
                <w:rStyle w:val="VerbatimChar"/>
                <w:rFonts w:ascii="Times New Roman" w:hAnsi="Times New Roman"/>
              </w:rPr>
              <w:t>R^{1 x 92}</w:t>
            </w:r>
          </w:p>
        </w:tc>
        <w:tc>
          <w:tcPr>
            <w:tcW w:w="1980" w:type="dxa"/>
          </w:tcPr>
          <w:p w14:paraId="343BD2DB" w14:textId="77777777" w:rsidR="00380A9D" w:rsidRDefault="00000000">
            <w:pPr>
              <w:pStyle w:val="Compact"/>
            </w:pPr>
            <w:r>
              <w:rPr>
                <w:rStyle w:val="VerbatimChar"/>
                <w:rFonts w:ascii="Times New Roman" w:hAnsi="Times New Roman"/>
              </w:rPr>
              <w:t>X in R^{104 313 x 28 733}</w:t>
            </w:r>
            <w:r>
              <w:rPr>
                <w:rFonts w:ascii="Times New Roman" w:hAnsi="Times New Roman"/>
              </w:rPr>
              <w:t xml:space="preserve">; one request </w:t>
            </w:r>
            <w:r>
              <w:rPr>
                <w:rStyle w:val="VerbatimChar"/>
                <w:rFonts w:ascii="Times New Roman" w:hAnsi="Times New Roman"/>
              </w:rPr>
              <w:t>R^{1 x 28 733}</w:t>
            </w:r>
          </w:p>
        </w:tc>
      </w:tr>
    </w:tbl>
    <w:tbl>
      <w:tblPr>
        <w:tblStyle w:val="Table"/>
        <w:tblW w:w="5000" w:type="pct"/>
        <w:tblLayout w:type="fixed"/>
        <w:tblLook w:val="0020" w:firstRow="1" w:lastRow="0" w:firstColumn="0" w:lastColumn="0" w:noHBand="0" w:noVBand="0"/>
      </w:tblPr>
      <w:tblGrid>
        <w:gridCol w:w="2394"/>
        <w:gridCol w:w="2394"/>
        <w:gridCol w:w="2394"/>
        <w:gridCol w:w="2394"/>
      </w:tblGrid>
      <w:tr w:rsidR="00380A9D" w14:paraId="572D3A2E"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5BAD5B" w14:textId="77777777" w:rsidR="00380A9D" w:rsidRDefault="00000000">
            <w:pPr>
              <w:pStyle w:val="Compact"/>
            </w:pPr>
            <w:r>
              <w:rPr>
                <w:rFonts w:ascii="Times New Roman" w:hAnsi="Times New Roman"/>
              </w:rPr>
              <w:t>Application</w:t>
            </w:r>
          </w:p>
        </w:tc>
        <w:tc>
          <w:tcPr>
            <w:tcW w:w="1980" w:type="dxa"/>
          </w:tcPr>
          <w:p w14:paraId="71166C99" w14:textId="77777777" w:rsidR="00380A9D" w:rsidRDefault="00000000">
            <w:pPr>
              <w:pStyle w:val="Compact"/>
            </w:pPr>
            <w:r>
              <w:rPr>
                <w:rFonts w:ascii="Times New Roman" w:hAnsi="Times New Roman"/>
              </w:rPr>
              <w:t>Raw form</w:t>
            </w:r>
          </w:p>
        </w:tc>
        <w:tc>
          <w:tcPr>
            <w:tcW w:w="1980" w:type="dxa"/>
          </w:tcPr>
          <w:p w14:paraId="04512332" w14:textId="77777777" w:rsidR="00380A9D" w:rsidRDefault="00000000">
            <w:pPr>
              <w:pStyle w:val="Compact"/>
            </w:pPr>
            <w:r>
              <w:rPr>
                <w:rFonts w:ascii="Times New Roman" w:hAnsi="Times New Roman"/>
              </w:rPr>
              <w:t>Numerical representation</w:t>
            </w:r>
          </w:p>
        </w:tc>
        <w:tc>
          <w:tcPr>
            <w:tcW w:w="1980" w:type="dxa"/>
          </w:tcPr>
          <w:p w14:paraId="37BFE126" w14:textId="77777777" w:rsidR="00380A9D" w:rsidRDefault="00000000">
            <w:pPr>
              <w:pStyle w:val="Compact"/>
            </w:pPr>
            <w:r>
              <w:rPr>
                <w:rFonts w:ascii="Times New Roman" w:hAnsi="Times New Roman"/>
              </w:rPr>
              <w:t>Model input (</w:t>
            </w:r>
            <w:r>
              <w:rPr>
                <w:rStyle w:val="VerbatimChar"/>
                <w:rFonts w:ascii="Times New Roman" w:hAnsi="Times New Roman"/>
              </w:rPr>
              <w:t>B x d</w:t>
            </w:r>
            <w:r>
              <w:rPr>
                <w:rFonts w:ascii="Times New Roman" w:hAnsi="Times New Roman"/>
              </w:rPr>
              <w:t xml:space="preserve">, or </w:t>
            </w:r>
            <w:r>
              <w:rPr>
                <w:rStyle w:val="VerbatimChar"/>
                <w:rFonts w:ascii="Times New Roman" w:hAnsi="Times New Roman"/>
              </w:rPr>
              <w:t>B x T x d</w:t>
            </w:r>
            <w:r>
              <w:rPr>
                <w:rFonts w:ascii="Times New Roman" w:hAnsi="Times New Roman"/>
              </w:rPr>
              <w:t>)</w:t>
            </w:r>
          </w:p>
        </w:tc>
      </w:tr>
      <w:tr w:rsidR="00380A9D" w14:paraId="03AEFE7A" w14:textId="77777777">
        <w:tc>
          <w:tcPr>
            <w:tcW w:w="1980" w:type="dxa"/>
          </w:tcPr>
          <w:p w14:paraId="7D1DEC92" w14:textId="77777777" w:rsidR="00380A9D" w:rsidRDefault="00000000">
            <w:pPr>
              <w:pStyle w:val="Compact"/>
            </w:pPr>
            <w:r>
              <w:rPr>
                <w:rFonts w:ascii="Times New Roman" w:hAnsi="Times New Roman"/>
              </w:rPr>
              <w:t>Diabetes</w:t>
            </w:r>
          </w:p>
        </w:tc>
        <w:tc>
          <w:tcPr>
            <w:tcW w:w="1980" w:type="dxa"/>
          </w:tcPr>
          <w:p w14:paraId="00099288" w14:textId="77777777" w:rsidR="00380A9D" w:rsidRDefault="00000000">
            <w:pPr>
              <w:pStyle w:val="Compact"/>
            </w:pPr>
            <w:r>
              <w:rPr>
                <w:rFonts w:ascii="Times New Roman" w:hAnsi="Times New Roman"/>
              </w:rPr>
              <w:t>CSV / table</w:t>
            </w:r>
          </w:p>
        </w:tc>
        <w:tc>
          <w:tcPr>
            <w:tcW w:w="1980" w:type="dxa"/>
          </w:tcPr>
          <w:p w14:paraId="0A4717B1" w14:textId="77777777" w:rsidR="00380A9D" w:rsidRDefault="00000000">
            <w:pPr>
              <w:pStyle w:val="Compact"/>
            </w:pPr>
            <w:r>
              <w:rPr>
                <w:rFonts w:ascii="Times New Roman" w:hAnsi="Times New Roman"/>
              </w:rPr>
              <w:t>scaled + passthrough feature matrix</w:t>
            </w:r>
          </w:p>
        </w:tc>
        <w:tc>
          <w:tcPr>
            <w:tcW w:w="1980" w:type="dxa"/>
          </w:tcPr>
          <w:p w14:paraId="6464A230" w14:textId="77777777" w:rsidR="00380A9D" w:rsidRDefault="00000000">
            <w:pPr>
              <w:pStyle w:val="Compact"/>
            </w:pPr>
            <w:r>
              <w:rPr>
                <w:rStyle w:val="VerbatimChar"/>
                <w:rFonts w:ascii="Times New Roman" w:hAnsi="Times New Roman"/>
              </w:rPr>
              <w:t>N x 23</w:t>
            </w:r>
            <w:r>
              <w:rPr>
                <w:rFonts w:ascii="Times New Roman" w:hAnsi="Times New Roman"/>
              </w:rPr>
              <w:t xml:space="preserve"> (N = 229 781); one request </w:t>
            </w:r>
            <w:r>
              <w:rPr>
                <w:rStyle w:val="VerbatimChar"/>
                <w:rFonts w:ascii="Times New Roman" w:hAnsi="Times New Roman"/>
              </w:rPr>
              <w:t>1 x 23</w:t>
            </w:r>
          </w:p>
        </w:tc>
      </w:tr>
      <w:tr w:rsidR="00380A9D" w14:paraId="2A91872F" w14:textId="77777777">
        <w:tc>
          <w:tcPr>
            <w:tcW w:w="1980" w:type="dxa"/>
          </w:tcPr>
          <w:p w14:paraId="6B6532F5" w14:textId="77777777" w:rsidR="00380A9D" w:rsidRDefault="00000000">
            <w:pPr>
              <w:pStyle w:val="Compact"/>
            </w:pPr>
            <w:r>
              <w:rPr>
                <w:rFonts w:ascii="Times New Roman" w:hAnsi="Times New Roman"/>
              </w:rPr>
              <w:t>House price</w:t>
            </w:r>
          </w:p>
        </w:tc>
        <w:tc>
          <w:tcPr>
            <w:tcW w:w="1980" w:type="dxa"/>
          </w:tcPr>
          <w:p w14:paraId="2460DA64" w14:textId="77777777" w:rsidR="00380A9D" w:rsidRDefault="00000000">
            <w:pPr>
              <w:pStyle w:val="Compact"/>
            </w:pPr>
            <w:r>
              <w:rPr>
                <w:rFonts w:ascii="Times New Roman" w:hAnsi="Times New Roman"/>
              </w:rPr>
              <w:t>CSV / table</w:t>
            </w:r>
          </w:p>
        </w:tc>
        <w:tc>
          <w:tcPr>
            <w:tcW w:w="1980" w:type="dxa"/>
          </w:tcPr>
          <w:p w14:paraId="32A6EBB2" w14:textId="77777777" w:rsidR="00380A9D" w:rsidRDefault="00000000">
            <w:pPr>
              <w:pStyle w:val="Compact"/>
            </w:pPr>
            <w:r>
              <w:rPr>
                <w:rFonts w:ascii="Times New Roman" w:hAnsi="Times New Roman"/>
              </w:rPr>
              <w:t xml:space="preserve">median-impute -&gt; </w:t>
            </w:r>
            <w:r>
              <w:rPr>
                <w:rStyle w:val="VerbatimChar"/>
                <w:rFonts w:ascii="Times New Roman" w:hAnsi="Times New Roman"/>
              </w:rPr>
              <w:t>log1p</w:t>
            </w:r>
            <w:r>
              <w:rPr>
                <w:rFonts w:ascii="Times New Roman" w:hAnsi="Times New Roman"/>
              </w:rPr>
              <w:t xml:space="preserve"> -&gt; scale (numeric) + one-hot (categorical)</w:t>
            </w:r>
          </w:p>
        </w:tc>
        <w:tc>
          <w:tcPr>
            <w:tcW w:w="1980" w:type="dxa"/>
          </w:tcPr>
          <w:p w14:paraId="48ACDC70" w14:textId="77777777" w:rsidR="00380A9D" w:rsidRDefault="00000000">
            <w:pPr>
              <w:pStyle w:val="Compact"/>
            </w:pPr>
            <w:r>
              <w:rPr>
                <w:rFonts w:ascii="Times New Roman" w:hAnsi="Times New Roman"/>
              </w:rPr>
              <w:t>N x 92 sparse (N = 201 654); target y in ℝᴴ = log(1 + Price)</w:t>
            </w:r>
          </w:p>
        </w:tc>
      </w:tr>
      <w:tr w:rsidR="00380A9D" w14:paraId="1A6A2EF9" w14:textId="77777777">
        <w:tc>
          <w:tcPr>
            <w:tcW w:w="1980" w:type="dxa"/>
          </w:tcPr>
          <w:p w14:paraId="2BFBEF64" w14:textId="77777777" w:rsidR="00380A9D" w:rsidRDefault="00000000">
            <w:pPr>
              <w:pStyle w:val="Compact"/>
            </w:pPr>
            <w:r>
              <w:rPr>
                <w:rFonts w:ascii="Times New Roman" w:hAnsi="Times New Roman"/>
              </w:rPr>
              <w:t>E-commerce</w:t>
            </w:r>
          </w:p>
        </w:tc>
        <w:tc>
          <w:tcPr>
            <w:tcW w:w="1980" w:type="dxa"/>
          </w:tcPr>
          <w:p w14:paraId="7B1B9695" w14:textId="77777777" w:rsidR="00380A9D" w:rsidRDefault="00000000">
            <w:pPr>
              <w:pStyle w:val="Compact"/>
            </w:pPr>
            <w:r>
              <w:rPr>
                <w:rFonts w:ascii="Times New Roman" w:hAnsi="Times New Roman"/>
              </w:rPr>
              <w:t>CSV + review comments</w:t>
            </w:r>
          </w:p>
        </w:tc>
        <w:tc>
          <w:tcPr>
            <w:tcW w:w="1980" w:type="dxa"/>
          </w:tcPr>
          <w:p w14:paraId="6C6CC85D" w14:textId="77777777" w:rsidR="00380A9D" w:rsidRDefault="00000000">
            <w:pPr>
              <w:pStyle w:val="Compact"/>
            </w:pPr>
            <w:r>
              <w:rPr>
                <w:rFonts w:ascii="Times New Roman" w:hAnsi="Times New Roman"/>
              </w:rPr>
              <w:t>tabular one-hot + scaled, concatenated with a TF-IDF (1-2 gram) of the review text</w:t>
            </w:r>
          </w:p>
        </w:tc>
        <w:tc>
          <w:tcPr>
            <w:tcW w:w="1980" w:type="dxa"/>
          </w:tcPr>
          <w:p w14:paraId="244F89E7" w14:textId="77777777" w:rsidR="00380A9D" w:rsidRDefault="00000000">
            <w:pPr>
              <w:pStyle w:val="Compact"/>
            </w:pPr>
            <w:r>
              <w:rPr>
                <w:rStyle w:val="VerbatimChar"/>
                <w:rFonts w:ascii="Times New Roman" w:hAnsi="Times New Roman"/>
              </w:rPr>
              <w:t>N x 28 733</w:t>
            </w:r>
            <w:r>
              <w:rPr>
                <w:rFonts w:ascii="Times New Roman" w:hAnsi="Times New Roman"/>
              </w:rPr>
              <w:t xml:space="preserve"> sparse (N = 104 313); tokenisation demo </w:t>
            </w:r>
            <w:r>
              <w:rPr>
                <w:rStyle w:val="VerbatimChar"/>
                <w:rFonts w:ascii="Times New Roman" w:hAnsi="Times New Roman"/>
              </w:rPr>
              <w:t>B x T x d</w:t>
            </w:r>
            <w:r>
              <w:rPr>
                <w:rFonts w:ascii="Times New Roman" w:hAnsi="Times New Roman"/>
              </w:rPr>
              <w:t xml:space="preserve"> = </w:t>
            </w:r>
            <w:r>
              <w:rPr>
                <w:rStyle w:val="VerbatimChar"/>
                <w:rFonts w:ascii="Times New Roman" w:hAnsi="Times New Roman"/>
              </w:rPr>
              <w:t>1 x 40 x 16</w:t>
            </w:r>
          </w:p>
        </w:tc>
      </w:tr>
    </w:tbl>
    <w:p>
      <w:pPr>
        <w:spacing w:before="280" w:after="120"/>
      </w:pPr>
      <w:r>
        <w:rPr>
          <w:rFonts w:ascii="Times New Roman" w:hAnsi="Times New Roman"/>
          <w:b/>
          <w:color w:val="000000"/>
          <w:sz w:val="32"/>
        </w:rPr>
        <w:t>1. Introduction and Objectives</w:t>
      </w:r>
    </w:p>
    <w:p>
      <w:pPr>
        <w:spacing w:before="0" w:after="120" w:line="276" w:lineRule="auto"/>
        <w:jc w:val="left"/>
      </w:pPr>
      <w:r>
        <w:rPr>
          <w:rFonts w:ascii="Times New Roman" w:hAnsi="Times New Roman"/>
          <w:i w:val="0"/>
          <w:color w:val="000000"/>
          <w:sz w:val="24"/>
        </w:rPr>
        <w:t>This report documents the architectural design, algorithmic implementation, empirical evaluation, and production deployment of three distinct intelligent systems. Developed as part of Assignment 2 for the Intelligent System Development course, the primary goal of this project is to bridge theoretical data representation concepts (as presented in Lecture 02) with practical, deployable microservices integrated with modern Web and Mobile client applications.</w:t>
      </w:r>
    </w:p>
    <w:p>
      <w:pPr>
        <w:spacing w:before="0" w:after="120" w:line="276" w:lineRule="auto"/>
        <w:jc w:val="left"/>
      </w:pPr>
      <w:r>
        <w:rPr>
          <w:rFonts w:ascii="Times New Roman" w:hAnsi="Times New Roman"/>
          <w:i w:val="0"/>
          <w:color w:val="000000"/>
          <w:sz w:val="24"/>
        </w:rPr>
        <w:t>The scope of this project spans three foundational machine learning paradigms across diverse domain datasets, demonstrating end-to-end engineering from raw data ingestion to production inference API serving:</w:t>
      </w:r>
    </w:p>
    <w:p>
      <w:pPr>
        <w:spacing w:before="0" w:after="120" w:line="276" w:lineRule="auto"/>
        <w:jc w:val="left"/>
      </w:pPr>
      <w:r>
        <w:rPr>
          <w:rFonts w:ascii="Times New Roman" w:hAnsi="Times New Roman"/>
          <w:b/>
          <w:color w:val="000000"/>
          <w:sz w:val="24"/>
        </w:rPr>
        <w:t>1. Application 1 — Diabetes Risk Prediction (Binary Classification):</w:t>
      </w:r>
      <w:r>
        <w:rPr>
          <w:rFonts w:ascii="Times New Roman" w:hAnsi="Times New Roman"/>
          <w:i w:val="0"/>
          <w:color w:val="000000"/>
          <w:sz w:val="24"/>
        </w:rPr>
        <w:t xml:space="preserve"> High-risk chronic condition screening using tabular clinical survey data. The system transforms continuous and ordinal health indicators into a structured tensor representation to predict binary diabetes diagnostic outcomes.</w:t>
      </w:r>
    </w:p>
    <w:p>
      <w:pPr>
        <w:spacing w:before="0" w:after="120" w:line="276" w:lineRule="auto"/>
        <w:jc w:val="left"/>
      </w:pPr>
      <w:r>
        <w:rPr>
          <w:rFonts w:ascii="Times New Roman" w:hAnsi="Times New Roman"/>
          <w:b/>
          <w:color w:val="000000"/>
          <w:sz w:val="24"/>
        </w:rPr>
        <w:t>2. Application 2 — House Price Estimation (Regression):</w:t>
      </w:r>
      <w:r>
        <w:rPr>
          <w:rFonts w:ascii="Times New Roman" w:hAnsi="Times New Roman"/>
          <w:i w:val="0"/>
          <w:color w:val="000000"/>
          <w:sz w:val="24"/>
        </w:rPr>
        <w:t xml:space="preserve"> Real estate price estimation based on structural and geographical property attributes. Raw monetary features undergo logarithmic scaling, while categorical indicators are dynamically encoded into continuous metric space for regression modeling.</w:t>
      </w:r>
    </w:p>
    <w:p>
      <w:pPr>
        <w:spacing w:before="0" w:after="120" w:line="276" w:lineRule="auto"/>
        <w:jc w:val="left"/>
      </w:pPr>
      <w:r>
        <w:rPr>
          <w:rFonts w:ascii="Times New Roman" w:hAnsi="Times New Roman"/>
          <w:b/>
          <w:color w:val="000000"/>
          <w:sz w:val="24"/>
        </w:rPr>
        <w:t>3. Application 3 — E-Commerce Customer Review Recommendation &amp; Interest Prediction (Text Classification):</w:t>
      </w:r>
      <w:r>
        <w:rPr>
          <w:rFonts w:ascii="Times New Roman" w:hAnsi="Times New Roman"/>
          <w:i w:val="0"/>
          <w:color w:val="000000"/>
          <w:sz w:val="24"/>
        </w:rPr>
        <w:t xml:space="preserve"> Customer review sentiment and recommendation classification. Raw unstructured textual feedback is tokenized, vectorized into dense vector spaces, and mapped into contextual sequence embeddings to automate interest discovery and product recommendation.</w:t>
      </w:r>
    </w:p>
    <w:p>
      <w:pPr>
        <w:spacing w:before="200" w:after="80"/>
      </w:pPr>
      <w:r>
        <w:rPr>
          <w:rFonts w:ascii="Times New Roman" w:hAnsi="Times New Roman"/>
          <w:b/>
          <w:color w:val="000000"/>
          <w:sz w:val="28"/>
        </w:rPr>
        <w:t>1.1 Executive Summary</w:t>
      </w:r>
    </w:p>
    <w:p>
      <w:pPr>
        <w:spacing w:before="0" w:after="120" w:line="276" w:lineRule="auto"/>
        <w:jc w:val="left"/>
      </w:pPr>
      <w:r>
        <w:rPr>
          <w:rFonts w:ascii="Times New Roman" w:hAnsi="Times New Roman"/>
          <w:i w:val="0"/>
          <w:color w:val="000000"/>
          <w:sz w:val="24"/>
        </w:rPr>
        <w:t>The complete engineering workflow—encompassing dataset preprocessing, feature engineering, baseline vs. tuned model training, microservice containerization, and interactive user interfaces—has been successfully executed for all three target applications. Table 1.1 provides a high-level system overview matrix, while Table 1.2 details the core technical metrics and operational deployment artifacts.</w:t>
      </w:r>
    </w:p>
    <w:p>
      <w:pPr>
        <w:spacing w:before="120" w:after="40" w:line="276" w:lineRule="auto"/>
        <w:jc w:val="left"/>
      </w:pPr>
      <w:r>
        <w:rPr>
          <w:rFonts w:ascii="Times New Roman" w:hAnsi="Times New Roman"/>
          <w:b/>
          <w:color w:val="000000"/>
          <w:sz w:val="24"/>
        </w:rPr>
        <w:t xml:space="preserve">Table 1.1: </w:t>
      </w:r>
      <w:r>
        <w:rPr>
          <w:rFonts w:ascii="Times New Roman" w:hAnsi="Times New Roman"/>
          <w:i/>
          <w:color w:val="000000"/>
          <w:sz w:val="24"/>
        </w:rPr>
        <w:t>System Overview Matrix across Applications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Application</w:t>
            </w:r>
          </w:p>
        </w:tc>
        <w:tc>
          <w:tcPr>
            <w:tcW w:type="dxa" w:w="158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Problem Type</w:t>
            </w:r>
          </w:p>
        </w:tc>
        <w:tc>
          <w:tcPr>
            <w:tcW w:type="dxa" w:w="230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Primary Representation</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Core Model</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Primary Metric</w:t>
            </w:r>
          </w:p>
        </w:tc>
      </w:tr>
      <w:tr>
        <w:trPr>
          <w:cantSplit/>
        </w:trPr>
        <w:tc>
          <w:tcPr>
            <w:tcW w:type="dxa" w:w="216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1: Diabetes Prediction</w:t>
            </w:r>
          </w:p>
        </w:tc>
        <w:tc>
          <w:tcPr>
            <w:tcW w:type="dxa" w:w="158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Binary Classification</w:t>
            </w:r>
          </w:p>
        </w:tc>
        <w:tc>
          <w:tcPr>
            <w:tcW w:type="dxa" w:w="230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Normalized Continuous Tensor R^8</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XGBoost Classifier</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ROC-AUC: 0.831</w:t>
            </w:r>
          </w:p>
        </w:tc>
      </w:tr>
      <w:tr>
        <w:trPr>
          <w:cantSplit/>
        </w:trPr>
        <w:tc>
          <w:tcPr>
            <w:tcW w:type="dxa" w:w="216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2: House Price Estimation</w:t>
            </w:r>
          </w:p>
        </w:tc>
        <w:tc>
          <w:tcPr>
            <w:tcW w:type="dxa" w:w="158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Regression</w:t>
            </w:r>
          </w:p>
        </w:tc>
        <w:tc>
          <w:tcPr>
            <w:tcW w:type="dxa" w:w="230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Log-Transformed Matrix R^(N x d)</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Random Forest Regressor</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R² Score: 0.884</w:t>
            </w:r>
          </w:p>
        </w:tc>
      </w:tr>
      <w:tr>
        <w:trPr>
          <w:cantSplit/>
        </w:trPr>
        <w:tc>
          <w:tcPr>
            <w:tcW w:type="dxa" w:w="216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3: E-Commerce Recommendation</w:t>
            </w:r>
          </w:p>
        </w:tc>
        <w:tc>
          <w:tcPr>
            <w:tcW w:type="dxa" w:w="158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Text Classification</w:t>
            </w:r>
          </w:p>
        </w:tc>
        <w:tc>
          <w:tcPr>
            <w:tcW w:type="dxa" w:w="230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Dense Sequence Embeddings R^(B x T x d)</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TF-IDF + Logistic Regression</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F1-Score: 0.938</w:t>
            </w:r>
          </w:p>
        </w:tc>
      </w:tr>
    </w:tbl>
    <w:p>
      <w:pPr>
        <w:spacing w:before="0" w:after="80" w:line="276" w:lineRule="auto"/>
        <w:jc w:val="left"/>
      </w:pPr>
    </w:p>
    <w:p>
      <w:pPr>
        <w:spacing w:before="120" w:after="40" w:line="276" w:lineRule="auto"/>
        <w:jc w:val="left"/>
      </w:pPr>
      <w:r>
        <w:rPr>
          <w:rFonts w:ascii="Times New Roman" w:hAnsi="Times New Roman"/>
          <w:b/>
          <w:color w:val="000000"/>
          <w:sz w:val="24"/>
        </w:rPr>
        <w:t xml:space="preserve">Table 1.2: </w:t>
      </w:r>
      <w:r>
        <w:rPr>
          <w:rFonts w:ascii="Times New Roman" w:hAnsi="Times New Roman"/>
          <w:i/>
          <w:color w:val="000000"/>
          <w:sz w:val="24"/>
        </w:rPr>
        <w:t>Key Deliverables and Performance Summary</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Application</w:t>
            </w:r>
          </w:p>
        </w:tc>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Dataset &amp; Size</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Model Architecture</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Key Metric</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Deployment Artifacts</w:t>
            </w:r>
          </w:p>
        </w:tc>
      </w:tr>
      <w:tr>
        <w:trPr>
          <w:cantSplit/>
        </w:trPr>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1: Diabetes</w:t>
            </w:r>
          </w:p>
        </w:tc>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BRFSS Survey (70,692 rows)</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XGBoost (Tuned)</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ROC-AUC: 0.831, Acc: 75.4%</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FastAPI, Docker, Flutter</w:t>
            </w:r>
          </w:p>
        </w:tc>
      </w:tr>
      <w:tr>
        <w:trPr>
          <w:cantSplit/>
        </w:trPr>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2: House Price</w:t>
            </w:r>
          </w:p>
        </w:tc>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Kaggle Housing (1,460 rows)</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Random Forest Regressor</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R²: 0.884, RMSE: 0.138</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FastAPI, Docker, Vue.js</w:t>
            </w:r>
          </w:p>
        </w:tc>
      </w:tr>
      <w:tr>
        <w:trPr>
          <w:cantSplit/>
        </w:trPr>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3: E-Commerce</w:t>
            </w:r>
          </w:p>
        </w:tc>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Womens Clothing (23,486 rows)</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TF-IDF + LogReg</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F1: 0.938, Acc: 93.1%</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FastAPI, Docker, Vue.js</w:t>
            </w:r>
          </w:p>
        </w:tc>
      </w:tr>
    </w:tbl>
    <w:p>
      <w:pPr>
        <w:spacing w:before="0" w:after="120" w:line="276" w:lineRule="auto"/>
        <w:jc w:val="left"/>
      </w:pPr>
    </w:p>
    <w:p>
      <w:pPr>
        <w:spacing w:before="280" w:after="120"/>
      </w:pPr>
      <w:r>
        <w:rPr>
          <w:rFonts w:ascii="Times New Roman" w:hAnsi="Times New Roman"/>
          <w:b/>
          <w:color w:val="000000"/>
          <w:sz w:val="32"/>
        </w:rPr>
        <w:t>2. Connection to Lecture 02 — Data Representation</w:t>
      </w:r>
    </w:p>
    <w:p>
      <w:pPr>
        <w:spacing w:before="0" w:after="120" w:line="276" w:lineRule="auto"/>
        <w:jc w:val="left"/>
      </w:pPr>
      <w:r>
        <w:rPr>
          <w:rFonts w:ascii="Times New Roman" w:hAnsi="Times New Roman"/>
          <w:i w:val="0"/>
          <w:color w:val="000000"/>
          <w:sz w:val="24"/>
        </w:rPr>
        <w:t>The core theoretical foundation of intelligent system engineering lies in the transformation of heterogeneous real-world observations into mathematically tractable numerical representations. As established in Lecture 02 (Data Representation), machine learning models operate exclusively on numerical vectors and tensors. The quality, structure, and expressiveness of the underlying representation directly constrain the maximum predictive capacity achievable by downstream algorithms.</w:t>
      </w:r>
    </w:p>
    <w:p>
      <w:pPr>
        <w:spacing w:before="0" w:after="120" w:line="276" w:lineRule="auto"/>
        <w:jc w:val="left"/>
      </w:pPr>
      <w:r>
        <w:rPr>
          <w:rFonts w:ascii="Times New Roman" w:hAnsi="Times New Roman"/>
          <w:i w:val="0"/>
          <w:color w:val="000000"/>
          <w:sz w:val="24"/>
        </w:rPr>
        <w:t>The complete representation lifecycle implemented across all three applications follows the formal pipeline mapping:</w:t>
      </w:r>
    </w:p>
    <w:p>
      <w:pPr>
        <w:spacing w:before="80" w:after="120" w:line="276" w:lineRule="auto"/>
        <w:jc w:val="center"/>
      </w:pPr>
      <w:r>
        <w:rPr>
          <w:rFonts w:ascii="Times New Roman" w:hAnsi="Times New Roman"/>
          <w:i/>
          <w:color w:val="000000"/>
          <w:sz w:val="24"/>
        </w:rPr>
        <w:t>Real-world Object  ---&gt;  Raw Data  ---&gt;  Numerical Representation  ---&gt;  Tensor  ---&gt;  Predictive Model</w:t>
      </w:r>
    </w:p>
    <w:p>
      <w:pPr>
        <w:spacing w:before="0" w:after="120" w:line="276" w:lineRule="auto"/>
        <w:jc w:val="left"/>
      </w:pPr>
      <w:r>
        <w:rPr>
          <w:rFonts w:ascii="Times New Roman" w:hAnsi="Times New Roman"/>
          <w:i w:val="0"/>
          <w:color w:val="000000"/>
          <w:sz w:val="24"/>
        </w:rPr>
        <w:t>Mathematically, each tabular sample is represented as a d-dimensional feature vector x = [x_1, x_2, ..., x_d]^T in R^d, and an entire dataset of N observations is structured as a feature matrix X in R^(N x d). The corresponding target labels form a vector y in {0, 1}^N for binary classification tasks, or y in R^N for regression tasks.</w:t>
      </w:r>
    </w:p>
    <w:p>
      <w:pPr>
        <w:spacing w:before="0" w:after="120" w:line="276" w:lineRule="auto"/>
        <w:jc w:val="left"/>
      </w:pPr>
      <w:r>
        <w:rPr>
          <w:rFonts w:ascii="Times New Roman" w:hAnsi="Times New Roman"/>
          <w:i w:val="0"/>
          <w:color w:val="000000"/>
          <w:sz w:val="24"/>
        </w:rPr>
        <w:t>Across the three project applications, distinct representation strategies are engineered to handle continuous, categorical, and sequential text domains:</w:t>
      </w:r>
    </w:p>
    <w:p>
      <w:pPr>
        <w:spacing w:before="0" w:after="120" w:line="276" w:lineRule="auto"/>
        <w:jc w:val="left"/>
      </w:pPr>
      <w:r>
        <w:rPr>
          <w:rFonts w:ascii="Times New Roman" w:hAnsi="Times New Roman"/>
          <w:b/>
          <w:color w:val="000000"/>
          <w:sz w:val="24"/>
        </w:rPr>
        <w:t>1. Continuous Feature Normalization (App 1):</w:t>
      </w:r>
      <w:r>
        <w:rPr>
          <w:rFonts w:ascii="Times New Roman" w:hAnsi="Times New Roman"/>
          <w:i w:val="0"/>
          <w:color w:val="000000"/>
          <w:sz w:val="24"/>
        </w:rPr>
        <w:t xml:space="preserve"> Clinical indicators (e.g., BMI, Physical Health, Menthlth) undergo z-score normalization via StandardScaler: x_tilde = (x - mu) / sigma. This transforms raw features into zero-mean, unit-variance continuous variables in R^d, ensuring balanced gradient flow and preventing large-magnitude attributes from dominating distance computations in baseline classifiers.</w:t>
      </w:r>
    </w:p>
    <w:p>
      <w:pPr>
        <w:spacing w:before="0" w:after="120" w:line="276" w:lineRule="auto"/>
        <w:jc w:val="left"/>
      </w:pPr>
      <w:r>
        <w:rPr>
          <w:rFonts w:ascii="Times New Roman" w:hAnsi="Times New Roman"/>
          <w:b/>
          <w:color w:val="000000"/>
          <w:sz w:val="24"/>
        </w:rPr>
        <w:t>2. Logarithmic Scaling &amp; One-Hot Encoding (App 2):</w:t>
      </w:r>
      <w:r>
        <w:rPr>
          <w:rFonts w:ascii="Times New Roman" w:hAnsi="Times New Roman"/>
          <w:i w:val="0"/>
          <w:color w:val="000000"/>
          <w:sz w:val="24"/>
        </w:rPr>
        <w:t xml:space="preserve"> To resolve severe right-skewness in continuous monetary target variables (e.g., SalePrice), logarithmic transformation y_tilde = log(1 + y) is applied, mapping exponential pricing distributions into Gaussian-like metric spaces. Categorical attributes (e.g., Neighborhood, Property Type) are converted via One-Hot Encoding into sparse binary indicator vectors e_k in {0, 1}^K, expanding feature space while preserving discrete nominal boundaries without assuming ordinal ordering.</w:t>
      </w:r>
    </w:p>
    <w:p>
      <w:pPr>
        <w:spacing w:before="0" w:after="120" w:line="276" w:lineRule="auto"/>
        <w:jc w:val="left"/>
      </w:pPr>
      <w:r>
        <w:rPr>
          <w:rFonts w:ascii="Times New Roman" w:hAnsi="Times New Roman"/>
          <w:b/>
          <w:color w:val="000000"/>
          <w:sz w:val="24"/>
        </w:rPr>
        <w:t>3. Sequential Text Vectorization &amp; Dense Embeddings (App 3):</w:t>
      </w:r>
      <w:r>
        <w:rPr>
          <w:rFonts w:ascii="Times New Roman" w:hAnsi="Times New Roman"/>
          <w:i w:val="0"/>
          <w:color w:val="000000"/>
          <w:sz w:val="24"/>
        </w:rPr>
        <w:t xml:space="preserve"> Unstructured text sequences are represented as dense sequence tensors. Unstructured review text w_1, w_2, ..., w_T is mapped to discrete token indices [i_1, i_2, ..., i_T], which are subsequently projected into dense embedding matrices E in R^(T x d). For mini-batch inference, sequences are padded to uniform length T, yielding a 3D batch tensor X in R^(B x T x d) for deep sequential learning, or aggregated into sparse n-gram feature vectors via Term Frequency-Inverse Document Frequency (TF-IDF) weighting.</w:t>
      </w:r>
    </w:p>
    <w:p>
      <w:pPr>
        <w:spacing w:before="0" w:after="120" w:line="276" w:lineRule="auto"/>
        <w:jc w:val="left"/>
      </w:pPr>
      <w:r>
        <w:rPr>
          <w:rFonts w:ascii="Times New Roman" w:hAnsi="Times New Roman"/>
          <w:i w:val="0"/>
          <w:color w:val="000000"/>
          <w:sz w:val="24"/>
        </w:rPr>
        <w:t>In summary, data representation is not merely a pre-processing step, but an fundamental component of the intelligent system architecture. Proper numerical mapping guarantees numerical stability, eliminates scale bias, and enables linear and non-linear classifiers to discover optimal decision boundaries.</w:t>
      </w:r>
    </w:p>
    <w:p>
      <w:pPr>
        <w:spacing w:before="280" w:after="120"/>
      </w:pPr>
      <w:r>
        <w:rPr>
          <w:rFonts w:ascii="Times New Roman" w:hAnsi="Times New Roman"/>
          <w:b/>
          <w:color w:val="000000"/>
          <w:sz w:val="32"/>
        </w:rPr>
        <w:t>3. Data Sources and Application Definitions</w:t>
      </w:r>
    </w:p>
    <w:p>
      <w:pPr>
        <w:spacing w:before="0" w:after="120" w:line="276" w:lineRule="auto"/>
        <w:jc w:val="left"/>
      </w:pPr>
      <w:r>
        <w:rPr>
          <w:rFonts w:ascii="Times New Roman" w:hAnsi="Times New Roman"/>
          <w:i w:val="0"/>
          <w:color w:val="000000"/>
          <w:sz w:val="24"/>
        </w:rPr>
        <w:t>To satisfy the Part I problem definition requirements, each of the three applications is constructed around a publicly accessible Kaggle dataset representing a real-world decision problem. Table 3.1 summarizes the authoritative dataset sources, dimensional metrics, target variables, representative sample observations, and system objectives for all applications.</w:t>
      </w:r>
    </w:p>
    <w:p>
      <w:pPr>
        <w:spacing w:before="120" w:after="40" w:line="276" w:lineRule="auto"/>
        <w:jc w:val="left"/>
      </w:pPr>
      <w:r>
        <w:rPr>
          <w:rFonts w:ascii="Times New Roman" w:hAnsi="Times New Roman"/>
          <w:b/>
          <w:color w:val="000000"/>
          <w:sz w:val="24"/>
        </w:rPr>
        <w:t xml:space="preserve">Table 3.1: </w:t>
      </w:r>
      <w:r>
        <w:rPr>
          <w:rFonts w:ascii="Times New Roman" w:hAnsi="Times New Roman"/>
          <w:i/>
          <w:color w:val="000000"/>
          <w:sz w:val="24"/>
        </w:rPr>
        <w:t>Part I Dataset and Problem Definition Matrix</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App</w:t>
            </w:r>
          </w:p>
        </w:tc>
        <w:tc>
          <w:tcPr>
            <w:tcW w:type="dxa" w:w="158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Dataset / Source URL</w:t>
            </w:r>
          </w:p>
        </w:tc>
        <w:tc>
          <w:tcPr>
            <w:tcW w:type="dxa" w:w="100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Rows (N)</w:t>
            </w:r>
          </w:p>
        </w:tc>
        <w:tc>
          <w:tcPr>
            <w:tcW w:type="dxa" w:w="86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Cols (d)</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Target Variable</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Sample Observation</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System Objective</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1: Diabetes</w:t>
            </w:r>
          </w:p>
        </w:tc>
        <w:tc>
          <w:tcPr>
            <w:tcW w:type="dxa" w:w="158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BRFSS 2015 Diabetes Health Indicators</w:t>
              <w:br/>
              <w:t>(kaggle.com/datasets/alexteboul/diabetes-health-indicators-dataset)</w:t>
            </w:r>
          </w:p>
        </w:tc>
        <w:tc>
          <w:tcPr>
            <w:tcW w:type="dxa" w:w="100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70,692</w:t>
            </w:r>
          </w:p>
        </w:tc>
        <w:tc>
          <w:tcPr>
            <w:tcW w:type="dxa" w:w="86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21</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Diabetes_binary (0: No, 1: Yes)</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HighBP=1, BMI=28.0, GenHlth=3, Age=9, PhysActivity=1</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Predict patient diabetes risk from health survey indicators.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2: House Price</w:t>
            </w:r>
          </w:p>
        </w:tc>
        <w:tc>
          <w:tcPr>
            <w:tcW w:type="dxa" w:w="158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House Prices: Advanced Regression Techniques</w:t>
              <w:br/>
              <w:t>(kaggle.com/c/house-prices-advanced-regression-techniques)</w:t>
            </w:r>
          </w:p>
        </w:tc>
        <w:tc>
          <w:tcPr>
            <w:tcW w:type="dxa" w:w="100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1,460</w:t>
            </w:r>
          </w:p>
        </w:tc>
        <w:tc>
          <w:tcPr>
            <w:tcW w:type="dxa" w:w="86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79</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SalePrice (Continuous $)</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OverallQual=7, GrLivArea=1710, GarageCars=2, YearBuilt=2003</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Predict residential property market value from architectural specs.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3: E-Commerce</w:t>
            </w:r>
          </w:p>
        </w:tc>
        <w:tc>
          <w:tcPr>
            <w:tcW w:type="dxa" w:w="158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Women's E-Commerce Clothing Reviews</w:t>
              <w:br/>
              <w:t>(kaggle.com/datasets/nicapotato/womens-ecommerce-clothing-reviews)</w:t>
            </w:r>
          </w:p>
        </w:tc>
        <w:tc>
          <w:tcPr>
            <w:tcW w:type="dxa" w:w="100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23,486</w:t>
            </w:r>
          </w:p>
        </w:tc>
        <w:tc>
          <w:tcPr>
            <w:tcW w:type="dxa" w:w="864"/>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10</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Recommended IND (0: No, 1: Yes)</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Review: 'Love this dress! Fits perfectly.', Rating=5, Age=38</w:t>
            </w:r>
          </w:p>
        </w:tc>
        <w:tc>
          <w:tcPr>
            <w:tcW w:type="dxa" w:w="1440"/>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Classify customer review sentiment to recommend products &amp; infer interest.</w:t>
            </w:r>
          </w:p>
        </w:tc>
      </w:tr>
    </w:tbl>
    <w:p>
      <w:pPr>
        <w:spacing w:before="0" w:after="80" w:line="276" w:lineRule="auto"/>
        <w:jc w:val="left"/>
      </w:pPr>
    </w:p>
    <w:p>
      <w:pPr>
        <w:spacing w:before="200" w:after="80"/>
      </w:pPr>
      <w:r>
        <w:rPr>
          <w:rFonts w:ascii="Times New Roman" w:hAnsi="Times New Roman"/>
          <w:b/>
          <w:color w:val="000000"/>
          <w:sz w:val="28"/>
        </w:rPr>
        <w:t>3.1 Mandatory Data-Representation Summary</w:t>
      </w:r>
    </w:p>
    <w:p>
      <w:pPr>
        <w:spacing w:before="0" w:after="120" w:line="276" w:lineRule="auto"/>
        <w:jc w:val="left"/>
      </w:pPr>
      <w:r>
        <w:rPr>
          <w:rFonts w:ascii="Times New Roman" w:hAnsi="Times New Roman"/>
          <w:i w:val="0"/>
          <w:color w:val="000000"/>
          <w:sz w:val="24"/>
        </w:rPr>
        <w:t>Following the strict specification of Part I, Table 3.2 details the mandatory data representation mapping across all three applications. For each feature domain, the table articulates the raw input type, the mathematical transformation applied during feature engineering, and the resulting tensor shape and metric range fed into the machine learning models.</w:t>
      </w:r>
    </w:p>
    <w:p>
      <w:pPr>
        <w:spacing w:before="120" w:after="40" w:line="276" w:lineRule="auto"/>
        <w:jc w:val="left"/>
      </w:pPr>
      <w:r>
        <w:rPr>
          <w:rFonts w:ascii="Times New Roman" w:hAnsi="Times New Roman"/>
          <w:b/>
          <w:color w:val="000000"/>
          <w:sz w:val="24"/>
        </w:rPr>
        <w:t xml:space="preserve">Table 3.2: </w:t>
      </w:r>
      <w:r>
        <w:rPr>
          <w:rFonts w:ascii="Times New Roman" w:hAnsi="Times New Roman"/>
          <w:i/>
          <w:color w:val="000000"/>
          <w:sz w:val="24"/>
        </w:rPr>
        <w:t>Mandatory Data-Representation Summary Matrix</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Application</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Feature Type</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Raw Inputs</w:t>
            </w:r>
          </w:p>
        </w:tc>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Applied Transformation</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b/>
                <w:color w:val="000000"/>
                <w:sz w:val="21"/>
              </w:rPr>
              <w:t>Final Tensor Shape &amp; Range</w:t>
            </w:r>
          </w:p>
        </w:tc>
      </w:tr>
      <w:tr>
        <w:trPr>
          <w:cantSplit/>
        </w:trPr>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1: Diabetes Risk Prediction</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Tabular Continuous &amp; Ordinal</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BMI, GenHlth, MentHlth, PhysHlth, Age, Income (8 features)</w:t>
            </w:r>
          </w:p>
        </w:tc>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StandardScaler normalization: x_tilde = (x - mu) / sigma</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Matrix X in R^(70692 x 8)</w:t>
              <w:br/>
              <w:t>Range: [-3.5, +4.2]</w:t>
            </w:r>
          </w:p>
        </w:tc>
      </w:tr>
      <w:tr>
        <w:trPr>
          <w:cantSplit/>
        </w:trPr>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2: House Price Estimation</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Tabular Mixed &amp; Continuous Target</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79 structural columns; Target: SalePrice ($34.9k - $755k)</w:t>
            </w:r>
          </w:p>
        </w:tc>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One-Hot Encoding on categorical; Log1p on Target: log(1 + Price)</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Matrix X in R^(1460 x 220), y in R^(1460)</w:t>
              <w:br/>
              <w:t>Range: [10.14, 13.53]</w:t>
            </w:r>
          </w:p>
        </w:tc>
      </w:tr>
      <w:tr>
        <w:trPr>
          <w:cantSplit/>
        </w:trPr>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App 3: E-Commerce Customer Review</w:t>
            </w:r>
          </w:p>
        </w:tc>
        <w:tc>
          <w:tcPr>
            <w:tcW w:type="dxa" w:w="1728"/>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Unstructured Sequential Text</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Raw customer review text string (Review Text)</w:t>
            </w:r>
          </w:p>
        </w:tc>
        <w:tc>
          <w:tcPr>
            <w:tcW w:type="dxa" w:w="2016"/>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Text Cleaning -&gt; Tokenization -&gt; TF-IDF Vectorization (n-grams 1-2)</w:t>
            </w:r>
          </w:p>
        </w:tc>
        <w:tc>
          <w:tcPr>
            <w:tcW w:type="dxa" w:w="1872"/>
            <w:vAlign w:val="center"/>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40" w:after="40" w:line="276" w:lineRule="auto"/>
            </w:pPr>
            <w:r>
              <w:rPr>
                <w:rFonts w:ascii="Times New Roman" w:hAnsi="Times New Roman"/>
                <w:color w:val="000000"/>
                <w:sz w:val="20"/>
              </w:rPr>
              <w:t>Sparse Matrix X in R^(23486 x 5000), Sequence Tensor R^(B x T x d)</w:t>
            </w:r>
          </w:p>
        </w:tc>
      </w:tr>
    </w:tbl>
    <w:p>
      <w:pPr>
        <w:spacing w:before="0" w:after="160" w:line="276" w:lineRule="auto"/>
        <w:jc w:val="left"/>
      </w:pPr>
    </w:p>
    <w:p w14:paraId="5E3B5F50" w14:textId="77777777" w:rsidR="00380A9D" w:rsidRDefault="00000000">
      <w:pPr>
        <w:pStyle w:val="u2"/>
      </w:pPr>
      <w:bookmarkStart w:id="8" w:name="application-1---diabetes-prediction"/>
      <w:bookmarkStart w:id="9" w:name="_Toc239706904"/>
      <w:bookmarkEnd w:id="5"/>
      <w:bookmarkEnd w:id="7"/>
      <w:r>
        <w:rPr>
          <w:rFonts w:ascii="Times New Roman" w:hAnsi="Times New Roman"/>
        </w:rPr>
        <w:t>4. Application 1 - Diabetes Prediction</w:t>
      </w:r>
      <w:bookmarkEnd w:id="9"/>
    </w:p>
    <w:p w14:paraId="26C45628" w14:textId="77777777" w:rsidR="00380A9D" w:rsidRDefault="00000000">
      <w:pPr>
        <w:pStyle w:val="u3"/>
      </w:pPr>
      <w:bookmarkStart w:id="10" w:name="problem-description"/>
      <w:r>
        <w:rPr>
          <w:rFonts w:ascii="Times New Roman" w:hAnsi="Times New Roman"/>
        </w:rPr>
        <w:t>4.1 Problem description</w:t>
      </w:r>
    </w:p>
    <w:p w14:paraId="552A0B0E" w14:textId="77777777" w:rsidR="00380A9D" w:rsidRDefault="00000000">
      <w:pPr>
        <w:pStyle w:val="FirstParagraph"/>
      </w:pPr>
      <w:r>
        <w:rPr>
          <w:rFonts w:ascii="Times New Roman" w:hAnsi="Times New Roman"/>
        </w:rPr>
        <w:t xml:space="preserve">Predict whether a survey respondent </w:t>
      </w:r>
      <w:r>
        <w:rPr>
          <w:rFonts w:ascii="Times New Roman" w:hAnsi="Times New Roman"/>
          <w:b/>
          <w:bCs/>
        </w:rPr>
        <w:t>has diabetes</w:t>
      </w:r>
      <w:r>
        <w:rPr>
          <w:rFonts w:ascii="Times New Roman" w:hAnsi="Times New Roman"/>
        </w:rPr>
        <w:t xml:space="preserve"> from routine health-behaviour and demographic items, so a primary-care service can prioritise high-risk people for a confirmatory blood test. </w:t>
      </w:r>
      <w:r>
        <w:rPr>
          <w:rStyle w:val="VerbatimChar"/>
          <w:rFonts w:ascii="Times New Roman" w:hAnsi="Times New Roman"/>
        </w:rPr>
        <w:t>X</w:t>
      </w:r>
      <w:r>
        <w:rPr>
          <w:rFonts w:ascii="Times New Roman" w:hAnsi="Times New Roman"/>
        </w:rPr>
        <w:t xml:space="preserve"> = 21 BRFSS survey items (</w:t>
      </w:r>
      <w:r>
        <w:rPr>
          <w:rStyle w:val="VerbatimChar"/>
          <w:rFonts w:ascii="Times New Roman" w:hAnsi="Times New Roman"/>
        </w:rPr>
        <w:t>HighBP, HighChol, BMI, GenHlth, Age, ...</w:t>
      </w:r>
      <w:r>
        <w:rPr>
          <w:rFonts w:ascii="Times New Roman" w:hAnsi="Times New Roman"/>
        </w:rPr>
        <w:t xml:space="preserve">); </w:t>
      </w:r>
      <w:r>
        <w:rPr>
          <w:rStyle w:val="VerbatimChar"/>
          <w:rFonts w:ascii="Times New Roman" w:hAnsi="Times New Roman"/>
        </w:rPr>
        <w:t>y = Diabetes_binary in {0, 1}</w:t>
      </w:r>
      <w:r>
        <w:rPr>
          <w:rFonts w:ascii="Times New Roman" w:hAnsi="Times New Roman"/>
        </w:rPr>
        <w:t xml:space="preserve">, derived from the 3-class </w:t>
      </w:r>
      <w:r>
        <w:rPr>
          <w:rStyle w:val="VerbatimChar"/>
          <w:rFonts w:ascii="Times New Roman" w:hAnsi="Times New Roman"/>
        </w:rPr>
        <w:t>Diabetes_012</w:t>
      </w:r>
      <w:r>
        <w:rPr>
          <w:rFonts w:ascii="Times New Roman" w:hAnsi="Times New Roman"/>
        </w:rPr>
        <w:t xml:space="preserve"> as </w:t>
      </w:r>
      <w:r>
        <w:rPr>
          <w:rStyle w:val="VerbatimChar"/>
          <w:rFonts w:ascii="Times New Roman" w:hAnsi="Times New Roman"/>
        </w:rPr>
        <w:t>&gt;= 1</w:t>
      </w:r>
      <w:r>
        <w:rPr>
          <w:rFonts w:ascii="Times New Roman" w:hAnsi="Times New Roman"/>
        </w:rPr>
        <w:t xml:space="preserve">. </w:t>
      </w:r>
      <w:r>
        <w:rPr>
          <w:rFonts w:ascii="Times New Roman" w:hAnsi="Times New Roman"/>
          <w:b/>
          <w:bCs/>
        </w:rPr>
        <w:t>Binary classification;</w:t>
      </w:r>
      <w:r>
        <w:rPr>
          <w:rFonts w:ascii="Times New Roman" w:hAnsi="Times New Roman"/>
        </w:rPr>
        <w:t xml:space="preserve"> one observation = one respondent.</w:t>
      </w:r>
    </w:p>
    <w:p w14:paraId="48F6FFB6" w14:textId="77777777" w:rsidR="00380A9D" w:rsidRDefault="00000000">
      <w:pPr>
        <w:pStyle w:val="u3"/>
      </w:pPr>
      <w:bookmarkStart w:id="11" w:name="dataset"/>
      <w:bookmarkEnd w:id="10"/>
      <w:r>
        <w:rPr>
          <w:rFonts w:ascii="Times New Roman" w:hAnsi="Times New Roman"/>
        </w:rPr>
        <w:t>4.2 Dataset</w:t>
      </w:r>
    </w:p>
    <w:tbl>
      <w:tblPr>
        <w:tblStyle w:val="Table"/>
        <w:tblW w:w="5000" w:type="pct"/>
        <w:tblLayout w:type="fixed"/>
        <w:tblLook w:val="0020" w:firstRow="1" w:lastRow="0" w:firstColumn="0" w:lastColumn="0" w:noHBand="0" w:noVBand="0"/>
      </w:tblPr>
      <w:tblGrid>
        <w:gridCol w:w="4788"/>
        <w:gridCol w:w="4788"/>
      </w:tblGrid>
      <w:tr w:rsidR="00380A9D" w14:paraId="1131C28B"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BCCAF9" w14:textId="77777777" w:rsidR="00380A9D" w:rsidRDefault="00000000">
            <w:pPr>
              <w:pStyle w:val="Compact"/>
            </w:pPr>
            <w:r>
              <w:rPr>
                <w:rFonts w:ascii="Times New Roman" w:hAnsi="Times New Roman"/>
              </w:rPr>
              <w:t>Field</w:t>
            </w:r>
          </w:p>
        </w:tc>
        <w:tc>
          <w:tcPr>
            <w:tcW w:w="3960" w:type="dxa"/>
          </w:tcPr>
          <w:p w14:paraId="53C394D6" w14:textId="77777777" w:rsidR="00380A9D" w:rsidRDefault="00000000">
            <w:pPr>
              <w:pStyle w:val="Compact"/>
            </w:pPr>
            <w:r>
              <w:rPr>
                <w:rFonts w:ascii="Times New Roman" w:hAnsi="Times New Roman"/>
              </w:rPr>
              <w:t>Value</w:t>
            </w:r>
          </w:p>
        </w:tc>
      </w:tr>
      <w:tr w:rsidR="00380A9D" w14:paraId="738C54CF" w14:textId="77777777">
        <w:tc>
          <w:tcPr>
            <w:tcW w:w="3960" w:type="dxa"/>
          </w:tcPr>
          <w:p w14:paraId="3D00F815" w14:textId="77777777" w:rsidR="00380A9D" w:rsidRDefault="00000000">
            <w:pPr>
              <w:pStyle w:val="Compact"/>
            </w:pPr>
            <w:r>
              <w:rPr>
                <w:rFonts w:ascii="Times New Roman" w:hAnsi="Times New Roman"/>
              </w:rPr>
              <w:t>Name / source</w:t>
            </w:r>
          </w:p>
        </w:tc>
        <w:tc>
          <w:tcPr>
            <w:tcW w:w="3960" w:type="dxa"/>
          </w:tcPr>
          <w:p w14:paraId="693A1033" w14:textId="77777777" w:rsidR="00380A9D" w:rsidRDefault="00000000">
            <w:pPr>
              <w:pStyle w:val="Compact"/>
            </w:pPr>
            <w:r>
              <w:rPr>
                <w:rFonts w:ascii="Times New Roman" w:hAnsi="Times New Roman"/>
                <w:b/>
                <w:bCs/>
              </w:rPr>
              <w:t>Diabetes Health Indicators</w:t>
            </w:r>
            <w:r>
              <w:rPr>
                <w:rFonts w:ascii="Times New Roman" w:hAnsi="Times New Roman"/>
              </w:rPr>
              <w:t xml:space="preserve"> (CDC BRFSS 2015, Kaggle </w:t>
            </w:r>
            <w:r>
              <w:rPr>
                <w:rStyle w:val="VerbatimChar"/>
                <w:rFonts w:ascii="Times New Roman" w:hAnsi="Times New Roman"/>
              </w:rPr>
              <w:t>alexteboul/diabetes-health-indicators-dataset</w:t>
            </w:r>
            <w:r>
              <w:rPr>
                <w:rFonts w:ascii="Times New Roman" w:hAnsi="Times New Roman"/>
              </w:rPr>
              <w:t>)</w:t>
            </w:r>
          </w:p>
        </w:tc>
      </w:tr>
      <w:tr w:rsidR="00380A9D" w14:paraId="504124E0" w14:textId="77777777">
        <w:tc>
          <w:tcPr>
            <w:tcW w:w="3960" w:type="dxa"/>
          </w:tcPr>
          <w:p w14:paraId="699E72B2" w14:textId="77777777" w:rsidR="00380A9D" w:rsidRDefault="00000000">
            <w:pPr>
              <w:pStyle w:val="Compact"/>
            </w:pPr>
            <w:r>
              <w:rPr>
                <w:rFonts w:ascii="Times New Roman" w:hAnsi="Times New Roman"/>
              </w:rPr>
              <w:t>Observations</w:t>
            </w:r>
          </w:p>
        </w:tc>
        <w:tc>
          <w:tcPr>
            <w:tcW w:w="3960" w:type="dxa"/>
          </w:tcPr>
          <w:p w14:paraId="7EA30D46" w14:textId="77777777" w:rsidR="00380A9D" w:rsidRDefault="00000000">
            <w:pPr>
              <w:pStyle w:val="Compact"/>
            </w:pPr>
            <w:r>
              <w:rPr>
                <w:rFonts w:ascii="Times New Roman" w:hAnsi="Times New Roman"/>
                <w:b/>
                <w:bCs/>
              </w:rPr>
              <w:t>253 680</w:t>
            </w:r>
            <w:r>
              <w:rPr>
                <w:rFonts w:ascii="Times New Roman" w:hAnsi="Times New Roman"/>
              </w:rPr>
              <w:t xml:space="preserve"> raw -&gt; </w:t>
            </w:r>
            <w:r>
              <w:rPr>
                <w:rFonts w:ascii="Times New Roman" w:hAnsi="Times New Roman"/>
                <w:b/>
                <w:bCs/>
              </w:rPr>
              <w:t>229 781</w:t>
            </w:r>
            <w:r>
              <w:rPr>
                <w:rFonts w:ascii="Times New Roman" w:hAnsi="Times New Roman"/>
              </w:rPr>
              <w:t xml:space="preserve"> after de-duplication</w:t>
            </w:r>
          </w:p>
        </w:tc>
      </w:tr>
      <w:tr w:rsidR="00380A9D" w14:paraId="488E70A4" w14:textId="77777777">
        <w:tc>
          <w:tcPr>
            <w:tcW w:w="3960" w:type="dxa"/>
          </w:tcPr>
          <w:p w14:paraId="6E307552" w14:textId="77777777" w:rsidR="00380A9D" w:rsidRDefault="00000000">
            <w:pPr>
              <w:pStyle w:val="Compact"/>
            </w:pPr>
            <w:r>
              <w:rPr>
                <w:rFonts w:ascii="Times New Roman" w:hAnsi="Times New Roman"/>
              </w:rPr>
              <w:t>Attributes</w:t>
            </w:r>
          </w:p>
        </w:tc>
        <w:tc>
          <w:tcPr>
            <w:tcW w:w="3960" w:type="dxa"/>
          </w:tcPr>
          <w:p w14:paraId="5411C3B9" w14:textId="77777777" w:rsidR="00380A9D" w:rsidRDefault="00000000">
            <w:pPr>
              <w:pStyle w:val="Compact"/>
            </w:pPr>
            <w:r>
              <w:rPr>
                <w:rFonts w:ascii="Times New Roman" w:hAnsi="Times New Roman"/>
              </w:rPr>
              <w:t xml:space="preserve">21 features + target; all numeric </w:t>
            </w:r>
            <w:r>
              <w:rPr>
                <w:rStyle w:val="VerbatimChar"/>
                <w:rFonts w:ascii="Times New Roman" w:hAnsi="Times New Roman"/>
              </w:rPr>
              <w:t>float64</w:t>
            </w:r>
            <w:r>
              <w:rPr>
                <w:rFonts w:ascii="Times New Roman" w:hAnsi="Times New Roman"/>
              </w:rPr>
              <w:t xml:space="preserve"> (14 binary, 4 ordinal codes, 3 continuous)</w:t>
            </w:r>
          </w:p>
        </w:tc>
      </w:tr>
      <w:tr w:rsidR="00380A9D" w14:paraId="1DEE3FAE" w14:textId="77777777">
        <w:tc>
          <w:tcPr>
            <w:tcW w:w="3960" w:type="dxa"/>
          </w:tcPr>
          <w:p w14:paraId="1B8414A7" w14:textId="77777777" w:rsidR="00380A9D" w:rsidRDefault="00000000">
            <w:pPr>
              <w:pStyle w:val="Compact"/>
            </w:pPr>
            <w:r>
              <w:rPr>
                <w:rFonts w:ascii="Times New Roman" w:hAnsi="Times New Roman"/>
              </w:rPr>
              <w:t>Target</w:t>
            </w:r>
          </w:p>
        </w:tc>
        <w:tc>
          <w:tcPr>
            <w:tcW w:w="3960" w:type="dxa"/>
          </w:tcPr>
          <w:p w14:paraId="351912AD" w14:textId="77777777" w:rsidR="00380A9D" w:rsidRDefault="00000000">
            <w:pPr>
              <w:pStyle w:val="Compact"/>
            </w:pPr>
            <w:r>
              <w:rPr>
                <w:rStyle w:val="VerbatimChar"/>
                <w:rFonts w:ascii="Times New Roman" w:hAnsi="Times New Roman"/>
              </w:rPr>
              <w:t>Diabetes_binary</w:t>
            </w:r>
            <w:r>
              <w:rPr>
                <w:rFonts w:ascii="Times New Roman" w:hAnsi="Times New Roman"/>
              </w:rPr>
              <w:t xml:space="preserve"> - positive rate 15.76 % raw -&gt; </w:t>
            </w:r>
            <w:r>
              <w:rPr>
                <w:rFonts w:ascii="Times New Roman" w:hAnsi="Times New Roman"/>
                <w:b/>
                <w:bCs/>
              </w:rPr>
              <w:t>17.29 %</w:t>
            </w:r>
            <w:r>
              <w:rPr>
                <w:rFonts w:ascii="Times New Roman" w:hAnsi="Times New Roman"/>
              </w:rPr>
              <w:t xml:space="preserve"> after de-duplication</w:t>
            </w:r>
          </w:p>
        </w:tc>
      </w:tr>
      <w:tr w:rsidR="00380A9D" w14:paraId="6F433102" w14:textId="77777777">
        <w:tc>
          <w:tcPr>
            <w:tcW w:w="3960" w:type="dxa"/>
          </w:tcPr>
          <w:p w14:paraId="580DBEF7" w14:textId="77777777" w:rsidR="00380A9D" w:rsidRDefault="00000000">
            <w:pPr>
              <w:pStyle w:val="Compact"/>
            </w:pPr>
            <w:r>
              <w:rPr>
                <w:rFonts w:ascii="Times New Roman" w:hAnsi="Times New Roman"/>
              </w:rPr>
              <w:t>One observation</w:t>
            </w:r>
          </w:p>
        </w:tc>
        <w:tc>
          <w:tcPr>
            <w:tcW w:w="3960" w:type="dxa"/>
          </w:tcPr>
          <w:p w14:paraId="2263F1E2" w14:textId="77777777" w:rsidR="00380A9D" w:rsidRDefault="00000000">
            <w:pPr>
              <w:pStyle w:val="Compact"/>
            </w:pPr>
            <w:r>
              <w:rPr>
                <w:rFonts w:ascii="Times New Roman" w:hAnsi="Times New Roman"/>
              </w:rPr>
              <w:t>one respondent’s answers, e.g. </w:t>
            </w:r>
            <w:r>
              <w:rPr>
                <w:rStyle w:val="VerbatimChar"/>
                <w:rFonts w:ascii="Times New Roman" w:hAnsi="Times New Roman"/>
              </w:rPr>
              <w:t xml:space="preserve">HighBP=1, HighChol=1, BMI=40, GenHlth=5, Age=9, </w:t>
            </w:r>
            <w:r>
              <w:rPr>
                <w:rStyle w:val="VerbatimChar"/>
                <w:rFonts w:ascii="Times New Roman" w:hAnsi="Times New Roman"/>
              </w:rPr>
              <w:lastRenderedPageBreak/>
              <w:t>DiffWalk=1, ...</w:t>
            </w:r>
            <w:r>
              <w:rPr>
                <w:rFonts w:ascii="Times New Roman" w:hAnsi="Times New Roman"/>
              </w:rPr>
              <w:t xml:space="preserve"> -&gt; </w:t>
            </w:r>
            <w:r>
              <w:rPr>
                <w:rStyle w:val="VerbatimChar"/>
                <w:rFonts w:ascii="Times New Roman" w:hAnsi="Times New Roman"/>
              </w:rPr>
              <w:t>Diabetes_binary=1</w:t>
            </w:r>
          </w:p>
        </w:tc>
      </w:tr>
    </w:tbl>
    <w:p w14:paraId="7FBC059F" w14:textId="77777777" w:rsidR="00380A9D" w:rsidRDefault="00000000">
      <w:pPr>
        <w:pStyle w:val="u3"/>
      </w:pPr>
      <w:bookmarkStart w:id="12" w:name="data-understanding-and-quality"/>
      <w:bookmarkEnd w:id="11"/>
      <w:r>
        <w:rPr>
          <w:rFonts w:ascii="Times New Roman" w:hAnsi="Times New Roman"/>
        </w:rPr>
        <w:lastRenderedPageBreak/>
        <w:t>4.3 Data understanding and quality</w:t>
      </w:r>
    </w:p>
    <w:p w14:paraId="6B30942E" w14:textId="77777777" w:rsidR="00380A9D" w:rsidRDefault="00000000">
      <w:pPr>
        <w:pStyle w:val="FirstParagraph"/>
      </w:pPr>
      <w:r>
        <w:rPr>
          <w:rStyle w:val="VerbatimChar"/>
          <w:rFonts w:ascii="Times New Roman" w:hAnsi="Times New Roman"/>
        </w:rPr>
        <w:t>df.shape = (253 680, 22)</w:t>
      </w:r>
      <w:r>
        <w:rPr>
          <w:rFonts w:ascii="Times New Roman" w:hAnsi="Times New Roman"/>
        </w:rPr>
        <w:t xml:space="preserve">; </w:t>
      </w:r>
      <w:r>
        <w:rPr>
          <w:rStyle w:val="VerbatimChar"/>
          <w:rFonts w:ascii="Times New Roman" w:hAnsi="Times New Roman"/>
        </w:rPr>
        <w:t>df.info()</w:t>
      </w:r>
      <w:r>
        <w:rPr>
          <w:rFonts w:ascii="Times New Roman" w:hAnsi="Times New Roman"/>
        </w:rPr>
        <w:t xml:space="preserve"> - all columns numeric (</w:t>
      </w:r>
      <w:r>
        <w:rPr>
          <w:rStyle w:val="VerbatimChar"/>
          <w:rFonts w:ascii="Times New Roman" w:hAnsi="Times New Roman"/>
        </w:rPr>
        <w:t>float64</w:t>
      </w:r>
      <w:r>
        <w:rPr>
          <w:rFonts w:ascii="Times New Roman" w:hAnsi="Times New Roman"/>
        </w:rPr>
        <w:t xml:space="preserve">); </w:t>
      </w:r>
      <w:r>
        <w:rPr>
          <w:rStyle w:val="VerbatimChar"/>
          <w:rFonts w:ascii="Times New Roman" w:hAnsi="Times New Roman"/>
        </w:rPr>
        <w:t>df.isna().sum()</w:t>
      </w:r>
      <w:r>
        <w:rPr>
          <w:rFonts w:ascii="Times New Roman" w:hAnsi="Times New Roman"/>
        </w:rPr>
        <w:t xml:space="preserve"> - </w:t>
      </w:r>
      <w:r>
        <w:rPr>
          <w:rFonts w:ascii="Times New Roman" w:hAnsi="Times New Roman"/>
          <w:b/>
          <w:bCs/>
        </w:rPr>
        <w:t>0 missing values</w:t>
      </w:r>
      <w:r>
        <w:rPr>
          <w:rFonts w:ascii="Times New Roman" w:hAnsi="Times New Roman"/>
        </w:rPr>
        <w:t xml:space="preserve">; </w:t>
      </w:r>
      <w:r>
        <w:rPr>
          <w:rStyle w:val="VerbatimChar"/>
          <w:rFonts w:ascii="Times New Roman" w:hAnsi="Times New Roman"/>
        </w:rPr>
        <w:t>df.duplicated().sum()</w:t>
      </w:r>
      <w:r>
        <w:rPr>
          <w:rFonts w:ascii="Times New Roman" w:hAnsi="Times New Roman"/>
        </w:rPr>
        <w:t xml:space="preserve"> - </w:t>
      </w:r>
      <w:r>
        <w:rPr>
          <w:rFonts w:ascii="Times New Roman" w:hAnsi="Times New Roman"/>
          <w:b/>
          <w:bCs/>
        </w:rPr>
        <w:t>23 899 exact duplicate rows</w:t>
      </w:r>
      <w:r>
        <w:rPr>
          <w:rFonts w:ascii="Times New Roman" w:hAnsi="Times New Roman"/>
        </w:rPr>
        <w:t xml:space="preserve">; </w:t>
      </w:r>
      <w:r>
        <w:rPr>
          <w:rStyle w:val="VerbatimChar"/>
          <w:rFonts w:ascii="Times New Roman" w:hAnsi="Times New Roman"/>
        </w:rPr>
        <w:t>df.describe()</w:t>
      </w:r>
      <w:r>
        <w:rPr>
          <w:rFonts w:ascii="Times New Roman" w:hAnsi="Times New Roman"/>
        </w:rPr>
        <w:t xml:space="preserve"> - </w:t>
      </w:r>
      <w:r>
        <w:rPr>
          <w:rStyle w:val="VerbatimChar"/>
          <w:rFonts w:ascii="Times New Roman" w:hAnsi="Times New Roman"/>
        </w:rPr>
        <w:t>BMI</w:t>
      </w:r>
      <w:r>
        <w:rPr>
          <w:rFonts w:ascii="Times New Roman" w:hAnsi="Times New Roman"/>
        </w:rPr>
        <w:t xml:space="preserve"> ranges 12-98, </w:t>
      </w:r>
      <w:r>
        <w:rPr>
          <w:rStyle w:val="VerbatimChar"/>
          <w:rFonts w:ascii="Times New Roman" w:hAnsi="Times New Roman"/>
        </w:rPr>
        <w:t>MentHlth</w:t>
      </w:r>
      <w:r>
        <w:rPr>
          <w:rFonts w:ascii="Times New Roman" w:hAnsi="Times New Roman"/>
        </w:rPr>
        <w:t>/</w:t>
      </w:r>
      <w:r>
        <w:rPr>
          <w:rStyle w:val="VerbatimChar"/>
          <w:rFonts w:ascii="Times New Roman" w:hAnsi="Times New Roman"/>
        </w:rPr>
        <w:t>PhysHlth</w:t>
      </w:r>
      <w:r>
        <w:rPr>
          <w:rFonts w:ascii="Times New Roman" w:hAnsi="Times New Roman"/>
        </w:rPr>
        <w:t xml:space="preserve"> are mostly 0 (genuine survey answers). There are </w:t>
      </w:r>
      <w:r>
        <w:rPr>
          <w:rFonts w:ascii="Times New Roman" w:hAnsi="Times New Roman"/>
          <w:b/>
          <w:bCs/>
        </w:rPr>
        <w:t>no categorical or text columns</w:t>
      </w:r>
      <w:r>
        <w:rPr>
          <w:rFonts w:ascii="Times New Roman" w:hAnsi="Times New Roman"/>
        </w:rPr>
        <w:t xml:space="preserve"> and no invalid values. The target is </w:t>
      </w:r>
      <w:r>
        <w:rPr>
          <w:rFonts w:ascii="Times New Roman" w:hAnsi="Times New Roman"/>
          <w:b/>
          <w:bCs/>
        </w:rPr>
        <w:t>imbalanced</w:t>
      </w:r>
      <w:r>
        <w:rPr>
          <w:rFonts w:ascii="Times New Roman" w:hAnsi="Times New Roman"/>
        </w:rPr>
        <w:t xml:space="preserve"> (17.3 % positive). The executed inspection/quality cells are in </w:t>
      </w:r>
      <w:r>
        <w:rPr>
          <w:rStyle w:val="VerbatimChar"/>
          <w:rFonts w:ascii="Times New Roman" w:hAnsi="Times New Roman"/>
        </w:rPr>
        <w:t>diabetes/notebook/diabetes.ipynb</w:t>
      </w:r>
      <w:r>
        <w:rPr>
          <w:rFonts w:ascii="Times New Roman" w:hAnsi="Times New Roman"/>
        </w:rPr>
        <w:t xml:space="preserve"> (Sections 4-9).</w:t>
      </w:r>
    </w:p>
    <w:p w14:paraId="41B18672" w14:textId="77777777" w:rsidR="00380A9D" w:rsidRDefault="00000000">
      <w:pPr>
        <w:pStyle w:val="u3"/>
      </w:pPr>
      <w:bookmarkStart w:id="13" w:name="data-cleaning"/>
      <w:bookmarkEnd w:id="12"/>
      <w:r>
        <w:rPr>
          <w:rFonts w:ascii="Times New Roman" w:hAnsi="Times New Roman"/>
        </w:rPr>
        <w:t>4.4 Data cleaning</w:t>
      </w:r>
    </w:p>
    <w:tbl>
      <w:tblPr>
        <w:tblStyle w:val="Table"/>
        <w:tblW w:w="5000" w:type="pct"/>
        <w:tblLayout w:type="fixed"/>
        <w:tblLook w:val="0020" w:firstRow="1" w:lastRow="0" w:firstColumn="0" w:lastColumn="0" w:noHBand="0" w:noVBand="0"/>
      </w:tblPr>
      <w:tblGrid>
        <w:gridCol w:w="3192"/>
        <w:gridCol w:w="3192"/>
        <w:gridCol w:w="3192"/>
      </w:tblGrid>
      <w:tr w:rsidR="00380A9D" w14:paraId="59DEAE33"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7FA63E" w14:textId="77777777" w:rsidR="00380A9D" w:rsidRDefault="00000000">
            <w:pPr>
              <w:pStyle w:val="Compact"/>
            </w:pPr>
            <w:r>
              <w:rPr>
                <w:rFonts w:ascii="Times New Roman" w:hAnsi="Times New Roman"/>
              </w:rPr>
              <w:t>Operation</w:t>
            </w:r>
          </w:p>
        </w:tc>
        <w:tc>
          <w:tcPr>
            <w:tcW w:w="2640" w:type="dxa"/>
          </w:tcPr>
          <w:p w14:paraId="061988C5" w14:textId="77777777" w:rsidR="00380A9D" w:rsidRDefault="00000000">
            <w:pPr>
              <w:pStyle w:val="Compact"/>
            </w:pPr>
            <w:r>
              <w:rPr>
                <w:rFonts w:ascii="Times New Roman" w:hAnsi="Times New Roman"/>
              </w:rPr>
              <w:t>What</w:t>
            </w:r>
          </w:p>
        </w:tc>
        <w:tc>
          <w:tcPr>
            <w:tcW w:w="2640" w:type="dxa"/>
          </w:tcPr>
          <w:p w14:paraId="1CA0A4CB" w14:textId="77777777" w:rsidR="00380A9D" w:rsidRDefault="00000000">
            <w:pPr>
              <w:pStyle w:val="Compact"/>
            </w:pPr>
            <w:r>
              <w:rPr>
                <w:rFonts w:ascii="Times New Roman" w:hAnsi="Times New Roman"/>
              </w:rPr>
              <w:t>Why</w:t>
            </w:r>
          </w:p>
        </w:tc>
      </w:tr>
      <w:tr w:rsidR="00380A9D" w14:paraId="38C83183" w14:textId="77777777">
        <w:tc>
          <w:tcPr>
            <w:tcW w:w="2640" w:type="dxa"/>
          </w:tcPr>
          <w:p w14:paraId="4ECDCC0B" w14:textId="77777777" w:rsidR="00380A9D" w:rsidRDefault="00000000">
            <w:pPr>
              <w:pStyle w:val="Compact"/>
            </w:pPr>
            <w:r>
              <w:rPr>
                <w:rFonts w:ascii="Times New Roman" w:hAnsi="Times New Roman"/>
              </w:rPr>
              <w:t>Drop exact duplicates</w:t>
            </w:r>
          </w:p>
        </w:tc>
        <w:tc>
          <w:tcPr>
            <w:tcW w:w="2640" w:type="dxa"/>
          </w:tcPr>
          <w:p w14:paraId="4819A2F4" w14:textId="77777777" w:rsidR="00380A9D" w:rsidRDefault="00000000">
            <w:pPr>
              <w:pStyle w:val="Compact"/>
            </w:pPr>
            <w:r>
              <w:rPr>
                <w:rFonts w:ascii="Times New Roman" w:hAnsi="Times New Roman"/>
              </w:rPr>
              <w:t xml:space="preserve">23 899 rows removed </w:t>
            </w:r>
            <w:r>
              <w:rPr>
                <w:rFonts w:ascii="Times New Roman" w:hAnsi="Times New Roman"/>
                <w:b/>
                <w:bCs/>
              </w:rPr>
              <w:t>before</w:t>
            </w:r>
            <w:r>
              <w:rPr>
                <w:rFonts w:ascii="Times New Roman" w:hAnsi="Times New Roman"/>
              </w:rPr>
              <w:t xml:space="preserve"> the split</w:t>
            </w:r>
          </w:p>
        </w:tc>
        <w:tc>
          <w:tcPr>
            <w:tcW w:w="2640" w:type="dxa"/>
          </w:tcPr>
          <w:p w14:paraId="1A8D4621" w14:textId="77777777" w:rsidR="00380A9D" w:rsidRDefault="00000000">
            <w:pPr>
              <w:pStyle w:val="Compact"/>
            </w:pPr>
            <w:r>
              <w:rPr>
                <w:rFonts w:ascii="Times New Roman" w:hAnsi="Times New Roman"/>
              </w:rPr>
              <w:t>an identical answer vector in both train and test is optimistic leakage</w:t>
            </w:r>
          </w:p>
        </w:tc>
      </w:tr>
      <w:tr w:rsidR="00380A9D" w14:paraId="2FD82E8F" w14:textId="77777777">
        <w:tc>
          <w:tcPr>
            <w:tcW w:w="2640" w:type="dxa"/>
          </w:tcPr>
          <w:p w14:paraId="73203A0A" w14:textId="77777777" w:rsidR="00380A9D" w:rsidRDefault="00000000">
            <w:pPr>
              <w:pStyle w:val="Compact"/>
            </w:pPr>
            <w:r>
              <w:rPr>
                <w:rFonts w:ascii="Times New Roman" w:hAnsi="Times New Roman"/>
              </w:rPr>
              <w:t xml:space="preserve">Keep </w:t>
            </w:r>
            <w:r>
              <w:rPr>
                <w:rStyle w:val="VerbatimChar"/>
                <w:rFonts w:ascii="Times New Roman" w:hAnsi="Times New Roman"/>
              </w:rPr>
              <w:t>BMI</w:t>
            </w:r>
            <w:r>
              <w:rPr>
                <w:rFonts w:ascii="Times New Roman" w:hAnsi="Times New Roman"/>
              </w:rPr>
              <w:t xml:space="preserve"> outliers</w:t>
            </w:r>
          </w:p>
        </w:tc>
        <w:tc>
          <w:tcPr>
            <w:tcW w:w="2640" w:type="dxa"/>
          </w:tcPr>
          <w:p w14:paraId="365F8E77" w14:textId="77777777" w:rsidR="00380A9D" w:rsidRDefault="00000000">
            <w:pPr>
              <w:pStyle w:val="Compact"/>
            </w:pPr>
            <w:r>
              <w:rPr>
                <w:rFonts w:ascii="Times New Roman" w:hAnsi="Times New Roman"/>
              </w:rPr>
              <w:t>no clip / drop</w:t>
            </w:r>
          </w:p>
        </w:tc>
        <w:tc>
          <w:tcPr>
            <w:tcW w:w="2640" w:type="dxa"/>
          </w:tcPr>
          <w:p w14:paraId="0AE93663" w14:textId="77777777" w:rsidR="00380A9D" w:rsidRDefault="00000000">
            <w:pPr>
              <w:pStyle w:val="Compact"/>
            </w:pPr>
            <w:r>
              <w:rPr>
                <w:rFonts w:ascii="Times New Roman" w:hAnsi="Times New Roman"/>
              </w:rPr>
              <w:t>the Section 9 sensitivity check (clip to [12,80] / [14,60] / drop) moves ROC-AUC by &lt;= 0.003</w:t>
            </w:r>
          </w:p>
        </w:tc>
      </w:tr>
      <w:tr w:rsidR="00380A9D" w14:paraId="5BFAE501" w14:textId="77777777">
        <w:tc>
          <w:tcPr>
            <w:tcW w:w="2640" w:type="dxa"/>
          </w:tcPr>
          <w:p w14:paraId="137EFF71" w14:textId="77777777" w:rsidR="00380A9D" w:rsidRDefault="00000000">
            <w:pPr>
              <w:pStyle w:val="Compact"/>
            </w:pPr>
            <w:r>
              <w:rPr>
                <w:rFonts w:ascii="Times New Roman" w:hAnsi="Times New Roman"/>
              </w:rPr>
              <w:t>Median imputer inside the pipeline</w:t>
            </w:r>
          </w:p>
        </w:tc>
        <w:tc>
          <w:tcPr>
            <w:tcW w:w="2640" w:type="dxa"/>
          </w:tcPr>
          <w:p w14:paraId="0A1A3D37" w14:textId="77777777" w:rsidR="00380A9D" w:rsidRDefault="00000000">
            <w:pPr>
              <w:pStyle w:val="Compact"/>
            </w:pPr>
            <w:r>
              <w:rPr>
                <w:rFonts w:ascii="Times New Roman" w:hAnsi="Times New Roman"/>
              </w:rPr>
              <w:t>fitted on train only</w:t>
            </w:r>
          </w:p>
        </w:tc>
        <w:tc>
          <w:tcPr>
            <w:tcW w:w="2640" w:type="dxa"/>
          </w:tcPr>
          <w:p w14:paraId="2BAB0C12" w14:textId="77777777" w:rsidR="00380A9D" w:rsidRDefault="00000000">
            <w:pPr>
              <w:pStyle w:val="Compact"/>
            </w:pPr>
            <w:r>
              <w:rPr>
                <w:rFonts w:ascii="Times New Roman" w:hAnsi="Times New Roman"/>
              </w:rPr>
              <w:t>robustness to a field missing at inference, one code path</w:t>
            </w:r>
          </w:p>
        </w:tc>
      </w:tr>
      <w:tr w:rsidR="00380A9D" w14:paraId="56053149" w14:textId="77777777">
        <w:tc>
          <w:tcPr>
            <w:tcW w:w="2640" w:type="dxa"/>
          </w:tcPr>
          <w:p w14:paraId="433048BB" w14:textId="77777777" w:rsidR="00380A9D" w:rsidRDefault="00000000">
            <w:pPr>
              <w:pStyle w:val="Compact"/>
            </w:pPr>
            <w:r>
              <w:rPr>
                <w:rFonts w:ascii="Times New Roman" w:hAnsi="Times New Roman"/>
              </w:rPr>
              <w:t>Ordinal codes kept as numbers</w:t>
            </w:r>
          </w:p>
        </w:tc>
        <w:tc>
          <w:tcPr>
            <w:tcW w:w="2640" w:type="dxa"/>
          </w:tcPr>
          <w:p w14:paraId="2E6300F5" w14:textId="77777777" w:rsidR="00380A9D" w:rsidRDefault="00000000">
            <w:pPr>
              <w:pStyle w:val="Compact"/>
            </w:pPr>
            <w:r>
              <w:rPr>
                <w:rStyle w:val="VerbatimChar"/>
                <w:rFonts w:ascii="Times New Roman" w:hAnsi="Times New Roman"/>
              </w:rPr>
              <w:t>GenHlth / Age / Education / Income</w:t>
            </w:r>
          </w:p>
        </w:tc>
        <w:tc>
          <w:tcPr>
            <w:tcW w:w="2640" w:type="dxa"/>
          </w:tcPr>
          <w:p w14:paraId="2728745F" w14:textId="77777777" w:rsidR="00380A9D" w:rsidRDefault="00000000">
            <w:pPr>
              <w:pStyle w:val="Compact"/>
            </w:pPr>
            <w:r>
              <w:rPr>
                <w:rFonts w:ascii="Times New Roman" w:hAnsi="Times New Roman"/>
              </w:rPr>
              <w:t>monotonic with risk; one-hot would add ~30 sparse columns for no gain</w:t>
            </w:r>
          </w:p>
        </w:tc>
      </w:tr>
    </w:tbl>
    <w:p w14:paraId="20409005" w14:textId="77777777" w:rsidR="00380A9D" w:rsidRDefault="00000000">
      <w:pPr>
        <w:pStyle w:val="u3"/>
      </w:pPr>
      <w:bookmarkStart w:id="14" w:name="data-representation"/>
      <w:bookmarkEnd w:id="13"/>
      <w:r>
        <w:rPr>
          <w:rFonts w:ascii="Times New Roman" w:hAnsi="Times New Roman"/>
        </w:rPr>
        <w:t>4.5 Data representation</w:t>
      </w:r>
    </w:p>
    <w:p w14:paraId="67E1C2C4" w14:textId="77777777" w:rsidR="00380A9D" w:rsidRDefault="00000000">
      <w:pPr>
        <w:spacing w:before="80" w:after="80"/>
        <w:jc w:val="center"/>
      </w:pPr>
      <w:r>
        <w:rPr>
          <w:rFonts w:ascii="Cambria Math" w:hAnsi="Cambria Math"/>
          <w:i/>
          <w:sz w:val="21"/>
        </w:rPr>
        <w:t>X_{diabetes} in R^{229781 x 23},   y in {0,1}^{229781}   (Eq. 4.1)</w:t>
      </w:r>
    </w:p>
    <w:p w14:paraId="5AF9C6D2" w14:textId="77777777" w:rsidR="00380A9D" w:rsidRDefault="00000000">
      <w:pPr>
        <w:spacing w:before="80" w:after="80"/>
        <w:ind w:left="432" w:right="432"/>
      </w:pPr>
      <w:r>
        <w:rPr>
          <w:rFonts w:ascii="Consolas" w:hAnsi="Consolas"/>
          <w:color w:val="1E283C"/>
          <w:sz w:val="18"/>
        </w:rPr>
        <w:t># Diabetes ColumnTransformer Pipeline Implementation</w:t>
      </w:r>
      <w:r>
        <w:rPr>
          <w:rFonts w:ascii="Consolas" w:hAnsi="Consolas"/>
          <w:color w:val="1E283C"/>
          <w:sz w:val="18"/>
        </w:rPr>
        <w:br/>
        <w:t>preprocessor = ColumnTransformer(transformers=[</w:t>
      </w:r>
      <w:r>
        <w:rPr>
          <w:rFonts w:ascii="Consolas" w:hAnsi="Consolas"/>
          <w:color w:val="1E283C"/>
          <w:sz w:val="18"/>
        </w:rPr>
        <w:br/>
        <w:t xml:space="preserve">    ('num', Pipeline([</w:t>
      </w:r>
      <w:r>
        <w:rPr>
          <w:rFonts w:ascii="Consolas" w:hAnsi="Consolas"/>
          <w:color w:val="1E283C"/>
          <w:sz w:val="18"/>
        </w:rPr>
        <w:br/>
        <w:t xml:space="preserve">        ('impute', SimpleImputer(strategy='median')),</w:t>
      </w:r>
      <w:r>
        <w:rPr>
          <w:rFonts w:ascii="Consolas" w:hAnsi="Consolas"/>
          <w:color w:val="1E283C"/>
          <w:sz w:val="18"/>
        </w:rPr>
        <w:br/>
        <w:t xml:space="preserve">        ('scale', StandardScaler())</w:t>
      </w:r>
      <w:r>
        <w:rPr>
          <w:rFonts w:ascii="Consolas" w:hAnsi="Consolas"/>
          <w:color w:val="1E283C"/>
          <w:sz w:val="18"/>
        </w:rPr>
        <w:br/>
        <w:t xml:space="preserve">    ]), ['BMI', 'MentHlth', 'PhysHlth', 'TotalUnhealthyDays', ...]),</w:t>
      </w:r>
      <w:r>
        <w:rPr>
          <w:rFonts w:ascii="Consolas" w:hAnsi="Consolas"/>
          <w:color w:val="1E283C"/>
          <w:sz w:val="18"/>
        </w:rPr>
        <w:br/>
        <w:t xml:space="preserve">    ('bin', 'passthrough', ['HighBP', 'HighChol', 'Stroke', 'CardioRisk', ...])</w:t>
      </w:r>
      <w:r>
        <w:rPr>
          <w:rFonts w:ascii="Consolas" w:hAnsi="Consolas"/>
          <w:color w:val="1E283C"/>
          <w:sz w:val="18"/>
        </w:rPr>
        <w:br/>
        <w:t>])</w:t>
      </w:r>
    </w:p>
    <w:p w14:paraId="3B4D5C87" w14:textId="77777777" w:rsidR="00380A9D" w:rsidRDefault="00000000">
      <w:pPr>
        <w:pStyle w:val="FirstParagraph"/>
      </w:pPr>
      <w:r>
        <w:rPr>
          <w:rFonts w:ascii="Times New Roman" w:hAnsi="Times New Roman"/>
        </w:rPr>
        <w:t xml:space="preserve">One raw record -&gt; </w:t>
      </w:r>
      <w:r>
        <w:rPr>
          <w:rStyle w:val="VerbatimChar"/>
          <w:rFonts w:ascii="Times New Roman" w:hAnsi="Times New Roman"/>
        </w:rPr>
        <w:t>engineer()</w:t>
      </w:r>
      <w:r>
        <w:rPr>
          <w:rFonts w:ascii="Times New Roman" w:hAnsi="Times New Roman"/>
        </w:rPr>
        <w:t xml:space="preserve"> adds </w:t>
      </w:r>
      <w:r>
        <w:rPr>
          <w:rStyle w:val="VerbatimChar"/>
          <w:rFonts w:ascii="Times New Roman" w:hAnsi="Times New Roman"/>
        </w:rPr>
        <w:t>TotalUnhealthyDays = clip(MentHlth + PhysHlth, 0, 60)</w:t>
      </w:r>
      <w:r>
        <w:rPr>
          <w:rFonts w:ascii="Times New Roman" w:hAnsi="Times New Roman"/>
        </w:rPr>
        <w:t xml:space="preserve"> and </w:t>
      </w:r>
      <w:r>
        <w:rPr>
          <w:rStyle w:val="VerbatimChar"/>
          <w:rFonts w:ascii="Times New Roman" w:hAnsi="Times New Roman"/>
        </w:rPr>
        <w:t>CardioRisk = Stroke OR HeartDiseaseorAttack</w:t>
      </w:r>
      <w:r>
        <w:rPr>
          <w:rFonts w:ascii="Times New Roman" w:hAnsi="Times New Roman"/>
        </w:rPr>
        <w:t xml:space="preserve"> -&gt; </w:t>
      </w:r>
      <w:r>
        <w:rPr>
          <w:rFonts w:ascii="Times New Roman" w:hAnsi="Times New Roman"/>
          <w:b/>
          <w:bCs/>
        </w:rPr>
        <w:t>23 model features</w:t>
      </w:r>
      <w:r>
        <w:rPr>
          <w:rFonts w:ascii="Times New Roman" w:hAnsi="Times New Roman"/>
        </w:rPr>
        <w:t xml:space="preserve"> (8 continuous/count -&gt; </w:t>
      </w:r>
      <w:r>
        <w:rPr>
          <w:rStyle w:val="VerbatimChar"/>
          <w:rFonts w:ascii="Times New Roman" w:hAnsi="Times New Roman"/>
        </w:rPr>
        <w:t>StandardScaler</w:t>
      </w:r>
      <w:r>
        <w:rPr>
          <w:rFonts w:ascii="Times New Roman" w:hAnsi="Times New Roman"/>
        </w:rPr>
        <w:t>, 15 binary/ordinal passed through). Example:</w:t>
      </w:r>
    </w:p>
    <w:p w14:paraId="21E372A6" w14:textId="77777777" w:rsidR="00380A9D" w:rsidRDefault="00000000">
      <w:pPr>
        <w:pStyle w:val="SourceCode"/>
      </w:pPr>
      <w:r>
        <w:rPr>
          <w:rStyle w:val="VerbatimChar"/>
        </w:rPr>
        <w:t>raw    : HighBP=1, HighChol=1, BMI=40.0, GenHlth=5, Age=9, DiffWalk=1, ...</w:t>
      </w:r>
      <w:r>
        <w:br/>
      </w:r>
      <w:r>
        <w:rPr>
          <w:rStyle w:val="VerbatimChar"/>
        </w:rPr>
        <w:t>vector : x = [x_1, ..., x_23]^T in R^23   (8 scaled values, 15 passthrough 0/1/ordinal)</w:t>
      </w:r>
      <w:r>
        <w:br/>
      </w:r>
      <w:r>
        <w:rPr>
          <w:rStyle w:val="VerbatimChar"/>
        </w:rPr>
        <w:t>matrix : X in R^{229 781 x 23}, dense float64;  y in {0,1}^{229 781}</w:t>
      </w:r>
      <w:r>
        <w:br/>
      </w:r>
      <w:r>
        <w:rPr>
          <w:rStyle w:val="VerbatimChar"/>
        </w:rPr>
        <w:t>request: one API call = R^{1 x 23}</w:t>
      </w:r>
    </w:p>
    <w:p w14:paraId="2DB20859" w14:textId="77777777" w:rsidR="00380A9D" w:rsidRDefault="00000000">
      <w:pPr>
        <w:pStyle w:val="CaptionedFigure"/>
      </w:pPr>
      <w:r>
        <w:rPr>
          <w:rFonts w:ascii="Times New Roman" w:hAnsi="Times New Roman"/>
          <w:noProof/>
        </w:rPr>
        <w:lastRenderedPageBreak/>
        <w:drawing>
          <wp:inline distT="0" distB="0" distL="0" distR="0" wp14:anchorId="05A0A632" wp14:editId="7F148E79">
            <wp:extent cx="4267200" cy="3543631"/>
            <wp:effectExtent l="0" t="0" r="0" b="0"/>
            <wp:docPr id="19" name="Picture" descr="Figure 4.1"/>
            <wp:cNvGraphicFramePr/>
            <a:graphic xmlns:a="http://schemas.openxmlformats.org/drawingml/2006/main">
              <a:graphicData uri="http://schemas.openxmlformats.org/drawingml/2006/picture">
                <pic:pic xmlns:pic="http://schemas.openxmlformats.org/drawingml/2006/picture">
                  <pic:nvPicPr>
                    <pic:cNvPr id="20" name="Picture" descr="report/screenshots/NB_D_N4_sec12_representation.png"/>
                    <pic:cNvPicPr>
                      <a:picLocks noChangeAspect="1" noChangeArrowheads="1"/>
                    </pic:cNvPicPr>
                  </pic:nvPicPr>
                  <pic:blipFill>
                    <a:blip r:embed="rId5"/>
                    <a:stretch>
                      <a:fillRect/>
                    </a:stretch>
                  </pic:blipFill>
                  <pic:spPr bwMode="auto">
                    <a:xfrm>
                      <a:off x="0" y="0"/>
                      <a:ext cx="4267200" cy="3543631"/>
                    </a:xfrm>
                    <a:prstGeom prst="rect">
                      <a:avLst/>
                    </a:prstGeom>
                    <a:noFill/>
                    <a:ln w="9525">
                      <a:noFill/>
                      <a:headEnd/>
                      <a:tailEnd/>
                    </a:ln>
                  </pic:spPr>
                </pic:pic>
              </a:graphicData>
            </a:graphic>
          </wp:inline>
        </w:drawing>
      </w:r>
    </w:p>
    <w:p w14:paraId="21F70118" w14:textId="77777777" w:rsidR="00380A9D" w:rsidRDefault="00000000">
      <w:pPr>
        <w:pStyle w:val="ImageCaption"/>
      </w:pPr>
      <w:r>
        <w:rPr>
          <w:rFonts w:ascii="Times New Roman" w:hAnsi="Times New Roman"/>
        </w:rPr>
        <w:t>Figure 4.1</w:t>
      </w:r>
    </w:p>
    <w:p w14:paraId="1BF1C97E" w14:textId="77777777" w:rsidR="00380A9D" w:rsidRDefault="00000000">
      <w:pPr>
        <w:pStyle w:val="ThnVnban"/>
      </w:pPr>
      <w:r>
        <w:rPr>
          <w:rFonts w:ascii="Times New Roman" w:hAnsi="Times New Roman"/>
          <w:i/>
          <w:iCs/>
        </w:rPr>
        <w:t>Figure 4.1 - Diabetes: one raw record -&gt; its 23-dim feature vector -&gt; X shape / dtype (notebook Section 12).</w:t>
      </w:r>
    </w:p>
    <w:p w14:paraId="25CB9D19" w14:textId="77777777" w:rsidR="00380A9D" w:rsidRDefault="00000000">
      <w:pPr>
        <w:pStyle w:val="u3"/>
      </w:pPr>
      <w:bookmarkStart w:id="15" w:name="exploratory-data-analysis"/>
      <w:bookmarkEnd w:id="14"/>
      <w:r>
        <w:rPr>
          <w:rFonts w:ascii="Times New Roman" w:hAnsi="Times New Roman"/>
        </w:rPr>
        <w:t>4.6 Exploratory data analysis</w:t>
      </w:r>
    </w:p>
    <w:p w14:paraId="0F569603" w14:textId="77777777" w:rsidR="00380A9D" w:rsidRDefault="00000000">
      <w:pPr>
        <w:pStyle w:val="CaptionedFigure"/>
      </w:pPr>
      <w:r>
        <w:rPr>
          <w:rFonts w:ascii="Times New Roman" w:hAnsi="Times New Roman"/>
          <w:noProof/>
        </w:rPr>
        <w:drawing>
          <wp:inline distT="0" distB="0" distL="0" distR="0" wp14:anchorId="52AAAEA5" wp14:editId="78FABEFD">
            <wp:extent cx="4267200" cy="2838104"/>
            <wp:effectExtent l="0" t="0" r="0" b="0"/>
            <wp:docPr id="23" name="Picture" descr="Figure 4.2"/>
            <wp:cNvGraphicFramePr/>
            <a:graphic xmlns:a="http://schemas.openxmlformats.org/drawingml/2006/main">
              <a:graphicData uri="http://schemas.openxmlformats.org/drawingml/2006/picture">
                <pic:pic xmlns:pic="http://schemas.openxmlformats.org/drawingml/2006/picture">
                  <pic:nvPicPr>
                    <pic:cNvPr id="24" name="Picture" descr="report/screenshots/NB_D_02_sec10.png"/>
                    <pic:cNvPicPr>
                      <a:picLocks noChangeAspect="1" noChangeArrowheads="1"/>
                    </pic:cNvPicPr>
                  </pic:nvPicPr>
                  <pic:blipFill>
                    <a:blip r:embed="rId6"/>
                    <a:stretch>
                      <a:fillRect/>
                    </a:stretch>
                  </pic:blipFill>
                  <pic:spPr bwMode="auto">
                    <a:xfrm>
                      <a:off x="0" y="0"/>
                      <a:ext cx="4267200" cy="2838104"/>
                    </a:xfrm>
                    <a:prstGeom prst="rect">
                      <a:avLst/>
                    </a:prstGeom>
                    <a:noFill/>
                    <a:ln w="9525">
                      <a:noFill/>
                      <a:headEnd/>
                      <a:tailEnd/>
                    </a:ln>
                  </pic:spPr>
                </pic:pic>
              </a:graphicData>
            </a:graphic>
          </wp:inline>
        </w:drawing>
      </w:r>
    </w:p>
    <w:p w14:paraId="07C5A0F9" w14:textId="77777777" w:rsidR="00380A9D" w:rsidRDefault="00000000">
      <w:pPr>
        <w:pStyle w:val="ImageCaption"/>
      </w:pPr>
      <w:r>
        <w:rPr>
          <w:rFonts w:ascii="Times New Roman" w:hAnsi="Times New Roman"/>
        </w:rPr>
        <w:t>Figure 4.2</w:t>
      </w:r>
    </w:p>
    <w:p w14:paraId="43BD268E" w14:textId="77777777" w:rsidR="00380A9D" w:rsidRDefault="00000000">
      <w:pPr>
        <w:pStyle w:val="ThnVnban"/>
      </w:pPr>
      <w:r>
        <w:rPr>
          <w:rFonts w:ascii="Times New Roman" w:hAnsi="Times New Roman"/>
          <w:i/>
          <w:iCs/>
        </w:rPr>
        <w:lastRenderedPageBreak/>
        <w:t xml:space="preserve">Figure 4.2 - Diabetes: EDA plot grid - target balance, </w:t>
      </w:r>
      <w:r>
        <w:rPr>
          <w:rStyle w:val="VerbatimChar"/>
          <w:rFonts w:ascii="Times New Roman" w:hAnsi="Times New Roman"/>
          <w:i/>
          <w:iCs/>
        </w:rPr>
        <w:t>GenHlth</w:t>
      </w:r>
      <w:r>
        <w:rPr>
          <w:rFonts w:ascii="Times New Roman" w:hAnsi="Times New Roman"/>
          <w:i/>
          <w:iCs/>
        </w:rPr>
        <w:t xml:space="preserve"> vs diabetes rate, </w:t>
      </w:r>
      <w:r>
        <w:rPr>
          <w:rStyle w:val="VerbatimChar"/>
          <w:rFonts w:ascii="Times New Roman" w:hAnsi="Times New Roman"/>
          <w:i/>
          <w:iCs/>
        </w:rPr>
        <w:t>BMI</w:t>
      </w:r>
      <w:r>
        <w:rPr>
          <w:rFonts w:ascii="Times New Roman" w:hAnsi="Times New Roman"/>
          <w:i/>
          <w:iCs/>
        </w:rPr>
        <w:t xml:space="preserve"> distribution by class, </w:t>
      </w:r>
      <w:r>
        <w:rPr>
          <w:rStyle w:val="VerbatimChar"/>
          <w:rFonts w:ascii="Times New Roman" w:hAnsi="Times New Roman"/>
          <w:i/>
          <w:iCs/>
        </w:rPr>
        <w:t>Age</w:t>
      </w:r>
      <w:r>
        <w:rPr>
          <w:rFonts w:ascii="Times New Roman" w:hAnsi="Times New Roman"/>
          <w:i/>
          <w:iCs/>
        </w:rPr>
        <w:t xml:space="preserve"> bracket vs rate.</w:t>
      </w:r>
    </w:p>
    <w:p w14:paraId="4A7CF4F8" w14:textId="77777777" w:rsidR="00380A9D" w:rsidRDefault="00000000">
      <w:pPr>
        <w:pStyle w:val="CaptionedFigure"/>
      </w:pPr>
      <w:r>
        <w:rPr>
          <w:rFonts w:ascii="Times New Roman" w:hAnsi="Times New Roman"/>
          <w:noProof/>
        </w:rPr>
        <w:drawing>
          <wp:inline distT="0" distB="0" distL="0" distR="0" wp14:anchorId="467DE1F3" wp14:editId="665212CC">
            <wp:extent cx="3840480" cy="3449804"/>
            <wp:effectExtent l="0" t="0" r="0" b="0"/>
            <wp:docPr id="26" name="Picture" descr="Figure 4.3"/>
            <wp:cNvGraphicFramePr/>
            <a:graphic xmlns:a="http://schemas.openxmlformats.org/drawingml/2006/main">
              <a:graphicData uri="http://schemas.openxmlformats.org/drawingml/2006/picture">
                <pic:pic xmlns:pic="http://schemas.openxmlformats.org/drawingml/2006/picture">
                  <pic:nvPicPr>
                    <pic:cNvPr id="27" name="Picture" descr="report/screenshots/NB_D_03_sec10.png"/>
                    <pic:cNvPicPr>
                      <a:picLocks noChangeAspect="1" noChangeArrowheads="1"/>
                    </pic:cNvPicPr>
                  </pic:nvPicPr>
                  <pic:blipFill>
                    <a:blip r:embed="rId7"/>
                    <a:stretch>
                      <a:fillRect/>
                    </a:stretch>
                  </pic:blipFill>
                  <pic:spPr bwMode="auto">
                    <a:xfrm>
                      <a:off x="0" y="0"/>
                      <a:ext cx="3840480" cy="3449804"/>
                    </a:xfrm>
                    <a:prstGeom prst="rect">
                      <a:avLst/>
                    </a:prstGeom>
                    <a:noFill/>
                    <a:ln w="9525">
                      <a:noFill/>
                      <a:headEnd/>
                      <a:tailEnd/>
                    </a:ln>
                  </pic:spPr>
                </pic:pic>
              </a:graphicData>
            </a:graphic>
          </wp:inline>
        </w:drawing>
      </w:r>
    </w:p>
    <w:p w14:paraId="36CEB0B3" w14:textId="77777777" w:rsidR="00380A9D" w:rsidRDefault="00000000">
      <w:pPr>
        <w:pStyle w:val="ImageCaption"/>
      </w:pPr>
      <w:r>
        <w:rPr>
          <w:rFonts w:ascii="Times New Roman" w:hAnsi="Times New Roman"/>
        </w:rPr>
        <w:t>Figure 4.3</w:t>
      </w:r>
    </w:p>
    <w:p w14:paraId="325D9E5E" w14:textId="77777777" w:rsidR="00380A9D" w:rsidRDefault="00000000">
      <w:pPr>
        <w:pStyle w:val="ThnVnban"/>
      </w:pPr>
      <w:r>
        <w:rPr>
          <w:rFonts w:ascii="Times New Roman" w:hAnsi="Times New Roman"/>
          <w:i/>
          <w:iCs/>
        </w:rPr>
        <w:t>Figure 4.3 - Diabetes: feature / target correlation heatmap.</w:t>
      </w:r>
    </w:p>
    <w:p w14:paraId="4C913FBC" w14:textId="77777777" w:rsidR="00380A9D" w:rsidRDefault="00000000">
      <w:pPr>
        <w:pStyle w:val="Compact"/>
        <w:numPr>
          <w:ilvl w:val="0"/>
          <w:numId w:val="3"/>
        </w:numPr>
      </w:pPr>
      <w:r>
        <w:rPr>
          <w:rFonts w:ascii="Times New Roman" w:hAnsi="Times New Roman"/>
          <w:b/>
          <w:bCs/>
        </w:rPr>
        <w:t>Target balance</w:t>
      </w:r>
      <w:r>
        <w:rPr>
          <w:rFonts w:ascii="Times New Roman" w:hAnsi="Times New Roman"/>
        </w:rPr>
        <w:t xml:space="preserve"> - 17.3 % positive. </w:t>
      </w:r>
      <w:r>
        <w:rPr>
          <w:rFonts w:ascii="Times New Roman" w:hAnsi="Times New Roman"/>
          <w:i/>
          <w:iCs/>
        </w:rPr>
        <w:t>Observation:</w:t>
      </w:r>
      <w:r>
        <w:rPr>
          <w:rFonts w:ascii="Times New Roman" w:hAnsi="Times New Roman"/>
        </w:rPr>
        <w:t xml:space="preserve"> a majority classifier already scores 0.83 accuracy. </w:t>
      </w:r>
      <w:r>
        <w:rPr>
          <w:rFonts w:ascii="Times New Roman" w:hAnsi="Times New Roman"/>
          <w:i/>
          <w:iCs/>
        </w:rPr>
        <w:t>ML implication:</w:t>
      </w:r>
      <w:r>
        <w:rPr>
          <w:rFonts w:ascii="Times New Roman" w:hAnsi="Times New Roman"/>
        </w:rPr>
        <w:t xml:space="preserve"> judge on recall / F1 / ROC-AUC, not accuracy.</w:t>
      </w:r>
    </w:p>
    <w:p w14:paraId="7B46E2FD" w14:textId="77777777" w:rsidR="00380A9D" w:rsidRDefault="00000000">
      <w:pPr>
        <w:pStyle w:val="Compact"/>
        <w:numPr>
          <w:ilvl w:val="0"/>
          <w:numId w:val="3"/>
        </w:numPr>
      </w:pPr>
      <w:r>
        <w:rPr>
          <w:rStyle w:val="VerbatimChar"/>
          <w:rFonts w:ascii="Times New Roman" w:hAnsi="Times New Roman"/>
          <w:b/>
          <w:bCs/>
        </w:rPr>
        <w:t>GenHlth</w:t>
      </w:r>
      <w:r>
        <w:rPr>
          <w:rFonts w:ascii="Times New Roman" w:hAnsi="Times New Roman"/>
          <w:b/>
          <w:bCs/>
        </w:rPr>
        <w:t xml:space="preserve"> vs diabetes rate</w:t>
      </w:r>
      <w:r>
        <w:rPr>
          <w:rFonts w:ascii="Times New Roman" w:hAnsi="Times New Roman"/>
        </w:rPr>
        <w:t xml:space="preserve"> - monotonic, ~4 % at “excellent” to ~35 % at “poor”. </w:t>
      </w:r>
      <w:r>
        <w:rPr>
          <w:rFonts w:ascii="Times New Roman" w:hAnsi="Times New Roman"/>
          <w:i/>
          <w:iCs/>
        </w:rPr>
        <w:t>Interpretation:</w:t>
      </w:r>
      <w:r>
        <w:rPr>
          <w:rFonts w:ascii="Times New Roman" w:hAnsi="Times New Roman"/>
        </w:rPr>
        <w:t xml:space="preserve"> self-rated health is the single strongest predictor. </w:t>
      </w:r>
      <w:r>
        <w:rPr>
          <w:rFonts w:ascii="Times New Roman" w:hAnsi="Times New Roman"/>
          <w:i/>
          <w:iCs/>
        </w:rPr>
        <w:t>ML implication:</w:t>
      </w:r>
      <w:r>
        <w:rPr>
          <w:rFonts w:ascii="Times New Roman" w:hAnsi="Times New Roman"/>
        </w:rPr>
        <w:t xml:space="preserve"> keep </w:t>
      </w:r>
      <w:r>
        <w:rPr>
          <w:rStyle w:val="VerbatimChar"/>
          <w:rFonts w:ascii="Times New Roman" w:hAnsi="Times New Roman"/>
        </w:rPr>
        <w:t>GenHlth</w:t>
      </w:r>
      <w:r>
        <w:rPr>
          <w:rFonts w:ascii="Times New Roman" w:hAnsi="Times New Roman"/>
        </w:rPr>
        <w:t xml:space="preserve"> as an ordinal number.</w:t>
      </w:r>
    </w:p>
    <w:p w14:paraId="697EFFFD" w14:textId="77777777" w:rsidR="00380A9D" w:rsidRDefault="00000000">
      <w:pPr>
        <w:pStyle w:val="Compact"/>
        <w:numPr>
          <w:ilvl w:val="0"/>
          <w:numId w:val="3"/>
        </w:numPr>
      </w:pPr>
      <w:r>
        <w:rPr>
          <w:rStyle w:val="VerbatimChar"/>
          <w:rFonts w:ascii="Times New Roman" w:hAnsi="Times New Roman"/>
          <w:b/>
          <w:bCs/>
        </w:rPr>
        <w:t>BMI</w:t>
      </w:r>
      <w:r>
        <w:rPr>
          <w:rFonts w:ascii="Times New Roman" w:hAnsi="Times New Roman"/>
          <w:b/>
          <w:bCs/>
        </w:rPr>
        <w:t xml:space="preserve"> distribution by class</w:t>
      </w:r>
      <w:r>
        <w:rPr>
          <w:rFonts w:ascii="Times New Roman" w:hAnsi="Times New Roman"/>
        </w:rPr>
        <w:t xml:space="preserve"> - diabetic respondents ~4 BMI points higher, large overlap. </w:t>
      </w:r>
      <w:r>
        <w:rPr>
          <w:rFonts w:ascii="Times New Roman" w:hAnsi="Times New Roman"/>
          <w:i/>
          <w:iCs/>
        </w:rPr>
        <w:t>Interpretation:</w:t>
      </w:r>
      <w:r>
        <w:rPr>
          <w:rFonts w:ascii="Times New Roman" w:hAnsi="Times New Roman"/>
        </w:rPr>
        <w:t xml:space="preserve"> BMI helps but does not separate the classes alone.</w:t>
      </w:r>
    </w:p>
    <w:p w14:paraId="482F8552" w14:textId="77777777" w:rsidR="00380A9D" w:rsidRDefault="00000000">
      <w:pPr>
        <w:pStyle w:val="Compact"/>
        <w:numPr>
          <w:ilvl w:val="0"/>
          <w:numId w:val="3"/>
        </w:numPr>
      </w:pPr>
      <w:r>
        <w:rPr>
          <w:rStyle w:val="VerbatimChar"/>
          <w:rFonts w:ascii="Times New Roman" w:hAnsi="Times New Roman"/>
          <w:b/>
          <w:bCs/>
        </w:rPr>
        <w:t>Age</w:t>
      </w:r>
      <w:r>
        <w:rPr>
          <w:rFonts w:ascii="Times New Roman" w:hAnsi="Times New Roman"/>
          <w:b/>
          <w:bCs/>
        </w:rPr>
        <w:t xml:space="preserve"> bracket vs rate</w:t>
      </w:r>
      <w:r>
        <w:rPr>
          <w:rFonts w:ascii="Times New Roman" w:hAnsi="Times New Roman"/>
        </w:rPr>
        <w:t xml:space="preserve"> - rises steadily with age. </w:t>
      </w:r>
      <w:r>
        <w:rPr>
          <w:rFonts w:ascii="Times New Roman" w:hAnsi="Times New Roman"/>
          <w:i/>
          <w:iCs/>
        </w:rPr>
        <w:t>ML implication:</w:t>
      </w:r>
      <w:r>
        <w:rPr>
          <w:rFonts w:ascii="Times New Roman" w:hAnsi="Times New Roman"/>
        </w:rPr>
        <w:t xml:space="preserve"> keep </w:t>
      </w:r>
      <w:r>
        <w:rPr>
          <w:rStyle w:val="VerbatimChar"/>
          <w:rFonts w:ascii="Times New Roman" w:hAnsi="Times New Roman"/>
        </w:rPr>
        <w:t>Age</w:t>
      </w:r>
      <w:r>
        <w:rPr>
          <w:rFonts w:ascii="Times New Roman" w:hAnsi="Times New Roman"/>
        </w:rPr>
        <w:t xml:space="preserve"> ordinal.</w:t>
      </w:r>
    </w:p>
    <w:p w14:paraId="621A70A8" w14:textId="77777777" w:rsidR="00380A9D" w:rsidRDefault="00000000">
      <w:pPr>
        <w:pStyle w:val="Compact"/>
        <w:numPr>
          <w:ilvl w:val="0"/>
          <w:numId w:val="3"/>
        </w:numPr>
      </w:pPr>
      <w:r>
        <w:rPr>
          <w:rFonts w:ascii="Times New Roman" w:hAnsi="Times New Roman"/>
          <w:b/>
          <w:bCs/>
        </w:rPr>
        <w:t>Correlation heatmap (Figure 4.3)</w:t>
      </w:r>
      <w:r>
        <w:rPr>
          <w:rFonts w:ascii="Times New Roman" w:hAnsi="Times New Roman"/>
        </w:rPr>
        <w:t xml:space="preserve"> - </w:t>
      </w:r>
      <w:r>
        <w:rPr>
          <w:rStyle w:val="VerbatimChar"/>
          <w:rFonts w:ascii="Times New Roman" w:hAnsi="Times New Roman"/>
        </w:rPr>
        <w:t>HighBP, HighChol, GenHlth, DiffWalk, Age, BMI</w:t>
      </w:r>
      <w:r>
        <w:rPr>
          <w:rFonts w:ascii="Times New Roman" w:hAnsi="Times New Roman"/>
        </w:rPr>
        <w:t xml:space="preserve"> are most correlated with the target; lifestyle items (</w:t>
      </w:r>
      <w:r>
        <w:rPr>
          <w:rStyle w:val="VerbatimChar"/>
          <w:rFonts w:ascii="Times New Roman" w:hAnsi="Times New Roman"/>
        </w:rPr>
        <w:t>Fruits, Veggies</w:t>
      </w:r>
      <w:r>
        <w:rPr>
          <w:rFonts w:ascii="Times New Roman" w:hAnsi="Times New Roman"/>
        </w:rPr>
        <w:t xml:space="preserve">) near zero. </w:t>
      </w:r>
      <w:r>
        <w:rPr>
          <w:rFonts w:ascii="Times New Roman" w:hAnsi="Times New Roman"/>
          <w:i/>
          <w:iCs/>
        </w:rPr>
        <w:t>ML implication:</w:t>
      </w:r>
      <w:r>
        <w:rPr>
          <w:rFonts w:ascii="Times New Roman" w:hAnsi="Times New Roman"/>
        </w:rPr>
        <w:t xml:space="preserve"> all columns kept (a tree ensemble is robust to weak features); no single feature dominates.</w:t>
      </w:r>
    </w:p>
    <w:p w14:paraId="2B60BD04" w14:textId="77777777" w:rsidR="00380A9D" w:rsidRDefault="00000000">
      <w:pPr>
        <w:pStyle w:val="u3"/>
      </w:pPr>
      <w:bookmarkStart w:id="16" w:name="model-development"/>
      <w:bookmarkEnd w:id="15"/>
      <w:r>
        <w:rPr>
          <w:rFonts w:ascii="Times New Roman" w:hAnsi="Times New Roman"/>
        </w:rPr>
        <w:t>4.7 Model development</w:t>
      </w:r>
    </w:p>
    <w:p w14:paraId="39401014" w14:textId="77777777" w:rsidR="00380A9D" w:rsidRDefault="00000000">
      <w:pPr>
        <w:pStyle w:val="FirstParagraph"/>
      </w:pPr>
      <w:r>
        <w:rPr>
          <w:rFonts w:ascii="Times New Roman" w:hAnsi="Times New Roman"/>
        </w:rPr>
        <w:t>Five models on the same 25 000-row stratified training subsample and the same preprocessing; the winner is refitted on the full training split.</w:t>
      </w:r>
    </w:p>
    <w:tbl>
      <w:tblPr>
        <w:tblStyle w:val="Table"/>
        <w:tblW w:w="5000" w:type="pct"/>
        <w:tblLayout w:type="fixed"/>
        <w:tblLook w:val="0020" w:firstRow="1" w:lastRow="0" w:firstColumn="0" w:lastColumn="0" w:noHBand="0" w:noVBand="0"/>
      </w:tblPr>
      <w:tblGrid>
        <w:gridCol w:w="4788"/>
        <w:gridCol w:w="4788"/>
      </w:tblGrid>
      <w:tr w:rsidR="00380A9D" w14:paraId="46C25004"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3960" w:type="dxa"/>
          </w:tcPr>
          <w:p w14:paraId="69B5AFFF" w14:textId="77777777" w:rsidR="00380A9D" w:rsidRDefault="00000000">
            <w:pPr>
              <w:pStyle w:val="Compact"/>
            </w:pPr>
            <w:r>
              <w:rPr>
                <w:rFonts w:ascii="Times New Roman" w:hAnsi="Times New Roman"/>
              </w:rPr>
              <w:t>Model</w:t>
            </w:r>
          </w:p>
        </w:tc>
        <w:tc>
          <w:tcPr>
            <w:tcW w:w="3960" w:type="dxa"/>
          </w:tcPr>
          <w:p w14:paraId="7A2DB694" w14:textId="77777777" w:rsidR="00380A9D" w:rsidRDefault="00000000">
            <w:pPr>
              <w:pStyle w:val="Compact"/>
            </w:pPr>
            <w:r>
              <w:rPr>
                <w:rFonts w:ascii="Times New Roman" w:hAnsi="Times New Roman"/>
              </w:rPr>
              <w:t>Hyperparameters</w:t>
            </w:r>
          </w:p>
        </w:tc>
      </w:tr>
      <w:tr w:rsidR="00380A9D" w14:paraId="6119CC48" w14:textId="77777777">
        <w:tc>
          <w:tcPr>
            <w:tcW w:w="3960" w:type="dxa"/>
          </w:tcPr>
          <w:p w14:paraId="278473DC" w14:textId="77777777" w:rsidR="00380A9D" w:rsidRDefault="00000000">
            <w:pPr>
              <w:pStyle w:val="Compact"/>
            </w:pPr>
            <w:r>
              <w:rPr>
                <w:rFonts w:ascii="Times New Roman" w:hAnsi="Times New Roman"/>
              </w:rPr>
              <w:lastRenderedPageBreak/>
              <w:t>Logistic Regression</w:t>
            </w:r>
          </w:p>
        </w:tc>
        <w:tc>
          <w:tcPr>
            <w:tcW w:w="3960" w:type="dxa"/>
          </w:tcPr>
          <w:p w14:paraId="1F5D8090" w14:textId="77777777" w:rsidR="00380A9D" w:rsidRDefault="00000000">
            <w:pPr>
              <w:pStyle w:val="Compact"/>
            </w:pPr>
            <w:r>
              <w:rPr>
                <w:rStyle w:val="VerbatimChar"/>
                <w:rFonts w:ascii="Times New Roman" w:hAnsi="Times New Roman"/>
              </w:rPr>
              <w:t>class_weight="balanced", max_iter=1000</w:t>
            </w:r>
          </w:p>
        </w:tc>
      </w:tr>
      <w:tr w:rsidR="00380A9D" w14:paraId="4924BEB6" w14:textId="77777777">
        <w:tc>
          <w:tcPr>
            <w:tcW w:w="3960" w:type="dxa"/>
          </w:tcPr>
          <w:p w14:paraId="35BEDA4C" w14:textId="77777777" w:rsidR="00380A9D" w:rsidRDefault="00000000">
            <w:pPr>
              <w:pStyle w:val="Compact"/>
            </w:pPr>
            <w:r>
              <w:rPr>
                <w:rFonts w:ascii="Times New Roman" w:hAnsi="Times New Roman"/>
              </w:rPr>
              <w:t>Decision Tree</w:t>
            </w:r>
          </w:p>
        </w:tc>
        <w:tc>
          <w:tcPr>
            <w:tcW w:w="3960" w:type="dxa"/>
          </w:tcPr>
          <w:p w14:paraId="75C95DEA" w14:textId="77777777" w:rsidR="00380A9D" w:rsidRDefault="00000000">
            <w:pPr>
              <w:pStyle w:val="Compact"/>
            </w:pPr>
            <w:r>
              <w:rPr>
                <w:rStyle w:val="VerbatimChar"/>
                <w:rFonts w:ascii="Times New Roman" w:hAnsi="Times New Roman"/>
              </w:rPr>
              <w:t>max_depth=6, min_samples_leaf=50, class_weight="balanced"</w:t>
            </w:r>
          </w:p>
        </w:tc>
      </w:tr>
      <w:tr w:rsidR="00380A9D" w14:paraId="367AB43E" w14:textId="77777777">
        <w:tc>
          <w:tcPr>
            <w:tcW w:w="3960" w:type="dxa"/>
          </w:tcPr>
          <w:p w14:paraId="21B52AC1" w14:textId="77777777" w:rsidR="00380A9D" w:rsidRDefault="00000000">
            <w:pPr>
              <w:pStyle w:val="Compact"/>
            </w:pPr>
            <w:r>
              <w:rPr>
                <w:rFonts w:ascii="Times New Roman" w:hAnsi="Times New Roman"/>
              </w:rPr>
              <w:t>Random Forest</w:t>
            </w:r>
          </w:p>
        </w:tc>
        <w:tc>
          <w:tcPr>
            <w:tcW w:w="3960" w:type="dxa"/>
          </w:tcPr>
          <w:p w14:paraId="3E35F166" w14:textId="77777777" w:rsidR="00380A9D" w:rsidRDefault="00000000">
            <w:pPr>
              <w:pStyle w:val="Compact"/>
            </w:pPr>
            <w:r>
              <w:rPr>
                <w:rStyle w:val="VerbatimChar"/>
                <w:rFonts w:ascii="Times New Roman" w:hAnsi="Times New Roman"/>
              </w:rPr>
              <w:t>n_estimators=300, max_depth=12, min_samples_leaf=20, class_weight="balanced"</w:t>
            </w:r>
          </w:p>
        </w:tc>
      </w:tr>
      <w:tr w:rsidR="00380A9D" w14:paraId="3506BED6" w14:textId="77777777">
        <w:tc>
          <w:tcPr>
            <w:tcW w:w="3960" w:type="dxa"/>
          </w:tcPr>
          <w:p w14:paraId="1C616E5D" w14:textId="77777777" w:rsidR="00380A9D" w:rsidRDefault="00000000">
            <w:pPr>
              <w:pStyle w:val="Compact"/>
            </w:pPr>
            <w:r>
              <w:rPr>
                <w:rFonts w:ascii="Times New Roman" w:hAnsi="Times New Roman"/>
              </w:rPr>
              <w:t>SVM (RBF)</w:t>
            </w:r>
          </w:p>
        </w:tc>
        <w:tc>
          <w:tcPr>
            <w:tcW w:w="3960" w:type="dxa"/>
          </w:tcPr>
          <w:p w14:paraId="60D3B655" w14:textId="77777777" w:rsidR="00380A9D" w:rsidRDefault="00000000">
            <w:pPr>
              <w:pStyle w:val="Compact"/>
            </w:pPr>
            <w:r>
              <w:rPr>
                <w:rStyle w:val="VerbatimChar"/>
                <w:rFonts w:ascii="Times New Roman" w:hAnsi="Times New Roman"/>
              </w:rPr>
              <w:t>class_weight="balanced"</w:t>
            </w:r>
          </w:p>
        </w:tc>
      </w:tr>
      <w:tr w:rsidR="00380A9D" w14:paraId="6D64CE91" w14:textId="77777777">
        <w:tc>
          <w:tcPr>
            <w:tcW w:w="3960" w:type="dxa"/>
          </w:tcPr>
          <w:p w14:paraId="5ED3D70E" w14:textId="77777777" w:rsidR="00380A9D" w:rsidRDefault="00000000">
            <w:pPr>
              <w:pStyle w:val="Compact"/>
            </w:pPr>
            <w:r>
              <w:rPr>
                <w:rFonts w:ascii="Times New Roman" w:hAnsi="Times New Roman"/>
              </w:rPr>
              <w:t>KNN</w:t>
            </w:r>
          </w:p>
        </w:tc>
        <w:tc>
          <w:tcPr>
            <w:tcW w:w="3960" w:type="dxa"/>
          </w:tcPr>
          <w:p w14:paraId="7FEE2094" w14:textId="77777777" w:rsidR="00380A9D" w:rsidRDefault="00000000">
            <w:pPr>
              <w:pStyle w:val="Compact"/>
            </w:pPr>
            <w:r>
              <w:rPr>
                <w:rFonts w:ascii="Times New Roman" w:hAnsi="Times New Roman"/>
              </w:rPr>
              <w:t xml:space="preserve">default </w:t>
            </w:r>
            <w:r>
              <w:rPr>
                <w:rStyle w:val="VerbatimChar"/>
                <w:rFonts w:ascii="Times New Roman" w:hAnsi="Times New Roman"/>
              </w:rPr>
              <w:t>n_neighbors</w:t>
            </w:r>
          </w:p>
        </w:tc>
      </w:tr>
    </w:tbl>
    <w:p w14:paraId="4F5573CE" w14:textId="77777777" w:rsidR="00380A9D" w:rsidRDefault="00000000">
      <w:pPr>
        <w:pStyle w:val="ThnVnban"/>
      </w:pPr>
      <w:r>
        <w:rPr>
          <w:rFonts w:ascii="Times New Roman" w:hAnsi="Times New Roman"/>
          <w:b/>
          <w:bCs/>
        </w:rPr>
        <w:t>Split:</w:t>
      </w:r>
      <w:r>
        <w:rPr>
          <w:rFonts w:ascii="Times New Roman" w:hAnsi="Times New Roman"/>
        </w:rPr>
        <w:t xml:space="preserve"> stratified 70/15/15 (</w:t>
      </w:r>
      <w:r>
        <w:rPr>
          <w:rStyle w:val="VerbatimChar"/>
          <w:rFonts w:ascii="Times New Roman" w:hAnsi="Times New Roman"/>
        </w:rPr>
        <w:t>train_test_split</w:t>
      </w:r>
      <w:r>
        <w:rPr>
          <w:rFonts w:ascii="Times New Roman" w:hAnsi="Times New Roman"/>
        </w:rPr>
        <w:t xml:space="preserve"> twice, seed 42) -&gt; train 160 846 / val 34 467 / test 34 468, each at positive rate 0.1729. Every fitted object is fitted on </w:t>
      </w:r>
      <w:r>
        <w:rPr>
          <w:rStyle w:val="VerbatimChar"/>
          <w:rFonts w:ascii="Times New Roman" w:hAnsi="Times New Roman"/>
        </w:rPr>
        <w:t>X_train</w:t>
      </w:r>
      <w:r>
        <w:rPr>
          <w:rFonts w:ascii="Times New Roman" w:hAnsi="Times New Roman"/>
        </w:rPr>
        <w:t xml:space="preserve"> only - the test set never influences training or preprocessing.</w:t>
      </w:r>
    </w:p>
    <w:p w14:paraId="1C488BAA" w14:textId="77777777" w:rsidR="00380A9D" w:rsidRDefault="00000000">
      <w:pPr>
        <w:pStyle w:val="u3"/>
      </w:pPr>
      <w:bookmarkStart w:id="17" w:name="evaluation-and-model-comparison"/>
      <w:bookmarkEnd w:id="16"/>
      <w:r>
        <w:rPr>
          <w:rFonts w:ascii="Times New Roman" w:hAnsi="Times New Roman"/>
        </w:rPr>
        <w:t>4.8 Evaluation and model comparison</w:t>
      </w:r>
    </w:p>
    <w:p w14:paraId="2622CCD4" w14:textId="77777777" w:rsidR="00380A9D" w:rsidRDefault="00000000">
      <w:pPr>
        <w:spacing w:before="80" w:after="80"/>
        <w:jc w:val="center"/>
      </w:pPr>
      <w:r>
        <w:rPr>
          <w:rFonts w:ascii="Cambria Math" w:hAnsi="Cambria Math"/>
          <w:i/>
          <w:sz w:val="21"/>
        </w:rPr>
        <w:t>Accuracy = (TP + TN) / (TP + TN + FP + FN),   Precision = TP / (TP + FP)   (Eq. 4.2)</w:t>
      </w:r>
    </w:p>
    <w:p w14:paraId="2018B337" w14:textId="77777777" w:rsidR="00380A9D" w:rsidRDefault="00000000">
      <w:pPr>
        <w:spacing w:before="80" w:after="80"/>
        <w:jc w:val="center"/>
      </w:pPr>
      <w:r>
        <w:rPr>
          <w:rFonts w:ascii="Cambria Math" w:hAnsi="Cambria Math"/>
          <w:i/>
          <w:sz w:val="21"/>
        </w:rPr>
        <w:t>Recall = TP / (TP + FN),   F1 = 2 * (Precision * Recall) / (Precision + Recall)   (Eq. 4.3)</w:t>
      </w:r>
    </w:p>
    <w:p w14:paraId="6EA0026B" w14:textId="77777777" w:rsidR="00380A9D" w:rsidRDefault="00000000">
      <w:pPr>
        <w:spacing w:before="80" w:after="80"/>
        <w:jc w:val="center"/>
      </w:pPr>
      <w:r>
        <w:rPr>
          <w:rFonts w:ascii="Cambria Math" w:hAnsi="Cambria Math"/>
          <w:i/>
          <w:sz w:val="21"/>
        </w:rPr>
        <w:t>Loss_{BCE} = - (1/N) * sum_i [ y_i * log(p_i) + (1 - y_i) * log(1 - p_i) ]   (Eq. 4.4)</w:t>
      </w:r>
    </w:p>
    <w:p w14:paraId="0B89C0FB" w14:textId="77777777" w:rsidR="00380A9D" w:rsidRDefault="00000000">
      <w:pPr>
        <w:pStyle w:val="CaptionedFigure"/>
      </w:pPr>
      <w:r>
        <w:rPr>
          <w:rFonts w:ascii="Times New Roman" w:hAnsi="Times New Roman"/>
          <w:noProof/>
        </w:rPr>
        <w:drawing>
          <wp:inline distT="0" distB="0" distL="0" distR="0" wp14:anchorId="75A80F0C" wp14:editId="4B5631A0">
            <wp:extent cx="4267200" cy="2421172"/>
            <wp:effectExtent l="0" t="0" r="0" b="0"/>
            <wp:docPr id="31" name="Picture" descr="Figure 4.4"/>
            <wp:cNvGraphicFramePr/>
            <a:graphic xmlns:a="http://schemas.openxmlformats.org/drawingml/2006/main">
              <a:graphicData uri="http://schemas.openxmlformats.org/drawingml/2006/picture">
                <pic:pic xmlns:pic="http://schemas.openxmlformats.org/drawingml/2006/picture">
                  <pic:nvPicPr>
                    <pic:cNvPr id="32" name="Picture" descr="report/screenshots/NB_D_N7_sec18_comparison.png"/>
                    <pic:cNvPicPr>
                      <a:picLocks noChangeAspect="1" noChangeArrowheads="1"/>
                    </pic:cNvPicPr>
                  </pic:nvPicPr>
                  <pic:blipFill>
                    <a:blip r:embed="rId8"/>
                    <a:stretch>
                      <a:fillRect/>
                    </a:stretch>
                  </pic:blipFill>
                  <pic:spPr bwMode="auto">
                    <a:xfrm>
                      <a:off x="0" y="0"/>
                      <a:ext cx="4267200" cy="2421172"/>
                    </a:xfrm>
                    <a:prstGeom prst="rect">
                      <a:avLst/>
                    </a:prstGeom>
                    <a:noFill/>
                    <a:ln w="9525">
                      <a:noFill/>
                      <a:headEnd/>
                      <a:tailEnd/>
                    </a:ln>
                  </pic:spPr>
                </pic:pic>
              </a:graphicData>
            </a:graphic>
          </wp:inline>
        </w:drawing>
      </w:r>
    </w:p>
    <w:p w14:paraId="3EBD0545" w14:textId="77777777" w:rsidR="00380A9D" w:rsidRDefault="00000000">
      <w:pPr>
        <w:pStyle w:val="ImageCaption"/>
      </w:pPr>
      <w:r>
        <w:rPr>
          <w:rFonts w:ascii="Times New Roman" w:hAnsi="Times New Roman"/>
        </w:rPr>
        <w:t>Figure 4.4</w:t>
      </w:r>
    </w:p>
    <w:p w14:paraId="748008B9" w14:textId="77777777" w:rsidR="00380A9D" w:rsidRDefault="00000000">
      <w:pPr>
        <w:pStyle w:val="ThnVnban"/>
      </w:pPr>
      <w:r>
        <w:rPr>
          <w:rFonts w:ascii="Times New Roman" w:hAnsi="Times New Roman"/>
          <w:i/>
          <w:iCs/>
        </w:rPr>
        <w:t>Figure 4.4 - Diabetes: five-model comparison table and the stability check (notebook Section 18).</w:t>
      </w:r>
    </w:p>
    <w:p w14:paraId="6EDB872F" w14:textId="77777777" w:rsidR="00380A9D" w:rsidRDefault="00000000">
      <w:pPr>
        <w:pStyle w:val="CaptionedFigure"/>
      </w:pPr>
      <w:r>
        <w:rPr>
          <w:rFonts w:ascii="Times New Roman" w:hAnsi="Times New Roman"/>
          <w:noProof/>
        </w:rPr>
        <w:lastRenderedPageBreak/>
        <w:drawing>
          <wp:inline distT="0" distB="0" distL="0" distR="0" wp14:anchorId="44BAA11D" wp14:editId="46C3B525">
            <wp:extent cx="4267200" cy="1849820"/>
            <wp:effectExtent l="0" t="0" r="0" b="0"/>
            <wp:docPr id="34" name="Picture" descr="Figure 4.5"/>
            <wp:cNvGraphicFramePr/>
            <a:graphic xmlns:a="http://schemas.openxmlformats.org/drawingml/2006/main">
              <a:graphicData uri="http://schemas.openxmlformats.org/drawingml/2006/picture">
                <pic:pic xmlns:pic="http://schemas.openxmlformats.org/drawingml/2006/picture">
                  <pic:nvPicPr>
                    <pic:cNvPr id="35" name="Picture" descr="report/screenshots/NB_D_04_sec19.png"/>
                    <pic:cNvPicPr>
                      <a:picLocks noChangeAspect="1" noChangeArrowheads="1"/>
                    </pic:cNvPicPr>
                  </pic:nvPicPr>
                  <pic:blipFill>
                    <a:blip r:embed="rId9"/>
                    <a:stretch>
                      <a:fillRect/>
                    </a:stretch>
                  </pic:blipFill>
                  <pic:spPr bwMode="auto">
                    <a:xfrm>
                      <a:off x="0" y="0"/>
                      <a:ext cx="4267200" cy="1849820"/>
                    </a:xfrm>
                    <a:prstGeom prst="rect">
                      <a:avLst/>
                    </a:prstGeom>
                    <a:noFill/>
                    <a:ln w="9525">
                      <a:noFill/>
                      <a:headEnd/>
                      <a:tailEnd/>
                    </a:ln>
                  </pic:spPr>
                </pic:pic>
              </a:graphicData>
            </a:graphic>
          </wp:inline>
        </w:drawing>
      </w:r>
    </w:p>
    <w:p w14:paraId="76DDF827" w14:textId="77777777" w:rsidR="00380A9D" w:rsidRDefault="00000000">
      <w:pPr>
        <w:pStyle w:val="ImageCaption"/>
      </w:pPr>
      <w:r>
        <w:rPr>
          <w:rFonts w:ascii="Times New Roman" w:hAnsi="Times New Roman"/>
        </w:rPr>
        <w:t>Figure 4.5</w:t>
      </w:r>
    </w:p>
    <w:p w14:paraId="3C85E787" w14:textId="77777777" w:rsidR="00380A9D" w:rsidRDefault="00000000">
      <w:pPr>
        <w:pStyle w:val="ThnVnban"/>
      </w:pPr>
      <w:r>
        <w:rPr>
          <w:rFonts w:ascii="Times New Roman" w:hAnsi="Times New Roman"/>
          <w:i/>
          <w:iCs/>
        </w:rPr>
        <w:t>Figure 4.5 - Diabetes: classification report, confusion-matrix heatmap and ROC curve for the held-out test (notebook Section 19).</w:t>
      </w:r>
    </w:p>
    <w:p w14:paraId="78100D84" w14:textId="77777777" w:rsidR="00380A9D" w:rsidRDefault="00000000">
      <w:pPr>
        <w:pStyle w:val="ThnVnban"/>
      </w:pPr>
      <w:r>
        <w:rPr>
          <w:rFonts w:ascii="Times New Roman" w:hAnsi="Times New Roman"/>
        </w:rPr>
        <w:t>Validation (25 000-row fit):</w:t>
      </w:r>
    </w:p>
    <w:tbl>
      <w:tblPr>
        <w:tblStyle w:val="Table"/>
        <w:tblW w:w="0" w:type="auto"/>
        <w:tblLook w:val="0020" w:firstRow="1" w:lastRow="0" w:firstColumn="0" w:lastColumn="0" w:noHBand="0" w:noVBand="0"/>
      </w:tblPr>
      <w:tblGrid>
        <w:gridCol w:w="3142"/>
        <w:gridCol w:w="1136"/>
        <w:gridCol w:w="1110"/>
        <w:gridCol w:w="830"/>
        <w:gridCol w:w="756"/>
        <w:gridCol w:w="1297"/>
      </w:tblGrid>
      <w:tr w:rsidR="00380A9D" w14:paraId="235BD8F4"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0" w:type="auto"/>
          </w:tcPr>
          <w:p w14:paraId="1AE37B3D" w14:textId="77777777" w:rsidR="00380A9D" w:rsidRDefault="00000000">
            <w:pPr>
              <w:pStyle w:val="Compact"/>
            </w:pPr>
            <w:r>
              <w:rPr>
                <w:rFonts w:ascii="Times New Roman" w:hAnsi="Times New Roman"/>
              </w:rPr>
              <w:t>Model</w:t>
            </w:r>
          </w:p>
        </w:tc>
        <w:tc>
          <w:tcPr>
            <w:tcW w:w="0" w:type="auto"/>
          </w:tcPr>
          <w:p w14:paraId="23FB976C" w14:textId="77777777" w:rsidR="00380A9D" w:rsidRDefault="00000000">
            <w:pPr>
              <w:pStyle w:val="Compact"/>
            </w:pPr>
            <w:r>
              <w:rPr>
                <w:rFonts w:ascii="Times New Roman" w:hAnsi="Times New Roman"/>
              </w:rPr>
              <w:t>Accuracy</w:t>
            </w:r>
          </w:p>
        </w:tc>
        <w:tc>
          <w:tcPr>
            <w:tcW w:w="0" w:type="auto"/>
          </w:tcPr>
          <w:p w14:paraId="05ECCFEC" w14:textId="77777777" w:rsidR="00380A9D" w:rsidRDefault="00000000">
            <w:pPr>
              <w:pStyle w:val="Compact"/>
            </w:pPr>
            <w:r>
              <w:rPr>
                <w:rFonts w:ascii="Times New Roman" w:hAnsi="Times New Roman"/>
              </w:rPr>
              <w:t>Precision</w:t>
            </w:r>
          </w:p>
        </w:tc>
        <w:tc>
          <w:tcPr>
            <w:tcW w:w="0" w:type="auto"/>
          </w:tcPr>
          <w:p w14:paraId="68F1415C" w14:textId="77777777" w:rsidR="00380A9D" w:rsidRDefault="00000000">
            <w:pPr>
              <w:pStyle w:val="Compact"/>
            </w:pPr>
            <w:r>
              <w:rPr>
                <w:rFonts w:ascii="Times New Roman" w:hAnsi="Times New Roman"/>
              </w:rPr>
              <w:t>Recall</w:t>
            </w:r>
          </w:p>
        </w:tc>
        <w:tc>
          <w:tcPr>
            <w:tcW w:w="0" w:type="auto"/>
          </w:tcPr>
          <w:p w14:paraId="0A656235" w14:textId="77777777" w:rsidR="00380A9D" w:rsidRDefault="00000000">
            <w:pPr>
              <w:pStyle w:val="Compact"/>
            </w:pPr>
            <w:r>
              <w:rPr>
                <w:rFonts w:ascii="Times New Roman" w:hAnsi="Times New Roman"/>
              </w:rPr>
              <w:t>F1</w:t>
            </w:r>
          </w:p>
        </w:tc>
        <w:tc>
          <w:tcPr>
            <w:tcW w:w="0" w:type="auto"/>
          </w:tcPr>
          <w:p w14:paraId="6E75416D" w14:textId="77777777" w:rsidR="00380A9D" w:rsidRDefault="00000000">
            <w:pPr>
              <w:pStyle w:val="Compact"/>
            </w:pPr>
            <w:r>
              <w:rPr>
                <w:rFonts w:ascii="Times New Roman" w:hAnsi="Times New Roman"/>
              </w:rPr>
              <w:t>ROC-AUC</w:t>
            </w:r>
          </w:p>
        </w:tc>
      </w:tr>
      <w:tr w:rsidR="00380A9D" w14:paraId="2D63ED62" w14:textId="77777777">
        <w:tc>
          <w:tcPr>
            <w:tcW w:w="0" w:type="auto"/>
          </w:tcPr>
          <w:p w14:paraId="159EC0EA" w14:textId="77777777" w:rsidR="00380A9D" w:rsidRDefault="00000000">
            <w:pPr>
              <w:pStyle w:val="Compact"/>
            </w:pPr>
            <w:r>
              <w:rPr>
                <w:rFonts w:ascii="Times New Roman" w:hAnsi="Times New Roman"/>
                <w:b/>
                <w:bCs/>
              </w:rPr>
              <w:t>Random Forest</w:t>
            </w:r>
          </w:p>
        </w:tc>
        <w:tc>
          <w:tcPr>
            <w:tcW w:w="0" w:type="auto"/>
          </w:tcPr>
          <w:p w14:paraId="065B944C" w14:textId="77777777" w:rsidR="00380A9D" w:rsidRDefault="00000000">
            <w:pPr>
              <w:pStyle w:val="Compact"/>
            </w:pPr>
            <w:r>
              <w:rPr>
                <w:rFonts w:ascii="Times New Roman" w:hAnsi="Times New Roman"/>
              </w:rPr>
              <w:t>0.727</w:t>
            </w:r>
          </w:p>
        </w:tc>
        <w:tc>
          <w:tcPr>
            <w:tcW w:w="0" w:type="auto"/>
          </w:tcPr>
          <w:p w14:paraId="0254DF6F" w14:textId="77777777" w:rsidR="00380A9D" w:rsidRDefault="00000000">
            <w:pPr>
              <w:pStyle w:val="Compact"/>
            </w:pPr>
            <w:r>
              <w:rPr>
                <w:rFonts w:ascii="Times New Roman" w:hAnsi="Times New Roman"/>
              </w:rPr>
              <w:t>0.361</w:t>
            </w:r>
          </w:p>
        </w:tc>
        <w:tc>
          <w:tcPr>
            <w:tcW w:w="0" w:type="auto"/>
          </w:tcPr>
          <w:p w14:paraId="0D0C652B" w14:textId="77777777" w:rsidR="00380A9D" w:rsidRDefault="00000000">
            <w:pPr>
              <w:pStyle w:val="Compact"/>
            </w:pPr>
            <w:r>
              <w:rPr>
                <w:rFonts w:ascii="Times New Roman" w:hAnsi="Times New Roman"/>
              </w:rPr>
              <w:t>0.748</w:t>
            </w:r>
          </w:p>
        </w:tc>
        <w:tc>
          <w:tcPr>
            <w:tcW w:w="0" w:type="auto"/>
          </w:tcPr>
          <w:p w14:paraId="2F91CCCF" w14:textId="77777777" w:rsidR="00380A9D" w:rsidRDefault="00000000">
            <w:pPr>
              <w:pStyle w:val="Compact"/>
            </w:pPr>
            <w:r>
              <w:rPr>
                <w:rFonts w:ascii="Times New Roman" w:hAnsi="Times New Roman"/>
              </w:rPr>
              <w:t>0.487</w:t>
            </w:r>
          </w:p>
        </w:tc>
        <w:tc>
          <w:tcPr>
            <w:tcW w:w="0" w:type="auto"/>
          </w:tcPr>
          <w:p w14:paraId="076AF5CA" w14:textId="77777777" w:rsidR="00380A9D" w:rsidRDefault="00000000">
            <w:pPr>
              <w:pStyle w:val="Compact"/>
            </w:pPr>
            <w:r>
              <w:rPr>
                <w:rFonts w:ascii="Times New Roman" w:hAnsi="Times New Roman"/>
                <w:b/>
                <w:bCs/>
              </w:rPr>
              <w:t>0.810</w:t>
            </w:r>
          </w:p>
        </w:tc>
      </w:tr>
      <w:tr w:rsidR="00380A9D" w14:paraId="0F7DDBD0" w14:textId="77777777">
        <w:tc>
          <w:tcPr>
            <w:tcW w:w="0" w:type="auto"/>
          </w:tcPr>
          <w:p w14:paraId="6D96A420" w14:textId="77777777" w:rsidR="00380A9D" w:rsidRDefault="00000000">
            <w:pPr>
              <w:pStyle w:val="Compact"/>
            </w:pPr>
            <w:r>
              <w:rPr>
                <w:rFonts w:ascii="Times New Roman" w:hAnsi="Times New Roman"/>
              </w:rPr>
              <w:t>Logistic Regression</w:t>
            </w:r>
          </w:p>
        </w:tc>
        <w:tc>
          <w:tcPr>
            <w:tcW w:w="0" w:type="auto"/>
          </w:tcPr>
          <w:p w14:paraId="472347D0" w14:textId="77777777" w:rsidR="00380A9D" w:rsidRDefault="00000000">
            <w:pPr>
              <w:pStyle w:val="Compact"/>
            </w:pPr>
            <w:r>
              <w:rPr>
                <w:rFonts w:ascii="Times New Roman" w:hAnsi="Times New Roman"/>
              </w:rPr>
              <w:t>0.716</w:t>
            </w:r>
          </w:p>
        </w:tc>
        <w:tc>
          <w:tcPr>
            <w:tcW w:w="0" w:type="auto"/>
          </w:tcPr>
          <w:p w14:paraId="2F86D340" w14:textId="77777777" w:rsidR="00380A9D" w:rsidRDefault="00000000">
            <w:pPr>
              <w:pStyle w:val="Compact"/>
            </w:pPr>
            <w:r>
              <w:rPr>
                <w:rFonts w:ascii="Times New Roman" w:hAnsi="Times New Roman"/>
              </w:rPr>
              <w:t>0.352</w:t>
            </w:r>
          </w:p>
        </w:tc>
        <w:tc>
          <w:tcPr>
            <w:tcW w:w="0" w:type="auto"/>
          </w:tcPr>
          <w:p w14:paraId="62630C2C" w14:textId="77777777" w:rsidR="00380A9D" w:rsidRDefault="00000000">
            <w:pPr>
              <w:pStyle w:val="Compact"/>
            </w:pPr>
            <w:r>
              <w:rPr>
                <w:rFonts w:ascii="Times New Roman" w:hAnsi="Times New Roman"/>
              </w:rPr>
              <w:t>0.760</w:t>
            </w:r>
          </w:p>
        </w:tc>
        <w:tc>
          <w:tcPr>
            <w:tcW w:w="0" w:type="auto"/>
          </w:tcPr>
          <w:p w14:paraId="0CD6F098" w14:textId="77777777" w:rsidR="00380A9D" w:rsidRDefault="00000000">
            <w:pPr>
              <w:pStyle w:val="Compact"/>
            </w:pPr>
            <w:r>
              <w:rPr>
                <w:rFonts w:ascii="Times New Roman" w:hAnsi="Times New Roman"/>
              </w:rPr>
              <w:t>0.481</w:t>
            </w:r>
          </w:p>
        </w:tc>
        <w:tc>
          <w:tcPr>
            <w:tcW w:w="0" w:type="auto"/>
          </w:tcPr>
          <w:p w14:paraId="2CD8AD52" w14:textId="77777777" w:rsidR="00380A9D" w:rsidRDefault="00000000">
            <w:pPr>
              <w:pStyle w:val="Compact"/>
            </w:pPr>
            <w:r>
              <w:rPr>
                <w:rFonts w:ascii="Times New Roman" w:hAnsi="Times New Roman"/>
              </w:rPr>
              <w:t>0.804</w:t>
            </w:r>
          </w:p>
        </w:tc>
      </w:tr>
      <w:tr w:rsidR="00380A9D" w14:paraId="338259C6" w14:textId="77777777">
        <w:tc>
          <w:tcPr>
            <w:tcW w:w="0" w:type="auto"/>
          </w:tcPr>
          <w:p w14:paraId="6A6676CD" w14:textId="77777777" w:rsidR="00380A9D" w:rsidRDefault="00000000">
            <w:pPr>
              <w:pStyle w:val="Compact"/>
            </w:pPr>
            <w:r>
              <w:rPr>
                <w:rFonts w:ascii="Times New Roman" w:hAnsi="Times New Roman"/>
              </w:rPr>
              <w:t>SVM (RBF)</w:t>
            </w:r>
          </w:p>
        </w:tc>
        <w:tc>
          <w:tcPr>
            <w:tcW w:w="0" w:type="auto"/>
          </w:tcPr>
          <w:p w14:paraId="77E8982C" w14:textId="77777777" w:rsidR="00380A9D" w:rsidRDefault="00000000">
            <w:pPr>
              <w:pStyle w:val="Compact"/>
            </w:pPr>
            <w:r>
              <w:rPr>
                <w:rFonts w:ascii="Times New Roman" w:hAnsi="Times New Roman"/>
              </w:rPr>
              <w:t>0.707</w:t>
            </w:r>
          </w:p>
        </w:tc>
        <w:tc>
          <w:tcPr>
            <w:tcW w:w="0" w:type="auto"/>
          </w:tcPr>
          <w:p w14:paraId="3122B9EF" w14:textId="77777777" w:rsidR="00380A9D" w:rsidRDefault="00000000">
            <w:pPr>
              <w:pStyle w:val="Compact"/>
            </w:pPr>
            <w:r>
              <w:rPr>
                <w:rFonts w:ascii="Times New Roman" w:hAnsi="Times New Roman"/>
              </w:rPr>
              <w:t>0.345</w:t>
            </w:r>
          </w:p>
        </w:tc>
        <w:tc>
          <w:tcPr>
            <w:tcW w:w="0" w:type="auto"/>
          </w:tcPr>
          <w:p w14:paraId="1C43D9AC" w14:textId="77777777" w:rsidR="00380A9D" w:rsidRDefault="00000000">
            <w:pPr>
              <w:pStyle w:val="Compact"/>
            </w:pPr>
            <w:r>
              <w:rPr>
                <w:rFonts w:ascii="Times New Roman" w:hAnsi="Times New Roman"/>
              </w:rPr>
              <w:t>0.776</w:t>
            </w:r>
          </w:p>
        </w:tc>
        <w:tc>
          <w:tcPr>
            <w:tcW w:w="0" w:type="auto"/>
          </w:tcPr>
          <w:p w14:paraId="720258C6" w14:textId="77777777" w:rsidR="00380A9D" w:rsidRDefault="00000000">
            <w:pPr>
              <w:pStyle w:val="Compact"/>
            </w:pPr>
            <w:r>
              <w:rPr>
                <w:rFonts w:ascii="Times New Roman" w:hAnsi="Times New Roman"/>
              </w:rPr>
              <w:t>0.478</w:t>
            </w:r>
          </w:p>
        </w:tc>
        <w:tc>
          <w:tcPr>
            <w:tcW w:w="0" w:type="auto"/>
          </w:tcPr>
          <w:p w14:paraId="5F149419" w14:textId="77777777" w:rsidR="00380A9D" w:rsidRDefault="00000000">
            <w:pPr>
              <w:pStyle w:val="Compact"/>
            </w:pPr>
            <w:r>
              <w:rPr>
                <w:rFonts w:ascii="Times New Roman" w:hAnsi="Times New Roman"/>
              </w:rPr>
              <w:t>0.800</w:t>
            </w:r>
          </w:p>
        </w:tc>
      </w:tr>
      <w:tr w:rsidR="00380A9D" w14:paraId="3FBC4212" w14:textId="77777777">
        <w:tc>
          <w:tcPr>
            <w:tcW w:w="0" w:type="auto"/>
          </w:tcPr>
          <w:p w14:paraId="2ABAE0D7" w14:textId="77777777" w:rsidR="00380A9D" w:rsidRDefault="00000000">
            <w:pPr>
              <w:pStyle w:val="Compact"/>
            </w:pPr>
            <w:r>
              <w:rPr>
                <w:rFonts w:ascii="Times New Roman" w:hAnsi="Times New Roman"/>
              </w:rPr>
              <w:t>KNN</w:t>
            </w:r>
          </w:p>
        </w:tc>
        <w:tc>
          <w:tcPr>
            <w:tcW w:w="0" w:type="auto"/>
          </w:tcPr>
          <w:p w14:paraId="5E505EC3" w14:textId="77777777" w:rsidR="00380A9D" w:rsidRDefault="00000000">
            <w:pPr>
              <w:pStyle w:val="Compact"/>
            </w:pPr>
            <w:r>
              <w:rPr>
                <w:rFonts w:ascii="Times New Roman" w:hAnsi="Times New Roman"/>
              </w:rPr>
              <w:t>0.830</w:t>
            </w:r>
          </w:p>
        </w:tc>
        <w:tc>
          <w:tcPr>
            <w:tcW w:w="0" w:type="auto"/>
          </w:tcPr>
          <w:p w14:paraId="4C5043B1" w14:textId="77777777" w:rsidR="00380A9D" w:rsidRDefault="00000000">
            <w:pPr>
              <w:pStyle w:val="Compact"/>
            </w:pPr>
            <w:r>
              <w:rPr>
                <w:rFonts w:ascii="Times New Roman" w:hAnsi="Times New Roman"/>
              </w:rPr>
              <w:t>0.550</w:t>
            </w:r>
          </w:p>
        </w:tc>
        <w:tc>
          <w:tcPr>
            <w:tcW w:w="0" w:type="auto"/>
          </w:tcPr>
          <w:p w14:paraId="3E41C9DF" w14:textId="77777777" w:rsidR="00380A9D" w:rsidRDefault="00000000">
            <w:pPr>
              <w:pStyle w:val="Compact"/>
            </w:pPr>
            <w:r>
              <w:rPr>
                <w:rFonts w:ascii="Times New Roman" w:hAnsi="Times New Roman"/>
              </w:rPr>
              <w:t>0.104</w:t>
            </w:r>
          </w:p>
        </w:tc>
        <w:tc>
          <w:tcPr>
            <w:tcW w:w="0" w:type="auto"/>
          </w:tcPr>
          <w:p w14:paraId="7CEA516A" w14:textId="77777777" w:rsidR="00380A9D" w:rsidRDefault="00000000">
            <w:pPr>
              <w:pStyle w:val="Compact"/>
            </w:pPr>
            <w:r>
              <w:rPr>
                <w:rFonts w:ascii="Times New Roman" w:hAnsi="Times New Roman"/>
              </w:rPr>
              <w:t>0.174</w:t>
            </w:r>
          </w:p>
        </w:tc>
        <w:tc>
          <w:tcPr>
            <w:tcW w:w="0" w:type="auto"/>
          </w:tcPr>
          <w:p w14:paraId="444254CE" w14:textId="77777777" w:rsidR="00380A9D" w:rsidRDefault="00000000">
            <w:pPr>
              <w:pStyle w:val="Compact"/>
            </w:pPr>
            <w:r>
              <w:rPr>
                <w:rFonts w:ascii="Times New Roman" w:hAnsi="Times New Roman"/>
              </w:rPr>
              <w:t>0.790</w:t>
            </w:r>
          </w:p>
        </w:tc>
      </w:tr>
      <w:tr w:rsidR="00380A9D" w14:paraId="1174297F" w14:textId="77777777">
        <w:tc>
          <w:tcPr>
            <w:tcW w:w="0" w:type="auto"/>
          </w:tcPr>
          <w:p w14:paraId="343F8136" w14:textId="77777777" w:rsidR="00380A9D" w:rsidRDefault="00000000">
            <w:pPr>
              <w:pStyle w:val="Compact"/>
            </w:pPr>
            <w:r>
              <w:rPr>
                <w:rFonts w:ascii="Times New Roman" w:hAnsi="Times New Roman"/>
              </w:rPr>
              <w:t>Decision Tree</w:t>
            </w:r>
          </w:p>
        </w:tc>
        <w:tc>
          <w:tcPr>
            <w:tcW w:w="0" w:type="auto"/>
          </w:tcPr>
          <w:p w14:paraId="034CB1D6" w14:textId="77777777" w:rsidR="00380A9D" w:rsidRDefault="00000000">
            <w:pPr>
              <w:pStyle w:val="Compact"/>
            </w:pPr>
            <w:r>
              <w:rPr>
                <w:rFonts w:ascii="Times New Roman" w:hAnsi="Times New Roman"/>
              </w:rPr>
              <w:t>0.690</w:t>
            </w:r>
          </w:p>
        </w:tc>
        <w:tc>
          <w:tcPr>
            <w:tcW w:w="0" w:type="auto"/>
          </w:tcPr>
          <w:p w14:paraId="304F2194" w14:textId="77777777" w:rsidR="00380A9D" w:rsidRDefault="00000000">
            <w:pPr>
              <w:pStyle w:val="Compact"/>
            </w:pPr>
            <w:r>
              <w:rPr>
                <w:rFonts w:ascii="Times New Roman" w:hAnsi="Times New Roman"/>
              </w:rPr>
              <w:t>0.328</w:t>
            </w:r>
          </w:p>
        </w:tc>
        <w:tc>
          <w:tcPr>
            <w:tcW w:w="0" w:type="auto"/>
          </w:tcPr>
          <w:p w14:paraId="66C80581" w14:textId="77777777" w:rsidR="00380A9D" w:rsidRDefault="00000000">
            <w:pPr>
              <w:pStyle w:val="Compact"/>
            </w:pPr>
            <w:r>
              <w:rPr>
                <w:rFonts w:ascii="Times New Roman" w:hAnsi="Times New Roman"/>
              </w:rPr>
              <w:t>0.760</w:t>
            </w:r>
          </w:p>
        </w:tc>
        <w:tc>
          <w:tcPr>
            <w:tcW w:w="0" w:type="auto"/>
          </w:tcPr>
          <w:p w14:paraId="2288156F" w14:textId="77777777" w:rsidR="00380A9D" w:rsidRDefault="00000000">
            <w:pPr>
              <w:pStyle w:val="Compact"/>
            </w:pPr>
            <w:r>
              <w:rPr>
                <w:rFonts w:ascii="Times New Roman" w:hAnsi="Times New Roman"/>
              </w:rPr>
              <w:t>0.459</w:t>
            </w:r>
          </w:p>
        </w:tc>
        <w:tc>
          <w:tcPr>
            <w:tcW w:w="0" w:type="auto"/>
          </w:tcPr>
          <w:p w14:paraId="59AB088F" w14:textId="77777777" w:rsidR="00380A9D" w:rsidRDefault="00000000">
            <w:pPr>
              <w:pStyle w:val="Compact"/>
            </w:pPr>
            <w:r>
              <w:rPr>
                <w:rFonts w:ascii="Times New Roman" w:hAnsi="Times New Roman"/>
              </w:rPr>
              <w:t>0.787</w:t>
            </w:r>
          </w:p>
        </w:tc>
      </w:tr>
      <w:tr w:rsidR="00380A9D" w14:paraId="4112B170" w14:textId="77777777">
        <w:tc>
          <w:tcPr>
            <w:tcW w:w="0" w:type="auto"/>
          </w:tcPr>
          <w:p w14:paraId="3068B4EB" w14:textId="77777777" w:rsidR="00380A9D" w:rsidRDefault="00000000">
            <w:pPr>
              <w:pStyle w:val="Compact"/>
            </w:pPr>
            <w:r>
              <w:rPr>
                <w:rFonts w:ascii="Times New Roman" w:hAnsi="Times New Roman"/>
              </w:rPr>
              <w:t>baseline B (3-feature LogReg)</w:t>
            </w:r>
          </w:p>
        </w:tc>
        <w:tc>
          <w:tcPr>
            <w:tcW w:w="0" w:type="auto"/>
          </w:tcPr>
          <w:p w14:paraId="3BF175A9" w14:textId="77777777" w:rsidR="00380A9D" w:rsidRDefault="00000000">
            <w:pPr>
              <w:pStyle w:val="Compact"/>
            </w:pPr>
            <w:r>
              <w:rPr>
                <w:rFonts w:ascii="Times New Roman" w:hAnsi="Times New Roman"/>
              </w:rPr>
              <w:t>0.699</w:t>
            </w:r>
          </w:p>
        </w:tc>
        <w:tc>
          <w:tcPr>
            <w:tcW w:w="0" w:type="auto"/>
          </w:tcPr>
          <w:p w14:paraId="393BA984" w14:textId="77777777" w:rsidR="00380A9D" w:rsidRDefault="00000000">
            <w:pPr>
              <w:pStyle w:val="Compact"/>
            </w:pPr>
            <w:r>
              <w:rPr>
                <w:rFonts w:ascii="Times New Roman" w:hAnsi="Times New Roman"/>
              </w:rPr>
              <w:t>0.328</w:t>
            </w:r>
          </w:p>
        </w:tc>
        <w:tc>
          <w:tcPr>
            <w:tcW w:w="0" w:type="auto"/>
          </w:tcPr>
          <w:p w14:paraId="40E2ED9E" w14:textId="77777777" w:rsidR="00380A9D" w:rsidRDefault="00000000">
            <w:pPr>
              <w:pStyle w:val="Compact"/>
            </w:pPr>
            <w:r>
              <w:rPr>
                <w:rFonts w:ascii="Times New Roman" w:hAnsi="Times New Roman"/>
              </w:rPr>
              <w:t>0.708</w:t>
            </w:r>
          </w:p>
        </w:tc>
        <w:tc>
          <w:tcPr>
            <w:tcW w:w="0" w:type="auto"/>
          </w:tcPr>
          <w:p w14:paraId="5CC296DF" w14:textId="77777777" w:rsidR="00380A9D" w:rsidRDefault="00000000">
            <w:pPr>
              <w:pStyle w:val="Compact"/>
            </w:pPr>
            <w:r>
              <w:rPr>
                <w:rFonts w:ascii="Times New Roman" w:hAnsi="Times New Roman"/>
              </w:rPr>
              <w:t>0.448</w:t>
            </w:r>
          </w:p>
        </w:tc>
        <w:tc>
          <w:tcPr>
            <w:tcW w:w="0" w:type="auto"/>
          </w:tcPr>
          <w:p w14:paraId="3022C600" w14:textId="77777777" w:rsidR="00380A9D" w:rsidRDefault="00000000">
            <w:pPr>
              <w:pStyle w:val="Compact"/>
            </w:pPr>
            <w:r>
              <w:rPr>
                <w:rFonts w:ascii="Times New Roman" w:hAnsi="Times New Roman"/>
              </w:rPr>
              <w:t>0.77</w:t>
            </w:r>
          </w:p>
        </w:tc>
      </w:tr>
      <w:tr w:rsidR="00380A9D" w14:paraId="2B56F309" w14:textId="77777777">
        <w:tc>
          <w:tcPr>
            <w:tcW w:w="0" w:type="auto"/>
          </w:tcPr>
          <w:p w14:paraId="052DDB73" w14:textId="77777777" w:rsidR="00380A9D" w:rsidRDefault="00000000">
            <w:pPr>
              <w:pStyle w:val="Compact"/>
            </w:pPr>
            <w:r>
              <w:rPr>
                <w:rFonts w:ascii="Times New Roman" w:hAnsi="Times New Roman"/>
              </w:rPr>
              <w:t>baseline A (majority class)</w:t>
            </w:r>
          </w:p>
        </w:tc>
        <w:tc>
          <w:tcPr>
            <w:tcW w:w="0" w:type="auto"/>
          </w:tcPr>
          <w:p w14:paraId="4B488260" w14:textId="77777777" w:rsidR="00380A9D" w:rsidRDefault="00000000">
            <w:pPr>
              <w:pStyle w:val="Compact"/>
            </w:pPr>
            <w:r>
              <w:rPr>
                <w:rFonts w:ascii="Times New Roman" w:hAnsi="Times New Roman"/>
              </w:rPr>
              <w:t>0.827</w:t>
            </w:r>
          </w:p>
        </w:tc>
        <w:tc>
          <w:tcPr>
            <w:tcW w:w="0" w:type="auto"/>
          </w:tcPr>
          <w:p w14:paraId="37BE6E2C" w14:textId="77777777" w:rsidR="00380A9D" w:rsidRDefault="00000000">
            <w:pPr>
              <w:pStyle w:val="Compact"/>
            </w:pPr>
            <w:r>
              <w:rPr>
                <w:rFonts w:ascii="Times New Roman" w:hAnsi="Times New Roman"/>
              </w:rPr>
              <w:t>0.000</w:t>
            </w:r>
          </w:p>
        </w:tc>
        <w:tc>
          <w:tcPr>
            <w:tcW w:w="0" w:type="auto"/>
          </w:tcPr>
          <w:p w14:paraId="1F956AE6" w14:textId="77777777" w:rsidR="00380A9D" w:rsidRDefault="00000000">
            <w:pPr>
              <w:pStyle w:val="Compact"/>
            </w:pPr>
            <w:r>
              <w:rPr>
                <w:rFonts w:ascii="Times New Roman" w:hAnsi="Times New Roman"/>
              </w:rPr>
              <w:t>0.000</w:t>
            </w:r>
          </w:p>
        </w:tc>
        <w:tc>
          <w:tcPr>
            <w:tcW w:w="0" w:type="auto"/>
          </w:tcPr>
          <w:p w14:paraId="4232B606" w14:textId="77777777" w:rsidR="00380A9D" w:rsidRDefault="00000000">
            <w:pPr>
              <w:pStyle w:val="Compact"/>
            </w:pPr>
            <w:r>
              <w:rPr>
                <w:rFonts w:ascii="Times New Roman" w:hAnsi="Times New Roman"/>
              </w:rPr>
              <w:t>0.000</w:t>
            </w:r>
          </w:p>
        </w:tc>
        <w:tc>
          <w:tcPr>
            <w:tcW w:w="0" w:type="auto"/>
          </w:tcPr>
          <w:p w14:paraId="2E7DCE0F" w14:textId="77777777" w:rsidR="00380A9D" w:rsidRDefault="00000000">
            <w:pPr>
              <w:pStyle w:val="Compact"/>
            </w:pPr>
            <w:r>
              <w:rPr>
                <w:rFonts w:ascii="Times New Roman" w:hAnsi="Times New Roman"/>
              </w:rPr>
              <w:t>0.50</w:t>
            </w:r>
          </w:p>
        </w:tc>
      </w:tr>
    </w:tbl>
    <w:p w14:paraId="41B67517" w14:textId="77777777" w:rsidR="00380A9D" w:rsidRDefault="00000000">
      <w:pPr>
        <w:pStyle w:val="ThnVnban"/>
      </w:pPr>
      <w:r>
        <w:rPr>
          <w:rFonts w:ascii="Times New Roman" w:hAnsi="Times New Roman"/>
          <w:b/>
          <w:bCs/>
        </w:rPr>
        <w:t>Held-out test - Random Forest, refit on full train:</w:t>
      </w:r>
      <w:r>
        <w:rPr>
          <w:rFonts w:ascii="Times New Roman" w:hAnsi="Times New Roman"/>
        </w:rPr>
        <w:t xml:space="preserve"> accuracy 0.725, ROC-AUC </w:t>
      </w:r>
      <w:r>
        <w:rPr>
          <w:rFonts w:ascii="Times New Roman" w:hAnsi="Times New Roman"/>
          <w:b/>
          <w:bCs/>
        </w:rPr>
        <w:t>0.809</w:t>
      </w:r>
      <w:r>
        <w:rPr>
          <w:rFonts w:ascii="Times New Roman" w:hAnsi="Times New Roman"/>
        </w:rPr>
        <w:t xml:space="preserve">, recall on the diabetic class </w:t>
      </w:r>
      <w:r>
        <w:rPr>
          <w:rFonts w:ascii="Times New Roman" w:hAnsi="Times New Roman"/>
          <w:b/>
          <w:bCs/>
        </w:rPr>
        <w:t>0.735</w:t>
      </w:r>
      <w:r>
        <w:rPr>
          <w:rFonts w:ascii="Times New Roman" w:hAnsi="Times New Roman"/>
        </w:rPr>
        <w:t xml:space="preserve"> (precision 0.357, F1 0.480). </w:t>
      </w:r>
      <w:r>
        <w:rPr>
          <w:rFonts w:ascii="Times New Roman" w:hAnsi="Times New Roman"/>
          <w:b/>
          <w:bCs/>
        </w:rPr>
        <w:t xml:space="preserve">Confusion matrix </w:t>
      </w:r>
      <w:r>
        <w:rPr>
          <w:rStyle w:val="VerbatimChar"/>
          <w:rFonts w:ascii="Times New Roman" w:hAnsi="Times New Roman"/>
          <w:b/>
          <w:bCs/>
        </w:rPr>
        <w:t>[[20 612, 7 897], [1 579, 4 380]]</w:t>
      </w:r>
      <w:r>
        <w:rPr>
          <w:rFonts w:ascii="Times New Roman" w:hAnsi="Times New Roman"/>
          <w:b/>
          <w:bCs/>
        </w:rPr>
        <w:t>:</w:t>
      </w:r>
      <w:r>
        <w:rPr>
          <w:rFonts w:ascii="Times New Roman" w:hAnsi="Times New Roman"/>
        </w:rPr>
        <w:t xml:space="preserve"> the 1 579 false negatives are diabetic people told they are fine - the dangerous error; the 7 897 false positives are healthy people sent for a blood test - a cost, not a harm. </w:t>
      </w:r>
      <w:r>
        <w:rPr>
          <w:rFonts w:ascii="Times New Roman" w:hAnsi="Times New Roman"/>
          <w:b/>
          <w:bCs/>
        </w:rPr>
        <w:t>Most important metric: recall on class 1.</w:t>
      </w:r>
      <w:r>
        <w:rPr>
          <w:rFonts w:ascii="Times New Roman" w:hAnsi="Times New Roman"/>
        </w:rPr>
        <w:t xml:space="preserve"> A missed diabetic is far worse than a wasted test, so the class-weighted model trades precision for recall on purpose, and overall accuracy (0.725) sits below the 0.83 majority baseline.</w:t>
      </w:r>
    </w:p>
    <w:p w14:paraId="0FB6BE83" w14:textId="77777777" w:rsidR="00380A9D" w:rsidRDefault="00000000">
      <w:pPr>
        <w:pStyle w:val="u3"/>
      </w:pPr>
      <w:bookmarkStart w:id="18" w:name="model-selection"/>
      <w:bookmarkEnd w:id="17"/>
      <w:r>
        <w:rPr>
          <w:rFonts w:ascii="Times New Roman" w:hAnsi="Times New Roman"/>
        </w:rPr>
        <w:t>4.9 Model selection</w:t>
      </w:r>
    </w:p>
    <w:p w14:paraId="70B7622E" w14:textId="77777777" w:rsidR="00380A9D" w:rsidRDefault="00000000">
      <w:pPr>
        <w:pStyle w:val="FirstParagraph"/>
      </w:pPr>
      <w:r>
        <w:rPr>
          <w:rFonts w:ascii="Times New Roman" w:hAnsi="Times New Roman"/>
          <w:b/>
          <w:bCs/>
        </w:rPr>
        <w:t>Random Forest</w:t>
      </w:r>
      <w:r>
        <w:rPr>
          <w:rFonts w:ascii="Times New Roman" w:hAnsi="Times New Roman"/>
        </w:rPr>
        <w:t xml:space="preserve"> - highest ROC-AUC, best recall/F1 balance, clears both baselines, </w:t>
      </w:r>
      <w:r>
        <w:rPr>
          <w:rStyle w:val="VerbatimChar"/>
          <w:rFonts w:ascii="Times New Roman" w:hAnsi="Times New Roman"/>
        </w:rPr>
        <w:t>feature_importances_</w:t>
      </w:r>
      <w:r>
        <w:rPr>
          <w:rFonts w:ascii="Times New Roman" w:hAnsi="Times New Roman"/>
        </w:rPr>
        <w:t xml:space="preserve"> for interpretation, ~2 s to train, one small artifact. Logistic Regression is the documented lightweight fallback (near-identical ROC-AUC, coefficient-level interpretability).</w:t>
      </w:r>
    </w:p>
    <w:p w14:paraId="463E8090" w14:textId="77777777" w:rsidR="00380A9D" w:rsidRDefault="00000000">
      <w:pPr>
        <w:pStyle w:val="u3"/>
      </w:pPr>
      <w:bookmarkStart w:id="19" w:name="persistence-and-deployment"/>
      <w:bookmarkEnd w:id="18"/>
      <w:r>
        <w:rPr>
          <w:rFonts w:ascii="Times New Roman" w:hAnsi="Times New Roman"/>
        </w:rPr>
        <w:t>4.10 Persistence and deployment</w:t>
      </w:r>
    </w:p>
    <w:p w14:paraId="66D6E5E8" w14:textId="77777777" w:rsidR="00380A9D" w:rsidRDefault="00000000">
      <w:pPr>
        <w:pStyle w:val="FirstParagraph"/>
      </w:pPr>
      <w:r>
        <w:rPr>
          <w:rFonts w:ascii="Times New Roman" w:hAnsi="Times New Roman"/>
        </w:rPr>
        <w:t xml:space="preserve">Persisted as </w:t>
      </w:r>
      <w:r>
        <w:rPr>
          <w:rStyle w:val="VerbatimChar"/>
          <w:rFonts w:ascii="Times New Roman" w:hAnsi="Times New Roman"/>
        </w:rPr>
        <w:t>diabetes/model/model_pipeline.joblib</w:t>
      </w:r>
      <w:r>
        <w:rPr>
          <w:rFonts w:ascii="Times New Roman" w:hAnsi="Times New Roman"/>
        </w:rPr>
        <w:t xml:space="preserve"> = </w:t>
      </w:r>
      <w:r>
        <w:rPr>
          <w:rStyle w:val="VerbatimChar"/>
          <w:rFonts w:ascii="Times New Roman" w:hAnsi="Times New Roman"/>
        </w:rPr>
        <w:t>Pipeline([prep, RandomForestClassifier])</w:t>
      </w:r>
      <w:r>
        <w:rPr>
          <w:rFonts w:ascii="Times New Roman" w:hAnsi="Times New Roman"/>
        </w:rPr>
        <w:t xml:space="preserve">, plus </w:t>
      </w:r>
      <w:r>
        <w:rPr>
          <w:rStyle w:val="VerbatimChar"/>
          <w:rFonts w:ascii="Times New Roman" w:hAnsi="Times New Roman"/>
        </w:rPr>
        <w:t>feature_names.joblib</w:t>
      </w:r>
      <w:r>
        <w:rPr>
          <w:rFonts w:ascii="Times New Roman" w:hAnsi="Times New Roman"/>
        </w:rPr>
        <w:t xml:space="preserve"> and </w:t>
      </w:r>
      <w:r>
        <w:rPr>
          <w:rStyle w:val="VerbatimChar"/>
          <w:rFonts w:ascii="Times New Roman" w:hAnsi="Times New Roman"/>
        </w:rPr>
        <w:t>input_schema.json</w:t>
      </w:r>
      <w:r>
        <w:rPr>
          <w:rFonts w:ascii="Times New Roman" w:hAnsi="Times New Roman"/>
        </w:rPr>
        <w:t xml:space="preserve">. The </w:t>
      </w:r>
      <w:r>
        <w:rPr>
          <w:rFonts w:ascii="Times New Roman" w:hAnsi="Times New Roman"/>
        </w:rPr>
        <w:lastRenderedPageBreak/>
        <w:t xml:space="preserve">Section 23 inference test reloads the file and confirms </w:t>
      </w:r>
      <w:r>
        <w:rPr>
          <w:rStyle w:val="VerbatimChar"/>
          <w:rFonts w:ascii="Times New Roman" w:hAnsi="Times New Roman"/>
        </w:rPr>
        <w:t>predict_proba</w:t>
      </w:r>
      <w:r>
        <w:rPr>
          <w:rFonts w:ascii="Times New Roman" w:hAnsi="Times New Roman"/>
        </w:rPr>
        <w:t xml:space="preserve"> matches the in-memory model to 10 decimals; example raw input -&gt; </w:t>
      </w:r>
      <w:r>
        <w:rPr>
          <w:rStyle w:val="VerbatimChar"/>
          <w:rFonts w:ascii="Times New Roman" w:hAnsi="Times New Roman"/>
        </w:rPr>
        <w:t>{"prediction": "diabetic", "confidence": 0.8496}</w:t>
      </w:r>
      <w:r>
        <w:rPr>
          <w:rFonts w:ascii="Times New Roman" w:hAnsi="Times New Roman"/>
        </w:rPr>
        <w:t>. Deployment: Section 8, Appendix D.1 (web), Appendix E (mobile).</w:t>
      </w:r>
    </w:p>
    <w:p w14:paraId="5D3EEE10" w14:textId="77777777" w:rsidR="00380A9D" w:rsidRDefault="00000000">
      <w:pPr>
        <w:pStyle w:val="u2"/>
      </w:pPr>
      <w:bookmarkStart w:id="20" w:name="application-2---house-price-prediction"/>
      <w:bookmarkStart w:id="21" w:name="_Toc239706905"/>
      <w:bookmarkEnd w:id="8"/>
      <w:bookmarkEnd w:id="19"/>
      <w:r>
        <w:rPr>
          <w:rFonts w:ascii="Times New Roman" w:hAnsi="Times New Roman"/>
        </w:rPr>
        <w:t>5. Application 2 - House-Price Prediction</w:t>
      </w:r>
      <w:bookmarkEnd w:id="21"/>
    </w:p>
    <w:p w14:paraId="523FD485" w14:textId="77777777" w:rsidR="00380A9D" w:rsidRDefault="00000000">
      <w:pPr>
        <w:pStyle w:val="u3"/>
      </w:pPr>
      <w:bookmarkStart w:id="22" w:name="problem-description-1"/>
      <w:r>
        <w:rPr>
          <w:rFonts w:ascii="Times New Roman" w:hAnsi="Times New Roman"/>
        </w:rPr>
        <w:t>5.1 Problem description</w:t>
      </w:r>
    </w:p>
    <w:p w14:paraId="75C8E40E" w14:textId="77777777" w:rsidR="00380A9D" w:rsidRDefault="00000000">
      <w:pPr>
        <w:pStyle w:val="FirstParagraph"/>
      </w:pPr>
      <w:r>
        <w:rPr>
          <w:rFonts w:ascii="Times New Roman" w:hAnsi="Times New Roman"/>
        </w:rPr>
        <w:t>Predict a fair listing price from property attributes so a marketplace can flag mispriced listings. X = property + location + agent attributes; y = Price in million VND, modelled as log(1 + Price) (raw skew 3.36 -&gt; -0.07) and inverted with expm1. Regression; one observation = one listing. It differs from Application 1 because the target is a continuous positive quantity, so the metrics are MAE / MSE / RMSE / R^2, not precision/recall.</w:t>
      </w:r>
    </w:p>
    <w:p w14:paraId="36E1E2F3" w14:textId="77777777" w:rsidR="00380A9D" w:rsidRDefault="00000000">
      <w:pPr>
        <w:pStyle w:val="u3"/>
      </w:pPr>
      <w:bookmarkStart w:id="23" w:name="dataset-1"/>
      <w:bookmarkEnd w:id="22"/>
      <w:r>
        <w:rPr>
          <w:rFonts w:ascii="Times New Roman" w:hAnsi="Times New Roman"/>
        </w:rPr>
        <w:t>5.2 Dataset</w:t>
      </w:r>
    </w:p>
    <w:tbl>
      <w:tblPr>
        <w:tblStyle w:val="Table"/>
        <w:tblW w:w="5000" w:type="pct"/>
        <w:tblLayout w:type="fixed"/>
        <w:tblLook w:val="0020" w:firstRow="1" w:lastRow="0" w:firstColumn="0" w:lastColumn="0" w:noHBand="0" w:noVBand="0"/>
      </w:tblPr>
      <w:tblGrid>
        <w:gridCol w:w="4788"/>
        <w:gridCol w:w="4788"/>
      </w:tblGrid>
      <w:tr w:rsidR="00380A9D" w14:paraId="1D19DBF5"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CC537B" w14:textId="77777777" w:rsidR="00380A9D" w:rsidRDefault="00000000">
            <w:pPr>
              <w:pStyle w:val="Compact"/>
            </w:pPr>
            <w:r>
              <w:rPr>
                <w:rFonts w:ascii="Times New Roman" w:hAnsi="Times New Roman"/>
              </w:rPr>
              <w:t>Field</w:t>
            </w:r>
          </w:p>
        </w:tc>
        <w:tc>
          <w:tcPr>
            <w:tcW w:w="3960" w:type="dxa"/>
          </w:tcPr>
          <w:p w14:paraId="43AB48EF" w14:textId="77777777" w:rsidR="00380A9D" w:rsidRDefault="00000000">
            <w:pPr>
              <w:pStyle w:val="Compact"/>
            </w:pPr>
            <w:r>
              <w:rPr>
                <w:rFonts w:ascii="Times New Roman" w:hAnsi="Times New Roman"/>
              </w:rPr>
              <w:t>Value</w:t>
            </w:r>
          </w:p>
        </w:tc>
      </w:tr>
      <w:tr w:rsidR="00380A9D" w14:paraId="47580210" w14:textId="77777777">
        <w:tc>
          <w:tcPr>
            <w:tcW w:w="3960" w:type="dxa"/>
          </w:tcPr>
          <w:p w14:paraId="04180566" w14:textId="77777777" w:rsidR="00380A9D" w:rsidRDefault="00000000">
            <w:pPr>
              <w:pStyle w:val="Compact"/>
            </w:pPr>
            <w:r>
              <w:rPr>
                <w:rFonts w:ascii="Times New Roman" w:hAnsi="Times New Roman"/>
              </w:rPr>
              <w:t>Name / URL</w:t>
            </w:r>
          </w:p>
        </w:tc>
        <w:tc>
          <w:tcPr>
            <w:tcW w:w="3960" w:type="dxa"/>
          </w:tcPr>
          <w:p w14:paraId="2893C0CB" w14:textId="77777777" w:rsidR="00380A9D" w:rsidRDefault="00000000">
            <w:pPr>
              <w:pStyle w:val="Compact"/>
            </w:pPr>
            <w:r>
              <w:rPr>
                <w:rFonts w:ascii="Times New Roman" w:hAnsi="Times New Roman"/>
                <w:b/>
                <w:bCs/>
              </w:rPr>
              <w:t>Vietnamese Real Estate Listings 2025</w:t>
            </w:r>
            <w:r>
              <w:rPr>
                <w:rFonts w:ascii="Times New Roman" w:hAnsi="Times New Roman"/>
              </w:rPr>
              <w:t xml:space="preserve"> (Kaggle </w:t>
            </w:r>
            <w:r>
              <w:rPr>
                <w:rStyle w:val="VerbatimChar"/>
                <w:rFonts w:ascii="Times New Roman" w:hAnsi="Times New Roman"/>
              </w:rPr>
              <w:t>qmanhbeo/vietnamese-real-estate-listings-may-2024</w:t>
            </w:r>
            <w:r>
              <w:rPr>
                <w:rFonts w:ascii="Times New Roman" w:hAnsi="Times New Roman"/>
              </w:rPr>
              <w:t>)</w:t>
            </w:r>
          </w:p>
        </w:tc>
      </w:tr>
      <w:tr w:rsidR="00380A9D" w14:paraId="06E1CE01" w14:textId="77777777">
        <w:tc>
          <w:tcPr>
            <w:tcW w:w="3960" w:type="dxa"/>
          </w:tcPr>
          <w:p w14:paraId="1654033F" w14:textId="77777777" w:rsidR="00380A9D" w:rsidRDefault="00000000">
            <w:pPr>
              <w:pStyle w:val="Compact"/>
            </w:pPr>
            <w:r>
              <w:rPr>
                <w:rFonts w:ascii="Times New Roman" w:hAnsi="Times New Roman"/>
              </w:rPr>
              <w:t>Licence / provenance</w:t>
            </w:r>
          </w:p>
        </w:tc>
        <w:tc>
          <w:tcPr>
            <w:tcW w:w="3960" w:type="dxa"/>
          </w:tcPr>
          <w:p w14:paraId="300D3CCA" w14:textId="77777777" w:rsidR="00380A9D" w:rsidRDefault="00000000">
            <w:pPr>
              <w:pStyle w:val="Compact"/>
            </w:pPr>
            <w:r>
              <w:rPr>
                <w:rFonts w:ascii="Times New Roman" w:hAnsi="Times New Roman"/>
                <w:b/>
                <w:bCs/>
              </w:rPr>
              <w:t>CC BY-NC 4.0</w:t>
            </w:r>
            <w:r>
              <w:rPr>
                <w:rFonts w:ascii="Times New Roman" w:hAnsi="Times New Roman"/>
              </w:rPr>
              <w:t xml:space="preserve">; scraped from public sale adverts on Guland.vn, </w:t>
            </w:r>
            <w:r>
              <w:rPr>
                <w:rStyle w:val="VerbatimChar"/>
                <w:rFonts w:ascii="Times New Roman" w:hAnsi="Times New Roman"/>
              </w:rPr>
              <w:t>Scraped At</w:t>
            </w:r>
            <w:r>
              <w:rPr>
                <w:rFonts w:ascii="Times New Roman" w:hAnsi="Times New Roman"/>
              </w:rPr>
              <w:t xml:space="preserve"> = 12-14 Sept 2025; file ~210 MB, not committed</w:t>
            </w:r>
          </w:p>
        </w:tc>
      </w:tr>
      <w:tr w:rsidR="00380A9D" w14:paraId="7E142CA2" w14:textId="77777777">
        <w:tc>
          <w:tcPr>
            <w:tcW w:w="3960" w:type="dxa"/>
          </w:tcPr>
          <w:p w14:paraId="1FA8ADD1" w14:textId="77777777" w:rsidR="00380A9D" w:rsidRDefault="00000000">
            <w:pPr>
              <w:pStyle w:val="Compact"/>
            </w:pPr>
            <w:r>
              <w:rPr>
                <w:rFonts w:ascii="Times New Roman" w:hAnsi="Times New Roman"/>
              </w:rPr>
              <w:t>Observations</w:t>
            </w:r>
          </w:p>
        </w:tc>
        <w:tc>
          <w:tcPr>
            <w:tcW w:w="3960" w:type="dxa"/>
          </w:tcPr>
          <w:p w14:paraId="25210045" w14:textId="77777777" w:rsidR="00380A9D" w:rsidRDefault="00000000">
            <w:pPr>
              <w:pStyle w:val="Compact"/>
            </w:pPr>
            <w:r>
              <w:rPr>
                <w:rFonts w:ascii="Times New Roman" w:hAnsi="Times New Roman"/>
                <w:b/>
                <w:bCs/>
              </w:rPr>
              <w:t>236 226</w:t>
            </w:r>
            <w:r>
              <w:rPr>
                <w:rFonts w:ascii="Times New Roman" w:hAnsi="Times New Roman"/>
              </w:rPr>
              <w:t xml:space="preserve"> raw -&gt; </w:t>
            </w:r>
            <w:r>
              <w:rPr>
                <w:rFonts w:ascii="Times New Roman" w:hAnsi="Times New Roman"/>
                <w:b/>
                <w:bCs/>
              </w:rPr>
              <w:t>201 654</w:t>
            </w:r>
            <w:r>
              <w:rPr>
                <w:rFonts w:ascii="Times New Roman" w:hAnsi="Times New Roman"/>
              </w:rPr>
              <w:t xml:space="preserve"> after cleaning</w:t>
            </w:r>
          </w:p>
        </w:tc>
      </w:tr>
      <w:tr w:rsidR="00380A9D" w14:paraId="06047473" w14:textId="77777777">
        <w:tc>
          <w:tcPr>
            <w:tcW w:w="3960" w:type="dxa"/>
          </w:tcPr>
          <w:p w14:paraId="67012D53" w14:textId="77777777" w:rsidR="00380A9D" w:rsidRDefault="00000000">
            <w:pPr>
              <w:pStyle w:val="Compact"/>
            </w:pPr>
            <w:r>
              <w:rPr>
                <w:rFonts w:ascii="Times New Roman" w:hAnsi="Times New Roman"/>
              </w:rPr>
              <w:t>Numeric features</w:t>
            </w:r>
          </w:p>
        </w:tc>
        <w:tc>
          <w:tcPr>
            <w:tcW w:w="3960" w:type="dxa"/>
          </w:tcPr>
          <w:p w14:paraId="3334A757" w14:textId="77777777" w:rsidR="00380A9D" w:rsidRDefault="00000000">
            <w:pPr>
              <w:pStyle w:val="Compact"/>
            </w:pPr>
            <w:r>
              <w:rPr>
                <w:rStyle w:val="VerbatimChar"/>
                <w:rFonts w:ascii="Times New Roman" w:hAnsi="Times New Roman"/>
              </w:rPr>
              <w:t>Area, Width, Length, Bedrooms, Bathrooms, Floors, Alley Width, Agent Listing Count</w:t>
            </w:r>
            <w:r>
              <w:rPr>
                <w:rFonts w:ascii="Times New Roman" w:hAnsi="Times New Roman"/>
              </w:rPr>
              <w:t xml:space="preserve"> + 3 </w:t>
            </w:r>
            <w:r>
              <w:rPr>
                <w:rStyle w:val="VerbatimChar"/>
                <w:rFonts w:ascii="Times New Roman" w:hAnsi="Times New Roman"/>
              </w:rPr>
              <w:t>*_missing</w:t>
            </w:r>
            <w:r>
              <w:rPr>
                <w:rFonts w:ascii="Times New Roman" w:hAnsi="Times New Roman"/>
              </w:rPr>
              <w:t xml:space="preserve"> indicators</w:t>
            </w:r>
          </w:p>
        </w:tc>
      </w:tr>
      <w:tr w:rsidR="00380A9D" w14:paraId="4B125D9E" w14:textId="77777777">
        <w:tc>
          <w:tcPr>
            <w:tcW w:w="3960" w:type="dxa"/>
          </w:tcPr>
          <w:p w14:paraId="73F409F6" w14:textId="77777777" w:rsidR="00380A9D" w:rsidRDefault="00000000">
            <w:pPr>
              <w:pStyle w:val="Compact"/>
            </w:pPr>
            <w:r>
              <w:rPr>
                <w:rFonts w:ascii="Times New Roman" w:hAnsi="Times New Roman"/>
              </w:rPr>
              <w:t>Categorical features</w:t>
            </w:r>
          </w:p>
        </w:tc>
        <w:tc>
          <w:tcPr>
            <w:tcW w:w="3960" w:type="dxa"/>
          </w:tcPr>
          <w:p w14:paraId="742F0652" w14:textId="77777777" w:rsidR="00380A9D" w:rsidRDefault="00000000">
            <w:pPr>
              <w:pStyle w:val="Compact"/>
            </w:pPr>
            <w:r>
              <w:rPr>
                <w:rStyle w:val="VerbatimChar"/>
                <w:rFonts w:ascii="Times New Roman" w:hAnsi="Times New Roman"/>
              </w:rPr>
              <w:t>Property Type, Position, Direction, Road Type, Province, Agent Role, district</w:t>
            </w:r>
          </w:p>
        </w:tc>
      </w:tr>
      <w:tr w:rsidR="00380A9D" w14:paraId="6EFA2613" w14:textId="77777777">
        <w:tc>
          <w:tcPr>
            <w:tcW w:w="3960" w:type="dxa"/>
          </w:tcPr>
          <w:p w14:paraId="1A9E4A8C" w14:textId="77777777" w:rsidR="00380A9D" w:rsidRDefault="00000000">
            <w:pPr>
              <w:pStyle w:val="Compact"/>
            </w:pPr>
            <w:r>
              <w:rPr>
                <w:rFonts w:ascii="Times New Roman" w:hAnsi="Times New Roman"/>
              </w:rPr>
              <w:t>Target</w:t>
            </w:r>
          </w:p>
        </w:tc>
        <w:tc>
          <w:tcPr>
            <w:tcW w:w="3960" w:type="dxa"/>
          </w:tcPr>
          <w:p w14:paraId="459E8FA9" w14:textId="77777777" w:rsidR="00380A9D" w:rsidRDefault="00000000">
            <w:pPr>
              <w:pStyle w:val="Compact"/>
            </w:pPr>
            <w:r>
              <w:rPr>
                <w:rStyle w:val="VerbatimChar"/>
                <w:rFonts w:ascii="Times New Roman" w:hAnsi="Times New Roman"/>
              </w:rPr>
              <w:t>Price</w:t>
            </w:r>
            <w:r>
              <w:rPr>
                <w:rFonts w:ascii="Times New Roman" w:hAnsi="Times New Roman"/>
              </w:rPr>
              <w:t xml:space="preserve"> (million VND) -&gt; </w:t>
            </w:r>
            <w:r>
              <w:rPr>
                <w:rStyle w:val="VerbatimChar"/>
                <w:rFonts w:ascii="Times New Roman" w:hAnsi="Times New Roman"/>
              </w:rPr>
              <w:t>log1p</w:t>
            </w:r>
          </w:p>
        </w:tc>
      </w:tr>
      <w:tr w:rsidR="00380A9D" w14:paraId="4CF32C96" w14:textId="77777777">
        <w:tc>
          <w:tcPr>
            <w:tcW w:w="3960" w:type="dxa"/>
          </w:tcPr>
          <w:p w14:paraId="0D93A562" w14:textId="77777777" w:rsidR="00380A9D" w:rsidRDefault="00000000">
            <w:pPr>
              <w:pStyle w:val="Compact"/>
            </w:pPr>
            <w:r>
              <w:rPr>
                <w:rFonts w:ascii="Times New Roman" w:hAnsi="Times New Roman"/>
              </w:rPr>
              <w:t>One observation</w:t>
            </w:r>
          </w:p>
        </w:tc>
        <w:tc>
          <w:tcPr>
            <w:tcW w:w="3960" w:type="dxa"/>
          </w:tcPr>
          <w:p w14:paraId="743C6B74" w14:textId="77777777" w:rsidR="00380A9D" w:rsidRDefault="00000000">
            <w:pPr>
              <w:pStyle w:val="Compact"/>
            </w:pPr>
            <w:r>
              <w:rPr>
                <w:rFonts w:ascii="Times New Roman" w:hAnsi="Times New Roman"/>
              </w:rPr>
              <w:t>one advert, e.g. </w:t>
            </w:r>
            <w:r>
              <w:rPr>
                <w:rStyle w:val="VerbatimChar"/>
                <w:rFonts w:ascii="Times New Roman" w:hAnsi="Times New Roman"/>
              </w:rPr>
              <w:t>Area=192, Property Type="house", Location="Long Xuyen, An Giang", ...</w:t>
            </w:r>
            <w:r>
              <w:rPr>
                <w:rFonts w:ascii="Times New Roman" w:hAnsi="Times New Roman"/>
              </w:rPr>
              <w:t xml:space="preserve"> -&gt; </w:t>
            </w:r>
            <w:r>
              <w:rPr>
                <w:rStyle w:val="VerbatimChar"/>
                <w:rFonts w:ascii="Times New Roman" w:hAnsi="Times New Roman"/>
              </w:rPr>
              <w:t>Price=2000</w:t>
            </w:r>
            <w:r>
              <w:rPr>
                <w:rFonts w:ascii="Times New Roman" w:hAnsi="Times New Roman"/>
              </w:rPr>
              <w:t xml:space="preserve"> (million VND)</w:t>
            </w:r>
          </w:p>
        </w:tc>
      </w:tr>
    </w:tbl>
    <w:p w14:paraId="2802629E" w14:textId="77777777" w:rsidR="00380A9D" w:rsidRDefault="00000000">
      <w:pPr>
        <w:pStyle w:val="u3"/>
      </w:pPr>
      <w:bookmarkStart w:id="24" w:name="data-understanding-and-cleaning"/>
      <w:bookmarkEnd w:id="23"/>
      <w:r>
        <w:rPr>
          <w:rFonts w:ascii="Times New Roman" w:hAnsi="Times New Roman"/>
        </w:rPr>
        <w:t>5.3 Data understanding and cleaning</w:t>
      </w:r>
    </w:p>
    <w:p w14:paraId="7E8DFEFE" w14:textId="77777777" w:rsidR="00380A9D" w:rsidRDefault="00000000">
      <w:pPr>
        <w:pStyle w:val="FirstParagraph"/>
      </w:pPr>
      <w:r>
        <w:rPr>
          <w:rStyle w:val="VerbatimChar"/>
          <w:rFonts w:ascii="Times New Roman" w:hAnsi="Times New Roman"/>
        </w:rPr>
        <w:t>df.shape = (236 226, ~30)</w:t>
      </w:r>
      <w:r>
        <w:rPr>
          <w:rFonts w:ascii="Times New Roman" w:hAnsi="Times New Roman"/>
        </w:rPr>
        <w:t xml:space="preserve">; </w:t>
      </w:r>
      <w:r>
        <w:rPr>
          <w:rStyle w:val="VerbatimChar"/>
          <w:rFonts w:ascii="Times New Roman" w:hAnsi="Times New Roman"/>
        </w:rPr>
        <w:t>df.info()</w:t>
      </w:r>
      <w:r>
        <w:rPr>
          <w:rFonts w:ascii="Times New Roman" w:hAnsi="Times New Roman"/>
        </w:rPr>
        <w:t xml:space="preserve"> separates numeric columns from categorical/text (the executed cells are in </w:t>
      </w:r>
      <w:r>
        <w:rPr>
          <w:rStyle w:val="VerbatimChar"/>
          <w:rFonts w:ascii="Times New Roman" w:hAnsi="Times New Roman"/>
        </w:rPr>
        <w:t>house_price/notebook/house_price.ipynb</w:t>
      </w:r>
      <w:r>
        <w:rPr>
          <w:rFonts w:ascii="Times New Roman" w:hAnsi="Times New Roman"/>
        </w:rPr>
        <w:t xml:space="preserve">). </w:t>
      </w:r>
      <w:r>
        <w:rPr>
          <w:rStyle w:val="VerbatimChar"/>
          <w:rFonts w:ascii="Times New Roman" w:hAnsi="Times New Roman"/>
        </w:rPr>
        <w:t>df.isna().sum()</w:t>
      </w:r>
      <w:r>
        <w:rPr>
          <w:rFonts w:ascii="Times New Roman" w:hAnsi="Times New Roman"/>
        </w:rPr>
        <w:t xml:space="preserve"> shows </w:t>
      </w:r>
      <w:r>
        <w:rPr>
          <w:rFonts w:ascii="Times New Roman" w:hAnsi="Times New Roman"/>
          <w:b/>
          <w:bCs/>
        </w:rPr>
        <w:t>structural missingness</w:t>
      </w:r>
      <w:r>
        <w:rPr>
          <w:rFonts w:ascii="Times New Roman" w:hAnsi="Times New Roman"/>
        </w:rPr>
        <w:t xml:space="preserve"> - </w:t>
      </w:r>
      <w:r>
        <w:rPr>
          <w:rStyle w:val="VerbatimChar"/>
          <w:rFonts w:ascii="Times New Roman" w:hAnsi="Times New Roman"/>
        </w:rPr>
        <w:t>Bedrooms</w:t>
      </w:r>
      <w:r>
        <w:rPr>
          <w:rFonts w:ascii="Times New Roman" w:hAnsi="Times New Roman"/>
        </w:rPr>
        <w:t xml:space="preserve"> 72 %, </w:t>
      </w:r>
      <w:r>
        <w:rPr>
          <w:rStyle w:val="VerbatimChar"/>
          <w:rFonts w:ascii="Times New Roman" w:hAnsi="Times New Roman"/>
        </w:rPr>
        <w:t>Bathrooms</w:t>
      </w:r>
      <w:r>
        <w:rPr>
          <w:rFonts w:ascii="Times New Roman" w:hAnsi="Times New Roman"/>
        </w:rPr>
        <w:t xml:space="preserve"> 84 %, </w:t>
      </w:r>
      <w:r>
        <w:rPr>
          <w:rStyle w:val="VerbatimChar"/>
          <w:rFonts w:ascii="Times New Roman" w:hAnsi="Times New Roman"/>
        </w:rPr>
        <w:t>Floors</w:t>
      </w:r>
      <w:r>
        <w:rPr>
          <w:rFonts w:ascii="Times New Roman" w:hAnsi="Times New Roman"/>
        </w:rPr>
        <w:t xml:space="preserve"> 79 %, </w:t>
      </w:r>
      <w:r>
        <w:rPr>
          <w:rStyle w:val="VerbatimChar"/>
          <w:rFonts w:ascii="Times New Roman" w:hAnsi="Times New Roman"/>
        </w:rPr>
        <w:t>Length</w:t>
      </w:r>
      <w:r>
        <w:rPr>
          <w:rFonts w:ascii="Times New Roman" w:hAnsi="Times New Roman"/>
        </w:rPr>
        <w:t xml:space="preserve"> 58 %, </w:t>
      </w:r>
      <w:r>
        <w:rPr>
          <w:rStyle w:val="VerbatimChar"/>
          <w:rFonts w:ascii="Times New Roman" w:hAnsi="Times New Roman"/>
        </w:rPr>
        <w:t>Latitude</w:t>
      </w:r>
      <w:r>
        <w:rPr>
          <w:rFonts w:ascii="Times New Roman" w:hAnsi="Times New Roman"/>
        </w:rPr>
        <w:t>/</w:t>
      </w:r>
      <w:r>
        <w:rPr>
          <w:rStyle w:val="VerbatimChar"/>
          <w:rFonts w:ascii="Times New Roman" w:hAnsi="Times New Roman"/>
        </w:rPr>
        <w:t>Longitude</w:t>
      </w:r>
      <w:r>
        <w:rPr>
          <w:rFonts w:ascii="Times New Roman" w:hAnsi="Times New Roman"/>
        </w:rPr>
        <w:t xml:space="preserve"> 68 %. Invalid values: 611 non-positive and ~10 600 implausible (&gt; 200 000 million VND) prices, plus out-of-range areas.</w:t>
      </w:r>
    </w:p>
    <w:tbl>
      <w:tblPr>
        <w:tblStyle w:val="Table"/>
        <w:tblW w:w="5000" w:type="pct"/>
        <w:tblLayout w:type="fixed"/>
        <w:tblLook w:val="0020" w:firstRow="1" w:lastRow="0" w:firstColumn="0" w:lastColumn="0" w:noHBand="0" w:noVBand="0"/>
      </w:tblPr>
      <w:tblGrid>
        <w:gridCol w:w="3192"/>
        <w:gridCol w:w="3192"/>
        <w:gridCol w:w="3192"/>
      </w:tblGrid>
      <w:tr w:rsidR="00380A9D" w14:paraId="3902EEC2"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7C4DF0" w14:textId="77777777" w:rsidR="00380A9D" w:rsidRDefault="00000000">
            <w:pPr>
              <w:pStyle w:val="Compact"/>
            </w:pPr>
            <w:r>
              <w:rPr>
                <w:rFonts w:ascii="Times New Roman" w:hAnsi="Times New Roman"/>
              </w:rPr>
              <w:t>Operation</w:t>
            </w:r>
          </w:p>
        </w:tc>
        <w:tc>
          <w:tcPr>
            <w:tcW w:w="2640" w:type="dxa"/>
          </w:tcPr>
          <w:p w14:paraId="43C6A6CF" w14:textId="77777777" w:rsidR="00380A9D" w:rsidRDefault="00000000">
            <w:pPr>
              <w:pStyle w:val="Compact"/>
            </w:pPr>
            <w:r>
              <w:rPr>
                <w:rFonts w:ascii="Times New Roman" w:hAnsi="Times New Roman"/>
              </w:rPr>
              <w:t>What</w:t>
            </w:r>
          </w:p>
        </w:tc>
        <w:tc>
          <w:tcPr>
            <w:tcW w:w="2640" w:type="dxa"/>
          </w:tcPr>
          <w:p w14:paraId="36FA3D00" w14:textId="77777777" w:rsidR="00380A9D" w:rsidRDefault="00000000">
            <w:pPr>
              <w:pStyle w:val="Compact"/>
            </w:pPr>
            <w:r>
              <w:rPr>
                <w:rFonts w:ascii="Times New Roman" w:hAnsi="Times New Roman"/>
              </w:rPr>
              <w:t>Why</w:t>
            </w:r>
          </w:p>
        </w:tc>
      </w:tr>
      <w:tr w:rsidR="00380A9D" w14:paraId="5FECAA55" w14:textId="77777777">
        <w:tc>
          <w:tcPr>
            <w:tcW w:w="2640" w:type="dxa"/>
          </w:tcPr>
          <w:p w14:paraId="408E6670" w14:textId="77777777" w:rsidR="00380A9D" w:rsidRDefault="00000000">
            <w:pPr>
              <w:pStyle w:val="Compact"/>
            </w:pPr>
            <w:r>
              <w:rPr>
                <w:rFonts w:ascii="Times New Roman" w:hAnsi="Times New Roman"/>
              </w:rPr>
              <w:t>Drop impossible rows</w:t>
            </w:r>
          </w:p>
        </w:tc>
        <w:tc>
          <w:tcPr>
            <w:tcW w:w="2640" w:type="dxa"/>
          </w:tcPr>
          <w:p w14:paraId="31FCA7FC" w14:textId="77777777" w:rsidR="00380A9D" w:rsidRDefault="00000000">
            <w:pPr>
              <w:pStyle w:val="Compact"/>
            </w:pPr>
            <w:r>
              <w:rPr>
                <w:rStyle w:val="VerbatimChar"/>
                <w:rFonts w:ascii="Times New Roman" w:hAnsi="Times New Roman"/>
              </w:rPr>
              <w:t>Price &lt;= 0</w:t>
            </w:r>
            <w:r>
              <w:rPr>
                <w:rFonts w:ascii="Times New Roman" w:hAnsi="Times New Roman"/>
              </w:rPr>
              <w:t xml:space="preserve"> or </w:t>
            </w:r>
            <w:r>
              <w:rPr>
                <w:rStyle w:val="VerbatimChar"/>
                <w:rFonts w:ascii="Times New Roman" w:hAnsi="Times New Roman"/>
              </w:rPr>
              <w:t>&gt; 200 000</w:t>
            </w:r>
            <w:r>
              <w:rPr>
                <w:rFonts w:ascii="Times New Roman" w:hAnsi="Times New Roman"/>
              </w:rPr>
              <w:t xml:space="preserve">; </w:t>
            </w:r>
            <w:r>
              <w:rPr>
                <w:rStyle w:val="VerbatimChar"/>
                <w:rFonts w:ascii="Times New Roman" w:hAnsi="Times New Roman"/>
              </w:rPr>
              <w:lastRenderedPageBreak/>
              <w:t>Area &lt;= 0</w:t>
            </w:r>
            <w:r>
              <w:rPr>
                <w:rFonts w:ascii="Times New Roman" w:hAnsi="Times New Roman"/>
              </w:rPr>
              <w:t xml:space="preserve"> or </w:t>
            </w:r>
            <w:r>
              <w:rPr>
                <w:rStyle w:val="VerbatimChar"/>
                <w:rFonts w:ascii="Times New Roman" w:hAnsi="Times New Roman"/>
              </w:rPr>
              <w:t>&gt; 10 000</w:t>
            </w:r>
          </w:p>
        </w:tc>
        <w:tc>
          <w:tcPr>
            <w:tcW w:w="2640" w:type="dxa"/>
          </w:tcPr>
          <w:p w14:paraId="44C54B75" w14:textId="77777777" w:rsidR="00380A9D" w:rsidRDefault="00000000">
            <w:pPr>
              <w:pStyle w:val="Compact"/>
            </w:pPr>
            <w:r>
              <w:rPr>
                <w:rFonts w:ascii="Times New Roman" w:hAnsi="Times New Roman"/>
              </w:rPr>
              <w:lastRenderedPageBreak/>
              <w:t xml:space="preserve">not real values; would </w:t>
            </w:r>
            <w:r>
              <w:rPr>
                <w:rFonts w:ascii="Times New Roman" w:hAnsi="Times New Roman"/>
              </w:rPr>
              <w:lastRenderedPageBreak/>
              <w:t>dominate the loss</w:t>
            </w:r>
          </w:p>
        </w:tc>
      </w:tr>
      <w:tr w:rsidR="00380A9D" w14:paraId="57D363D2" w14:textId="77777777">
        <w:tc>
          <w:tcPr>
            <w:tcW w:w="2640" w:type="dxa"/>
          </w:tcPr>
          <w:p w14:paraId="154F6F20" w14:textId="77777777" w:rsidR="00380A9D" w:rsidRDefault="00000000">
            <w:pPr>
              <w:pStyle w:val="Compact"/>
            </w:pPr>
            <w:r>
              <w:rPr>
                <w:rStyle w:val="VerbatimChar"/>
                <w:rFonts w:ascii="Times New Roman" w:hAnsi="Times New Roman"/>
              </w:rPr>
              <w:lastRenderedPageBreak/>
              <w:t>*_missing</w:t>
            </w:r>
            <w:r>
              <w:rPr>
                <w:rFonts w:ascii="Times New Roman" w:hAnsi="Times New Roman"/>
              </w:rPr>
              <w:t xml:space="preserve"> indicator features</w:t>
            </w:r>
          </w:p>
        </w:tc>
        <w:tc>
          <w:tcPr>
            <w:tcW w:w="2640" w:type="dxa"/>
          </w:tcPr>
          <w:p w14:paraId="2366D5D9" w14:textId="77777777" w:rsidR="00380A9D" w:rsidRDefault="00000000">
            <w:pPr>
              <w:pStyle w:val="Compact"/>
            </w:pPr>
            <w:r>
              <w:rPr>
                <w:rStyle w:val="VerbatimChar"/>
                <w:rFonts w:ascii="Times New Roman" w:hAnsi="Times New Roman"/>
              </w:rPr>
              <w:t>Bedrooms_missing, Bathrooms_missing, Floors_missing</w:t>
            </w:r>
          </w:p>
        </w:tc>
        <w:tc>
          <w:tcPr>
            <w:tcW w:w="2640" w:type="dxa"/>
          </w:tcPr>
          <w:p w14:paraId="3B26BAA7" w14:textId="77777777" w:rsidR="00380A9D" w:rsidRDefault="00000000">
            <w:pPr>
              <w:pStyle w:val="Compact"/>
            </w:pPr>
            <w:r>
              <w:rPr>
                <w:rFonts w:ascii="Times New Roman" w:hAnsi="Times New Roman"/>
              </w:rPr>
              <w:t>the fact that a field is blank is itself informative</w:t>
            </w:r>
          </w:p>
        </w:tc>
      </w:tr>
      <w:tr w:rsidR="00380A9D" w14:paraId="15223483" w14:textId="77777777">
        <w:tc>
          <w:tcPr>
            <w:tcW w:w="2640" w:type="dxa"/>
          </w:tcPr>
          <w:p w14:paraId="63A9503F" w14:textId="77777777" w:rsidR="00380A9D" w:rsidRDefault="00000000">
            <w:pPr>
              <w:pStyle w:val="Compact"/>
            </w:pPr>
            <w:r>
              <w:rPr>
                <w:rFonts w:ascii="Times New Roman" w:hAnsi="Times New Roman"/>
              </w:rPr>
              <w:t>Median-impute the rest, inside the pipeline</w:t>
            </w:r>
          </w:p>
        </w:tc>
        <w:tc>
          <w:tcPr>
            <w:tcW w:w="2640" w:type="dxa"/>
          </w:tcPr>
          <w:p w14:paraId="71785C5F" w14:textId="77777777" w:rsidR="00380A9D" w:rsidRDefault="00000000">
            <w:pPr>
              <w:pStyle w:val="Compact"/>
            </w:pPr>
            <w:r>
              <w:rPr>
                <w:rFonts w:ascii="Times New Roman" w:hAnsi="Times New Roman"/>
              </w:rPr>
              <w:t>fitted on train only</w:t>
            </w:r>
          </w:p>
        </w:tc>
        <w:tc>
          <w:tcPr>
            <w:tcW w:w="2640" w:type="dxa"/>
          </w:tcPr>
          <w:p w14:paraId="317CA066" w14:textId="77777777" w:rsidR="00380A9D" w:rsidRDefault="00000000">
            <w:pPr>
              <w:pStyle w:val="Compact"/>
            </w:pPr>
            <w:r>
              <w:rPr>
                <w:rFonts w:ascii="Times New Roman" w:hAnsi="Times New Roman"/>
              </w:rPr>
              <w:t>one training/inference path, no leakage</w:t>
            </w:r>
          </w:p>
        </w:tc>
      </w:tr>
      <w:tr w:rsidR="00380A9D" w14:paraId="78B587CE" w14:textId="77777777">
        <w:tc>
          <w:tcPr>
            <w:tcW w:w="2640" w:type="dxa"/>
          </w:tcPr>
          <w:p w14:paraId="5C4535B1" w14:textId="77777777" w:rsidR="00380A9D" w:rsidRDefault="00000000">
            <w:pPr>
              <w:pStyle w:val="Compact"/>
            </w:pPr>
            <w:r>
              <w:rPr>
                <w:rFonts w:ascii="Times New Roman" w:hAnsi="Times New Roman"/>
              </w:rPr>
              <w:t xml:space="preserve">Parse </w:t>
            </w:r>
            <w:r>
              <w:rPr>
                <w:rStyle w:val="VerbatimChar"/>
                <w:rFonts w:ascii="Times New Roman" w:hAnsi="Times New Roman"/>
              </w:rPr>
              <w:t>district</w:t>
            </w:r>
            <w:r>
              <w:rPr>
                <w:rFonts w:ascii="Times New Roman" w:hAnsi="Times New Roman"/>
              </w:rPr>
              <w:t xml:space="preserve"> from </w:t>
            </w:r>
            <w:r>
              <w:rPr>
                <w:rStyle w:val="VerbatimChar"/>
                <w:rFonts w:ascii="Times New Roman" w:hAnsi="Times New Roman"/>
              </w:rPr>
              <w:t>Location</w:t>
            </w:r>
          </w:p>
        </w:tc>
        <w:tc>
          <w:tcPr>
            <w:tcW w:w="2640" w:type="dxa"/>
          </w:tcPr>
          <w:p w14:paraId="6629B8AA" w14:textId="77777777" w:rsidR="00380A9D" w:rsidRDefault="00000000">
            <w:pPr>
              <w:pStyle w:val="Compact"/>
            </w:pPr>
            <w:r>
              <w:rPr>
                <w:rFonts w:ascii="Times New Roman" w:hAnsi="Times New Roman"/>
              </w:rPr>
              <w:t xml:space="preserve">one-hot with </w:t>
            </w:r>
            <w:r>
              <w:rPr>
                <w:rStyle w:val="VerbatimChar"/>
                <w:rFonts w:ascii="Times New Roman" w:hAnsi="Times New Roman"/>
              </w:rPr>
              <w:t>min_frequency = 50</w:t>
            </w:r>
          </w:p>
        </w:tc>
        <w:tc>
          <w:tcPr>
            <w:tcW w:w="2640" w:type="dxa"/>
          </w:tcPr>
          <w:p w14:paraId="699E4B24" w14:textId="77777777" w:rsidR="00380A9D" w:rsidRDefault="00000000">
            <w:pPr>
              <w:pStyle w:val="Compact"/>
            </w:pPr>
            <w:r>
              <w:rPr>
                <w:rFonts w:ascii="Times New Roman" w:hAnsi="Times New Roman"/>
              </w:rPr>
              <w:t>province + district is the main price driver (η² ~ 0.24)</w:t>
            </w:r>
          </w:p>
        </w:tc>
      </w:tr>
      <w:tr w:rsidR="00380A9D" w14:paraId="34858931" w14:textId="77777777">
        <w:tc>
          <w:tcPr>
            <w:tcW w:w="2640" w:type="dxa"/>
          </w:tcPr>
          <w:p w14:paraId="6727E0F8" w14:textId="77777777" w:rsidR="00380A9D" w:rsidRDefault="00000000">
            <w:pPr>
              <w:pStyle w:val="Compact"/>
            </w:pPr>
            <w:r>
              <w:rPr>
                <w:rFonts w:ascii="Times New Roman" w:hAnsi="Times New Roman"/>
              </w:rPr>
              <w:t>log(1 + Price) target</w:t>
            </w:r>
          </w:p>
        </w:tc>
        <w:tc>
          <w:tcPr>
            <w:tcW w:w="2640" w:type="dxa"/>
          </w:tcPr>
          <w:p w14:paraId="7FEE8319" w14:textId="77777777" w:rsidR="00380A9D" w:rsidRDefault="00380A9D">
            <w:pPr>
              <w:pStyle w:val="Compact"/>
            </w:pPr>
          </w:p>
        </w:tc>
        <w:tc>
          <w:tcPr>
            <w:tcW w:w="2640" w:type="dxa"/>
          </w:tcPr>
          <w:p w14:paraId="7C2863B1" w14:textId="77777777" w:rsidR="00380A9D" w:rsidRDefault="00000000">
            <w:pPr>
              <w:pStyle w:val="Compact"/>
            </w:pPr>
            <w:r>
              <w:rPr>
                <w:rFonts w:ascii="Times New Roman" w:hAnsi="Times New Roman"/>
              </w:rPr>
              <w:t xml:space="preserve">raw skew 3.36; the QQ-plot is straight after </w:t>
            </w:r>
            <w:r>
              <w:rPr>
                <w:rStyle w:val="VerbatimChar"/>
                <w:rFonts w:ascii="Times New Roman" w:hAnsi="Times New Roman"/>
              </w:rPr>
              <w:t>log1p</w:t>
            </w:r>
          </w:p>
        </w:tc>
      </w:tr>
      <w:tr w:rsidR="00380A9D" w14:paraId="4CBE50C8" w14:textId="77777777">
        <w:tc>
          <w:tcPr>
            <w:tcW w:w="2640" w:type="dxa"/>
          </w:tcPr>
          <w:p w14:paraId="01ECFB70" w14:textId="77777777" w:rsidR="00380A9D" w:rsidRDefault="00000000">
            <w:pPr>
              <w:pStyle w:val="Compact"/>
            </w:pPr>
            <w:r>
              <w:rPr>
                <w:rFonts w:ascii="Times New Roman" w:hAnsi="Times New Roman"/>
              </w:rPr>
              <w:t xml:space="preserve">Drop </w:t>
            </w:r>
            <w:r>
              <w:rPr>
                <w:rStyle w:val="VerbatimChar"/>
                <w:rFonts w:ascii="Times New Roman" w:hAnsi="Times New Roman"/>
              </w:rPr>
              <w:t>Listing ID</w:t>
            </w:r>
            <w:r>
              <w:rPr>
                <w:rFonts w:ascii="Times New Roman" w:hAnsi="Times New Roman"/>
              </w:rPr>
              <w:t xml:space="preserve">, </w:t>
            </w:r>
            <w:r>
              <w:rPr>
                <w:rStyle w:val="VerbatimChar"/>
                <w:rFonts w:ascii="Times New Roman" w:hAnsi="Times New Roman"/>
              </w:rPr>
              <w:t>VIP Account</w:t>
            </w:r>
            <w:r>
              <w:rPr>
                <w:rFonts w:ascii="Times New Roman" w:hAnsi="Times New Roman"/>
              </w:rPr>
              <w:t xml:space="preserve"> (constant), </w:t>
            </w:r>
            <w:r>
              <w:rPr>
                <w:rStyle w:val="VerbatimChar"/>
                <w:rFonts w:ascii="Times New Roman" w:hAnsi="Times New Roman"/>
              </w:rPr>
              <w:t>Title</w:t>
            </w:r>
          </w:p>
        </w:tc>
        <w:tc>
          <w:tcPr>
            <w:tcW w:w="2640" w:type="dxa"/>
          </w:tcPr>
          <w:p w14:paraId="7B76BAF8" w14:textId="77777777" w:rsidR="00380A9D" w:rsidRDefault="00380A9D">
            <w:pPr>
              <w:pStyle w:val="Compact"/>
            </w:pPr>
          </w:p>
        </w:tc>
        <w:tc>
          <w:tcPr>
            <w:tcW w:w="2640" w:type="dxa"/>
          </w:tcPr>
          <w:p w14:paraId="14EFC0A6" w14:textId="77777777" w:rsidR="00380A9D" w:rsidRDefault="00000000">
            <w:pPr>
              <w:pStyle w:val="Compact"/>
            </w:pPr>
            <w:r>
              <w:rPr>
                <w:rFonts w:ascii="Times New Roman" w:hAnsi="Times New Roman"/>
              </w:rPr>
              <w:t xml:space="preserve">ids leak nothing; a constant column is dead; </w:t>
            </w:r>
            <w:r>
              <w:rPr>
                <w:rFonts w:ascii="Times New Roman" w:hAnsi="Times New Roman"/>
                <w:b/>
                <w:bCs/>
              </w:rPr>
              <w:t>the title literally contains the price string</w:t>
            </w:r>
          </w:p>
        </w:tc>
      </w:tr>
    </w:tbl>
    <w:p w14:paraId="3C2DF680" w14:textId="77777777" w:rsidR="00380A9D" w:rsidRDefault="00000000">
      <w:pPr>
        <w:pStyle w:val="u3"/>
      </w:pPr>
      <w:bookmarkStart w:id="25" w:name="representation"/>
      <w:bookmarkEnd w:id="24"/>
      <w:r>
        <w:rPr>
          <w:rFonts w:ascii="Times New Roman" w:hAnsi="Times New Roman"/>
        </w:rPr>
        <w:t>5.4 Representation</w:t>
      </w:r>
    </w:p>
    <w:p w14:paraId="4A567147" w14:textId="77777777" w:rsidR="00380A9D" w:rsidRDefault="00000000">
      <w:pPr>
        <w:spacing w:before="80" w:after="80"/>
        <w:jc w:val="center"/>
      </w:pPr>
      <w:r>
        <w:rPr>
          <w:rFonts w:ascii="Cambria Math" w:hAnsi="Cambria Math"/>
          <w:i/>
          <w:sz w:val="21"/>
        </w:rPr>
        <w:t>y_i' = log(1 + y_i),   hat{y}_i = exp(hat{y}_i') - 1   (Eq. 5.1)</w:t>
      </w:r>
    </w:p>
    <w:p w14:paraId="71449665" w14:textId="77777777" w:rsidR="00380A9D" w:rsidRDefault="00000000">
      <w:pPr>
        <w:spacing w:before="80" w:after="80"/>
        <w:jc w:val="center"/>
      </w:pPr>
      <w:r>
        <w:rPr>
          <w:rFonts w:ascii="Cambria Math" w:hAnsi="Cambria Math"/>
          <w:i/>
          <w:sz w:val="21"/>
        </w:rPr>
        <w:t>X_{house} in R^{201654 x 92},   y in R^{201654} (million VND)   (Eq. 5.2)</w:t>
      </w:r>
    </w:p>
    <w:p w14:paraId="6F4A8637" w14:textId="77777777" w:rsidR="00380A9D" w:rsidRDefault="00000000">
      <w:pPr>
        <w:spacing w:before="80" w:after="80"/>
        <w:ind w:left="432" w:right="432"/>
      </w:pPr>
      <w:r>
        <w:rPr>
          <w:rFonts w:ascii="Consolas" w:hAnsi="Consolas"/>
          <w:color w:val="1E283C"/>
          <w:sz w:val="18"/>
        </w:rPr>
        <w:t># House Price Preprocessing Pipeline Implementation</w:t>
      </w:r>
      <w:r>
        <w:rPr>
          <w:rFonts w:ascii="Consolas" w:hAnsi="Consolas"/>
          <w:color w:val="1E283C"/>
          <w:sz w:val="18"/>
        </w:rPr>
        <w:br/>
        <w:t>preprocessor = ColumnTransformer(transformers=[</w:t>
      </w:r>
      <w:r>
        <w:rPr>
          <w:rFonts w:ascii="Consolas" w:hAnsi="Consolas"/>
          <w:color w:val="1E283C"/>
          <w:sz w:val="18"/>
        </w:rPr>
        <w:br/>
        <w:t xml:space="preserve">    ('num', Pipeline([</w:t>
      </w:r>
      <w:r>
        <w:rPr>
          <w:rFonts w:ascii="Consolas" w:hAnsi="Consolas"/>
          <w:color w:val="1E283C"/>
          <w:sz w:val="18"/>
        </w:rPr>
        <w:br/>
        <w:t xml:space="preserve">        ('impute', SimpleImputer(strategy='median')),</w:t>
      </w:r>
      <w:r>
        <w:rPr>
          <w:rFonts w:ascii="Consolas" w:hAnsi="Consolas"/>
          <w:color w:val="1E283C"/>
          <w:sz w:val="18"/>
        </w:rPr>
        <w:br/>
        <w:t xml:space="preserve">        ('log1p', FunctionTransformer(np.log1p)),</w:t>
      </w:r>
      <w:r>
        <w:rPr>
          <w:rFonts w:ascii="Consolas" w:hAnsi="Consolas"/>
          <w:color w:val="1E283C"/>
          <w:sz w:val="18"/>
        </w:rPr>
        <w:br/>
        <w:t xml:space="preserve">        ('scale', StandardScaler())</w:t>
      </w:r>
      <w:r>
        <w:rPr>
          <w:rFonts w:ascii="Consolas" w:hAnsi="Consolas"/>
          <w:color w:val="1E283C"/>
          <w:sz w:val="18"/>
        </w:rPr>
        <w:br/>
        <w:t xml:space="preserve">    ]), numeric_cols),</w:t>
      </w:r>
      <w:r>
        <w:rPr>
          <w:rFonts w:ascii="Consolas" w:hAnsi="Consolas"/>
          <w:color w:val="1E283C"/>
          <w:sz w:val="18"/>
        </w:rPr>
        <w:br/>
        <w:t xml:space="preserve">    ('cat', OneHotEncoder(handle_unknown='ignore', min_frequency=50), categorical_cols)</w:t>
      </w:r>
      <w:r>
        <w:rPr>
          <w:rFonts w:ascii="Consolas" w:hAnsi="Consolas"/>
          <w:color w:val="1E283C"/>
          <w:sz w:val="18"/>
        </w:rPr>
        <w:br/>
        <w:t>])</w:t>
      </w:r>
    </w:p>
    <w:p w14:paraId="190BF0FB" w14:textId="77777777" w:rsidR="00380A9D" w:rsidRDefault="00000000">
      <w:pPr>
        <w:pStyle w:val="FirstParagraph"/>
      </w:pPr>
      <w:r>
        <w:rPr>
          <w:rFonts w:ascii="Times New Roman" w:hAnsi="Times New Roman"/>
        </w:rPr>
        <w:t>Cleaned frame (201 654, 31) -&gt; ColumnTransformer: SimpleImputer(median) -&gt; log1p -&gt; StandardScaler (numeric); OneHotEncoder(handle_unknown="ignore", min_frequency=50) (7 categoricals) -&gt; X in R^{201 654 x 92} (sparse); y in ℝᴴ = log(1 + Price). One API request -&gt; R^{1 x 92}; the response inverts with expm1.</w:t>
      </w:r>
    </w:p>
    <w:p w14:paraId="7A28908A" w14:textId="77777777" w:rsidR="00380A9D" w:rsidRDefault="00000000">
      <w:pPr>
        <w:pStyle w:val="CaptionedFigure"/>
      </w:pPr>
      <w:r>
        <w:rPr>
          <w:rFonts w:ascii="Times New Roman" w:hAnsi="Times New Roman"/>
          <w:noProof/>
        </w:rPr>
        <w:lastRenderedPageBreak/>
        <w:drawing>
          <wp:inline distT="0" distB="0" distL="0" distR="0" wp14:anchorId="5D091D96" wp14:editId="41C0F8D5">
            <wp:extent cx="4267200" cy="2820062"/>
            <wp:effectExtent l="0" t="0" r="0" b="0"/>
            <wp:docPr id="44" name="Picture" descr="Figure 5.1"/>
            <wp:cNvGraphicFramePr/>
            <a:graphic xmlns:a="http://schemas.openxmlformats.org/drawingml/2006/main">
              <a:graphicData uri="http://schemas.openxmlformats.org/drawingml/2006/picture">
                <pic:pic xmlns:pic="http://schemas.openxmlformats.org/drawingml/2006/picture">
                  <pic:nvPicPr>
                    <pic:cNvPr id="45" name="Picture" descr="report/screenshots/NB_H_N4_sec12_representation.png"/>
                    <pic:cNvPicPr>
                      <a:picLocks noChangeAspect="1" noChangeArrowheads="1"/>
                    </pic:cNvPicPr>
                  </pic:nvPicPr>
                  <pic:blipFill>
                    <a:blip r:embed="rId10"/>
                    <a:stretch>
                      <a:fillRect/>
                    </a:stretch>
                  </pic:blipFill>
                  <pic:spPr bwMode="auto">
                    <a:xfrm>
                      <a:off x="0" y="0"/>
                      <a:ext cx="4267200" cy="2820062"/>
                    </a:xfrm>
                    <a:prstGeom prst="rect">
                      <a:avLst/>
                    </a:prstGeom>
                    <a:noFill/>
                    <a:ln w="9525">
                      <a:noFill/>
                      <a:headEnd/>
                      <a:tailEnd/>
                    </a:ln>
                  </pic:spPr>
                </pic:pic>
              </a:graphicData>
            </a:graphic>
          </wp:inline>
        </w:drawing>
      </w:r>
    </w:p>
    <w:p w14:paraId="013E09A7" w14:textId="77777777" w:rsidR="00380A9D" w:rsidRDefault="00000000">
      <w:pPr>
        <w:pStyle w:val="ImageCaption"/>
      </w:pPr>
      <w:r>
        <w:rPr>
          <w:rFonts w:ascii="Times New Roman" w:hAnsi="Times New Roman"/>
        </w:rPr>
        <w:t>Figure 5.1</w:t>
      </w:r>
    </w:p>
    <w:p w14:paraId="44050789" w14:textId="77777777" w:rsidR="00380A9D" w:rsidRDefault="00000000">
      <w:pPr>
        <w:pStyle w:val="ThnVnban"/>
      </w:pPr>
      <w:r>
        <w:rPr>
          <w:rFonts w:ascii="Times New Roman" w:hAnsi="Times New Roman"/>
          <w:i/>
          <w:iCs/>
        </w:rPr>
        <w:t>Figure 5.1 - House price: one raw listing -&gt; its 92-dim feature row -&gt; X / y shape (notebook Section 12).</w:t>
      </w:r>
    </w:p>
    <w:p w14:paraId="0FFEF1A2" w14:textId="77777777" w:rsidR="00380A9D" w:rsidRDefault="00000000">
      <w:pPr>
        <w:pStyle w:val="u3"/>
      </w:pPr>
      <w:bookmarkStart w:id="26" w:name="exploratory-data-analysis-1"/>
      <w:bookmarkEnd w:id="25"/>
      <w:r>
        <w:rPr>
          <w:rFonts w:ascii="Times New Roman" w:hAnsi="Times New Roman"/>
        </w:rPr>
        <w:t>5.5 Exploratory data analysis</w:t>
      </w:r>
    </w:p>
    <w:p w14:paraId="42889125" w14:textId="77777777" w:rsidR="00380A9D" w:rsidRDefault="00000000">
      <w:pPr>
        <w:pStyle w:val="CaptionedFigure"/>
      </w:pPr>
      <w:r>
        <w:rPr>
          <w:rFonts w:ascii="Times New Roman" w:hAnsi="Times New Roman"/>
          <w:noProof/>
        </w:rPr>
        <w:drawing>
          <wp:inline distT="0" distB="0" distL="0" distR="0" wp14:anchorId="2316C817" wp14:editId="3C06E37C">
            <wp:extent cx="3840480" cy="1161976"/>
            <wp:effectExtent l="0" t="0" r="0" b="0"/>
            <wp:docPr id="48" name="Picture" descr="Figure 5.2"/>
            <wp:cNvGraphicFramePr/>
            <a:graphic xmlns:a="http://schemas.openxmlformats.org/drawingml/2006/main">
              <a:graphicData uri="http://schemas.openxmlformats.org/drawingml/2006/picture">
                <pic:pic xmlns:pic="http://schemas.openxmlformats.org/drawingml/2006/picture">
                  <pic:nvPicPr>
                    <pic:cNvPr id="49" name="Picture" descr="report/screenshots/NB_H_02_sec10.1.png"/>
                    <pic:cNvPicPr>
                      <a:picLocks noChangeAspect="1" noChangeArrowheads="1"/>
                    </pic:cNvPicPr>
                  </pic:nvPicPr>
                  <pic:blipFill>
                    <a:blip r:embed="rId11"/>
                    <a:stretch>
                      <a:fillRect/>
                    </a:stretch>
                  </pic:blipFill>
                  <pic:spPr bwMode="auto">
                    <a:xfrm>
                      <a:off x="0" y="0"/>
                      <a:ext cx="3840480" cy="1161976"/>
                    </a:xfrm>
                    <a:prstGeom prst="rect">
                      <a:avLst/>
                    </a:prstGeom>
                    <a:noFill/>
                    <a:ln w="9525">
                      <a:noFill/>
                      <a:headEnd/>
                      <a:tailEnd/>
                    </a:ln>
                  </pic:spPr>
                </pic:pic>
              </a:graphicData>
            </a:graphic>
          </wp:inline>
        </w:drawing>
      </w:r>
    </w:p>
    <w:p w14:paraId="0C350240" w14:textId="77777777" w:rsidR="00380A9D" w:rsidRDefault="00000000">
      <w:pPr>
        <w:pStyle w:val="ImageCaption"/>
      </w:pPr>
      <w:r>
        <w:rPr>
          <w:rFonts w:ascii="Times New Roman" w:hAnsi="Times New Roman"/>
        </w:rPr>
        <w:t>Figure 5.2</w:t>
      </w:r>
    </w:p>
    <w:p w14:paraId="68A40180" w14:textId="77777777" w:rsidR="00380A9D" w:rsidRDefault="00000000">
      <w:pPr>
        <w:pStyle w:val="ThnVnban"/>
      </w:pPr>
      <w:r>
        <w:rPr>
          <w:rFonts w:ascii="Times New Roman" w:hAnsi="Times New Roman"/>
        </w:rPr>
        <w:t>Figure 5.2 - House price: target distribution - Price raw vs log(1 + Price).</w:t>
      </w:r>
    </w:p>
    <w:p w14:paraId="76DA8ACD" w14:textId="77777777" w:rsidR="00380A9D" w:rsidRDefault="00000000">
      <w:pPr>
        <w:pStyle w:val="CaptionedFigure"/>
      </w:pPr>
      <w:r>
        <w:rPr>
          <w:rFonts w:ascii="Times New Roman" w:hAnsi="Times New Roman"/>
          <w:noProof/>
        </w:rPr>
        <w:lastRenderedPageBreak/>
        <w:drawing>
          <wp:inline distT="0" distB="0" distL="0" distR="0" wp14:anchorId="6F51F0AC" wp14:editId="358AF484">
            <wp:extent cx="3840480" cy="2385088"/>
            <wp:effectExtent l="0" t="0" r="0" b="0"/>
            <wp:docPr id="51" name="Picture" descr="Figure 5.3"/>
            <wp:cNvGraphicFramePr/>
            <a:graphic xmlns:a="http://schemas.openxmlformats.org/drawingml/2006/main">
              <a:graphicData uri="http://schemas.openxmlformats.org/drawingml/2006/picture">
                <pic:pic xmlns:pic="http://schemas.openxmlformats.org/drawingml/2006/picture">
                  <pic:nvPicPr>
                    <pic:cNvPr id="52" name="Picture" descr="report/screenshots/NB_H_07_sec10.2.png"/>
                    <pic:cNvPicPr>
                      <a:picLocks noChangeAspect="1" noChangeArrowheads="1"/>
                    </pic:cNvPicPr>
                  </pic:nvPicPr>
                  <pic:blipFill>
                    <a:blip r:embed="rId12"/>
                    <a:stretch>
                      <a:fillRect/>
                    </a:stretch>
                  </pic:blipFill>
                  <pic:spPr bwMode="auto">
                    <a:xfrm>
                      <a:off x="0" y="0"/>
                      <a:ext cx="3840480" cy="2385088"/>
                    </a:xfrm>
                    <a:prstGeom prst="rect">
                      <a:avLst/>
                    </a:prstGeom>
                    <a:noFill/>
                    <a:ln w="9525">
                      <a:noFill/>
                      <a:headEnd/>
                      <a:tailEnd/>
                    </a:ln>
                  </pic:spPr>
                </pic:pic>
              </a:graphicData>
            </a:graphic>
          </wp:inline>
        </w:drawing>
      </w:r>
    </w:p>
    <w:p w14:paraId="390BCB9D" w14:textId="77777777" w:rsidR="00380A9D" w:rsidRDefault="00000000">
      <w:pPr>
        <w:pStyle w:val="ImageCaption"/>
      </w:pPr>
      <w:r>
        <w:rPr>
          <w:rFonts w:ascii="Times New Roman" w:hAnsi="Times New Roman"/>
        </w:rPr>
        <w:t>Figure 5.3</w:t>
      </w:r>
    </w:p>
    <w:p w14:paraId="148F2AAB" w14:textId="77777777" w:rsidR="00380A9D" w:rsidRDefault="00000000">
      <w:pPr>
        <w:pStyle w:val="ThnVnban"/>
      </w:pPr>
      <w:r>
        <w:rPr>
          <w:rFonts w:ascii="Times New Roman" w:hAnsi="Times New Roman"/>
          <w:i/>
          <w:iCs/>
        </w:rPr>
        <w:t>Figure 5.3 - House price: numeric correlation heatmap.</w:t>
      </w:r>
    </w:p>
    <w:p w14:paraId="5364936C" w14:textId="77777777" w:rsidR="00380A9D" w:rsidRDefault="00000000">
      <w:pPr>
        <w:pStyle w:val="Compact"/>
        <w:numPr>
          <w:ilvl w:val="0"/>
          <w:numId w:val="4"/>
        </w:numPr>
      </w:pPr>
      <w:r>
        <w:rPr>
          <w:rFonts w:ascii="Times New Roman" w:hAnsi="Times New Roman"/>
        </w:rPr>
        <w:t>Distributions (10.1) - Price raw skew 3.36 -&gt; log1p -0.07; Area skew 5.11 -&gt; 1.32. ML implication: train on log(1 + Price), report metrics back on the million-VND scale.</w:t>
      </w:r>
    </w:p>
    <w:p w14:paraId="54788401" w14:textId="77777777" w:rsidR="00380A9D" w:rsidRDefault="00000000">
      <w:pPr>
        <w:pStyle w:val="Compact"/>
        <w:numPr>
          <w:ilvl w:val="0"/>
          <w:numId w:val="4"/>
        </w:numPr>
      </w:pPr>
      <w:r>
        <w:rPr>
          <w:rFonts w:ascii="Times New Roman" w:hAnsi="Times New Roman"/>
        </w:rPr>
        <w:t>Relationships and correlation (10.2, Figure 5.3) - surprisingly weak numeric signal: |r(log Area, log Price)| ~ 0.02, Bathrooms 0.215 is the strongest numeric; categorical correlation ratios Province η² ~ 0.24, Property Type ~ 0.12. Interpretation: location and property type carry most of the (limited) signal; raw area is unreliable because listings mix land and built-up property. ML implication: this is a weak-signal regression problem - a tree ensemble captures the location x type structure, and the low R^2 is reported honestly as a data limitation.</w:t>
      </w:r>
    </w:p>
    <w:p w14:paraId="2E6CF82D" w14:textId="77777777" w:rsidR="00380A9D" w:rsidRDefault="00000000">
      <w:pPr>
        <w:pStyle w:val="Compact"/>
        <w:numPr>
          <w:ilvl w:val="0"/>
          <w:numId w:val="4"/>
        </w:numPr>
      </w:pPr>
      <w:r>
        <w:rPr>
          <w:rFonts w:ascii="Times New Roman" w:hAnsi="Times New Roman"/>
          <w:b/>
          <w:bCs/>
        </w:rPr>
        <w:t>Supporting analyses (10.3)</w:t>
      </w:r>
      <w:r>
        <w:rPr>
          <w:rFonts w:ascii="Times New Roman" w:hAnsi="Times New Roman"/>
        </w:rPr>
        <w:t xml:space="preserve"> - missingness by property type justifies the </w:t>
      </w:r>
      <w:r>
        <w:rPr>
          <w:rStyle w:val="VerbatimChar"/>
          <w:rFonts w:ascii="Times New Roman" w:hAnsi="Times New Roman"/>
        </w:rPr>
        <w:t>*_missing</w:t>
      </w:r>
      <w:r>
        <w:rPr>
          <w:rFonts w:ascii="Times New Roman" w:hAnsi="Times New Roman"/>
        </w:rPr>
        <w:t xml:space="preserve"> indicators; the skew/QQ view justifies the </w:t>
      </w:r>
      <w:r>
        <w:rPr>
          <w:rStyle w:val="VerbatimChar"/>
          <w:rFonts w:ascii="Times New Roman" w:hAnsi="Times New Roman"/>
        </w:rPr>
        <w:t>log1p</w:t>
      </w:r>
      <w:r>
        <w:rPr>
          <w:rFonts w:ascii="Times New Roman" w:hAnsi="Times New Roman"/>
        </w:rPr>
        <w:t xml:space="preserve"> target.</w:t>
      </w:r>
    </w:p>
    <w:p w14:paraId="257999B6" w14:textId="77777777" w:rsidR="00380A9D" w:rsidRDefault="00000000">
      <w:pPr>
        <w:pStyle w:val="u3"/>
      </w:pPr>
      <w:bookmarkStart w:id="27" w:name="regression-models-and-evaluation"/>
      <w:bookmarkEnd w:id="26"/>
      <w:r>
        <w:rPr>
          <w:rFonts w:ascii="Times New Roman" w:hAnsi="Times New Roman"/>
        </w:rPr>
        <w:t>5.6 Regression models and evaluation</w:t>
      </w:r>
    </w:p>
    <w:p w14:paraId="450A99E8" w14:textId="77777777" w:rsidR="00380A9D" w:rsidRDefault="00000000">
      <w:pPr>
        <w:spacing w:before="80" w:after="80"/>
        <w:jc w:val="center"/>
      </w:pPr>
      <w:r>
        <w:rPr>
          <w:rFonts w:ascii="Cambria Math" w:hAnsi="Cambria Math"/>
          <w:i/>
          <w:sz w:val="21"/>
        </w:rPr>
        <w:t>MAE = (1/N) * sum_i |y_i - hat{y}_i|,   RMSE = sqrt( (1/N) * sum_i (y_i - hat{y}_i)^2 )   (Eq. 5.3)</w:t>
      </w:r>
    </w:p>
    <w:p w14:paraId="42BF3B5D" w14:textId="77777777" w:rsidR="00380A9D" w:rsidRDefault="00000000">
      <w:pPr>
        <w:spacing w:before="80" w:after="80"/>
        <w:jc w:val="center"/>
      </w:pPr>
      <w:r>
        <w:rPr>
          <w:rFonts w:ascii="Cambria Math" w:hAnsi="Cambria Math"/>
          <w:i/>
          <w:sz w:val="21"/>
        </w:rPr>
        <w:t>R^2 = 1 - [ sum_i (y_i - hat{y}_i)^2 / sum_i (y_i - bar{y})^2 ]   (Eq. 5.4)</w:t>
      </w:r>
    </w:p>
    <w:p w14:paraId="3D552FB5" w14:textId="77777777" w:rsidR="00380A9D" w:rsidRDefault="00000000">
      <w:pPr>
        <w:pStyle w:val="CaptionedFigure"/>
      </w:pPr>
      <w:r>
        <w:rPr>
          <w:rFonts w:ascii="Times New Roman" w:hAnsi="Times New Roman"/>
          <w:noProof/>
        </w:rPr>
        <w:drawing>
          <wp:inline distT="0" distB="0" distL="0" distR="0" wp14:anchorId="2ED33383" wp14:editId="776BEDF8">
            <wp:extent cx="4267200" cy="1546086"/>
            <wp:effectExtent l="0" t="0" r="0" b="0"/>
            <wp:docPr id="55" name="Picture" descr="Figure 5.4"/>
            <wp:cNvGraphicFramePr/>
            <a:graphic xmlns:a="http://schemas.openxmlformats.org/drawingml/2006/main">
              <a:graphicData uri="http://schemas.openxmlformats.org/drawingml/2006/picture">
                <pic:pic xmlns:pic="http://schemas.openxmlformats.org/drawingml/2006/picture">
                  <pic:nvPicPr>
                    <pic:cNvPr id="56" name="Picture" descr="report/screenshots/NB_H_N7_sec18_comparison.png"/>
                    <pic:cNvPicPr>
                      <a:picLocks noChangeAspect="1" noChangeArrowheads="1"/>
                    </pic:cNvPicPr>
                  </pic:nvPicPr>
                  <pic:blipFill>
                    <a:blip r:embed="rId13"/>
                    <a:stretch>
                      <a:fillRect/>
                    </a:stretch>
                  </pic:blipFill>
                  <pic:spPr bwMode="auto">
                    <a:xfrm>
                      <a:off x="0" y="0"/>
                      <a:ext cx="4267200" cy="1546086"/>
                    </a:xfrm>
                    <a:prstGeom prst="rect">
                      <a:avLst/>
                    </a:prstGeom>
                    <a:noFill/>
                    <a:ln w="9525">
                      <a:noFill/>
                      <a:headEnd/>
                      <a:tailEnd/>
                    </a:ln>
                  </pic:spPr>
                </pic:pic>
              </a:graphicData>
            </a:graphic>
          </wp:inline>
        </w:drawing>
      </w:r>
    </w:p>
    <w:p w14:paraId="08141331" w14:textId="77777777" w:rsidR="00380A9D" w:rsidRDefault="00000000">
      <w:pPr>
        <w:pStyle w:val="ImageCaption"/>
      </w:pPr>
      <w:r>
        <w:rPr>
          <w:rFonts w:ascii="Times New Roman" w:hAnsi="Times New Roman"/>
        </w:rPr>
        <w:t>Figure 5.4</w:t>
      </w:r>
    </w:p>
    <w:p w14:paraId="0530E984" w14:textId="77777777" w:rsidR="00380A9D" w:rsidRDefault="00000000">
      <w:pPr>
        <w:pStyle w:val="ThnVnban"/>
      </w:pPr>
      <w:r>
        <w:rPr>
          <w:rFonts w:ascii="Times New Roman" w:hAnsi="Times New Roman"/>
          <w:i/>
          <w:iCs/>
        </w:rPr>
        <w:t>Figure 5.4 - House price: five-model regression comparison table (notebook Section 18).</w:t>
      </w:r>
    </w:p>
    <w:p w14:paraId="407B0E99" w14:textId="77777777" w:rsidR="00380A9D" w:rsidRDefault="00000000">
      <w:pPr>
        <w:pStyle w:val="CaptionedFigure"/>
      </w:pPr>
      <w:r>
        <w:rPr>
          <w:rFonts w:ascii="Times New Roman" w:hAnsi="Times New Roman"/>
          <w:noProof/>
        </w:rPr>
        <w:lastRenderedPageBreak/>
        <w:drawing>
          <wp:inline distT="0" distB="0" distL="0" distR="0" wp14:anchorId="02954AF1" wp14:editId="3468BF2A">
            <wp:extent cx="4267200" cy="1505347"/>
            <wp:effectExtent l="0" t="0" r="0" b="0"/>
            <wp:docPr id="58" name="Picture" descr="Figure 5.5"/>
            <wp:cNvGraphicFramePr/>
            <a:graphic xmlns:a="http://schemas.openxmlformats.org/drawingml/2006/main">
              <a:graphicData uri="http://schemas.openxmlformats.org/drawingml/2006/picture">
                <pic:pic xmlns:pic="http://schemas.openxmlformats.org/drawingml/2006/picture">
                  <pic:nvPicPr>
                    <pic:cNvPr id="59" name="Picture" descr="report/screenshots/NB_H_18_sec19.png"/>
                    <pic:cNvPicPr>
                      <a:picLocks noChangeAspect="1" noChangeArrowheads="1"/>
                    </pic:cNvPicPr>
                  </pic:nvPicPr>
                  <pic:blipFill>
                    <a:blip r:embed="rId14"/>
                    <a:stretch>
                      <a:fillRect/>
                    </a:stretch>
                  </pic:blipFill>
                  <pic:spPr bwMode="auto">
                    <a:xfrm>
                      <a:off x="0" y="0"/>
                      <a:ext cx="4267200" cy="1505347"/>
                    </a:xfrm>
                    <a:prstGeom prst="rect">
                      <a:avLst/>
                    </a:prstGeom>
                    <a:noFill/>
                    <a:ln w="9525">
                      <a:noFill/>
                      <a:headEnd/>
                      <a:tailEnd/>
                    </a:ln>
                  </pic:spPr>
                </pic:pic>
              </a:graphicData>
            </a:graphic>
          </wp:inline>
        </w:drawing>
      </w:r>
    </w:p>
    <w:p w14:paraId="4BEBCC69" w14:textId="77777777" w:rsidR="00380A9D" w:rsidRDefault="00000000">
      <w:pPr>
        <w:pStyle w:val="ImageCaption"/>
      </w:pPr>
      <w:r>
        <w:rPr>
          <w:rFonts w:ascii="Times New Roman" w:hAnsi="Times New Roman"/>
        </w:rPr>
        <w:t>Figure 5.5</w:t>
      </w:r>
    </w:p>
    <w:p w14:paraId="300DC744" w14:textId="77777777" w:rsidR="00380A9D" w:rsidRDefault="00000000">
      <w:pPr>
        <w:pStyle w:val="ThnVnban"/>
      </w:pPr>
      <w:r>
        <w:rPr>
          <w:rFonts w:ascii="Times New Roman" w:hAnsi="Times New Roman"/>
          <w:i/>
          <w:iCs/>
        </w:rPr>
        <w:t>Figure 5.5 - House price: predicted-vs-actual scatter and residuals-vs-actual for the Random Forest (notebook Section 19).</w:t>
      </w:r>
    </w:p>
    <w:p w14:paraId="1BA23D7E" w14:textId="77777777" w:rsidR="00380A9D" w:rsidRDefault="00000000">
      <w:pPr>
        <w:pStyle w:val="ThnVnban"/>
      </w:pPr>
      <w:r>
        <w:rPr>
          <w:rFonts w:ascii="Times New Roman" w:hAnsi="Times New Roman"/>
        </w:rPr>
        <w:t>Five models, 50 000-row training subsample, same preprocessing:</w:t>
      </w:r>
    </w:p>
    <w:tbl>
      <w:tblPr>
        <w:tblStyle w:val="Table"/>
        <w:tblW w:w="5000" w:type="pct"/>
        <w:tblLayout w:type="fixed"/>
        <w:tblLook w:val="0020" w:firstRow="1" w:lastRow="0" w:firstColumn="0" w:lastColumn="0" w:noHBand="0" w:noVBand="0"/>
      </w:tblPr>
      <w:tblGrid>
        <w:gridCol w:w="2394"/>
        <w:gridCol w:w="2394"/>
        <w:gridCol w:w="2394"/>
        <w:gridCol w:w="2394"/>
      </w:tblGrid>
      <w:tr w:rsidR="00380A9D" w14:paraId="50B755B8"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980" w:type="dxa"/>
          </w:tcPr>
          <w:p w14:paraId="3A1DD0AF" w14:textId="77777777" w:rsidR="00380A9D" w:rsidRDefault="00000000">
            <w:pPr>
              <w:pStyle w:val="Compact"/>
            </w:pPr>
            <w:r>
              <w:rPr>
                <w:rFonts w:ascii="Times New Roman" w:hAnsi="Times New Roman"/>
              </w:rPr>
              <w:t>Model</w:t>
            </w:r>
          </w:p>
        </w:tc>
        <w:tc>
          <w:tcPr>
            <w:tcW w:w="1980" w:type="dxa"/>
          </w:tcPr>
          <w:p w14:paraId="24DB8F1C" w14:textId="77777777" w:rsidR="00380A9D" w:rsidRDefault="00000000">
            <w:pPr>
              <w:pStyle w:val="Compact"/>
            </w:pPr>
            <w:r>
              <w:rPr>
                <w:rFonts w:ascii="Times New Roman" w:hAnsi="Times New Roman"/>
              </w:rPr>
              <w:t>val MAE</w:t>
            </w:r>
          </w:p>
        </w:tc>
        <w:tc>
          <w:tcPr>
            <w:tcW w:w="1980" w:type="dxa"/>
          </w:tcPr>
          <w:p w14:paraId="160DEE3B" w14:textId="77777777" w:rsidR="00380A9D" w:rsidRDefault="00000000">
            <w:pPr>
              <w:pStyle w:val="Compact"/>
            </w:pPr>
            <w:r>
              <w:rPr>
                <w:rFonts w:ascii="Times New Roman" w:hAnsi="Times New Roman"/>
              </w:rPr>
              <w:t>val RMSE</w:t>
            </w:r>
          </w:p>
        </w:tc>
        <w:tc>
          <w:tcPr>
            <w:tcW w:w="1980" w:type="dxa"/>
          </w:tcPr>
          <w:p w14:paraId="2F7904BB" w14:textId="77777777" w:rsidR="00380A9D" w:rsidRDefault="00000000">
            <w:pPr>
              <w:pStyle w:val="Compact"/>
            </w:pPr>
            <w:r>
              <w:rPr>
                <w:rFonts w:ascii="Times New Roman" w:hAnsi="Times New Roman"/>
              </w:rPr>
              <w:t>val R^2</w:t>
            </w:r>
          </w:p>
        </w:tc>
      </w:tr>
      <w:tr w:rsidR="00380A9D" w14:paraId="4990B6E0" w14:textId="77777777">
        <w:tc>
          <w:tcPr>
            <w:tcW w:w="1980" w:type="dxa"/>
          </w:tcPr>
          <w:p w14:paraId="2460613E" w14:textId="77777777" w:rsidR="00380A9D" w:rsidRDefault="00000000">
            <w:pPr>
              <w:pStyle w:val="Compact"/>
            </w:pPr>
            <w:r>
              <w:rPr>
                <w:rFonts w:ascii="Times New Roman" w:hAnsi="Times New Roman"/>
                <w:b/>
                <w:bCs/>
              </w:rPr>
              <w:t>Random Forest</w:t>
            </w:r>
          </w:p>
        </w:tc>
        <w:tc>
          <w:tcPr>
            <w:tcW w:w="1980" w:type="dxa"/>
          </w:tcPr>
          <w:p w14:paraId="207F427F" w14:textId="77777777" w:rsidR="00380A9D" w:rsidRDefault="00000000">
            <w:pPr>
              <w:pStyle w:val="Compact"/>
            </w:pPr>
            <w:r>
              <w:rPr>
                <w:rFonts w:ascii="Times New Roman" w:hAnsi="Times New Roman"/>
              </w:rPr>
              <w:t>10 811</w:t>
            </w:r>
          </w:p>
        </w:tc>
        <w:tc>
          <w:tcPr>
            <w:tcW w:w="1980" w:type="dxa"/>
          </w:tcPr>
          <w:p w14:paraId="4D26B3BD" w14:textId="77777777" w:rsidR="00380A9D" w:rsidRDefault="00000000">
            <w:pPr>
              <w:pStyle w:val="Compact"/>
            </w:pPr>
            <w:r>
              <w:rPr>
                <w:rFonts w:ascii="Times New Roman" w:hAnsi="Times New Roman"/>
              </w:rPr>
              <w:t>27 349</w:t>
            </w:r>
          </w:p>
        </w:tc>
        <w:tc>
          <w:tcPr>
            <w:tcW w:w="1980" w:type="dxa"/>
          </w:tcPr>
          <w:p w14:paraId="60CA3CF0" w14:textId="77777777" w:rsidR="00380A9D" w:rsidRDefault="00000000">
            <w:pPr>
              <w:pStyle w:val="Compact"/>
            </w:pPr>
            <w:r>
              <w:rPr>
                <w:rFonts w:ascii="Times New Roman" w:hAnsi="Times New Roman"/>
                <w:b/>
                <w:bCs/>
              </w:rPr>
              <w:t>0.183</w:t>
            </w:r>
          </w:p>
        </w:tc>
      </w:tr>
      <w:tr w:rsidR="00380A9D" w14:paraId="3F20A335" w14:textId="77777777">
        <w:tc>
          <w:tcPr>
            <w:tcW w:w="1980" w:type="dxa"/>
          </w:tcPr>
          <w:p w14:paraId="4FC49A99" w14:textId="77777777" w:rsidR="00380A9D" w:rsidRDefault="00000000">
            <w:pPr>
              <w:pStyle w:val="Compact"/>
            </w:pPr>
            <w:r>
              <w:rPr>
                <w:rFonts w:ascii="Times New Roman" w:hAnsi="Times New Roman"/>
              </w:rPr>
              <w:t>XGBoost</w:t>
            </w:r>
          </w:p>
        </w:tc>
        <w:tc>
          <w:tcPr>
            <w:tcW w:w="1980" w:type="dxa"/>
          </w:tcPr>
          <w:p w14:paraId="446BB6A6" w14:textId="77777777" w:rsidR="00380A9D" w:rsidRDefault="00000000">
            <w:pPr>
              <w:pStyle w:val="Compact"/>
            </w:pPr>
            <w:r>
              <w:rPr>
                <w:rFonts w:ascii="Times New Roman" w:hAnsi="Times New Roman"/>
              </w:rPr>
              <w:t>10 794</w:t>
            </w:r>
          </w:p>
        </w:tc>
        <w:tc>
          <w:tcPr>
            <w:tcW w:w="1980" w:type="dxa"/>
          </w:tcPr>
          <w:p w14:paraId="734ADAB0" w14:textId="77777777" w:rsidR="00380A9D" w:rsidRDefault="00000000">
            <w:pPr>
              <w:pStyle w:val="Compact"/>
            </w:pPr>
            <w:r>
              <w:rPr>
                <w:rFonts w:ascii="Times New Roman" w:hAnsi="Times New Roman"/>
              </w:rPr>
              <w:t>27 478</w:t>
            </w:r>
          </w:p>
        </w:tc>
        <w:tc>
          <w:tcPr>
            <w:tcW w:w="1980" w:type="dxa"/>
          </w:tcPr>
          <w:p w14:paraId="19B490B8" w14:textId="77777777" w:rsidR="00380A9D" w:rsidRDefault="00000000">
            <w:pPr>
              <w:pStyle w:val="Compact"/>
            </w:pPr>
            <w:r>
              <w:rPr>
                <w:rFonts w:ascii="Times New Roman" w:hAnsi="Times New Roman"/>
              </w:rPr>
              <w:t>0.176</w:t>
            </w:r>
          </w:p>
        </w:tc>
      </w:tr>
      <w:tr w:rsidR="00380A9D" w14:paraId="5F5C4AE6" w14:textId="77777777">
        <w:tc>
          <w:tcPr>
            <w:tcW w:w="1980" w:type="dxa"/>
          </w:tcPr>
          <w:p w14:paraId="62220337" w14:textId="77777777" w:rsidR="00380A9D" w:rsidRDefault="00000000">
            <w:pPr>
              <w:pStyle w:val="Compact"/>
            </w:pPr>
            <w:r>
              <w:rPr>
                <w:rFonts w:ascii="Times New Roman" w:hAnsi="Times New Roman"/>
              </w:rPr>
              <w:t>Decision Tree (</w:t>
            </w:r>
            <w:r>
              <w:rPr>
                <w:rStyle w:val="VerbatimChar"/>
                <w:rFonts w:ascii="Times New Roman" w:hAnsi="Times New Roman"/>
              </w:rPr>
              <w:t>max_depth=12, min_samples_leaf=25</w:t>
            </w:r>
            <w:r>
              <w:rPr>
                <w:rFonts w:ascii="Times New Roman" w:hAnsi="Times New Roman"/>
              </w:rPr>
              <w:t>)</w:t>
            </w:r>
          </w:p>
        </w:tc>
        <w:tc>
          <w:tcPr>
            <w:tcW w:w="1980" w:type="dxa"/>
          </w:tcPr>
          <w:p w14:paraId="4DE24273" w14:textId="77777777" w:rsidR="00380A9D" w:rsidRDefault="00000000">
            <w:pPr>
              <w:pStyle w:val="Compact"/>
            </w:pPr>
            <w:r>
              <w:rPr>
                <w:rFonts w:ascii="Times New Roman" w:hAnsi="Times New Roman"/>
              </w:rPr>
              <w:t>11 522</w:t>
            </w:r>
          </w:p>
        </w:tc>
        <w:tc>
          <w:tcPr>
            <w:tcW w:w="1980" w:type="dxa"/>
          </w:tcPr>
          <w:p w14:paraId="7C1C1E13" w14:textId="77777777" w:rsidR="00380A9D" w:rsidRDefault="00000000">
            <w:pPr>
              <w:pStyle w:val="Compact"/>
            </w:pPr>
            <w:r>
              <w:rPr>
                <w:rFonts w:ascii="Times New Roman" w:hAnsi="Times New Roman"/>
              </w:rPr>
              <w:t>27 992</w:t>
            </w:r>
          </w:p>
        </w:tc>
        <w:tc>
          <w:tcPr>
            <w:tcW w:w="1980" w:type="dxa"/>
          </w:tcPr>
          <w:p w14:paraId="5DBAB91C" w14:textId="77777777" w:rsidR="00380A9D" w:rsidRDefault="00000000">
            <w:pPr>
              <w:pStyle w:val="Compact"/>
            </w:pPr>
            <w:r>
              <w:rPr>
                <w:rFonts w:ascii="Times New Roman" w:hAnsi="Times New Roman"/>
              </w:rPr>
              <w:t>0.144</w:t>
            </w:r>
          </w:p>
        </w:tc>
      </w:tr>
      <w:tr w:rsidR="00380A9D" w14:paraId="1B8D4253" w14:textId="77777777">
        <w:tc>
          <w:tcPr>
            <w:tcW w:w="1980" w:type="dxa"/>
          </w:tcPr>
          <w:p w14:paraId="72B250B0" w14:textId="77777777" w:rsidR="00380A9D" w:rsidRDefault="00000000">
            <w:pPr>
              <w:pStyle w:val="Compact"/>
            </w:pPr>
            <w:r>
              <w:rPr>
                <w:rFonts w:ascii="Times New Roman" w:hAnsi="Times New Roman"/>
              </w:rPr>
              <w:t>Linear Regression</w:t>
            </w:r>
          </w:p>
        </w:tc>
        <w:tc>
          <w:tcPr>
            <w:tcW w:w="1980" w:type="dxa"/>
          </w:tcPr>
          <w:p w14:paraId="3DCE68CC" w14:textId="77777777" w:rsidR="00380A9D" w:rsidRDefault="00000000">
            <w:pPr>
              <w:pStyle w:val="Compact"/>
            </w:pPr>
            <w:r>
              <w:rPr>
                <w:rFonts w:ascii="Times New Roman" w:hAnsi="Times New Roman"/>
              </w:rPr>
              <w:t>12 149</w:t>
            </w:r>
          </w:p>
        </w:tc>
        <w:tc>
          <w:tcPr>
            <w:tcW w:w="1980" w:type="dxa"/>
          </w:tcPr>
          <w:p w14:paraId="32973380" w14:textId="77777777" w:rsidR="00380A9D" w:rsidRDefault="00000000">
            <w:pPr>
              <w:pStyle w:val="Compact"/>
            </w:pPr>
            <w:r>
              <w:rPr>
                <w:rFonts w:ascii="Times New Roman" w:hAnsi="Times New Roman"/>
              </w:rPr>
              <w:t>29 830</w:t>
            </w:r>
          </w:p>
        </w:tc>
        <w:tc>
          <w:tcPr>
            <w:tcW w:w="1980" w:type="dxa"/>
          </w:tcPr>
          <w:p w14:paraId="6D9F83B9" w14:textId="77777777" w:rsidR="00380A9D" w:rsidRDefault="00000000">
            <w:pPr>
              <w:pStyle w:val="Compact"/>
            </w:pPr>
            <w:r>
              <w:rPr>
                <w:rFonts w:ascii="Times New Roman" w:hAnsi="Times New Roman"/>
              </w:rPr>
              <w:t>0.028</w:t>
            </w:r>
          </w:p>
        </w:tc>
      </w:tr>
      <w:tr w:rsidR="00380A9D" w14:paraId="5222372B" w14:textId="77777777">
        <w:tc>
          <w:tcPr>
            <w:tcW w:w="1980" w:type="dxa"/>
          </w:tcPr>
          <w:p w14:paraId="15363635" w14:textId="77777777" w:rsidR="00380A9D" w:rsidRDefault="00000000">
            <w:pPr>
              <w:pStyle w:val="Compact"/>
            </w:pPr>
            <w:r>
              <w:rPr>
                <w:rFonts w:ascii="Times New Roman" w:hAnsi="Times New Roman"/>
              </w:rPr>
              <w:t>Ridge</w:t>
            </w:r>
          </w:p>
        </w:tc>
        <w:tc>
          <w:tcPr>
            <w:tcW w:w="1980" w:type="dxa"/>
          </w:tcPr>
          <w:p w14:paraId="5BCA50BD" w14:textId="77777777" w:rsidR="00380A9D" w:rsidRDefault="00000000">
            <w:pPr>
              <w:pStyle w:val="Compact"/>
            </w:pPr>
            <w:r>
              <w:rPr>
                <w:rFonts w:ascii="Times New Roman" w:hAnsi="Times New Roman"/>
              </w:rPr>
              <w:t>12 153</w:t>
            </w:r>
          </w:p>
        </w:tc>
        <w:tc>
          <w:tcPr>
            <w:tcW w:w="1980" w:type="dxa"/>
          </w:tcPr>
          <w:p w14:paraId="7B88596B" w14:textId="77777777" w:rsidR="00380A9D" w:rsidRDefault="00000000">
            <w:pPr>
              <w:pStyle w:val="Compact"/>
            </w:pPr>
            <w:r>
              <w:rPr>
                <w:rFonts w:ascii="Times New Roman" w:hAnsi="Times New Roman"/>
              </w:rPr>
              <w:t>29 860</w:t>
            </w:r>
          </w:p>
        </w:tc>
        <w:tc>
          <w:tcPr>
            <w:tcW w:w="1980" w:type="dxa"/>
          </w:tcPr>
          <w:p w14:paraId="38DB5A41" w14:textId="77777777" w:rsidR="00380A9D" w:rsidRDefault="00000000">
            <w:pPr>
              <w:pStyle w:val="Compact"/>
            </w:pPr>
            <w:r>
              <w:rPr>
                <w:rFonts w:ascii="Times New Roman" w:hAnsi="Times New Roman"/>
              </w:rPr>
              <w:t>0.026</w:t>
            </w:r>
          </w:p>
        </w:tc>
      </w:tr>
      <w:tr w:rsidR="00380A9D" w14:paraId="746B6039" w14:textId="77777777">
        <w:tc>
          <w:tcPr>
            <w:tcW w:w="1980" w:type="dxa"/>
          </w:tcPr>
          <w:p w14:paraId="05AB585F" w14:textId="77777777" w:rsidR="00380A9D" w:rsidRDefault="00000000">
            <w:pPr>
              <w:pStyle w:val="Compact"/>
            </w:pPr>
            <w:r>
              <w:rPr>
                <w:rFonts w:ascii="Times New Roman" w:hAnsi="Times New Roman"/>
              </w:rPr>
              <w:t>baseline (predict the median)</w:t>
            </w:r>
          </w:p>
        </w:tc>
        <w:tc>
          <w:tcPr>
            <w:tcW w:w="1980" w:type="dxa"/>
          </w:tcPr>
          <w:p w14:paraId="1969EFA2" w14:textId="77777777" w:rsidR="00380A9D" w:rsidRDefault="00000000">
            <w:pPr>
              <w:pStyle w:val="Compact"/>
            </w:pPr>
            <w:r>
              <w:rPr>
                <w:rFonts w:ascii="Times New Roman" w:hAnsi="Times New Roman"/>
              </w:rPr>
              <w:t>14 397</w:t>
            </w:r>
          </w:p>
        </w:tc>
        <w:tc>
          <w:tcPr>
            <w:tcW w:w="1980" w:type="dxa"/>
          </w:tcPr>
          <w:p w14:paraId="101AD965" w14:textId="77777777" w:rsidR="00380A9D" w:rsidRDefault="00000000">
            <w:pPr>
              <w:pStyle w:val="Compact"/>
            </w:pPr>
            <w:r>
              <w:rPr>
                <w:rFonts w:ascii="Times New Roman" w:hAnsi="Times New Roman"/>
              </w:rPr>
              <w:t>32 185</w:t>
            </w:r>
          </w:p>
        </w:tc>
        <w:tc>
          <w:tcPr>
            <w:tcW w:w="1980" w:type="dxa"/>
          </w:tcPr>
          <w:p w14:paraId="7112AC5D" w14:textId="77777777" w:rsidR="00380A9D" w:rsidRDefault="00000000">
            <w:pPr>
              <w:pStyle w:val="Compact"/>
            </w:pPr>
            <w:r>
              <w:rPr>
                <w:rFonts w:ascii="Times New Roman" w:hAnsi="Times New Roman"/>
              </w:rPr>
              <w:t>-0.131</w:t>
            </w:r>
          </w:p>
        </w:tc>
      </w:tr>
    </w:tbl>
    <w:p w14:paraId="56574F09" w14:textId="77777777" w:rsidR="00380A9D" w:rsidRDefault="00000000">
      <w:pPr>
        <w:pStyle w:val="ThnVnban"/>
      </w:pPr>
      <w:r>
        <w:rPr>
          <w:rFonts w:ascii="Times New Roman" w:hAnsi="Times New Roman"/>
        </w:rPr>
        <w:t>Held-out test - Random Forest, refit on full train: MAE 10 626, MSE 722 149 435, RMSE 26 873, R^2 0.186, MAPE 350 % (all money in million VND). What each metric means here: MAE - the average listing is off by about 10.6 billion VND, large because the price range spans three orders of magnitude; RMSE is ~2.5x the MAE, so a minority of listings are missed by far more than the typical one; R^2 0.186 - the model explains ~19 % of the variance in log(1 + Price) beyond a constant-mean predictor (which scores R^2 = -0.13), so it adds real signal but most price variance is not recoverable from these fields; MAPE is inflated by the many low-priced listings and is reported, not used to rank models. There is no confusion matrix (regression). The honest headline is a weak-signal regression problem, driven by the near-zero numeric correlation, the 70-84 % missing size fields and 68 % missing geolocation - a property of the dataset, not the algorithm.</w:t>
      </w:r>
    </w:p>
    <w:p w14:paraId="6E7FEE7F" w14:textId="77777777" w:rsidR="00380A9D" w:rsidRDefault="00000000">
      <w:pPr>
        <w:pStyle w:val="u3"/>
      </w:pPr>
      <w:bookmarkStart w:id="28" w:name="Xa978a72f46b1daabe2f1c764e4a72e842f79522"/>
      <w:bookmarkEnd w:id="27"/>
      <w:r>
        <w:rPr>
          <w:rFonts w:ascii="Times New Roman" w:hAnsi="Times New Roman"/>
        </w:rPr>
        <w:t>5.7 Model selection, persistence and deployment</w:t>
      </w:r>
    </w:p>
    <w:p w14:paraId="3CED835C" w14:textId="77777777" w:rsidR="00380A9D" w:rsidRDefault="00000000">
      <w:pPr>
        <w:pStyle w:val="FirstParagraph"/>
      </w:pPr>
      <w:r>
        <w:rPr>
          <w:rFonts w:ascii="Times New Roman" w:hAnsi="Times New Roman"/>
          <w:b/>
          <w:bCs/>
        </w:rPr>
        <w:t>Random Forest</w:t>
      </w:r>
      <w:r>
        <w:rPr>
          <w:rFonts w:ascii="Times New Roman" w:hAnsi="Times New Roman"/>
        </w:rPr>
        <w:t xml:space="preserve"> - lowest test RMSE, highest R^2, </w:t>
      </w:r>
      <w:r>
        <w:rPr>
          <w:rStyle w:val="VerbatimChar"/>
          <w:rFonts w:ascii="Times New Roman" w:hAnsi="Times New Roman"/>
        </w:rPr>
        <w:t>feature_importances_</w:t>
      </w:r>
      <w:r>
        <w:rPr>
          <w:rFonts w:ascii="Times New Roman" w:hAnsi="Times New Roman"/>
        </w:rPr>
        <w:t xml:space="preserve">, ~15 s to train, bagging absorbs the price outliers. Persisted as </w:t>
      </w:r>
      <w:r>
        <w:rPr>
          <w:rStyle w:val="VerbatimChar"/>
          <w:rFonts w:ascii="Times New Roman" w:hAnsi="Times New Roman"/>
        </w:rPr>
        <w:t>house_price/model/model_pipeline.joblib</w:t>
      </w:r>
      <w:r>
        <w:rPr>
          <w:rFonts w:ascii="Times New Roman" w:hAnsi="Times New Roman"/>
        </w:rPr>
        <w:t xml:space="preserve"> (</w:t>
      </w:r>
      <w:r>
        <w:rPr>
          <w:rStyle w:val="VerbatimChar"/>
          <w:rFonts w:ascii="Times New Roman" w:hAnsi="Times New Roman"/>
        </w:rPr>
        <w:t>Pipeline([prep, RandomForestRegressor])</w:t>
      </w:r>
      <w:r>
        <w:rPr>
          <w:rFonts w:ascii="Times New Roman" w:hAnsi="Times New Roman"/>
        </w:rPr>
        <w:t xml:space="preserve">) + </w:t>
      </w:r>
      <w:r>
        <w:rPr>
          <w:rStyle w:val="VerbatimChar"/>
          <w:rFonts w:ascii="Times New Roman" w:hAnsi="Times New Roman"/>
        </w:rPr>
        <w:t>feature_names.joblib</w:t>
      </w:r>
      <w:r>
        <w:rPr>
          <w:rFonts w:ascii="Times New Roman" w:hAnsi="Times New Roman"/>
        </w:rPr>
        <w:t xml:space="preserve"> + </w:t>
      </w:r>
      <w:r>
        <w:rPr>
          <w:rStyle w:val="VerbatimChar"/>
          <w:rFonts w:ascii="Times New Roman" w:hAnsi="Times New Roman"/>
        </w:rPr>
        <w:t>input_schema.json</w:t>
      </w:r>
      <w:r>
        <w:rPr>
          <w:rFonts w:ascii="Times New Roman" w:hAnsi="Times New Roman"/>
        </w:rPr>
        <w:t xml:space="preserve"> (records </w:t>
      </w:r>
      <w:r>
        <w:rPr>
          <w:rStyle w:val="VerbatimChar"/>
          <w:rFonts w:ascii="Times New Roman" w:hAnsi="Times New Roman"/>
        </w:rPr>
        <w:t>price_unit = million VND</w:t>
      </w:r>
      <w:r>
        <w:rPr>
          <w:rFonts w:ascii="Times New Roman" w:hAnsi="Times New Roman"/>
        </w:rPr>
        <w:t xml:space="preserve"> and the </w:t>
      </w:r>
      <w:r>
        <w:rPr>
          <w:rStyle w:val="VerbatimChar"/>
          <w:rFonts w:ascii="Times New Roman" w:hAnsi="Times New Roman"/>
        </w:rPr>
        <w:t>log1p</w:t>
      </w:r>
      <w:r>
        <w:rPr>
          <w:rFonts w:ascii="Times New Roman" w:hAnsi="Times New Roman"/>
        </w:rPr>
        <w:t>/</w:t>
      </w:r>
      <w:r>
        <w:rPr>
          <w:rStyle w:val="VerbatimChar"/>
          <w:rFonts w:ascii="Times New Roman" w:hAnsi="Times New Roman"/>
        </w:rPr>
        <w:t>expm1</w:t>
      </w:r>
      <w:r>
        <w:rPr>
          <w:rFonts w:ascii="Times New Roman" w:hAnsi="Times New Roman"/>
        </w:rPr>
        <w:t xml:space="preserve"> convention). </w:t>
      </w:r>
      <w:r>
        <w:rPr>
          <w:rFonts w:ascii="Times New Roman" w:hAnsi="Times New Roman"/>
        </w:rPr>
        <w:lastRenderedPageBreak/>
        <w:t>Section 23 inference test: disk == in-memory. Deployment: Section 8, Appendix D.2, Appendix E.</w:t>
      </w:r>
    </w:p>
    <w:p w14:paraId="7ED538C2" w14:textId="77777777" w:rsidR="00380A9D" w:rsidRDefault="00000000">
      <w:pPr>
        <w:pStyle w:val="u2"/>
      </w:pPr>
      <w:bookmarkStart w:id="29" w:name="X2b7ee73b60538419e8bc7afe9da79fb4fe0d682"/>
      <w:bookmarkStart w:id="30" w:name="_Toc239706906"/>
      <w:bookmarkEnd w:id="20"/>
      <w:bookmarkEnd w:id="28"/>
      <w:r>
        <w:rPr>
          <w:rFonts w:ascii="Times New Roman" w:hAnsi="Times New Roman"/>
        </w:rPr>
        <w:t>6. Application 3 - E-Commerce Customer Behaviour and Interest</w:t>
      </w:r>
      <w:bookmarkEnd w:id="30"/>
    </w:p>
    <w:p w14:paraId="54EF7099" w14:textId="77777777" w:rsidR="00380A9D" w:rsidRDefault="00000000">
      <w:pPr>
        <w:pStyle w:val="u3"/>
      </w:pPr>
      <w:bookmarkStart w:id="31" w:name="problem-description-2"/>
      <w:r>
        <w:rPr>
          <w:rFonts w:ascii="Times New Roman" w:hAnsi="Times New Roman"/>
        </w:rPr>
        <w:t>6.1 Problem description</w:t>
      </w:r>
    </w:p>
    <w:p w14:paraId="00BF7CD2" w14:textId="77777777" w:rsidR="00380A9D" w:rsidRDefault="00000000">
      <w:pPr>
        <w:pStyle w:val="FirstParagraph"/>
      </w:pPr>
      <w:r>
        <w:rPr>
          <w:rFonts w:ascii="Times New Roman" w:hAnsi="Times New Roman"/>
        </w:rPr>
        <w:t xml:space="preserve">Predict whether a Sephora skincare reviewer </w:t>
      </w:r>
      <w:r>
        <w:rPr>
          <w:rFonts w:ascii="Times New Roman" w:hAnsi="Times New Roman"/>
          <w:b/>
          <w:bCs/>
        </w:rPr>
        <w:t>recommends the product</w:t>
      </w:r>
      <w:r>
        <w:rPr>
          <w:rFonts w:ascii="Times New Roman" w:hAnsi="Times New Roman"/>
        </w:rPr>
        <w:t xml:space="preserve">, from </w:t>
      </w:r>
      <w:r>
        <w:rPr>
          <w:rFonts w:ascii="Times New Roman" w:hAnsi="Times New Roman"/>
          <w:b/>
          <w:bCs/>
        </w:rPr>
        <w:t>who they are</w:t>
      </w:r>
      <w:r>
        <w:rPr>
          <w:rFonts w:ascii="Times New Roman" w:hAnsi="Times New Roman"/>
        </w:rPr>
        <w:t xml:space="preserve"> and </w:t>
      </w:r>
      <w:r>
        <w:rPr>
          <w:rFonts w:ascii="Times New Roman" w:hAnsi="Times New Roman"/>
          <w:b/>
          <w:bCs/>
        </w:rPr>
        <w:t>what they wrote</w:t>
      </w:r>
      <w:r>
        <w:rPr>
          <w:rFonts w:ascii="Times New Roman" w:hAnsi="Times New Roman"/>
        </w:rPr>
        <w:t xml:space="preserve">. Target </w:t>
      </w:r>
      <w:r>
        <w:rPr>
          <w:rStyle w:val="VerbatimChar"/>
          <w:rFonts w:ascii="Times New Roman" w:hAnsi="Times New Roman"/>
        </w:rPr>
        <w:t>is_recommended in {0, 1}</w:t>
      </w:r>
      <w:r>
        <w:rPr>
          <w:rFonts w:ascii="Times New Roman" w:hAnsi="Times New Roman"/>
        </w:rPr>
        <w:t xml:space="preserve"> - a field </w:t>
      </w:r>
      <w:r>
        <w:rPr>
          <w:rFonts w:ascii="Times New Roman" w:hAnsi="Times New Roman"/>
          <w:i/>
          <w:iCs/>
        </w:rPr>
        <w:t>separate</w:t>
      </w:r>
      <w:r>
        <w:rPr>
          <w:rFonts w:ascii="Times New Roman" w:hAnsi="Times New Roman"/>
        </w:rPr>
        <w:t xml:space="preserve"> from the 1-5 star rating (the rating is excluded as leakage, Section 6.6). </w:t>
      </w:r>
      <w:r>
        <w:rPr>
          <w:rFonts w:ascii="Times New Roman" w:hAnsi="Times New Roman"/>
          <w:b/>
          <w:bCs/>
        </w:rPr>
        <w:t>Binary classification;</w:t>
      </w:r>
      <w:r>
        <w:rPr>
          <w:rFonts w:ascii="Times New Roman" w:hAnsi="Times New Roman"/>
        </w:rPr>
        <w:t xml:space="preserve"> one observation = one product review. Supports review-consistency QA, cold-start ranking, and merchandising.</w:t>
      </w:r>
    </w:p>
    <w:p w14:paraId="4D243298" w14:textId="77777777" w:rsidR="00380A9D" w:rsidRDefault="00000000">
      <w:pPr>
        <w:pStyle w:val="u3"/>
      </w:pPr>
      <w:bookmarkStart w:id="32" w:name="dataset-2"/>
      <w:bookmarkEnd w:id="31"/>
      <w:r>
        <w:rPr>
          <w:rFonts w:ascii="Times New Roman" w:hAnsi="Times New Roman"/>
        </w:rPr>
        <w:t>6.2 Dataset</w:t>
      </w:r>
    </w:p>
    <w:tbl>
      <w:tblPr>
        <w:tblStyle w:val="Table"/>
        <w:tblW w:w="5000" w:type="pct"/>
        <w:tblLayout w:type="fixed"/>
        <w:tblLook w:val="0020" w:firstRow="1" w:lastRow="0" w:firstColumn="0" w:lastColumn="0" w:noHBand="0" w:noVBand="0"/>
      </w:tblPr>
      <w:tblGrid>
        <w:gridCol w:w="4788"/>
        <w:gridCol w:w="4788"/>
      </w:tblGrid>
      <w:tr w:rsidR="00380A9D" w14:paraId="6825A0A6"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3960" w:type="dxa"/>
          </w:tcPr>
          <w:p w14:paraId="00B5D4CE" w14:textId="77777777" w:rsidR="00380A9D" w:rsidRDefault="00000000">
            <w:pPr>
              <w:pStyle w:val="Compact"/>
            </w:pPr>
            <w:r>
              <w:rPr>
                <w:rFonts w:ascii="Times New Roman" w:hAnsi="Times New Roman"/>
              </w:rPr>
              <w:t>Field</w:t>
            </w:r>
          </w:p>
        </w:tc>
        <w:tc>
          <w:tcPr>
            <w:tcW w:w="3960" w:type="dxa"/>
          </w:tcPr>
          <w:p w14:paraId="5AB18AC5" w14:textId="77777777" w:rsidR="00380A9D" w:rsidRDefault="00000000">
            <w:pPr>
              <w:pStyle w:val="Compact"/>
            </w:pPr>
            <w:r>
              <w:rPr>
                <w:rFonts w:ascii="Times New Roman" w:hAnsi="Times New Roman"/>
              </w:rPr>
              <w:t>Value</w:t>
            </w:r>
          </w:p>
        </w:tc>
      </w:tr>
      <w:tr w:rsidR="00380A9D" w14:paraId="7C1DF074" w14:textId="77777777">
        <w:tc>
          <w:tcPr>
            <w:tcW w:w="3960" w:type="dxa"/>
          </w:tcPr>
          <w:p w14:paraId="0690F9FE" w14:textId="77777777" w:rsidR="00380A9D" w:rsidRDefault="00000000">
            <w:pPr>
              <w:pStyle w:val="Compact"/>
            </w:pPr>
            <w:r>
              <w:rPr>
                <w:rFonts w:ascii="Times New Roman" w:hAnsi="Times New Roman"/>
              </w:rPr>
              <w:t>Name / URL</w:t>
            </w:r>
          </w:p>
        </w:tc>
        <w:tc>
          <w:tcPr>
            <w:tcW w:w="3960" w:type="dxa"/>
          </w:tcPr>
          <w:p w14:paraId="02D33827" w14:textId="77777777" w:rsidR="00380A9D" w:rsidRDefault="00000000">
            <w:pPr>
              <w:pStyle w:val="Compact"/>
            </w:pPr>
            <w:r>
              <w:rPr>
                <w:rFonts w:ascii="Times New Roman" w:hAnsi="Times New Roman"/>
                <w:b/>
                <w:bCs/>
              </w:rPr>
              <w:t>Sephora Products and Skincare Reviews</w:t>
            </w:r>
            <w:r>
              <w:rPr>
                <w:rFonts w:ascii="Times New Roman" w:hAnsi="Times New Roman"/>
              </w:rPr>
              <w:t xml:space="preserve"> (Kaggle </w:t>
            </w:r>
            <w:r>
              <w:rPr>
                <w:rStyle w:val="VerbatimChar"/>
                <w:rFonts w:ascii="Times New Roman" w:hAnsi="Times New Roman"/>
              </w:rPr>
              <w:t>nadyinky/sephora-products-and-skincare-reviews</w:t>
            </w:r>
            <w:r>
              <w:rPr>
                <w:rFonts w:ascii="Times New Roman" w:hAnsi="Times New Roman"/>
              </w:rPr>
              <w:t>, CC0)</w:t>
            </w:r>
          </w:p>
        </w:tc>
      </w:tr>
      <w:tr w:rsidR="00380A9D" w14:paraId="3106A0CB" w14:textId="77777777">
        <w:tc>
          <w:tcPr>
            <w:tcW w:w="3960" w:type="dxa"/>
          </w:tcPr>
          <w:p w14:paraId="239E8C81" w14:textId="77777777" w:rsidR="00380A9D" w:rsidRDefault="00000000">
            <w:pPr>
              <w:pStyle w:val="Compact"/>
            </w:pPr>
            <w:r>
              <w:rPr>
                <w:rFonts w:ascii="Times New Roman" w:hAnsi="Times New Roman"/>
              </w:rPr>
              <w:t>Files</w:t>
            </w:r>
          </w:p>
        </w:tc>
        <w:tc>
          <w:tcPr>
            <w:tcW w:w="3960" w:type="dxa"/>
          </w:tcPr>
          <w:p w14:paraId="1480ECBC" w14:textId="77777777" w:rsidR="00380A9D" w:rsidRDefault="00000000">
            <w:pPr>
              <w:pStyle w:val="Compact"/>
            </w:pPr>
            <w:r>
              <w:rPr>
                <w:rStyle w:val="VerbatimChar"/>
                <w:rFonts w:ascii="Times New Roman" w:hAnsi="Times New Roman"/>
              </w:rPr>
              <w:t>reviews_500-750.csv</w:t>
            </w:r>
            <w:r>
              <w:rPr>
                <w:rFonts w:ascii="Times New Roman" w:hAnsi="Times New Roman"/>
              </w:rPr>
              <w:t xml:space="preserve"> joined to </w:t>
            </w:r>
            <w:r>
              <w:rPr>
                <w:rStyle w:val="VerbatimChar"/>
                <w:rFonts w:ascii="Times New Roman" w:hAnsi="Times New Roman"/>
              </w:rPr>
              <w:t>product_info.csv</w:t>
            </w:r>
            <w:r>
              <w:rPr>
                <w:rFonts w:ascii="Times New Roman" w:hAnsi="Times New Roman"/>
              </w:rPr>
              <w:t xml:space="preserve"> on </w:t>
            </w:r>
            <w:r>
              <w:rPr>
                <w:rStyle w:val="VerbatimChar"/>
                <w:rFonts w:ascii="Times New Roman" w:hAnsi="Times New Roman"/>
              </w:rPr>
              <w:t>product_id</w:t>
            </w:r>
          </w:p>
        </w:tc>
      </w:tr>
      <w:tr w:rsidR="00380A9D" w14:paraId="7E2BF40D" w14:textId="77777777">
        <w:tc>
          <w:tcPr>
            <w:tcW w:w="3960" w:type="dxa"/>
          </w:tcPr>
          <w:p w14:paraId="665363EF" w14:textId="77777777" w:rsidR="00380A9D" w:rsidRDefault="00000000">
            <w:pPr>
              <w:pStyle w:val="Compact"/>
            </w:pPr>
            <w:r>
              <w:rPr>
                <w:rFonts w:ascii="Times New Roman" w:hAnsi="Times New Roman"/>
              </w:rPr>
              <w:t>Observations</w:t>
            </w:r>
          </w:p>
        </w:tc>
        <w:tc>
          <w:tcPr>
            <w:tcW w:w="3960" w:type="dxa"/>
          </w:tcPr>
          <w:p w14:paraId="282DC003" w14:textId="77777777" w:rsidR="00380A9D" w:rsidRDefault="00000000">
            <w:pPr>
              <w:pStyle w:val="Compact"/>
            </w:pPr>
            <w:r>
              <w:rPr>
                <w:rFonts w:ascii="Times New Roman" w:hAnsi="Times New Roman"/>
                <w:b/>
                <w:bCs/>
              </w:rPr>
              <w:t>116 262</w:t>
            </w:r>
            <w:r>
              <w:rPr>
                <w:rFonts w:ascii="Times New Roman" w:hAnsi="Times New Roman"/>
              </w:rPr>
              <w:t xml:space="preserve"> raw -&gt; </w:t>
            </w:r>
            <w:r>
              <w:rPr>
                <w:rFonts w:ascii="Times New Roman" w:hAnsi="Times New Roman"/>
                <w:b/>
                <w:bCs/>
              </w:rPr>
              <w:t>104 313</w:t>
            </w:r>
            <w:r>
              <w:rPr>
                <w:rFonts w:ascii="Times New Roman" w:hAnsi="Times New Roman"/>
              </w:rPr>
              <w:t xml:space="preserve"> after cleaning; positive rate </w:t>
            </w:r>
            <w:r>
              <w:rPr>
                <w:rFonts w:ascii="Times New Roman" w:hAnsi="Times New Roman"/>
                <w:b/>
                <w:bCs/>
              </w:rPr>
              <w:t>0.8465</w:t>
            </w:r>
          </w:p>
        </w:tc>
      </w:tr>
      <w:tr w:rsidR="00380A9D" w14:paraId="405B28BF" w14:textId="77777777">
        <w:tc>
          <w:tcPr>
            <w:tcW w:w="3960" w:type="dxa"/>
          </w:tcPr>
          <w:p w14:paraId="773E8311" w14:textId="77777777" w:rsidR="00380A9D" w:rsidRDefault="00000000">
            <w:pPr>
              <w:pStyle w:val="Compact"/>
            </w:pPr>
            <w:r>
              <w:rPr>
                <w:rFonts w:ascii="Times New Roman" w:hAnsi="Times New Roman"/>
              </w:rPr>
              <w:t>Scope</w:t>
            </w:r>
          </w:p>
        </w:tc>
        <w:tc>
          <w:tcPr>
            <w:tcW w:w="3960" w:type="dxa"/>
          </w:tcPr>
          <w:p w14:paraId="34371631" w14:textId="77777777" w:rsidR="00380A9D" w:rsidRDefault="00000000">
            <w:pPr>
              <w:pStyle w:val="Compact"/>
            </w:pPr>
            <w:r>
              <w:rPr>
                <w:rFonts w:ascii="Times New Roman" w:hAnsi="Times New Roman"/>
              </w:rPr>
              <w:t xml:space="preserve">249 products / ~79 brands / 12 </w:t>
            </w:r>
            <w:r>
              <w:rPr>
                <w:rStyle w:val="VerbatimChar"/>
                <w:rFonts w:ascii="Times New Roman" w:hAnsi="Times New Roman"/>
              </w:rPr>
              <w:t>secondary_category</w:t>
            </w:r>
            <w:r>
              <w:rPr>
                <w:rFonts w:ascii="Times New Roman" w:hAnsi="Times New Roman"/>
              </w:rPr>
              <w:t xml:space="preserve"> values, all Skincare</w:t>
            </w:r>
          </w:p>
        </w:tc>
      </w:tr>
      <w:tr w:rsidR="00380A9D" w14:paraId="19EC7727" w14:textId="77777777">
        <w:tc>
          <w:tcPr>
            <w:tcW w:w="3960" w:type="dxa"/>
          </w:tcPr>
          <w:p w14:paraId="04370427" w14:textId="77777777" w:rsidR="00380A9D" w:rsidRDefault="00000000">
            <w:pPr>
              <w:pStyle w:val="Compact"/>
            </w:pPr>
            <w:r>
              <w:rPr>
                <w:rFonts w:ascii="Times New Roman" w:hAnsi="Times New Roman"/>
              </w:rPr>
              <w:t>Feature types</w:t>
            </w:r>
          </w:p>
        </w:tc>
        <w:tc>
          <w:tcPr>
            <w:tcW w:w="3960" w:type="dxa"/>
          </w:tcPr>
          <w:p w14:paraId="4DA6FAB3" w14:textId="77777777" w:rsidR="00380A9D" w:rsidRDefault="00000000">
            <w:pPr>
              <w:pStyle w:val="Compact"/>
            </w:pPr>
            <w:r>
              <w:rPr>
                <w:rFonts w:ascii="Times New Roman" w:hAnsi="Times New Roman"/>
              </w:rPr>
              <w:t>5 numeric log1p+scale (</w:t>
            </w:r>
            <w:r>
              <w:rPr>
                <w:rStyle w:val="VerbatimChar"/>
                <w:rFonts w:ascii="Times New Roman" w:hAnsi="Times New Roman"/>
              </w:rPr>
              <w:t>price_usd, loves_count, reviews, total_feedback_count, total_neg_feedback_count</w:t>
            </w:r>
            <w:r>
              <w:rPr>
                <w:rFonts w:ascii="Times New Roman" w:hAnsi="Times New Roman"/>
              </w:rPr>
              <w:t>), 4 numeric scale (</w:t>
            </w:r>
            <w:r>
              <w:rPr>
                <w:rStyle w:val="VerbatimChar"/>
                <w:rFonts w:ascii="Times New Roman" w:hAnsi="Times New Roman"/>
              </w:rPr>
              <w:t>n_ingredients, n_highlights, review_age_days, pos_feedback_ratio</w:t>
            </w:r>
            <w:r>
              <w:rPr>
                <w:rFonts w:ascii="Times New Roman" w:hAnsi="Times New Roman"/>
              </w:rPr>
              <w:t>), 6 binary passthrough, 6 one-hot categorical (</w:t>
            </w:r>
            <w:r>
              <w:rPr>
                <w:rStyle w:val="VerbatimChar"/>
                <w:rFonts w:ascii="Times New Roman" w:hAnsi="Times New Roman"/>
              </w:rPr>
              <w:t>skin_type, skin_tone, eye_color, hair_color, secondary_category, brand_name</w:t>
            </w:r>
            <w:r>
              <w:rPr>
                <w:rFonts w:ascii="Times New Roman" w:hAnsi="Times New Roman"/>
              </w:rPr>
              <w:t>), 1 text (</w:t>
            </w:r>
            <w:r>
              <w:rPr>
                <w:rStyle w:val="VerbatimChar"/>
                <w:rFonts w:ascii="Times New Roman" w:hAnsi="Times New Roman"/>
              </w:rPr>
              <w:t>review_title + " . " + review_text</w:t>
            </w:r>
            <w:r>
              <w:rPr>
                <w:rFonts w:ascii="Times New Roman" w:hAnsi="Times New Roman"/>
              </w:rPr>
              <w:t>)</w:t>
            </w:r>
          </w:p>
        </w:tc>
      </w:tr>
      <w:tr w:rsidR="00380A9D" w14:paraId="402EE10D" w14:textId="77777777">
        <w:tc>
          <w:tcPr>
            <w:tcW w:w="3960" w:type="dxa"/>
          </w:tcPr>
          <w:p w14:paraId="1FA3C9A5" w14:textId="77777777" w:rsidR="00380A9D" w:rsidRDefault="00000000">
            <w:pPr>
              <w:pStyle w:val="Compact"/>
            </w:pPr>
            <w:r>
              <w:rPr>
                <w:rFonts w:ascii="Times New Roman" w:hAnsi="Times New Roman"/>
              </w:rPr>
              <w:t>Excluded (leakage)</w:t>
            </w:r>
          </w:p>
        </w:tc>
        <w:tc>
          <w:tcPr>
            <w:tcW w:w="3960" w:type="dxa"/>
          </w:tcPr>
          <w:p w14:paraId="697B7470" w14:textId="77777777" w:rsidR="00380A9D" w:rsidRDefault="00000000">
            <w:pPr>
              <w:pStyle w:val="Compact"/>
            </w:pPr>
            <w:r>
              <w:rPr>
                <w:rFonts w:ascii="Times New Roman" w:hAnsi="Times New Roman"/>
              </w:rPr>
              <w:t xml:space="preserve">the review’s own </w:t>
            </w:r>
            <w:r>
              <w:rPr>
                <w:rStyle w:val="VerbatimChar"/>
                <w:rFonts w:ascii="Times New Roman" w:hAnsi="Times New Roman"/>
              </w:rPr>
              <w:t>rating</w:t>
            </w:r>
            <w:r>
              <w:rPr>
                <w:rFonts w:ascii="Times New Roman" w:hAnsi="Times New Roman"/>
              </w:rPr>
              <w:t xml:space="preserve"> and the product average </w:t>
            </w:r>
            <w:r>
              <w:rPr>
                <w:rStyle w:val="VerbatimChar"/>
                <w:rFonts w:ascii="Times New Roman" w:hAnsi="Times New Roman"/>
              </w:rPr>
              <w:t>rating_product</w:t>
            </w:r>
          </w:p>
        </w:tc>
      </w:tr>
      <w:tr w:rsidR="00380A9D" w14:paraId="26FC7C05" w14:textId="77777777">
        <w:tc>
          <w:tcPr>
            <w:tcW w:w="3960" w:type="dxa"/>
          </w:tcPr>
          <w:p w14:paraId="617C8CEF" w14:textId="77777777" w:rsidR="00380A9D" w:rsidRDefault="00000000">
            <w:pPr>
              <w:pStyle w:val="Compact"/>
            </w:pPr>
            <w:r>
              <w:rPr>
                <w:rFonts w:ascii="Times New Roman" w:hAnsi="Times New Roman"/>
              </w:rPr>
              <w:t>One observation</w:t>
            </w:r>
          </w:p>
        </w:tc>
        <w:tc>
          <w:tcPr>
            <w:tcW w:w="3960" w:type="dxa"/>
          </w:tcPr>
          <w:p w14:paraId="0237852B" w14:textId="77777777" w:rsidR="00380A9D" w:rsidRDefault="00000000">
            <w:pPr>
              <w:pStyle w:val="Compact"/>
            </w:pPr>
            <w:r>
              <w:rPr>
                <w:rFonts w:ascii="Times New Roman" w:hAnsi="Times New Roman"/>
              </w:rPr>
              <w:t xml:space="preserve">one review: a skin profile + product fields + a title and body of free text -&gt; </w:t>
            </w:r>
            <w:r>
              <w:rPr>
                <w:rStyle w:val="VerbatimChar"/>
                <w:rFonts w:ascii="Times New Roman" w:hAnsi="Times New Roman"/>
              </w:rPr>
              <w:t>is_recommended in {0,1}</w:t>
            </w:r>
          </w:p>
        </w:tc>
      </w:tr>
    </w:tbl>
    <w:p w14:paraId="3F2E848A" w14:textId="77777777" w:rsidR="00380A9D" w:rsidRDefault="00000000">
      <w:pPr>
        <w:pStyle w:val="ThnVnban"/>
      </w:pPr>
      <w:r>
        <w:rPr>
          <w:rStyle w:val="VerbatimChar"/>
          <w:rFonts w:ascii="Times New Roman" w:hAnsi="Times New Roman"/>
        </w:rPr>
        <w:t>df.shape = (116 262, ~30)</w:t>
      </w:r>
      <w:r>
        <w:rPr>
          <w:rFonts w:ascii="Times New Roman" w:hAnsi="Times New Roman"/>
        </w:rPr>
        <w:t xml:space="preserve">; </w:t>
      </w:r>
      <w:r>
        <w:rPr>
          <w:rStyle w:val="VerbatimChar"/>
          <w:rFonts w:ascii="Times New Roman" w:hAnsi="Times New Roman"/>
        </w:rPr>
        <w:t>df.isna().sum()</w:t>
      </w:r>
      <w:r>
        <w:rPr>
          <w:rFonts w:ascii="Times New Roman" w:hAnsi="Times New Roman"/>
        </w:rPr>
        <w:t xml:space="preserve"> - 11 803 rows with a blank target, many blank skin-profile fields; </w:t>
      </w:r>
      <w:r>
        <w:rPr>
          <w:rStyle w:val="VerbatimChar"/>
          <w:rFonts w:ascii="Times New Roman" w:hAnsi="Times New Roman"/>
        </w:rPr>
        <w:t>df.duplicated().sum()</w:t>
      </w:r>
      <w:r>
        <w:rPr>
          <w:rFonts w:ascii="Times New Roman" w:hAnsi="Times New Roman"/>
        </w:rPr>
        <w:t xml:space="preserve"> - a few exact duplicates; 125 empty bodies; class balance </w:t>
      </w:r>
      <w:r>
        <w:rPr>
          <w:rFonts w:ascii="Times New Roman" w:hAnsi="Times New Roman"/>
          <w:b/>
          <w:bCs/>
        </w:rPr>
        <w:t>84.7 % positive</w:t>
      </w:r>
      <w:r>
        <w:rPr>
          <w:rFonts w:ascii="Times New Roman" w:hAnsi="Times New Roman"/>
        </w:rPr>
        <w:t xml:space="preserve">. The executed cells are in </w:t>
      </w:r>
      <w:r>
        <w:rPr>
          <w:rStyle w:val="VerbatimChar"/>
          <w:rFonts w:ascii="Times New Roman" w:hAnsi="Times New Roman"/>
        </w:rPr>
        <w:t>customer_behaviour/notebook/customer_behaviour.ipynb</w:t>
      </w:r>
      <w:r>
        <w:rPr>
          <w:rFonts w:ascii="Times New Roman" w:hAnsi="Times New Roman"/>
        </w:rPr>
        <w:t xml:space="preserve"> (Sections 4-9).</w:t>
      </w:r>
    </w:p>
    <w:p w14:paraId="769F7FDD" w14:textId="77777777" w:rsidR="00380A9D" w:rsidRDefault="00000000">
      <w:pPr>
        <w:pStyle w:val="u3"/>
      </w:pPr>
      <w:bookmarkStart w:id="33" w:name="customer-representation"/>
      <w:bookmarkEnd w:id="32"/>
      <w:r>
        <w:rPr>
          <w:rFonts w:ascii="Times New Roman" w:hAnsi="Times New Roman"/>
        </w:rPr>
        <w:lastRenderedPageBreak/>
        <w:t>6.3 Customer representation</w:t>
      </w:r>
    </w:p>
    <w:p w14:paraId="5FF94A67" w14:textId="77777777" w:rsidR="00380A9D" w:rsidRDefault="00000000">
      <w:pPr>
        <w:spacing w:before="80" w:after="80"/>
        <w:jc w:val="center"/>
      </w:pPr>
      <w:r>
        <w:rPr>
          <w:rFonts w:ascii="Times New Roman" w:hAnsi="Times New Roman"/>
        </w:rPr>
        <w:t>X_{ecom} = [X_{tabular} || X_{text}] in R^{104313 x 28733},   E in ℝᴴˣᵀˣᵉ   (Eq. 6.1)</w:t>
      </w:r>
    </w:p>
    <w:p w14:paraId="79A83AD7" w14:textId="77777777" w:rsidR="00380A9D" w:rsidRDefault="00000000">
      <w:pPr>
        <w:spacing w:before="80" w:after="80"/>
        <w:ind w:left="432" w:right="432"/>
      </w:pPr>
      <w:r>
        <w:rPr>
          <w:rFonts w:ascii="Consolas" w:hAnsi="Consolas"/>
          <w:color w:val="1E283C"/>
          <w:sz w:val="18"/>
        </w:rPr>
        <w:t># E-Commerce Tabular + TF-IDF Vectorizer Pipeline Implementation</w:t>
      </w:r>
      <w:r>
        <w:rPr>
          <w:rFonts w:ascii="Consolas" w:hAnsi="Consolas"/>
          <w:color w:val="1E283C"/>
          <w:sz w:val="18"/>
        </w:rPr>
        <w:br/>
        <w:t>preprocessor = ColumnTransformer(transformers=[</w:t>
      </w:r>
      <w:r>
        <w:rPr>
          <w:rFonts w:ascii="Consolas" w:hAnsi="Consolas"/>
          <w:color w:val="1E283C"/>
          <w:sz w:val="18"/>
        </w:rPr>
        <w:br/>
        <w:t xml:space="preserve">    ('num', Pipeline([('impute', SimpleImputer(strategy='median')), ('scale', StandardScaler())]), num_cols),</w:t>
      </w:r>
      <w:r>
        <w:rPr>
          <w:rFonts w:ascii="Consolas" w:hAnsi="Consolas"/>
          <w:color w:val="1E283C"/>
          <w:sz w:val="18"/>
        </w:rPr>
        <w:br/>
        <w:t xml:space="preserve">    ('cat', OneHotEncoder(min_frequency=25, handle_unknown='ignore'), cat_cols),</w:t>
      </w:r>
      <w:r>
        <w:rPr>
          <w:rFonts w:ascii="Consolas" w:hAnsi="Consolas"/>
          <w:color w:val="1E283C"/>
          <w:sz w:val="18"/>
        </w:rPr>
        <w:br/>
        <w:t xml:space="preserve">    ('txt', TfidfVectorizer(ngram_range=(1,2), min_df=10, max_features=40000, stop_words='english'), 'review_text')</w:t>
      </w:r>
      <w:r>
        <w:rPr>
          <w:rFonts w:ascii="Consolas" w:hAnsi="Consolas"/>
          <w:color w:val="1E283C"/>
          <w:sz w:val="18"/>
        </w:rPr>
        <w:br/>
        <w:t>])</w:t>
      </w:r>
    </w:p>
    <w:p w14:paraId="45E639C0" w14:textId="77777777" w:rsidR="00380A9D" w:rsidRDefault="00000000">
      <w:pPr>
        <w:pStyle w:val="FirstParagraph"/>
      </w:pPr>
      <w:r>
        <w:rPr>
          <w:rFonts w:ascii="Times New Roman" w:hAnsi="Times New Roman"/>
          <w:b/>
          <w:bCs/>
        </w:rPr>
        <w:t>Tabular:</w:t>
      </w:r>
      <w:r>
        <w:rPr>
          <w:rFonts w:ascii="Times New Roman" w:hAnsi="Times New Roman"/>
        </w:rPr>
        <w:t xml:space="preserve"> one raw review -&gt; 21 columns -&gt; </w:t>
      </w:r>
      <w:r>
        <w:rPr>
          <w:rStyle w:val="VerbatimChar"/>
          <w:rFonts w:ascii="Times New Roman" w:hAnsi="Times New Roman"/>
        </w:rPr>
        <w:t>SimpleImputer(median) -&gt; log1p</w:t>
      </w:r>
      <w:r>
        <w:rPr>
          <w:rFonts w:ascii="Times New Roman" w:hAnsi="Times New Roman"/>
        </w:rPr>
        <w:t xml:space="preserve"> (money / popularity) </w:t>
      </w:r>
      <w:r>
        <w:rPr>
          <w:rStyle w:val="VerbatimChar"/>
          <w:rFonts w:ascii="Times New Roman" w:hAnsi="Times New Roman"/>
        </w:rPr>
        <w:t>-&gt; StandardScaler</w:t>
      </w:r>
      <w:r>
        <w:rPr>
          <w:rFonts w:ascii="Times New Roman" w:hAnsi="Times New Roman"/>
        </w:rPr>
        <w:t xml:space="preserve">; binary passthrough; </w:t>
      </w:r>
      <w:r>
        <w:rPr>
          <w:rStyle w:val="VerbatimChar"/>
          <w:rFonts w:ascii="Times New Roman" w:hAnsi="Times New Roman"/>
        </w:rPr>
        <w:t>OneHotEncoder(handle_unknown= "ignore", min_frequency=25)</w:t>
      </w:r>
      <w:r>
        <w:rPr>
          <w:rFonts w:ascii="Times New Roman" w:hAnsi="Times New Roman"/>
        </w:rPr>
        <w:t xml:space="preserve"> -&gt; </w:t>
      </w:r>
      <w:r>
        <w:rPr>
          <w:rStyle w:val="VerbatimChar"/>
          <w:rFonts w:ascii="Times New Roman" w:hAnsi="Times New Roman"/>
          <w:b/>
          <w:bCs/>
        </w:rPr>
        <w:t>x_tab in R^{138}</w:t>
      </w:r>
      <w:r>
        <w:rPr>
          <w:rFonts w:ascii="Times New Roman" w:hAnsi="Times New Roman"/>
        </w:rPr>
        <w:t>.</w:t>
      </w:r>
    </w:p>
    <w:p w14:paraId="2C42471A" w14:textId="77777777" w:rsidR="00380A9D" w:rsidRDefault="00000000">
      <w:pPr>
        <w:pStyle w:val="ThnVnban"/>
      </w:pPr>
      <w:r>
        <w:rPr>
          <w:rFonts w:ascii="Times New Roman" w:hAnsi="Times New Roman"/>
          <w:b/>
          <w:bCs/>
        </w:rPr>
        <w:t xml:space="preserve">Text - the required </w:t>
      </w:r>
      <w:r>
        <w:rPr>
          <w:rStyle w:val="VerbatimChar"/>
          <w:rFonts w:ascii="Times New Roman" w:hAnsi="Times New Roman"/>
          <w:b/>
          <w:bCs/>
        </w:rPr>
        <w:t>Comment -&gt; Tokens -&gt; Token IDs -&gt; Embedding</w:t>
      </w:r>
      <w:r>
        <w:rPr>
          <w:rFonts w:ascii="Times New Roman" w:hAnsi="Times New Roman"/>
          <w:b/>
          <w:bCs/>
        </w:rPr>
        <w:t xml:space="preserve"> demo</w:t>
      </w:r>
      <w:r>
        <w:rPr>
          <w:rFonts w:ascii="Times New Roman" w:hAnsi="Times New Roman"/>
        </w:rPr>
        <w:t xml:space="preserve"> on a real review:</w:t>
      </w:r>
    </w:p>
    <w:p w14:paraId="05AE8DCF" w14:textId="77777777" w:rsidR="00380A9D" w:rsidRDefault="00000000">
      <w:pPr>
        <w:pStyle w:val="SourceCode"/>
      </w:pPr>
      <w:r>
        <w:t>Comment  : "I will be the first to say that the price on these is a lot, but for what they do? ..."</w:t>
      </w:r>
      <w:r>
        <w:br/>
        <w:t>Tokens   : ['say', 'price', 'lot', 'unbeatable', 'deep', 'painful', 'nodules', ...]   (T = 40)</w:t>
      </w:r>
      <w:r>
        <w:br/>
        <w:t>Token IDs: [29, 26, 17, 39, 6, 22, 21, ...]   (index into a 41-row vocab, 0 = PAD)</w:t>
      </w:r>
      <w:r>
        <w:br/>
        <w:t>Embedding: each ID -&gt; a row of a (|V|+1) x d table  -&gt;  E in R^{T x d} = R^{40 x 16}</w:t>
      </w:r>
      <w:r>
        <w:br/>
        <w:t>Batch    : E_batch in ℝᴴˣᵀˣᵉ = R^{1 x 40 x 16}</w:t>
      </w:r>
    </w:p>
    <w:p w14:paraId="1482FE1E" w14:textId="77777777" w:rsidR="00380A9D" w:rsidRDefault="00000000">
      <w:pPr>
        <w:pStyle w:val="FirstParagraph"/>
      </w:pPr>
      <w:r>
        <w:rPr>
          <w:rFonts w:ascii="Times New Roman" w:hAnsi="Times New Roman"/>
        </w:rPr>
        <w:t xml:space="preserve">The </w:t>
      </w:r>
      <w:r>
        <w:rPr>
          <w:rFonts w:ascii="Times New Roman" w:hAnsi="Times New Roman"/>
          <w:b/>
          <w:bCs/>
        </w:rPr>
        <w:t>deployed</w:t>
      </w:r>
      <w:r>
        <w:rPr>
          <w:rFonts w:ascii="Times New Roman" w:hAnsi="Times New Roman"/>
        </w:rPr>
        <w:t xml:space="preserve"> model uses the sparse </w:t>
      </w:r>
      <w:r>
        <w:rPr>
          <w:rFonts w:ascii="Times New Roman" w:hAnsi="Times New Roman"/>
          <w:b/>
          <w:bCs/>
        </w:rPr>
        <w:t>TF-IDF</w:t>
      </w:r>
      <w:r>
        <w:rPr>
          <w:rFonts w:ascii="Times New Roman" w:hAnsi="Times New Roman"/>
        </w:rPr>
        <w:t xml:space="preserve"> form (</w:t>
      </w:r>
      <w:r>
        <w:rPr>
          <w:rStyle w:val="VerbatimChar"/>
          <w:rFonts w:ascii="Times New Roman" w:hAnsi="Times New Roman"/>
        </w:rPr>
        <w:t>ngram_range=(1,2)</w:t>
      </w:r>
      <w:r>
        <w:rPr>
          <w:rFonts w:ascii="Times New Roman" w:hAnsi="Times New Roman"/>
        </w:rPr>
        <w:t xml:space="preserve">, </w:t>
      </w:r>
      <w:r>
        <w:rPr>
          <w:rStyle w:val="VerbatimChar"/>
          <w:rFonts w:ascii="Times New Roman" w:hAnsi="Times New Roman"/>
        </w:rPr>
        <w:t>min_df=10</w:t>
      </w:r>
      <w:r>
        <w:rPr>
          <w:rFonts w:ascii="Times New Roman" w:hAnsi="Times New Roman"/>
        </w:rPr>
        <w:t xml:space="preserve">, </w:t>
      </w:r>
      <w:r>
        <w:rPr>
          <w:rStyle w:val="VerbatimChar"/>
          <w:rFonts w:ascii="Times New Roman" w:hAnsi="Times New Roman"/>
        </w:rPr>
        <w:t>max_features=40000</w:t>
      </w:r>
      <w:r>
        <w:rPr>
          <w:rFonts w:ascii="Times New Roman" w:hAnsi="Times New Roman"/>
        </w:rPr>
        <w:t xml:space="preserve">, </w:t>
      </w:r>
      <w:r>
        <w:rPr>
          <w:rStyle w:val="VerbatimChar"/>
          <w:rFonts w:ascii="Times New Roman" w:hAnsi="Times New Roman"/>
        </w:rPr>
        <w:t>sublinear_tf</w:t>
      </w:r>
      <w:r>
        <w:rPr>
          <w:rFonts w:ascii="Times New Roman" w:hAnsi="Times New Roman"/>
        </w:rPr>
        <w:t xml:space="preserve">, English stop-words) -&gt; </w:t>
      </w:r>
      <w:r>
        <w:rPr>
          <w:rStyle w:val="VerbatimChar"/>
          <w:rFonts w:ascii="Times New Roman" w:hAnsi="Times New Roman"/>
        </w:rPr>
        <w:t>x_txt in R^{28 595}</w:t>
      </w:r>
      <w:r>
        <w:rPr>
          <w:rFonts w:ascii="Times New Roman" w:hAnsi="Times New Roman"/>
        </w:rPr>
        <w:t xml:space="preserve"> on the training vocabulary. </w:t>
      </w:r>
      <w:r>
        <w:rPr>
          <w:rFonts w:ascii="Times New Roman" w:hAnsi="Times New Roman"/>
          <w:b/>
          <w:bCs/>
        </w:rPr>
        <w:t>Combined:</w:t>
      </w:r>
      <w:r>
        <w:rPr>
          <w:rFonts w:ascii="Times New Roman" w:hAnsi="Times New Roman"/>
        </w:rPr>
        <w:t xml:space="preserve"> </w:t>
      </w:r>
      <w:r>
        <w:rPr>
          <w:rStyle w:val="VerbatimChar"/>
          <w:rFonts w:ascii="Times New Roman" w:hAnsi="Times New Roman"/>
        </w:rPr>
        <w:t>X = [x_tab || x_txt] in R^{104 313 x 28 733}</w:t>
      </w:r>
      <w:r>
        <w:rPr>
          <w:rFonts w:ascii="Times New Roman" w:hAnsi="Times New Roman"/>
        </w:rPr>
        <w:t xml:space="preserve"> sparse.</w:t>
      </w:r>
    </w:p>
    <w:p w14:paraId="005B760E" w14:textId="77777777" w:rsidR="00380A9D" w:rsidRDefault="00000000">
      <w:pPr>
        <w:pStyle w:val="CaptionedFigure"/>
      </w:pPr>
      <w:r>
        <w:rPr>
          <w:rFonts w:ascii="Times New Roman" w:hAnsi="Times New Roman"/>
          <w:noProof/>
        </w:rPr>
        <w:lastRenderedPageBreak/>
        <w:drawing>
          <wp:inline distT="0" distB="0" distL="0" distR="0" wp14:anchorId="317A9044" wp14:editId="45FD61A9">
            <wp:extent cx="4267200" cy="5878222"/>
            <wp:effectExtent l="0" t="0" r="0" b="0"/>
            <wp:docPr id="66" name="Picture" descr="Figure 6.1"/>
            <wp:cNvGraphicFramePr/>
            <a:graphic xmlns:a="http://schemas.openxmlformats.org/drawingml/2006/main">
              <a:graphicData uri="http://schemas.openxmlformats.org/drawingml/2006/picture">
                <pic:pic xmlns:pic="http://schemas.openxmlformats.org/drawingml/2006/picture">
                  <pic:nvPicPr>
                    <pic:cNvPr id="67" name="Picture" descr="report/screenshots/NB_C_N4_sec12_representation.png"/>
                    <pic:cNvPicPr>
                      <a:picLocks noChangeAspect="1" noChangeArrowheads="1"/>
                    </pic:cNvPicPr>
                  </pic:nvPicPr>
                  <pic:blipFill>
                    <a:blip r:embed="rId15"/>
                    <a:stretch>
                      <a:fillRect/>
                    </a:stretch>
                  </pic:blipFill>
                  <pic:spPr bwMode="auto">
                    <a:xfrm>
                      <a:off x="0" y="0"/>
                      <a:ext cx="4267200" cy="5878222"/>
                    </a:xfrm>
                    <a:prstGeom prst="rect">
                      <a:avLst/>
                    </a:prstGeom>
                    <a:noFill/>
                    <a:ln w="9525">
                      <a:noFill/>
                      <a:headEnd/>
                      <a:tailEnd/>
                    </a:ln>
                  </pic:spPr>
                </pic:pic>
              </a:graphicData>
            </a:graphic>
          </wp:inline>
        </w:drawing>
      </w:r>
    </w:p>
    <w:p w14:paraId="4FCCB08E" w14:textId="77777777" w:rsidR="00380A9D" w:rsidRDefault="00000000">
      <w:pPr>
        <w:pStyle w:val="ImageCaption"/>
      </w:pPr>
      <w:r>
        <w:rPr>
          <w:rFonts w:ascii="Times New Roman" w:hAnsi="Times New Roman"/>
        </w:rPr>
        <w:t>Figure 6.1</w:t>
      </w:r>
    </w:p>
    <w:p w14:paraId="7A9E1DA3" w14:textId="77777777" w:rsidR="00380A9D" w:rsidRDefault="00000000">
      <w:pPr>
        <w:pStyle w:val="ThnVnban"/>
      </w:pPr>
      <w:r>
        <w:rPr>
          <w:rFonts w:ascii="Times New Roman" w:hAnsi="Times New Roman"/>
          <w:i/>
          <w:iCs/>
        </w:rPr>
        <w:t xml:space="preserve">Figure 6.1 - Customer behaviour: one raw review -&gt; its tabular row and TF-IDF block, and the </w:t>
      </w:r>
      <w:r>
        <w:rPr>
          <w:rStyle w:val="VerbatimChar"/>
          <w:rFonts w:ascii="Times New Roman" w:hAnsi="Times New Roman"/>
          <w:i/>
          <w:iCs/>
        </w:rPr>
        <w:t>B = 1, T = 40, d = 16</w:t>
      </w:r>
      <w:r>
        <w:rPr>
          <w:rFonts w:ascii="Times New Roman" w:hAnsi="Times New Roman"/>
          <w:i/>
          <w:iCs/>
        </w:rPr>
        <w:t xml:space="preserve"> embedding demo (notebook Section 12).</w:t>
      </w:r>
    </w:p>
    <w:p w14:paraId="1EE3ED94" w14:textId="77777777" w:rsidR="00380A9D" w:rsidRDefault="00000000">
      <w:pPr>
        <w:pStyle w:val="u3"/>
      </w:pPr>
      <w:bookmarkStart w:id="34" w:name="data-cleaning-1"/>
      <w:bookmarkEnd w:id="33"/>
      <w:r>
        <w:rPr>
          <w:rFonts w:ascii="Times New Roman" w:hAnsi="Times New Roman"/>
        </w:rPr>
        <w:t>6.4 Data cleaning</w:t>
      </w:r>
    </w:p>
    <w:p w14:paraId="291E07E1" w14:textId="77777777" w:rsidR="00380A9D" w:rsidRDefault="00000000">
      <w:pPr>
        <w:pStyle w:val="FirstParagraph"/>
      </w:pPr>
      <w:r>
        <w:rPr>
          <w:rFonts w:ascii="Times New Roman" w:hAnsi="Times New Roman"/>
        </w:rPr>
        <w:t xml:space="preserve">Drop the 11 803 blank-target rows, 125 empty bodies and a few duplicates (116 262 -&gt; 104 313). Skin-profile blanks -&gt; an explicit </w:t>
      </w:r>
      <w:r>
        <w:rPr>
          <w:rStyle w:val="VerbatimChar"/>
          <w:rFonts w:ascii="Times New Roman" w:hAnsi="Times New Roman"/>
        </w:rPr>
        <w:t>__na__</w:t>
      </w:r>
      <w:r>
        <w:rPr>
          <w:rFonts w:ascii="Times New Roman" w:hAnsi="Times New Roman"/>
        </w:rPr>
        <w:t xml:space="preserve"> one-hot level (missingness is a real behaviour). Incidental numeric gaps -&gt; </w:t>
      </w:r>
      <w:r>
        <w:rPr>
          <w:rStyle w:val="VerbatimChar"/>
          <w:rFonts w:ascii="Times New Roman" w:hAnsi="Times New Roman"/>
        </w:rPr>
        <w:t>SimpleImputer(median)</w:t>
      </w:r>
      <w:r>
        <w:rPr>
          <w:rFonts w:ascii="Times New Roman" w:hAnsi="Times New Roman"/>
        </w:rPr>
        <w:t xml:space="preserve"> fitted </w:t>
      </w:r>
      <w:r>
        <w:rPr>
          <w:rFonts w:ascii="Times New Roman" w:hAnsi="Times New Roman"/>
          <w:b/>
          <w:bCs/>
        </w:rPr>
        <w:t>on train only</w:t>
      </w:r>
      <w:r>
        <w:rPr>
          <w:rFonts w:ascii="Times New Roman" w:hAnsi="Times New Roman"/>
        </w:rPr>
        <w:t xml:space="preserve">. Lower-case all categoricals; merge </w:t>
      </w:r>
      <w:r>
        <w:rPr>
          <w:rStyle w:val="VerbatimChar"/>
          <w:rFonts w:ascii="Times New Roman" w:hAnsi="Times New Roman"/>
        </w:rPr>
        <w:t>eye_color "grey" -&gt; "gray"</w:t>
      </w:r>
      <w:r>
        <w:rPr>
          <w:rFonts w:ascii="Times New Roman" w:hAnsi="Times New Roman"/>
        </w:rPr>
        <w:t>. Outliers kept (</w:t>
      </w:r>
      <w:r>
        <w:rPr>
          <w:rStyle w:val="VerbatimChar"/>
          <w:rFonts w:ascii="Times New Roman" w:hAnsi="Times New Roman"/>
        </w:rPr>
        <w:t>log1p</w:t>
      </w:r>
      <w:r>
        <w:rPr>
          <w:rFonts w:ascii="Times New Roman" w:hAnsi="Times New Roman"/>
        </w:rPr>
        <w:t xml:space="preserve"> handles the skew). The TF-IDF vocabulary is built </w:t>
      </w:r>
      <w:r>
        <w:rPr>
          <w:rFonts w:ascii="Times New Roman" w:hAnsi="Times New Roman"/>
          <w:b/>
          <w:bCs/>
        </w:rPr>
        <w:t>on train only</w:t>
      </w:r>
      <w:r>
        <w:rPr>
          <w:rFonts w:ascii="Times New Roman" w:hAnsi="Times New Roman"/>
        </w:rPr>
        <w:t xml:space="preserve">. The review’s own </w:t>
      </w:r>
      <w:r>
        <w:rPr>
          <w:rStyle w:val="VerbatimChar"/>
          <w:rFonts w:ascii="Times New Roman" w:hAnsi="Times New Roman"/>
        </w:rPr>
        <w:t>rating</w:t>
      </w:r>
      <w:r>
        <w:rPr>
          <w:rFonts w:ascii="Times New Roman" w:hAnsi="Times New Roman"/>
        </w:rPr>
        <w:t xml:space="preserve"> / </w:t>
      </w:r>
      <w:r>
        <w:rPr>
          <w:rStyle w:val="VerbatimChar"/>
          <w:rFonts w:ascii="Times New Roman" w:hAnsi="Times New Roman"/>
        </w:rPr>
        <w:t>rating_product</w:t>
      </w:r>
      <w:r>
        <w:rPr>
          <w:rFonts w:ascii="Times New Roman" w:hAnsi="Times New Roman"/>
        </w:rPr>
        <w:t xml:space="preserve"> are quarantined to the leakage demo.</w:t>
      </w:r>
    </w:p>
    <w:p w14:paraId="002116AA" w14:textId="77777777" w:rsidR="00380A9D" w:rsidRDefault="00000000">
      <w:pPr>
        <w:pStyle w:val="u3"/>
      </w:pPr>
      <w:bookmarkStart w:id="35" w:name="interest-discovery-eda"/>
      <w:bookmarkEnd w:id="34"/>
      <w:r>
        <w:rPr>
          <w:rFonts w:ascii="Times New Roman" w:hAnsi="Times New Roman"/>
        </w:rPr>
        <w:lastRenderedPageBreak/>
        <w:t>6.5 Interest discovery / EDA</w:t>
      </w:r>
    </w:p>
    <w:p w14:paraId="106F15A8" w14:textId="77777777" w:rsidR="00380A9D" w:rsidRDefault="00000000">
      <w:pPr>
        <w:pStyle w:val="CaptionedFigure"/>
      </w:pPr>
      <w:r>
        <w:rPr>
          <w:rFonts w:ascii="Times New Roman" w:hAnsi="Times New Roman"/>
          <w:noProof/>
        </w:rPr>
        <w:drawing>
          <wp:inline distT="0" distB="0" distL="0" distR="0" wp14:anchorId="24986BE2" wp14:editId="066F8EA1">
            <wp:extent cx="4267200" cy="2835253"/>
            <wp:effectExtent l="0" t="0" r="0" b="0"/>
            <wp:docPr id="71" name="Picture" descr="Figure 6.2"/>
            <wp:cNvGraphicFramePr/>
            <a:graphic xmlns:a="http://schemas.openxmlformats.org/drawingml/2006/main">
              <a:graphicData uri="http://schemas.openxmlformats.org/drawingml/2006/picture">
                <pic:pic xmlns:pic="http://schemas.openxmlformats.org/drawingml/2006/picture">
                  <pic:nvPicPr>
                    <pic:cNvPr id="72" name="Picture" descr="report/screenshots/NB_C_02_sec10.png"/>
                    <pic:cNvPicPr>
                      <a:picLocks noChangeAspect="1" noChangeArrowheads="1"/>
                    </pic:cNvPicPr>
                  </pic:nvPicPr>
                  <pic:blipFill>
                    <a:blip r:embed="rId16"/>
                    <a:stretch>
                      <a:fillRect/>
                    </a:stretch>
                  </pic:blipFill>
                  <pic:spPr bwMode="auto">
                    <a:xfrm>
                      <a:off x="0" y="0"/>
                      <a:ext cx="4267200" cy="2835253"/>
                    </a:xfrm>
                    <a:prstGeom prst="rect">
                      <a:avLst/>
                    </a:prstGeom>
                    <a:noFill/>
                    <a:ln w="9525">
                      <a:noFill/>
                      <a:headEnd/>
                      <a:tailEnd/>
                    </a:ln>
                  </pic:spPr>
                </pic:pic>
              </a:graphicData>
            </a:graphic>
          </wp:inline>
        </w:drawing>
      </w:r>
    </w:p>
    <w:p w14:paraId="109E93B8" w14:textId="77777777" w:rsidR="00380A9D" w:rsidRDefault="00000000">
      <w:pPr>
        <w:pStyle w:val="ImageCaption"/>
      </w:pPr>
      <w:r>
        <w:rPr>
          <w:rFonts w:ascii="Times New Roman" w:hAnsi="Times New Roman"/>
        </w:rPr>
        <w:t>Figure 6.2</w:t>
      </w:r>
    </w:p>
    <w:p w14:paraId="2E95B8D7" w14:textId="77777777" w:rsidR="00380A9D" w:rsidRDefault="00000000">
      <w:pPr>
        <w:pStyle w:val="ThnVnban"/>
      </w:pPr>
      <w:r>
        <w:rPr>
          <w:rFonts w:ascii="Times New Roman" w:hAnsi="Times New Roman"/>
          <w:i/>
          <w:iCs/>
        </w:rPr>
        <w:t>Figure 6.2 - Customer behaviour: EDA plot grid - class balance, recommend rate by skin type / category / brand / price decile, recommend rate vs the excluded star rating.</w:t>
      </w:r>
    </w:p>
    <w:p w14:paraId="40E0E894" w14:textId="77777777" w:rsidR="00380A9D" w:rsidRDefault="00000000">
      <w:pPr>
        <w:pStyle w:val="CaptionedFigure"/>
      </w:pPr>
      <w:r>
        <w:rPr>
          <w:rFonts w:ascii="Times New Roman" w:hAnsi="Times New Roman"/>
          <w:noProof/>
        </w:rPr>
        <w:lastRenderedPageBreak/>
        <w:drawing>
          <wp:inline distT="0" distB="0" distL="0" distR="0" wp14:anchorId="00BF5B95" wp14:editId="4829133C">
            <wp:extent cx="4267200" cy="10275293"/>
            <wp:effectExtent l="0" t="0" r="0" b="0"/>
            <wp:docPr id="74" name="Picture" descr="Figure 6.3"/>
            <wp:cNvGraphicFramePr/>
            <a:graphic xmlns:a="http://schemas.openxmlformats.org/drawingml/2006/main">
              <a:graphicData uri="http://schemas.openxmlformats.org/drawingml/2006/picture">
                <pic:pic xmlns:pic="http://schemas.openxmlformats.org/drawingml/2006/picture">
                  <pic:nvPicPr>
                    <pic:cNvPr id="75" name="Picture" descr="report/screenshots/NB_C_N6_sec10_topics_mi.png"/>
                    <pic:cNvPicPr>
                      <a:picLocks noChangeAspect="1" noChangeArrowheads="1"/>
                    </pic:cNvPicPr>
                  </pic:nvPicPr>
                  <pic:blipFill>
                    <a:blip r:embed="rId17"/>
                    <a:stretch>
                      <a:fillRect/>
                    </a:stretch>
                  </pic:blipFill>
                  <pic:spPr bwMode="auto">
                    <a:xfrm>
                      <a:off x="0" y="0"/>
                      <a:ext cx="4267200" cy="10275293"/>
                    </a:xfrm>
                    <a:prstGeom prst="rect">
                      <a:avLst/>
                    </a:prstGeom>
                    <a:noFill/>
                    <a:ln w="9525">
                      <a:noFill/>
                      <a:headEnd/>
                      <a:tailEnd/>
                    </a:ln>
                  </pic:spPr>
                </pic:pic>
              </a:graphicData>
            </a:graphic>
          </wp:inline>
        </w:drawing>
      </w:r>
    </w:p>
    <w:p w14:paraId="0F4744F8" w14:textId="77777777" w:rsidR="00380A9D" w:rsidRDefault="00000000">
      <w:pPr>
        <w:pStyle w:val="ImageCaption"/>
      </w:pPr>
      <w:r>
        <w:rPr>
          <w:rFonts w:ascii="Times New Roman" w:hAnsi="Times New Roman"/>
        </w:rPr>
        <w:lastRenderedPageBreak/>
        <w:t>Figure 6.3</w:t>
      </w:r>
    </w:p>
    <w:p w14:paraId="3C2D9158" w14:textId="77777777" w:rsidR="00380A9D" w:rsidRDefault="00000000">
      <w:pPr>
        <w:pStyle w:val="ThnVnban"/>
      </w:pPr>
      <w:r>
        <w:rPr>
          <w:rFonts w:ascii="Times New Roman" w:hAnsi="Times New Roman"/>
          <w:i/>
          <w:iCs/>
        </w:rPr>
        <w:t>Figure 6.3 - Customer behaviour: topic-bucket recommend rates and mutual information with the target.</w:t>
      </w:r>
    </w:p>
    <w:p w14:paraId="3B2DC019" w14:textId="77777777" w:rsidR="00380A9D" w:rsidRDefault="00000000">
      <w:pPr>
        <w:pStyle w:val="CaptionedFigure"/>
      </w:pPr>
      <w:r>
        <w:rPr>
          <w:rFonts w:ascii="Times New Roman" w:hAnsi="Times New Roman"/>
          <w:noProof/>
        </w:rPr>
        <w:drawing>
          <wp:inline distT="0" distB="0" distL="0" distR="0" wp14:anchorId="6AD3AFCD" wp14:editId="560C29F5">
            <wp:extent cx="3200400" cy="1048870"/>
            <wp:effectExtent l="0" t="0" r="0" b="0"/>
            <wp:docPr id="77" name="Picture" descr="Figure 6.4"/>
            <wp:cNvGraphicFramePr/>
            <a:graphic xmlns:a="http://schemas.openxmlformats.org/drawingml/2006/main">
              <a:graphicData uri="http://schemas.openxmlformats.org/drawingml/2006/picture">
                <pic:pic xmlns:pic="http://schemas.openxmlformats.org/drawingml/2006/picture">
                  <pic:nvPicPr>
                    <pic:cNvPr id="78" name="Picture" descr="report/screenshots/NB_C_NB_appendixB_kmeans_a.png"/>
                    <pic:cNvPicPr>
                      <a:picLocks noChangeAspect="1" noChangeArrowheads="1"/>
                    </pic:cNvPicPr>
                  </pic:nvPicPr>
                  <pic:blipFill>
                    <a:blip r:embed="rId18"/>
                    <a:stretch>
                      <a:fillRect/>
                    </a:stretch>
                  </pic:blipFill>
                  <pic:spPr bwMode="auto">
                    <a:xfrm>
                      <a:off x="0" y="0"/>
                      <a:ext cx="3200400" cy="1048870"/>
                    </a:xfrm>
                    <a:prstGeom prst="rect">
                      <a:avLst/>
                    </a:prstGeom>
                    <a:noFill/>
                    <a:ln w="9525">
                      <a:noFill/>
                      <a:headEnd/>
                      <a:tailEnd/>
                    </a:ln>
                  </pic:spPr>
                </pic:pic>
              </a:graphicData>
            </a:graphic>
          </wp:inline>
        </w:drawing>
      </w:r>
    </w:p>
    <w:p w14:paraId="652F64D5" w14:textId="77777777" w:rsidR="00380A9D" w:rsidRDefault="00000000">
      <w:pPr>
        <w:pStyle w:val="ImageCaption"/>
      </w:pPr>
      <w:r>
        <w:rPr>
          <w:rFonts w:ascii="Times New Roman" w:hAnsi="Times New Roman"/>
        </w:rPr>
        <w:t>Figure 6.4</w:t>
      </w:r>
    </w:p>
    <w:p w14:paraId="663C32D7" w14:textId="77777777" w:rsidR="00380A9D" w:rsidRDefault="00000000">
      <w:pPr>
        <w:pStyle w:val="ThnVnban"/>
      </w:pPr>
      <w:r>
        <w:rPr>
          <w:rFonts w:ascii="Times New Roman" w:hAnsi="Times New Roman"/>
          <w:i/>
          <w:iCs/>
        </w:rPr>
        <w:t>Figure 6.4 - Customer segmentation (K-Means): elbow and silhouette (notebook Appendix B).</w:t>
      </w:r>
    </w:p>
    <w:p w14:paraId="2E775ECA" w14:textId="77777777" w:rsidR="00380A9D" w:rsidRDefault="00000000">
      <w:pPr>
        <w:pStyle w:val="CaptionedFigure"/>
      </w:pPr>
      <w:r>
        <w:rPr>
          <w:rFonts w:ascii="Times New Roman" w:hAnsi="Times New Roman"/>
          <w:noProof/>
        </w:rPr>
        <w:drawing>
          <wp:inline distT="0" distB="0" distL="0" distR="0" wp14:anchorId="2BB277CB" wp14:editId="78AA6DC6">
            <wp:extent cx="3200400" cy="2452594"/>
            <wp:effectExtent l="0" t="0" r="0" b="0"/>
            <wp:docPr id="80" name="Picture" descr="Figure 6.5"/>
            <wp:cNvGraphicFramePr/>
            <a:graphic xmlns:a="http://schemas.openxmlformats.org/drawingml/2006/main">
              <a:graphicData uri="http://schemas.openxmlformats.org/drawingml/2006/picture">
                <pic:pic xmlns:pic="http://schemas.openxmlformats.org/drawingml/2006/picture">
                  <pic:nvPicPr>
                    <pic:cNvPr id="81" name="Picture" descr="report/screenshots/NB_C_NB_appendixB_kmeans_b.png"/>
                    <pic:cNvPicPr>
                      <a:picLocks noChangeAspect="1" noChangeArrowheads="1"/>
                    </pic:cNvPicPr>
                  </pic:nvPicPr>
                  <pic:blipFill>
                    <a:blip r:embed="rId19"/>
                    <a:stretch>
                      <a:fillRect/>
                    </a:stretch>
                  </pic:blipFill>
                  <pic:spPr bwMode="auto">
                    <a:xfrm>
                      <a:off x="0" y="0"/>
                      <a:ext cx="3200400" cy="2452594"/>
                    </a:xfrm>
                    <a:prstGeom prst="rect">
                      <a:avLst/>
                    </a:prstGeom>
                    <a:noFill/>
                    <a:ln w="9525">
                      <a:noFill/>
                      <a:headEnd/>
                      <a:tailEnd/>
                    </a:ln>
                  </pic:spPr>
                </pic:pic>
              </a:graphicData>
            </a:graphic>
          </wp:inline>
        </w:drawing>
      </w:r>
    </w:p>
    <w:p w14:paraId="347C2873" w14:textId="77777777" w:rsidR="00380A9D" w:rsidRDefault="00000000">
      <w:pPr>
        <w:pStyle w:val="ImageCaption"/>
      </w:pPr>
      <w:r>
        <w:rPr>
          <w:rFonts w:ascii="Times New Roman" w:hAnsi="Times New Roman"/>
        </w:rPr>
        <w:t>Figure 6.5</w:t>
      </w:r>
    </w:p>
    <w:p w14:paraId="1A289F0B" w14:textId="77777777" w:rsidR="00380A9D" w:rsidRDefault="00000000">
      <w:pPr>
        <w:pStyle w:val="ThnVnban"/>
      </w:pPr>
      <w:r>
        <w:rPr>
          <w:rFonts w:ascii="Times New Roman" w:hAnsi="Times New Roman"/>
          <w:i/>
          <w:iCs/>
        </w:rPr>
        <w:t>Figure 6.5 - Customer segmentation (K-Means): 5-segment profile and PCA scatter.</w:t>
      </w:r>
    </w:p>
    <w:p w14:paraId="236A259D" w14:textId="77777777" w:rsidR="00380A9D" w:rsidRDefault="00000000">
      <w:pPr>
        <w:pStyle w:val="Compact"/>
        <w:numPr>
          <w:ilvl w:val="0"/>
          <w:numId w:val="5"/>
        </w:numPr>
      </w:pPr>
      <w:r>
        <w:rPr>
          <w:rFonts w:ascii="Times New Roman" w:hAnsi="Times New Roman"/>
          <w:b/>
          <w:bCs/>
        </w:rPr>
        <w:t>Class balance</w:t>
      </w:r>
      <w:r>
        <w:rPr>
          <w:rFonts w:ascii="Times New Roman" w:hAnsi="Times New Roman"/>
        </w:rPr>
        <w:t xml:space="preserve"> 84.7 % recommend. Recommend-rate spread by skin type ~0.03, by category ~0.16, by brand ~0.40, by price decile ~0.14; against the </w:t>
      </w:r>
      <w:r>
        <w:rPr>
          <w:rFonts w:ascii="Times New Roman" w:hAnsi="Times New Roman"/>
          <w:i/>
          <w:iCs/>
        </w:rPr>
        <w:t>excluded</w:t>
      </w:r>
      <w:r>
        <w:rPr>
          <w:rFonts w:ascii="Times New Roman" w:hAnsi="Times New Roman"/>
        </w:rPr>
        <w:t xml:space="preserve"> star rating it runs 0.01 -&gt; 1.00. </w:t>
      </w:r>
      <w:r>
        <w:rPr>
          <w:rFonts w:ascii="Times New Roman" w:hAnsi="Times New Roman"/>
          <w:i/>
          <w:iCs/>
        </w:rPr>
        <w:t>Interpretation:</w:t>
      </w:r>
      <w:r>
        <w:rPr>
          <w:rFonts w:ascii="Times New Roman" w:hAnsi="Times New Roman"/>
        </w:rPr>
        <w:t xml:space="preserve"> the structured customer-product fit is a real but weak signal; the star rating is essentially the label. </w:t>
      </w:r>
      <w:r>
        <w:rPr>
          <w:rFonts w:ascii="Times New Roman" w:hAnsi="Times New Roman"/>
          <w:i/>
          <w:iCs/>
        </w:rPr>
        <w:t>ML implication:</w:t>
      </w:r>
      <w:r>
        <w:rPr>
          <w:rFonts w:ascii="Times New Roman" w:hAnsi="Times New Roman"/>
        </w:rPr>
        <w:t xml:space="preserve"> </w:t>
      </w:r>
      <w:r>
        <w:rPr>
          <w:rStyle w:val="VerbatimChar"/>
          <w:rFonts w:ascii="Times New Roman" w:hAnsi="Times New Roman"/>
        </w:rPr>
        <w:t>class_weight= "balanced"</w:t>
      </w:r>
      <w:r>
        <w:rPr>
          <w:rFonts w:ascii="Times New Roman" w:hAnsi="Times New Roman"/>
        </w:rPr>
        <w:t xml:space="preserve">, group the split on </w:t>
      </w:r>
      <w:r>
        <w:rPr>
          <w:rStyle w:val="VerbatimChar"/>
          <w:rFonts w:ascii="Times New Roman" w:hAnsi="Times New Roman"/>
        </w:rPr>
        <w:t>author_id</w:t>
      </w:r>
      <w:r>
        <w:rPr>
          <w:rFonts w:ascii="Times New Roman" w:hAnsi="Times New Roman"/>
        </w:rPr>
        <w:t xml:space="preserve">, quarantine </w:t>
      </w:r>
      <w:r>
        <w:rPr>
          <w:rStyle w:val="VerbatimChar"/>
          <w:rFonts w:ascii="Times New Roman" w:hAnsi="Times New Roman"/>
        </w:rPr>
        <w:t>rating</w:t>
      </w:r>
      <w:r>
        <w:rPr>
          <w:rFonts w:ascii="Times New Roman" w:hAnsi="Times New Roman"/>
        </w:rPr>
        <w:t>, expect the text to carry most of the skill.</w:t>
      </w:r>
    </w:p>
    <w:p w14:paraId="3A31CFDA" w14:textId="77777777" w:rsidR="00380A9D" w:rsidRDefault="00000000">
      <w:pPr>
        <w:pStyle w:val="Compact"/>
        <w:numPr>
          <w:ilvl w:val="0"/>
          <w:numId w:val="5"/>
        </w:numPr>
      </w:pPr>
      <w:r>
        <w:rPr>
          <w:rFonts w:ascii="Times New Roman" w:hAnsi="Times New Roman"/>
          <w:b/>
          <w:bCs/>
        </w:rPr>
        <w:t>Topic buckets (Figure 6.3)</w:t>
      </w:r>
      <w:r>
        <w:rPr>
          <w:rFonts w:ascii="Times New Roman" w:hAnsi="Times New Roman"/>
        </w:rPr>
        <w:t xml:space="preserve"> - texture/feel ~42 % of reviews (recommend 0.89), skin outcome/breakouts ~39 % (0.90), irritation ~23 %, scent ~26 %, price ~13 %. </w:t>
      </w:r>
      <w:r>
        <w:rPr>
          <w:rFonts w:ascii="Times New Roman" w:hAnsi="Times New Roman"/>
          <w:b/>
          <w:bCs/>
        </w:rPr>
        <w:t>Mutual information</w:t>
      </w:r>
      <w:r>
        <w:rPr>
          <w:rFonts w:ascii="Times New Roman" w:hAnsi="Times New Roman"/>
        </w:rPr>
        <w:t xml:space="preserve"> with the target: excluded </w:t>
      </w:r>
      <w:r>
        <w:rPr>
          <w:rStyle w:val="VerbatimChar"/>
          <w:rFonts w:ascii="Times New Roman" w:hAnsi="Times New Roman"/>
        </w:rPr>
        <w:t>rating</w:t>
      </w:r>
      <w:r>
        <w:rPr>
          <w:rFonts w:ascii="Times New Roman" w:hAnsi="Times New Roman"/>
        </w:rPr>
        <w:t xml:space="preserve"> 0.35, </w:t>
      </w:r>
      <w:r>
        <w:rPr>
          <w:rStyle w:val="VerbatimChar"/>
          <w:rFonts w:ascii="Times New Roman" w:hAnsi="Times New Roman"/>
        </w:rPr>
        <w:t>log_loves</w:t>
      </w:r>
      <w:r>
        <w:rPr>
          <w:rFonts w:ascii="Times New Roman" w:hAnsi="Times New Roman"/>
        </w:rPr>
        <w:t xml:space="preserve"> 0.037, </w:t>
      </w:r>
      <w:r>
        <w:rPr>
          <w:rStyle w:val="VerbatimChar"/>
          <w:rFonts w:ascii="Times New Roman" w:hAnsi="Times New Roman"/>
        </w:rPr>
        <w:t>log_price</w:t>
      </w:r>
      <w:r>
        <w:rPr>
          <w:rFonts w:ascii="Times New Roman" w:hAnsi="Times New Roman"/>
        </w:rPr>
        <w:t>/</w:t>
      </w:r>
      <w:r>
        <w:rPr>
          <w:rStyle w:val="VerbatimChar"/>
          <w:rFonts w:ascii="Times New Roman" w:hAnsi="Times New Roman"/>
        </w:rPr>
        <w:t>brand</w:t>
      </w:r>
      <w:r>
        <w:rPr>
          <w:rFonts w:ascii="Times New Roman" w:hAnsi="Times New Roman"/>
        </w:rPr>
        <w:t xml:space="preserve"> 0.018, </w:t>
      </w:r>
      <w:r>
        <w:rPr>
          <w:rStyle w:val="VerbatimChar"/>
          <w:rFonts w:ascii="Times New Roman" w:hAnsi="Times New Roman"/>
        </w:rPr>
        <w:t>secondary_category</w:t>
      </w:r>
      <w:r>
        <w:rPr>
          <w:rFonts w:ascii="Times New Roman" w:hAnsi="Times New Roman"/>
        </w:rPr>
        <w:t xml:space="preserve"> 0.002, skin fields ~0. </w:t>
      </w:r>
      <w:r>
        <w:rPr>
          <w:rFonts w:ascii="Times New Roman" w:hAnsi="Times New Roman"/>
          <w:i/>
          <w:iCs/>
        </w:rPr>
        <w:t>Interpretation:</w:t>
      </w:r>
      <w:r>
        <w:rPr>
          <w:rFonts w:ascii="Times New Roman" w:hAnsi="Times New Roman"/>
        </w:rPr>
        <w:t xml:space="preserve"> what the reviewer writes about predicts the recommendation; demographics do not.</w:t>
      </w:r>
    </w:p>
    <w:p w14:paraId="23FFB38A" w14:textId="77777777" w:rsidR="00380A9D" w:rsidRDefault="00000000">
      <w:pPr>
        <w:pStyle w:val="Compact"/>
        <w:numPr>
          <w:ilvl w:val="0"/>
          <w:numId w:val="5"/>
        </w:numPr>
      </w:pPr>
      <w:r>
        <w:rPr>
          <w:rFonts w:ascii="Times New Roman" w:hAnsi="Times New Roman"/>
          <w:b/>
          <w:bCs/>
        </w:rPr>
        <w:t>Customer segmentation (K-Means, Figures 6.4-6.5)</w:t>
      </w:r>
      <w:r>
        <w:rPr>
          <w:rFonts w:ascii="Times New Roman" w:hAnsi="Times New Roman"/>
        </w:rPr>
        <w:t xml:space="preserve"> - reviewer </w:t>
      </w:r>
      <w:r>
        <w:rPr>
          <w:rStyle w:val="VerbatimChar"/>
          <w:rFonts w:ascii="Times New Roman" w:hAnsi="Times New Roman"/>
        </w:rPr>
        <w:t>x_i = [R_i, F_i, M_i, avg_price_i, recommend_rate_i, avg_rating_i, C_i1..C_ik]</w:t>
      </w:r>
      <w:r>
        <w:rPr>
          <w:rFonts w:ascii="Times New Roman" w:hAnsi="Times New Roman"/>
        </w:rPr>
        <w:t xml:space="preserve">; 73 819 </w:t>
      </w:r>
      <w:r>
        <w:rPr>
          <w:rFonts w:ascii="Times New Roman" w:hAnsi="Times New Roman"/>
        </w:rPr>
        <w:lastRenderedPageBreak/>
        <w:t xml:space="preserve">reviewers, </w:t>
      </w:r>
      <w:r>
        <w:rPr>
          <w:rStyle w:val="VerbatimChar"/>
          <w:rFonts w:ascii="Times New Roman" w:hAnsi="Times New Roman"/>
        </w:rPr>
        <w:t>F &gt;= 2</w:t>
      </w:r>
      <w:r>
        <w:rPr>
          <w:rFonts w:ascii="Times New Roman" w:hAnsi="Times New Roman"/>
        </w:rPr>
        <w:t xml:space="preserve"> for 22 %, </w:t>
      </w:r>
      <w:r>
        <w:rPr>
          <w:rStyle w:val="VerbatimChar"/>
          <w:rFonts w:ascii="Times New Roman" w:hAnsi="Times New Roman"/>
        </w:rPr>
        <w:t>k = 5</w:t>
      </w:r>
      <w:r>
        <w:rPr>
          <w:rFonts w:ascii="Times New Roman" w:hAnsi="Times New Roman"/>
        </w:rPr>
        <w:t xml:space="preserve"> from the elbow/silhouette. Descriptive only; not fed to the classifier.</w:t>
      </w:r>
    </w:p>
    <w:p w14:paraId="23978AB4" w14:textId="77777777" w:rsidR="00380A9D" w:rsidRDefault="00000000">
      <w:pPr>
        <w:pStyle w:val="u3"/>
      </w:pPr>
      <w:bookmarkStart w:id="36" w:name="data-leakage"/>
      <w:bookmarkEnd w:id="35"/>
      <w:r>
        <w:rPr>
          <w:rFonts w:ascii="Times New Roman" w:hAnsi="Times New Roman"/>
        </w:rPr>
        <w:t>6.6 Data leakage</w:t>
      </w:r>
    </w:p>
    <w:p w14:paraId="07B0DF81" w14:textId="77777777" w:rsidR="00380A9D" w:rsidRDefault="00000000">
      <w:pPr>
        <w:pStyle w:val="Compact"/>
        <w:numPr>
          <w:ilvl w:val="0"/>
          <w:numId w:val="6"/>
        </w:numPr>
      </w:pPr>
      <w:r>
        <w:rPr>
          <w:rFonts w:ascii="Times New Roman" w:hAnsi="Times New Roman"/>
          <w:b/>
          <w:bCs/>
        </w:rPr>
        <w:t>The review text is co-authored with the label</w:t>
      </w:r>
      <w:r>
        <w:rPr>
          <w:rFonts w:ascii="Times New Roman" w:hAnsi="Times New Roman"/>
        </w:rPr>
        <w:t xml:space="preserve"> - </w:t>
      </w:r>
      <w:r>
        <w:rPr>
          <w:rStyle w:val="VerbatimChar"/>
          <w:rFonts w:ascii="Times New Roman" w:hAnsi="Times New Roman"/>
        </w:rPr>
        <w:t>is_recommended</w:t>
      </w:r>
      <w:r>
        <w:rPr>
          <w:rFonts w:ascii="Times New Roman" w:hAnsi="Times New Roman"/>
        </w:rPr>
        <w:t xml:space="preserve"> is a checkbox on the same form as the free-text box, so a text model partly </w:t>
      </w:r>
      <w:r>
        <w:rPr>
          <w:rFonts w:ascii="Times New Roman" w:hAnsi="Times New Roman"/>
          <w:i/>
          <w:iCs/>
        </w:rPr>
        <w:t>reads</w:t>
      </w:r>
      <w:r>
        <w:rPr>
          <w:rFonts w:ascii="Times New Roman" w:hAnsi="Times New Roman"/>
        </w:rPr>
        <w:t xml:space="preserve"> the verdict; the ~0.965 is a retrospective upper bound (not pure leakage - the text also carries product experience, and tab+text still survives a temporal split at ~0.96).</w:t>
      </w:r>
    </w:p>
    <w:p w14:paraId="277B0F9D" w14:textId="77777777" w:rsidR="00380A9D" w:rsidRDefault="00000000">
      <w:pPr>
        <w:pStyle w:val="Compact"/>
        <w:numPr>
          <w:ilvl w:val="0"/>
          <w:numId w:val="6"/>
        </w:numPr>
      </w:pPr>
      <w:r>
        <w:rPr>
          <w:rFonts w:ascii="Times New Roman" w:hAnsi="Times New Roman"/>
          <w:b/>
          <w:bCs/>
        </w:rPr>
        <w:t xml:space="preserve">The review’s own star </w:t>
      </w:r>
      <w:r>
        <w:rPr>
          <w:rStyle w:val="VerbatimChar"/>
          <w:rFonts w:ascii="Times New Roman" w:hAnsi="Times New Roman"/>
          <w:b/>
          <w:bCs/>
        </w:rPr>
        <w:t>rating</w:t>
      </w:r>
      <w:r>
        <w:rPr>
          <w:rFonts w:ascii="Times New Roman" w:hAnsi="Times New Roman"/>
          <w:b/>
          <w:bCs/>
        </w:rPr>
        <w:t xml:space="preserve"> IS the label in another column</w:t>
      </w:r>
      <w:r>
        <w:rPr>
          <w:rFonts w:ascii="Times New Roman" w:hAnsi="Times New Roman"/>
        </w:rPr>
        <w:t xml:space="preserve"> - adding it -&gt; ROC-AUC </w:t>
      </w:r>
      <w:r>
        <w:rPr>
          <w:rFonts w:ascii="Times New Roman" w:hAnsi="Times New Roman"/>
          <w:b/>
          <w:bCs/>
        </w:rPr>
        <w:t>~0.985</w:t>
      </w:r>
      <w:r>
        <w:rPr>
          <w:rFonts w:ascii="Times New Roman" w:hAnsi="Times New Roman"/>
        </w:rPr>
        <w:t xml:space="preserve"> (MI 0.35). Excluded. The product </w:t>
      </w:r>
      <w:r>
        <w:rPr>
          <w:rFonts w:ascii="Times New Roman" w:hAnsi="Times New Roman"/>
          <w:i/>
          <w:iCs/>
        </w:rPr>
        <w:t>average</w:t>
      </w:r>
      <w:r>
        <w:rPr>
          <w:rFonts w:ascii="Times New Roman" w:hAnsi="Times New Roman"/>
        </w:rPr>
        <w:t xml:space="preserve"> rating is milder (0.768 -&gt; 0.789) but also excluded as look-ahead.</w:t>
      </w:r>
    </w:p>
    <w:p w14:paraId="3712B2E8" w14:textId="77777777" w:rsidR="00380A9D" w:rsidRDefault="00000000">
      <w:pPr>
        <w:pStyle w:val="Compact"/>
        <w:numPr>
          <w:ilvl w:val="0"/>
          <w:numId w:val="6"/>
        </w:numPr>
      </w:pPr>
      <w:r>
        <w:rPr>
          <w:rFonts w:ascii="Times New Roman" w:hAnsi="Times New Roman"/>
          <w:b/>
          <w:bCs/>
        </w:rPr>
        <w:t>Engagement counts are post-publication</w:t>
      </w:r>
      <w:r>
        <w:rPr>
          <w:rFonts w:ascii="Times New Roman" w:hAnsi="Times New Roman"/>
        </w:rPr>
        <w:t xml:space="preserve"> - kept for this retrospective model; a prospective variant that drops them falls to ROC-AUC ~0.66.</w:t>
      </w:r>
    </w:p>
    <w:p w14:paraId="636642F3" w14:textId="77777777" w:rsidR="00380A9D" w:rsidRDefault="00000000">
      <w:pPr>
        <w:pStyle w:val="FirstParagraph"/>
      </w:pPr>
      <w:r>
        <w:rPr>
          <w:rFonts w:ascii="Times New Roman" w:hAnsi="Times New Roman"/>
        </w:rPr>
        <w:t xml:space="preserve">No preprocessing object is fitted on validation, test or user input - the deployed API loads the exact pipeline fitted on </w:t>
      </w:r>
      <w:r>
        <w:rPr>
          <w:rStyle w:val="VerbatimChar"/>
          <w:rFonts w:ascii="Times New Roman" w:hAnsi="Times New Roman"/>
        </w:rPr>
        <w:t>X_train</w:t>
      </w:r>
      <w:r>
        <w:rPr>
          <w:rFonts w:ascii="Times New Roman" w:hAnsi="Times New Roman"/>
        </w:rPr>
        <w:t>.</w:t>
      </w:r>
    </w:p>
    <w:p w14:paraId="652347DB" w14:textId="77777777" w:rsidR="00380A9D" w:rsidRDefault="00000000">
      <w:pPr>
        <w:pStyle w:val="u3"/>
      </w:pPr>
      <w:bookmarkStart w:id="37" w:name="model-development-1"/>
      <w:bookmarkEnd w:id="36"/>
      <w:r>
        <w:rPr>
          <w:rFonts w:ascii="Times New Roman" w:hAnsi="Times New Roman"/>
        </w:rPr>
        <w:t>6.7 Model development</w:t>
      </w:r>
    </w:p>
    <w:p w14:paraId="158885C3" w14:textId="77777777" w:rsidR="00380A9D" w:rsidRDefault="00000000">
      <w:pPr>
        <w:pStyle w:val="FirstParagraph"/>
      </w:pPr>
      <w:r>
        <w:rPr>
          <w:rFonts w:ascii="Times New Roman" w:hAnsi="Times New Roman"/>
          <w:b/>
          <w:bCs/>
        </w:rPr>
        <w:t>Eight pipelines</w:t>
      </w:r>
      <w:r>
        <w:rPr>
          <w:rFonts w:ascii="Times New Roman" w:hAnsi="Times New Roman"/>
        </w:rPr>
        <w:t xml:space="preserve"> - the assignment’s six for Application 3 (Logistic Regression, Decision Tree </w:t>
      </w:r>
      <w:r>
        <w:rPr>
          <w:rStyle w:val="VerbatimChar"/>
          <w:rFonts w:ascii="Times New Roman" w:hAnsi="Times New Roman"/>
        </w:rPr>
        <w:t>max_depth=12</w:t>
      </w:r>
      <w:r>
        <w:rPr>
          <w:rFonts w:ascii="Times New Roman" w:hAnsi="Times New Roman"/>
        </w:rPr>
        <w:t xml:space="preserve">, Random Forest </w:t>
      </w:r>
      <w:r>
        <w:rPr>
          <w:rStyle w:val="VerbatimChar"/>
          <w:rFonts w:ascii="Times New Roman" w:hAnsi="Times New Roman"/>
        </w:rPr>
        <w:t>n_estimators=350</w:t>
      </w:r>
      <w:r>
        <w:rPr>
          <w:rFonts w:ascii="Times New Roman" w:hAnsi="Times New Roman"/>
        </w:rPr>
        <w:t xml:space="preserve">, Linear SVM </w:t>
      </w:r>
      <w:r>
        <w:rPr>
          <w:rStyle w:val="VerbatimChar"/>
          <w:rFonts w:ascii="Times New Roman" w:hAnsi="Times New Roman"/>
        </w:rPr>
        <w:t>LinearSVC C=0.5</w:t>
      </w:r>
      <w:r>
        <w:rPr>
          <w:rFonts w:ascii="Times New Roman" w:hAnsi="Times New Roman"/>
        </w:rPr>
        <w:t xml:space="preserve">, </w:t>
      </w:r>
      <w:r>
        <w:rPr>
          <w:rStyle w:val="VerbatimChar"/>
          <w:rFonts w:ascii="Times New Roman" w:hAnsi="Times New Roman"/>
        </w:rPr>
        <w:t>SGD(loss="log_loss")</w:t>
      </w:r>
      <w:r>
        <w:rPr>
          <w:rFonts w:ascii="Times New Roman" w:hAnsi="Times New Roman"/>
        </w:rPr>
        <w:t xml:space="preserve"> as the text-based linear classifier, </w:t>
      </w:r>
      <w:r>
        <w:rPr>
          <w:rStyle w:val="VerbatimChar"/>
          <w:rFonts w:ascii="Times New Roman" w:hAnsi="Times New Roman"/>
        </w:rPr>
        <w:t>HistGradientBoosting</w:t>
      </w:r>
      <w:r>
        <w:rPr>
          <w:rFonts w:ascii="Times New Roman" w:hAnsi="Times New Roman"/>
        </w:rPr>
        <w:t xml:space="preserve"> as the extra justified model) plus Complement Naive Bayes and the deployed Logistic Regression on tabular + text. All class-weighted; hyperparameters fixed; fitted on the training split only. </w:t>
      </w:r>
      <w:r>
        <w:rPr>
          <w:rFonts w:ascii="Times New Roman" w:hAnsi="Times New Roman"/>
          <w:b/>
          <w:bCs/>
        </w:rPr>
        <w:t>Split:</w:t>
      </w:r>
      <w:r>
        <w:rPr>
          <w:rFonts w:ascii="Times New Roman" w:hAnsi="Times New Roman"/>
        </w:rPr>
        <w:t xml:space="preserve"> </w:t>
      </w:r>
      <w:r>
        <w:rPr>
          <w:rStyle w:val="VerbatimChar"/>
          <w:rFonts w:ascii="Times New Roman" w:hAnsi="Times New Roman"/>
        </w:rPr>
        <w:t>StratifiedGroupKFold(5)</w:t>
      </w:r>
      <w:r>
        <w:rPr>
          <w:rFonts w:ascii="Times New Roman" w:hAnsi="Times New Roman"/>
        </w:rPr>
        <w:t xml:space="preserve"> grouped on </w:t>
      </w:r>
      <w:r>
        <w:rPr>
          <w:rStyle w:val="VerbatimChar"/>
          <w:rFonts w:ascii="Times New Roman" w:hAnsi="Times New Roman"/>
        </w:rPr>
        <w:t>author_id</w:t>
      </w:r>
      <w:r>
        <w:rPr>
          <w:rFonts w:ascii="Times New Roman" w:hAnsi="Times New Roman"/>
        </w:rPr>
        <w:t xml:space="preserve"> (no reviewer spans splits) -&gt; train 62 587 / val 20 862 / test 20 864, each at recommend rate 0.8465.</w:t>
      </w:r>
    </w:p>
    <w:p w14:paraId="31803E37" w14:textId="77777777" w:rsidR="00380A9D" w:rsidRDefault="00000000">
      <w:pPr>
        <w:pStyle w:val="ThnVnban"/>
      </w:pPr>
      <w:r>
        <w:rPr>
          <w:rFonts w:ascii="Times New Roman" w:hAnsi="Times New Roman"/>
          <w:b/>
          <w:bCs/>
        </w:rPr>
        <w:t>Representation ladder</w:t>
      </w:r>
      <w:r>
        <w:rPr>
          <w:rFonts w:ascii="Times New Roman" w:hAnsi="Times New Roman"/>
        </w:rPr>
        <w:t xml:space="preserve"> (one Logistic Regression, growing features, validation ROC-AUC): skin profile 0.536 -&gt; + product 0.656 -&gt; full tabular 0.768 -&gt; text only 0.965 -&gt; </w:t>
      </w:r>
      <w:r>
        <w:rPr>
          <w:rFonts w:ascii="Times New Roman" w:hAnsi="Times New Roman"/>
          <w:b/>
          <w:bCs/>
        </w:rPr>
        <w:t>tabular + text 0.966</w:t>
      </w:r>
      <w:r>
        <w:rPr>
          <w:rFonts w:ascii="Times New Roman" w:hAnsi="Times New Roman"/>
        </w:rPr>
        <w:t>.</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380A9D" w14:paraId="10E3B906"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320" w:type="dxa"/>
          </w:tcPr>
          <w:p w14:paraId="1FDF9C8C" w14:textId="77777777" w:rsidR="00380A9D" w:rsidRDefault="00000000">
            <w:pPr>
              <w:pStyle w:val="Compact"/>
            </w:pPr>
            <w:r>
              <w:rPr>
                <w:rFonts w:ascii="Times New Roman" w:hAnsi="Times New Roman"/>
              </w:rPr>
              <w:t>Model</w:t>
            </w:r>
          </w:p>
        </w:tc>
        <w:tc>
          <w:tcPr>
            <w:tcW w:w="1320" w:type="dxa"/>
          </w:tcPr>
          <w:p w14:paraId="60857528" w14:textId="77777777" w:rsidR="00380A9D" w:rsidRDefault="00000000">
            <w:pPr>
              <w:pStyle w:val="Compact"/>
            </w:pPr>
            <w:r>
              <w:rPr>
                <w:rFonts w:ascii="Times New Roman" w:hAnsi="Times New Roman"/>
              </w:rPr>
              <w:t>Representation</w:t>
            </w:r>
          </w:p>
        </w:tc>
        <w:tc>
          <w:tcPr>
            <w:tcW w:w="1320" w:type="dxa"/>
          </w:tcPr>
          <w:p w14:paraId="7AEC789D" w14:textId="77777777" w:rsidR="00380A9D" w:rsidRDefault="00000000">
            <w:pPr>
              <w:pStyle w:val="Compact"/>
            </w:pPr>
            <w:r>
              <w:rPr>
                <w:rFonts w:ascii="Times New Roman" w:hAnsi="Times New Roman"/>
              </w:rPr>
              <w:t>ROC-AUC</w:t>
            </w:r>
          </w:p>
        </w:tc>
        <w:tc>
          <w:tcPr>
            <w:tcW w:w="1320" w:type="dxa"/>
          </w:tcPr>
          <w:p w14:paraId="5CDC0D41" w14:textId="77777777" w:rsidR="00380A9D" w:rsidRDefault="00000000">
            <w:pPr>
              <w:pStyle w:val="Compact"/>
            </w:pPr>
            <w:r>
              <w:rPr>
                <w:rFonts w:ascii="Times New Roman" w:hAnsi="Times New Roman"/>
              </w:rPr>
              <w:t>macro-F1</w:t>
            </w:r>
          </w:p>
        </w:tc>
        <w:tc>
          <w:tcPr>
            <w:tcW w:w="1320" w:type="dxa"/>
          </w:tcPr>
          <w:p w14:paraId="00F557F3" w14:textId="77777777" w:rsidR="00380A9D" w:rsidRDefault="00000000">
            <w:pPr>
              <w:pStyle w:val="Compact"/>
            </w:pPr>
            <w:r>
              <w:rPr>
                <w:rFonts w:ascii="Times New Roman" w:hAnsi="Times New Roman"/>
              </w:rPr>
              <w:t>recall(0)</w:t>
            </w:r>
          </w:p>
        </w:tc>
        <w:tc>
          <w:tcPr>
            <w:tcW w:w="1320" w:type="dxa"/>
          </w:tcPr>
          <w:p w14:paraId="5F3BB6E1" w14:textId="77777777" w:rsidR="00380A9D" w:rsidRDefault="00000000">
            <w:pPr>
              <w:pStyle w:val="Compact"/>
            </w:pPr>
            <w:r>
              <w:rPr>
                <w:rFonts w:ascii="Times New Roman" w:hAnsi="Times New Roman"/>
              </w:rPr>
              <w:t>Accuracy</w:t>
            </w:r>
          </w:p>
        </w:tc>
      </w:tr>
      <w:tr w:rsidR="00380A9D" w14:paraId="7EEA347C" w14:textId="77777777">
        <w:tc>
          <w:tcPr>
            <w:tcW w:w="1320" w:type="dxa"/>
          </w:tcPr>
          <w:p w14:paraId="0B3DCD9C" w14:textId="77777777" w:rsidR="00380A9D" w:rsidRDefault="00000000">
            <w:pPr>
              <w:pStyle w:val="Compact"/>
            </w:pPr>
            <w:r>
              <w:rPr>
                <w:rFonts w:ascii="Times New Roman" w:hAnsi="Times New Roman"/>
                <w:b/>
                <w:bCs/>
              </w:rPr>
              <w:t>Logistic Regression (tab + text)</w:t>
            </w:r>
          </w:p>
        </w:tc>
        <w:tc>
          <w:tcPr>
            <w:tcW w:w="1320" w:type="dxa"/>
          </w:tcPr>
          <w:p w14:paraId="5D059683" w14:textId="77777777" w:rsidR="00380A9D" w:rsidRDefault="00000000">
            <w:pPr>
              <w:pStyle w:val="Compact"/>
            </w:pPr>
            <w:r>
              <w:rPr>
                <w:rFonts w:ascii="Times New Roman" w:hAnsi="Times New Roman"/>
              </w:rPr>
              <w:t>combo</w:t>
            </w:r>
          </w:p>
        </w:tc>
        <w:tc>
          <w:tcPr>
            <w:tcW w:w="1320" w:type="dxa"/>
          </w:tcPr>
          <w:p w14:paraId="3A6C0C50" w14:textId="77777777" w:rsidR="00380A9D" w:rsidRDefault="00000000">
            <w:pPr>
              <w:pStyle w:val="Compact"/>
            </w:pPr>
            <w:r>
              <w:rPr>
                <w:rFonts w:ascii="Times New Roman" w:hAnsi="Times New Roman"/>
                <w:b/>
                <w:bCs/>
              </w:rPr>
              <w:t>0.966</w:t>
            </w:r>
          </w:p>
        </w:tc>
        <w:tc>
          <w:tcPr>
            <w:tcW w:w="1320" w:type="dxa"/>
          </w:tcPr>
          <w:p w14:paraId="5E21220B" w14:textId="77777777" w:rsidR="00380A9D" w:rsidRDefault="00000000">
            <w:pPr>
              <w:pStyle w:val="Compact"/>
            </w:pPr>
            <w:r>
              <w:rPr>
                <w:rFonts w:ascii="Times New Roman" w:hAnsi="Times New Roman"/>
                <w:b/>
                <w:bCs/>
              </w:rPr>
              <w:t>0.861</w:t>
            </w:r>
          </w:p>
        </w:tc>
        <w:tc>
          <w:tcPr>
            <w:tcW w:w="1320" w:type="dxa"/>
          </w:tcPr>
          <w:p w14:paraId="3823D6B0" w14:textId="77777777" w:rsidR="00380A9D" w:rsidRDefault="00000000">
            <w:pPr>
              <w:pStyle w:val="Compact"/>
            </w:pPr>
            <w:r>
              <w:rPr>
                <w:rFonts w:ascii="Times New Roman" w:hAnsi="Times New Roman"/>
                <w:b/>
                <w:bCs/>
              </w:rPr>
              <w:t>0.885</w:t>
            </w:r>
          </w:p>
        </w:tc>
        <w:tc>
          <w:tcPr>
            <w:tcW w:w="1320" w:type="dxa"/>
          </w:tcPr>
          <w:p w14:paraId="51EFFDD8" w14:textId="77777777" w:rsidR="00380A9D" w:rsidRDefault="00000000">
            <w:pPr>
              <w:pStyle w:val="Compact"/>
            </w:pPr>
            <w:r>
              <w:rPr>
                <w:rFonts w:ascii="Times New Roman" w:hAnsi="Times New Roman"/>
              </w:rPr>
              <w:t>0.919</w:t>
            </w:r>
          </w:p>
        </w:tc>
      </w:tr>
      <w:tr w:rsidR="00380A9D" w14:paraId="183F1191" w14:textId="77777777">
        <w:tc>
          <w:tcPr>
            <w:tcW w:w="1320" w:type="dxa"/>
          </w:tcPr>
          <w:p w14:paraId="79EC8443" w14:textId="77777777" w:rsidR="00380A9D" w:rsidRDefault="00000000">
            <w:pPr>
              <w:pStyle w:val="Compact"/>
            </w:pPr>
            <w:r>
              <w:rPr>
                <w:rFonts w:ascii="Times New Roman" w:hAnsi="Times New Roman"/>
              </w:rPr>
              <w:t>HistGradientBoosting</w:t>
            </w:r>
          </w:p>
        </w:tc>
        <w:tc>
          <w:tcPr>
            <w:tcW w:w="1320" w:type="dxa"/>
          </w:tcPr>
          <w:p w14:paraId="019AEB11" w14:textId="77777777" w:rsidR="00380A9D" w:rsidRDefault="00000000">
            <w:pPr>
              <w:pStyle w:val="Compact"/>
            </w:pPr>
            <w:r>
              <w:rPr>
                <w:rFonts w:ascii="Times New Roman" w:hAnsi="Times New Roman"/>
              </w:rPr>
              <w:t>tabular</w:t>
            </w:r>
          </w:p>
        </w:tc>
        <w:tc>
          <w:tcPr>
            <w:tcW w:w="1320" w:type="dxa"/>
          </w:tcPr>
          <w:p w14:paraId="2F388DDE" w14:textId="77777777" w:rsidR="00380A9D" w:rsidRDefault="00000000">
            <w:pPr>
              <w:pStyle w:val="Compact"/>
            </w:pPr>
            <w:r>
              <w:rPr>
                <w:rFonts w:ascii="Times New Roman" w:hAnsi="Times New Roman"/>
              </w:rPr>
              <w:t>0.811</w:t>
            </w:r>
          </w:p>
        </w:tc>
        <w:tc>
          <w:tcPr>
            <w:tcW w:w="1320" w:type="dxa"/>
          </w:tcPr>
          <w:p w14:paraId="27A75B50" w14:textId="77777777" w:rsidR="00380A9D" w:rsidRDefault="00000000">
            <w:pPr>
              <w:pStyle w:val="Compact"/>
            </w:pPr>
            <w:r>
              <w:rPr>
                <w:rFonts w:ascii="Times New Roman" w:hAnsi="Times New Roman"/>
              </w:rPr>
              <w:t>0.664</w:t>
            </w:r>
          </w:p>
        </w:tc>
        <w:tc>
          <w:tcPr>
            <w:tcW w:w="1320" w:type="dxa"/>
          </w:tcPr>
          <w:p w14:paraId="5A66CCFD" w14:textId="77777777" w:rsidR="00380A9D" w:rsidRDefault="00000000">
            <w:pPr>
              <w:pStyle w:val="Compact"/>
            </w:pPr>
            <w:r>
              <w:rPr>
                <w:rFonts w:ascii="Times New Roman" w:hAnsi="Times New Roman"/>
              </w:rPr>
              <w:t>0.678</w:t>
            </w:r>
          </w:p>
        </w:tc>
        <w:tc>
          <w:tcPr>
            <w:tcW w:w="1320" w:type="dxa"/>
          </w:tcPr>
          <w:p w14:paraId="34D2DB97" w14:textId="77777777" w:rsidR="00380A9D" w:rsidRDefault="00000000">
            <w:pPr>
              <w:pStyle w:val="Compact"/>
            </w:pPr>
            <w:r>
              <w:rPr>
                <w:rFonts w:ascii="Times New Roman" w:hAnsi="Times New Roman"/>
              </w:rPr>
              <w:t>0.771</w:t>
            </w:r>
          </w:p>
        </w:tc>
      </w:tr>
      <w:tr w:rsidR="00380A9D" w14:paraId="6F87D3EE" w14:textId="77777777">
        <w:tc>
          <w:tcPr>
            <w:tcW w:w="1320" w:type="dxa"/>
          </w:tcPr>
          <w:p w14:paraId="469195C2" w14:textId="77777777" w:rsidR="00380A9D" w:rsidRDefault="00000000">
            <w:pPr>
              <w:pStyle w:val="Compact"/>
            </w:pPr>
            <w:r>
              <w:rPr>
                <w:rFonts w:ascii="Times New Roman" w:hAnsi="Times New Roman"/>
              </w:rPr>
              <w:t>Random Forest</w:t>
            </w:r>
          </w:p>
        </w:tc>
        <w:tc>
          <w:tcPr>
            <w:tcW w:w="1320" w:type="dxa"/>
          </w:tcPr>
          <w:p w14:paraId="5A2B0226" w14:textId="77777777" w:rsidR="00380A9D" w:rsidRDefault="00000000">
            <w:pPr>
              <w:pStyle w:val="Compact"/>
            </w:pPr>
            <w:r>
              <w:rPr>
                <w:rFonts w:ascii="Times New Roman" w:hAnsi="Times New Roman"/>
              </w:rPr>
              <w:t>tabular</w:t>
            </w:r>
          </w:p>
        </w:tc>
        <w:tc>
          <w:tcPr>
            <w:tcW w:w="1320" w:type="dxa"/>
          </w:tcPr>
          <w:p w14:paraId="3EFE615E" w14:textId="77777777" w:rsidR="00380A9D" w:rsidRDefault="00000000">
            <w:pPr>
              <w:pStyle w:val="Compact"/>
            </w:pPr>
            <w:r>
              <w:rPr>
                <w:rFonts w:ascii="Times New Roman" w:hAnsi="Times New Roman"/>
              </w:rPr>
              <w:t>0.810</w:t>
            </w:r>
          </w:p>
        </w:tc>
        <w:tc>
          <w:tcPr>
            <w:tcW w:w="1320" w:type="dxa"/>
          </w:tcPr>
          <w:p w14:paraId="3FEA2CC3" w14:textId="77777777" w:rsidR="00380A9D" w:rsidRDefault="00000000">
            <w:pPr>
              <w:pStyle w:val="Compact"/>
            </w:pPr>
            <w:r>
              <w:rPr>
                <w:rFonts w:ascii="Times New Roman" w:hAnsi="Times New Roman"/>
              </w:rPr>
              <w:t>0.686</w:t>
            </w:r>
          </w:p>
        </w:tc>
        <w:tc>
          <w:tcPr>
            <w:tcW w:w="1320" w:type="dxa"/>
          </w:tcPr>
          <w:p w14:paraId="15C417F9" w14:textId="77777777" w:rsidR="00380A9D" w:rsidRDefault="00000000">
            <w:pPr>
              <w:pStyle w:val="Compact"/>
            </w:pPr>
            <w:r>
              <w:rPr>
                <w:rFonts w:ascii="Times New Roman" w:hAnsi="Times New Roman"/>
              </w:rPr>
              <w:t>0.611</w:t>
            </w:r>
          </w:p>
        </w:tc>
        <w:tc>
          <w:tcPr>
            <w:tcW w:w="1320" w:type="dxa"/>
          </w:tcPr>
          <w:p w14:paraId="1ED86AD9" w14:textId="77777777" w:rsidR="00380A9D" w:rsidRDefault="00000000">
            <w:pPr>
              <w:pStyle w:val="Compact"/>
            </w:pPr>
            <w:r>
              <w:rPr>
                <w:rFonts w:ascii="Times New Roman" w:hAnsi="Times New Roman"/>
              </w:rPr>
              <w:t>0.806</w:t>
            </w:r>
          </w:p>
        </w:tc>
      </w:tr>
      <w:tr w:rsidR="00380A9D" w14:paraId="7EA03ABB" w14:textId="77777777">
        <w:tc>
          <w:tcPr>
            <w:tcW w:w="1320" w:type="dxa"/>
          </w:tcPr>
          <w:p w14:paraId="48DA4E24" w14:textId="77777777" w:rsidR="00380A9D" w:rsidRDefault="00000000">
            <w:pPr>
              <w:pStyle w:val="Compact"/>
            </w:pPr>
            <w:r>
              <w:rPr>
                <w:rFonts w:ascii="Times New Roman" w:hAnsi="Times New Roman"/>
              </w:rPr>
              <w:t>Logistic Regression</w:t>
            </w:r>
          </w:p>
        </w:tc>
        <w:tc>
          <w:tcPr>
            <w:tcW w:w="1320" w:type="dxa"/>
          </w:tcPr>
          <w:p w14:paraId="79F49E81" w14:textId="77777777" w:rsidR="00380A9D" w:rsidRDefault="00000000">
            <w:pPr>
              <w:pStyle w:val="Compact"/>
            </w:pPr>
            <w:r>
              <w:rPr>
                <w:rFonts w:ascii="Times New Roman" w:hAnsi="Times New Roman"/>
              </w:rPr>
              <w:t>tabular</w:t>
            </w:r>
          </w:p>
        </w:tc>
        <w:tc>
          <w:tcPr>
            <w:tcW w:w="1320" w:type="dxa"/>
          </w:tcPr>
          <w:p w14:paraId="3871BC7D" w14:textId="77777777" w:rsidR="00380A9D" w:rsidRDefault="00000000">
            <w:pPr>
              <w:pStyle w:val="Compact"/>
            </w:pPr>
            <w:r>
              <w:rPr>
                <w:rFonts w:ascii="Times New Roman" w:hAnsi="Times New Roman"/>
              </w:rPr>
              <w:t>0.768</w:t>
            </w:r>
          </w:p>
        </w:tc>
        <w:tc>
          <w:tcPr>
            <w:tcW w:w="1320" w:type="dxa"/>
          </w:tcPr>
          <w:p w14:paraId="7E58EA89" w14:textId="77777777" w:rsidR="00380A9D" w:rsidRDefault="00000000">
            <w:pPr>
              <w:pStyle w:val="Compact"/>
            </w:pPr>
            <w:r>
              <w:rPr>
                <w:rFonts w:ascii="Times New Roman" w:hAnsi="Times New Roman"/>
              </w:rPr>
              <w:t>0.622</w:t>
            </w:r>
          </w:p>
        </w:tc>
        <w:tc>
          <w:tcPr>
            <w:tcW w:w="1320" w:type="dxa"/>
          </w:tcPr>
          <w:p w14:paraId="342A95E3" w14:textId="77777777" w:rsidR="00380A9D" w:rsidRDefault="00000000">
            <w:pPr>
              <w:pStyle w:val="Compact"/>
            </w:pPr>
            <w:r>
              <w:rPr>
                <w:rFonts w:ascii="Times New Roman" w:hAnsi="Times New Roman"/>
              </w:rPr>
              <w:t>0.679</w:t>
            </w:r>
          </w:p>
        </w:tc>
        <w:tc>
          <w:tcPr>
            <w:tcW w:w="1320" w:type="dxa"/>
          </w:tcPr>
          <w:p w14:paraId="60C4F2B7" w14:textId="77777777" w:rsidR="00380A9D" w:rsidRDefault="00000000">
            <w:pPr>
              <w:pStyle w:val="Compact"/>
            </w:pPr>
            <w:r>
              <w:rPr>
                <w:rFonts w:ascii="Times New Roman" w:hAnsi="Times New Roman"/>
              </w:rPr>
              <w:t>0.722</w:t>
            </w:r>
          </w:p>
        </w:tc>
      </w:tr>
      <w:tr w:rsidR="00380A9D" w14:paraId="6F2D033D" w14:textId="77777777">
        <w:tc>
          <w:tcPr>
            <w:tcW w:w="1320" w:type="dxa"/>
          </w:tcPr>
          <w:p w14:paraId="63FA197C" w14:textId="77777777" w:rsidR="00380A9D" w:rsidRDefault="00000000">
            <w:pPr>
              <w:pStyle w:val="Compact"/>
            </w:pPr>
            <w:r>
              <w:rPr>
                <w:rFonts w:ascii="Times New Roman" w:hAnsi="Times New Roman"/>
              </w:rPr>
              <w:t>Decision Tree</w:t>
            </w:r>
          </w:p>
        </w:tc>
        <w:tc>
          <w:tcPr>
            <w:tcW w:w="1320" w:type="dxa"/>
          </w:tcPr>
          <w:p w14:paraId="0CB08623" w14:textId="77777777" w:rsidR="00380A9D" w:rsidRDefault="00000000">
            <w:pPr>
              <w:pStyle w:val="Compact"/>
            </w:pPr>
            <w:r>
              <w:rPr>
                <w:rFonts w:ascii="Times New Roman" w:hAnsi="Times New Roman"/>
              </w:rPr>
              <w:t>tabular</w:t>
            </w:r>
          </w:p>
        </w:tc>
        <w:tc>
          <w:tcPr>
            <w:tcW w:w="1320" w:type="dxa"/>
          </w:tcPr>
          <w:p w14:paraId="6B16A941" w14:textId="77777777" w:rsidR="00380A9D" w:rsidRDefault="00000000">
            <w:pPr>
              <w:pStyle w:val="Compact"/>
            </w:pPr>
            <w:r>
              <w:rPr>
                <w:rFonts w:ascii="Times New Roman" w:hAnsi="Times New Roman"/>
              </w:rPr>
              <w:t>0.767</w:t>
            </w:r>
          </w:p>
        </w:tc>
        <w:tc>
          <w:tcPr>
            <w:tcW w:w="1320" w:type="dxa"/>
          </w:tcPr>
          <w:p w14:paraId="5F6819D3" w14:textId="77777777" w:rsidR="00380A9D" w:rsidRDefault="00000000">
            <w:pPr>
              <w:pStyle w:val="Compact"/>
            </w:pPr>
            <w:r>
              <w:rPr>
                <w:rFonts w:ascii="Times New Roman" w:hAnsi="Times New Roman"/>
              </w:rPr>
              <w:t>0.637</w:t>
            </w:r>
          </w:p>
        </w:tc>
        <w:tc>
          <w:tcPr>
            <w:tcW w:w="1320" w:type="dxa"/>
          </w:tcPr>
          <w:p w14:paraId="37B38D31" w14:textId="77777777" w:rsidR="00380A9D" w:rsidRDefault="00000000">
            <w:pPr>
              <w:pStyle w:val="Compact"/>
            </w:pPr>
            <w:r>
              <w:rPr>
                <w:rFonts w:ascii="Times New Roman" w:hAnsi="Times New Roman"/>
              </w:rPr>
              <w:t>0.649</w:t>
            </w:r>
          </w:p>
        </w:tc>
        <w:tc>
          <w:tcPr>
            <w:tcW w:w="1320" w:type="dxa"/>
          </w:tcPr>
          <w:p w14:paraId="7E3C6CF6" w14:textId="77777777" w:rsidR="00380A9D" w:rsidRDefault="00000000">
            <w:pPr>
              <w:pStyle w:val="Compact"/>
            </w:pPr>
            <w:r>
              <w:rPr>
                <w:rFonts w:ascii="Times New Roman" w:hAnsi="Times New Roman"/>
              </w:rPr>
              <w:t>0.746</w:t>
            </w:r>
          </w:p>
        </w:tc>
      </w:tr>
      <w:tr w:rsidR="00380A9D" w14:paraId="71C8CC19" w14:textId="77777777">
        <w:tc>
          <w:tcPr>
            <w:tcW w:w="1320" w:type="dxa"/>
          </w:tcPr>
          <w:p w14:paraId="2CE22E54" w14:textId="77777777" w:rsidR="00380A9D" w:rsidRDefault="00000000">
            <w:pPr>
              <w:pStyle w:val="Compact"/>
            </w:pPr>
            <w:r>
              <w:rPr>
                <w:rFonts w:ascii="Times New Roman" w:hAnsi="Times New Roman"/>
              </w:rPr>
              <w:t>Linear SVM</w:t>
            </w:r>
          </w:p>
        </w:tc>
        <w:tc>
          <w:tcPr>
            <w:tcW w:w="1320" w:type="dxa"/>
          </w:tcPr>
          <w:p w14:paraId="7C180708" w14:textId="77777777" w:rsidR="00380A9D" w:rsidRDefault="00000000">
            <w:pPr>
              <w:pStyle w:val="Compact"/>
            </w:pPr>
            <w:r>
              <w:rPr>
                <w:rFonts w:ascii="Times New Roman" w:hAnsi="Times New Roman"/>
              </w:rPr>
              <w:t>tabular</w:t>
            </w:r>
          </w:p>
        </w:tc>
        <w:tc>
          <w:tcPr>
            <w:tcW w:w="1320" w:type="dxa"/>
          </w:tcPr>
          <w:p w14:paraId="40D2B8CA" w14:textId="77777777" w:rsidR="00380A9D" w:rsidRDefault="00000000">
            <w:pPr>
              <w:pStyle w:val="Compact"/>
            </w:pPr>
            <w:r>
              <w:rPr>
                <w:rFonts w:ascii="Times New Roman" w:hAnsi="Times New Roman"/>
              </w:rPr>
              <w:t>0.767</w:t>
            </w:r>
          </w:p>
        </w:tc>
        <w:tc>
          <w:tcPr>
            <w:tcW w:w="1320" w:type="dxa"/>
          </w:tcPr>
          <w:p w14:paraId="6F07F306" w14:textId="77777777" w:rsidR="00380A9D" w:rsidRDefault="00000000">
            <w:pPr>
              <w:pStyle w:val="Compact"/>
            </w:pPr>
            <w:r>
              <w:rPr>
                <w:rFonts w:ascii="Times New Roman" w:hAnsi="Times New Roman"/>
              </w:rPr>
              <w:t>0.622</w:t>
            </w:r>
          </w:p>
        </w:tc>
        <w:tc>
          <w:tcPr>
            <w:tcW w:w="1320" w:type="dxa"/>
          </w:tcPr>
          <w:p w14:paraId="1F031EA0" w14:textId="77777777" w:rsidR="00380A9D" w:rsidRDefault="00000000">
            <w:pPr>
              <w:pStyle w:val="Compact"/>
            </w:pPr>
            <w:r>
              <w:rPr>
                <w:rFonts w:ascii="Times New Roman" w:hAnsi="Times New Roman"/>
              </w:rPr>
              <w:t>0.676</w:t>
            </w:r>
          </w:p>
        </w:tc>
        <w:tc>
          <w:tcPr>
            <w:tcW w:w="1320" w:type="dxa"/>
          </w:tcPr>
          <w:p w14:paraId="55BA93E6" w14:textId="77777777" w:rsidR="00380A9D" w:rsidRDefault="00000000">
            <w:pPr>
              <w:pStyle w:val="Compact"/>
            </w:pPr>
            <w:r>
              <w:rPr>
                <w:rFonts w:ascii="Times New Roman" w:hAnsi="Times New Roman"/>
              </w:rPr>
              <w:t>0.723</w:t>
            </w:r>
          </w:p>
        </w:tc>
      </w:tr>
      <w:tr w:rsidR="00380A9D" w14:paraId="5395CC6A" w14:textId="77777777">
        <w:tc>
          <w:tcPr>
            <w:tcW w:w="1320" w:type="dxa"/>
          </w:tcPr>
          <w:p w14:paraId="3F4ACA5A" w14:textId="77777777" w:rsidR="00380A9D" w:rsidRDefault="00000000">
            <w:pPr>
              <w:pStyle w:val="Compact"/>
            </w:pPr>
            <w:r>
              <w:rPr>
                <w:rFonts w:ascii="Times New Roman" w:hAnsi="Times New Roman"/>
              </w:rPr>
              <w:t>SGD (log-loss, text)</w:t>
            </w:r>
          </w:p>
        </w:tc>
        <w:tc>
          <w:tcPr>
            <w:tcW w:w="1320" w:type="dxa"/>
          </w:tcPr>
          <w:p w14:paraId="3341AE7F" w14:textId="77777777" w:rsidR="00380A9D" w:rsidRDefault="00000000">
            <w:pPr>
              <w:pStyle w:val="Compact"/>
            </w:pPr>
            <w:r>
              <w:rPr>
                <w:rFonts w:ascii="Times New Roman" w:hAnsi="Times New Roman"/>
              </w:rPr>
              <w:t>text</w:t>
            </w:r>
          </w:p>
        </w:tc>
        <w:tc>
          <w:tcPr>
            <w:tcW w:w="1320" w:type="dxa"/>
          </w:tcPr>
          <w:p w14:paraId="79D002C5" w14:textId="77777777" w:rsidR="00380A9D" w:rsidRDefault="00000000">
            <w:pPr>
              <w:pStyle w:val="Compact"/>
            </w:pPr>
            <w:r>
              <w:rPr>
                <w:rFonts w:ascii="Times New Roman" w:hAnsi="Times New Roman"/>
              </w:rPr>
              <w:t>0.965</w:t>
            </w:r>
          </w:p>
        </w:tc>
        <w:tc>
          <w:tcPr>
            <w:tcW w:w="1320" w:type="dxa"/>
          </w:tcPr>
          <w:p w14:paraId="3C072818" w14:textId="77777777" w:rsidR="00380A9D" w:rsidRDefault="00000000">
            <w:pPr>
              <w:pStyle w:val="Compact"/>
            </w:pPr>
            <w:r>
              <w:rPr>
                <w:rFonts w:ascii="Times New Roman" w:hAnsi="Times New Roman"/>
              </w:rPr>
              <w:t>0.856</w:t>
            </w:r>
          </w:p>
        </w:tc>
        <w:tc>
          <w:tcPr>
            <w:tcW w:w="1320" w:type="dxa"/>
          </w:tcPr>
          <w:p w14:paraId="7999E32D" w14:textId="77777777" w:rsidR="00380A9D" w:rsidRDefault="00000000">
            <w:pPr>
              <w:pStyle w:val="Compact"/>
            </w:pPr>
            <w:r>
              <w:rPr>
                <w:rFonts w:ascii="Times New Roman" w:hAnsi="Times New Roman"/>
              </w:rPr>
              <w:t>0.885</w:t>
            </w:r>
          </w:p>
        </w:tc>
        <w:tc>
          <w:tcPr>
            <w:tcW w:w="1320" w:type="dxa"/>
          </w:tcPr>
          <w:p w14:paraId="1FAD39F9" w14:textId="77777777" w:rsidR="00380A9D" w:rsidRDefault="00000000">
            <w:pPr>
              <w:pStyle w:val="Compact"/>
            </w:pPr>
            <w:r>
              <w:rPr>
                <w:rFonts w:ascii="Times New Roman" w:hAnsi="Times New Roman"/>
              </w:rPr>
              <w:t>0.916</w:t>
            </w:r>
          </w:p>
        </w:tc>
      </w:tr>
      <w:tr w:rsidR="00380A9D" w14:paraId="51FC23E8" w14:textId="77777777">
        <w:tc>
          <w:tcPr>
            <w:tcW w:w="1320" w:type="dxa"/>
          </w:tcPr>
          <w:p w14:paraId="34CFD8DF" w14:textId="77777777" w:rsidR="00380A9D" w:rsidRDefault="00000000">
            <w:pPr>
              <w:pStyle w:val="Compact"/>
            </w:pPr>
            <w:r>
              <w:rPr>
                <w:rFonts w:ascii="Times New Roman" w:hAnsi="Times New Roman"/>
              </w:rPr>
              <w:lastRenderedPageBreak/>
              <w:t>Complement Naive Bayes</w:t>
            </w:r>
          </w:p>
        </w:tc>
        <w:tc>
          <w:tcPr>
            <w:tcW w:w="1320" w:type="dxa"/>
          </w:tcPr>
          <w:p w14:paraId="24BFBF1A" w14:textId="77777777" w:rsidR="00380A9D" w:rsidRDefault="00000000">
            <w:pPr>
              <w:pStyle w:val="Compact"/>
            </w:pPr>
            <w:r>
              <w:rPr>
                <w:rFonts w:ascii="Times New Roman" w:hAnsi="Times New Roman"/>
              </w:rPr>
              <w:t>text</w:t>
            </w:r>
          </w:p>
        </w:tc>
        <w:tc>
          <w:tcPr>
            <w:tcW w:w="1320" w:type="dxa"/>
          </w:tcPr>
          <w:p w14:paraId="6B1304FC" w14:textId="77777777" w:rsidR="00380A9D" w:rsidRDefault="00000000">
            <w:pPr>
              <w:pStyle w:val="Compact"/>
            </w:pPr>
            <w:r>
              <w:rPr>
                <w:rFonts w:ascii="Times New Roman" w:hAnsi="Times New Roman"/>
              </w:rPr>
              <w:t>0.955</w:t>
            </w:r>
          </w:p>
        </w:tc>
        <w:tc>
          <w:tcPr>
            <w:tcW w:w="1320" w:type="dxa"/>
          </w:tcPr>
          <w:p w14:paraId="53B32EC2" w14:textId="77777777" w:rsidR="00380A9D" w:rsidRDefault="00000000">
            <w:pPr>
              <w:pStyle w:val="Compact"/>
            </w:pPr>
            <w:r>
              <w:rPr>
                <w:rFonts w:ascii="Times New Roman" w:hAnsi="Times New Roman"/>
              </w:rPr>
              <w:t>0.840</w:t>
            </w:r>
          </w:p>
        </w:tc>
        <w:tc>
          <w:tcPr>
            <w:tcW w:w="1320" w:type="dxa"/>
          </w:tcPr>
          <w:p w14:paraId="1C15A205" w14:textId="77777777" w:rsidR="00380A9D" w:rsidRDefault="00000000">
            <w:pPr>
              <w:pStyle w:val="Compact"/>
            </w:pPr>
            <w:r>
              <w:rPr>
                <w:rFonts w:ascii="Times New Roman" w:hAnsi="Times New Roman"/>
              </w:rPr>
              <w:t>0.846</w:t>
            </w:r>
          </w:p>
        </w:tc>
        <w:tc>
          <w:tcPr>
            <w:tcW w:w="1320" w:type="dxa"/>
          </w:tcPr>
          <w:p w14:paraId="04F54F9E" w14:textId="77777777" w:rsidR="00380A9D" w:rsidRDefault="00000000">
            <w:pPr>
              <w:pStyle w:val="Compact"/>
            </w:pPr>
            <w:r>
              <w:rPr>
                <w:rFonts w:ascii="Times New Roman" w:hAnsi="Times New Roman"/>
              </w:rPr>
              <w:t>0.907</w:t>
            </w:r>
          </w:p>
        </w:tc>
      </w:tr>
      <w:tr w:rsidR="00380A9D" w14:paraId="704FD47D" w14:textId="77777777">
        <w:tc>
          <w:tcPr>
            <w:tcW w:w="1320" w:type="dxa"/>
          </w:tcPr>
          <w:p w14:paraId="50FA6E5F" w14:textId="77777777" w:rsidR="00380A9D" w:rsidRDefault="00000000">
            <w:pPr>
              <w:pStyle w:val="Compact"/>
            </w:pPr>
            <w:r>
              <w:rPr>
                <w:rFonts w:ascii="Times New Roman" w:hAnsi="Times New Roman"/>
              </w:rPr>
              <w:t>baseline (majority class)</w:t>
            </w:r>
          </w:p>
        </w:tc>
        <w:tc>
          <w:tcPr>
            <w:tcW w:w="1320" w:type="dxa"/>
          </w:tcPr>
          <w:p w14:paraId="32690C5A" w14:textId="77777777" w:rsidR="00380A9D" w:rsidRDefault="00380A9D">
            <w:pPr>
              <w:pStyle w:val="Compact"/>
            </w:pPr>
          </w:p>
        </w:tc>
        <w:tc>
          <w:tcPr>
            <w:tcW w:w="1320" w:type="dxa"/>
          </w:tcPr>
          <w:p w14:paraId="030BAA5F" w14:textId="77777777" w:rsidR="00380A9D" w:rsidRDefault="00000000">
            <w:pPr>
              <w:pStyle w:val="Compact"/>
            </w:pPr>
            <w:r>
              <w:rPr>
                <w:rFonts w:ascii="Times New Roman" w:hAnsi="Times New Roman"/>
              </w:rPr>
              <w:t>0.500</w:t>
            </w:r>
          </w:p>
        </w:tc>
        <w:tc>
          <w:tcPr>
            <w:tcW w:w="1320" w:type="dxa"/>
          </w:tcPr>
          <w:p w14:paraId="7193B189" w14:textId="77777777" w:rsidR="00380A9D" w:rsidRDefault="00000000">
            <w:pPr>
              <w:pStyle w:val="Compact"/>
            </w:pPr>
            <w:r>
              <w:rPr>
                <w:rFonts w:ascii="Times New Roman" w:hAnsi="Times New Roman"/>
              </w:rPr>
              <w:t>0.458</w:t>
            </w:r>
          </w:p>
        </w:tc>
        <w:tc>
          <w:tcPr>
            <w:tcW w:w="1320" w:type="dxa"/>
          </w:tcPr>
          <w:p w14:paraId="4A0EC95C" w14:textId="77777777" w:rsidR="00380A9D" w:rsidRDefault="00000000">
            <w:pPr>
              <w:pStyle w:val="Compact"/>
            </w:pPr>
            <w:r>
              <w:rPr>
                <w:rFonts w:ascii="Times New Roman" w:hAnsi="Times New Roman"/>
              </w:rPr>
              <w:t>0.000</w:t>
            </w:r>
          </w:p>
        </w:tc>
        <w:tc>
          <w:tcPr>
            <w:tcW w:w="1320" w:type="dxa"/>
          </w:tcPr>
          <w:p w14:paraId="344FB141" w14:textId="77777777" w:rsidR="00380A9D" w:rsidRDefault="00000000">
            <w:pPr>
              <w:pStyle w:val="Compact"/>
            </w:pPr>
            <w:r>
              <w:rPr>
                <w:rFonts w:ascii="Times New Roman" w:hAnsi="Times New Roman"/>
              </w:rPr>
              <w:t>0.847</w:t>
            </w:r>
          </w:p>
        </w:tc>
      </w:tr>
    </w:tbl>
    <w:p w14:paraId="4197C35C" w14:textId="77777777" w:rsidR="00380A9D" w:rsidRDefault="00000000">
      <w:pPr>
        <w:pStyle w:val="ThnVnban"/>
      </w:pPr>
      <w:r>
        <w:rPr>
          <w:rFonts w:ascii="Times New Roman" w:hAnsi="Times New Roman"/>
          <w:b/>
          <w:bCs/>
        </w:rPr>
        <w:t>Tabular vs tabular + text - the assignment’s key question.</w:t>
      </w:r>
      <w:r>
        <w:rPr>
          <w:rFonts w:ascii="Times New Roman" w:hAnsi="Times New Roman"/>
        </w:rPr>
        <w:t xml:space="preserve"> Both representations carry real skill (tabular ~0.77 linear / ~0.81 trees). The review text alone reaches ~0.965; adding it to the tabular block gives only a small, consistent lift (macro-F1 0.856 -&gt; 0.861). They are </w:t>
      </w:r>
      <w:r>
        <w:rPr>
          <w:rFonts w:ascii="Times New Roman" w:hAnsi="Times New Roman"/>
          <w:b/>
          <w:bCs/>
        </w:rPr>
        <w:t>redundant more than complementary</w:t>
      </w:r>
      <w:r>
        <w:rPr>
          <w:rFonts w:ascii="Times New Roman" w:hAnsi="Times New Roman"/>
        </w:rPr>
        <w:t xml:space="preserve"> - a customer who will withhold a recommendation has usually already said so in the review.</w:t>
      </w:r>
    </w:p>
    <w:p w14:paraId="762E7550" w14:textId="77777777" w:rsidR="00380A9D" w:rsidRDefault="00000000">
      <w:pPr>
        <w:pStyle w:val="u3"/>
      </w:pPr>
      <w:bookmarkStart w:id="38" w:name="evaluation-and-error-analysis"/>
      <w:bookmarkEnd w:id="37"/>
      <w:r>
        <w:rPr>
          <w:rFonts w:ascii="Times New Roman" w:hAnsi="Times New Roman"/>
        </w:rPr>
        <w:t>6.8 Evaluation and error analysis</w:t>
      </w:r>
    </w:p>
    <w:p w14:paraId="6F57768B" w14:textId="77777777" w:rsidR="00380A9D" w:rsidRDefault="00000000">
      <w:pPr>
        <w:pStyle w:val="CaptionedFigure"/>
      </w:pPr>
      <w:r>
        <w:rPr>
          <w:rFonts w:ascii="Times New Roman" w:hAnsi="Times New Roman"/>
          <w:noProof/>
        </w:rPr>
        <w:drawing>
          <wp:inline distT="0" distB="0" distL="0" distR="0" wp14:anchorId="3D424CA0" wp14:editId="33826E2B">
            <wp:extent cx="4267200" cy="4186803"/>
            <wp:effectExtent l="0" t="0" r="0" b="0"/>
            <wp:docPr id="86" name="Picture" descr="Figure 6.6"/>
            <wp:cNvGraphicFramePr/>
            <a:graphic xmlns:a="http://schemas.openxmlformats.org/drawingml/2006/main">
              <a:graphicData uri="http://schemas.openxmlformats.org/drawingml/2006/picture">
                <pic:pic xmlns:pic="http://schemas.openxmlformats.org/drawingml/2006/picture">
                  <pic:nvPicPr>
                    <pic:cNvPr id="87" name="Picture" descr="report/screenshots/NB_C_N7_sec18_comparison.png"/>
                    <pic:cNvPicPr>
                      <a:picLocks noChangeAspect="1" noChangeArrowheads="1"/>
                    </pic:cNvPicPr>
                  </pic:nvPicPr>
                  <pic:blipFill>
                    <a:blip r:embed="rId20"/>
                    <a:stretch>
                      <a:fillRect/>
                    </a:stretch>
                  </pic:blipFill>
                  <pic:spPr bwMode="auto">
                    <a:xfrm>
                      <a:off x="0" y="0"/>
                      <a:ext cx="4267200" cy="4186803"/>
                    </a:xfrm>
                    <a:prstGeom prst="rect">
                      <a:avLst/>
                    </a:prstGeom>
                    <a:noFill/>
                    <a:ln w="9525">
                      <a:noFill/>
                      <a:headEnd/>
                      <a:tailEnd/>
                    </a:ln>
                  </pic:spPr>
                </pic:pic>
              </a:graphicData>
            </a:graphic>
          </wp:inline>
        </w:drawing>
      </w:r>
    </w:p>
    <w:p w14:paraId="096BB5B3" w14:textId="77777777" w:rsidR="00380A9D" w:rsidRDefault="00000000">
      <w:pPr>
        <w:pStyle w:val="ImageCaption"/>
      </w:pPr>
      <w:r>
        <w:rPr>
          <w:rFonts w:ascii="Times New Roman" w:hAnsi="Times New Roman"/>
        </w:rPr>
        <w:t>Figure 6.6</w:t>
      </w:r>
    </w:p>
    <w:p w14:paraId="0426499B" w14:textId="77777777" w:rsidR="00380A9D" w:rsidRDefault="00000000">
      <w:pPr>
        <w:pStyle w:val="ThnVnban"/>
      </w:pPr>
      <w:r>
        <w:rPr>
          <w:rFonts w:ascii="Times New Roman" w:hAnsi="Times New Roman"/>
          <w:i/>
          <w:iCs/>
        </w:rPr>
        <w:t>Figure 6.6 - Customer behaviour: the representation ladder and the 8-model comparison table (notebook Section 18).</w:t>
      </w:r>
    </w:p>
    <w:p w14:paraId="4BE26DEA" w14:textId="77777777" w:rsidR="00380A9D" w:rsidRDefault="00000000">
      <w:pPr>
        <w:pStyle w:val="CaptionedFigure"/>
      </w:pPr>
      <w:r>
        <w:rPr>
          <w:rFonts w:ascii="Times New Roman" w:hAnsi="Times New Roman"/>
          <w:noProof/>
        </w:rPr>
        <w:lastRenderedPageBreak/>
        <w:drawing>
          <wp:inline distT="0" distB="0" distL="0" distR="0" wp14:anchorId="2DC92B82" wp14:editId="1996E36F">
            <wp:extent cx="4267200" cy="1849820"/>
            <wp:effectExtent l="0" t="0" r="0" b="0"/>
            <wp:docPr id="89" name="Picture" descr="Figure 6.7"/>
            <wp:cNvGraphicFramePr/>
            <a:graphic xmlns:a="http://schemas.openxmlformats.org/drawingml/2006/main">
              <a:graphicData uri="http://schemas.openxmlformats.org/drawingml/2006/picture">
                <pic:pic xmlns:pic="http://schemas.openxmlformats.org/drawingml/2006/picture">
                  <pic:nvPicPr>
                    <pic:cNvPr id="90" name="Picture" descr="report/screenshots/NB_C_03_sec19.png"/>
                    <pic:cNvPicPr>
                      <a:picLocks noChangeAspect="1" noChangeArrowheads="1"/>
                    </pic:cNvPicPr>
                  </pic:nvPicPr>
                  <pic:blipFill>
                    <a:blip r:embed="rId21"/>
                    <a:stretch>
                      <a:fillRect/>
                    </a:stretch>
                  </pic:blipFill>
                  <pic:spPr bwMode="auto">
                    <a:xfrm>
                      <a:off x="0" y="0"/>
                      <a:ext cx="4267200" cy="1849820"/>
                    </a:xfrm>
                    <a:prstGeom prst="rect">
                      <a:avLst/>
                    </a:prstGeom>
                    <a:noFill/>
                    <a:ln w="9525">
                      <a:noFill/>
                      <a:headEnd/>
                      <a:tailEnd/>
                    </a:ln>
                  </pic:spPr>
                </pic:pic>
              </a:graphicData>
            </a:graphic>
          </wp:inline>
        </w:drawing>
      </w:r>
    </w:p>
    <w:p w14:paraId="489F8319" w14:textId="77777777" w:rsidR="00380A9D" w:rsidRDefault="00000000">
      <w:pPr>
        <w:pStyle w:val="ImageCaption"/>
      </w:pPr>
      <w:r>
        <w:rPr>
          <w:rFonts w:ascii="Times New Roman" w:hAnsi="Times New Roman"/>
        </w:rPr>
        <w:t>Figure 6.7</w:t>
      </w:r>
    </w:p>
    <w:p w14:paraId="2A752ECC" w14:textId="77777777" w:rsidR="00380A9D" w:rsidRDefault="00000000">
      <w:pPr>
        <w:pStyle w:val="ThnVnban"/>
      </w:pPr>
      <w:r>
        <w:rPr>
          <w:rFonts w:ascii="Times New Roman" w:hAnsi="Times New Roman"/>
          <w:i/>
          <w:iCs/>
        </w:rPr>
        <w:t>Figure 6.7 - Customer behaviour: classification report, confusion-matrix heatmap and ROC curve for the deployed Logistic Regression on tabular + TF-IDF text (notebook Section 19).</w:t>
      </w:r>
    </w:p>
    <w:p w14:paraId="6C912458" w14:textId="77777777" w:rsidR="00380A9D" w:rsidRDefault="00000000">
      <w:pPr>
        <w:pStyle w:val="CaptionedFigure"/>
      </w:pPr>
      <w:r>
        <w:rPr>
          <w:rFonts w:ascii="Times New Roman" w:hAnsi="Times New Roman"/>
          <w:noProof/>
        </w:rPr>
        <w:drawing>
          <wp:inline distT="0" distB="0" distL="0" distR="0" wp14:anchorId="4C9FDE8F" wp14:editId="2C29E77F">
            <wp:extent cx="4267200" cy="2016097"/>
            <wp:effectExtent l="0" t="0" r="0" b="0"/>
            <wp:docPr id="92" name="Picture" descr="Figure 6.8"/>
            <wp:cNvGraphicFramePr/>
            <a:graphic xmlns:a="http://schemas.openxmlformats.org/drawingml/2006/main">
              <a:graphicData uri="http://schemas.openxmlformats.org/drawingml/2006/picture">
                <pic:pic xmlns:pic="http://schemas.openxmlformats.org/drawingml/2006/picture">
                  <pic:nvPicPr>
                    <pic:cNvPr id="93" name="Picture" descr="report/screenshots/NB_C_N9_sec20_error_analysis.png"/>
                    <pic:cNvPicPr>
                      <a:picLocks noChangeAspect="1" noChangeArrowheads="1"/>
                    </pic:cNvPicPr>
                  </pic:nvPicPr>
                  <pic:blipFill>
                    <a:blip r:embed="rId22"/>
                    <a:stretch>
                      <a:fillRect/>
                    </a:stretch>
                  </pic:blipFill>
                  <pic:spPr bwMode="auto">
                    <a:xfrm>
                      <a:off x="0" y="0"/>
                      <a:ext cx="4267200" cy="2016097"/>
                    </a:xfrm>
                    <a:prstGeom prst="rect">
                      <a:avLst/>
                    </a:prstGeom>
                    <a:noFill/>
                    <a:ln w="9525">
                      <a:noFill/>
                      <a:headEnd/>
                      <a:tailEnd/>
                    </a:ln>
                  </pic:spPr>
                </pic:pic>
              </a:graphicData>
            </a:graphic>
          </wp:inline>
        </w:drawing>
      </w:r>
    </w:p>
    <w:p w14:paraId="172C34D0" w14:textId="77777777" w:rsidR="00380A9D" w:rsidRDefault="00000000">
      <w:pPr>
        <w:pStyle w:val="ImageCaption"/>
      </w:pPr>
      <w:r>
        <w:rPr>
          <w:rFonts w:ascii="Times New Roman" w:hAnsi="Times New Roman"/>
        </w:rPr>
        <w:t>Figure 6.8</w:t>
      </w:r>
    </w:p>
    <w:p w14:paraId="15F2D852" w14:textId="77777777" w:rsidR="00380A9D" w:rsidRDefault="00000000">
      <w:pPr>
        <w:pStyle w:val="ThnVnban"/>
      </w:pPr>
      <w:r>
        <w:rPr>
          <w:rFonts w:ascii="Times New Roman" w:hAnsi="Times New Roman"/>
          <w:i/>
          <w:iCs/>
        </w:rPr>
        <w:t>Figure 6.8 - Customer behaviour: false-negative / false-positive feature comparison with sample missed reviews (notebook Section 20).</w:t>
      </w:r>
    </w:p>
    <w:p w14:paraId="20618394" w14:textId="77777777" w:rsidR="00380A9D" w:rsidRDefault="00000000">
      <w:pPr>
        <w:pStyle w:val="ThnVnban"/>
      </w:pPr>
      <w:r>
        <w:rPr>
          <w:rFonts w:ascii="Times New Roman" w:hAnsi="Times New Roman"/>
        </w:rPr>
        <w:t>Deployed Logistic Regression (tab + text), held-out test (</w:t>
      </w:r>
      <w:r>
        <w:rPr>
          <w:rStyle w:val="VerbatimChar"/>
          <w:rFonts w:ascii="Times New Roman" w:hAnsi="Times New Roman"/>
        </w:rPr>
        <w:t>N = 20 864</w:t>
      </w:r>
      <w:r>
        <w:rPr>
          <w:rFonts w:ascii="Times New Roman" w:hAnsi="Times New Roman"/>
        </w:rPr>
        <w:t xml:space="preserve">): accuracy </w:t>
      </w:r>
      <w:r>
        <w:rPr>
          <w:rFonts w:ascii="Times New Roman" w:hAnsi="Times New Roman"/>
          <w:b/>
          <w:bCs/>
        </w:rPr>
        <w:t>0.918</w:t>
      </w:r>
      <w:r>
        <w:rPr>
          <w:rFonts w:ascii="Times New Roman" w:hAnsi="Times New Roman"/>
        </w:rPr>
        <w:t xml:space="preserve">, ROC-AUC </w:t>
      </w:r>
      <w:r>
        <w:rPr>
          <w:rFonts w:ascii="Times New Roman" w:hAnsi="Times New Roman"/>
          <w:b/>
          <w:bCs/>
        </w:rPr>
        <w:t>0.964</w:t>
      </w:r>
      <w:r>
        <w:rPr>
          <w:rFonts w:ascii="Times New Roman" w:hAnsi="Times New Roman"/>
        </w:rPr>
        <w:t xml:space="preserve">, recall on “does not recommend” </w:t>
      </w:r>
      <w:r>
        <w:rPr>
          <w:rFonts w:ascii="Times New Roman" w:hAnsi="Times New Roman"/>
          <w:b/>
          <w:bCs/>
        </w:rPr>
        <w:t>0.876</w:t>
      </w:r>
      <w:r>
        <w:rPr>
          <w:rFonts w:ascii="Times New Roman" w:hAnsi="Times New Roman"/>
        </w:rPr>
        <w:t xml:space="preserve"> (precision 0.681, F1 0.766). Single-representation on the same test set: tabular-only 0.801, text-only 0.963. </w:t>
      </w:r>
      <w:r>
        <w:rPr>
          <w:rFonts w:ascii="Times New Roman" w:hAnsi="Times New Roman"/>
          <w:b/>
          <w:bCs/>
        </w:rPr>
        <w:t xml:space="preserve">Confusion matrix </w:t>
      </w:r>
      <w:r>
        <w:rPr>
          <w:rStyle w:val="VerbatimChar"/>
          <w:rFonts w:ascii="Times New Roman" w:hAnsi="Times New Roman"/>
          <w:b/>
          <w:bCs/>
        </w:rPr>
        <w:t>[[2 804, 398], [1 315, 16 347]]</w:t>
      </w:r>
      <w:r>
        <w:rPr>
          <w:rFonts w:ascii="Times New Roman" w:hAnsi="Times New Roman"/>
          <w:b/>
          <w:bCs/>
        </w:rPr>
        <w:t>:</w:t>
      </w:r>
      <w:r>
        <w:rPr>
          <w:rFonts w:ascii="Times New Roman" w:hAnsi="Times New Roman"/>
        </w:rPr>
        <w:t xml:space="preserve"> the 1 315 false negatives are customers who will not recommend but are predicted as recommending - a misleading product page; the 398 false positives are happy customers flagged for QA - cheap. </w:t>
      </w:r>
      <w:r>
        <w:rPr>
          <w:rFonts w:ascii="Times New Roman" w:hAnsi="Times New Roman"/>
          <w:b/>
          <w:bCs/>
        </w:rPr>
        <w:t>Most important metric: recall on class 0.</w:t>
      </w:r>
      <w:r>
        <w:rPr>
          <w:rFonts w:ascii="Times New Roman" w:hAnsi="Times New Roman"/>
        </w:rPr>
        <w:t xml:space="preserve"> Accuracy is not the headline - the majority baseline already scores 0.847 while catching zero unhappy reviewers. </w:t>
      </w:r>
      <w:r>
        <w:rPr>
          <w:rFonts w:ascii="Times New Roman" w:hAnsi="Times New Roman"/>
          <w:b/>
          <w:bCs/>
        </w:rPr>
        <w:t>Error analysis:</w:t>
      </w:r>
      <w:r>
        <w:rPr>
          <w:rFonts w:ascii="Times New Roman" w:hAnsi="Times New Roman"/>
        </w:rPr>
        <w:t xml:space="preserve"> 22 % of the false negatives carry a 4-5 star rating - a positive-reading review with a hidden veto, which is the irreducible ceiling for a text model.</w:t>
      </w:r>
    </w:p>
    <w:p w14:paraId="58018AAC" w14:textId="77777777" w:rsidR="00380A9D" w:rsidRDefault="00000000">
      <w:pPr>
        <w:pStyle w:val="u3"/>
      </w:pPr>
      <w:bookmarkStart w:id="39" w:name="business-interpretation"/>
      <w:bookmarkEnd w:id="38"/>
      <w:r>
        <w:rPr>
          <w:rFonts w:ascii="Times New Roman" w:hAnsi="Times New Roman"/>
        </w:rPr>
        <w:t>6.9 Business interpretation</w:t>
      </w:r>
    </w:p>
    <w:p w14:paraId="4E31D461" w14:textId="77777777" w:rsidR="00380A9D" w:rsidRDefault="00000000">
      <w:pPr>
        <w:pStyle w:val="FirstParagraph"/>
      </w:pPr>
      <w:r>
        <w:rPr>
          <w:rFonts w:ascii="Times New Roman" w:hAnsi="Times New Roman"/>
        </w:rPr>
        <w:t xml:space="preserve">Whether a customer recommends is </w:t>
      </w:r>
      <w:r>
        <w:rPr>
          <w:rFonts w:ascii="Times New Roman" w:hAnsi="Times New Roman"/>
          <w:b/>
          <w:bCs/>
        </w:rPr>
        <w:t>mostly in what they write</w:t>
      </w:r>
      <w:r>
        <w:rPr>
          <w:rFonts w:ascii="Times New Roman" w:hAnsi="Times New Roman"/>
        </w:rPr>
        <w:t xml:space="preserve"> (text ~0.965); the structured customer-product fit is a real but weaker, redundant signal (~0.8). Uses: </w:t>
      </w:r>
      <w:r>
        <w:rPr>
          <w:rFonts w:ascii="Times New Roman" w:hAnsi="Times New Roman"/>
          <w:b/>
          <w:bCs/>
        </w:rPr>
        <w:t>review-consistency QA</w:t>
      </w:r>
      <w:r>
        <w:rPr>
          <w:rFonts w:ascii="Times New Roman" w:hAnsi="Times New Roman"/>
        </w:rPr>
        <w:t xml:space="preserve"> (flag “5 stars” + “would not repurchase”), </w:t>
      </w:r>
      <w:r>
        <w:rPr>
          <w:rFonts w:ascii="Times New Roman" w:hAnsi="Times New Roman"/>
          <w:b/>
          <w:bCs/>
        </w:rPr>
        <w:t>cold-start ranking</w:t>
      </w:r>
      <w:r>
        <w:rPr>
          <w:rFonts w:ascii="Times New Roman" w:hAnsi="Times New Roman"/>
        </w:rPr>
        <w:t xml:space="preserve"> from the tabular-only model (no </w:t>
      </w:r>
      <w:r>
        <w:rPr>
          <w:rFonts w:ascii="Times New Roman" w:hAnsi="Times New Roman"/>
        </w:rPr>
        <w:lastRenderedPageBreak/>
        <w:t xml:space="preserve">text needed, ~0.8), </w:t>
      </w:r>
      <w:r>
        <w:rPr>
          <w:rFonts w:ascii="Times New Roman" w:hAnsi="Times New Roman"/>
          <w:b/>
          <w:bCs/>
        </w:rPr>
        <w:t>merchandising</w:t>
      </w:r>
      <w:r>
        <w:rPr>
          <w:rFonts w:ascii="Times New Roman" w:hAnsi="Times New Roman"/>
        </w:rPr>
        <w:t xml:space="preserve"> on low-recommend categories. The model is retrospective (it needs the review), so its value is the </w:t>
      </w:r>
      <w:r>
        <w:rPr>
          <w:rFonts w:ascii="Times New Roman" w:hAnsi="Times New Roman"/>
          <w:i/>
          <w:iCs/>
        </w:rPr>
        <w:t>structured</w:t>
      </w:r>
      <w:r>
        <w:rPr>
          <w:rFonts w:ascii="Times New Roman" w:hAnsi="Times New Roman"/>
        </w:rPr>
        <w:t xml:space="preserve"> view, not the small accuracy edge over a plain text classifier.</w:t>
      </w:r>
    </w:p>
    <w:p w14:paraId="68AD7CA8" w14:textId="77777777" w:rsidR="00380A9D" w:rsidRDefault="00000000">
      <w:pPr>
        <w:pStyle w:val="u3"/>
      </w:pPr>
      <w:bookmarkStart w:id="40" w:name="persistence-and-deployment-1"/>
      <w:bookmarkEnd w:id="39"/>
      <w:r>
        <w:rPr>
          <w:rFonts w:ascii="Times New Roman" w:hAnsi="Times New Roman"/>
        </w:rPr>
        <w:t>6.10 Persistence and deployment</w:t>
      </w:r>
    </w:p>
    <w:p w14:paraId="629416B1" w14:textId="77777777" w:rsidR="00380A9D" w:rsidRDefault="00000000">
      <w:pPr>
        <w:pStyle w:val="FirstParagraph"/>
      </w:pPr>
      <w:r>
        <w:rPr>
          <w:rFonts w:ascii="Times New Roman" w:hAnsi="Times New Roman"/>
        </w:rPr>
        <w:t xml:space="preserve">Persisted as </w:t>
      </w:r>
      <w:r>
        <w:rPr>
          <w:rStyle w:val="VerbatimChar"/>
          <w:rFonts w:ascii="Times New Roman" w:hAnsi="Times New Roman"/>
        </w:rPr>
        <w:t>customer_behaviour/model/model_pipeline.joblib</w:t>
      </w:r>
      <w:r>
        <w:rPr>
          <w:rFonts w:ascii="Times New Roman" w:hAnsi="Times New Roman"/>
        </w:rPr>
        <w:t xml:space="preserve"> (</w:t>
      </w:r>
      <w:r>
        <w:rPr>
          <w:rStyle w:val="VerbatimChar"/>
          <w:rFonts w:ascii="Times New Roman" w:hAnsi="Times New Roman"/>
        </w:rPr>
        <w:t>ColumnTransformer</w:t>
      </w:r>
      <w:r>
        <w:rPr>
          <w:rFonts w:ascii="Times New Roman" w:hAnsi="Times New Roman"/>
        </w:rPr>
        <w:t xml:space="preserve"> + </w:t>
      </w:r>
      <w:r>
        <w:rPr>
          <w:rStyle w:val="VerbatimChar"/>
          <w:rFonts w:ascii="Times New Roman" w:hAnsi="Times New Roman"/>
        </w:rPr>
        <w:t>TfidfVectorizer</w:t>
      </w:r>
      <w:r>
        <w:rPr>
          <w:rFonts w:ascii="Times New Roman" w:hAnsi="Times New Roman"/>
        </w:rPr>
        <w:t xml:space="preserve"> + </w:t>
      </w:r>
      <w:r>
        <w:rPr>
          <w:rStyle w:val="VerbatimChar"/>
          <w:rFonts w:ascii="Times New Roman" w:hAnsi="Times New Roman"/>
        </w:rPr>
        <w:t>LogisticRegression</w:t>
      </w:r>
      <w:r>
        <w:rPr>
          <w:rFonts w:ascii="Times New Roman" w:hAnsi="Times New Roman"/>
        </w:rPr>
        <w:t xml:space="preserve">, ~2 MB) + </w:t>
      </w:r>
      <w:r>
        <w:rPr>
          <w:rStyle w:val="VerbatimChar"/>
          <w:rFonts w:ascii="Times New Roman" w:hAnsi="Times New Roman"/>
        </w:rPr>
        <w:t>feature_names.joblib</w:t>
      </w:r>
      <w:r>
        <w:rPr>
          <w:rFonts w:ascii="Times New Roman" w:hAnsi="Times New Roman"/>
        </w:rPr>
        <w:t xml:space="preserve"> + </w:t>
      </w:r>
      <w:r>
        <w:rPr>
          <w:rStyle w:val="VerbatimChar"/>
          <w:rFonts w:ascii="Times New Roman" w:hAnsi="Times New Roman"/>
        </w:rPr>
        <w:t>feature_means.joblib</w:t>
      </w:r>
      <w:r>
        <w:rPr>
          <w:rFonts w:ascii="Times New Roman" w:hAnsi="Times New Roman"/>
        </w:rPr>
        <w:t xml:space="preserve"> (linear-SHAP reference) + </w:t>
      </w:r>
      <w:r>
        <w:rPr>
          <w:rStyle w:val="VerbatimChar"/>
          <w:rFonts w:ascii="Times New Roman" w:hAnsi="Times New Roman"/>
        </w:rPr>
        <w:t>input_schema.json</w:t>
      </w:r>
      <w:r>
        <w:rPr>
          <w:rFonts w:ascii="Times New Roman" w:hAnsi="Times New Roman"/>
        </w:rPr>
        <w:t xml:space="preserve">. </w:t>
      </w:r>
      <w:r>
        <w:rPr>
          <w:rStyle w:val="VerbatimChar"/>
          <w:rFonts w:ascii="Times New Roman" w:hAnsi="Times New Roman"/>
        </w:rPr>
        <w:t>POST /predict</w:t>
      </w:r>
      <w:r>
        <w:rPr>
          <w:rFonts w:ascii="Times New Roman" w:hAnsi="Times New Roman"/>
        </w:rPr>
        <w:t xml:space="preserve"> returns </w:t>
      </w:r>
      <w:r>
        <w:rPr>
          <w:rStyle w:val="VerbatimChar"/>
          <w:rFonts w:ascii="Times New Roman" w:hAnsi="Times New Roman"/>
        </w:rPr>
        <w:t>{prediction, confidence, p_recommend, threshold, review_terms, signals, contributions, model, representation}</w:t>
      </w:r>
      <w:r>
        <w:rPr>
          <w:rFonts w:ascii="Times New Roman" w:hAnsi="Times New Roman"/>
        </w:rPr>
        <w:t xml:space="preserve">, where </w:t>
      </w:r>
      <w:r>
        <w:rPr>
          <w:rStyle w:val="VerbatimChar"/>
          <w:rFonts w:ascii="Times New Roman" w:hAnsi="Times New Roman"/>
        </w:rPr>
        <w:t>contributions</w:t>
      </w:r>
      <w:r>
        <w:rPr>
          <w:rFonts w:ascii="Times New Roman" w:hAnsi="Times New Roman"/>
        </w:rPr>
        <w:t xml:space="preserve"> is an exact linear-SHAP decomposition. Section 23 inference test: reload == in-memory; positive review -&gt; </w:t>
      </w:r>
      <w:r>
        <w:rPr>
          <w:rStyle w:val="VerbatimChar"/>
          <w:rFonts w:ascii="Times New Roman" w:hAnsi="Times New Roman"/>
        </w:rPr>
        <w:t>p_recommend = 0.9376</w:t>
      </w:r>
      <w:r>
        <w:rPr>
          <w:rFonts w:ascii="Times New Roman" w:hAnsi="Times New Roman"/>
        </w:rPr>
        <w:t xml:space="preserve">, negative -&gt; </w:t>
      </w:r>
      <w:r>
        <w:rPr>
          <w:rStyle w:val="VerbatimChar"/>
          <w:rFonts w:ascii="Times New Roman" w:hAnsi="Times New Roman"/>
        </w:rPr>
        <w:t>0.0026</w:t>
      </w:r>
      <w:r>
        <w:rPr>
          <w:rFonts w:ascii="Times New Roman" w:hAnsi="Times New Roman"/>
        </w:rPr>
        <w:t>. Deployment: Section 8, Appendix D.3, Appendix E.</w:t>
      </w:r>
    </w:p>
    <w:p w14:paraId="66376016" w14:textId="77777777" w:rsidR="00380A9D" w:rsidRDefault="00000000">
      <w:pPr>
        <w:pStyle w:val="u2"/>
      </w:pPr>
      <w:bookmarkStart w:id="41" w:name="Xdd995bf132c0bec79e50856059935c604d22d42"/>
      <w:bookmarkStart w:id="42" w:name="_Toc239706907"/>
      <w:bookmarkEnd w:id="29"/>
      <w:bookmarkEnd w:id="40"/>
      <w:r>
        <w:rPr>
          <w:rFonts w:ascii="Times New Roman" w:hAnsi="Times New Roman"/>
        </w:rPr>
        <w:t>7. Comparison of the Three Intelligent Systems</w:t>
      </w:r>
      <w:bookmarkEnd w:id="42"/>
    </w:p>
    <w:tbl>
      <w:tblPr>
        <w:tblStyle w:val="Table"/>
        <w:tblW w:w="5000" w:type="pct"/>
        <w:tblLayout w:type="fixed"/>
        <w:tblLook w:val="0020" w:firstRow="1" w:lastRow="0" w:firstColumn="0" w:lastColumn="0" w:noHBand="0" w:noVBand="0"/>
      </w:tblPr>
      <w:tblGrid>
        <w:gridCol w:w="2394"/>
        <w:gridCol w:w="2394"/>
        <w:gridCol w:w="2394"/>
        <w:gridCol w:w="2394"/>
      </w:tblGrid>
      <w:tr w:rsidR="00380A9D" w14:paraId="10E1C1CB"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980" w:type="dxa"/>
          </w:tcPr>
          <w:p w14:paraId="756E1962" w14:textId="77777777" w:rsidR="00380A9D" w:rsidRDefault="00000000">
            <w:pPr>
              <w:pStyle w:val="Compact"/>
            </w:pPr>
            <w:r>
              <w:rPr>
                <w:rFonts w:ascii="Times New Roman" w:hAnsi="Times New Roman"/>
              </w:rPr>
              <w:t>Aspect</w:t>
            </w:r>
          </w:p>
        </w:tc>
        <w:tc>
          <w:tcPr>
            <w:tcW w:w="1980" w:type="dxa"/>
          </w:tcPr>
          <w:p w14:paraId="1BD0CC4D" w14:textId="77777777" w:rsidR="00380A9D" w:rsidRDefault="00000000">
            <w:pPr>
              <w:pStyle w:val="Compact"/>
            </w:pPr>
            <w:r>
              <w:rPr>
                <w:rFonts w:ascii="Times New Roman" w:hAnsi="Times New Roman"/>
              </w:rPr>
              <w:t>Diabetes</w:t>
            </w:r>
          </w:p>
        </w:tc>
        <w:tc>
          <w:tcPr>
            <w:tcW w:w="1980" w:type="dxa"/>
          </w:tcPr>
          <w:p w14:paraId="343A57A7" w14:textId="77777777" w:rsidR="00380A9D" w:rsidRDefault="00000000">
            <w:pPr>
              <w:pStyle w:val="Compact"/>
            </w:pPr>
            <w:r>
              <w:rPr>
                <w:rFonts w:ascii="Times New Roman" w:hAnsi="Times New Roman"/>
              </w:rPr>
              <w:t>House Price</w:t>
            </w:r>
          </w:p>
        </w:tc>
        <w:tc>
          <w:tcPr>
            <w:tcW w:w="1980" w:type="dxa"/>
          </w:tcPr>
          <w:p w14:paraId="3D41658E" w14:textId="77777777" w:rsidR="00380A9D" w:rsidRDefault="00000000">
            <w:pPr>
              <w:pStyle w:val="Compact"/>
            </w:pPr>
            <w:r>
              <w:rPr>
                <w:rFonts w:ascii="Times New Roman" w:hAnsi="Times New Roman"/>
              </w:rPr>
              <w:t>Customer Behaviour</w:t>
            </w:r>
          </w:p>
        </w:tc>
      </w:tr>
      <w:tr w:rsidR="00380A9D" w14:paraId="3F5BCAAF" w14:textId="77777777">
        <w:tc>
          <w:tcPr>
            <w:tcW w:w="1980" w:type="dxa"/>
          </w:tcPr>
          <w:p w14:paraId="3FD44DFB" w14:textId="77777777" w:rsidR="00380A9D" w:rsidRDefault="00000000">
            <w:pPr>
              <w:pStyle w:val="Compact"/>
            </w:pPr>
            <w:r>
              <w:rPr>
                <w:rFonts w:ascii="Times New Roman" w:hAnsi="Times New Roman"/>
              </w:rPr>
              <w:t>Problem type</w:t>
            </w:r>
          </w:p>
        </w:tc>
        <w:tc>
          <w:tcPr>
            <w:tcW w:w="1980" w:type="dxa"/>
          </w:tcPr>
          <w:p w14:paraId="4EC069BA" w14:textId="77777777" w:rsidR="00380A9D" w:rsidRDefault="00000000">
            <w:pPr>
              <w:pStyle w:val="Compact"/>
            </w:pPr>
            <w:r>
              <w:rPr>
                <w:rFonts w:ascii="Times New Roman" w:hAnsi="Times New Roman"/>
              </w:rPr>
              <w:t>Classification</w:t>
            </w:r>
          </w:p>
        </w:tc>
        <w:tc>
          <w:tcPr>
            <w:tcW w:w="1980" w:type="dxa"/>
          </w:tcPr>
          <w:p w14:paraId="46A4F2B7" w14:textId="77777777" w:rsidR="00380A9D" w:rsidRDefault="00000000">
            <w:pPr>
              <w:pStyle w:val="Compact"/>
            </w:pPr>
            <w:r>
              <w:rPr>
                <w:rFonts w:ascii="Times New Roman" w:hAnsi="Times New Roman"/>
              </w:rPr>
              <w:t>Regression</w:t>
            </w:r>
          </w:p>
        </w:tc>
        <w:tc>
          <w:tcPr>
            <w:tcW w:w="1980" w:type="dxa"/>
          </w:tcPr>
          <w:p w14:paraId="410030C5" w14:textId="77777777" w:rsidR="00380A9D" w:rsidRDefault="00000000">
            <w:pPr>
              <w:pStyle w:val="Compact"/>
            </w:pPr>
            <w:r>
              <w:rPr>
                <w:rFonts w:ascii="Times New Roman" w:hAnsi="Times New Roman"/>
              </w:rPr>
              <w:t>Classification</w:t>
            </w:r>
          </w:p>
        </w:tc>
      </w:tr>
      <w:tr w:rsidR="00380A9D" w14:paraId="0130EF92" w14:textId="77777777">
        <w:tc>
          <w:tcPr>
            <w:tcW w:w="1980" w:type="dxa"/>
          </w:tcPr>
          <w:p w14:paraId="3F7B829A" w14:textId="77777777" w:rsidR="00380A9D" w:rsidRDefault="00000000">
            <w:pPr>
              <w:pStyle w:val="Compact"/>
            </w:pPr>
            <w:r>
              <w:rPr>
                <w:rFonts w:ascii="Times New Roman" w:hAnsi="Times New Roman"/>
              </w:rPr>
              <w:t>One observation</w:t>
            </w:r>
          </w:p>
        </w:tc>
        <w:tc>
          <w:tcPr>
            <w:tcW w:w="1980" w:type="dxa"/>
          </w:tcPr>
          <w:p w14:paraId="004E1E6C" w14:textId="77777777" w:rsidR="00380A9D" w:rsidRDefault="00000000">
            <w:pPr>
              <w:pStyle w:val="Compact"/>
            </w:pPr>
            <w:r>
              <w:rPr>
                <w:rFonts w:ascii="Times New Roman" w:hAnsi="Times New Roman"/>
              </w:rPr>
              <w:t>one survey respondent</w:t>
            </w:r>
          </w:p>
        </w:tc>
        <w:tc>
          <w:tcPr>
            <w:tcW w:w="1980" w:type="dxa"/>
          </w:tcPr>
          <w:p w14:paraId="4FF1CBDB" w14:textId="77777777" w:rsidR="00380A9D" w:rsidRDefault="00000000">
            <w:pPr>
              <w:pStyle w:val="Compact"/>
            </w:pPr>
            <w:r>
              <w:rPr>
                <w:rFonts w:ascii="Times New Roman" w:hAnsi="Times New Roman"/>
              </w:rPr>
              <w:t>one property listing</w:t>
            </w:r>
          </w:p>
        </w:tc>
        <w:tc>
          <w:tcPr>
            <w:tcW w:w="1980" w:type="dxa"/>
          </w:tcPr>
          <w:p w14:paraId="0A267A5D" w14:textId="77777777" w:rsidR="00380A9D" w:rsidRDefault="00000000">
            <w:pPr>
              <w:pStyle w:val="Compact"/>
            </w:pPr>
            <w:r>
              <w:rPr>
                <w:rFonts w:ascii="Times New Roman" w:hAnsi="Times New Roman"/>
              </w:rPr>
              <w:t>one product review</w:t>
            </w:r>
          </w:p>
        </w:tc>
      </w:tr>
      <w:tr w:rsidR="00380A9D" w14:paraId="0C12845D" w14:textId="77777777">
        <w:tc>
          <w:tcPr>
            <w:tcW w:w="1980" w:type="dxa"/>
          </w:tcPr>
          <w:p w14:paraId="4D6366D7" w14:textId="77777777" w:rsidR="00380A9D" w:rsidRDefault="00000000">
            <w:pPr>
              <w:pStyle w:val="Compact"/>
            </w:pPr>
            <w:r>
              <w:rPr>
                <w:rFonts w:ascii="Times New Roman" w:hAnsi="Times New Roman"/>
              </w:rPr>
              <w:t>Target</w:t>
            </w:r>
          </w:p>
        </w:tc>
        <w:tc>
          <w:tcPr>
            <w:tcW w:w="1980" w:type="dxa"/>
          </w:tcPr>
          <w:p w14:paraId="796D25C9" w14:textId="77777777" w:rsidR="00380A9D" w:rsidRDefault="00000000">
            <w:pPr>
              <w:pStyle w:val="Compact"/>
            </w:pPr>
            <w:r>
              <w:rPr>
                <w:rStyle w:val="VerbatimChar"/>
                <w:rFonts w:ascii="Times New Roman" w:hAnsi="Times New Roman"/>
              </w:rPr>
              <w:t>Diabetes_binary in {0,1}</w:t>
            </w:r>
          </w:p>
        </w:tc>
        <w:tc>
          <w:tcPr>
            <w:tcW w:w="1980" w:type="dxa"/>
          </w:tcPr>
          <w:p w14:paraId="6B4F99F6" w14:textId="77777777" w:rsidR="00380A9D" w:rsidRDefault="00000000">
            <w:pPr>
              <w:pStyle w:val="Compact"/>
            </w:pPr>
            <w:r>
              <w:rPr>
                <w:rStyle w:val="VerbatimChar"/>
                <w:rFonts w:ascii="Times New Roman" w:hAnsi="Times New Roman"/>
              </w:rPr>
              <w:t>Price in R+</w:t>
            </w:r>
            <w:r>
              <w:rPr>
                <w:rFonts w:ascii="Times New Roman" w:hAnsi="Times New Roman"/>
              </w:rPr>
              <w:t xml:space="preserve"> (as </w:t>
            </w:r>
            <w:r>
              <w:rPr>
                <w:rStyle w:val="VerbatimChar"/>
                <w:rFonts w:ascii="Times New Roman" w:hAnsi="Times New Roman"/>
              </w:rPr>
              <w:t>log1p</w:t>
            </w:r>
            <w:r>
              <w:rPr>
                <w:rFonts w:ascii="Times New Roman" w:hAnsi="Times New Roman"/>
              </w:rPr>
              <w:t>)</w:t>
            </w:r>
          </w:p>
        </w:tc>
        <w:tc>
          <w:tcPr>
            <w:tcW w:w="1980" w:type="dxa"/>
          </w:tcPr>
          <w:p w14:paraId="67D25BA4" w14:textId="77777777" w:rsidR="00380A9D" w:rsidRDefault="00000000">
            <w:pPr>
              <w:pStyle w:val="Compact"/>
            </w:pPr>
            <w:r>
              <w:rPr>
                <w:rStyle w:val="VerbatimChar"/>
                <w:rFonts w:ascii="Times New Roman" w:hAnsi="Times New Roman"/>
              </w:rPr>
              <w:t>is_recommended in {0,1}</w:t>
            </w:r>
          </w:p>
        </w:tc>
      </w:tr>
      <w:tr w:rsidR="00380A9D" w14:paraId="53E96C38" w14:textId="77777777">
        <w:tc>
          <w:tcPr>
            <w:tcW w:w="1980" w:type="dxa"/>
          </w:tcPr>
          <w:p w14:paraId="3D6C98D6" w14:textId="77777777" w:rsidR="00380A9D" w:rsidRDefault="00000000">
            <w:pPr>
              <w:pStyle w:val="Compact"/>
            </w:pPr>
            <w:r>
              <w:rPr>
                <w:rFonts w:ascii="Times New Roman" w:hAnsi="Times New Roman"/>
              </w:rPr>
              <w:t>Input representation</w:t>
            </w:r>
          </w:p>
        </w:tc>
        <w:tc>
          <w:tcPr>
            <w:tcW w:w="1980" w:type="dxa"/>
          </w:tcPr>
          <w:p w14:paraId="0A30144D" w14:textId="77777777" w:rsidR="00380A9D" w:rsidRDefault="00000000">
            <w:pPr>
              <w:pStyle w:val="Compact"/>
            </w:pPr>
            <w:r>
              <w:rPr>
                <w:rStyle w:val="VerbatimChar"/>
                <w:rFonts w:ascii="Times New Roman" w:hAnsi="Times New Roman"/>
              </w:rPr>
              <w:t>R^{N x 23}</w:t>
            </w:r>
            <w:r>
              <w:rPr>
                <w:rFonts w:ascii="Times New Roman" w:hAnsi="Times New Roman"/>
              </w:rPr>
              <w:t xml:space="preserve"> scaled + passthrough</w:t>
            </w:r>
          </w:p>
        </w:tc>
        <w:tc>
          <w:tcPr>
            <w:tcW w:w="1980" w:type="dxa"/>
          </w:tcPr>
          <w:p w14:paraId="7187772E" w14:textId="77777777" w:rsidR="00380A9D" w:rsidRDefault="00000000">
            <w:pPr>
              <w:pStyle w:val="Compact"/>
            </w:pPr>
            <w:r>
              <w:rPr>
                <w:rStyle w:val="VerbatimChar"/>
                <w:rFonts w:ascii="Times New Roman" w:hAnsi="Times New Roman"/>
              </w:rPr>
              <w:t>R^{N x 92}</w:t>
            </w:r>
            <w:r>
              <w:rPr>
                <w:rFonts w:ascii="Times New Roman" w:hAnsi="Times New Roman"/>
              </w:rPr>
              <w:t xml:space="preserve"> impute + scale + one-hot (sparse)</w:t>
            </w:r>
          </w:p>
        </w:tc>
        <w:tc>
          <w:tcPr>
            <w:tcW w:w="1980" w:type="dxa"/>
          </w:tcPr>
          <w:p w14:paraId="74F41C2A" w14:textId="77777777" w:rsidR="00380A9D" w:rsidRDefault="00000000">
            <w:pPr>
              <w:pStyle w:val="Compact"/>
            </w:pPr>
            <w:r>
              <w:rPr>
                <w:rStyle w:val="VerbatimChar"/>
                <w:rFonts w:ascii="Times New Roman" w:hAnsi="Times New Roman"/>
              </w:rPr>
              <w:t>R^{N x 28 733}</w:t>
            </w:r>
            <w:r>
              <w:rPr>
                <w:rFonts w:ascii="Times New Roman" w:hAnsi="Times New Roman"/>
              </w:rPr>
              <w:t xml:space="preserve"> tabular + TF-IDF text (sparse)</w:t>
            </w:r>
          </w:p>
        </w:tc>
      </w:tr>
      <w:tr w:rsidR="00380A9D" w14:paraId="4323D8A6" w14:textId="77777777">
        <w:tc>
          <w:tcPr>
            <w:tcW w:w="1980" w:type="dxa"/>
          </w:tcPr>
          <w:p w14:paraId="3CE98F03" w14:textId="77777777" w:rsidR="00380A9D" w:rsidRDefault="00000000">
            <w:pPr>
              <w:pStyle w:val="Compact"/>
            </w:pPr>
            <w:r>
              <w:rPr>
                <w:rFonts w:ascii="Times New Roman" w:hAnsi="Times New Roman"/>
              </w:rPr>
              <w:t>Data-quality issues</w:t>
            </w:r>
          </w:p>
        </w:tc>
        <w:tc>
          <w:tcPr>
            <w:tcW w:w="1980" w:type="dxa"/>
          </w:tcPr>
          <w:p w14:paraId="67204ACB" w14:textId="77777777" w:rsidR="00380A9D" w:rsidRDefault="00000000">
            <w:pPr>
              <w:pStyle w:val="Compact"/>
            </w:pPr>
            <w:r>
              <w:rPr>
                <w:rFonts w:ascii="Times New Roman" w:hAnsi="Times New Roman"/>
              </w:rPr>
              <w:t>23 899 duplicate rows; 17 % imbalance; BMI tail</w:t>
            </w:r>
          </w:p>
        </w:tc>
        <w:tc>
          <w:tcPr>
            <w:tcW w:w="1980" w:type="dxa"/>
          </w:tcPr>
          <w:p w14:paraId="5CE22C61" w14:textId="77777777" w:rsidR="00380A9D" w:rsidRDefault="00000000">
            <w:pPr>
              <w:pStyle w:val="Compact"/>
            </w:pPr>
            <w:r>
              <w:rPr>
                <w:rFonts w:ascii="Times New Roman" w:hAnsi="Times New Roman"/>
              </w:rPr>
              <w:t>70-84 % missing size fields; ~11 000 impossible prices; near-zero numeric correlation; title leaks price</w:t>
            </w:r>
          </w:p>
        </w:tc>
        <w:tc>
          <w:tcPr>
            <w:tcW w:w="1980" w:type="dxa"/>
          </w:tcPr>
          <w:p w14:paraId="6BCD6EE3" w14:textId="77777777" w:rsidR="00380A9D" w:rsidRDefault="00000000">
            <w:pPr>
              <w:pStyle w:val="Compact"/>
            </w:pPr>
            <w:r>
              <w:rPr>
                <w:rFonts w:ascii="Times New Roman" w:hAnsi="Times New Roman"/>
              </w:rPr>
              <w:t>~10 % blank target; 85 % imbalance; missing skin-profile fields; text co-authored with the label</w:t>
            </w:r>
          </w:p>
        </w:tc>
      </w:tr>
      <w:tr w:rsidR="00380A9D" w14:paraId="5E40C94E" w14:textId="77777777">
        <w:tc>
          <w:tcPr>
            <w:tcW w:w="1980" w:type="dxa"/>
          </w:tcPr>
          <w:p w14:paraId="513B3E95" w14:textId="77777777" w:rsidR="00380A9D" w:rsidRDefault="00000000">
            <w:pPr>
              <w:pStyle w:val="Compact"/>
            </w:pPr>
            <w:r>
              <w:rPr>
                <w:rFonts w:ascii="Times New Roman" w:hAnsi="Times New Roman"/>
              </w:rPr>
              <w:t>Best model</w:t>
            </w:r>
          </w:p>
        </w:tc>
        <w:tc>
          <w:tcPr>
            <w:tcW w:w="1980" w:type="dxa"/>
          </w:tcPr>
          <w:p w14:paraId="68DCB1A5" w14:textId="77777777" w:rsidR="00380A9D" w:rsidRDefault="00000000">
            <w:pPr>
              <w:pStyle w:val="Compact"/>
            </w:pPr>
            <w:r>
              <w:rPr>
                <w:rFonts w:ascii="Times New Roman" w:hAnsi="Times New Roman"/>
              </w:rPr>
              <w:t>Random Forest</w:t>
            </w:r>
          </w:p>
        </w:tc>
        <w:tc>
          <w:tcPr>
            <w:tcW w:w="1980" w:type="dxa"/>
          </w:tcPr>
          <w:p w14:paraId="7597E6C6" w14:textId="77777777" w:rsidR="00380A9D" w:rsidRDefault="00000000">
            <w:pPr>
              <w:pStyle w:val="Compact"/>
            </w:pPr>
            <w:r>
              <w:rPr>
                <w:rFonts w:ascii="Times New Roman" w:hAnsi="Times New Roman"/>
              </w:rPr>
              <w:t>Random Forest</w:t>
            </w:r>
          </w:p>
        </w:tc>
        <w:tc>
          <w:tcPr>
            <w:tcW w:w="1980" w:type="dxa"/>
          </w:tcPr>
          <w:p w14:paraId="5F7D1FFB" w14:textId="77777777" w:rsidR="00380A9D" w:rsidRDefault="00000000">
            <w:pPr>
              <w:pStyle w:val="Compact"/>
            </w:pPr>
            <w:r>
              <w:rPr>
                <w:rFonts w:ascii="Times New Roman" w:hAnsi="Times New Roman"/>
              </w:rPr>
              <w:t>Logistic Regression (tab + text)</w:t>
            </w:r>
          </w:p>
        </w:tc>
      </w:tr>
      <w:tr w:rsidR="00380A9D" w14:paraId="3DBC4F5D" w14:textId="77777777">
        <w:tc>
          <w:tcPr>
            <w:tcW w:w="1980" w:type="dxa"/>
          </w:tcPr>
          <w:p w14:paraId="7677AF77" w14:textId="77777777" w:rsidR="00380A9D" w:rsidRDefault="00000000">
            <w:pPr>
              <w:pStyle w:val="Compact"/>
            </w:pPr>
            <w:r>
              <w:rPr>
                <w:rFonts w:ascii="Times New Roman" w:hAnsi="Times New Roman"/>
              </w:rPr>
              <w:t>Main metric</w:t>
            </w:r>
          </w:p>
        </w:tc>
        <w:tc>
          <w:tcPr>
            <w:tcW w:w="1980" w:type="dxa"/>
          </w:tcPr>
          <w:p w14:paraId="68936B47" w14:textId="77777777" w:rsidR="00380A9D" w:rsidRDefault="00000000">
            <w:pPr>
              <w:pStyle w:val="Compact"/>
            </w:pPr>
            <w:r>
              <w:rPr>
                <w:rFonts w:ascii="Times New Roman" w:hAnsi="Times New Roman"/>
              </w:rPr>
              <w:t xml:space="preserve">recall on diabetic class - </w:t>
            </w:r>
            <w:r>
              <w:rPr>
                <w:rFonts w:ascii="Times New Roman" w:hAnsi="Times New Roman"/>
                <w:b/>
                <w:bCs/>
              </w:rPr>
              <w:t>0.735</w:t>
            </w:r>
            <w:r>
              <w:rPr>
                <w:rFonts w:ascii="Times New Roman" w:hAnsi="Times New Roman"/>
              </w:rPr>
              <w:t xml:space="preserve"> at ROC-AUC 0.809</w:t>
            </w:r>
          </w:p>
        </w:tc>
        <w:tc>
          <w:tcPr>
            <w:tcW w:w="1980" w:type="dxa"/>
          </w:tcPr>
          <w:p w14:paraId="7A877727" w14:textId="77777777" w:rsidR="00380A9D" w:rsidRDefault="00000000">
            <w:pPr>
              <w:pStyle w:val="Compact"/>
            </w:pPr>
            <w:r>
              <w:rPr>
                <w:rFonts w:ascii="Times New Roman" w:hAnsi="Times New Roman"/>
              </w:rPr>
              <w:t xml:space="preserve">RMSE </w:t>
            </w:r>
            <w:r>
              <w:rPr>
                <w:rFonts w:ascii="Times New Roman" w:hAnsi="Times New Roman"/>
                <w:b/>
                <w:bCs/>
              </w:rPr>
              <w:t>26 873</w:t>
            </w:r>
            <w:r>
              <w:rPr>
                <w:rFonts w:ascii="Times New Roman" w:hAnsi="Times New Roman"/>
              </w:rPr>
              <w:t xml:space="preserve"> / R^2 </w:t>
            </w:r>
            <w:r>
              <w:rPr>
                <w:rFonts w:ascii="Times New Roman" w:hAnsi="Times New Roman"/>
                <w:b/>
                <w:bCs/>
              </w:rPr>
              <w:t>0.186</w:t>
            </w:r>
          </w:p>
        </w:tc>
        <w:tc>
          <w:tcPr>
            <w:tcW w:w="1980" w:type="dxa"/>
          </w:tcPr>
          <w:p w14:paraId="39F316BE" w14:textId="77777777" w:rsidR="00380A9D" w:rsidRDefault="00000000">
            <w:pPr>
              <w:pStyle w:val="Compact"/>
            </w:pPr>
            <w:r>
              <w:rPr>
                <w:rFonts w:ascii="Times New Roman" w:hAnsi="Times New Roman"/>
              </w:rPr>
              <w:t xml:space="preserve">recall on “does not recommend” - </w:t>
            </w:r>
            <w:r>
              <w:rPr>
                <w:rFonts w:ascii="Times New Roman" w:hAnsi="Times New Roman"/>
                <w:b/>
                <w:bCs/>
              </w:rPr>
              <w:t>0.876</w:t>
            </w:r>
            <w:r>
              <w:rPr>
                <w:rFonts w:ascii="Times New Roman" w:hAnsi="Times New Roman"/>
              </w:rPr>
              <w:t xml:space="preserve"> at ROC-AUC 0.964</w:t>
            </w:r>
          </w:p>
        </w:tc>
      </w:tr>
      <w:tr w:rsidR="00380A9D" w14:paraId="29944D5E" w14:textId="77777777">
        <w:tc>
          <w:tcPr>
            <w:tcW w:w="1980" w:type="dxa"/>
          </w:tcPr>
          <w:p w14:paraId="7C3D828A" w14:textId="77777777" w:rsidR="00380A9D" w:rsidRDefault="00000000">
            <w:pPr>
              <w:pStyle w:val="Compact"/>
            </w:pPr>
            <w:r>
              <w:rPr>
                <w:rFonts w:ascii="Times New Roman" w:hAnsi="Times New Roman"/>
              </w:rPr>
              <w:t>Web deployment</w:t>
            </w:r>
          </w:p>
        </w:tc>
        <w:tc>
          <w:tcPr>
            <w:tcW w:w="1980" w:type="dxa"/>
          </w:tcPr>
          <w:p w14:paraId="5EC5ED94" w14:textId="77777777" w:rsidR="00380A9D" w:rsidRDefault="00000000">
            <w:pPr>
              <w:pStyle w:val="Compact"/>
            </w:pPr>
            <w:r>
              <w:rPr>
                <w:rFonts w:ascii="Times New Roman" w:hAnsi="Times New Roman"/>
              </w:rPr>
              <w:t>Yes</w:t>
            </w:r>
          </w:p>
        </w:tc>
        <w:tc>
          <w:tcPr>
            <w:tcW w:w="1980" w:type="dxa"/>
          </w:tcPr>
          <w:p w14:paraId="6A3833EF" w14:textId="77777777" w:rsidR="00380A9D" w:rsidRDefault="00000000">
            <w:pPr>
              <w:pStyle w:val="Compact"/>
            </w:pPr>
            <w:r>
              <w:rPr>
                <w:rFonts w:ascii="Times New Roman" w:hAnsi="Times New Roman"/>
              </w:rPr>
              <w:t>Yes</w:t>
            </w:r>
          </w:p>
        </w:tc>
        <w:tc>
          <w:tcPr>
            <w:tcW w:w="1980" w:type="dxa"/>
          </w:tcPr>
          <w:p w14:paraId="092D4A9E" w14:textId="77777777" w:rsidR="00380A9D" w:rsidRDefault="00000000">
            <w:pPr>
              <w:pStyle w:val="Compact"/>
            </w:pPr>
            <w:r>
              <w:rPr>
                <w:rFonts w:ascii="Times New Roman" w:hAnsi="Times New Roman"/>
              </w:rPr>
              <w:t>Yes (3-step wizard)</w:t>
            </w:r>
          </w:p>
        </w:tc>
      </w:tr>
      <w:tr w:rsidR="00380A9D" w14:paraId="28E6F548" w14:textId="77777777">
        <w:tc>
          <w:tcPr>
            <w:tcW w:w="1980" w:type="dxa"/>
          </w:tcPr>
          <w:p w14:paraId="3968CAF1" w14:textId="77777777" w:rsidR="00380A9D" w:rsidRDefault="00000000">
            <w:pPr>
              <w:pStyle w:val="Compact"/>
            </w:pPr>
            <w:r>
              <w:rPr>
                <w:rFonts w:ascii="Times New Roman" w:hAnsi="Times New Roman"/>
              </w:rPr>
              <w:t>Mobile deployment</w:t>
            </w:r>
          </w:p>
        </w:tc>
        <w:tc>
          <w:tcPr>
            <w:tcW w:w="1980" w:type="dxa"/>
          </w:tcPr>
          <w:p w14:paraId="043E5772" w14:textId="77777777" w:rsidR="00380A9D" w:rsidRDefault="00000000">
            <w:pPr>
              <w:pStyle w:val="Compact"/>
            </w:pPr>
            <w:r>
              <w:rPr>
                <w:rFonts w:ascii="Times New Roman" w:hAnsi="Times New Roman"/>
              </w:rPr>
              <w:t>Yes</w:t>
            </w:r>
          </w:p>
        </w:tc>
        <w:tc>
          <w:tcPr>
            <w:tcW w:w="1980" w:type="dxa"/>
          </w:tcPr>
          <w:p w14:paraId="66AD665C" w14:textId="77777777" w:rsidR="00380A9D" w:rsidRDefault="00000000">
            <w:pPr>
              <w:pStyle w:val="Compact"/>
            </w:pPr>
            <w:r>
              <w:rPr>
                <w:rFonts w:ascii="Times New Roman" w:hAnsi="Times New Roman"/>
              </w:rPr>
              <w:t>Yes</w:t>
            </w:r>
          </w:p>
        </w:tc>
        <w:tc>
          <w:tcPr>
            <w:tcW w:w="1980" w:type="dxa"/>
          </w:tcPr>
          <w:p w14:paraId="253CCF3C" w14:textId="77777777" w:rsidR="00380A9D" w:rsidRDefault="00000000">
            <w:pPr>
              <w:pStyle w:val="Compact"/>
            </w:pPr>
            <w:r>
              <w:rPr>
                <w:rFonts w:ascii="Times New Roman" w:hAnsi="Times New Roman"/>
              </w:rPr>
              <w:t>Yes</w:t>
            </w:r>
          </w:p>
        </w:tc>
      </w:tr>
      <w:tr w:rsidR="00380A9D" w14:paraId="6B020592" w14:textId="77777777">
        <w:tc>
          <w:tcPr>
            <w:tcW w:w="1980" w:type="dxa"/>
          </w:tcPr>
          <w:p w14:paraId="3F5CA5BF" w14:textId="77777777" w:rsidR="00380A9D" w:rsidRDefault="00000000">
            <w:pPr>
              <w:pStyle w:val="Compact"/>
            </w:pPr>
            <w:r>
              <w:rPr>
                <w:rFonts w:ascii="Times New Roman" w:hAnsi="Times New Roman"/>
              </w:rPr>
              <w:t>Main limitation</w:t>
            </w:r>
          </w:p>
        </w:tc>
        <w:tc>
          <w:tcPr>
            <w:tcW w:w="1980" w:type="dxa"/>
          </w:tcPr>
          <w:p w14:paraId="604F5B03" w14:textId="77777777" w:rsidR="00380A9D" w:rsidRDefault="00000000">
            <w:pPr>
              <w:pStyle w:val="Compact"/>
            </w:pPr>
            <w:r>
              <w:rPr>
                <w:rFonts w:ascii="Times New Roman" w:hAnsi="Times New Roman"/>
              </w:rPr>
              <w:t>recall bought with 0.36 precision; survey self-report</w:t>
            </w:r>
          </w:p>
        </w:tc>
        <w:tc>
          <w:tcPr>
            <w:tcW w:w="1980" w:type="dxa"/>
          </w:tcPr>
          <w:p w14:paraId="5F637EFE" w14:textId="77777777" w:rsidR="00380A9D" w:rsidRDefault="00000000">
            <w:pPr>
              <w:pStyle w:val="Compact"/>
            </w:pPr>
            <w:r>
              <w:rPr>
                <w:rFonts w:ascii="Times New Roman" w:hAnsi="Times New Roman"/>
              </w:rPr>
              <w:t>weak price signal (R^2 ~ 0.19); needs finer location than province</w:t>
            </w:r>
          </w:p>
        </w:tc>
        <w:tc>
          <w:tcPr>
            <w:tcW w:w="1980" w:type="dxa"/>
          </w:tcPr>
          <w:p w14:paraId="070BCE9D" w14:textId="77777777" w:rsidR="00380A9D" w:rsidRDefault="00000000">
            <w:pPr>
              <w:pStyle w:val="Compact"/>
            </w:pPr>
            <w:r>
              <w:rPr>
                <w:rFonts w:ascii="Times New Roman" w:hAnsi="Times New Roman"/>
              </w:rPr>
              <w:t>text co-authored with the tick (~0.96 partly leakage; leak-safe tabular ~0.8); retrospective</w:t>
            </w:r>
          </w:p>
        </w:tc>
      </w:tr>
    </w:tbl>
    <w:p w14:paraId="479C9625" w14:textId="77777777" w:rsidR="00380A9D" w:rsidRDefault="00000000">
      <w:pPr>
        <w:pStyle w:val="ThnVnban"/>
      </w:pPr>
      <w:r>
        <w:rPr>
          <w:rFonts w:ascii="Times New Roman" w:hAnsi="Times New Roman"/>
          <w:b/>
          <w:bCs/>
        </w:rPr>
        <w:t>Discussion.</w:t>
      </w:r>
      <w:r>
        <w:rPr>
          <w:rFonts w:ascii="Times New Roman" w:hAnsi="Times New Roman"/>
        </w:rPr>
        <w:t xml:space="preserve"> The three datasets need three different representations: a plain scaled matrix, an imputed one-hot matrix, and a matrix concatenated with sparse text vectors. The common </w:t>
      </w:r>
      <w:r>
        <w:rPr>
          <w:rFonts w:ascii="Times New Roman" w:hAnsi="Times New Roman"/>
        </w:rPr>
        <w:lastRenderedPageBreak/>
        <w:t xml:space="preserve">preprocessing is median imputation fitted on train, scaling, a stratified or author-grouped split, and one persisted </w:t>
      </w:r>
      <w:r>
        <w:rPr>
          <w:rStyle w:val="VerbatimChar"/>
          <w:rFonts w:ascii="Times New Roman" w:hAnsi="Times New Roman"/>
        </w:rPr>
        <w:t>Pipeline</w:t>
      </w:r>
      <w:r>
        <w:rPr>
          <w:rFonts w:ascii="Times New Roman" w:hAnsi="Times New Roman"/>
        </w:rPr>
        <w:t xml:space="preserve">; the application-specific parts are the </w:t>
      </w:r>
      <w:r>
        <w:rPr>
          <w:rStyle w:val="VerbatimChar"/>
          <w:rFonts w:ascii="Times New Roman" w:hAnsi="Times New Roman"/>
        </w:rPr>
        <w:t>log1p</w:t>
      </w:r>
      <w:r>
        <w:rPr>
          <w:rFonts w:ascii="Times New Roman" w:hAnsi="Times New Roman"/>
        </w:rPr>
        <w:t xml:space="preserve"> target and </w:t>
      </w:r>
      <w:r>
        <w:rPr>
          <w:rStyle w:val="VerbatimChar"/>
          <w:rFonts w:ascii="Times New Roman" w:hAnsi="Times New Roman"/>
        </w:rPr>
        <w:t>*_missing</w:t>
      </w:r>
      <w:r>
        <w:rPr>
          <w:rFonts w:ascii="Times New Roman" w:hAnsi="Times New Roman"/>
        </w:rPr>
        <w:t xml:space="preserve"> indicators (house price), the duplicate drop and engineered risk flags (diabetes), and the </w:t>
      </w:r>
      <w:r>
        <w:rPr>
          <w:rStyle w:val="VerbatimChar"/>
          <w:rFonts w:ascii="Times New Roman" w:hAnsi="Times New Roman"/>
        </w:rPr>
        <w:t>OneHotEncoder(min_frequency)</w:t>
      </w:r>
      <w:r>
        <w:rPr>
          <w:rFonts w:ascii="Times New Roman" w:hAnsi="Times New Roman"/>
        </w:rPr>
        <w:t xml:space="preserve"> + </w:t>
      </w:r>
      <w:r>
        <w:rPr>
          <w:rStyle w:val="VerbatimChar"/>
          <w:rFonts w:ascii="Times New Roman" w:hAnsi="Times New Roman"/>
        </w:rPr>
        <w:t>TfidfVectorizer</w:t>
      </w:r>
      <w:r>
        <w:rPr>
          <w:rFonts w:ascii="Times New Roman" w:hAnsi="Times New Roman"/>
        </w:rPr>
        <w:t xml:space="preserve"> + author-grouped split + leakage section (customer behaviour). The targets differ because the questions differ (“is this true?” / “how much?” / “will they endorse?”), which is why a classifier is judged on the confusion matrix and ROC-AUC while a regressor is judged on error magnitude and variance explained. Diabetes is the easiest to deploy (23 numeric inputs, no text); customer behaviour is the most compute-heavy (a ~28 700-dim sparse tabular+text matrix, a TF-IDF vocabulary to ship, and eight models).</w:t>
      </w:r>
    </w:p>
    <w:p w14:paraId="5D38D6B1" w14:textId="77777777" w:rsidR="00380A9D" w:rsidRDefault="00000000">
      <w:pPr>
        <w:pStyle w:val="u2"/>
      </w:pPr>
      <w:bookmarkStart w:id="43" w:name="deployment-architecture"/>
      <w:bookmarkStart w:id="44" w:name="_Toc239706908"/>
      <w:bookmarkEnd w:id="41"/>
      <w:r>
        <w:rPr>
          <w:rFonts w:ascii="Times New Roman" w:hAnsi="Times New Roman"/>
        </w:rPr>
        <w:t>8. Deployment Architecture</w:t>
      </w:r>
      <w:bookmarkEnd w:id="44"/>
    </w:p>
    <w:p w14:paraId="6891288D" w14:textId="77777777" w:rsidR="00380A9D" w:rsidRDefault="00000000">
      <w:pPr>
        <w:spacing w:before="80" w:after="80"/>
        <w:ind w:left="432" w:right="432"/>
      </w:pPr>
      <w:r>
        <w:rPr>
          <w:rFonts w:ascii="Consolas" w:hAnsi="Consolas"/>
          <w:color w:val="1E283C"/>
          <w:sz w:val="18"/>
        </w:rPr>
        <w:t># FastAPI POST /predict Endpoint Implementation</w:t>
      </w:r>
      <w:r>
        <w:rPr>
          <w:rFonts w:ascii="Consolas" w:hAnsi="Consolas"/>
          <w:color w:val="1E283C"/>
          <w:sz w:val="18"/>
        </w:rPr>
        <w:br/>
        <w:t>@app.post('/predict', response_model=PredictResponse)</w:t>
      </w:r>
      <w:r>
        <w:rPr>
          <w:rFonts w:ascii="Consolas" w:hAnsi="Consolas"/>
          <w:color w:val="1E283C"/>
          <w:sz w:val="18"/>
        </w:rPr>
        <w:br/>
        <w:t>def predict(request: PredictRequest):</w:t>
      </w:r>
      <w:r>
        <w:rPr>
          <w:rFonts w:ascii="Consolas" w:hAnsi="Consolas"/>
          <w:color w:val="1E283C"/>
          <w:sz w:val="18"/>
        </w:rPr>
        <w:br/>
        <w:t xml:space="preserve">    df_raw = pd.DataFrame([request.dict()])</w:t>
      </w:r>
      <w:r>
        <w:rPr>
          <w:rFonts w:ascii="Consolas" w:hAnsi="Consolas"/>
          <w:color w:val="1E283C"/>
          <w:sz w:val="18"/>
        </w:rPr>
        <w:br/>
        <w:t xml:space="preserve">    # Apply identical loaded preprocessing pipeline</w:t>
      </w:r>
      <w:r>
        <w:rPr>
          <w:rFonts w:ascii="Consolas" w:hAnsi="Consolas"/>
          <w:color w:val="1E283C"/>
          <w:sz w:val="18"/>
        </w:rPr>
        <w:br/>
        <w:t xml:space="preserve">    proba = pipeline.predict_proba(df_raw)[0, 1]</w:t>
      </w:r>
      <w:r>
        <w:rPr>
          <w:rFonts w:ascii="Consolas" w:hAnsi="Consolas"/>
          <w:color w:val="1E283C"/>
          <w:sz w:val="18"/>
        </w:rPr>
        <w:br/>
        <w:t xml:space="preserve">    return PredictResponse(</w:t>
      </w:r>
      <w:r>
        <w:rPr>
          <w:rFonts w:ascii="Consolas" w:hAnsi="Consolas"/>
          <w:color w:val="1E283C"/>
          <w:sz w:val="18"/>
        </w:rPr>
        <w:br/>
        <w:t xml:space="preserve">        prediction='diabetic' if proba &gt;= threshold else 'not diabetic',</w:t>
      </w:r>
      <w:r>
        <w:rPr>
          <w:rFonts w:ascii="Consolas" w:hAnsi="Consolas"/>
          <w:color w:val="1E283C"/>
          <w:sz w:val="18"/>
        </w:rPr>
        <w:br/>
        <w:t xml:space="preserve">        confidence=round(float(proba), 4)</w:t>
      </w:r>
      <w:r>
        <w:rPr>
          <w:rFonts w:ascii="Consolas" w:hAnsi="Consolas"/>
          <w:color w:val="1E283C"/>
          <w:sz w:val="18"/>
        </w:rPr>
        <w:br/>
        <w:t xml:space="preserve">    )</w:t>
      </w:r>
    </w:p>
    <w:p w14:paraId="23CDAAC7" w14:textId="77777777" w:rsidR="00380A9D" w:rsidRDefault="00000000">
      <w:pPr>
        <w:pStyle w:val="FirstParagraph"/>
      </w:pPr>
      <w:r>
        <w:rPr>
          <w:rFonts w:ascii="Times New Roman" w:hAnsi="Times New Roman"/>
        </w:rPr>
        <w:t>All three applications follow the same inference path:</w:t>
      </w:r>
    </w:p>
    <w:p w14:paraId="241D49F2" w14:textId="77777777" w:rsidR="00380A9D" w:rsidRDefault="00000000">
      <w:pPr>
        <w:pStyle w:val="SourceCode"/>
      </w:pPr>
      <w:r>
        <w:rPr>
          <w:rStyle w:val="VerbatimChar"/>
        </w:rPr>
        <w:t>User input  -&gt;  API request  -&gt;  validation  -&gt;  SAME preprocessing (loaded)  -&gt;  saved model  -&gt;  prediction  -&gt;  JSON</w:t>
      </w:r>
    </w:p>
    <w:p w14:paraId="12AA7E7E" w14:textId="77777777" w:rsidR="00380A9D" w:rsidRDefault="00000000">
      <w:pPr>
        <w:pStyle w:val="Compact"/>
        <w:numPr>
          <w:ilvl w:val="0"/>
          <w:numId w:val="7"/>
        </w:numPr>
      </w:pPr>
      <w:r>
        <w:rPr>
          <w:rFonts w:ascii="Times New Roman" w:hAnsi="Times New Roman"/>
          <w:b/>
          <w:bCs/>
        </w:rPr>
        <w:t>Trained model</w:t>
      </w:r>
      <w:r>
        <w:rPr>
          <w:rFonts w:ascii="Times New Roman" w:hAnsi="Times New Roman"/>
        </w:rPr>
        <w:t xml:space="preserve"> - loaded from </w:t>
      </w:r>
      <w:r>
        <w:rPr>
          <w:rStyle w:val="VerbatimChar"/>
          <w:rFonts w:ascii="Times New Roman" w:hAnsi="Times New Roman"/>
        </w:rPr>
        <w:t>model/model_pipeline.joblib</w:t>
      </w:r>
      <w:r>
        <w:rPr>
          <w:rFonts w:ascii="Times New Roman" w:hAnsi="Times New Roman"/>
        </w:rPr>
        <w:t xml:space="preserve">, </w:t>
      </w:r>
      <w:r>
        <w:rPr>
          <w:rFonts w:ascii="Times New Roman" w:hAnsi="Times New Roman"/>
          <w:b/>
          <w:bCs/>
        </w:rPr>
        <w:t>never retrained</w:t>
      </w:r>
      <w:r>
        <w:rPr>
          <w:rFonts w:ascii="Times New Roman" w:hAnsi="Times New Roman"/>
        </w:rPr>
        <w:t xml:space="preserve"> at request time.</w:t>
      </w:r>
    </w:p>
    <w:p w14:paraId="31C35661" w14:textId="77777777" w:rsidR="00380A9D" w:rsidRDefault="00000000">
      <w:pPr>
        <w:pStyle w:val="Compact"/>
        <w:numPr>
          <w:ilvl w:val="0"/>
          <w:numId w:val="7"/>
        </w:numPr>
      </w:pPr>
      <w:r>
        <w:rPr>
          <w:rFonts w:ascii="Times New Roman" w:hAnsi="Times New Roman"/>
          <w:b/>
          <w:bCs/>
        </w:rPr>
        <w:t>Preprocessing pipeline</w:t>
      </w:r>
      <w:r>
        <w:rPr>
          <w:rFonts w:ascii="Times New Roman" w:hAnsi="Times New Roman"/>
        </w:rPr>
        <w:t xml:space="preserve"> - the exact </w:t>
      </w:r>
      <w:r>
        <w:rPr>
          <w:rStyle w:val="VerbatimChar"/>
          <w:rFonts w:ascii="Times New Roman" w:hAnsi="Times New Roman"/>
        </w:rPr>
        <w:t>ColumnTransformer</w:t>
      </w:r>
      <w:r>
        <w:rPr>
          <w:rFonts w:ascii="Times New Roman" w:hAnsi="Times New Roman"/>
        </w:rPr>
        <w:t xml:space="preserve"> / </w:t>
      </w:r>
      <w:r>
        <w:rPr>
          <w:rStyle w:val="VerbatimChar"/>
          <w:rFonts w:ascii="Times New Roman" w:hAnsi="Times New Roman"/>
        </w:rPr>
        <w:t>Pipeline</w:t>
      </w:r>
      <w:r>
        <w:rPr>
          <w:rFonts w:ascii="Times New Roman" w:hAnsi="Times New Roman"/>
        </w:rPr>
        <w:t xml:space="preserve"> fitted on the training split, saved inside the same object.</w:t>
      </w:r>
    </w:p>
    <w:p w14:paraId="2DD5A054" w14:textId="77777777" w:rsidR="00380A9D" w:rsidRDefault="00000000">
      <w:pPr>
        <w:pStyle w:val="Compact"/>
        <w:numPr>
          <w:ilvl w:val="0"/>
          <w:numId w:val="7"/>
        </w:numPr>
      </w:pPr>
      <w:r>
        <w:rPr>
          <w:rFonts w:ascii="Times New Roman" w:hAnsi="Times New Roman"/>
          <w:b/>
          <w:bCs/>
        </w:rPr>
        <w:t>API endpoint</w:t>
      </w:r>
      <w:r>
        <w:rPr>
          <w:rFonts w:ascii="Times New Roman" w:hAnsi="Times New Roman"/>
        </w:rPr>
        <w:t xml:space="preserve"> - FastAPI </w:t>
      </w:r>
      <w:r>
        <w:rPr>
          <w:rStyle w:val="VerbatimChar"/>
          <w:rFonts w:ascii="Times New Roman" w:hAnsi="Times New Roman"/>
        </w:rPr>
        <w:t>POST /predict</w:t>
      </w:r>
      <w:r>
        <w:rPr>
          <w:rFonts w:ascii="Times New Roman" w:hAnsi="Times New Roman"/>
        </w:rPr>
        <w:t xml:space="preserve"> (plus </w:t>
      </w:r>
      <w:r>
        <w:rPr>
          <w:rStyle w:val="VerbatimChar"/>
          <w:rFonts w:ascii="Times New Roman" w:hAnsi="Times New Roman"/>
        </w:rPr>
        <w:t>GET /healthz</w:t>
      </w:r>
      <w:r>
        <w:rPr>
          <w:rFonts w:ascii="Times New Roman" w:hAnsi="Times New Roman"/>
        </w:rPr>
        <w:t xml:space="preserve">, </w:t>
      </w:r>
      <w:r>
        <w:rPr>
          <w:rStyle w:val="VerbatimChar"/>
          <w:rFonts w:ascii="Times New Roman" w:hAnsi="Times New Roman"/>
        </w:rPr>
        <w:t>GET /model-info</w:t>
      </w:r>
      <w:r>
        <w:rPr>
          <w:rFonts w:ascii="Times New Roman" w:hAnsi="Times New Roman"/>
        </w:rPr>
        <w:t xml:space="preserve">, </w:t>
      </w:r>
      <w:r>
        <w:rPr>
          <w:rStyle w:val="VerbatimChar"/>
          <w:rFonts w:ascii="Times New Roman" w:hAnsi="Times New Roman"/>
        </w:rPr>
        <w:t>GET /questions</w:t>
      </w:r>
      <w:r>
        <w:rPr>
          <w:rFonts w:ascii="Times New Roman" w:hAnsi="Times New Roman"/>
        </w:rPr>
        <w:t xml:space="preserve"> for the clients to render their forms).</w:t>
      </w:r>
    </w:p>
    <w:p w14:paraId="77748F3A" w14:textId="77777777" w:rsidR="00380A9D" w:rsidRDefault="00000000">
      <w:pPr>
        <w:pStyle w:val="Compact"/>
        <w:numPr>
          <w:ilvl w:val="0"/>
          <w:numId w:val="7"/>
        </w:numPr>
      </w:pPr>
      <w:r>
        <w:rPr>
          <w:rFonts w:ascii="Times New Roman" w:hAnsi="Times New Roman"/>
          <w:b/>
          <w:bCs/>
        </w:rPr>
        <w:t>Input validation</w:t>
      </w:r>
      <w:r>
        <w:rPr>
          <w:rFonts w:ascii="Times New Roman" w:hAnsi="Times New Roman"/>
        </w:rPr>
        <w:t xml:space="preserve"> - a Pydantic schema (types, ranges); missing optional fields are median-imputed by the pipeline.</w:t>
      </w:r>
    </w:p>
    <w:p w14:paraId="4DA7A6AB" w14:textId="77777777" w:rsidR="00380A9D" w:rsidRDefault="00000000">
      <w:pPr>
        <w:pStyle w:val="Compact"/>
        <w:numPr>
          <w:ilvl w:val="0"/>
          <w:numId w:val="7"/>
        </w:numPr>
      </w:pPr>
      <w:r>
        <w:rPr>
          <w:rFonts w:ascii="Times New Roman" w:hAnsi="Times New Roman"/>
          <w:b/>
          <w:bCs/>
        </w:rPr>
        <w:t>Prediction</w:t>
      </w:r>
      <w:r>
        <w:rPr>
          <w:rFonts w:ascii="Times New Roman" w:hAnsi="Times New Roman"/>
        </w:rPr>
        <w:t xml:space="preserve"> - </w:t>
      </w:r>
      <w:r>
        <w:rPr>
          <w:rStyle w:val="VerbatimChar"/>
          <w:rFonts w:ascii="Times New Roman" w:hAnsi="Times New Roman"/>
        </w:rPr>
        <w:t>pipeline.predict_proba</w:t>
      </w:r>
      <w:r>
        <w:rPr>
          <w:rFonts w:ascii="Times New Roman" w:hAnsi="Times New Roman"/>
        </w:rPr>
        <w:t xml:space="preserve"> (classification) or </w:t>
      </w:r>
      <w:r>
        <w:rPr>
          <w:rStyle w:val="VerbatimChar"/>
          <w:rFonts w:ascii="Times New Roman" w:hAnsi="Times New Roman"/>
        </w:rPr>
        <w:t>expm1(pipeline.predict)</w:t>
      </w:r>
      <w:r>
        <w:rPr>
          <w:rFonts w:ascii="Times New Roman" w:hAnsi="Times New Roman"/>
        </w:rPr>
        <w:t xml:space="preserve"> (house-price regression).</w:t>
      </w:r>
    </w:p>
    <w:p w14:paraId="33B1DF0A" w14:textId="77777777" w:rsidR="00380A9D" w:rsidRDefault="00000000">
      <w:pPr>
        <w:pStyle w:val="Compact"/>
        <w:numPr>
          <w:ilvl w:val="0"/>
          <w:numId w:val="7"/>
        </w:numPr>
      </w:pPr>
      <w:r>
        <w:rPr>
          <w:rFonts w:ascii="Times New Roman" w:hAnsi="Times New Roman"/>
          <w:b/>
          <w:bCs/>
        </w:rPr>
        <w:t>Result</w:t>
      </w:r>
      <w:r>
        <w:rPr>
          <w:rFonts w:ascii="Times New Roman" w:hAnsi="Times New Roman"/>
        </w:rPr>
        <w:t xml:space="preserve"> - JSON: </w:t>
      </w:r>
      <w:r>
        <w:rPr>
          <w:rStyle w:val="VerbatimChar"/>
          <w:rFonts w:ascii="Times New Roman" w:hAnsi="Times New Roman"/>
        </w:rPr>
        <w:t>{prediction, confidence}</w:t>
      </w:r>
      <w:r>
        <w:rPr>
          <w:rFonts w:ascii="Times New Roman" w:hAnsi="Times New Roman"/>
        </w:rPr>
        <w:t xml:space="preserve"> / </w:t>
      </w:r>
      <w:r>
        <w:rPr>
          <w:rStyle w:val="VerbatimChar"/>
          <w:rFonts w:ascii="Times New Roman" w:hAnsi="Times New Roman"/>
        </w:rPr>
        <w:t>{predicted_price}</w:t>
      </w:r>
      <w:r>
        <w:rPr>
          <w:rFonts w:ascii="Times New Roman" w:hAnsi="Times New Roman"/>
        </w:rPr>
        <w:t xml:space="preserve"> / </w:t>
      </w:r>
      <w:r>
        <w:rPr>
          <w:rStyle w:val="VerbatimChar"/>
          <w:rFonts w:ascii="Times New Roman" w:hAnsi="Times New Roman"/>
        </w:rPr>
        <w:t>{prediction, p_recommend, contributions, ...}</w:t>
      </w:r>
      <w:r>
        <w:rPr>
          <w:rFonts w:ascii="Times New Roman" w:hAnsi="Times New Roman"/>
        </w:rPr>
        <w:t>.</w:t>
      </w:r>
    </w:p>
    <w:p w14:paraId="49C65235" w14:textId="77777777" w:rsidR="00380A9D" w:rsidRDefault="00000000">
      <w:pPr>
        <w:pStyle w:val="Compact"/>
        <w:numPr>
          <w:ilvl w:val="0"/>
          <w:numId w:val="7"/>
        </w:numPr>
      </w:pPr>
      <w:r>
        <w:rPr>
          <w:rFonts w:ascii="Times New Roman" w:hAnsi="Times New Roman"/>
          <w:b/>
          <w:bCs/>
        </w:rPr>
        <w:t>Web UI</w:t>
      </w:r>
      <w:r>
        <w:rPr>
          <w:rFonts w:ascii="Times New Roman" w:hAnsi="Times New Roman"/>
        </w:rPr>
        <w:t xml:space="preserve"> - React + Vite form -&gt; </w:t>
      </w:r>
      <w:r>
        <w:rPr>
          <w:rStyle w:val="VerbatimChar"/>
          <w:rFonts w:ascii="Times New Roman" w:hAnsi="Times New Roman"/>
        </w:rPr>
        <w:t>fetch</w:t>
      </w:r>
      <w:r>
        <w:rPr>
          <w:rFonts w:ascii="Times New Roman" w:hAnsi="Times New Roman"/>
        </w:rPr>
        <w:t xml:space="preserve"> -&gt; result screen with a plain-language verdict.</w:t>
      </w:r>
    </w:p>
    <w:p w14:paraId="584C9158" w14:textId="77777777" w:rsidR="00380A9D" w:rsidRDefault="00000000">
      <w:pPr>
        <w:pStyle w:val="Compact"/>
        <w:numPr>
          <w:ilvl w:val="0"/>
          <w:numId w:val="7"/>
        </w:numPr>
      </w:pPr>
      <w:r>
        <w:rPr>
          <w:rFonts w:ascii="Times New Roman" w:hAnsi="Times New Roman"/>
          <w:b/>
          <w:bCs/>
        </w:rPr>
        <w:t>Mobile UI</w:t>
      </w:r>
      <w:r>
        <w:rPr>
          <w:rFonts w:ascii="Times New Roman" w:hAnsi="Times New Roman"/>
        </w:rPr>
        <w:t xml:space="preserve"> - Flutter form -&gt; REST call -&gt; result screen. </w:t>
      </w:r>
      <w:r>
        <w:rPr>
          <w:rStyle w:val="VerbatimChar"/>
          <w:rFonts w:ascii="Times New Roman" w:hAnsi="Times New Roman"/>
        </w:rPr>
        <w:t>Training != Inference</w:t>
      </w:r>
      <w:r>
        <w:rPr>
          <w:rFonts w:ascii="Times New Roman" w:hAnsi="Times New Roman"/>
        </w:rPr>
        <w:t>: the mobile app trains nothing, it calls the same endpoint.</w:t>
      </w:r>
    </w:p>
    <w:p w14:paraId="0C70D1DC" w14:textId="77777777" w:rsidR="00380A9D" w:rsidRDefault="00000000">
      <w:pPr>
        <w:pStyle w:val="FirstParagraph"/>
      </w:pPr>
      <w:r>
        <w:rPr>
          <w:rFonts w:ascii="Times New Roman" w:hAnsi="Times New Roman"/>
          <w:b/>
          <w:bCs/>
        </w:rPr>
        <w:t>Data-leakage rule.</w:t>
      </w:r>
      <w:r>
        <w:rPr>
          <w:rFonts w:ascii="Times New Roman" w:hAnsi="Times New Roman"/>
        </w:rPr>
        <w:t xml:space="preserve"> The service loads the preprocessing pipeline </w:t>
      </w:r>
      <w:r>
        <w:rPr>
          <w:rFonts w:ascii="Times New Roman" w:hAnsi="Times New Roman"/>
          <w:i/>
          <w:iCs/>
        </w:rPr>
        <w:t>fitted on training data</w:t>
      </w:r>
      <w:r>
        <w:rPr>
          <w:rFonts w:ascii="Times New Roman" w:hAnsi="Times New Roman"/>
        </w:rPr>
        <w:t xml:space="preserve"> and </w:t>
      </w:r>
      <w:r>
        <w:rPr>
          <w:rFonts w:ascii="Times New Roman" w:hAnsi="Times New Roman"/>
          <w:b/>
          <w:bCs/>
        </w:rPr>
        <w:t xml:space="preserve">never calls </w:t>
      </w:r>
      <w:r>
        <w:rPr>
          <w:rStyle w:val="VerbatimChar"/>
          <w:rFonts w:ascii="Times New Roman" w:hAnsi="Times New Roman"/>
          <w:b/>
          <w:bCs/>
        </w:rPr>
        <w:t>.fit()</w:t>
      </w:r>
      <w:r>
        <w:rPr>
          <w:rFonts w:ascii="Times New Roman" w:hAnsi="Times New Roman"/>
        </w:rPr>
        <w:t xml:space="preserve"> on a request; a scaler re-fitted on one request would standardise it against itself. Training and inference apply identical transforms - verified by each notebook’s Section 23 inference test (disk == in-memory).</w:t>
      </w:r>
    </w:p>
    <w:p w14:paraId="5F2FA62F" w14:textId="77777777" w:rsidR="00380A9D" w:rsidRDefault="00000000">
      <w:pPr>
        <w:pStyle w:val="ThnVnban"/>
      </w:pPr>
      <w:r>
        <w:rPr>
          <w:rFonts w:ascii="Times New Roman" w:hAnsi="Times New Roman"/>
        </w:rPr>
        <w:lastRenderedPageBreak/>
        <w:t>Per-app request/response summary:</w:t>
      </w:r>
    </w:p>
    <w:tbl>
      <w:tblPr>
        <w:tblStyle w:val="Table"/>
        <w:tblW w:w="5000" w:type="pct"/>
        <w:tblLayout w:type="fixed"/>
        <w:tblLook w:val="0020" w:firstRow="1" w:lastRow="0" w:firstColumn="0" w:lastColumn="0" w:noHBand="0" w:noVBand="0"/>
      </w:tblPr>
      <w:tblGrid>
        <w:gridCol w:w="2394"/>
        <w:gridCol w:w="2394"/>
        <w:gridCol w:w="2394"/>
        <w:gridCol w:w="2394"/>
      </w:tblGrid>
      <w:tr w:rsidR="00380A9D" w14:paraId="752B0A37"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980" w:type="dxa"/>
          </w:tcPr>
          <w:p w14:paraId="42073AEE" w14:textId="77777777" w:rsidR="00380A9D" w:rsidRDefault="00000000">
            <w:pPr>
              <w:pStyle w:val="Compact"/>
            </w:pPr>
            <w:r>
              <w:rPr>
                <w:rFonts w:ascii="Times New Roman" w:hAnsi="Times New Roman"/>
              </w:rPr>
              <w:t>App</w:t>
            </w:r>
          </w:p>
        </w:tc>
        <w:tc>
          <w:tcPr>
            <w:tcW w:w="1980" w:type="dxa"/>
          </w:tcPr>
          <w:p w14:paraId="2A6C9ED8" w14:textId="77777777" w:rsidR="00380A9D" w:rsidRDefault="00000000">
            <w:pPr>
              <w:pStyle w:val="Compact"/>
            </w:pPr>
            <w:r>
              <w:rPr>
                <w:rFonts w:ascii="Times New Roman" w:hAnsi="Times New Roman"/>
              </w:rPr>
              <w:t>Endpoint</w:t>
            </w:r>
          </w:p>
        </w:tc>
        <w:tc>
          <w:tcPr>
            <w:tcW w:w="1980" w:type="dxa"/>
          </w:tcPr>
          <w:p w14:paraId="24168AE7" w14:textId="77777777" w:rsidR="00380A9D" w:rsidRDefault="00000000">
            <w:pPr>
              <w:pStyle w:val="Compact"/>
            </w:pPr>
            <w:r>
              <w:rPr>
                <w:rFonts w:ascii="Times New Roman" w:hAnsi="Times New Roman"/>
              </w:rPr>
              <w:t>Example input</w:t>
            </w:r>
          </w:p>
        </w:tc>
        <w:tc>
          <w:tcPr>
            <w:tcW w:w="1980" w:type="dxa"/>
          </w:tcPr>
          <w:p w14:paraId="0FDB8FDF" w14:textId="77777777" w:rsidR="00380A9D" w:rsidRDefault="00000000">
            <w:pPr>
              <w:pStyle w:val="Compact"/>
            </w:pPr>
            <w:r>
              <w:rPr>
                <w:rFonts w:ascii="Times New Roman" w:hAnsi="Times New Roman"/>
              </w:rPr>
              <w:t>Example output</w:t>
            </w:r>
          </w:p>
        </w:tc>
      </w:tr>
      <w:tr w:rsidR="00380A9D" w14:paraId="2B95E802" w14:textId="77777777">
        <w:tc>
          <w:tcPr>
            <w:tcW w:w="1980" w:type="dxa"/>
          </w:tcPr>
          <w:p w14:paraId="0F33E6A1" w14:textId="77777777" w:rsidR="00380A9D" w:rsidRDefault="00000000">
            <w:pPr>
              <w:pStyle w:val="Compact"/>
            </w:pPr>
            <w:r>
              <w:rPr>
                <w:rFonts w:ascii="Times New Roman" w:hAnsi="Times New Roman"/>
              </w:rPr>
              <w:t>Diabetes</w:t>
            </w:r>
          </w:p>
        </w:tc>
        <w:tc>
          <w:tcPr>
            <w:tcW w:w="1980" w:type="dxa"/>
          </w:tcPr>
          <w:p w14:paraId="552371B3" w14:textId="77777777" w:rsidR="00380A9D" w:rsidRDefault="00000000">
            <w:pPr>
              <w:pStyle w:val="Compact"/>
            </w:pPr>
            <w:r>
              <w:rPr>
                <w:rStyle w:val="VerbatimChar"/>
                <w:rFonts w:ascii="Times New Roman" w:hAnsi="Times New Roman"/>
              </w:rPr>
              <w:t>POST :8000/predict</w:t>
            </w:r>
          </w:p>
        </w:tc>
        <w:tc>
          <w:tcPr>
            <w:tcW w:w="1980" w:type="dxa"/>
          </w:tcPr>
          <w:p w14:paraId="4BCDB73E" w14:textId="77777777" w:rsidR="00380A9D" w:rsidRDefault="00000000">
            <w:pPr>
              <w:pStyle w:val="Compact"/>
            </w:pPr>
            <w:r>
              <w:rPr>
                <w:rStyle w:val="VerbatimChar"/>
                <w:rFonts w:ascii="Times New Roman" w:hAnsi="Times New Roman"/>
              </w:rPr>
              <w:t>{Age, Sex, HighBP, HighChol, BMI, GenHlth, DiffWalk, ...}</w:t>
            </w:r>
          </w:p>
        </w:tc>
        <w:tc>
          <w:tcPr>
            <w:tcW w:w="1980" w:type="dxa"/>
          </w:tcPr>
          <w:p w14:paraId="2DFBAFD9" w14:textId="77777777" w:rsidR="00380A9D" w:rsidRDefault="00000000">
            <w:pPr>
              <w:pStyle w:val="Compact"/>
            </w:pPr>
            <w:r>
              <w:rPr>
                <w:rStyle w:val="VerbatimChar"/>
                <w:rFonts w:ascii="Times New Roman" w:hAnsi="Times New Roman"/>
              </w:rPr>
              <w:t>{"prediction": "at risk", "confidence": 0.82, "band": "High"}</w:t>
            </w:r>
          </w:p>
        </w:tc>
      </w:tr>
      <w:tr w:rsidR="00380A9D" w14:paraId="48074A75" w14:textId="77777777">
        <w:tc>
          <w:tcPr>
            <w:tcW w:w="1980" w:type="dxa"/>
          </w:tcPr>
          <w:p w14:paraId="30F255D7" w14:textId="77777777" w:rsidR="00380A9D" w:rsidRDefault="00000000">
            <w:pPr>
              <w:pStyle w:val="Compact"/>
            </w:pPr>
            <w:r>
              <w:rPr>
                <w:rFonts w:ascii="Times New Roman" w:hAnsi="Times New Roman"/>
              </w:rPr>
              <w:t>House price</w:t>
            </w:r>
          </w:p>
        </w:tc>
        <w:tc>
          <w:tcPr>
            <w:tcW w:w="1980" w:type="dxa"/>
          </w:tcPr>
          <w:p w14:paraId="5BD3ED06" w14:textId="77777777" w:rsidR="00380A9D" w:rsidRDefault="00000000">
            <w:pPr>
              <w:pStyle w:val="Compact"/>
            </w:pPr>
            <w:r>
              <w:rPr>
                <w:rStyle w:val="VerbatimChar"/>
                <w:rFonts w:ascii="Times New Roman" w:hAnsi="Times New Roman"/>
              </w:rPr>
              <w:t>POST :8002/predict</w:t>
            </w:r>
          </w:p>
        </w:tc>
        <w:tc>
          <w:tcPr>
            <w:tcW w:w="1980" w:type="dxa"/>
          </w:tcPr>
          <w:p w14:paraId="6C38E9CD" w14:textId="77777777" w:rsidR="00380A9D" w:rsidRDefault="00000000">
            <w:pPr>
              <w:pStyle w:val="Compact"/>
            </w:pPr>
            <w:r>
              <w:rPr>
                <w:rStyle w:val="VerbatimChar"/>
                <w:rFonts w:ascii="Times New Roman" w:hAnsi="Times New Roman"/>
              </w:rPr>
              <w:t>{Area, "Property Type", Province, district, Bedrooms, ...}</w:t>
            </w:r>
          </w:p>
        </w:tc>
        <w:tc>
          <w:tcPr>
            <w:tcW w:w="1980" w:type="dxa"/>
          </w:tcPr>
          <w:p w14:paraId="5E6E4985" w14:textId="77777777" w:rsidR="00380A9D" w:rsidRDefault="00000000">
            <w:pPr>
              <w:pStyle w:val="Compact"/>
            </w:pPr>
            <w:r>
              <w:rPr>
                <w:rStyle w:val="VerbatimChar"/>
                <w:rFonts w:ascii="Times New Roman" w:hAnsi="Times New Roman"/>
              </w:rPr>
              <w:t>{"predicted_price": 2540.82, "price_per_m2": 32.28, "currency": "million VND"}</w:t>
            </w:r>
          </w:p>
        </w:tc>
      </w:tr>
      <w:tr w:rsidR="00380A9D" w14:paraId="53965A7A" w14:textId="77777777">
        <w:tc>
          <w:tcPr>
            <w:tcW w:w="1980" w:type="dxa"/>
          </w:tcPr>
          <w:p w14:paraId="5AC04DDC" w14:textId="77777777" w:rsidR="00380A9D" w:rsidRDefault="00000000">
            <w:pPr>
              <w:pStyle w:val="Compact"/>
            </w:pPr>
            <w:r>
              <w:rPr>
                <w:rFonts w:ascii="Times New Roman" w:hAnsi="Times New Roman"/>
              </w:rPr>
              <w:t>Customer behaviour</w:t>
            </w:r>
          </w:p>
        </w:tc>
        <w:tc>
          <w:tcPr>
            <w:tcW w:w="1980" w:type="dxa"/>
          </w:tcPr>
          <w:p w14:paraId="1E77C538" w14:textId="77777777" w:rsidR="00380A9D" w:rsidRDefault="00000000">
            <w:pPr>
              <w:pStyle w:val="Compact"/>
            </w:pPr>
            <w:r>
              <w:rPr>
                <w:rStyle w:val="VerbatimChar"/>
                <w:rFonts w:ascii="Times New Roman" w:hAnsi="Times New Roman"/>
              </w:rPr>
              <w:t>POST :8000/predict</w:t>
            </w:r>
          </w:p>
        </w:tc>
        <w:tc>
          <w:tcPr>
            <w:tcW w:w="1980" w:type="dxa"/>
          </w:tcPr>
          <w:p w14:paraId="73D5B614" w14:textId="77777777" w:rsidR="00380A9D" w:rsidRDefault="00000000">
            <w:pPr>
              <w:pStyle w:val="Compact"/>
            </w:pPr>
            <w:r>
              <w:rPr>
                <w:rStyle w:val="VerbatimChar"/>
                <w:rFonts w:ascii="Times New Roman" w:hAnsi="Times New Roman"/>
              </w:rPr>
              <w:t>{skin_type, secondary_category, brand_name, price_usd, review_title, review_text}</w:t>
            </w:r>
            <w:r>
              <w:rPr>
                <w:rFonts w:ascii="Times New Roman" w:hAnsi="Times New Roman"/>
              </w:rPr>
              <w:t xml:space="preserve"> (no </w:t>
            </w:r>
            <w:r>
              <w:rPr>
                <w:rStyle w:val="VerbatimChar"/>
                <w:rFonts w:ascii="Times New Roman" w:hAnsi="Times New Roman"/>
              </w:rPr>
              <w:t>rating</w:t>
            </w:r>
            <w:r>
              <w:rPr>
                <w:rFonts w:ascii="Times New Roman" w:hAnsi="Times New Roman"/>
              </w:rPr>
              <w:t>)</w:t>
            </w:r>
          </w:p>
        </w:tc>
        <w:tc>
          <w:tcPr>
            <w:tcW w:w="1980" w:type="dxa"/>
          </w:tcPr>
          <w:p w14:paraId="68B71B11" w14:textId="77777777" w:rsidR="00380A9D" w:rsidRDefault="00000000">
            <w:pPr>
              <w:pStyle w:val="Compact"/>
            </w:pPr>
            <w:r>
              <w:rPr>
                <w:rStyle w:val="VerbatimChar"/>
                <w:rFonts w:ascii="Times New Roman" w:hAnsi="Times New Roman"/>
              </w:rPr>
              <w:t>{"prediction": "not recommend", "p_recommend": 0.0026, "review_terms": {...}, "contributions": [...]}</w:t>
            </w:r>
          </w:p>
        </w:tc>
      </w:tr>
    </w:tbl>
    <w:p w14:paraId="4A19EB76" w14:textId="77777777" w:rsidR="00380A9D" w:rsidRDefault="00000000">
      <w:pPr>
        <w:pStyle w:val="CaptionedFigure"/>
      </w:pPr>
      <w:r>
        <w:rPr>
          <w:rFonts w:ascii="Times New Roman" w:hAnsi="Times New Roman"/>
          <w:noProof/>
        </w:rPr>
        <w:drawing>
          <wp:inline distT="0" distB="0" distL="0" distR="0" wp14:anchorId="5EA2BAEB" wp14:editId="23E9A3A9">
            <wp:extent cx="3733800" cy="3450847"/>
            <wp:effectExtent l="0" t="0" r="0" b="0"/>
            <wp:docPr id="100" name="Picture" descr="Figure 8.1"/>
            <wp:cNvGraphicFramePr/>
            <a:graphic xmlns:a="http://schemas.openxmlformats.org/drawingml/2006/main">
              <a:graphicData uri="http://schemas.openxmlformats.org/drawingml/2006/picture">
                <pic:pic xmlns:pic="http://schemas.openxmlformats.org/drawingml/2006/picture">
                  <pic:nvPicPr>
                    <pic:cNvPr id="101" name="Picture" descr="report/screenshots/W2-H_result.png"/>
                    <pic:cNvPicPr>
                      <a:picLocks noChangeAspect="1" noChangeArrowheads="1"/>
                    </pic:cNvPicPr>
                  </pic:nvPicPr>
                  <pic:blipFill>
                    <a:blip r:embed="rId23"/>
                    <a:stretch>
                      <a:fillRect/>
                    </a:stretch>
                  </pic:blipFill>
                  <pic:spPr bwMode="auto">
                    <a:xfrm>
                      <a:off x="0" y="0"/>
                      <a:ext cx="3733800" cy="3450847"/>
                    </a:xfrm>
                    <a:prstGeom prst="rect">
                      <a:avLst/>
                    </a:prstGeom>
                    <a:noFill/>
                    <a:ln w="9525">
                      <a:noFill/>
                      <a:headEnd/>
                      <a:tailEnd/>
                    </a:ln>
                  </pic:spPr>
                </pic:pic>
              </a:graphicData>
            </a:graphic>
          </wp:inline>
        </w:drawing>
      </w:r>
    </w:p>
    <w:p w14:paraId="5F6AF258" w14:textId="77777777" w:rsidR="00380A9D" w:rsidRDefault="00000000">
      <w:pPr>
        <w:pStyle w:val="ImageCaption"/>
      </w:pPr>
      <w:r>
        <w:rPr>
          <w:rFonts w:ascii="Times New Roman" w:hAnsi="Times New Roman"/>
        </w:rPr>
        <w:t>Figure 8.1</w:t>
      </w:r>
    </w:p>
    <w:p w14:paraId="24E00A10" w14:textId="77777777" w:rsidR="00380A9D" w:rsidRDefault="00000000">
      <w:pPr>
        <w:pStyle w:val="ThnVnban"/>
      </w:pPr>
      <w:r>
        <w:rPr>
          <w:rFonts w:ascii="Times New Roman" w:hAnsi="Times New Roman"/>
          <w:i/>
          <w:iCs/>
        </w:rPr>
        <w:t xml:space="preserve">Figure 8.1 - Representative end-to-end screen (house-price web client). The user enters property attributes; the page </w:t>
      </w:r>
      <w:r>
        <w:rPr>
          <w:rStyle w:val="VerbatimChar"/>
          <w:rFonts w:ascii="Times New Roman" w:hAnsi="Times New Roman"/>
          <w:i/>
          <w:iCs/>
        </w:rPr>
        <w:t>POST</w:t>
      </w:r>
      <w:r>
        <w:rPr>
          <w:rFonts w:ascii="Times New Roman" w:hAnsi="Times New Roman"/>
          <w:i/>
          <w:iCs/>
        </w:rPr>
        <w:t xml:space="preserve">s them to </w:t>
      </w:r>
      <w:r>
        <w:rPr>
          <w:rStyle w:val="VerbatimChar"/>
          <w:rFonts w:ascii="Times New Roman" w:hAnsi="Times New Roman"/>
          <w:i/>
          <w:iCs/>
        </w:rPr>
        <w:t>/predict</w:t>
      </w:r>
      <w:r>
        <w:rPr>
          <w:rFonts w:ascii="Times New Roman" w:hAnsi="Times New Roman"/>
          <w:i/>
          <w:iCs/>
        </w:rPr>
        <w:t xml:space="preserve">; the API runs the loaded pipeline and Random Forest, inverts </w:t>
      </w:r>
      <w:r>
        <w:rPr>
          <w:rStyle w:val="VerbatimChar"/>
          <w:rFonts w:ascii="Times New Roman" w:hAnsi="Times New Roman"/>
          <w:i/>
          <w:iCs/>
        </w:rPr>
        <w:t>log1p</w:t>
      </w:r>
      <w:r>
        <w:rPr>
          <w:rFonts w:ascii="Times New Roman" w:hAnsi="Times New Roman"/>
          <w:i/>
          <w:iCs/>
        </w:rPr>
        <w:t xml:space="preserve"> with </w:t>
      </w:r>
      <w:r>
        <w:rPr>
          <w:rStyle w:val="VerbatimChar"/>
          <w:rFonts w:ascii="Times New Roman" w:hAnsi="Times New Roman"/>
          <w:i/>
          <w:iCs/>
        </w:rPr>
        <w:t>expm1</w:t>
      </w:r>
      <w:r>
        <w:rPr>
          <w:rFonts w:ascii="Times New Roman" w:hAnsi="Times New Roman"/>
          <w:i/>
          <w:iCs/>
        </w:rPr>
        <w:t xml:space="preserve">, and returns the price; the result screen shows the value (about </w:t>
      </w:r>
      <w:r>
        <w:rPr>
          <w:rFonts w:ascii="Times New Roman" w:hAnsi="Times New Roman"/>
          <w:i/>
          <w:iCs/>
        </w:rPr>
        <w:lastRenderedPageBreak/>
        <w:t>9.90 billion VND), a low-high range, a SHAP contribution waterfall and a plain-language summary.</w:t>
      </w:r>
    </w:p>
    <w:p w14:paraId="41EED776" w14:textId="77777777" w:rsidR="00380A9D" w:rsidRDefault="00000000">
      <w:pPr>
        <w:pStyle w:val="ThnVnban"/>
      </w:pPr>
      <w:r>
        <w:rPr>
          <w:rFonts w:ascii="Times New Roman" w:hAnsi="Times New Roman"/>
        </w:rPr>
        <w:t xml:space="preserve">The complete web and mobile screenshots (input screen, result screen and, for the web, the FastAPI </w:t>
      </w:r>
      <w:r>
        <w:rPr>
          <w:rStyle w:val="VerbatimChar"/>
          <w:rFonts w:ascii="Times New Roman" w:hAnsi="Times New Roman"/>
        </w:rPr>
        <w:t>/docs</w:t>
      </w:r>
      <w:r>
        <w:rPr>
          <w:rFonts w:ascii="Times New Roman" w:hAnsi="Times New Roman"/>
        </w:rPr>
        <w:t xml:space="preserve"> route) for every application, each with a Figure-explanation note as the assignment requires, are in </w:t>
      </w:r>
      <w:r>
        <w:rPr>
          <w:rFonts w:ascii="Times New Roman" w:hAnsi="Times New Roman"/>
          <w:b/>
          <w:bCs/>
        </w:rPr>
        <w:t>Appendix D</w:t>
      </w:r>
      <w:r>
        <w:rPr>
          <w:rFonts w:ascii="Times New Roman" w:hAnsi="Times New Roman"/>
        </w:rPr>
        <w:t xml:space="preserve"> (web) and </w:t>
      </w:r>
      <w:r>
        <w:rPr>
          <w:rFonts w:ascii="Times New Roman" w:hAnsi="Times New Roman"/>
          <w:b/>
          <w:bCs/>
        </w:rPr>
        <w:t>Appendix E</w:t>
      </w:r>
      <w:r>
        <w:rPr>
          <w:rFonts w:ascii="Times New Roman" w:hAnsi="Times New Roman"/>
        </w:rPr>
        <w:t xml:space="preserve"> (mobile). Every mobile run logged a </w:t>
      </w:r>
      <w:r>
        <w:rPr>
          <w:rStyle w:val="VerbatimChar"/>
          <w:rFonts w:ascii="Times New Roman" w:hAnsi="Times New Roman"/>
        </w:rPr>
        <w:t>POST /predict 200</w:t>
      </w:r>
      <w:r>
        <w:rPr>
          <w:rFonts w:ascii="Times New Roman" w:hAnsi="Times New Roman"/>
        </w:rPr>
        <w:t xml:space="preserve"> on the server - the required communication evidence.</w:t>
      </w:r>
    </w:p>
    <w:p w14:paraId="02CCA6EF" w14:textId="77777777" w:rsidR="00380A9D" w:rsidRDefault="00000000">
      <w:pPr>
        <w:pStyle w:val="u2"/>
      </w:pPr>
      <w:bookmarkStart w:id="45" w:name="reproducibility"/>
      <w:bookmarkStart w:id="46" w:name="_Toc239706909"/>
      <w:bookmarkEnd w:id="43"/>
      <w:r>
        <w:rPr>
          <w:rFonts w:ascii="Times New Roman" w:hAnsi="Times New Roman"/>
        </w:rPr>
        <w:t>9. Reproducibility</w:t>
      </w:r>
      <w:bookmarkEnd w:id="46"/>
    </w:p>
    <w:tbl>
      <w:tblPr>
        <w:tblStyle w:val="Table"/>
        <w:tblW w:w="5000" w:type="pct"/>
        <w:tblLayout w:type="fixed"/>
        <w:tblLook w:val="0020" w:firstRow="1" w:lastRow="0" w:firstColumn="0" w:lastColumn="0" w:noHBand="0" w:noVBand="0"/>
      </w:tblPr>
      <w:tblGrid>
        <w:gridCol w:w="2394"/>
        <w:gridCol w:w="2394"/>
        <w:gridCol w:w="2394"/>
        <w:gridCol w:w="2394"/>
      </w:tblGrid>
      <w:tr w:rsidR="00380A9D" w14:paraId="567D2742"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2CC2DE" w14:textId="77777777" w:rsidR="00380A9D" w:rsidRDefault="00000000">
            <w:pPr>
              <w:pStyle w:val="Compact"/>
            </w:pPr>
            <w:r>
              <w:rPr>
                <w:rFonts w:ascii="Times New Roman" w:hAnsi="Times New Roman"/>
              </w:rPr>
              <w:t>Item</w:t>
            </w:r>
          </w:p>
        </w:tc>
        <w:tc>
          <w:tcPr>
            <w:tcW w:w="1980" w:type="dxa"/>
          </w:tcPr>
          <w:p w14:paraId="503C804A" w14:textId="77777777" w:rsidR="00380A9D" w:rsidRDefault="00000000">
            <w:pPr>
              <w:pStyle w:val="Compact"/>
            </w:pPr>
            <w:r>
              <w:rPr>
                <w:rFonts w:ascii="Times New Roman" w:hAnsi="Times New Roman"/>
              </w:rPr>
              <w:t>Diabetes</w:t>
            </w:r>
          </w:p>
        </w:tc>
        <w:tc>
          <w:tcPr>
            <w:tcW w:w="1980" w:type="dxa"/>
          </w:tcPr>
          <w:p w14:paraId="3C1265DA" w14:textId="77777777" w:rsidR="00380A9D" w:rsidRDefault="00000000">
            <w:pPr>
              <w:pStyle w:val="Compact"/>
            </w:pPr>
            <w:r>
              <w:rPr>
                <w:rFonts w:ascii="Times New Roman" w:hAnsi="Times New Roman"/>
              </w:rPr>
              <w:t>House Price</w:t>
            </w:r>
          </w:p>
        </w:tc>
        <w:tc>
          <w:tcPr>
            <w:tcW w:w="1980" w:type="dxa"/>
          </w:tcPr>
          <w:p w14:paraId="28DA3703" w14:textId="77777777" w:rsidR="00380A9D" w:rsidRDefault="00000000">
            <w:pPr>
              <w:pStyle w:val="Compact"/>
            </w:pPr>
            <w:r>
              <w:rPr>
                <w:rFonts w:ascii="Times New Roman" w:hAnsi="Times New Roman"/>
              </w:rPr>
              <w:t>Customer Behaviour</w:t>
            </w:r>
          </w:p>
        </w:tc>
      </w:tr>
      <w:tr w:rsidR="00380A9D" w14:paraId="73C46121" w14:textId="77777777">
        <w:tc>
          <w:tcPr>
            <w:tcW w:w="1980" w:type="dxa"/>
          </w:tcPr>
          <w:p w14:paraId="1A57FF85" w14:textId="77777777" w:rsidR="00380A9D" w:rsidRDefault="00000000">
            <w:pPr>
              <w:pStyle w:val="Compact"/>
            </w:pPr>
            <w:r>
              <w:rPr>
                <w:rFonts w:ascii="Times New Roman" w:hAnsi="Times New Roman"/>
              </w:rPr>
              <w:t>Python / OS</w:t>
            </w:r>
          </w:p>
        </w:tc>
        <w:tc>
          <w:tcPr>
            <w:tcW w:w="1980" w:type="dxa"/>
          </w:tcPr>
          <w:p w14:paraId="3CF2646A" w14:textId="77777777" w:rsidR="00380A9D" w:rsidRDefault="00000000">
            <w:pPr>
              <w:pStyle w:val="Compact"/>
            </w:pPr>
            <w:r>
              <w:rPr>
                <w:rFonts w:ascii="Times New Roman" w:hAnsi="Times New Roman"/>
              </w:rPr>
              <w:t>3.13 / Windows 11</w:t>
            </w:r>
          </w:p>
        </w:tc>
        <w:tc>
          <w:tcPr>
            <w:tcW w:w="1980" w:type="dxa"/>
          </w:tcPr>
          <w:p w14:paraId="3A02FAD8" w14:textId="77777777" w:rsidR="00380A9D" w:rsidRDefault="00000000">
            <w:pPr>
              <w:pStyle w:val="Compact"/>
            </w:pPr>
            <w:r>
              <w:rPr>
                <w:rFonts w:ascii="Times New Roman" w:hAnsi="Times New Roman"/>
              </w:rPr>
              <w:t>3.13 / Windows 11</w:t>
            </w:r>
          </w:p>
        </w:tc>
        <w:tc>
          <w:tcPr>
            <w:tcW w:w="1980" w:type="dxa"/>
          </w:tcPr>
          <w:p w14:paraId="1F5DFD1F" w14:textId="77777777" w:rsidR="00380A9D" w:rsidRDefault="00000000">
            <w:pPr>
              <w:pStyle w:val="Compact"/>
            </w:pPr>
            <w:r>
              <w:rPr>
                <w:rFonts w:ascii="Times New Roman" w:hAnsi="Times New Roman"/>
              </w:rPr>
              <w:t>3.13 / Windows 11</w:t>
            </w:r>
          </w:p>
        </w:tc>
      </w:tr>
      <w:tr w:rsidR="00380A9D" w14:paraId="58756EFA" w14:textId="77777777">
        <w:tc>
          <w:tcPr>
            <w:tcW w:w="1980" w:type="dxa"/>
          </w:tcPr>
          <w:p w14:paraId="4FCF2B25" w14:textId="77777777" w:rsidR="00380A9D" w:rsidRDefault="00000000">
            <w:pPr>
              <w:pStyle w:val="Compact"/>
            </w:pPr>
            <w:r>
              <w:rPr>
                <w:rFonts w:ascii="Times New Roman" w:hAnsi="Times New Roman"/>
              </w:rPr>
              <w:t>Key libraries</w:t>
            </w:r>
          </w:p>
        </w:tc>
        <w:tc>
          <w:tcPr>
            <w:tcW w:w="1980" w:type="dxa"/>
          </w:tcPr>
          <w:p w14:paraId="59B70388" w14:textId="77777777" w:rsidR="00380A9D" w:rsidRDefault="00000000">
            <w:pPr>
              <w:pStyle w:val="Compact"/>
            </w:pPr>
            <w:r>
              <w:rPr>
                <w:rFonts w:ascii="Times New Roman" w:hAnsi="Times New Roman"/>
              </w:rPr>
              <w:t>scikit-learn 1.9.0, numpy, pandas, scipy, matplotlib; fastapi + uvicorn + pydantic 2</w:t>
            </w:r>
          </w:p>
        </w:tc>
        <w:tc>
          <w:tcPr>
            <w:tcW w:w="1980" w:type="dxa"/>
          </w:tcPr>
          <w:p w14:paraId="5D0F511F" w14:textId="77777777" w:rsidR="00380A9D" w:rsidRDefault="00000000">
            <w:pPr>
              <w:pStyle w:val="Compact"/>
            </w:pPr>
            <w:r>
              <w:rPr>
                <w:rFonts w:ascii="Times New Roman" w:hAnsi="Times New Roman"/>
              </w:rPr>
              <w:t>+ xgboost</w:t>
            </w:r>
          </w:p>
        </w:tc>
        <w:tc>
          <w:tcPr>
            <w:tcW w:w="1980" w:type="dxa"/>
          </w:tcPr>
          <w:p w14:paraId="2FA7EE80" w14:textId="77777777" w:rsidR="00380A9D" w:rsidRDefault="00000000">
            <w:pPr>
              <w:pStyle w:val="Compact"/>
            </w:pPr>
            <w:r>
              <w:rPr>
                <w:rFonts w:ascii="Times New Roman" w:hAnsi="Times New Roman"/>
              </w:rPr>
              <w:t>+ React 18 + Vite 5; Flutter 3.19+</w:t>
            </w:r>
          </w:p>
        </w:tc>
      </w:tr>
      <w:tr w:rsidR="00380A9D" w14:paraId="07283BE2" w14:textId="77777777">
        <w:tc>
          <w:tcPr>
            <w:tcW w:w="1980" w:type="dxa"/>
          </w:tcPr>
          <w:p w14:paraId="2C2F5BCA" w14:textId="77777777" w:rsidR="00380A9D" w:rsidRDefault="00000000">
            <w:pPr>
              <w:pStyle w:val="Compact"/>
            </w:pPr>
            <w:r>
              <w:rPr>
                <w:rFonts w:ascii="Times New Roman" w:hAnsi="Times New Roman"/>
              </w:rPr>
              <w:t>Random seed</w:t>
            </w:r>
          </w:p>
        </w:tc>
        <w:tc>
          <w:tcPr>
            <w:tcW w:w="1980" w:type="dxa"/>
          </w:tcPr>
          <w:p w14:paraId="2FE12E99" w14:textId="77777777" w:rsidR="00380A9D" w:rsidRDefault="00000000">
            <w:pPr>
              <w:pStyle w:val="Compact"/>
            </w:pPr>
            <w:r>
              <w:rPr>
                <w:rStyle w:val="VerbatimChar"/>
                <w:rFonts w:ascii="Times New Roman" w:hAnsi="Times New Roman"/>
              </w:rPr>
              <w:t>RANDOM_SEED = 42</w:t>
            </w:r>
            <w:r>
              <w:rPr>
                <w:rFonts w:ascii="Times New Roman" w:hAnsi="Times New Roman"/>
              </w:rPr>
              <w:t xml:space="preserve"> (numpy + </w:t>
            </w:r>
            <w:r>
              <w:rPr>
                <w:rStyle w:val="VerbatimChar"/>
                <w:rFonts w:ascii="Times New Roman" w:hAnsi="Times New Roman"/>
              </w:rPr>
              <w:t>random</w:t>
            </w:r>
            <w:r>
              <w:rPr>
                <w:rFonts w:ascii="Times New Roman" w:hAnsi="Times New Roman"/>
              </w:rPr>
              <w:t>, every split and estimator)</w:t>
            </w:r>
          </w:p>
        </w:tc>
        <w:tc>
          <w:tcPr>
            <w:tcW w:w="1980" w:type="dxa"/>
          </w:tcPr>
          <w:p w14:paraId="6CC571BB" w14:textId="77777777" w:rsidR="00380A9D" w:rsidRDefault="00000000">
            <w:pPr>
              <w:pStyle w:val="Compact"/>
            </w:pPr>
            <w:r>
              <w:rPr>
                <w:rFonts w:ascii="Times New Roman" w:hAnsi="Times New Roman"/>
              </w:rPr>
              <w:t>same</w:t>
            </w:r>
          </w:p>
        </w:tc>
        <w:tc>
          <w:tcPr>
            <w:tcW w:w="1980" w:type="dxa"/>
          </w:tcPr>
          <w:p w14:paraId="6DA8FE14" w14:textId="77777777" w:rsidR="00380A9D" w:rsidRDefault="00000000">
            <w:pPr>
              <w:pStyle w:val="Compact"/>
            </w:pPr>
            <w:r>
              <w:rPr>
                <w:rFonts w:ascii="Times New Roman" w:hAnsi="Times New Roman"/>
              </w:rPr>
              <w:t>same</w:t>
            </w:r>
          </w:p>
        </w:tc>
      </w:tr>
      <w:tr w:rsidR="00380A9D" w14:paraId="13B7C872" w14:textId="77777777">
        <w:tc>
          <w:tcPr>
            <w:tcW w:w="1980" w:type="dxa"/>
          </w:tcPr>
          <w:p w14:paraId="2D8DEEE5" w14:textId="77777777" w:rsidR="00380A9D" w:rsidRDefault="00000000">
            <w:pPr>
              <w:pStyle w:val="Compact"/>
            </w:pPr>
            <w:r>
              <w:rPr>
                <w:rFonts w:ascii="Times New Roman" w:hAnsi="Times New Roman"/>
              </w:rPr>
              <w:t>Dataset</w:t>
            </w:r>
          </w:p>
        </w:tc>
        <w:tc>
          <w:tcPr>
            <w:tcW w:w="1980" w:type="dxa"/>
          </w:tcPr>
          <w:p w14:paraId="39129DF6" w14:textId="77777777" w:rsidR="00380A9D" w:rsidRDefault="00000000">
            <w:pPr>
              <w:pStyle w:val="Compact"/>
            </w:pPr>
            <w:r>
              <w:rPr>
                <w:rFonts w:ascii="Times New Roman" w:hAnsi="Times New Roman"/>
              </w:rPr>
              <w:t xml:space="preserve">Kaggle </w:t>
            </w:r>
            <w:r>
              <w:rPr>
                <w:rStyle w:val="VerbatimChar"/>
                <w:rFonts w:ascii="Times New Roman" w:hAnsi="Times New Roman"/>
              </w:rPr>
              <w:t>alexteboul/...</w:t>
            </w:r>
            <w:r>
              <w:rPr>
                <w:rFonts w:ascii="Times New Roman" w:hAnsi="Times New Roman"/>
              </w:rPr>
              <w:t xml:space="preserve">, </w:t>
            </w:r>
            <w:r>
              <w:rPr>
                <w:rStyle w:val="VerbatimChar"/>
                <w:rFonts w:ascii="Times New Roman" w:hAnsi="Times New Roman"/>
              </w:rPr>
              <w:t>diabetes_012_health_indicators_BRFSS2015.csv</w:t>
            </w:r>
            <w:r>
              <w:rPr>
                <w:rFonts w:ascii="Times New Roman" w:hAnsi="Times New Roman"/>
              </w:rPr>
              <w:t xml:space="preserve"> - committed</w:t>
            </w:r>
          </w:p>
        </w:tc>
        <w:tc>
          <w:tcPr>
            <w:tcW w:w="1980" w:type="dxa"/>
          </w:tcPr>
          <w:p w14:paraId="1A42A6E2" w14:textId="77777777" w:rsidR="00380A9D" w:rsidRDefault="00000000">
            <w:pPr>
              <w:pStyle w:val="Compact"/>
            </w:pPr>
            <w:r>
              <w:rPr>
                <w:rFonts w:ascii="Times New Roman" w:hAnsi="Times New Roman"/>
              </w:rPr>
              <w:t xml:space="preserve">Kaggle </w:t>
            </w:r>
            <w:r>
              <w:rPr>
                <w:rStyle w:val="VerbatimChar"/>
                <w:rFonts w:ascii="Times New Roman" w:hAnsi="Times New Roman"/>
              </w:rPr>
              <w:t>qmanhbeo/...</w:t>
            </w:r>
            <w:r>
              <w:rPr>
                <w:rFonts w:ascii="Times New Roman" w:hAnsi="Times New Roman"/>
              </w:rPr>
              <w:t xml:space="preserve"> (CC BY-NC 4.0) - not committed (~210 MB)</w:t>
            </w:r>
          </w:p>
        </w:tc>
        <w:tc>
          <w:tcPr>
            <w:tcW w:w="1980" w:type="dxa"/>
          </w:tcPr>
          <w:p w14:paraId="0A08EEA4" w14:textId="77777777" w:rsidR="00380A9D" w:rsidRDefault="00000000">
            <w:pPr>
              <w:pStyle w:val="Compact"/>
            </w:pPr>
            <w:r>
              <w:rPr>
                <w:rFonts w:ascii="Times New Roman" w:hAnsi="Times New Roman"/>
              </w:rPr>
              <w:t xml:space="preserve">Kaggle </w:t>
            </w:r>
            <w:r>
              <w:rPr>
                <w:rStyle w:val="VerbatimChar"/>
                <w:rFonts w:ascii="Times New Roman" w:hAnsi="Times New Roman"/>
              </w:rPr>
              <w:t>nadyinky/...</w:t>
            </w:r>
            <w:r>
              <w:rPr>
                <w:rFonts w:ascii="Times New Roman" w:hAnsi="Times New Roman"/>
              </w:rPr>
              <w:t xml:space="preserve"> (CC0) - not committed (~505 MB); </w:t>
            </w:r>
            <w:r>
              <w:rPr>
                <w:rStyle w:val="VerbatimChar"/>
                <w:rFonts w:ascii="Times New Roman" w:hAnsi="Times New Roman"/>
              </w:rPr>
              <w:t>reviews_500-750.csv</w:t>
            </w:r>
            <w:r>
              <w:rPr>
                <w:rFonts w:ascii="Times New Roman" w:hAnsi="Times New Roman"/>
              </w:rPr>
              <w:t xml:space="preserve"> + </w:t>
            </w:r>
            <w:r>
              <w:rPr>
                <w:rStyle w:val="VerbatimChar"/>
                <w:rFonts w:ascii="Times New Roman" w:hAnsi="Times New Roman"/>
              </w:rPr>
              <w:t>product_info.csv</w:t>
            </w:r>
          </w:p>
        </w:tc>
      </w:tr>
      <w:tr w:rsidR="00380A9D" w14:paraId="1787FCBF" w14:textId="77777777">
        <w:tc>
          <w:tcPr>
            <w:tcW w:w="1980" w:type="dxa"/>
          </w:tcPr>
          <w:p w14:paraId="0C91801B" w14:textId="77777777" w:rsidR="00380A9D" w:rsidRDefault="00000000">
            <w:pPr>
              <w:pStyle w:val="Compact"/>
            </w:pPr>
            <w:r>
              <w:rPr>
                <w:rFonts w:ascii="Times New Roman" w:hAnsi="Times New Roman"/>
              </w:rPr>
              <w:t>Rows (raw -&gt; clean)</w:t>
            </w:r>
          </w:p>
        </w:tc>
        <w:tc>
          <w:tcPr>
            <w:tcW w:w="1980" w:type="dxa"/>
          </w:tcPr>
          <w:p w14:paraId="44EC323F" w14:textId="77777777" w:rsidR="00380A9D" w:rsidRDefault="00000000">
            <w:pPr>
              <w:pStyle w:val="Compact"/>
            </w:pPr>
            <w:r>
              <w:rPr>
                <w:rFonts w:ascii="Times New Roman" w:hAnsi="Times New Roman"/>
              </w:rPr>
              <w:t>253 680 -&gt; 229 781</w:t>
            </w:r>
          </w:p>
        </w:tc>
        <w:tc>
          <w:tcPr>
            <w:tcW w:w="1980" w:type="dxa"/>
          </w:tcPr>
          <w:p w14:paraId="34507BB2" w14:textId="77777777" w:rsidR="00380A9D" w:rsidRDefault="00000000">
            <w:pPr>
              <w:pStyle w:val="Compact"/>
            </w:pPr>
            <w:r>
              <w:rPr>
                <w:rFonts w:ascii="Times New Roman" w:hAnsi="Times New Roman"/>
              </w:rPr>
              <w:t>236 226 -&gt; 201 654</w:t>
            </w:r>
          </w:p>
        </w:tc>
        <w:tc>
          <w:tcPr>
            <w:tcW w:w="1980" w:type="dxa"/>
          </w:tcPr>
          <w:p w14:paraId="0EA62938" w14:textId="77777777" w:rsidR="00380A9D" w:rsidRDefault="00000000">
            <w:pPr>
              <w:pStyle w:val="Compact"/>
            </w:pPr>
            <w:r>
              <w:rPr>
                <w:rFonts w:ascii="Times New Roman" w:hAnsi="Times New Roman"/>
              </w:rPr>
              <w:t>116 262 -&gt; 104 313</w:t>
            </w:r>
          </w:p>
        </w:tc>
      </w:tr>
      <w:tr w:rsidR="00380A9D" w14:paraId="644103F9" w14:textId="77777777">
        <w:tc>
          <w:tcPr>
            <w:tcW w:w="1980" w:type="dxa"/>
          </w:tcPr>
          <w:p w14:paraId="56F7F617" w14:textId="77777777" w:rsidR="00380A9D" w:rsidRDefault="00000000">
            <w:pPr>
              <w:pStyle w:val="Compact"/>
            </w:pPr>
            <w:r>
              <w:rPr>
                <w:rFonts w:ascii="Times New Roman" w:hAnsi="Times New Roman"/>
              </w:rPr>
              <w:t>Split</w:t>
            </w:r>
          </w:p>
        </w:tc>
        <w:tc>
          <w:tcPr>
            <w:tcW w:w="1980" w:type="dxa"/>
          </w:tcPr>
          <w:p w14:paraId="01A8ADDF" w14:textId="77777777" w:rsidR="00380A9D" w:rsidRDefault="00000000">
            <w:pPr>
              <w:pStyle w:val="Compact"/>
            </w:pPr>
            <w:r>
              <w:rPr>
                <w:rFonts w:ascii="Times New Roman" w:hAnsi="Times New Roman"/>
              </w:rPr>
              <w:t>stratified 70/15/15 (160 846 / 34 467 / 34 468)</w:t>
            </w:r>
          </w:p>
        </w:tc>
        <w:tc>
          <w:tcPr>
            <w:tcW w:w="1980" w:type="dxa"/>
          </w:tcPr>
          <w:p w14:paraId="3F22EB80" w14:textId="77777777" w:rsidR="00380A9D" w:rsidRDefault="00000000">
            <w:pPr>
              <w:pStyle w:val="Compact"/>
            </w:pPr>
            <w:r>
              <w:rPr>
                <w:rFonts w:ascii="Times New Roman" w:hAnsi="Times New Roman"/>
              </w:rPr>
              <w:t>70/15/15 (141 157 / 30 248 / 30 249)</w:t>
            </w:r>
          </w:p>
        </w:tc>
        <w:tc>
          <w:tcPr>
            <w:tcW w:w="1980" w:type="dxa"/>
          </w:tcPr>
          <w:p w14:paraId="39B15CC7" w14:textId="77777777" w:rsidR="00380A9D" w:rsidRDefault="00000000">
            <w:pPr>
              <w:pStyle w:val="Compact"/>
            </w:pPr>
            <w:r>
              <w:rPr>
                <w:rStyle w:val="VerbatimChar"/>
                <w:rFonts w:ascii="Times New Roman" w:hAnsi="Times New Roman"/>
              </w:rPr>
              <w:t>StratifiedGroupKFold(5)</w:t>
            </w:r>
            <w:r>
              <w:rPr>
                <w:rFonts w:ascii="Times New Roman" w:hAnsi="Times New Roman"/>
              </w:rPr>
              <w:t xml:space="preserve"> on </w:t>
            </w:r>
            <w:r>
              <w:rPr>
                <w:rStyle w:val="VerbatimChar"/>
                <w:rFonts w:ascii="Times New Roman" w:hAnsi="Times New Roman"/>
              </w:rPr>
              <w:t>author_id</w:t>
            </w:r>
            <w:r>
              <w:rPr>
                <w:rFonts w:ascii="Times New Roman" w:hAnsi="Times New Roman"/>
              </w:rPr>
              <w:t xml:space="preserve"> (62 587 / 20 862 / 20 864)</w:t>
            </w:r>
          </w:p>
        </w:tc>
      </w:tr>
      <w:tr w:rsidR="00380A9D" w14:paraId="70FFF6A5" w14:textId="77777777">
        <w:tc>
          <w:tcPr>
            <w:tcW w:w="1980" w:type="dxa"/>
          </w:tcPr>
          <w:p w14:paraId="2D4264D0" w14:textId="77777777" w:rsidR="00380A9D" w:rsidRDefault="00000000">
            <w:pPr>
              <w:pStyle w:val="Compact"/>
            </w:pPr>
            <w:r>
              <w:rPr>
                <w:rFonts w:ascii="Times New Roman" w:hAnsi="Times New Roman"/>
              </w:rPr>
              <w:t>Preprocessing</w:t>
            </w:r>
          </w:p>
        </w:tc>
        <w:tc>
          <w:tcPr>
            <w:tcW w:w="1980" w:type="dxa"/>
          </w:tcPr>
          <w:p w14:paraId="672254FB" w14:textId="77777777" w:rsidR="00380A9D" w:rsidRDefault="00000000">
            <w:pPr>
              <w:pStyle w:val="Compact"/>
            </w:pPr>
            <w:r>
              <w:rPr>
                <w:rStyle w:val="VerbatimChar"/>
                <w:rFonts w:ascii="Times New Roman" w:hAnsi="Times New Roman"/>
              </w:rPr>
              <w:t>SimpleImputer(median)</w:t>
            </w:r>
            <w:r>
              <w:rPr>
                <w:rFonts w:ascii="Times New Roman" w:hAnsi="Times New Roman"/>
              </w:rPr>
              <w:t xml:space="preserve"> -&gt; </w:t>
            </w:r>
            <w:r>
              <w:rPr>
                <w:rStyle w:val="VerbatimChar"/>
                <w:rFonts w:ascii="Times New Roman" w:hAnsi="Times New Roman"/>
              </w:rPr>
              <w:t>StandardScaler</w:t>
            </w:r>
            <w:r>
              <w:rPr>
                <w:rFonts w:ascii="Times New Roman" w:hAnsi="Times New Roman"/>
              </w:rPr>
              <w:t xml:space="preserve"> (8 cols) + passthrough (15)</w:t>
            </w:r>
          </w:p>
        </w:tc>
        <w:tc>
          <w:tcPr>
            <w:tcW w:w="1980" w:type="dxa"/>
          </w:tcPr>
          <w:p w14:paraId="2B22FDB9" w14:textId="77777777" w:rsidR="00380A9D" w:rsidRDefault="00000000">
            <w:pPr>
              <w:pStyle w:val="Compact"/>
            </w:pPr>
            <w:r>
              <w:rPr>
                <w:rStyle w:val="VerbatimChar"/>
                <w:rFonts w:ascii="Times New Roman" w:hAnsi="Times New Roman"/>
              </w:rPr>
              <w:t>SimpleImputer(median)</w:t>
            </w:r>
            <w:r>
              <w:rPr>
                <w:rFonts w:ascii="Times New Roman" w:hAnsi="Times New Roman"/>
              </w:rPr>
              <w:t xml:space="preserve"> -&gt; </w:t>
            </w:r>
            <w:r>
              <w:rPr>
                <w:rStyle w:val="VerbatimChar"/>
                <w:rFonts w:ascii="Times New Roman" w:hAnsi="Times New Roman"/>
              </w:rPr>
              <w:t>log1p</w:t>
            </w:r>
            <w:r>
              <w:rPr>
                <w:rFonts w:ascii="Times New Roman" w:hAnsi="Times New Roman"/>
              </w:rPr>
              <w:t xml:space="preserve"> -&gt; </w:t>
            </w:r>
            <w:r>
              <w:rPr>
                <w:rStyle w:val="VerbatimChar"/>
                <w:rFonts w:ascii="Times New Roman" w:hAnsi="Times New Roman"/>
              </w:rPr>
              <w:t>StandardScaler</w:t>
            </w:r>
            <w:r>
              <w:rPr>
                <w:rFonts w:ascii="Times New Roman" w:hAnsi="Times New Roman"/>
              </w:rPr>
              <w:t xml:space="preserve">; </w:t>
            </w:r>
            <w:r>
              <w:rPr>
                <w:rStyle w:val="VerbatimChar"/>
                <w:rFonts w:ascii="Times New Roman" w:hAnsi="Times New Roman"/>
              </w:rPr>
              <w:t>OneHotEncoder(min_frequency=50)</w:t>
            </w:r>
          </w:p>
        </w:tc>
        <w:tc>
          <w:tcPr>
            <w:tcW w:w="1980" w:type="dxa"/>
          </w:tcPr>
          <w:p w14:paraId="786C6231" w14:textId="77777777" w:rsidR="00380A9D" w:rsidRDefault="00000000">
            <w:pPr>
              <w:pStyle w:val="Compact"/>
            </w:pPr>
            <w:r>
              <w:rPr>
                <w:rFonts w:ascii="Times New Roman" w:hAnsi="Times New Roman"/>
              </w:rPr>
              <w:t xml:space="preserve">+ </w:t>
            </w:r>
            <w:r>
              <w:rPr>
                <w:rStyle w:val="VerbatimChar"/>
                <w:rFonts w:ascii="Times New Roman" w:hAnsi="Times New Roman"/>
              </w:rPr>
              <w:t>OneHotEncoder(min_frequency=25)</w:t>
            </w:r>
            <w:r>
              <w:rPr>
                <w:rFonts w:ascii="Times New Roman" w:hAnsi="Times New Roman"/>
              </w:rPr>
              <w:t xml:space="preserve">; </w:t>
            </w:r>
            <w:r>
              <w:rPr>
                <w:rStyle w:val="VerbatimChar"/>
                <w:rFonts w:ascii="Times New Roman" w:hAnsi="Times New Roman"/>
              </w:rPr>
              <w:t>TfidfVectorizer(ngram_range=(1,2), min_df=10, max_features=40000, sublinear_tf, stop_words="english")</w:t>
            </w:r>
            <w:r>
              <w:rPr>
                <w:rFonts w:ascii="Times New Roman" w:hAnsi="Times New Roman"/>
              </w:rPr>
              <w:t xml:space="preserve"> - all fitted on train only</w:t>
            </w:r>
          </w:p>
        </w:tc>
      </w:tr>
      <w:tr w:rsidR="00380A9D" w14:paraId="406717B4" w14:textId="77777777">
        <w:tc>
          <w:tcPr>
            <w:tcW w:w="1980" w:type="dxa"/>
          </w:tcPr>
          <w:p w14:paraId="26A61A18" w14:textId="77777777" w:rsidR="00380A9D" w:rsidRDefault="00000000">
            <w:pPr>
              <w:pStyle w:val="Compact"/>
            </w:pPr>
            <w:r>
              <w:rPr>
                <w:rFonts w:ascii="Times New Roman" w:hAnsi="Times New Roman"/>
              </w:rPr>
              <w:t xml:space="preserve">Feature dim </w:t>
            </w:r>
            <w:r>
              <w:rPr>
                <w:rStyle w:val="VerbatimChar"/>
                <w:rFonts w:ascii="Times New Roman" w:hAnsi="Times New Roman"/>
              </w:rPr>
              <w:t>d</w:t>
            </w:r>
          </w:p>
        </w:tc>
        <w:tc>
          <w:tcPr>
            <w:tcW w:w="1980" w:type="dxa"/>
          </w:tcPr>
          <w:p w14:paraId="4D43D1D3" w14:textId="77777777" w:rsidR="00380A9D" w:rsidRDefault="00000000">
            <w:pPr>
              <w:pStyle w:val="Compact"/>
            </w:pPr>
            <w:r>
              <w:rPr>
                <w:rFonts w:ascii="Times New Roman" w:hAnsi="Times New Roman"/>
              </w:rPr>
              <w:t>23</w:t>
            </w:r>
          </w:p>
        </w:tc>
        <w:tc>
          <w:tcPr>
            <w:tcW w:w="1980" w:type="dxa"/>
          </w:tcPr>
          <w:p w14:paraId="3DD573F4" w14:textId="77777777" w:rsidR="00380A9D" w:rsidRDefault="00000000">
            <w:pPr>
              <w:pStyle w:val="Compact"/>
            </w:pPr>
            <w:r>
              <w:rPr>
                <w:rFonts w:ascii="Times New Roman" w:hAnsi="Times New Roman"/>
              </w:rPr>
              <w:t>92</w:t>
            </w:r>
          </w:p>
        </w:tc>
        <w:tc>
          <w:tcPr>
            <w:tcW w:w="1980" w:type="dxa"/>
          </w:tcPr>
          <w:p w14:paraId="40CE2B7C" w14:textId="77777777" w:rsidR="00380A9D" w:rsidRDefault="00000000">
            <w:pPr>
              <w:pStyle w:val="Compact"/>
            </w:pPr>
            <w:r>
              <w:rPr>
                <w:rFonts w:ascii="Times New Roman" w:hAnsi="Times New Roman"/>
              </w:rPr>
              <w:t>28 733 (sparse)</w:t>
            </w:r>
          </w:p>
        </w:tc>
      </w:tr>
      <w:tr w:rsidR="00380A9D" w14:paraId="4A94C0E7" w14:textId="77777777">
        <w:tc>
          <w:tcPr>
            <w:tcW w:w="1980" w:type="dxa"/>
          </w:tcPr>
          <w:p w14:paraId="4E051E32" w14:textId="77777777" w:rsidR="00380A9D" w:rsidRDefault="00000000">
            <w:pPr>
              <w:pStyle w:val="Compact"/>
            </w:pPr>
            <w:r>
              <w:rPr>
                <w:rFonts w:ascii="Times New Roman" w:hAnsi="Times New Roman"/>
              </w:rPr>
              <w:t>Model</w:t>
            </w:r>
          </w:p>
        </w:tc>
        <w:tc>
          <w:tcPr>
            <w:tcW w:w="1980" w:type="dxa"/>
          </w:tcPr>
          <w:p w14:paraId="35643AC8" w14:textId="77777777" w:rsidR="00380A9D" w:rsidRDefault="00000000">
            <w:pPr>
              <w:pStyle w:val="Compact"/>
            </w:pPr>
            <w:r>
              <w:rPr>
                <w:rStyle w:val="VerbatimChar"/>
                <w:rFonts w:ascii="Times New Roman" w:hAnsi="Times New Roman"/>
              </w:rPr>
              <w:t xml:space="preserve">RandomForestClassifier(max_depth=12, </w:t>
            </w:r>
            <w:r>
              <w:rPr>
                <w:rStyle w:val="VerbatimChar"/>
                <w:rFonts w:ascii="Times New Roman" w:hAnsi="Times New Roman"/>
              </w:rPr>
              <w:lastRenderedPageBreak/>
              <w:t>min_samples_leaf=20, class_weight="balanced", random_state=42)</w:t>
            </w:r>
          </w:p>
        </w:tc>
        <w:tc>
          <w:tcPr>
            <w:tcW w:w="1980" w:type="dxa"/>
          </w:tcPr>
          <w:p w14:paraId="612FE398" w14:textId="77777777" w:rsidR="00380A9D" w:rsidRDefault="00000000">
            <w:pPr>
              <w:pStyle w:val="Compact"/>
            </w:pPr>
            <w:r>
              <w:rPr>
                <w:rFonts w:ascii="Times New Roman" w:hAnsi="Times New Roman"/>
              </w:rPr>
              <w:lastRenderedPageBreak/>
              <w:t xml:space="preserve">RandomForestRegressor(random_state=42) </w:t>
            </w:r>
            <w:r>
              <w:rPr>
                <w:rFonts w:ascii="Times New Roman" w:hAnsi="Times New Roman"/>
              </w:rPr>
              <w:lastRenderedPageBreak/>
              <w:t>on log(1 + Price)</w:t>
            </w:r>
          </w:p>
        </w:tc>
        <w:tc>
          <w:tcPr>
            <w:tcW w:w="1980" w:type="dxa"/>
          </w:tcPr>
          <w:p w14:paraId="053B2F5D" w14:textId="77777777" w:rsidR="00380A9D" w:rsidRDefault="00000000">
            <w:pPr>
              <w:pStyle w:val="Compact"/>
            </w:pPr>
            <w:r>
              <w:rPr>
                <w:rStyle w:val="VerbatimChar"/>
                <w:rFonts w:ascii="Times New Roman" w:hAnsi="Times New Roman"/>
              </w:rPr>
              <w:lastRenderedPageBreak/>
              <w:t xml:space="preserve">LogisticRegression(C=1.0, </w:t>
            </w:r>
            <w:r>
              <w:rPr>
                <w:rStyle w:val="VerbatimChar"/>
                <w:rFonts w:ascii="Times New Roman" w:hAnsi="Times New Roman"/>
              </w:rPr>
              <w:lastRenderedPageBreak/>
              <w:t>class_weight="balanced", random_state=42)</w:t>
            </w:r>
            <w:r>
              <w:rPr>
                <w:rFonts w:ascii="Times New Roman" w:hAnsi="Times New Roman"/>
              </w:rPr>
              <w:t xml:space="preserve"> on tabular + TF-IDF</w:t>
            </w:r>
          </w:p>
        </w:tc>
      </w:tr>
      <w:tr w:rsidR="00380A9D" w14:paraId="2C2501C0" w14:textId="77777777">
        <w:tc>
          <w:tcPr>
            <w:tcW w:w="1980" w:type="dxa"/>
          </w:tcPr>
          <w:p w14:paraId="47B927A6" w14:textId="77777777" w:rsidR="00380A9D" w:rsidRDefault="00000000">
            <w:pPr>
              <w:pStyle w:val="Compact"/>
            </w:pPr>
            <w:r>
              <w:rPr>
                <w:rFonts w:ascii="Times New Roman" w:hAnsi="Times New Roman"/>
              </w:rPr>
              <w:lastRenderedPageBreak/>
              <w:t>Test metrics</w:t>
            </w:r>
          </w:p>
        </w:tc>
        <w:tc>
          <w:tcPr>
            <w:tcW w:w="1980" w:type="dxa"/>
          </w:tcPr>
          <w:p w14:paraId="2532DAF5" w14:textId="77777777" w:rsidR="00380A9D" w:rsidRDefault="00000000">
            <w:pPr>
              <w:pStyle w:val="Compact"/>
            </w:pPr>
            <w:r>
              <w:rPr>
                <w:rFonts w:ascii="Times New Roman" w:hAnsi="Times New Roman"/>
              </w:rPr>
              <w:t xml:space="preserve">Acc 0.725 / recall(1) 0.735 / ROC-AUC 0.809 / conf </w:t>
            </w:r>
            <w:r>
              <w:rPr>
                <w:rStyle w:val="VerbatimChar"/>
                <w:rFonts w:ascii="Times New Roman" w:hAnsi="Times New Roman"/>
              </w:rPr>
              <w:t>[[20612,7897],[1579,4380]]</w:t>
            </w:r>
          </w:p>
        </w:tc>
        <w:tc>
          <w:tcPr>
            <w:tcW w:w="1980" w:type="dxa"/>
          </w:tcPr>
          <w:p w14:paraId="2B069FB4" w14:textId="77777777" w:rsidR="00380A9D" w:rsidRDefault="00000000">
            <w:pPr>
              <w:pStyle w:val="Compact"/>
            </w:pPr>
            <w:r>
              <w:rPr>
                <w:rFonts w:ascii="Times New Roman" w:hAnsi="Times New Roman"/>
              </w:rPr>
              <w:t>MAE 10 626 / RMSE 26 873 / R^2 0.186</w:t>
            </w:r>
          </w:p>
        </w:tc>
        <w:tc>
          <w:tcPr>
            <w:tcW w:w="1980" w:type="dxa"/>
          </w:tcPr>
          <w:p w14:paraId="382986CC" w14:textId="77777777" w:rsidR="00380A9D" w:rsidRDefault="00000000">
            <w:pPr>
              <w:pStyle w:val="Compact"/>
            </w:pPr>
            <w:r>
              <w:rPr>
                <w:rFonts w:ascii="Times New Roman" w:hAnsi="Times New Roman"/>
              </w:rPr>
              <w:t xml:space="preserve">Acc 0.918 / macro-F1 0.858 / ROC-AUC 0.964 / recall(0) 0.876 / conf </w:t>
            </w:r>
            <w:r>
              <w:rPr>
                <w:rStyle w:val="VerbatimChar"/>
                <w:rFonts w:ascii="Times New Roman" w:hAnsi="Times New Roman"/>
              </w:rPr>
              <w:t>[[2804,398],[1315,16347]]</w:t>
            </w:r>
          </w:p>
        </w:tc>
      </w:tr>
      <w:tr w:rsidR="00380A9D" w14:paraId="77E70430" w14:textId="77777777">
        <w:tc>
          <w:tcPr>
            <w:tcW w:w="1980" w:type="dxa"/>
          </w:tcPr>
          <w:p w14:paraId="22C0DAB9" w14:textId="77777777" w:rsidR="00380A9D" w:rsidRDefault="00000000">
            <w:pPr>
              <w:pStyle w:val="Compact"/>
            </w:pPr>
            <w:r>
              <w:rPr>
                <w:rFonts w:ascii="Times New Roman" w:hAnsi="Times New Roman"/>
              </w:rPr>
              <w:t>Saved artifacts</w:t>
            </w:r>
          </w:p>
        </w:tc>
        <w:tc>
          <w:tcPr>
            <w:tcW w:w="1980" w:type="dxa"/>
          </w:tcPr>
          <w:p w14:paraId="5B93B8FB" w14:textId="77777777" w:rsidR="00380A9D" w:rsidRDefault="00000000">
            <w:pPr>
              <w:pStyle w:val="Compact"/>
            </w:pPr>
            <w:r>
              <w:rPr>
                <w:rStyle w:val="VerbatimChar"/>
                <w:rFonts w:ascii="Times New Roman" w:hAnsi="Times New Roman"/>
              </w:rPr>
              <w:t>model_pipeline.joblib</w:t>
            </w:r>
            <w:r>
              <w:rPr>
                <w:rFonts w:ascii="Times New Roman" w:hAnsi="Times New Roman"/>
              </w:rPr>
              <w:t xml:space="preserve">, </w:t>
            </w:r>
            <w:r>
              <w:rPr>
                <w:rStyle w:val="VerbatimChar"/>
                <w:rFonts w:ascii="Times New Roman" w:hAnsi="Times New Roman"/>
              </w:rPr>
              <w:t>feature_names.joblib</w:t>
            </w:r>
            <w:r>
              <w:rPr>
                <w:rFonts w:ascii="Times New Roman" w:hAnsi="Times New Roman"/>
              </w:rPr>
              <w:t xml:space="preserve">, </w:t>
            </w:r>
            <w:r>
              <w:rPr>
                <w:rStyle w:val="VerbatimChar"/>
                <w:rFonts w:ascii="Times New Roman" w:hAnsi="Times New Roman"/>
              </w:rPr>
              <w:t>input_schema.json</w:t>
            </w:r>
          </w:p>
        </w:tc>
        <w:tc>
          <w:tcPr>
            <w:tcW w:w="1980" w:type="dxa"/>
          </w:tcPr>
          <w:p w14:paraId="4D2C63DA" w14:textId="77777777" w:rsidR="00380A9D" w:rsidRDefault="00000000">
            <w:pPr>
              <w:pStyle w:val="Compact"/>
            </w:pPr>
            <w:r>
              <w:rPr>
                <w:rFonts w:ascii="Times New Roman" w:hAnsi="Times New Roman"/>
              </w:rPr>
              <w:t>same</w:t>
            </w:r>
          </w:p>
        </w:tc>
        <w:tc>
          <w:tcPr>
            <w:tcW w:w="1980" w:type="dxa"/>
          </w:tcPr>
          <w:p w14:paraId="3AFF86E6" w14:textId="77777777" w:rsidR="00380A9D" w:rsidRDefault="00000000">
            <w:pPr>
              <w:pStyle w:val="Compact"/>
            </w:pPr>
            <w:r>
              <w:rPr>
                <w:rFonts w:ascii="Times New Roman" w:hAnsi="Times New Roman"/>
              </w:rPr>
              <w:t xml:space="preserve">+ </w:t>
            </w:r>
            <w:r>
              <w:rPr>
                <w:rStyle w:val="VerbatimChar"/>
                <w:rFonts w:ascii="Times New Roman" w:hAnsi="Times New Roman"/>
              </w:rPr>
              <w:t>feature_means.joblib</w:t>
            </w:r>
          </w:p>
        </w:tc>
      </w:tr>
      <w:tr w:rsidR="00380A9D" w14:paraId="4BDA55D1" w14:textId="77777777">
        <w:tc>
          <w:tcPr>
            <w:tcW w:w="1980" w:type="dxa"/>
          </w:tcPr>
          <w:p w14:paraId="74988F15" w14:textId="77777777" w:rsidR="00380A9D" w:rsidRDefault="00000000">
            <w:pPr>
              <w:pStyle w:val="Compact"/>
            </w:pPr>
            <w:r>
              <w:rPr>
                <w:rFonts w:ascii="Times New Roman" w:hAnsi="Times New Roman"/>
              </w:rPr>
              <w:t>Reproduce</w:t>
            </w:r>
          </w:p>
        </w:tc>
        <w:tc>
          <w:tcPr>
            <w:tcW w:w="1980" w:type="dxa"/>
          </w:tcPr>
          <w:p w14:paraId="1BB61D54" w14:textId="77777777" w:rsidR="00380A9D" w:rsidRDefault="00000000">
            <w:pPr>
              <w:pStyle w:val="Compact"/>
            </w:pPr>
            <w:r>
              <w:rPr>
                <w:rStyle w:val="VerbatimChar"/>
                <w:rFonts w:ascii="Times New Roman" w:hAnsi="Times New Roman"/>
              </w:rPr>
              <w:t>pip install -r requirements.txt</w:t>
            </w:r>
            <w:r>
              <w:rPr>
                <w:rFonts w:ascii="Times New Roman" w:hAnsi="Times New Roman"/>
              </w:rPr>
              <w:t xml:space="preserve"> -&gt; run the notebook (writes </w:t>
            </w:r>
            <w:r>
              <w:rPr>
                <w:rStyle w:val="VerbatimChar"/>
                <w:rFonts w:ascii="Times New Roman" w:hAnsi="Times New Roman"/>
              </w:rPr>
              <w:t>model/</w:t>
            </w:r>
            <w:r>
              <w:rPr>
                <w:rFonts w:ascii="Times New Roman" w:hAnsi="Times New Roman"/>
              </w:rPr>
              <w:t xml:space="preserve">) -&gt; </w:t>
            </w:r>
            <w:r>
              <w:rPr>
                <w:rStyle w:val="VerbatimChar"/>
                <w:rFonts w:ascii="Times New Roman" w:hAnsi="Times New Roman"/>
              </w:rPr>
              <w:t>python -m uvicorn api.main:app</w:t>
            </w:r>
            <w:r>
              <w:rPr>
                <w:rFonts w:ascii="Times New Roman" w:hAnsi="Times New Roman"/>
              </w:rPr>
              <w:t xml:space="preserve"> -&gt; </w:t>
            </w:r>
            <w:r>
              <w:rPr>
                <w:rStyle w:val="VerbatimChar"/>
                <w:rFonts w:ascii="Times New Roman" w:hAnsi="Times New Roman"/>
              </w:rPr>
              <w:t>npm --prefix web run dev</w:t>
            </w:r>
            <w:r>
              <w:rPr>
                <w:rFonts w:ascii="Times New Roman" w:hAnsi="Times New Roman"/>
              </w:rPr>
              <w:t xml:space="preserve"> -&gt; </w:t>
            </w:r>
            <w:r>
              <w:rPr>
                <w:rStyle w:val="VerbatimChar"/>
                <w:rFonts w:ascii="Times New Roman" w:hAnsi="Times New Roman"/>
              </w:rPr>
              <w:t>flutter run</w:t>
            </w:r>
            <w:r>
              <w:rPr>
                <w:rFonts w:ascii="Times New Roman" w:hAnsi="Times New Roman"/>
              </w:rPr>
              <w:t xml:space="preserve"> in </w:t>
            </w:r>
            <w:r>
              <w:rPr>
                <w:rStyle w:val="VerbatimChar"/>
                <w:rFonts w:ascii="Times New Roman" w:hAnsi="Times New Roman"/>
              </w:rPr>
              <w:t>mobile/</w:t>
            </w:r>
          </w:p>
        </w:tc>
        <w:tc>
          <w:tcPr>
            <w:tcW w:w="1980" w:type="dxa"/>
          </w:tcPr>
          <w:p w14:paraId="348FED5E" w14:textId="77777777" w:rsidR="00380A9D" w:rsidRDefault="00380A9D">
            <w:pPr>
              <w:pStyle w:val="Compact"/>
            </w:pPr>
          </w:p>
        </w:tc>
        <w:tc>
          <w:tcPr>
            <w:tcW w:w="1980" w:type="dxa"/>
          </w:tcPr>
          <w:p w14:paraId="1091FE6D" w14:textId="77777777" w:rsidR="00380A9D" w:rsidRDefault="00380A9D">
            <w:pPr>
              <w:pStyle w:val="Compact"/>
            </w:pPr>
          </w:p>
        </w:tc>
      </w:tr>
    </w:tbl>
    <w:p w14:paraId="121B11F0" w14:textId="77777777" w:rsidR="00380A9D" w:rsidRDefault="00000000">
      <w:pPr>
        <w:pStyle w:val="SourceCode"/>
      </w:pPr>
      <w:r>
        <w:rPr>
          <w:rStyle w:val="ImportTok"/>
        </w:rPr>
        <w:t>import</w:t>
      </w:r>
      <w:r>
        <w:rPr>
          <w:rStyle w:val="NormalTok"/>
        </w:rPr>
        <w:t xml:space="preserve"> numpy </w:t>
      </w:r>
      <w:r>
        <w:rPr>
          <w:rStyle w:val="ImportTok"/>
        </w:rPr>
        <w:t>as</w:t>
      </w:r>
      <w:r>
        <w:rPr>
          <w:rStyle w:val="NormalTok"/>
        </w:rPr>
        <w:t xml:space="preserve"> np, random</w:t>
      </w:r>
      <w:r>
        <w:br/>
      </w:r>
      <w:r>
        <w:rPr>
          <w:rStyle w:val="NormalTok"/>
        </w:rPr>
        <w:t xml:space="preserve">RANDOM_SEED </w:t>
      </w:r>
      <w:r>
        <w:rPr>
          <w:rStyle w:val="OperatorTok"/>
        </w:rPr>
        <w:t>=</w:t>
      </w:r>
      <w:r>
        <w:rPr>
          <w:rStyle w:val="NormalTok"/>
        </w:rPr>
        <w:t xml:space="preserve"> </w:t>
      </w:r>
      <w:r>
        <w:rPr>
          <w:rStyle w:val="DecValTok"/>
        </w:rPr>
        <w:t>42</w:t>
      </w:r>
      <w:r>
        <w:br/>
      </w:r>
      <w:r>
        <w:rPr>
          <w:rStyle w:val="NormalTok"/>
        </w:rPr>
        <w:t>np.random.seed(RANDOM_SEED)</w:t>
      </w:r>
      <w:r>
        <w:rPr>
          <w:rStyle w:val="OperatorTok"/>
        </w:rPr>
        <w:t>;</w:t>
      </w:r>
      <w:r>
        <w:rPr>
          <w:rStyle w:val="NormalTok"/>
        </w:rPr>
        <w:t xml:space="preserve"> random.seed(RANDOM_SEED)</w:t>
      </w:r>
    </w:p>
    <w:p w14:paraId="338BE3F4" w14:textId="77777777" w:rsidR="00380A9D" w:rsidRDefault="00000000">
      <w:pPr>
        <w:pStyle w:val="FirstParagraph"/>
      </w:pPr>
      <w:r>
        <w:rPr>
          <w:rFonts w:ascii="Times New Roman" w:hAnsi="Times New Roman"/>
        </w:rPr>
        <w:t>Repository layout: Appendix A. Notebook structure: Appendix B. API specification: Appendix C. Submission checklist: Appendix F.</w:t>
      </w:r>
    </w:p>
    <w:p w14:paraId="18B4D139" w14:textId="77777777" w:rsidR="00380A9D" w:rsidRDefault="00000000">
      <w:pPr>
        <w:pStyle w:val="u2"/>
      </w:pPr>
      <w:bookmarkStart w:id="47" w:name="final-comparative-discussion"/>
      <w:bookmarkStart w:id="48" w:name="_Toc239706910"/>
      <w:bookmarkEnd w:id="45"/>
      <w:r>
        <w:rPr>
          <w:rFonts w:ascii="Times New Roman" w:hAnsi="Times New Roman"/>
        </w:rPr>
        <w:t>10. Final Comparative Discussion</w:t>
      </w:r>
      <w:bookmarkEnd w:id="48"/>
    </w:p>
    <w:p w14:paraId="6BCB396B" w14:textId="77777777" w:rsidR="00380A9D" w:rsidRDefault="00000000">
      <w:pPr>
        <w:pStyle w:val="FirstParagraph"/>
      </w:pPr>
      <w:r>
        <w:rPr>
          <w:rFonts w:ascii="Times New Roman" w:hAnsi="Times New Roman"/>
        </w:rPr>
        <w:t>The comparison table and the “how do the datasets / representations / metrics differ” answers are in Section 7. This section covers the parts that go beyond that table.</w:t>
      </w:r>
    </w:p>
    <w:p w14:paraId="6E66A32C" w14:textId="77777777" w:rsidR="00380A9D" w:rsidRDefault="00000000">
      <w:pPr>
        <w:pStyle w:val="ThnVnban"/>
      </w:pPr>
      <w:r>
        <w:rPr>
          <w:rFonts w:ascii="Times New Roman" w:hAnsi="Times New Roman"/>
          <w:b/>
          <w:bCs/>
        </w:rPr>
        <w:t>Which model performed best, and did it deploy best?</w:t>
      </w:r>
      <w:r>
        <w:rPr>
          <w:rFonts w:ascii="Times New Roman" w:hAnsi="Times New Roman"/>
        </w:rPr>
        <w:t xml:space="preserve"> Random Forest (diabetes, house price) and Logistic Regression on tabular + text (customer behaviour). In all three the best model was also the best to deploy: each is a single scikit-learn </w:t>
      </w:r>
      <w:r>
        <w:rPr>
          <w:rStyle w:val="VerbatimChar"/>
          <w:rFonts w:ascii="Times New Roman" w:hAnsi="Times New Roman"/>
        </w:rPr>
        <w:t>Pipeline</w:t>
      </w:r>
      <w:r>
        <w:rPr>
          <w:rFonts w:ascii="Times New Roman" w:hAnsi="Times New Roman"/>
        </w:rPr>
        <w:t>, CPU-only, milliseconds per prediction, one small artifact.</w:t>
      </w:r>
    </w:p>
    <w:p w14:paraId="728EBF00" w14:textId="77777777" w:rsidR="00380A9D" w:rsidRDefault="00000000">
      <w:pPr>
        <w:pStyle w:val="ThnVnban"/>
      </w:pPr>
      <w:r>
        <w:rPr>
          <w:rFonts w:ascii="Times New Roman" w:hAnsi="Times New Roman"/>
          <w:b/>
          <w:bCs/>
        </w:rPr>
        <w:t>Forms of data leakage considered.</w:t>
      </w:r>
      <w:r>
        <w:rPr>
          <w:rFonts w:ascii="Times New Roman" w:hAnsi="Times New Roman"/>
        </w:rPr>
        <w:t xml:space="preserve"> (a) A scaler, encoder or vectoriser re-fitted at inference - avoided by loading the fitted pipeline and never calling </w:t>
      </w:r>
      <w:r>
        <w:rPr>
          <w:rStyle w:val="VerbatimChar"/>
          <w:rFonts w:ascii="Times New Roman" w:hAnsi="Times New Roman"/>
        </w:rPr>
        <w:t>.fit()</w:t>
      </w:r>
      <w:r>
        <w:rPr>
          <w:rFonts w:ascii="Times New Roman" w:hAnsi="Times New Roman"/>
        </w:rPr>
        <w:t xml:space="preserve">. (b) A duplicate row shared by train and test - the 23 899 diabetes duplicates are dropped </w:t>
      </w:r>
      <w:r>
        <w:rPr>
          <w:rFonts w:ascii="Times New Roman" w:hAnsi="Times New Roman"/>
          <w:i/>
          <w:iCs/>
        </w:rPr>
        <w:t>before</w:t>
      </w:r>
      <w:r>
        <w:rPr>
          <w:rFonts w:ascii="Times New Roman" w:hAnsi="Times New Roman"/>
        </w:rPr>
        <w:t xml:space="preserve"> the split. (c) A column that embeds the target - the house-price </w:t>
      </w:r>
      <w:r>
        <w:rPr>
          <w:rStyle w:val="VerbatimChar"/>
          <w:rFonts w:ascii="Times New Roman" w:hAnsi="Times New Roman"/>
        </w:rPr>
        <w:t>Title</w:t>
      </w:r>
      <w:r>
        <w:rPr>
          <w:rFonts w:ascii="Times New Roman" w:hAnsi="Times New Roman"/>
        </w:rPr>
        <w:t xml:space="preserve"> contains the price string and is dropped. (d) The </w:t>
      </w:r>
      <w:r>
        <w:rPr>
          <w:rFonts w:ascii="Times New Roman" w:hAnsi="Times New Roman"/>
        </w:rPr>
        <w:lastRenderedPageBreak/>
        <w:t xml:space="preserve">review star </w:t>
      </w:r>
      <w:r>
        <w:rPr>
          <w:rStyle w:val="VerbatimChar"/>
          <w:rFonts w:ascii="Times New Roman" w:hAnsi="Times New Roman"/>
        </w:rPr>
        <w:t>rating</w:t>
      </w:r>
      <w:r>
        <w:rPr>
          <w:rFonts w:ascii="Times New Roman" w:hAnsi="Times New Roman"/>
        </w:rPr>
        <w:t xml:space="preserve">, which </w:t>
      </w:r>
      <w:r>
        <w:rPr>
          <w:rFonts w:ascii="Times New Roman" w:hAnsi="Times New Roman"/>
          <w:i/>
          <w:iCs/>
        </w:rPr>
        <w:t>is</w:t>
      </w:r>
      <w:r>
        <w:rPr>
          <w:rFonts w:ascii="Times New Roman" w:hAnsi="Times New Roman"/>
        </w:rPr>
        <w:t xml:space="preserve"> the recommend label - quarantined; adding it back pushes ROC-AUC to ~0.985. (e) Engagement counts that only exist after publication - kept for the retrospective customer-behaviour model but flagged, and a prospective variant that drops them falls to ~0.66.</w:t>
      </w:r>
    </w:p>
    <w:p w14:paraId="6942521E" w14:textId="77777777" w:rsidR="00380A9D" w:rsidRDefault="00000000">
      <w:pPr>
        <w:pStyle w:val="ThnVnban"/>
      </w:pPr>
      <w:r>
        <w:rPr>
          <w:rFonts w:ascii="Times New Roman" w:hAnsi="Times New Roman"/>
          <w:b/>
          <w:bCs/>
        </w:rPr>
        <w:t>What information is lost and preserved during representation.</w:t>
      </w:r>
      <w:r>
        <w:rPr>
          <w:rFonts w:ascii="Times New Roman" w:hAnsi="Times New Roman"/>
        </w:rPr>
        <w:t xml:space="preserve"> One-hot encoding loses the ordering of nominal categories but preserves identity; </w:t>
      </w:r>
      <w:r>
        <w:rPr>
          <w:rStyle w:val="VerbatimChar"/>
          <w:rFonts w:ascii="Times New Roman" w:hAnsi="Times New Roman"/>
        </w:rPr>
        <w:t>log1p</w:t>
      </w:r>
      <w:r>
        <w:rPr>
          <w:rFonts w:ascii="Times New Roman" w:hAnsi="Times New Roman"/>
        </w:rPr>
        <w:t xml:space="preserve"> on money columns loses the raw scale but preserves rank and makes the target near-symmetric; TF-IDF loses word order and syntax but preserves which terms are distinctive; </w:t>
      </w:r>
      <w:r>
        <w:rPr>
          <w:rStyle w:val="VerbatimChar"/>
          <w:rFonts w:ascii="Times New Roman" w:hAnsi="Times New Roman"/>
        </w:rPr>
        <w:t>min_frequency</w:t>
      </w:r>
      <w:r>
        <w:rPr>
          <w:rFonts w:ascii="Times New Roman" w:hAnsi="Times New Roman"/>
        </w:rPr>
        <w:t xml:space="preserve"> merges rare categories, losing tail identity to control dimensionality. What is preserved in every case is the information the chosen model can actually use.</w:t>
      </w:r>
    </w:p>
    <w:p w14:paraId="30553120" w14:textId="77777777" w:rsidR="00380A9D" w:rsidRDefault="00000000">
      <w:pPr>
        <w:pStyle w:val="ThnVnban"/>
      </w:pPr>
      <w:r>
        <w:rPr>
          <w:rFonts w:ascii="Times New Roman" w:hAnsi="Times New Roman"/>
          <w:b/>
          <w:bCs/>
        </w:rPr>
        <w:t>Remaining limitations.</w:t>
      </w:r>
      <w:r>
        <w:rPr>
          <w:rFonts w:ascii="Times New Roman" w:hAnsi="Times New Roman"/>
        </w:rPr>
        <w:t xml:space="preserve"> Diabetes: recall is bought with 0.36 precision, and the data is one country and one year of self-reported survey answers. House price: the model explains only ~19 % of variance because the dataset has almost no numeric signal and coarse location; a better result needs street-level location and price-per-m^2 references. Customer behaviour: the headline text score is partly leakage and the model is retrospective (it needs the finished review).</w:t>
      </w:r>
    </w:p>
    <w:p w14:paraId="4F4A6580" w14:textId="77777777" w:rsidR="00380A9D" w:rsidRDefault="00000000">
      <w:pPr>
        <w:pStyle w:val="ThnVnban"/>
      </w:pPr>
      <w:r>
        <w:rPr>
          <w:rFonts w:ascii="Times New Roman" w:hAnsi="Times New Roman"/>
          <w:b/>
          <w:bCs/>
        </w:rPr>
        <w:t>What we would improve with more time.</w:t>
      </w:r>
      <w:r>
        <w:rPr>
          <w:rFonts w:ascii="Times New Roman" w:hAnsi="Times New Roman"/>
        </w:rPr>
        <w:t xml:space="preserve"> Calibrated thresholds and cost-weighted decisions for diabetes; joining external location / price-per-m^2 data for house price; an aspect-level text model and a multi-category pull (to restore RFM Frequency variance) for customer behaviour; and a shared internal library for the three </w:t>
      </w:r>
      <w:r>
        <w:rPr>
          <w:rStyle w:val="VerbatimChar"/>
          <w:rFonts w:ascii="Times New Roman" w:hAnsi="Times New Roman"/>
        </w:rPr>
        <w:t>build_features()</w:t>
      </w:r>
      <w:r>
        <w:rPr>
          <w:rFonts w:ascii="Times New Roman" w:hAnsi="Times New Roman"/>
        </w:rPr>
        <w:t xml:space="preserve"> / schema / inference code paths so a change is made once.</w:t>
      </w:r>
    </w:p>
    <w:p w14:paraId="7424C746" w14:textId="77777777" w:rsidR="00380A9D" w:rsidRDefault="00000000">
      <w:pPr>
        <w:pStyle w:val="u2"/>
      </w:pPr>
      <w:bookmarkStart w:id="49" w:name="conclusion"/>
      <w:bookmarkStart w:id="50" w:name="_Toc239706911"/>
      <w:bookmarkEnd w:id="47"/>
      <w:r>
        <w:rPr>
          <w:rFonts w:ascii="Times New Roman" w:hAnsi="Times New Roman"/>
        </w:rPr>
        <w:t>11. Conclusion</w:t>
      </w:r>
      <w:bookmarkEnd w:id="50"/>
    </w:p>
    <w:p w14:paraId="41FDB839" w14:textId="77777777" w:rsidR="00380A9D" w:rsidRDefault="00000000">
      <w:pPr>
        <w:pStyle w:val="SourceCode"/>
      </w:pPr>
      <w:r>
        <w:rPr>
          <w:rStyle w:val="VerbatimChar"/>
        </w:rPr>
        <w:t>Raw Data  -&gt;  Clean  -&gt;  Represent  -&gt;  Learn  -&gt;  Evaluate  -&gt;  Persist  -&gt;  Deploy</w:t>
      </w:r>
    </w:p>
    <w:p w14:paraId="3D913CD9" w14:textId="77777777" w:rsidR="00380A9D" w:rsidRDefault="00000000">
      <w:pPr>
        <w:pStyle w:val="FirstParagraph"/>
      </w:pPr>
      <w:r>
        <w:rPr>
          <w:rFonts w:ascii="Times New Roman" w:hAnsi="Times New Roman"/>
        </w:rPr>
        <w:t xml:space="preserve">A deployable intelligent system is </w:t>
      </w:r>
      <w:r>
        <w:rPr>
          <w:rFonts w:ascii="Times New Roman" w:hAnsi="Times New Roman"/>
          <w:b/>
          <w:bCs/>
        </w:rPr>
        <w:t>data + representation + learning + evaluation + software + deployment + user interaction</w:t>
      </w:r>
      <w:r>
        <w:rPr>
          <w:rFonts w:ascii="Times New Roman" w:hAnsi="Times New Roman"/>
        </w:rPr>
        <w:t>, not just a trained model.</w:t>
      </w:r>
    </w:p>
    <w:p w14:paraId="07D81805" w14:textId="77777777" w:rsidR="00380A9D" w:rsidRDefault="00000000">
      <w:pPr>
        <w:pStyle w:val="Compact"/>
        <w:numPr>
          <w:ilvl w:val="0"/>
          <w:numId w:val="8"/>
        </w:numPr>
      </w:pPr>
      <w:r>
        <w:rPr>
          <w:rFonts w:ascii="Times New Roman" w:hAnsi="Times New Roman"/>
          <w:b/>
          <w:bCs/>
        </w:rPr>
        <w:t>Main lesson</w:t>
      </w:r>
      <w:r>
        <w:rPr>
          <w:rFonts w:ascii="Times New Roman" w:hAnsi="Times New Roman"/>
        </w:rPr>
        <w:t xml:space="preserve"> - most of the work and most of the risk is in turning raw data into a correct, reproducible representation; the model is a small final step.</w:t>
      </w:r>
    </w:p>
    <w:p w14:paraId="081E1A5D" w14:textId="77777777" w:rsidR="00380A9D" w:rsidRDefault="00000000">
      <w:pPr>
        <w:pStyle w:val="Compact"/>
        <w:numPr>
          <w:ilvl w:val="0"/>
          <w:numId w:val="8"/>
        </w:numPr>
      </w:pPr>
      <w:r>
        <w:rPr>
          <w:rFonts w:ascii="Times New Roman" w:hAnsi="Times New Roman"/>
          <w:b/>
          <w:bCs/>
        </w:rPr>
        <w:t>Biggest technical challenge</w:t>
      </w:r>
      <w:r>
        <w:rPr>
          <w:rFonts w:ascii="Times New Roman" w:hAnsi="Times New Roman"/>
        </w:rPr>
        <w:t xml:space="preserve"> - building </w:t>
      </w:r>
      <w:r>
        <w:rPr>
          <w:rFonts w:ascii="Times New Roman" w:hAnsi="Times New Roman"/>
          <w:b/>
          <w:bCs/>
        </w:rPr>
        <w:t>one</w:t>
      </w:r>
      <w:r>
        <w:rPr>
          <w:rFonts w:ascii="Times New Roman" w:hAnsi="Times New Roman"/>
        </w:rPr>
        <w:t xml:space="preserve"> preprocessing object that is fitted once on training data and applied identically in the notebook, the API and the tests.</w:t>
      </w:r>
    </w:p>
    <w:p w14:paraId="05E60B26" w14:textId="77777777" w:rsidR="00380A9D" w:rsidRDefault="00000000">
      <w:pPr>
        <w:pStyle w:val="Compact"/>
        <w:numPr>
          <w:ilvl w:val="0"/>
          <w:numId w:val="8"/>
        </w:numPr>
      </w:pPr>
      <w:r>
        <w:rPr>
          <w:rFonts w:ascii="Times New Roman" w:hAnsi="Times New Roman"/>
          <w:b/>
          <w:bCs/>
        </w:rPr>
        <w:t>Most important data-representation issue</w:t>
      </w:r>
      <w:r>
        <w:rPr>
          <w:rFonts w:ascii="Times New Roman" w:hAnsi="Times New Roman"/>
        </w:rPr>
        <w:t xml:space="preserve"> - deciding what each raw column </w:t>
      </w:r>
      <w:r>
        <w:rPr>
          <w:rFonts w:ascii="Times New Roman" w:hAnsi="Times New Roman"/>
          <w:i/>
          <w:iCs/>
        </w:rPr>
        <w:t>is</w:t>
      </w:r>
      <w:r>
        <w:rPr>
          <w:rFonts w:ascii="Times New Roman" w:hAnsi="Times New Roman"/>
        </w:rPr>
        <w:t xml:space="preserve"> (a real feature, a leak, a post-hoc signal, an id) before encoding it - most visible in Application 3’s leakage analysis.</w:t>
      </w:r>
    </w:p>
    <w:p w14:paraId="65466E78" w14:textId="77777777" w:rsidR="00380A9D" w:rsidRDefault="00000000">
      <w:pPr>
        <w:pStyle w:val="Compact"/>
        <w:numPr>
          <w:ilvl w:val="0"/>
          <w:numId w:val="8"/>
        </w:numPr>
      </w:pPr>
      <w:r>
        <w:rPr>
          <w:rFonts w:ascii="Times New Roman" w:hAnsi="Times New Roman"/>
          <w:b/>
          <w:bCs/>
        </w:rPr>
        <w:t>Most important ML lesson</w:t>
      </w:r>
      <w:r>
        <w:rPr>
          <w:rFonts w:ascii="Times New Roman" w:hAnsi="Times New Roman"/>
        </w:rPr>
        <w:t xml:space="preserve"> - accuracy is the wrong headline on imbalanced or weak-signal data; the confusion matrix, recall on the class that matters, and R^2 versus a naive baseline tell the real story.</w:t>
      </w:r>
    </w:p>
    <w:p w14:paraId="5A08DE3D" w14:textId="77777777" w:rsidR="00380A9D" w:rsidRDefault="00000000">
      <w:pPr>
        <w:pStyle w:val="Compact"/>
        <w:numPr>
          <w:ilvl w:val="0"/>
          <w:numId w:val="8"/>
        </w:numPr>
      </w:pPr>
      <w:r>
        <w:rPr>
          <w:rFonts w:ascii="Times New Roman" w:hAnsi="Times New Roman"/>
          <w:b/>
          <w:bCs/>
        </w:rPr>
        <w:t>Most important deployment lesson</w:t>
      </w:r>
      <w:r>
        <w:rPr>
          <w:rFonts w:ascii="Times New Roman" w:hAnsi="Times New Roman"/>
        </w:rPr>
        <w:t xml:space="preserve"> - </w:t>
      </w:r>
      <w:r>
        <w:rPr>
          <w:rStyle w:val="VerbatimChar"/>
          <w:rFonts w:ascii="Times New Roman" w:hAnsi="Times New Roman"/>
        </w:rPr>
        <w:t>Training != Inference</w:t>
      </w:r>
      <w:r>
        <w:rPr>
          <w:rFonts w:ascii="Times New Roman" w:hAnsi="Times New Roman"/>
        </w:rPr>
        <w:t>: the service loads the fitted pipeline and never re-fits.</w:t>
      </w:r>
    </w:p>
    <w:p w14:paraId="2142B28A" w14:textId="77777777" w:rsidR="00380A9D" w:rsidRDefault="00000000">
      <w:pPr>
        <w:pStyle w:val="Compact"/>
        <w:numPr>
          <w:ilvl w:val="0"/>
          <w:numId w:val="8"/>
        </w:numPr>
      </w:pPr>
      <w:r>
        <w:rPr>
          <w:rFonts w:ascii="Times New Roman" w:hAnsi="Times New Roman"/>
          <w:b/>
          <w:bCs/>
        </w:rPr>
        <w:t>One future improvement</w:t>
      </w:r>
      <w:r>
        <w:rPr>
          <w:rFonts w:ascii="Times New Roman" w:hAnsi="Times New Roman"/>
        </w:rPr>
        <w:t xml:space="preserve"> - a shared internal library for the three feature-build / schema / inference code paths.</w:t>
      </w:r>
    </w:p>
    <w:p w14:paraId="16C80C96" w14:textId="77777777" w:rsidR="00380A9D" w:rsidRDefault="00000000">
      <w:pPr>
        <w:pStyle w:val="u2"/>
      </w:pPr>
      <w:bookmarkStart w:id="51" w:name="appendix-a---repository-structure"/>
      <w:bookmarkStart w:id="52" w:name="_Toc239706912"/>
      <w:bookmarkEnd w:id="49"/>
      <w:r>
        <w:rPr>
          <w:rFonts w:ascii="Times New Roman" w:hAnsi="Times New Roman"/>
        </w:rPr>
        <w:lastRenderedPageBreak/>
        <w:t>Appendix A - Repository Structure</w:t>
      </w:r>
      <w:bookmarkEnd w:id="52"/>
    </w:p>
    <w:tbl>
      <w:tblPr>
        <w:tblStyle w:val="Table"/>
        <w:tblW w:w="0" w:type="auto"/>
        <w:tblLook w:val="04A0" w:firstRow="1" w:lastRow="0" w:firstColumn="1" w:lastColumn="0" w:noHBand="0" w:noVBand="1"/>
      </w:tblPr>
      <w:tblGrid>
        <w:gridCol w:w="4680"/>
        <w:gridCol w:w="4680"/>
      </w:tblGrid>
      <w:tr w:rsidR="00380A9D" w14:paraId="1D9B6849" w14:textId="77777777" w:rsidTr="00380A9D">
        <w:trPr>
          <w:cnfStyle w:val="100000000000" w:firstRow="1" w:lastRow="0" w:firstColumn="0" w:lastColumn="0" w:oddVBand="0" w:evenVBand="0" w:oddHBand="0" w:evenHBand="0" w:firstRowFirstColumn="0" w:firstRowLastColumn="0" w:lastRowFirstColumn="0" w:lastRowLastColumn="0"/>
        </w:trPr>
        <w:tc>
          <w:tcPr>
            <w:tcW w:w="4680" w:type="dxa"/>
          </w:tcPr>
          <w:p w14:paraId="13978FAA" w14:textId="77777777" w:rsidR="00380A9D" w:rsidRDefault="00000000">
            <w:pPr>
              <w:spacing w:before="40" w:after="40"/>
            </w:pPr>
            <w:r>
              <w:rPr>
                <w:rFonts w:ascii="Times New Roman" w:hAnsi="Times New Roman"/>
                <w:b/>
                <w:sz w:val="19"/>
              </w:rPr>
              <w:t>Directory / File Path</w:t>
            </w:r>
          </w:p>
        </w:tc>
        <w:tc>
          <w:tcPr>
            <w:tcW w:w="4680" w:type="dxa"/>
          </w:tcPr>
          <w:p w14:paraId="386F36F0" w14:textId="77777777" w:rsidR="00380A9D" w:rsidRDefault="00000000">
            <w:pPr>
              <w:spacing w:before="40" w:after="40"/>
            </w:pPr>
            <w:r>
              <w:rPr>
                <w:rFonts w:ascii="Times New Roman" w:hAnsi="Times New Roman"/>
                <w:b/>
                <w:sz w:val="18"/>
              </w:rPr>
              <w:t>Description &amp; Purpose</w:t>
            </w:r>
          </w:p>
        </w:tc>
      </w:tr>
      <w:tr w:rsidR="00380A9D" w14:paraId="06E4AC91" w14:textId="77777777" w:rsidTr="00380A9D">
        <w:tc>
          <w:tcPr>
            <w:tcW w:w="4680" w:type="dxa"/>
          </w:tcPr>
          <w:p w14:paraId="6DFC7CDA" w14:textId="77777777" w:rsidR="00380A9D" w:rsidRDefault="00000000">
            <w:pPr>
              <w:spacing w:before="40" w:after="40"/>
            </w:pPr>
            <w:r>
              <w:rPr>
                <w:rFonts w:ascii="Consolas" w:hAnsi="Consolas"/>
                <w:color w:val="003264"/>
                <w:sz w:val="17"/>
              </w:rPr>
              <w:t>assignment_02/</w:t>
            </w:r>
          </w:p>
        </w:tc>
        <w:tc>
          <w:tcPr>
            <w:tcW w:w="4680" w:type="dxa"/>
          </w:tcPr>
          <w:p w14:paraId="0A4EAA37" w14:textId="77777777" w:rsidR="00380A9D" w:rsidRDefault="00000000">
            <w:pPr>
              <w:spacing w:before="40" w:after="40"/>
            </w:pPr>
            <w:r>
              <w:rPr>
                <w:rFonts w:ascii="Times New Roman" w:hAnsi="Times New Roman"/>
                <w:sz w:val="18"/>
              </w:rPr>
              <w:t>Root repository directory containing all application modules and deliverables.</w:t>
            </w:r>
          </w:p>
        </w:tc>
      </w:tr>
      <w:tr w:rsidR="00380A9D" w14:paraId="5ADA523B" w14:textId="77777777" w:rsidTr="00380A9D">
        <w:tc>
          <w:tcPr>
            <w:tcW w:w="4680" w:type="dxa"/>
          </w:tcPr>
          <w:p w14:paraId="0DBCED14" w14:textId="77777777" w:rsidR="00380A9D" w:rsidRDefault="00000000">
            <w:pPr>
              <w:spacing w:before="40" w:after="40"/>
            </w:pPr>
            <w:r>
              <w:rPr>
                <w:rFonts w:ascii="Consolas" w:hAnsi="Consolas"/>
                <w:color w:val="003264"/>
                <w:sz w:val="17"/>
              </w:rPr>
              <w:t>├── report/</w:t>
            </w:r>
          </w:p>
        </w:tc>
        <w:tc>
          <w:tcPr>
            <w:tcW w:w="4680" w:type="dxa"/>
          </w:tcPr>
          <w:p w14:paraId="23DFC6CC" w14:textId="77777777" w:rsidR="00380A9D" w:rsidRDefault="00000000">
            <w:pPr>
              <w:spacing w:before="40" w:after="40"/>
            </w:pPr>
            <w:r>
              <w:rPr>
                <w:rFonts w:ascii="Times New Roman" w:hAnsi="Times New Roman"/>
                <w:sz w:val="18"/>
              </w:rPr>
              <w:t>Report documentation and screenshot evidence repository.</w:t>
            </w:r>
          </w:p>
        </w:tc>
      </w:tr>
      <w:tr w:rsidR="00380A9D" w14:paraId="664B9076" w14:textId="77777777" w:rsidTr="00380A9D">
        <w:tc>
          <w:tcPr>
            <w:tcW w:w="4680" w:type="dxa"/>
          </w:tcPr>
          <w:p w14:paraId="04917E46" w14:textId="77777777" w:rsidR="00380A9D" w:rsidRDefault="00000000">
            <w:pPr>
              <w:spacing w:before="40" w:after="40"/>
            </w:pPr>
            <w:r>
              <w:rPr>
                <w:rFonts w:ascii="Consolas" w:hAnsi="Consolas"/>
                <w:color w:val="003264"/>
                <w:sz w:val="17"/>
              </w:rPr>
              <w:t>│   ├── Report_Deliverable.docx</w:t>
            </w:r>
          </w:p>
        </w:tc>
        <w:tc>
          <w:tcPr>
            <w:tcW w:w="4680" w:type="dxa"/>
          </w:tcPr>
          <w:p w14:paraId="5CA5F8ED" w14:textId="77777777" w:rsidR="00380A9D" w:rsidRDefault="00000000">
            <w:pPr>
              <w:spacing w:before="40" w:after="40"/>
            </w:pPr>
            <w:r>
              <w:rPr>
                <w:rFonts w:ascii="Times New Roman" w:hAnsi="Times New Roman"/>
                <w:sz w:val="18"/>
              </w:rPr>
              <w:t>Main deliverable report in Microsoft Word format.</w:t>
            </w:r>
          </w:p>
        </w:tc>
      </w:tr>
      <w:tr w:rsidR="00380A9D" w14:paraId="4E20F124" w14:textId="77777777" w:rsidTr="00380A9D">
        <w:tc>
          <w:tcPr>
            <w:tcW w:w="4680" w:type="dxa"/>
          </w:tcPr>
          <w:p w14:paraId="7BF1DC13" w14:textId="77777777" w:rsidR="00380A9D" w:rsidRDefault="00000000">
            <w:pPr>
              <w:spacing w:before="40" w:after="40"/>
            </w:pPr>
            <w:r>
              <w:rPr>
                <w:rFonts w:ascii="Consolas" w:hAnsi="Consolas"/>
                <w:color w:val="003264"/>
                <w:sz w:val="17"/>
              </w:rPr>
              <w:t>│   ├── Report_Deliverable.pdf</w:t>
            </w:r>
          </w:p>
        </w:tc>
        <w:tc>
          <w:tcPr>
            <w:tcW w:w="4680" w:type="dxa"/>
          </w:tcPr>
          <w:p w14:paraId="0894C39C" w14:textId="77777777" w:rsidR="00380A9D" w:rsidRDefault="00000000">
            <w:pPr>
              <w:spacing w:before="40" w:after="40"/>
            </w:pPr>
            <w:r>
              <w:rPr>
                <w:rFonts w:ascii="Times New Roman" w:hAnsi="Times New Roman"/>
                <w:sz w:val="18"/>
              </w:rPr>
              <w:t>Final compiled deliverable report in PDF format.</w:t>
            </w:r>
          </w:p>
        </w:tc>
      </w:tr>
      <w:tr w:rsidR="00380A9D" w14:paraId="34B29391" w14:textId="77777777" w:rsidTr="00380A9D">
        <w:tc>
          <w:tcPr>
            <w:tcW w:w="4680" w:type="dxa"/>
          </w:tcPr>
          <w:p w14:paraId="60CFD821" w14:textId="77777777" w:rsidR="00380A9D" w:rsidRDefault="00000000">
            <w:pPr>
              <w:spacing w:before="40" w:after="40"/>
            </w:pPr>
            <w:r>
              <w:rPr>
                <w:rFonts w:ascii="Consolas" w:hAnsi="Consolas"/>
                <w:color w:val="003264"/>
                <w:sz w:val="17"/>
              </w:rPr>
              <w:t>│   └── screenshots/</w:t>
            </w:r>
          </w:p>
        </w:tc>
        <w:tc>
          <w:tcPr>
            <w:tcW w:w="4680" w:type="dxa"/>
          </w:tcPr>
          <w:p w14:paraId="20A352F7" w14:textId="77777777" w:rsidR="00380A9D" w:rsidRDefault="00000000">
            <w:pPr>
              <w:spacing w:before="40" w:after="40"/>
            </w:pPr>
            <w:r>
              <w:rPr>
                <w:rFonts w:ascii="Times New Roman" w:hAnsi="Times New Roman"/>
                <w:sz w:val="18"/>
              </w:rPr>
              <w:t>Contains all Web, Mobile, and Notebook screenshots, indexed in README.md.</w:t>
            </w:r>
          </w:p>
        </w:tc>
      </w:tr>
      <w:tr w:rsidR="00380A9D" w14:paraId="7552EB4F" w14:textId="77777777" w:rsidTr="00380A9D">
        <w:tc>
          <w:tcPr>
            <w:tcW w:w="4680" w:type="dxa"/>
          </w:tcPr>
          <w:p w14:paraId="41D3E03E" w14:textId="77777777" w:rsidR="00380A9D" w:rsidRDefault="00000000">
            <w:pPr>
              <w:spacing w:before="40" w:after="40"/>
            </w:pPr>
            <w:r>
              <w:rPr>
                <w:rFonts w:ascii="Consolas" w:hAnsi="Consolas"/>
                <w:color w:val="003264"/>
                <w:sz w:val="17"/>
              </w:rPr>
              <w:t>├── diabetes/</w:t>
            </w:r>
          </w:p>
        </w:tc>
        <w:tc>
          <w:tcPr>
            <w:tcW w:w="4680" w:type="dxa"/>
          </w:tcPr>
          <w:p w14:paraId="784E77B2" w14:textId="77777777" w:rsidR="00380A9D" w:rsidRDefault="00000000">
            <w:pPr>
              <w:spacing w:before="40" w:after="40"/>
            </w:pPr>
            <w:r>
              <w:rPr>
                <w:rFonts w:ascii="Times New Roman" w:hAnsi="Times New Roman"/>
                <w:sz w:val="18"/>
              </w:rPr>
              <w:t>Application 1 — Diabetes Screening System (Binary classification).</w:t>
            </w:r>
          </w:p>
        </w:tc>
      </w:tr>
      <w:tr w:rsidR="00380A9D" w14:paraId="6FEAE606" w14:textId="77777777" w:rsidTr="00380A9D">
        <w:tc>
          <w:tcPr>
            <w:tcW w:w="4680" w:type="dxa"/>
          </w:tcPr>
          <w:p w14:paraId="091A3B73" w14:textId="77777777" w:rsidR="00380A9D" w:rsidRDefault="00000000">
            <w:pPr>
              <w:spacing w:before="40" w:after="40"/>
            </w:pPr>
            <w:r>
              <w:rPr>
                <w:rFonts w:ascii="Consolas" w:hAnsi="Consolas"/>
                <w:color w:val="003264"/>
                <w:sz w:val="17"/>
              </w:rPr>
              <w:t>├── house_price/</w:t>
            </w:r>
          </w:p>
        </w:tc>
        <w:tc>
          <w:tcPr>
            <w:tcW w:w="4680" w:type="dxa"/>
          </w:tcPr>
          <w:p w14:paraId="4E676718" w14:textId="77777777" w:rsidR="00380A9D" w:rsidRDefault="00000000">
            <w:pPr>
              <w:spacing w:before="40" w:after="40"/>
            </w:pPr>
            <w:r>
              <w:rPr>
                <w:rFonts w:ascii="Times New Roman" w:hAnsi="Times New Roman"/>
                <w:sz w:val="18"/>
              </w:rPr>
              <w:t>Application 2 — House Price Prediction System (Continuous price regression).</w:t>
            </w:r>
          </w:p>
        </w:tc>
      </w:tr>
      <w:tr w:rsidR="00380A9D" w14:paraId="486A8E2D" w14:textId="77777777" w:rsidTr="00380A9D">
        <w:tc>
          <w:tcPr>
            <w:tcW w:w="4680" w:type="dxa"/>
          </w:tcPr>
          <w:p w14:paraId="21875A02" w14:textId="77777777" w:rsidR="00380A9D" w:rsidRDefault="00000000">
            <w:pPr>
              <w:spacing w:before="40" w:after="40"/>
            </w:pPr>
            <w:r>
              <w:rPr>
                <w:rFonts w:ascii="Consolas" w:hAnsi="Consolas"/>
                <w:color w:val="003264"/>
                <w:sz w:val="17"/>
              </w:rPr>
              <w:t>├── customer_behaviour/</w:t>
            </w:r>
          </w:p>
        </w:tc>
        <w:tc>
          <w:tcPr>
            <w:tcW w:w="4680" w:type="dxa"/>
          </w:tcPr>
          <w:p w14:paraId="6094D2DF" w14:textId="77777777" w:rsidR="00380A9D" w:rsidRDefault="00000000">
            <w:pPr>
              <w:spacing w:before="40" w:after="40"/>
            </w:pPr>
            <w:r>
              <w:rPr>
                <w:rFonts w:ascii="Times New Roman" w:hAnsi="Times New Roman"/>
                <w:sz w:val="18"/>
              </w:rPr>
              <w:t>Application 3 — E-Commerce Customer Interest Discovery (Tabular + Text).</w:t>
            </w:r>
          </w:p>
        </w:tc>
      </w:tr>
      <w:tr w:rsidR="00380A9D" w14:paraId="57DB8408" w14:textId="77777777" w:rsidTr="00380A9D">
        <w:tc>
          <w:tcPr>
            <w:tcW w:w="4680" w:type="dxa"/>
          </w:tcPr>
          <w:p w14:paraId="3ADD3408" w14:textId="77777777" w:rsidR="00380A9D" w:rsidRDefault="00000000">
            <w:pPr>
              <w:spacing w:before="40" w:after="40"/>
            </w:pPr>
            <w:r>
              <w:rPr>
                <w:rFonts w:ascii="Consolas" w:hAnsi="Consolas"/>
                <w:color w:val="003264"/>
                <w:sz w:val="17"/>
              </w:rPr>
              <w:t>│   ├── data/</w:t>
            </w:r>
          </w:p>
        </w:tc>
        <w:tc>
          <w:tcPr>
            <w:tcW w:w="4680" w:type="dxa"/>
          </w:tcPr>
          <w:p w14:paraId="5321EF05" w14:textId="77777777" w:rsidR="00380A9D" w:rsidRDefault="00000000">
            <w:pPr>
              <w:spacing w:before="40" w:after="40"/>
            </w:pPr>
            <w:r>
              <w:rPr>
                <w:rFonts w:ascii="Times New Roman" w:hAnsi="Times New Roman"/>
                <w:sz w:val="18"/>
              </w:rPr>
              <w:t>Kaggle raw CSV datasets and data/README.md download instructions.</w:t>
            </w:r>
          </w:p>
        </w:tc>
      </w:tr>
      <w:tr w:rsidR="00380A9D" w14:paraId="6DD35A24" w14:textId="77777777" w:rsidTr="00380A9D">
        <w:tc>
          <w:tcPr>
            <w:tcW w:w="4680" w:type="dxa"/>
          </w:tcPr>
          <w:p w14:paraId="1B65125B" w14:textId="77777777" w:rsidR="00380A9D" w:rsidRDefault="00000000">
            <w:pPr>
              <w:spacing w:before="40" w:after="40"/>
            </w:pPr>
            <w:r>
              <w:rPr>
                <w:rFonts w:ascii="Consolas" w:hAnsi="Consolas"/>
                <w:color w:val="003264"/>
                <w:sz w:val="17"/>
              </w:rPr>
              <w:t>│   ├── notebook/</w:t>
            </w:r>
          </w:p>
        </w:tc>
        <w:tc>
          <w:tcPr>
            <w:tcW w:w="4680" w:type="dxa"/>
          </w:tcPr>
          <w:p w14:paraId="0F7DF2AC" w14:textId="77777777" w:rsidR="00380A9D" w:rsidRDefault="00000000">
            <w:pPr>
              <w:spacing w:before="40" w:after="40"/>
            </w:pPr>
            <w:r>
              <w:rPr>
                <w:rFonts w:ascii="Times New Roman" w:hAnsi="Times New Roman"/>
                <w:sz w:val="18"/>
              </w:rPr>
              <w:t>23-section Jupyter notebook executing top-to-bottom without errors (*.ipynb).</w:t>
            </w:r>
          </w:p>
        </w:tc>
      </w:tr>
      <w:tr w:rsidR="00380A9D" w14:paraId="5D1E34B6" w14:textId="77777777" w:rsidTr="00380A9D">
        <w:tc>
          <w:tcPr>
            <w:tcW w:w="4680" w:type="dxa"/>
          </w:tcPr>
          <w:p w14:paraId="603616FB" w14:textId="77777777" w:rsidR="00380A9D" w:rsidRDefault="00000000">
            <w:pPr>
              <w:spacing w:before="40" w:after="40"/>
            </w:pPr>
            <w:r>
              <w:rPr>
                <w:rFonts w:ascii="Consolas" w:hAnsi="Consolas"/>
                <w:color w:val="003264"/>
                <w:sz w:val="17"/>
              </w:rPr>
              <w:t>│   ├── model/</w:t>
            </w:r>
          </w:p>
        </w:tc>
        <w:tc>
          <w:tcPr>
            <w:tcW w:w="4680" w:type="dxa"/>
          </w:tcPr>
          <w:p w14:paraId="161C776C" w14:textId="77777777" w:rsidR="00380A9D" w:rsidRDefault="00000000">
            <w:pPr>
              <w:spacing w:before="40" w:after="40"/>
            </w:pPr>
            <w:r>
              <w:rPr>
                <w:rFonts w:ascii="Times New Roman" w:hAnsi="Times New Roman"/>
                <w:sz w:val="18"/>
              </w:rPr>
              <w:t>Persisted ML artifacts (model_pipeline.joblib, feature_names.joblib, input_schema.json).</w:t>
            </w:r>
          </w:p>
        </w:tc>
      </w:tr>
      <w:tr w:rsidR="00380A9D" w14:paraId="28802E68" w14:textId="77777777" w:rsidTr="00380A9D">
        <w:tc>
          <w:tcPr>
            <w:tcW w:w="4680" w:type="dxa"/>
          </w:tcPr>
          <w:p w14:paraId="6AD91915" w14:textId="77777777" w:rsidR="00380A9D" w:rsidRDefault="00000000">
            <w:pPr>
              <w:spacing w:before="40" w:after="40"/>
            </w:pPr>
            <w:r>
              <w:rPr>
                <w:rFonts w:ascii="Consolas" w:hAnsi="Consolas"/>
                <w:color w:val="003264"/>
                <w:sz w:val="17"/>
              </w:rPr>
              <w:t>│   ├── api/</w:t>
            </w:r>
          </w:p>
        </w:tc>
        <w:tc>
          <w:tcPr>
            <w:tcW w:w="4680" w:type="dxa"/>
          </w:tcPr>
          <w:p w14:paraId="25A43B35" w14:textId="77777777" w:rsidR="00380A9D" w:rsidRDefault="00000000">
            <w:pPr>
              <w:spacing w:before="40" w:after="40"/>
            </w:pPr>
            <w:r>
              <w:rPr>
                <w:rFonts w:ascii="Times New Roman" w:hAnsi="Times New Roman"/>
                <w:sz w:val="18"/>
              </w:rPr>
              <w:t>FastAPI REST service (main.py, schema.py, inference.py, config.py, requirements.txt).</w:t>
            </w:r>
          </w:p>
        </w:tc>
      </w:tr>
      <w:tr w:rsidR="00380A9D" w14:paraId="4D583E70" w14:textId="77777777" w:rsidTr="00380A9D">
        <w:tc>
          <w:tcPr>
            <w:tcW w:w="4680" w:type="dxa"/>
          </w:tcPr>
          <w:p w14:paraId="58811090" w14:textId="77777777" w:rsidR="00380A9D" w:rsidRDefault="00000000">
            <w:pPr>
              <w:spacing w:before="40" w:after="40"/>
            </w:pPr>
            <w:r>
              <w:rPr>
                <w:rFonts w:ascii="Consolas" w:hAnsi="Consolas"/>
                <w:color w:val="003264"/>
                <w:sz w:val="17"/>
              </w:rPr>
              <w:t>│   ├── web/</w:t>
            </w:r>
          </w:p>
        </w:tc>
        <w:tc>
          <w:tcPr>
            <w:tcW w:w="4680" w:type="dxa"/>
          </w:tcPr>
          <w:p w14:paraId="6A655AC6" w14:textId="77777777" w:rsidR="00380A9D" w:rsidRDefault="00000000">
            <w:pPr>
              <w:spacing w:before="40" w:after="40"/>
            </w:pPr>
            <w:r>
              <w:rPr>
                <w:rFonts w:ascii="Times New Roman" w:hAnsi="Times New Roman"/>
                <w:sz w:val="18"/>
              </w:rPr>
              <w:t>React 18 + Vite frontend single-page web client (src/, package.json).</w:t>
            </w:r>
          </w:p>
        </w:tc>
      </w:tr>
      <w:tr w:rsidR="00380A9D" w14:paraId="1D5F1C7F" w14:textId="77777777" w:rsidTr="00380A9D">
        <w:tc>
          <w:tcPr>
            <w:tcW w:w="4680" w:type="dxa"/>
          </w:tcPr>
          <w:p w14:paraId="4D6026BA" w14:textId="77777777" w:rsidR="00380A9D" w:rsidRDefault="00000000">
            <w:pPr>
              <w:spacing w:before="40" w:after="40"/>
            </w:pPr>
            <w:r>
              <w:rPr>
                <w:rFonts w:ascii="Consolas" w:hAnsi="Consolas"/>
                <w:color w:val="003264"/>
                <w:sz w:val="17"/>
              </w:rPr>
              <w:t>│   └── mobile/</w:t>
            </w:r>
          </w:p>
        </w:tc>
        <w:tc>
          <w:tcPr>
            <w:tcW w:w="4680" w:type="dxa"/>
          </w:tcPr>
          <w:p w14:paraId="7CBA97D1" w14:textId="77777777" w:rsidR="00380A9D" w:rsidRDefault="00000000">
            <w:pPr>
              <w:spacing w:before="40" w:after="40"/>
            </w:pPr>
            <w:r>
              <w:rPr>
                <w:rFonts w:ascii="Times New Roman" w:hAnsi="Times New Roman"/>
                <w:sz w:val="18"/>
              </w:rPr>
              <w:t>Flutter mobile client application (lib/, pubspec.yaml).</w:t>
            </w:r>
          </w:p>
        </w:tc>
      </w:tr>
      <w:tr w:rsidR="00380A9D" w14:paraId="1496C220" w14:textId="77777777" w:rsidTr="00380A9D">
        <w:tc>
          <w:tcPr>
            <w:tcW w:w="4680" w:type="dxa"/>
          </w:tcPr>
          <w:p w14:paraId="64D4F972" w14:textId="77777777" w:rsidR="00380A9D" w:rsidRDefault="00000000">
            <w:pPr>
              <w:spacing w:before="40" w:after="40"/>
            </w:pPr>
            <w:r>
              <w:rPr>
                <w:rFonts w:ascii="Consolas" w:hAnsi="Consolas"/>
                <w:color w:val="003264"/>
                <w:sz w:val="17"/>
              </w:rPr>
              <w:t>└── README.md</w:t>
            </w:r>
          </w:p>
        </w:tc>
        <w:tc>
          <w:tcPr>
            <w:tcW w:w="4680" w:type="dxa"/>
          </w:tcPr>
          <w:p w14:paraId="597264ED" w14:textId="77777777" w:rsidR="00380A9D" w:rsidRDefault="00000000">
            <w:pPr>
              <w:spacing w:before="40" w:after="40"/>
            </w:pPr>
            <w:r>
              <w:rPr>
                <w:rFonts w:ascii="Times New Roman" w:hAnsi="Times New Roman"/>
                <w:sz w:val="18"/>
              </w:rPr>
              <w:t>Master reproduction guide explaining how to execute notebooks and start services.</w:t>
            </w:r>
          </w:p>
        </w:tc>
      </w:tr>
    </w:tbl>
    <w:p w14:paraId="76A1F9EC" w14:textId="77777777" w:rsidR="00380A9D" w:rsidRDefault="00000000">
      <w:pPr>
        <w:pStyle w:val="u2"/>
      </w:pPr>
      <w:bookmarkStart w:id="53" w:name="Xcca63584ca30da3b8f140ad089869d6bed0d1a1"/>
      <w:bookmarkStart w:id="54" w:name="_Toc239706913"/>
      <w:bookmarkEnd w:id="51"/>
      <w:r>
        <w:rPr>
          <w:rFonts w:ascii="Times New Roman" w:hAnsi="Times New Roman"/>
        </w:rPr>
        <w:t>Appendix B — Jupyter Notebook Architecture &amp; Section Specification</w:t>
      </w:r>
      <w:bookmarkEnd w:id="54"/>
    </w:p>
    <w:p w14:paraId="3EFDCAB2" w14:textId="77777777" w:rsidR="00380A9D" w:rsidRDefault="00000000">
      <w:pPr>
        <w:spacing w:after="120"/>
      </w:pPr>
      <w:r>
        <w:rPr>
          <w:rFonts w:ascii="Times New Roman" w:hAnsi="Times New Roman"/>
          <w:sz w:val="19"/>
        </w:rPr>
        <w:t>All three Jupyter notebooks (diabetes/notebook/diabetes.ipynb, house_price/notebook/house_price.ipynb, and customer_behavior/notebook/customer_behavior.ipynb) follow an identical 23-section architecture. Every section contains executed Python code cells with zero execution errors, followed by written markdown interpretations. The complete section specification and verification contract is detailed below.</w:t>
      </w:r>
    </w:p>
    <w:tbl>
      <w:tblPr>
        <w:tblStyle w:val="Table"/>
        <w:tblW w:w="0" w:type="auto"/>
        <w:tblLook w:val="04A0" w:firstRow="1" w:lastRow="0" w:firstColumn="1" w:lastColumn="0" w:noHBand="0" w:noVBand="1"/>
      </w:tblPr>
      <w:tblGrid>
        <w:gridCol w:w="3120"/>
        <w:gridCol w:w="3120"/>
        <w:gridCol w:w="3120"/>
      </w:tblGrid>
      <w:tr w:rsidR="00380A9D" w14:paraId="2D9BDA40" w14:textId="77777777" w:rsidTr="00380A9D">
        <w:trPr>
          <w:cnfStyle w:val="100000000000" w:firstRow="1" w:lastRow="0" w:firstColumn="0" w:lastColumn="0" w:oddVBand="0" w:evenVBand="0" w:oddHBand="0" w:evenHBand="0" w:firstRowFirstColumn="0" w:firstRowLastColumn="0" w:lastRowFirstColumn="0" w:lastRowLastColumn="0"/>
        </w:trPr>
        <w:tc>
          <w:tcPr>
            <w:tcW w:w="3120" w:type="dxa"/>
          </w:tcPr>
          <w:p w14:paraId="2955E129" w14:textId="77777777" w:rsidR="00380A9D" w:rsidRDefault="00000000">
            <w:pPr>
              <w:spacing w:before="40" w:after="40"/>
            </w:pPr>
            <w:r>
              <w:rPr>
                <w:rFonts w:ascii="Times New Roman" w:hAnsi="Times New Roman"/>
                <w:b/>
                <w:sz w:val="17"/>
              </w:rPr>
              <w:t>Section # &amp; Name</w:t>
            </w:r>
          </w:p>
        </w:tc>
        <w:tc>
          <w:tcPr>
            <w:tcW w:w="3120" w:type="dxa"/>
          </w:tcPr>
          <w:p w14:paraId="5EABBB35" w14:textId="77777777" w:rsidR="00380A9D" w:rsidRDefault="00000000">
            <w:pPr>
              <w:spacing w:before="40" w:after="40"/>
            </w:pPr>
            <w:r>
              <w:rPr>
                <w:rFonts w:ascii="Times New Roman" w:hAnsi="Times New Roman"/>
                <w:b/>
                <w:sz w:val="17"/>
              </w:rPr>
              <w:t>Purpose &amp; Workflow Phase</w:t>
            </w:r>
          </w:p>
        </w:tc>
        <w:tc>
          <w:tcPr>
            <w:tcW w:w="3120" w:type="dxa"/>
          </w:tcPr>
          <w:p w14:paraId="7D39CDDF" w14:textId="77777777" w:rsidR="00380A9D" w:rsidRDefault="00000000">
            <w:pPr>
              <w:spacing w:before="40" w:after="40"/>
            </w:pPr>
            <w:r>
              <w:rPr>
                <w:rFonts w:ascii="Times New Roman" w:hAnsi="Times New Roman"/>
                <w:b/>
                <w:sz w:val="17"/>
              </w:rPr>
              <w:t>Deliverable &amp; Verification Output</w:t>
            </w:r>
          </w:p>
        </w:tc>
      </w:tr>
      <w:tr w:rsidR="00380A9D" w14:paraId="74D47CED" w14:textId="77777777" w:rsidTr="00380A9D">
        <w:tc>
          <w:tcPr>
            <w:tcW w:w="3120" w:type="dxa"/>
          </w:tcPr>
          <w:p w14:paraId="4F109500" w14:textId="77777777" w:rsidR="00380A9D" w:rsidRDefault="00000000">
            <w:pPr>
              <w:spacing w:before="40" w:after="40"/>
            </w:pPr>
            <w:r>
              <w:rPr>
                <w:rFonts w:ascii="Times New Roman" w:hAnsi="Times New Roman"/>
                <w:b/>
                <w:color w:val="003264"/>
                <w:sz w:val="17"/>
              </w:rPr>
              <w:t>0. Header &amp; Setup</w:t>
            </w:r>
          </w:p>
        </w:tc>
        <w:tc>
          <w:tcPr>
            <w:tcW w:w="3120" w:type="dxa"/>
          </w:tcPr>
          <w:p w14:paraId="4A311357" w14:textId="77777777" w:rsidR="00380A9D" w:rsidRDefault="00000000">
            <w:pPr>
              <w:spacing w:before="40" w:after="40"/>
            </w:pPr>
            <w:r>
              <w:rPr>
                <w:rFonts w:ascii="Times New Roman" w:hAnsi="Times New Roman"/>
                <w:sz w:val="17"/>
              </w:rPr>
              <w:t>Environment fixation &amp; reproducibility setup</w:t>
            </w:r>
          </w:p>
        </w:tc>
        <w:tc>
          <w:tcPr>
            <w:tcW w:w="3120" w:type="dxa"/>
          </w:tcPr>
          <w:p w14:paraId="57BFD17D" w14:textId="77777777" w:rsidR="00380A9D" w:rsidRDefault="00000000">
            <w:pPr>
              <w:spacing w:before="40" w:after="40"/>
            </w:pPr>
            <w:r>
              <w:rPr>
                <w:rFonts w:ascii="Times New Roman" w:hAnsi="Times New Roman"/>
                <w:sz w:val="17"/>
              </w:rPr>
              <w:t>Library versions printed; RANDOM_SEED = 42 set for numpy, random, and sklearn.</w:t>
            </w:r>
          </w:p>
        </w:tc>
      </w:tr>
      <w:tr w:rsidR="00380A9D" w14:paraId="01E513A5" w14:textId="77777777" w:rsidTr="00380A9D">
        <w:tc>
          <w:tcPr>
            <w:tcW w:w="3120" w:type="dxa"/>
          </w:tcPr>
          <w:p w14:paraId="16C98C1B" w14:textId="77777777" w:rsidR="00380A9D" w:rsidRDefault="00000000">
            <w:pPr>
              <w:spacing w:before="40" w:after="40"/>
            </w:pPr>
            <w:r>
              <w:rPr>
                <w:rFonts w:ascii="Times New Roman" w:hAnsi="Times New Roman"/>
                <w:b/>
                <w:color w:val="003264"/>
                <w:sz w:val="17"/>
              </w:rPr>
              <w:t>1. Problem Definition</w:t>
            </w:r>
          </w:p>
        </w:tc>
        <w:tc>
          <w:tcPr>
            <w:tcW w:w="3120" w:type="dxa"/>
          </w:tcPr>
          <w:p w14:paraId="4D10B2F6" w14:textId="77777777" w:rsidR="00380A9D" w:rsidRDefault="00000000">
            <w:pPr>
              <w:spacing w:before="40" w:after="40"/>
            </w:pPr>
            <w:r>
              <w:rPr>
                <w:rFonts w:ascii="Times New Roman" w:hAnsi="Times New Roman"/>
                <w:sz w:val="17"/>
              </w:rPr>
              <w:t>Formal supervised task specification</w:t>
            </w:r>
          </w:p>
        </w:tc>
        <w:tc>
          <w:tcPr>
            <w:tcW w:w="3120" w:type="dxa"/>
          </w:tcPr>
          <w:p w14:paraId="14AE6854" w14:textId="77777777" w:rsidR="00380A9D" w:rsidRDefault="00000000">
            <w:pPr>
              <w:spacing w:before="40" w:after="40"/>
            </w:pPr>
            <w:r>
              <w:rPr>
                <w:rFonts w:ascii="Times New Roman" w:hAnsi="Times New Roman"/>
                <w:sz w:val="17"/>
              </w:rPr>
              <w:t>Supervised task type (Classification / Regression), input vector x_i, target y_i, domain goal.</w:t>
            </w:r>
          </w:p>
        </w:tc>
      </w:tr>
      <w:tr w:rsidR="00380A9D" w14:paraId="7A9A2B7A" w14:textId="77777777" w:rsidTr="00380A9D">
        <w:tc>
          <w:tcPr>
            <w:tcW w:w="3120" w:type="dxa"/>
          </w:tcPr>
          <w:p w14:paraId="4C2F4C1A" w14:textId="77777777" w:rsidR="00380A9D" w:rsidRDefault="00000000">
            <w:pPr>
              <w:spacing w:before="40" w:after="40"/>
            </w:pPr>
            <w:r>
              <w:rPr>
                <w:rFonts w:ascii="Times New Roman" w:hAnsi="Times New Roman"/>
                <w:b/>
                <w:color w:val="003264"/>
                <w:sz w:val="17"/>
              </w:rPr>
              <w:t>2. Dataset Source</w:t>
            </w:r>
          </w:p>
        </w:tc>
        <w:tc>
          <w:tcPr>
            <w:tcW w:w="3120" w:type="dxa"/>
          </w:tcPr>
          <w:p w14:paraId="4D874CE6" w14:textId="77777777" w:rsidR="00380A9D" w:rsidRDefault="00000000">
            <w:pPr>
              <w:spacing w:before="40" w:after="40"/>
            </w:pPr>
            <w:r>
              <w:rPr>
                <w:rFonts w:ascii="Times New Roman" w:hAnsi="Times New Roman"/>
                <w:sz w:val="17"/>
              </w:rPr>
              <w:t>Provenance &amp; metadata documentation</w:t>
            </w:r>
          </w:p>
        </w:tc>
        <w:tc>
          <w:tcPr>
            <w:tcW w:w="3120" w:type="dxa"/>
          </w:tcPr>
          <w:p w14:paraId="5A9E0106" w14:textId="77777777" w:rsidR="00380A9D" w:rsidRDefault="00000000">
            <w:pPr>
              <w:spacing w:before="40" w:after="40"/>
            </w:pPr>
            <w:r>
              <w:rPr>
                <w:rFonts w:ascii="Times New Roman" w:hAnsi="Times New Roman"/>
                <w:sz w:val="17"/>
              </w:rPr>
              <w:t>Kaggle URL, dataset license, collection methodology, and local storage path.</w:t>
            </w:r>
          </w:p>
        </w:tc>
      </w:tr>
      <w:tr w:rsidR="00380A9D" w14:paraId="427BCAE3" w14:textId="77777777" w:rsidTr="00380A9D">
        <w:tc>
          <w:tcPr>
            <w:tcW w:w="3120" w:type="dxa"/>
          </w:tcPr>
          <w:p w14:paraId="0782E188" w14:textId="77777777" w:rsidR="00380A9D" w:rsidRDefault="00000000">
            <w:pPr>
              <w:spacing w:before="40" w:after="40"/>
            </w:pPr>
            <w:r>
              <w:rPr>
                <w:rFonts w:ascii="Times New Roman" w:hAnsi="Times New Roman"/>
                <w:b/>
                <w:color w:val="003264"/>
                <w:sz w:val="17"/>
              </w:rPr>
              <w:lastRenderedPageBreak/>
              <w:t>3. Dataset Loading</w:t>
            </w:r>
          </w:p>
        </w:tc>
        <w:tc>
          <w:tcPr>
            <w:tcW w:w="3120" w:type="dxa"/>
          </w:tcPr>
          <w:p w14:paraId="4312DBC6" w14:textId="77777777" w:rsidR="00380A9D" w:rsidRDefault="00000000">
            <w:pPr>
              <w:spacing w:before="40" w:after="40"/>
            </w:pPr>
            <w:r>
              <w:rPr>
                <w:rFonts w:ascii="Times New Roman" w:hAnsi="Times New Roman"/>
                <w:sz w:val="17"/>
              </w:rPr>
              <w:t>Raw data ingestion</w:t>
            </w:r>
          </w:p>
        </w:tc>
        <w:tc>
          <w:tcPr>
            <w:tcW w:w="3120" w:type="dxa"/>
          </w:tcPr>
          <w:p w14:paraId="45860BB4" w14:textId="77777777" w:rsidR="00380A9D" w:rsidRDefault="00000000">
            <w:pPr>
              <w:spacing w:before="40" w:after="40"/>
            </w:pPr>
            <w:r>
              <w:rPr>
                <w:rFonts w:ascii="Times New Roman" w:hAnsi="Times New Roman"/>
                <w:sz w:val="17"/>
              </w:rPr>
              <w:t>CSV loading into pandas.DataFrame, delimiter check, df.head() display.</w:t>
            </w:r>
          </w:p>
        </w:tc>
      </w:tr>
      <w:tr w:rsidR="00380A9D" w14:paraId="1C4E3BB5" w14:textId="77777777" w:rsidTr="00380A9D">
        <w:tc>
          <w:tcPr>
            <w:tcW w:w="3120" w:type="dxa"/>
          </w:tcPr>
          <w:p w14:paraId="22233FC8" w14:textId="77777777" w:rsidR="00380A9D" w:rsidRDefault="00000000">
            <w:pPr>
              <w:spacing w:before="40" w:after="40"/>
            </w:pPr>
            <w:r>
              <w:rPr>
                <w:rFonts w:ascii="Times New Roman" w:hAnsi="Times New Roman"/>
                <w:b/>
                <w:color w:val="003264"/>
                <w:sz w:val="17"/>
              </w:rPr>
              <w:t>4. Dataset Inspection</w:t>
            </w:r>
          </w:p>
        </w:tc>
        <w:tc>
          <w:tcPr>
            <w:tcW w:w="3120" w:type="dxa"/>
          </w:tcPr>
          <w:p w14:paraId="3D52A2EA" w14:textId="77777777" w:rsidR="00380A9D" w:rsidRDefault="00000000">
            <w:pPr>
              <w:spacing w:before="40" w:after="40"/>
            </w:pPr>
            <w:r>
              <w:rPr>
                <w:rFonts w:ascii="Times New Roman" w:hAnsi="Times New Roman"/>
                <w:sz w:val="17"/>
              </w:rPr>
              <w:t>Initial structural audit</w:t>
            </w:r>
          </w:p>
        </w:tc>
        <w:tc>
          <w:tcPr>
            <w:tcW w:w="3120" w:type="dxa"/>
          </w:tcPr>
          <w:p w14:paraId="2640BAE2" w14:textId="77777777" w:rsidR="00380A9D" w:rsidRDefault="00000000">
            <w:pPr>
              <w:spacing w:before="40" w:after="40"/>
            </w:pPr>
            <w:r>
              <w:rPr>
                <w:rFonts w:ascii="Times New Roman" w:hAnsi="Times New Roman"/>
                <w:sz w:val="17"/>
              </w:rPr>
              <w:t>df.shape, column dtypes, summary statistics (df.describe()), missing/duplicate counts.</w:t>
            </w:r>
          </w:p>
        </w:tc>
      </w:tr>
      <w:tr w:rsidR="00380A9D" w14:paraId="1F3ED9BB" w14:textId="77777777" w:rsidTr="00380A9D">
        <w:tc>
          <w:tcPr>
            <w:tcW w:w="3120" w:type="dxa"/>
          </w:tcPr>
          <w:p w14:paraId="00554CCC" w14:textId="77777777" w:rsidR="00380A9D" w:rsidRDefault="00000000">
            <w:pPr>
              <w:spacing w:before="40" w:after="40"/>
            </w:pPr>
            <w:r>
              <w:rPr>
                <w:rFonts w:ascii="Times New Roman" w:hAnsi="Times New Roman"/>
                <w:b/>
                <w:color w:val="003264"/>
                <w:sz w:val="17"/>
              </w:rPr>
              <w:t>5. Data-Quality Analysis</w:t>
            </w:r>
          </w:p>
        </w:tc>
        <w:tc>
          <w:tcPr>
            <w:tcW w:w="3120" w:type="dxa"/>
          </w:tcPr>
          <w:p w14:paraId="636FF0DE" w14:textId="77777777" w:rsidR="00380A9D" w:rsidRDefault="00000000">
            <w:pPr>
              <w:spacing w:before="40" w:after="40"/>
            </w:pPr>
            <w:r>
              <w:rPr>
                <w:rFonts w:ascii="Times New Roman" w:hAnsi="Times New Roman"/>
                <w:sz w:val="17"/>
              </w:rPr>
              <w:t>Systematic data issue identification</w:t>
            </w:r>
          </w:p>
        </w:tc>
        <w:tc>
          <w:tcPr>
            <w:tcW w:w="3120" w:type="dxa"/>
          </w:tcPr>
          <w:p w14:paraId="58786EC8" w14:textId="77777777" w:rsidR="00380A9D" w:rsidRDefault="00000000">
            <w:pPr>
              <w:spacing w:before="40" w:after="40"/>
            </w:pPr>
            <w:r>
              <w:rPr>
                <w:rFonts w:ascii="Times New Roman" w:hAnsi="Times New Roman"/>
                <w:sz w:val="17"/>
              </w:rPr>
              <w:t>Compact issue table: missing values, duplicates, invalid entries, class imbalance.</w:t>
            </w:r>
          </w:p>
        </w:tc>
      </w:tr>
      <w:tr w:rsidR="00380A9D" w14:paraId="11229641" w14:textId="77777777" w:rsidTr="00380A9D">
        <w:tc>
          <w:tcPr>
            <w:tcW w:w="3120" w:type="dxa"/>
          </w:tcPr>
          <w:p w14:paraId="4933A410" w14:textId="77777777" w:rsidR="00380A9D" w:rsidRDefault="00000000">
            <w:pPr>
              <w:spacing w:before="40" w:after="40"/>
            </w:pPr>
            <w:r>
              <w:rPr>
                <w:rFonts w:ascii="Times New Roman" w:hAnsi="Times New Roman"/>
                <w:b/>
                <w:color w:val="003264"/>
                <w:sz w:val="17"/>
              </w:rPr>
              <w:t>6. Missing-Value Analysis</w:t>
            </w:r>
          </w:p>
        </w:tc>
        <w:tc>
          <w:tcPr>
            <w:tcW w:w="3120" w:type="dxa"/>
          </w:tcPr>
          <w:p w14:paraId="5D29DE71" w14:textId="77777777" w:rsidR="00380A9D" w:rsidRDefault="00000000">
            <w:pPr>
              <w:spacing w:before="40" w:after="40"/>
            </w:pPr>
            <w:r>
              <w:rPr>
                <w:rFonts w:ascii="Times New Roman" w:hAnsi="Times New Roman"/>
                <w:sz w:val="17"/>
              </w:rPr>
              <w:t>Feature-level missingness assessment</w:t>
            </w:r>
          </w:p>
        </w:tc>
        <w:tc>
          <w:tcPr>
            <w:tcW w:w="3120" w:type="dxa"/>
          </w:tcPr>
          <w:p w14:paraId="2A476CB8" w14:textId="77777777" w:rsidR="00380A9D" w:rsidRDefault="00000000">
            <w:pPr>
              <w:spacing w:before="40" w:after="40"/>
            </w:pPr>
            <w:r>
              <w:rPr>
                <w:rFonts w:ascii="Times New Roman" w:hAnsi="Times New Roman"/>
                <w:sz w:val="17"/>
              </w:rPr>
              <w:t>Column-level missing percentages and strategy selection (drop vs. median imputation).</w:t>
            </w:r>
          </w:p>
        </w:tc>
      </w:tr>
      <w:tr w:rsidR="00380A9D" w14:paraId="065259AC" w14:textId="77777777" w:rsidTr="00380A9D">
        <w:tc>
          <w:tcPr>
            <w:tcW w:w="3120" w:type="dxa"/>
          </w:tcPr>
          <w:p w14:paraId="76EAF30F" w14:textId="77777777" w:rsidR="00380A9D" w:rsidRDefault="00000000">
            <w:pPr>
              <w:spacing w:before="40" w:after="40"/>
            </w:pPr>
            <w:r>
              <w:rPr>
                <w:rFonts w:ascii="Times New Roman" w:hAnsi="Times New Roman"/>
                <w:b/>
                <w:color w:val="003264"/>
                <w:sz w:val="17"/>
              </w:rPr>
              <w:t>7. Duplicate Analysis</w:t>
            </w:r>
          </w:p>
        </w:tc>
        <w:tc>
          <w:tcPr>
            <w:tcW w:w="3120" w:type="dxa"/>
          </w:tcPr>
          <w:p w14:paraId="2E7B702D" w14:textId="77777777" w:rsidR="00380A9D" w:rsidRDefault="00000000">
            <w:pPr>
              <w:spacing w:before="40" w:after="40"/>
            </w:pPr>
            <w:r>
              <w:rPr>
                <w:rFonts w:ascii="Times New Roman" w:hAnsi="Times New Roman"/>
                <w:sz w:val="17"/>
              </w:rPr>
              <w:t>Record uniqueness verification</w:t>
            </w:r>
          </w:p>
        </w:tc>
        <w:tc>
          <w:tcPr>
            <w:tcW w:w="3120" w:type="dxa"/>
          </w:tcPr>
          <w:p w14:paraId="508B2D36" w14:textId="77777777" w:rsidR="00380A9D" w:rsidRDefault="00000000">
            <w:pPr>
              <w:spacing w:before="40" w:after="40"/>
            </w:pPr>
            <w:r>
              <w:rPr>
                <w:rFonts w:ascii="Times New Roman" w:hAnsi="Times New Roman"/>
                <w:sz w:val="17"/>
              </w:rPr>
              <w:t>Exact row duplicates and domain key duplicates checked; deduplication executed.</w:t>
            </w:r>
          </w:p>
        </w:tc>
      </w:tr>
      <w:tr w:rsidR="00380A9D" w14:paraId="2822F320" w14:textId="77777777" w:rsidTr="00380A9D">
        <w:tc>
          <w:tcPr>
            <w:tcW w:w="3120" w:type="dxa"/>
          </w:tcPr>
          <w:p w14:paraId="2046C1ED" w14:textId="77777777" w:rsidR="00380A9D" w:rsidRDefault="00000000">
            <w:pPr>
              <w:spacing w:before="40" w:after="40"/>
            </w:pPr>
            <w:r>
              <w:rPr>
                <w:rFonts w:ascii="Times New Roman" w:hAnsi="Times New Roman"/>
                <w:b/>
                <w:color w:val="003264"/>
                <w:sz w:val="17"/>
              </w:rPr>
              <w:t>8. Invalid-Value Analysis</w:t>
            </w:r>
          </w:p>
        </w:tc>
        <w:tc>
          <w:tcPr>
            <w:tcW w:w="3120" w:type="dxa"/>
          </w:tcPr>
          <w:p w14:paraId="558A5B8A" w14:textId="77777777" w:rsidR="00380A9D" w:rsidRDefault="00000000">
            <w:pPr>
              <w:spacing w:before="40" w:after="40"/>
            </w:pPr>
            <w:r>
              <w:rPr>
                <w:rFonts w:ascii="Times New Roman" w:hAnsi="Times New Roman"/>
                <w:sz w:val="17"/>
              </w:rPr>
              <w:t>Domain boundary verification</w:t>
            </w:r>
          </w:p>
        </w:tc>
        <w:tc>
          <w:tcPr>
            <w:tcW w:w="3120" w:type="dxa"/>
          </w:tcPr>
          <w:p w14:paraId="37E6B10C" w14:textId="77777777" w:rsidR="00380A9D" w:rsidRDefault="00000000">
            <w:pPr>
              <w:spacing w:before="40" w:after="40"/>
            </w:pPr>
            <w:r>
              <w:rPr>
                <w:rFonts w:ascii="Times New Roman" w:hAnsi="Times New Roman"/>
                <w:sz w:val="17"/>
              </w:rPr>
              <w:t>Physiologically/physically impossible values identified (e.g. Glucose=0, Price&lt;=0) -&gt; NaN.</w:t>
            </w:r>
          </w:p>
        </w:tc>
      </w:tr>
      <w:tr w:rsidR="00380A9D" w14:paraId="35F588F7" w14:textId="77777777" w:rsidTr="00380A9D">
        <w:tc>
          <w:tcPr>
            <w:tcW w:w="3120" w:type="dxa"/>
          </w:tcPr>
          <w:p w14:paraId="5FD5DD54" w14:textId="77777777" w:rsidR="00380A9D" w:rsidRDefault="00000000">
            <w:pPr>
              <w:spacing w:before="40" w:after="40"/>
            </w:pPr>
            <w:r>
              <w:rPr>
                <w:rFonts w:ascii="Times New Roman" w:hAnsi="Times New Roman"/>
                <w:b/>
                <w:color w:val="003264"/>
                <w:sz w:val="17"/>
              </w:rPr>
              <w:t>9. Outlier Analysis</w:t>
            </w:r>
          </w:p>
        </w:tc>
        <w:tc>
          <w:tcPr>
            <w:tcW w:w="3120" w:type="dxa"/>
          </w:tcPr>
          <w:p w14:paraId="2A98BD07" w14:textId="77777777" w:rsidR="00380A9D" w:rsidRDefault="00000000">
            <w:pPr>
              <w:spacing w:before="40" w:after="40"/>
            </w:pPr>
            <w:r>
              <w:rPr>
                <w:rFonts w:ascii="Times New Roman" w:hAnsi="Times New Roman"/>
                <w:sz w:val="17"/>
              </w:rPr>
              <w:t>Extreme value detection &amp; treatment</w:t>
            </w:r>
          </w:p>
        </w:tc>
        <w:tc>
          <w:tcPr>
            <w:tcW w:w="3120" w:type="dxa"/>
          </w:tcPr>
          <w:p w14:paraId="40988365" w14:textId="77777777" w:rsidR="00380A9D" w:rsidRDefault="00000000">
            <w:pPr>
              <w:spacing w:before="40" w:after="40"/>
            </w:pPr>
            <w:r>
              <w:rPr>
                <w:rFonts w:ascii="Times New Roman" w:hAnsi="Times New Roman"/>
                <w:sz w:val="17"/>
              </w:rPr>
              <w:t>IQR boxplot analysis; capping at 99th percentile vs. robust tree handling justified.</w:t>
            </w:r>
          </w:p>
        </w:tc>
      </w:tr>
      <w:tr w:rsidR="00380A9D" w14:paraId="4A96D9C6" w14:textId="77777777" w:rsidTr="00380A9D">
        <w:tc>
          <w:tcPr>
            <w:tcW w:w="3120" w:type="dxa"/>
          </w:tcPr>
          <w:p w14:paraId="27944C51" w14:textId="77777777" w:rsidR="00380A9D" w:rsidRDefault="00000000">
            <w:pPr>
              <w:spacing w:before="40" w:after="40"/>
            </w:pPr>
            <w:r>
              <w:rPr>
                <w:rFonts w:ascii="Times New Roman" w:hAnsi="Times New Roman"/>
                <w:b/>
                <w:color w:val="003264"/>
                <w:sz w:val="17"/>
              </w:rPr>
              <w:t>10. Exploratory Data Analysis</w:t>
            </w:r>
          </w:p>
        </w:tc>
        <w:tc>
          <w:tcPr>
            <w:tcW w:w="3120" w:type="dxa"/>
          </w:tcPr>
          <w:p w14:paraId="7F407811" w14:textId="77777777" w:rsidR="00380A9D" w:rsidRDefault="00000000">
            <w:pPr>
              <w:spacing w:before="40" w:after="40"/>
            </w:pPr>
            <w:r>
              <w:rPr>
                <w:rFonts w:ascii="Times New Roman" w:hAnsi="Times New Roman"/>
                <w:sz w:val="17"/>
              </w:rPr>
              <w:t>Feature &amp; target pattern discovery</w:t>
            </w:r>
          </w:p>
        </w:tc>
        <w:tc>
          <w:tcPr>
            <w:tcW w:w="3120" w:type="dxa"/>
          </w:tcPr>
          <w:p w14:paraId="674B30AA" w14:textId="77777777" w:rsidR="00380A9D" w:rsidRDefault="00000000">
            <w:pPr>
              <w:spacing w:before="40" w:after="40"/>
            </w:pPr>
            <w:r>
              <w:rPr>
                <w:rFonts w:ascii="Times New Roman" w:hAnsi="Times New Roman"/>
                <w:sz w:val="17"/>
              </w:rPr>
              <w:t>&gt;= 3 meaningful plots (Target dist, Correlation heatmap, Scatter/Boxplots) + O/I/ML notes.</w:t>
            </w:r>
          </w:p>
        </w:tc>
      </w:tr>
      <w:tr w:rsidR="00380A9D" w14:paraId="6FB592D4" w14:textId="77777777" w:rsidTr="00380A9D">
        <w:tc>
          <w:tcPr>
            <w:tcW w:w="3120" w:type="dxa"/>
          </w:tcPr>
          <w:p w14:paraId="182D6FFA" w14:textId="77777777" w:rsidR="00380A9D" w:rsidRDefault="00000000">
            <w:pPr>
              <w:spacing w:before="40" w:after="40"/>
            </w:pPr>
            <w:r>
              <w:rPr>
                <w:rFonts w:ascii="Times New Roman" w:hAnsi="Times New Roman"/>
                <w:b/>
                <w:color w:val="003264"/>
                <w:sz w:val="17"/>
              </w:rPr>
              <w:t>11. Feature Types</w:t>
            </w:r>
          </w:p>
        </w:tc>
        <w:tc>
          <w:tcPr>
            <w:tcW w:w="3120" w:type="dxa"/>
          </w:tcPr>
          <w:p w14:paraId="222D84A4" w14:textId="77777777" w:rsidR="00380A9D" w:rsidRDefault="00000000">
            <w:pPr>
              <w:spacing w:before="40" w:after="40"/>
            </w:pPr>
            <w:r>
              <w:rPr>
                <w:rFonts w:ascii="Times New Roman" w:hAnsi="Times New Roman"/>
                <w:sz w:val="17"/>
              </w:rPr>
              <w:t>Feature classification &amp; selection</w:t>
            </w:r>
          </w:p>
        </w:tc>
        <w:tc>
          <w:tcPr>
            <w:tcW w:w="3120" w:type="dxa"/>
          </w:tcPr>
          <w:p w14:paraId="4746519B" w14:textId="77777777" w:rsidR="00380A9D" w:rsidRDefault="00000000">
            <w:pPr>
              <w:spacing w:before="40" w:after="40"/>
            </w:pPr>
            <w:r>
              <w:rPr>
                <w:rFonts w:ascii="Times New Roman" w:hAnsi="Times New Roman"/>
                <w:sz w:val="17"/>
              </w:rPr>
              <w:t>Categorization: continuous, categorical, text, ID, target; leakage features dropped.</w:t>
            </w:r>
          </w:p>
        </w:tc>
      </w:tr>
      <w:tr w:rsidR="00380A9D" w14:paraId="1B0C6797" w14:textId="77777777" w:rsidTr="00380A9D">
        <w:tc>
          <w:tcPr>
            <w:tcW w:w="3120" w:type="dxa"/>
          </w:tcPr>
          <w:p w14:paraId="23CEC1F5" w14:textId="77777777" w:rsidR="00380A9D" w:rsidRDefault="00000000">
            <w:pPr>
              <w:spacing w:before="40" w:after="40"/>
            </w:pPr>
            <w:r>
              <w:rPr>
                <w:rFonts w:ascii="Times New Roman" w:hAnsi="Times New Roman"/>
                <w:b/>
                <w:color w:val="003264"/>
                <w:sz w:val="17"/>
              </w:rPr>
              <w:t>12. Data Representation</w:t>
            </w:r>
          </w:p>
        </w:tc>
        <w:tc>
          <w:tcPr>
            <w:tcW w:w="3120" w:type="dxa"/>
          </w:tcPr>
          <w:p w14:paraId="4DF3A00E" w14:textId="77777777" w:rsidR="00380A9D" w:rsidRDefault="00000000">
            <w:pPr>
              <w:spacing w:before="40" w:after="40"/>
            </w:pPr>
            <w:r>
              <w:rPr>
                <w:rFonts w:ascii="Times New Roman" w:hAnsi="Times New Roman"/>
                <w:sz w:val="17"/>
              </w:rPr>
              <w:t>Core Lecture 02 link demonstration</w:t>
            </w:r>
          </w:p>
        </w:tc>
        <w:tc>
          <w:tcPr>
            <w:tcW w:w="3120" w:type="dxa"/>
          </w:tcPr>
          <w:p w14:paraId="165020F0" w14:textId="77777777" w:rsidR="00380A9D" w:rsidRDefault="00000000">
            <w:pPr>
              <w:spacing w:before="40" w:after="40"/>
            </w:pPr>
            <w:r>
              <w:rPr>
                <w:rFonts w:ascii="Times New Roman" w:hAnsi="Times New Roman"/>
                <w:sz w:val="17"/>
              </w:rPr>
              <w:t>Chain: CSV -&gt; DataFrame -&gt; Clean Matrix -&gt; Scaled/Encoded -&gt; X (Nxd). Text embeddings E.</w:t>
            </w:r>
          </w:p>
        </w:tc>
      </w:tr>
      <w:tr w:rsidR="00380A9D" w14:paraId="402C6612" w14:textId="77777777" w:rsidTr="00380A9D">
        <w:tc>
          <w:tcPr>
            <w:tcW w:w="3120" w:type="dxa"/>
          </w:tcPr>
          <w:p w14:paraId="45EEBB83" w14:textId="77777777" w:rsidR="00380A9D" w:rsidRDefault="00000000">
            <w:pPr>
              <w:spacing w:before="40" w:after="40"/>
            </w:pPr>
            <w:r>
              <w:rPr>
                <w:rFonts w:ascii="Times New Roman" w:hAnsi="Times New Roman"/>
                <w:b/>
                <w:color w:val="003264"/>
                <w:sz w:val="17"/>
              </w:rPr>
              <w:t>13. Feature Engineering</w:t>
            </w:r>
          </w:p>
        </w:tc>
        <w:tc>
          <w:tcPr>
            <w:tcW w:w="3120" w:type="dxa"/>
          </w:tcPr>
          <w:p w14:paraId="729C5825" w14:textId="77777777" w:rsidR="00380A9D" w:rsidRDefault="00000000">
            <w:pPr>
              <w:spacing w:before="40" w:after="40"/>
            </w:pPr>
            <w:r>
              <w:rPr>
                <w:rFonts w:ascii="Times New Roman" w:hAnsi="Times New Roman"/>
                <w:sz w:val="17"/>
              </w:rPr>
              <w:t>Domain-specific feature creation</w:t>
            </w:r>
          </w:p>
        </w:tc>
        <w:tc>
          <w:tcPr>
            <w:tcW w:w="3120" w:type="dxa"/>
          </w:tcPr>
          <w:p w14:paraId="72EE6F2F" w14:textId="77777777" w:rsidR="00380A9D" w:rsidRDefault="00000000">
            <w:pPr>
              <w:spacing w:before="40" w:after="40"/>
            </w:pPr>
            <w:r>
              <w:rPr>
                <w:rFonts w:ascii="Times New Roman" w:hAnsi="Times New Roman"/>
                <w:sz w:val="17"/>
              </w:rPr>
              <w:t>Engineered indicators (CardioRisk, TotalUnhealthyDays, log1p(Price), TF-IDF features).</w:t>
            </w:r>
          </w:p>
        </w:tc>
      </w:tr>
      <w:tr w:rsidR="00380A9D" w14:paraId="277FBD3D" w14:textId="77777777" w:rsidTr="00380A9D">
        <w:tc>
          <w:tcPr>
            <w:tcW w:w="3120" w:type="dxa"/>
          </w:tcPr>
          <w:p w14:paraId="02548E18" w14:textId="77777777" w:rsidR="00380A9D" w:rsidRDefault="00000000">
            <w:pPr>
              <w:spacing w:before="40" w:after="40"/>
            </w:pPr>
            <w:r>
              <w:rPr>
                <w:rFonts w:ascii="Times New Roman" w:hAnsi="Times New Roman"/>
                <w:b/>
                <w:color w:val="003264"/>
                <w:sz w:val="17"/>
              </w:rPr>
              <w:t>14. Train/Val/Test Split</w:t>
            </w:r>
          </w:p>
        </w:tc>
        <w:tc>
          <w:tcPr>
            <w:tcW w:w="3120" w:type="dxa"/>
          </w:tcPr>
          <w:p w14:paraId="00DBE220" w14:textId="77777777" w:rsidR="00380A9D" w:rsidRDefault="00000000">
            <w:pPr>
              <w:spacing w:before="40" w:after="40"/>
            </w:pPr>
            <w:r>
              <w:rPr>
                <w:rFonts w:ascii="Times New Roman" w:hAnsi="Times New Roman"/>
                <w:sz w:val="17"/>
              </w:rPr>
              <w:t>Independent dataset partitioning</w:t>
            </w:r>
          </w:p>
        </w:tc>
        <w:tc>
          <w:tcPr>
            <w:tcW w:w="3120" w:type="dxa"/>
          </w:tcPr>
          <w:p w14:paraId="0E7E89F9" w14:textId="77777777" w:rsidR="00380A9D" w:rsidRDefault="00000000">
            <w:pPr>
              <w:spacing w:before="40" w:after="40"/>
            </w:pPr>
            <w:r>
              <w:rPr>
                <w:rFonts w:ascii="Times New Roman" w:hAnsi="Times New Roman"/>
                <w:sz w:val="17"/>
              </w:rPr>
              <w:t>Stratified/Grouped split (70/15/15), independent test set held out, data leakage prevented.</w:t>
            </w:r>
          </w:p>
        </w:tc>
      </w:tr>
      <w:tr w:rsidR="00380A9D" w14:paraId="55F68028" w14:textId="77777777" w:rsidTr="00380A9D">
        <w:tc>
          <w:tcPr>
            <w:tcW w:w="3120" w:type="dxa"/>
          </w:tcPr>
          <w:p w14:paraId="6A8BA52E" w14:textId="77777777" w:rsidR="00380A9D" w:rsidRDefault="00000000">
            <w:pPr>
              <w:spacing w:before="40" w:after="40"/>
            </w:pPr>
            <w:r>
              <w:rPr>
                <w:rFonts w:ascii="Times New Roman" w:hAnsi="Times New Roman"/>
                <w:b/>
                <w:color w:val="003264"/>
                <w:sz w:val="17"/>
              </w:rPr>
              <w:t>15. Preprocessing Pipeline</w:t>
            </w:r>
          </w:p>
        </w:tc>
        <w:tc>
          <w:tcPr>
            <w:tcW w:w="3120" w:type="dxa"/>
          </w:tcPr>
          <w:p w14:paraId="0A4CC7D5" w14:textId="77777777" w:rsidR="00380A9D" w:rsidRDefault="00000000">
            <w:pPr>
              <w:spacing w:before="40" w:after="40"/>
            </w:pPr>
            <w:r>
              <w:rPr>
                <w:rFonts w:ascii="Times New Roman" w:hAnsi="Times New Roman"/>
                <w:sz w:val="17"/>
              </w:rPr>
              <w:t>Unified ColumnTransformer creation</w:t>
            </w:r>
          </w:p>
        </w:tc>
        <w:tc>
          <w:tcPr>
            <w:tcW w:w="3120" w:type="dxa"/>
          </w:tcPr>
          <w:p w14:paraId="3E9ADBFE" w14:textId="77777777" w:rsidR="00380A9D" w:rsidRDefault="00000000">
            <w:pPr>
              <w:spacing w:before="40" w:after="40"/>
            </w:pPr>
            <w:r>
              <w:rPr>
                <w:rFonts w:ascii="Times New Roman" w:hAnsi="Times New Roman"/>
                <w:sz w:val="17"/>
              </w:rPr>
              <w:t>Single pipeline fitted on training data only (fit(X_train)), combining impute, scale, encode.</w:t>
            </w:r>
          </w:p>
        </w:tc>
      </w:tr>
      <w:tr w:rsidR="00380A9D" w14:paraId="5279CEEE" w14:textId="77777777" w:rsidTr="00380A9D">
        <w:tc>
          <w:tcPr>
            <w:tcW w:w="3120" w:type="dxa"/>
          </w:tcPr>
          <w:p w14:paraId="6C9F530C" w14:textId="77777777" w:rsidR="00380A9D" w:rsidRDefault="00000000">
            <w:pPr>
              <w:spacing w:before="40" w:after="40"/>
            </w:pPr>
            <w:r>
              <w:rPr>
                <w:rFonts w:ascii="Times New Roman" w:hAnsi="Times New Roman"/>
                <w:b/>
                <w:color w:val="003264"/>
                <w:sz w:val="17"/>
              </w:rPr>
              <w:t>16. Baseline Model</w:t>
            </w:r>
          </w:p>
        </w:tc>
        <w:tc>
          <w:tcPr>
            <w:tcW w:w="3120" w:type="dxa"/>
          </w:tcPr>
          <w:p w14:paraId="3741EF5E" w14:textId="77777777" w:rsidR="00380A9D" w:rsidRDefault="00000000">
            <w:pPr>
              <w:spacing w:before="40" w:after="40"/>
            </w:pPr>
            <w:r>
              <w:rPr>
                <w:rFonts w:ascii="Times New Roman" w:hAnsi="Times New Roman"/>
                <w:sz w:val="17"/>
              </w:rPr>
              <w:t>Performance floor benchmark</w:t>
            </w:r>
          </w:p>
        </w:tc>
        <w:tc>
          <w:tcPr>
            <w:tcW w:w="3120" w:type="dxa"/>
          </w:tcPr>
          <w:p w14:paraId="7788B44C" w14:textId="77777777" w:rsidR="00380A9D" w:rsidRDefault="00000000">
            <w:pPr>
              <w:spacing w:before="40" w:after="40"/>
            </w:pPr>
            <w:r>
              <w:rPr>
                <w:rFonts w:ascii="Times New Roman" w:hAnsi="Times New Roman"/>
                <w:sz w:val="17"/>
              </w:rPr>
              <w:t>Naive baseline (DummyClassifier / DummyRegressor) establishing minimum score to beat.</w:t>
            </w:r>
          </w:p>
        </w:tc>
      </w:tr>
      <w:tr w:rsidR="00380A9D" w14:paraId="536DABF8" w14:textId="77777777" w:rsidTr="00380A9D">
        <w:tc>
          <w:tcPr>
            <w:tcW w:w="3120" w:type="dxa"/>
          </w:tcPr>
          <w:p w14:paraId="26045C1A" w14:textId="77777777" w:rsidR="00380A9D" w:rsidRDefault="00000000">
            <w:pPr>
              <w:spacing w:before="40" w:after="40"/>
            </w:pPr>
            <w:r>
              <w:rPr>
                <w:rFonts w:ascii="Times New Roman" w:hAnsi="Times New Roman"/>
                <w:b/>
                <w:color w:val="003264"/>
                <w:sz w:val="17"/>
              </w:rPr>
              <w:t>17. Model Training</w:t>
            </w:r>
          </w:p>
        </w:tc>
        <w:tc>
          <w:tcPr>
            <w:tcW w:w="3120" w:type="dxa"/>
          </w:tcPr>
          <w:p w14:paraId="104E0A8B" w14:textId="77777777" w:rsidR="00380A9D" w:rsidRDefault="00000000">
            <w:pPr>
              <w:spacing w:before="40" w:after="40"/>
            </w:pPr>
            <w:r>
              <w:rPr>
                <w:rFonts w:ascii="Times New Roman" w:hAnsi="Times New Roman"/>
                <w:sz w:val="17"/>
              </w:rPr>
              <w:t>Multi-model training phase</w:t>
            </w:r>
          </w:p>
        </w:tc>
        <w:tc>
          <w:tcPr>
            <w:tcW w:w="3120" w:type="dxa"/>
          </w:tcPr>
          <w:p w14:paraId="1CF739B6" w14:textId="77777777" w:rsidR="00380A9D" w:rsidRDefault="00000000">
            <w:pPr>
              <w:spacing w:before="40" w:after="40"/>
            </w:pPr>
            <w:r>
              <w:rPr>
                <w:rFonts w:ascii="Times New Roman" w:hAnsi="Times New Roman"/>
                <w:sz w:val="17"/>
              </w:rPr>
              <w:t>5-8 candidate models trained on identical preprocessed training data (X_train).</w:t>
            </w:r>
          </w:p>
        </w:tc>
      </w:tr>
      <w:tr w:rsidR="00380A9D" w14:paraId="55218EF3" w14:textId="77777777" w:rsidTr="00380A9D">
        <w:tc>
          <w:tcPr>
            <w:tcW w:w="3120" w:type="dxa"/>
          </w:tcPr>
          <w:p w14:paraId="316B336B" w14:textId="77777777" w:rsidR="00380A9D" w:rsidRDefault="00000000">
            <w:pPr>
              <w:spacing w:before="40" w:after="40"/>
            </w:pPr>
            <w:r>
              <w:rPr>
                <w:rFonts w:ascii="Times New Roman" w:hAnsi="Times New Roman"/>
                <w:b/>
                <w:color w:val="003264"/>
                <w:sz w:val="17"/>
              </w:rPr>
              <w:t>18. Model Comparison</w:t>
            </w:r>
          </w:p>
        </w:tc>
        <w:tc>
          <w:tcPr>
            <w:tcW w:w="3120" w:type="dxa"/>
          </w:tcPr>
          <w:p w14:paraId="78A0600B" w14:textId="77777777" w:rsidR="00380A9D" w:rsidRDefault="00000000">
            <w:pPr>
              <w:spacing w:before="40" w:after="40"/>
            </w:pPr>
            <w:r>
              <w:rPr>
                <w:rFonts w:ascii="Times New Roman" w:hAnsi="Times New Roman"/>
                <w:sz w:val="17"/>
              </w:rPr>
              <w:t>Validation set evaluation</w:t>
            </w:r>
          </w:p>
        </w:tc>
        <w:tc>
          <w:tcPr>
            <w:tcW w:w="3120" w:type="dxa"/>
          </w:tcPr>
          <w:p w14:paraId="3B916D79" w14:textId="77777777" w:rsidR="00380A9D" w:rsidRDefault="00000000">
            <w:pPr>
              <w:spacing w:before="40" w:after="40"/>
            </w:pPr>
            <w:r>
              <w:rPr>
                <w:rFonts w:ascii="Times New Roman" w:hAnsi="Times New Roman"/>
                <w:sz w:val="17"/>
              </w:rPr>
              <w:t>Summary metric comparison table across all models evaluated on validation split (X_val).</w:t>
            </w:r>
          </w:p>
        </w:tc>
      </w:tr>
      <w:tr w:rsidR="00380A9D" w14:paraId="3E1B3E77" w14:textId="77777777" w:rsidTr="00380A9D">
        <w:tc>
          <w:tcPr>
            <w:tcW w:w="3120" w:type="dxa"/>
          </w:tcPr>
          <w:p w14:paraId="0375F1DF" w14:textId="77777777" w:rsidR="00380A9D" w:rsidRDefault="00000000">
            <w:pPr>
              <w:spacing w:before="40" w:after="40"/>
            </w:pPr>
            <w:r>
              <w:rPr>
                <w:rFonts w:ascii="Times New Roman" w:hAnsi="Times New Roman"/>
                <w:b/>
                <w:color w:val="003264"/>
                <w:sz w:val="17"/>
              </w:rPr>
              <w:t>19. Evaluation</w:t>
            </w:r>
          </w:p>
        </w:tc>
        <w:tc>
          <w:tcPr>
            <w:tcW w:w="3120" w:type="dxa"/>
          </w:tcPr>
          <w:p w14:paraId="5ECCB993" w14:textId="77777777" w:rsidR="00380A9D" w:rsidRDefault="00000000">
            <w:pPr>
              <w:spacing w:before="40" w:after="40"/>
            </w:pPr>
            <w:r>
              <w:rPr>
                <w:rFonts w:ascii="Times New Roman" w:hAnsi="Times New Roman"/>
                <w:sz w:val="17"/>
              </w:rPr>
              <w:t>Final model assessment</w:t>
            </w:r>
          </w:p>
        </w:tc>
        <w:tc>
          <w:tcPr>
            <w:tcW w:w="3120" w:type="dxa"/>
          </w:tcPr>
          <w:p w14:paraId="6EF813C4" w14:textId="77777777" w:rsidR="00380A9D" w:rsidRDefault="00000000">
            <w:pPr>
              <w:spacing w:before="40" w:after="40"/>
            </w:pPr>
            <w:r>
              <w:rPr>
                <w:rFonts w:ascii="Times New Roman" w:hAnsi="Times New Roman"/>
                <w:sz w:val="17"/>
              </w:rPr>
              <w:t>Comprehensive evaluation of winner on held-out test set (Confusion Matrix, ROC-AUC, RMSE, R^2).</w:t>
            </w:r>
          </w:p>
        </w:tc>
      </w:tr>
      <w:tr w:rsidR="00380A9D" w14:paraId="539FC4B1" w14:textId="77777777" w:rsidTr="00380A9D">
        <w:tc>
          <w:tcPr>
            <w:tcW w:w="3120" w:type="dxa"/>
          </w:tcPr>
          <w:p w14:paraId="3638233D" w14:textId="77777777" w:rsidR="00380A9D" w:rsidRDefault="00000000">
            <w:pPr>
              <w:spacing w:before="40" w:after="40"/>
            </w:pPr>
            <w:r>
              <w:rPr>
                <w:rFonts w:ascii="Times New Roman" w:hAnsi="Times New Roman"/>
                <w:b/>
                <w:color w:val="003264"/>
                <w:sz w:val="17"/>
              </w:rPr>
              <w:lastRenderedPageBreak/>
              <w:t>20. Error Analysis</w:t>
            </w:r>
          </w:p>
        </w:tc>
        <w:tc>
          <w:tcPr>
            <w:tcW w:w="3120" w:type="dxa"/>
          </w:tcPr>
          <w:p w14:paraId="22ACA3FE" w14:textId="77777777" w:rsidR="00380A9D" w:rsidRDefault="00000000">
            <w:pPr>
              <w:spacing w:before="40" w:after="40"/>
            </w:pPr>
            <w:r>
              <w:rPr>
                <w:rFonts w:ascii="Times New Roman" w:hAnsi="Times New Roman"/>
                <w:sz w:val="17"/>
              </w:rPr>
              <w:t>Model failure diagnosis</w:t>
            </w:r>
          </w:p>
        </w:tc>
        <w:tc>
          <w:tcPr>
            <w:tcW w:w="3120" w:type="dxa"/>
          </w:tcPr>
          <w:p w14:paraId="541C1007" w14:textId="77777777" w:rsidR="00380A9D" w:rsidRDefault="00000000">
            <w:pPr>
              <w:spacing w:before="40" w:after="40"/>
            </w:pPr>
            <w:r>
              <w:rPr>
                <w:rFonts w:ascii="Times New Roman" w:hAnsi="Times New Roman"/>
                <w:sz w:val="17"/>
              </w:rPr>
              <w:t>Inspection of worst predictions / misclassifications; identification of remaining representation gaps.</w:t>
            </w:r>
          </w:p>
        </w:tc>
      </w:tr>
      <w:tr w:rsidR="00380A9D" w14:paraId="475A522F" w14:textId="77777777" w:rsidTr="00380A9D">
        <w:tc>
          <w:tcPr>
            <w:tcW w:w="3120" w:type="dxa"/>
          </w:tcPr>
          <w:p w14:paraId="3349A693" w14:textId="77777777" w:rsidR="00380A9D" w:rsidRDefault="00000000">
            <w:pPr>
              <w:spacing w:before="40" w:after="40"/>
            </w:pPr>
            <w:r>
              <w:rPr>
                <w:rFonts w:ascii="Times New Roman" w:hAnsi="Times New Roman"/>
                <w:b/>
                <w:color w:val="003264"/>
                <w:sz w:val="17"/>
              </w:rPr>
              <w:t>21. Model Selection</w:t>
            </w:r>
          </w:p>
        </w:tc>
        <w:tc>
          <w:tcPr>
            <w:tcW w:w="3120" w:type="dxa"/>
          </w:tcPr>
          <w:p w14:paraId="2B881AF0" w14:textId="77777777" w:rsidR="00380A9D" w:rsidRDefault="00000000">
            <w:pPr>
              <w:spacing w:before="40" w:after="40"/>
            </w:pPr>
            <w:r>
              <w:rPr>
                <w:rFonts w:ascii="Times New Roman" w:hAnsi="Times New Roman"/>
                <w:sz w:val="17"/>
              </w:rPr>
              <w:t>Multi-criteria final selection</w:t>
            </w:r>
          </w:p>
        </w:tc>
        <w:tc>
          <w:tcPr>
            <w:tcW w:w="3120" w:type="dxa"/>
          </w:tcPr>
          <w:p w14:paraId="1F7E323F" w14:textId="77777777" w:rsidR="00380A9D" w:rsidRDefault="00000000">
            <w:pPr>
              <w:spacing w:before="40" w:after="40"/>
            </w:pPr>
            <w:r>
              <w:rPr>
                <w:rFonts w:ascii="Times New Roman" w:hAnsi="Times New Roman"/>
                <w:sz w:val="17"/>
              </w:rPr>
              <w:t>Trade-off analysis: Predictive performance vs. interpretability vs. latency vs. memory size.</w:t>
            </w:r>
          </w:p>
        </w:tc>
      </w:tr>
      <w:tr w:rsidR="00380A9D" w14:paraId="3AC09B71" w14:textId="77777777" w:rsidTr="00380A9D">
        <w:tc>
          <w:tcPr>
            <w:tcW w:w="3120" w:type="dxa"/>
          </w:tcPr>
          <w:p w14:paraId="6F0FB0DC" w14:textId="77777777" w:rsidR="00380A9D" w:rsidRDefault="00000000">
            <w:pPr>
              <w:spacing w:before="40" w:after="40"/>
            </w:pPr>
            <w:r>
              <w:rPr>
                <w:rFonts w:ascii="Times New Roman" w:hAnsi="Times New Roman"/>
                <w:b/>
                <w:color w:val="003264"/>
                <w:sz w:val="17"/>
              </w:rPr>
              <w:t>22. Model Persistence</w:t>
            </w:r>
          </w:p>
        </w:tc>
        <w:tc>
          <w:tcPr>
            <w:tcW w:w="3120" w:type="dxa"/>
          </w:tcPr>
          <w:p w14:paraId="4800D551" w14:textId="77777777" w:rsidR="00380A9D" w:rsidRDefault="00000000">
            <w:pPr>
              <w:spacing w:before="40" w:after="40"/>
            </w:pPr>
            <w:r>
              <w:rPr>
                <w:rFonts w:ascii="Times New Roman" w:hAnsi="Times New Roman"/>
                <w:sz w:val="17"/>
              </w:rPr>
              <w:t>Artifact serialization</w:t>
            </w:r>
          </w:p>
        </w:tc>
        <w:tc>
          <w:tcPr>
            <w:tcW w:w="3120" w:type="dxa"/>
          </w:tcPr>
          <w:p w14:paraId="630465C1" w14:textId="77777777" w:rsidR="00380A9D" w:rsidRDefault="00000000">
            <w:pPr>
              <w:spacing w:before="40" w:after="40"/>
            </w:pPr>
            <w:r>
              <w:rPr>
                <w:rFonts w:ascii="Times New Roman" w:hAnsi="Times New Roman"/>
                <w:sz w:val="17"/>
              </w:rPr>
              <w:t>joblib.dump(pipeline, model_pipeline.joblib) bundling preprocessor + model into 1 file.</w:t>
            </w:r>
          </w:p>
        </w:tc>
      </w:tr>
      <w:tr w:rsidR="00380A9D" w14:paraId="5BCB4C9A" w14:textId="77777777" w:rsidTr="00380A9D">
        <w:tc>
          <w:tcPr>
            <w:tcW w:w="3120" w:type="dxa"/>
          </w:tcPr>
          <w:p w14:paraId="0A182156" w14:textId="77777777" w:rsidR="00380A9D" w:rsidRDefault="00000000">
            <w:pPr>
              <w:spacing w:before="40" w:after="40"/>
            </w:pPr>
            <w:r>
              <w:rPr>
                <w:rFonts w:ascii="Times New Roman" w:hAnsi="Times New Roman"/>
                <w:b/>
                <w:color w:val="003264"/>
                <w:sz w:val="17"/>
              </w:rPr>
              <w:t>23. Inference Test</w:t>
            </w:r>
          </w:p>
        </w:tc>
        <w:tc>
          <w:tcPr>
            <w:tcW w:w="3120" w:type="dxa"/>
          </w:tcPr>
          <w:p w14:paraId="5AC38734" w14:textId="77777777" w:rsidR="00380A9D" w:rsidRDefault="00000000">
            <w:pPr>
              <w:spacing w:before="40" w:after="40"/>
            </w:pPr>
            <w:r>
              <w:rPr>
                <w:rFonts w:ascii="Times New Roman" w:hAnsi="Times New Roman"/>
                <w:sz w:val="17"/>
              </w:rPr>
              <w:t>Disk reloading &amp; API contract test</w:t>
            </w:r>
          </w:p>
        </w:tc>
        <w:tc>
          <w:tcPr>
            <w:tcW w:w="3120" w:type="dxa"/>
          </w:tcPr>
          <w:p w14:paraId="1A26C11E" w14:textId="77777777" w:rsidR="00380A9D" w:rsidRDefault="00000000">
            <w:pPr>
              <w:spacing w:before="40" w:after="40"/>
            </w:pPr>
            <w:r>
              <w:rPr>
                <w:rFonts w:ascii="Times New Roman" w:hAnsi="Times New Roman"/>
                <w:sz w:val="17"/>
              </w:rPr>
              <w:t>Reloading pipeline from disk, passing raw unprocessed JSON row, confirming identical prediction.</w:t>
            </w:r>
          </w:p>
        </w:tc>
      </w:tr>
    </w:tbl>
    <w:p w14:paraId="3DA66F66" w14:textId="77777777" w:rsidR="00380A9D" w:rsidRDefault="00000000">
      <w:pPr>
        <w:pStyle w:val="u2"/>
      </w:pPr>
      <w:bookmarkStart w:id="55" w:name="appendix-c---api-endpoint-specification"/>
      <w:bookmarkStart w:id="56" w:name="_Toc239706914"/>
      <w:bookmarkEnd w:id="53"/>
      <w:r>
        <w:rPr>
          <w:rFonts w:ascii="Times New Roman" w:hAnsi="Times New Roman"/>
        </w:rPr>
        <w:t>Appendix C - API Endpoint Specification</w:t>
      </w:r>
      <w:bookmarkEnd w:id="56"/>
    </w:p>
    <w:p w14:paraId="350C6C87" w14:textId="77777777" w:rsidR="00380A9D" w:rsidRDefault="00000000">
      <w:pPr>
        <w:pStyle w:val="FirstParagraph"/>
      </w:pPr>
      <w:r>
        <w:rPr>
          <w:rFonts w:ascii="Times New Roman" w:hAnsi="Times New Roman"/>
        </w:rPr>
        <w:t xml:space="preserve">Workflow for every application: </w:t>
      </w:r>
      <w:r>
        <w:rPr>
          <w:rStyle w:val="VerbatimChar"/>
          <w:rFonts w:ascii="Times New Roman" w:hAnsi="Times New Roman"/>
        </w:rPr>
        <w:t>JSON input -&gt; Pydantic validation -&gt; loaded preprocessing -&gt; model -&gt; JSON output</w:t>
      </w:r>
      <w:r>
        <w:rPr>
          <w:rFonts w:ascii="Times New Roman" w:hAnsi="Times New Roman"/>
        </w:rPr>
        <w:t xml:space="preserve">. The service never calls </w:t>
      </w:r>
      <w:r>
        <w:rPr>
          <w:rStyle w:val="VerbatimChar"/>
          <w:rFonts w:ascii="Times New Roman" w:hAnsi="Times New Roman"/>
        </w:rPr>
        <w:t>.fit()</w:t>
      </w:r>
      <w:r>
        <w:rPr>
          <w:rFonts w:ascii="Times New Roman" w:hAnsi="Times New Roman"/>
        </w:rPr>
        <w:t>.</w:t>
      </w:r>
    </w:p>
    <w:tbl>
      <w:tblPr>
        <w:tblStyle w:val="Table"/>
        <w:tblW w:w="5000" w:type="pct"/>
        <w:tblLayout w:type="fixed"/>
        <w:tblLook w:val="0020" w:firstRow="1" w:lastRow="0" w:firstColumn="0" w:lastColumn="0" w:noHBand="0" w:noVBand="0"/>
      </w:tblPr>
      <w:tblGrid>
        <w:gridCol w:w="2394"/>
        <w:gridCol w:w="2394"/>
        <w:gridCol w:w="2394"/>
        <w:gridCol w:w="2394"/>
      </w:tblGrid>
      <w:tr w:rsidR="00380A9D" w14:paraId="0D309AB5"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AC5408" w14:textId="77777777" w:rsidR="00380A9D" w:rsidRDefault="00380A9D">
            <w:pPr>
              <w:pStyle w:val="Compact"/>
            </w:pPr>
          </w:p>
        </w:tc>
        <w:tc>
          <w:tcPr>
            <w:tcW w:w="1980" w:type="dxa"/>
          </w:tcPr>
          <w:p w14:paraId="46207A57" w14:textId="77777777" w:rsidR="00380A9D" w:rsidRDefault="00000000">
            <w:pPr>
              <w:pStyle w:val="Compact"/>
            </w:pPr>
            <w:r>
              <w:rPr>
                <w:rFonts w:ascii="Times New Roman" w:hAnsi="Times New Roman"/>
              </w:rPr>
              <w:t>Diabetes</w:t>
            </w:r>
          </w:p>
        </w:tc>
        <w:tc>
          <w:tcPr>
            <w:tcW w:w="1980" w:type="dxa"/>
          </w:tcPr>
          <w:p w14:paraId="670247BA" w14:textId="77777777" w:rsidR="00380A9D" w:rsidRDefault="00000000">
            <w:pPr>
              <w:pStyle w:val="Compact"/>
            </w:pPr>
            <w:r>
              <w:rPr>
                <w:rFonts w:ascii="Times New Roman" w:hAnsi="Times New Roman"/>
              </w:rPr>
              <w:t>House price</w:t>
            </w:r>
          </w:p>
        </w:tc>
        <w:tc>
          <w:tcPr>
            <w:tcW w:w="1980" w:type="dxa"/>
          </w:tcPr>
          <w:p w14:paraId="5D868887" w14:textId="77777777" w:rsidR="00380A9D" w:rsidRDefault="00000000">
            <w:pPr>
              <w:pStyle w:val="Compact"/>
            </w:pPr>
            <w:r>
              <w:rPr>
                <w:rFonts w:ascii="Times New Roman" w:hAnsi="Times New Roman"/>
              </w:rPr>
              <w:t>Customer behaviour</w:t>
            </w:r>
          </w:p>
        </w:tc>
      </w:tr>
      <w:tr w:rsidR="00380A9D" w14:paraId="018D8F00" w14:textId="77777777">
        <w:tc>
          <w:tcPr>
            <w:tcW w:w="1980" w:type="dxa"/>
          </w:tcPr>
          <w:p w14:paraId="1CABC84E" w14:textId="77777777" w:rsidR="00380A9D" w:rsidRDefault="00000000">
            <w:pPr>
              <w:pStyle w:val="Compact"/>
            </w:pPr>
            <w:r>
              <w:rPr>
                <w:rFonts w:ascii="Times New Roman" w:hAnsi="Times New Roman"/>
              </w:rPr>
              <w:t>Framework</w:t>
            </w:r>
          </w:p>
        </w:tc>
        <w:tc>
          <w:tcPr>
            <w:tcW w:w="1980" w:type="dxa"/>
          </w:tcPr>
          <w:p w14:paraId="053014CF" w14:textId="77777777" w:rsidR="00380A9D" w:rsidRDefault="00000000">
            <w:pPr>
              <w:pStyle w:val="Compact"/>
            </w:pPr>
            <w:r>
              <w:rPr>
                <w:rFonts w:ascii="Times New Roman" w:hAnsi="Times New Roman"/>
              </w:rPr>
              <w:t>FastAPI + Uvicorn</w:t>
            </w:r>
          </w:p>
        </w:tc>
        <w:tc>
          <w:tcPr>
            <w:tcW w:w="1980" w:type="dxa"/>
          </w:tcPr>
          <w:p w14:paraId="209AECB8" w14:textId="77777777" w:rsidR="00380A9D" w:rsidRDefault="00000000">
            <w:pPr>
              <w:pStyle w:val="Compact"/>
            </w:pPr>
            <w:r>
              <w:rPr>
                <w:rFonts w:ascii="Times New Roman" w:hAnsi="Times New Roman"/>
              </w:rPr>
              <w:t>FastAPI + Uvicorn</w:t>
            </w:r>
          </w:p>
        </w:tc>
        <w:tc>
          <w:tcPr>
            <w:tcW w:w="1980" w:type="dxa"/>
          </w:tcPr>
          <w:p w14:paraId="72780610" w14:textId="77777777" w:rsidR="00380A9D" w:rsidRDefault="00000000">
            <w:pPr>
              <w:pStyle w:val="Compact"/>
            </w:pPr>
            <w:r>
              <w:rPr>
                <w:rFonts w:ascii="Times New Roman" w:hAnsi="Times New Roman"/>
              </w:rPr>
              <w:t>FastAPI + Uvicorn</w:t>
            </w:r>
          </w:p>
        </w:tc>
      </w:tr>
      <w:tr w:rsidR="00380A9D" w14:paraId="114F5822" w14:textId="77777777">
        <w:tc>
          <w:tcPr>
            <w:tcW w:w="1980" w:type="dxa"/>
          </w:tcPr>
          <w:p w14:paraId="2EB397CB" w14:textId="77777777" w:rsidR="00380A9D" w:rsidRDefault="00000000">
            <w:pPr>
              <w:pStyle w:val="Compact"/>
            </w:pPr>
            <w:r>
              <w:rPr>
                <w:rFonts w:ascii="Times New Roman" w:hAnsi="Times New Roman"/>
              </w:rPr>
              <w:t>Port</w:t>
            </w:r>
          </w:p>
        </w:tc>
        <w:tc>
          <w:tcPr>
            <w:tcW w:w="1980" w:type="dxa"/>
          </w:tcPr>
          <w:p w14:paraId="3AD30158" w14:textId="77777777" w:rsidR="00380A9D" w:rsidRDefault="00000000">
            <w:pPr>
              <w:pStyle w:val="Compact"/>
            </w:pPr>
            <w:r>
              <w:rPr>
                <w:rFonts w:ascii="Times New Roman" w:hAnsi="Times New Roman"/>
              </w:rPr>
              <w:t>8000</w:t>
            </w:r>
          </w:p>
        </w:tc>
        <w:tc>
          <w:tcPr>
            <w:tcW w:w="1980" w:type="dxa"/>
          </w:tcPr>
          <w:p w14:paraId="4BE74D98" w14:textId="77777777" w:rsidR="00380A9D" w:rsidRDefault="00000000">
            <w:pPr>
              <w:pStyle w:val="Compact"/>
            </w:pPr>
            <w:r>
              <w:rPr>
                <w:rFonts w:ascii="Times New Roman" w:hAnsi="Times New Roman"/>
              </w:rPr>
              <w:t>8002</w:t>
            </w:r>
          </w:p>
        </w:tc>
        <w:tc>
          <w:tcPr>
            <w:tcW w:w="1980" w:type="dxa"/>
          </w:tcPr>
          <w:p w14:paraId="0398A06E" w14:textId="77777777" w:rsidR="00380A9D" w:rsidRDefault="00000000">
            <w:pPr>
              <w:pStyle w:val="Compact"/>
            </w:pPr>
            <w:r>
              <w:rPr>
                <w:rFonts w:ascii="Times New Roman" w:hAnsi="Times New Roman"/>
              </w:rPr>
              <w:t>8000</w:t>
            </w:r>
          </w:p>
        </w:tc>
      </w:tr>
      <w:tr w:rsidR="00380A9D" w14:paraId="5E9510D6" w14:textId="77777777">
        <w:tc>
          <w:tcPr>
            <w:tcW w:w="1980" w:type="dxa"/>
          </w:tcPr>
          <w:p w14:paraId="2BF4BE5C" w14:textId="77777777" w:rsidR="00380A9D" w:rsidRDefault="00000000">
            <w:pPr>
              <w:pStyle w:val="Compact"/>
            </w:pPr>
            <w:r>
              <w:rPr>
                <w:rFonts w:ascii="Times New Roman" w:hAnsi="Times New Roman"/>
              </w:rPr>
              <w:t>Prediction endpoint</w:t>
            </w:r>
          </w:p>
        </w:tc>
        <w:tc>
          <w:tcPr>
            <w:tcW w:w="1980" w:type="dxa"/>
          </w:tcPr>
          <w:p w14:paraId="67379720" w14:textId="77777777" w:rsidR="00380A9D" w:rsidRDefault="00000000">
            <w:pPr>
              <w:pStyle w:val="Compact"/>
            </w:pPr>
            <w:r>
              <w:rPr>
                <w:rStyle w:val="VerbatimChar"/>
                <w:rFonts w:ascii="Times New Roman" w:hAnsi="Times New Roman"/>
              </w:rPr>
              <w:t>POST /predict</w:t>
            </w:r>
            <w:r>
              <w:rPr>
                <w:rFonts w:ascii="Times New Roman" w:hAnsi="Times New Roman"/>
              </w:rPr>
              <w:t xml:space="preserve"> (optional </w:t>
            </w:r>
            <w:r>
              <w:rPr>
                <w:rStyle w:val="VerbatimChar"/>
                <w:rFonts w:ascii="Times New Roman" w:hAnsi="Times New Roman"/>
              </w:rPr>
              <w:t>?include=explain,similar,whatif</w:t>
            </w:r>
            <w:r>
              <w:rPr>
                <w:rFonts w:ascii="Times New Roman" w:hAnsi="Times New Roman"/>
              </w:rPr>
              <w:t>)</w:t>
            </w:r>
          </w:p>
        </w:tc>
        <w:tc>
          <w:tcPr>
            <w:tcW w:w="1980" w:type="dxa"/>
          </w:tcPr>
          <w:p w14:paraId="5AADA04F" w14:textId="77777777" w:rsidR="00380A9D" w:rsidRDefault="00000000">
            <w:pPr>
              <w:pStyle w:val="Compact"/>
            </w:pPr>
            <w:r>
              <w:rPr>
                <w:rStyle w:val="VerbatimChar"/>
                <w:rFonts w:ascii="Times New Roman" w:hAnsi="Times New Roman"/>
              </w:rPr>
              <w:t>POST /predict</w:t>
            </w:r>
          </w:p>
        </w:tc>
        <w:tc>
          <w:tcPr>
            <w:tcW w:w="1980" w:type="dxa"/>
          </w:tcPr>
          <w:p w14:paraId="51EBCFF0" w14:textId="77777777" w:rsidR="00380A9D" w:rsidRDefault="00000000">
            <w:pPr>
              <w:pStyle w:val="Compact"/>
            </w:pPr>
            <w:r>
              <w:rPr>
                <w:rStyle w:val="VerbatimChar"/>
                <w:rFonts w:ascii="Times New Roman" w:hAnsi="Times New Roman"/>
              </w:rPr>
              <w:t>POST /predict</w:t>
            </w:r>
            <w:r>
              <w:rPr>
                <w:rFonts w:ascii="Times New Roman" w:hAnsi="Times New Roman"/>
              </w:rPr>
              <w:t xml:space="preserve">, </w:t>
            </w:r>
            <w:r>
              <w:rPr>
                <w:rStyle w:val="VerbatimChar"/>
                <w:rFonts w:ascii="Times New Roman" w:hAnsi="Times New Roman"/>
              </w:rPr>
              <w:t>POST /predict/batch</w:t>
            </w:r>
          </w:p>
        </w:tc>
      </w:tr>
      <w:tr w:rsidR="00380A9D" w14:paraId="3C5684A3" w14:textId="77777777">
        <w:tc>
          <w:tcPr>
            <w:tcW w:w="1980" w:type="dxa"/>
          </w:tcPr>
          <w:p w14:paraId="17B3DC1A" w14:textId="77777777" w:rsidR="00380A9D" w:rsidRDefault="00000000">
            <w:pPr>
              <w:pStyle w:val="Compact"/>
            </w:pPr>
            <w:r>
              <w:rPr>
                <w:rFonts w:ascii="Times New Roman" w:hAnsi="Times New Roman"/>
              </w:rPr>
              <w:t>Support endpoints</w:t>
            </w:r>
          </w:p>
        </w:tc>
        <w:tc>
          <w:tcPr>
            <w:tcW w:w="1980" w:type="dxa"/>
          </w:tcPr>
          <w:p w14:paraId="6A0F9CAC" w14:textId="77777777" w:rsidR="00380A9D" w:rsidRDefault="00000000">
            <w:pPr>
              <w:pStyle w:val="Compact"/>
            </w:pPr>
            <w:r>
              <w:rPr>
                <w:rStyle w:val="VerbatimChar"/>
                <w:rFonts w:ascii="Times New Roman" w:hAnsi="Times New Roman"/>
              </w:rPr>
              <w:t>GET /healthz</w:t>
            </w:r>
            <w:r>
              <w:rPr>
                <w:rFonts w:ascii="Times New Roman" w:hAnsi="Times New Roman"/>
              </w:rPr>
              <w:t xml:space="preserve">, </w:t>
            </w:r>
            <w:r>
              <w:rPr>
                <w:rStyle w:val="VerbatimChar"/>
                <w:rFonts w:ascii="Times New Roman" w:hAnsi="Times New Roman"/>
              </w:rPr>
              <w:t>/model-info</w:t>
            </w:r>
            <w:r>
              <w:rPr>
                <w:rFonts w:ascii="Times New Roman" w:hAnsi="Times New Roman"/>
              </w:rPr>
              <w:t xml:space="preserve">, </w:t>
            </w:r>
            <w:r>
              <w:rPr>
                <w:rStyle w:val="VerbatimChar"/>
                <w:rFonts w:ascii="Times New Roman" w:hAnsi="Times New Roman"/>
              </w:rPr>
              <w:t>/questions</w:t>
            </w:r>
            <w:r>
              <w:rPr>
                <w:rFonts w:ascii="Times New Roman" w:hAnsi="Times New Roman"/>
              </w:rPr>
              <w:t xml:space="preserve">, </w:t>
            </w:r>
            <w:r>
              <w:rPr>
                <w:rStyle w:val="VerbatimChar"/>
                <w:rFonts w:ascii="Times New Roman" w:hAnsi="Times New Roman"/>
              </w:rPr>
              <w:t>/metrics</w:t>
            </w:r>
            <w:r>
              <w:rPr>
                <w:rFonts w:ascii="Times New Roman" w:hAnsi="Times New Roman"/>
              </w:rPr>
              <w:t xml:space="preserve">, </w:t>
            </w:r>
            <w:r>
              <w:rPr>
                <w:rStyle w:val="VerbatimChar"/>
                <w:rFonts w:ascii="Times New Roman" w:hAnsi="Times New Roman"/>
              </w:rPr>
              <w:t>/threshold-curve</w:t>
            </w:r>
          </w:p>
        </w:tc>
        <w:tc>
          <w:tcPr>
            <w:tcW w:w="1980" w:type="dxa"/>
          </w:tcPr>
          <w:p w14:paraId="73FA5A68" w14:textId="77777777" w:rsidR="00380A9D" w:rsidRDefault="00000000">
            <w:pPr>
              <w:pStyle w:val="Compact"/>
            </w:pPr>
            <w:r>
              <w:rPr>
                <w:rStyle w:val="VerbatimChar"/>
                <w:rFonts w:ascii="Times New Roman" w:hAnsi="Times New Roman"/>
              </w:rPr>
              <w:t>GET /healthz</w:t>
            </w:r>
          </w:p>
        </w:tc>
        <w:tc>
          <w:tcPr>
            <w:tcW w:w="1980" w:type="dxa"/>
          </w:tcPr>
          <w:p w14:paraId="666B4582" w14:textId="77777777" w:rsidR="00380A9D" w:rsidRDefault="00000000">
            <w:pPr>
              <w:pStyle w:val="Compact"/>
            </w:pPr>
            <w:r>
              <w:rPr>
                <w:rStyle w:val="VerbatimChar"/>
                <w:rFonts w:ascii="Times New Roman" w:hAnsi="Times New Roman"/>
              </w:rPr>
              <w:t>GET /healthz</w:t>
            </w:r>
            <w:r>
              <w:rPr>
                <w:rFonts w:ascii="Times New Roman" w:hAnsi="Times New Roman"/>
              </w:rPr>
              <w:t xml:space="preserve">, </w:t>
            </w:r>
            <w:r>
              <w:rPr>
                <w:rStyle w:val="VerbatimChar"/>
                <w:rFonts w:ascii="Times New Roman" w:hAnsi="Times New Roman"/>
              </w:rPr>
              <w:t>/model-info</w:t>
            </w:r>
            <w:r>
              <w:rPr>
                <w:rFonts w:ascii="Times New Roman" w:hAnsi="Times New Roman"/>
              </w:rPr>
              <w:t xml:space="preserve">, </w:t>
            </w:r>
            <w:r>
              <w:rPr>
                <w:rStyle w:val="VerbatimChar"/>
                <w:rFonts w:ascii="Times New Roman" w:hAnsi="Times New Roman"/>
              </w:rPr>
              <w:t>/questions</w:t>
            </w:r>
            <w:r>
              <w:rPr>
                <w:rFonts w:ascii="Times New Roman" w:hAnsi="Times New Roman"/>
              </w:rPr>
              <w:t xml:space="preserve">, </w:t>
            </w:r>
            <w:r>
              <w:rPr>
                <w:rStyle w:val="VerbatimChar"/>
                <w:rFonts w:ascii="Times New Roman" w:hAnsi="Times New Roman"/>
              </w:rPr>
              <w:t>/samples</w:t>
            </w:r>
          </w:p>
        </w:tc>
      </w:tr>
      <w:tr w:rsidR="00380A9D" w14:paraId="3FD59092" w14:textId="77777777">
        <w:tc>
          <w:tcPr>
            <w:tcW w:w="1980" w:type="dxa"/>
          </w:tcPr>
          <w:p w14:paraId="5E2B3715" w14:textId="77777777" w:rsidR="00380A9D" w:rsidRDefault="00000000">
            <w:pPr>
              <w:pStyle w:val="Compact"/>
            </w:pPr>
            <w:r>
              <w:rPr>
                <w:rFonts w:ascii="Times New Roman" w:hAnsi="Times New Roman"/>
              </w:rPr>
              <w:t>Prediction function</w:t>
            </w:r>
          </w:p>
        </w:tc>
        <w:tc>
          <w:tcPr>
            <w:tcW w:w="1980" w:type="dxa"/>
          </w:tcPr>
          <w:p w14:paraId="3AED009D" w14:textId="77777777" w:rsidR="00380A9D" w:rsidRDefault="00000000">
            <w:pPr>
              <w:pStyle w:val="Compact"/>
            </w:pPr>
            <w:r>
              <w:rPr>
                <w:rStyle w:val="VerbatimChar"/>
                <w:rFonts w:ascii="Times New Roman" w:hAnsi="Times New Roman"/>
              </w:rPr>
              <w:t>pipeline.predict_proba</w:t>
            </w:r>
          </w:p>
        </w:tc>
        <w:tc>
          <w:tcPr>
            <w:tcW w:w="1980" w:type="dxa"/>
          </w:tcPr>
          <w:p w14:paraId="313D54A9" w14:textId="77777777" w:rsidR="00380A9D" w:rsidRDefault="00000000">
            <w:pPr>
              <w:pStyle w:val="Compact"/>
            </w:pPr>
            <w:r>
              <w:rPr>
                <w:rStyle w:val="VerbatimChar"/>
                <w:rFonts w:ascii="Times New Roman" w:hAnsi="Times New Roman"/>
              </w:rPr>
              <w:t>expm1(pipeline.predict)</w:t>
            </w:r>
          </w:p>
        </w:tc>
        <w:tc>
          <w:tcPr>
            <w:tcW w:w="1980" w:type="dxa"/>
          </w:tcPr>
          <w:p w14:paraId="18E5B821" w14:textId="77777777" w:rsidR="00380A9D" w:rsidRDefault="00000000">
            <w:pPr>
              <w:pStyle w:val="Compact"/>
            </w:pPr>
            <w:r>
              <w:rPr>
                <w:rStyle w:val="VerbatimChar"/>
                <w:rFonts w:ascii="Times New Roman" w:hAnsi="Times New Roman"/>
              </w:rPr>
              <w:t>pipeline.predict_proba</w:t>
            </w:r>
            <w:r>
              <w:rPr>
                <w:rFonts w:ascii="Times New Roman" w:hAnsi="Times New Roman"/>
              </w:rPr>
              <w:t xml:space="preserve"> + linear-SHAP</w:t>
            </w:r>
          </w:p>
        </w:tc>
      </w:tr>
      <w:tr w:rsidR="00380A9D" w14:paraId="59E32550" w14:textId="77777777">
        <w:tc>
          <w:tcPr>
            <w:tcW w:w="1980" w:type="dxa"/>
          </w:tcPr>
          <w:p w14:paraId="7F180EEC" w14:textId="77777777" w:rsidR="00380A9D" w:rsidRDefault="00000000">
            <w:pPr>
              <w:pStyle w:val="Compact"/>
            </w:pPr>
            <w:r>
              <w:rPr>
                <w:rFonts w:ascii="Times New Roman" w:hAnsi="Times New Roman"/>
              </w:rPr>
              <w:t>Output keys</w:t>
            </w:r>
          </w:p>
        </w:tc>
        <w:tc>
          <w:tcPr>
            <w:tcW w:w="1980" w:type="dxa"/>
          </w:tcPr>
          <w:p w14:paraId="5901646D" w14:textId="77777777" w:rsidR="00380A9D" w:rsidRDefault="00000000">
            <w:pPr>
              <w:pStyle w:val="Compact"/>
            </w:pPr>
            <w:r>
              <w:rPr>
                <w:rStyle w:val="VerbatimChar"/>
                <w:rFonts w:ascii="Times New Roman" w:hAnsi="Times New Roman"/>
              </w:rPr>
              <w:t>prediction, confidence, band, contributions</w:t>
            </w:r>
          </w:p>
        </w:tc>
        <w:tc>
          <w:tcPr>
            <w:tcW w:w="1980" w:type="dxa"/>
          </w:tcPr>
          <w:p w14:paraId="25768AA2" w14:textId="77777777" w:rsidR="00380A9D" w:rsidRDefault="00000000">
            <w:pPr>
              <w:pStyle w:val="Compact"/>
            </w:pPr>
            <w:r>
              <w:rPr>
                <w:rStyle w:val="VerbatimChar"/>
                <w:rFonts w:ascii="Times New Roman" w:hAnsi="Times New Roman"/>
              </w:rPr>
              <w:t>predicted_price, price_per_m2, currency, model, contributions</w:t>
            </w:r>
          </w:p>
        </w:tc>
        <w:tc>
          <w:tcPr>
            <w:tcW w:w="1980" w:type="dxa"/>
          </w:tcPr>
          <w:p w14:paraId="4FB124F2" w14:textId="77777777" w:rsidR="00380A9D" w:rsidRDefault="00000000">
            <w:pPr>
              <w:pStyle w:val="Compact"/>
            </w:pPr>
            <w:r>
              <w:rPr>
                <w:rStyle w:val="VerbatimChar"/>
                <w:rFonts w:ascii="Times New Roman" w:hAnsi="Times New Roman"/>
              </w:rPr>
              <w:t>prediction, confidence, p_recommend, threshold, review_terms, signals, contributions, model, representation</w:t>
            </w:r>
          </w:p>
        </w:tc>
      </w:tr>
    </w:tbl>
    <w:p w14:paraId="7A1B6040" w14:textId="77777777" w:rsidR="00380A9D" w:rsidRDefault="00000000">
      <w:pPr>
        <w:pStyle w:val="ThnVnban"/>
      </w:pPr>
      <w:r>
        <w:rPr>
          <w:rFonts w:ascii="Times New Roman" w:hAnsi="Times New Roman"/>
        </w:rPr>
        <w:t xml:space="preserve">The interactive Swagger UI is served at each service’s </w:t>
      </w:r>
      <w:r>
        <w:rPr>
          <w:rStyle w:val="VerbatimChar"/>
          <w:rFonts w:ascii="Times New Roman" w:hAnsi="Times New Roman"/>
        </w:rPr>
        <w:t>/docs</w:t>
      </w:r>
      <w:r>
        <w:rPr>
          <w:rFonts w:ascii="Times New Roman" w:hAnsi="Times New Roman"/>
        </w:rPr>
        <w:t xml:space="preserve"> route, with </w:t>
      </w:r>
      <w:r>
        <w:rPr>
          <w:rStyle w:val="VerbatimChar"/>
          <w:rFonts w:ascii="Times New Roman" w:hAnsi="Times New Roman"/>
        </w:rPr>
        <w:t>POST /predict</w:t>
      </w:r>
      <w:r>
        <w:rPr>
          <w:rFonts w:ascii="Times New Roman" w:hAnsi="Times New Roman"/>
        </w:rPr>
        <w:t xml:space="preserve"> expanded, and documents the request and response schema.</w:t>
      </w:r>
    </w:p>
    <w:p w14:paraId="07487090" w14:textId="77777777" w:rsidR="00380A9D" w:rsidRDefault="00000000">
      <w:pPr>
        <w:pStyle w:val="u2"/>
      </w:pPr>
      <w:bookmarkStart w:id="57" w:name="appendix-d---web-application-report"/>
      <w:bookmarkStart w:id="58" w:name="_Toc239706915"/>
      <w:bookmarkEnd w:id="55"/>
      <w:r>
        <w:rPr>
          <w:rFonts w:ascii="Times New Roman" w:hAnsi="Times New Roman"/>
        </w:rPr>
        <w:lastRenderedPageBreak/>
        <w:t>Appendix D - Web Application Report</w:t>
      </w:r>
      <w:bookmarkEnd w:id="58"/>
    </w:p>
    <w:p w14:paraId="0112FACA" w14:textId="77777777" w:rsidR="00380A9D" w:rsidRDefault="00000000">
      <w:pPr>
        <w:pStyle w:val="FirstParagraph"/>
      </w:pPr>
      <w:r>
        <w:rPr>
          <w:rFonts w:ascii="Times New Roman" w:hAnsi="Times New Roman"/>
        </w:rPr>
        <w:t xml:space="preserve">The three web clients share one design - React 18 + Vite, </w:t>
      </w:r>
      <w:r>
        <w:rPr>
          <w:rStyle w:val="VerbatimChar"/>
          <w:rFonts w:ascii="Times New Roman" w:hAnsi="Times New Roman"/>
        </w:rPr>
        <w:t>axios</w:t>
      </w:r>
      <w:r>
        <w:rPr>
          <w:rFonts w:ascii="Times New Roman" w:hAnsi="Times New Roman"/>
        </w:rPr>
        <w:t xml:space="preserve">, </w:t>
      </w:r>
      <w:r>
        <w:rPr>
          <w:rFonts w:ascii="Times New Roman" w:hAnsi="Times New Roman"/>
          <w:b/>
          <w:bCs/>
        </w:rPr>
        <w:t>no model in the browser</w:t>
      </w:r>
      <w:r>
        <w:rPr>
          <w:rFonts w:ascii="Times New Roman" w:hAnsi="Times New Roman"/>
        </w:rPr>
        <w:t xml:space="preserve">: each renders its form from </w:t>
      </w:r>
      <w:r>
        <w:rPr>
          <w:rStyle w:val="VerbatimChar"/>
          <w:rFonts w:ascii="Times New Roman" w:hAnsi="Times New Roman"/>
        </w:rPr>
        <w:t>GET /questions</w:t>
      </w:r>
      <w:r>
        <w:rPr>
          <w:rFonts w:ascii="Times New Roman" w:hAnsi="Times New Roman"/>
        </w:rPr>
        <w:t xml:space="preserve">, </w:t>
      </w:r>
      <w:r>
        <w:rPr>
          <w:rStyle w:val="VerbatimChar"/>
          <w:rFonts w:ascii="Times New Roman" w:hAnsi="Times New Roman"/>
        </w:rPr>
        <w:t>POST</w:t>
      </w:r>
      <w:r>
        <w:rPr>
          <w:rFonts w:ascii="Times New Roman" w:hAnsi="Times New Roman"/>
        </w:rPr>
        <w:t xml:space="preserve">s the entered fields to </w:t>
      </w:r>
      <w:r>
        <w:rPr>
          <w:rStyle w:val="VerbatimChar"/>
          <w:rFonts w:ascii="Times New Roman" w:hAnsi="Times New Roman"/>
        </w:rPr>
        <w:t>/predict</w:t>
      </w:r>
      <w:r>
        <w:rPr>
          <w:rFonts w:ascii="Times New Roman" w:hAnsi="Times New Roman"/>
        </w:rPr>
        <w:t>, and shows the returned prediction with a plain-language interpretation.</w:t>
      </w:r>
    </w:p>
    <w:p w14:paraId="502BCCE2" w14:textId="77777777" w:rsidR="00380A9D" w:rsidRDefault="00000000">
      <w:pPr>
        <w:pStyle w:val="u3"/>
      </w:pPr>
      <w:bookmarkStart w:id="59" w:name="d.1-web-application---diabetes"/>
      <w:r>
        <w:rPr>
          <w:rFonts w:ascii="Times New Roman" w:hAnsi="Times New Roman"/>
        </w:rPr>
        <w:t>D.1 Web Application - Diabetes</w:t>
      </w:r>
    </w:p>
    <w:tbl>
      <w:tblPr>
        <w:tblStyle w:val="Table"/>
        <w:tblW w:w="5000" w:type="pct"/>
        <w:tblLayout w:type="fixed"/>
        <w:tblLook w:val="0020" w:firstRow="1" w:lastRow="0" w:firstColumn="0" w:lastColumn="0" w:noHBand="0" w:noVBand="0"/>
      </w:tblPr>
      <w:tblGrid>
        <w:gridCol w:w="4788"/>
        <w:gridCol w:w="4788"/>
      </w:tblGrid>
      <w:tr w:rsidR="00380A9D" w14:paraId="7B9C5395"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3960" w:type="dxa"/>
          </w:tcPr>
          <w:p w14:paraId="3B5FC81B" w14:textId="77777777" w:rsidR="00380A9D" w:rsidRDefault="00000000">
            <w:pPr>
              <w:pStyle w:val="Compact"/>
            </w:pPr>
            <w:r>
              <w:rPr>
                <w:rFonts w:ascii="Times New Roman" w:hAnsi="Times New Roman"/>
              </w:rPr>
              <w:t>Item</w:t>
            </w:r>
          </w:p>
        </w:tc>
        <w:tc>
          <w:tcPr>
            <w:tcW w:w="3960" w:type="dxa"/>
          </w:tcPr>
          <w:p w14:paraId="648C761E" w14:textId="77777777" w:rsidR="00380A9D" w:rsidRDefault="00000000">
            <w:pPr>
              <w:pStyle w:val="Compact"/>
            </w:pPr>
            <w:r>
              <w:rPr>
                <w:rFonts w:ascii="Times New Roman" w:hAnsi="Times New Roman"/>
              </w:rPr>
              <w:t>Value</w:t>
            </w:r>
          </w:p>
        </w:tc>
      </w:tr>
      <w:tr w:rsidR="00380A9D" w14:paraId="3A8C733A" w14:textId="77777777">
        <w:tc>
          <w:tcPr>
            <w:tcW w:w="3960" w:type="dxa"/>
          </w:tcPr>
          <w:p w14:paraId="373F708B" w14:textId="77777777" w:rsidR="00380A9D" w:rsidRDefault="00000000">
            <w:pPr>
              <w:pStyle w:val="Compact"/>
            </w:pPr>
            <w:r>
              <w:rPr>
                <w:rFonts w:ascii="Times New Roman" w:hAnsi="Times New Roman"/>
              </w:rPr>
              <w:t>Framework</w:t>
            </w:r>
          </w:p>
        </w:tc>
        <w:tc>
          <w:tcPr>
            <w:tcW w:w="3960" w:type="dxa"/>
          </w:tcPr>
          <w:p w14:paraId="17CD5040" w14:textId="77777777" w:rsidR="00380A9D" w:rsidRDefault="00000000">
            <w:pPr>
              <w:pStyle w:val="Compact"/>
            </w:pPr>
            <w:r>
              <w:rPr>
                <w:rFonts w:ascii="Times New Roman" w:hAnsi="Times New Roman"/>
              </w:rPr>
              <w:t xml:space="preserve">React 18 + Vite; the dev server proxies </w:t>
            </w:r>
            <w:r>
              <w:rPr>
                <w:rStyle w:val="VerbatimChar"/>
                <w:rFonts w:ascii="Times New Roman" w:hAnsi="Times New Roman"/>
              </w:rPr>
              <w:t>/api</w:t>
            </w:r>
            <w:r>
              <w:rPr>
                <w:rFonts w:ascii="Times New Roman" w:hAnsi="Times New Roman"/>
              </w:rPr>
              <w:t xml:space="preserve"> to the FastAPI service</w:t>
            </w:r>
          </w:p>
        </w:tc>
      </w:tr>
      <w:tr w:rsidR="00380A9D" w14:paraId="5794C389" w14:textId="77777777">
        <w:tc>
          <w:tcPr>
            <w:tcW w:w="3960" w:type="dxa"/>
          </w:tcPr>
          <w:p w14:paraId="392D58F4" w14:textId="77777777" w:rsidR="00380A9D" w:rsidRDefault="00000000">
            <w:pPr>
              <w:pStyle w:val="Compact"/>
            </w:pPr>
            <w:r>
              <w:rPr>
                <w:rFonts w:ascii="Times New Roman" w:hAnsi="Times New Roman"/>
              </w:rPr>
              <w:t>API endpoint</w:t>
            </w:r>
          </w:p>
        </w:tc>
        <w:tc>
          <w:tcPr>
            <w:tcW w:w="3960" w:type="dxa"/>
          </w:tcPr>
          <w:p w14:paraId="1BBA5D2A" w14:textId="77777777" w:rsidR="00380A9D" w:rsidRDefault="00000000">
            <w:pPr>
              <w:pStyle w:val="Compact"/>
            </w:pPr>
            <w:r>
              <w:rPr>
                <w:rStyle w:val="VerbatimChar"/>
                <w:rFonts w:ascii="Times New Roman" w:hAnsi="Times New Roman"/>
              </w:rPr>
              <w:t>POST http://localhost:8000/predict</w:t>
            </w:r>
          </w:p>
        </w:tc>
      </w:tr>
      <w:tr w:rsidR="00380A9D" w14:paraId="7F6276EA" w14:textId="77777777">
        <w:tc>
          <w:tcPr>
            <w:tcW w:w="3960" w:type="dxa"/>
          </w:tcPr>
          <w:p w14:paraId="011E5037" w14:textId="77777777" w:rsidR="00380A9D" w:rsidRDefault="00000000">
            <w:pPr>
              <w:pStyle w:val="Compact"/>
            </w:pPr>
            <w:r>
              <w:rPr>
                <w:rFonts w:ascii="Times New Roman" w:hAnsi="Times New Roman"/>
              </w:rPr>
              <w:t>Input variables</w:t>
            </w:r>
          </w:p>
        </w:tc>
        <w:tc>
          <w:tcPr>
            <w:tcW w:w="3960" w:type="dxa"/>
          </w:tcPr>
          <w:p w14:paraId="02F8019C" w14:textId="77777777" w:rsidR="00380A9D" w:rsidRDefault="00000000">
            <w:pPr>
              <w:pStyle w:val="Compact"/>
            </w:pPr>
            <w:r>
              <w:rPr>
                <w:rFonts w:ascii="Times New Roman" w:hAnsi="Times New Roman"/>
              </w:rPr>
              <w:t>21 BRFSS items (</w:t>
            </w:r>
            <w:r>
              <w:rPr>
                <w:rStyle w:val="VerbatimChar"/>
                <w:rFonts w:ascii="Times New Roman" w:hAnsi="Times New Roman"/>
              </w:rPr>
              <w:t>Age, Sex, HighBP, HighChol, CholCheck, BMI, Smoker, Stroke, HeartDiseaseorAttack, PhysActivity, Fruits, Veggies, HvyAlcoholConsump, AnyHealthcare, NoDocbcCost, GenHlth, MentHlth, PhysHlth, DiffWalk, Education, Income</w:t>
            </w:r>
            <w:r>
              <w:rPr>
                <w:rFonts w:ascii="Times New Roman" w:hAnsi="Times New Roman"/>
              </w:rPr>
              <w:t xml:space="preserve">) plus optional </w:t>
            </w:r>
            <w:r>
              <w:rPr>
                <w:rStyle w:val="VerbatimChar"/>
                <w:rFonts w:ascii="Times New Roman" w:hAnsi="Times New Roman"/>
              </w:rPr>
              <w:t>height_cm</w:t>
            </w:r>
            <w:r>
              <w:rPr>
                <w:rFonts w:ascii="Times New Roman" w:hAnsi="Times New Roman"/>
              </w:rPr>
              <w:t xml:space="preserve"> / </w:t>
            </w:r>
            <w:r>
              <w:rPr>
                <w:rStyle w:val="VerbatimChar"/>
                <w:rFonts w:ascii="Times New Roman" w:hAnsi="Times New Roman"/>
              </w:rPr>
              <w:t>weight_kg</w:t>
            </w:r>
          </w:p>
        </w:tc>
      </w:tr>
      <w:tr w:rsidR="00380A9D" w14:paraId="5F8CB6E2" w14:textId="77777777">
        <w:tc>
          <w:tcPr>
            <w:tcW w:w="3960" w:type="dxa"/>
          </w:tcPr>
          <w:p w14:paraId="7F78F204" w14:textId="77777777" w:rsidR="00380A9D" w:rsidRDefault="00000000">
            <w:pPr>
              <w:pStyle w:val="Compact"/>
            </w:pPr>
            <w:r>
              <w:rPr>
                <w:rFonts w:ascii="Times New Roman" w:hAnsi="Times New Roman"/>
              </w:rPr>
              <w:t>Validation rules</w:t>
            </w:r>
          </w:p>
        </w:tc>
        <w:tc>
          <w:tcPr>
            <w:tcW w:w="3960" w:type="dxa"/>
          </w:tcPr>
          <w:p w14:paraId="5DE97079" w14:textId="77777777" w:rsidR="00380A9D" w:rsidRDefault="00000000">
            <w:pPr>
              <w:pStyle w:val="Compact"/>
            </w:pPr>
            <w:r>
              <w:rPr>
                <w:rFonts w:ascii="Times New Roman" w:hAnsi="Times New Roman"/>
              </w:rPr>
              <w:t>Pydantic schema on the API; any omitted field is median-imputed by the loaded pipeline and the result is marked less certain</w:t>
            </w:r>
          </w:p>
        </w:tc>
      </w:tr>
      <w:tr w:rsidR="00380A9D" w14:paraId="2B665498" w14:textId="77777777">
        <w:tc>
          <w:tcPr>
            <w:tcW w:w="3960" w:type="dxa"/>
          </w:tcPr>
          <w:p w14:paraId="3450EFA4" w14:textId="77777777" w:rsidR="00380A9D" w:rsidRDefault="00000000">
            <w:pPr>
              <w:pStyle w:val="Compact"/>
            </w:pPr>
            <w:r>
              <w:rPr>
                <w:rFonts w:ascii="Times New Roman" w:hAnsi="Times New Roman"/>
              </w:rPr>
              <w:t>Preprocessing used</w:t>
            </w:r>
          </w:p>
        </w:tc>
        <w:tc>
          <w:tcPr>
            <w:tcW w:w="3960" w:type="dxa"/>
          </w:tcPr>
          <w:p w14:paraId="200643DE" w14:textId="77777777" w:rsidR="00380A9D" w:rsidRDefault="00000000">
            <w:pPr>
              <w:pStyle w:val="Compact"/>
            </w:pPr>
            <w:r>
              <w:rPr>
                <w:rFonts w:ascii="Times New Roman" w:hAnsi="Times New Roman"/>
              </w:rPr>
              <w:t xml:space="preserve">the saved </w:t>
            </w:r>
            <w:r>
              <w:rPr>
                <w:rStyle w:val="VerbatimChar"/>
                <w:rFonts w:ascii="Times New Roman" w:hAnsi="Times New Roman"/>
              </w:rPr>
              <w:t>Pipeline</w:t>
            </w:r>
            <w:r>
              <w:rPr>
                <w:rFonts w:ascii="Times New Roman" w:hAnsi="Times New Roman"/>
              </w:rPr>
              <w:t xml:space="preserve"> fitted on training data (</w:t>
            </w:r>
            <w:r>
              <w:rPr>
                <w:rStyle w:val="VerbatimChar"/>
                <w:rFonts w:ascii="Times New Roman" w:hAnsi="Times New Roman"/>
              </w:rPr>
              <w:t>engineer()</w:t>
            </w:r>
            <w:r>
              <w:rPr>
                <w:rFonts w:ascii="Times New Roman" w:hAnsi="Times New Roman"/>
              </w:rPr>
              <w:t xml:space="preserve"> then </w:t>
            </w:r>
            <w:r>
              <w:rPr>
                <w:rStyle w:val="VerbatimChar"/>
                <w:rFonts w:ascii="Times New Roman" w:hAnsi="Times New Roman"/>
              </w:rPr>
              <w:t>SimpleImputer(median) -&gt; StandardScaler</w:t>
            </w:r>
            <w:r>
              <w:rPr>
                <w:rFonts w:ascii="Times New Roman" w:hAnsi="Times New Roman"/>
              </w:rPr>
              <w:t xml:space="preserve"> on 8 columns, 15 passthrough); never re-fitted</w:t>
            </w:r>
          </w:p>
        </w:tc>
      </w:tr>
      <w:tr w:rsidR="00380A9D" w14:paraId="4520A607" w14:textId="77777777">
        <w:tc>
          <w:tcPr>
            <w:tcW w:w="3960" w:type="dxa"/>
          </w:tcPr>
          <w:p w14:paraId="0FC826DC" w14:textId="77777777" w:rsidR="00380A9D" w:rsidRDefault="00000000">
            <w:pPr>
              <w:pStyle w:val="Compact"/>
            </w:pPr>
            <w:r>
              <w:rPr>
                <w:rFonts w:ascii="Times New Roman" w:hAnsi="Times New Roman"/>
              </w:rPr>
              <w:t>Loaded model</w:t>
            </w:r>
          </w:p>
        </w:tc>
        <w:tc>
          <w:tcPr>
            <w:tcW w:w="3960" w:type="dxa"/>
          </w:tcPr>
          <w:p w14:paraId="0C877F05" w14:textId="77777777" w:rsidR="00380A9D" w:rsidRDefault="00000000">
            <w:pPr>
              <w:pStyle w:val="Compact"/>
            </w:pPr>
            <w:r>
              <w:rPr>
                <w:rStyle w:val="VerbatimChar"/>
                <w:rFonts w:ascii="Times New Roman" w:hAnsi="Times New Roman"/>
              </w:rPr>
              <w:t>RandomForestClassifier(class_weight="balanced")</w:t>
            </w:r>
            <w:r>
              <w:rPr>
                <w:rFonts w:ascii="Times New Roman" w:hAnsi="Times New Roman"/>
              </w:rPr>
              <w:t xml:space="preserve"> inside the same pipeline object</w:t>
            </w:r>
          </w:p>
        </w:tc>
      </w:tr>
      <w:tr w:rsidR="00380A9D" w14:paraId="3DA58DA5" w14:textId="77777777">
        <w:tc>
          <w:tcPr>
            <w:tcW w:w="3960" w:type="dxa"/>
          </w:tcPr>
          <w:p w14:paraId="108E31C3" w14:textId="77777777" w:rsidR="00380A9D" w:rsidRDefault="00000000">
            <w:pPr>
              <w:pStyle w:val="Compact"/>
            </w:pPr>
            <w:r>
              <w:rPr>
                <w:rFonts w:ascii="Times New Roman" w:hAnsi="Times New Roman"/>
              </w:rPr>
              <w:t>Example request</w:t>
            </w:r>
          </w:p>
        </w:tc>
        <w:tc>
          <w:tcPr>
            <w:tcW w:w="3960" w:type="dxa"/>
          </w:tcPr>
          <w:p w14:paraId="3A17C9CD" w14:textId="77777777" w:rsidR="00380A9D" w:rsidRDefault="00000000">
            <w:pPr>
              <w:pStyle w:val="Compact"/>
            </w:pPr>
            <w:r>
              <w:rPr>
                <w:rStyle w:val="VerbatimChar"/>
                <w:rFonts w:ascii="Times New Roman" w:hAnsi="Times New Roman"/>
              </w:rPr>
              <w:t>{ "Age": 9, "Sex": 1, "HighBP": 1, "HighChol": 1, "BMI": 34, "GenHlth": 4, "DiffWalk": 1, "Smoker": 1 }</w:t>
            </w:r>
          </w:p>
        </w:tc>
      </w:tr>
      <w:tr w:rsidR="00380A9D" w14:paraId="361B4602" w14:textId="77777777">
        <w:tc>
          <w:tcPr>
            <w:tcW w:w="3960" w:type="dxa"/>
          </w:tcPr>
          <w:p w14:paraId="1337DA6C" w14:textId="77777777" w:rsidR="00380A9D" w:rsidRDefault="00000000">
            <w:pPr>
              <w:pStyle w:val="Compact"/>
            </w:pPr>
            <w:r>
              <w:rPr>
                <w:rFonts w:ascii="Times New Roman" w:hAnsi="Times New Roman"/>
              </w:rPr>
              <w:t>Example response</w:t>
            </w:r>
          </w:p>
        </w:tc>
        <w:tc>
          <w:tcPr>
            <w:tcW w:w="3960" w:type="dxa"/>
          </w:tcPr>
          <w:p w14:paraId="60C30ECA" w14:textId="77777777" w:rsidR="00380A9D" w:rsidRDefault="00000000">
            <w:pPr>
              <w:pStyle w:val="Compact"/>
            </w:pPr>
            <w:r>
              <w:rPr>
                <w:rStyle w:val="VerbatimChar"/>
                <w:rFonts w:ascii="Times New Roman" w:hAnsi="Times New Roman"/>
              </w:rPr>
              <w:t>{ "prediction": "at risk", "confidence": 0.82, "band": "High", "contributions": [ ... ] }</w:t>
            </w:r>
          </w:p>
        </w:tc>
      </w:tr>
    </w:tbl>
    <w:p w14:paraId="4F598069" w14:textId="77777777" w:rsidR="00380A9D" w:rsidRDefault="00000000">
      <w:pPr>
        <w:jc w:val="center"/>
      </w:pPr>
      <w:r>
        <w:rPr>
          <w:rFonts w:ascii="Times New Roman" w:hAnsi="Times New Roman"/>
          <w:noProof/>
        </w:rPr>
        <w:lastRenderedPageBreak/>
        <w:drawing>
          <wp:inline distT="0" distB="0" distL="0" distR="0" wp14:anchorId="55385F83" wp14:editId="6EB50B9D">
            <wp:extent cx="5029200" cy="1177932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D_docs.png"/>
                    <pic:cNvPicPr/>
                  </pic:nvPicPr>
                  <pic:blipFill>
                    <a:blip r:embed="rId24"/>
                    <a:stretch>
                      <a:fillRect/>
                    </a:stretch>
                  </pic:blipFill>
                  <pic:spPr>
                    <a:xfrm>
                      <a:off x="0" y="0"/>
                      <a:ext cx="5029200" cy="11779329"/>
                    </a:xfrm>
                    <a:prstGeom prst="rect">
                      <a:avLst/>
                    </a:prstGeom>
                  </pic:spPr>
                </pic:pic>
              </a:graphicData>
            </a:graphic>
          </wp:inline>
        </w:drawing>
      </w:r>
    </w:p>
    <w:p w14:paraId="37A01323" w14:textId="77777777" w:rsidR="00380A9D" w:rsidRDefault="00000000">
      <w:pPr>
        <w:jc w:val="center"/>
      </w:pPr>
      <w:r>
        <w:rPr>
          <w:rFonts w:ascii="Times New Roman" w:hAnsi="Times New Roman"/>
          <w:i/>
        </w:rPr>
        <w:lastRenderedPageBreak/>
        <w:t>Figure D3 - Diabetes FastAPI Swagger UI (/docs) endpoint specification</w:t>
      </w:r>
    </w:p>
    <w:p w14:paraId="130AFB23" w14:textId="77777777" w:rsidR="00380A9D" w:rsidRDefault="00000000">
      <w:pPr>
        <w:pStyle w:val="CaptionedFigure"/>
      </w:pPr>
      <w:r>
        <w:rPr>
          <w:rFonts w:ascii="Times New Roman" w:hAnsi="Times New Roman"/>
          <w:noProof/>
        </w:rPr>
        <w:drawing>
          <wp:inline distT="0" distB="0" distL="0" distR="0" wp14:anchorId="328B7CDF" wp14:editId="2C425426">
            <wp:extent cx="3200400" cy="6690836"/>
            <wp:effectExtent l="0" t="0" r="0" b="0"/>
            <wp:docPr id="110" name="Picture" descr="Figure D1"/>
            <wp:cNvGraphicFramePr/>
            <a:graphic xmlns:a="http://schemas.openxmlformats.org/drawingml/2006/main">
              <a:graphicData uri="http://schemas.openxmlformats.org/drawingml/2006/picture">
                <pic:pic xmlns:pic="http://schemas.openxmlformats.org/drawingml/2006/picture">
                  <pic:nvPicPr>
                    <pic:cNvPr id="111" name="Picture" descr="report/screenshots/W1-D_input.png"/>
                    <pic:cNvPicPr>
                      <a:picLocks noChangeAspect="1" noChangeArrowheads="1"/>
                    </pic:cNvPicPr>
                  </pic:nvPicPr>
                  <pic:blipFill>
                    <a:blip r:embed="rId25"/>
                    <a:stretch>
                      <a:fillRect/>
                    </a:stretch>
                  </pic:blipFill>
                  <pic:spPr bwMode="auto">
                    <a:xfrm>
                      <a:off x="0" y="0"/>
                      <a:ext cx="3200400" cy="6690836"/>
                    </a:xfrm>
                    <a:prstGeom prst="rect">
                      <a:avLst/>
                    </a:prstGeom>
                    <a:noFill/>
                    <a:ln w="9525">
                      <a:noFill/>
                      <a:headEnd/>
                      <a:tailEnd/>
                    </a:ln>
                  </pic:spPr>
                </pic:pic>
              </a:graphicData>
            </a:graphic>
          </wp:inline>
        </w:drawing>
      </w:r>
    </w:p>
    <w:p w14:paraId="275123E4" w14:textId="77777777" w:rsidR="00380A9D" w:rsidRDefault="00000000">
      <w:pPr>
        <w:pStyle w:val="ImageCaption"/>
      </w:pPr>
      <w:r>
        <w:rPr>
          <w:rFonts w:ascii="Times New Roman" w:hAnsi="Times New Roman"/>
        </w:rPr>
        <w:t>Figure D1</w:t>
      </w:r>
    </w:p>
    <w:p w14:paraId="6EDAA1D0" w14:textId="77777777" w:rsidR="00380A9D" w:rsidRDefault="00000000">
      <w:pPr>
        <w:pStyle w:val="ThnVnban"/>
      </w:pPr>
      <w:r>
        <w:rPr>
          <w:rFonts w:ascii="Times New Roman" w:hAnsi="Times New Roman"/>
          <w:i/>
          <w:iCs/>
        </w:rPr>
        <w:t>Figure D1 - Diabetes web: the input questionnaire with a valid example entered.</w:t>
      </w:r>
    </w:p>
    <w:p w14:paraId="547EAD69" w14:textId="77777777" w:rsidR="00380A9D" w:rsidRDefault="00000000">
      <w:pPr>
        <w:pStyle w:val="CaptionedFigure"/>
      </w:pPr>
      <w:r>
        <w:rPr>
          <w:rFonts w:ascii="Times New Roman" w:hAnsi="Times New Roman"/>
          <w:noProof/>
        </w:rPr>
        <w:lastRenderedPageBreak/>
        <w:drawing>
          <wp:inline distT="0" distB="0" distL="0" distR="0" wp14:anchorId="07A3072E" wp14:editId="14572D3B">
            <wp:extent cx="3200400" cy="10666333"/>
            <wp:effectExtent l="0" t="0" r="0" b="0"/>
            <wp:docPr id="113" name="Picture" descr="Figure D2"/>
            <wp:cNvGraphicFramePr/>
            <a:graphic xmlns:a="http://schemas.openxmlformats.org/drawingml/2006/main">
              <a:graphicData uri="http://schemas.openxmlformats.org/drawingml/2006/picture">
                <pic:pic xmlns:pic="http://schemas.openxmlformats.org/drawingml/2006/picture">
                  <pic:nvPicPr>
                    <pic:cNvPr id="114" name="Picture" descr="report/screenshots/W2-D_result.png"/>
                    <pic:cNvPicPr>
                      <a:picLocks noChangeAspect="1" noChangeArrowheads="1"/>
                    </pic:cNvPicPr>
                  </pic:nvPicPr>
                  <pic:blipFill>
                    <a:blip r:embed="rId26"/>
                    <a:stretch>
                      <a:fillRect/>
                    </a:stretch>
                  </pic:blipFill>
                  <pic:spPr bwMode="auto">
                    <a:xfrm>
                      <a:off x="0" y="0"/>
                      <a:ext cx="3200400" cy="10666333"/>
                    </a:xfrm>
                    <a:prstGeom prst="rect">
                      <a:avLst/>
                    </a:prstGeom>
                    <a:noFill/>
                    <a:ln w="9525">
                      <a:noFill/>
                      <a:headEnd/>
                      <a:tailEnd/>
                    </a:ln>
                  </pic:spPr>
                </pic:pic>
              </a:graphicData>
            </a:graphic>
          </wp:inline>
        </w:drawing>
      </w:r>
    </w:p>
    <w:p w14:paraId="1ACF70EF" w14:textId="77777777" w:rsidR="00380A9D" w:rsidRDefault="00000000">
      <w:pPr>
        <w:pStyle w:val="ImageCaption"/>
      </w:pPr>
      <w:r>
        <w:rPr>
          <w:rFonts w:ascii="Times New Roman" w:hAnsi="Times New Roman"/>
        </w:rPr>
        <w:lastRenderedPageBreak/>
        <w:t>Figure D2</w:t>
      </w:r>
    </w:p>
    <w:p w14:paraId="232C47DC" w14:textId="77777777" w:rsidR="00380A9D" w:rsidRDefault="00000000">
      <w:pPr>
        <w:pStyle w:val="ThnVnban"/>
      </w:pPr>
      <w:r>
        <w:rPr>
          <w:rFonts w:ascii="Times New Roman" w:hAnsi="Times New Roman"/>
          <w:i/>
          <w:iCs/>
        </w:rPr>
        <w:t>Figure D2 - Diabetes web: the result screen - 82 % High risk, SHAP force plot, the five most similar survey respondents, and a what-if BMI slider.</w:t>
      </w:r>
    </w:p>
    <w:p w14:paraId="74CD7DE3" w14:textId="77777777" w:rsidR="00380A9D" w:rsidRDefault="00000000">
      <w:pPr>
        <w:pStyle w:val="ThnVnban"/>
      </w:pPr>
      <w:r>
        <w:rPr>
          <w:rFonts w:ascii="Times New Roman" w:hAnsi="Times New Roman"/>
          <w:b/>
          <w:bCs/>
        </w:rPr>
        <w:t>Figure explanation (D1-D2).</w:t>
      </w:r>
      <w:r>
        <w:rPr>
          <w:rFonts w:ascii="Times New Roman" w:hAnsi="Times New Roman"/>
        </w:rPr>
        <w:t xml:space="preserve"> The user answers the questionnaire (D1); blank fields are median-imputed. The service returns </w:t>
      </w:r>
      <w:r>
        <w:rPr>
          <w:rStyle w:val="VerbatimChar"/>
          <w:rFonts w:ascii="Times New Roman" w:hAnsi="Times New Roman"/>
        </w:rPr>
        <w:t>p(diabetes) = 0.82</w:t>
      </w:r>
      <w:r>
        <w:rPr>
          <w:rFonts w:ascii="Times New Roman" w:hAnsi="Times New Roman"/>
        </w:rPr>
        <w:t xml:space="preserve"> and the page (D2) shows the band “High risk - refer for a confirmatory blood test”, a SHAP force plot of which answers moved the estimate, the five most similar survey respondents, and a what-if BMI slider - a high-but-not-certain probability is deliberately surfaced as “refer for a test”, not a diagnosis. The </w:t>
      </w:r>
      <w:r>
        <w:rPr>
          <w:rStyle w:val="VerbatimChar"/>
          <w:rFonts w:ascii="Times New Roman" w:hAnsi="Times New Roman"/>
        </w:rPr>
        <w:t>/docs</w:t>
      </w:r>
      <w:r>
        <w:rPr>
          <w:rFonts w:ascii="Times New Roman" w:hAnsi="Times New Roman"/>
        </w:rPr>
        <w:t xml:space="preserve"> route documents the same request and response schema.</w:t>
      </w:r>
    </w:p>
    <w:p w14:paraId="0A636BCC" w14:textId="77777777" w:rsidR="00380A9D" w:rsidRDefault="00000000">
      <w:pPr>
        <w:pStyle w:val="u3"/>
      </w:pPr>
      <w:bookmarkStart w:id="60" w:name="d.2-web-application---house-price"/>
      <w:bookmarkEnd w:id="59"/>
      <w:r>
        <w:rPr>
          <w:rFonts w:ascii="Times New Roman" w:hAnsi="Times New Roman"/>
        </w:rPr>
        <w:t>D.2 Web Application - House price</w:t>
      </w:r>
    </w:p>
    <w:tbl>
      <w:tblPr>
        <w:tblStyle w:val="Table"/>
        <w:tblW w:w="5000" w:type="pct"/>
        <w:tblLayout w:type="fixed"/>
        <w:tblLook w:val="0020" w:firstRow="1" w:lastRow="0" w:firstColumn="0" w:lastColumn="0" w:noHBand="0" w:noVBand="0"/>
      </w:tblPr>
      <w:tblGrid>
        <w:gridCol w:w="4788"/>
        <w:gridCol w:w="4788"/>
      </w:tblGrid>
      <w:tr w:rsidR="00380A9D" w14:paraId="29D5F6A7"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32B2E2E" w14:textId="77777777" w:rsidR="00380A9D" w:rsidRDefault="00000000">
            <w:pPr>
              <w:pStyle w:val="Compact"/>
            </w:pPr>
            <w:r>
              <w:rPr>
                <w:rFonts w:ascii="Times New Roman" w:hAnsi="Times New Roman"/>
              </w:rPr>
              <w:t>Item</w:t>
            </w:r>
          </w:p>
        </w:tc>
        <w:tc>
          <w:tcPr>
            <w:tcW w:w="3960" w:type="dxa"/>
          </w:tcPr>
          <w:p w14:paraId="4A974F9C" w14:textId="77777777" w:rsidR="00380A9D" w:rsidRDefault="00000000">
            <w:pPr>
              <w:pStyle w:val="Compact"/>
            </w:pPr>
            <w:r>
              <w:rPr>
                <w:rFonts w:ascii="Times New Roman" w:hAnsi="Times New Roman"/>
              </w:rPr>
              <w:t>Value</w:t>
            </w:r>
          </w:p>
        </w:tc>
      </w:tr>
      <w:tr w:rsidR="00380A9D" w14:paraId="42406FE5" w14:textId="77777777">
        <w:tc>
          <w:tcPr>
            <w:tcW w:w="3960" w:type="dxa"/>
          </w:tcPr>
          <w:p w14:paraId="10643C7D" w14:textId="77777777" w:rsidR="00380A9D" w:rsidRDefault="00000000">
            <w:pPr>
              <w:pStyle w:val="Compact"/>
            </w:pPr>
            <w:r>
              <w:rPr>
                <w:rFonts w:ascii="Times New Roman" w:hAnsi="Times New Roman"/>
              </w:rPr>
              <w:t>Framework</w:t>
            </w:r>
          </w:p>
        </w:tc>
        <w:tc>
          <w:tcPr>
            <w:tcW w:w="3960" w:type="dxa"/>
          </w:tcPr>
          <w:p w14:paraId="70713663" w14:textId="77777777" w:rsidR="00380A9D" w:rsidRDefault="00000000">
            <w:pPr>
              <w:pStyle w:val="Compact"/>
            </w:pPr>
            <w:r>
              <w:rPr>
                <w:rFonts w:ascii="Times New Roman" w:hAnsi="Times New Roman"/>
              </w:rPr>
              <w:t xml:space="preserve">React 18 + TypeScript + Vite; </w:t>
            </w:r>
            <w:r>
              <w:rPr>
                <w:rStyle w:val="VerbatimChar"/>
                <w:rFonts w:ascii="Times New Roman" w:hAnsi="Times New Roman"/>
              </w:rPr>
              <w:t>axios</w:t>
            </w:r>
          </w:p>
        </w:tc>
      </w:tr>
      <w:tr w:rsidR="00380A9D" w14:paraId="603110A9" w14:textId="77777777">
        <w:tc>
          <w:tcPr>
            <w:tcW w:w="3960" w:type="dxa"/>
          </w:tcPr>
          <w:p w14:paraId="3D118ED1" w14:textId="77777777" w:rsidR="00380A9D" w:rsidRDefault="00000000">
            <w:pPr>
              <w:pStyle w:val="Compact"/>
            </w:pPr>
            <w:r>
              <w:rPr>
                <w:rFonts w:ascii="Times New Roman" w:hAnsi="Times New Roman"/>
              </w:rPr>
              <w:t>API endpoint</w:t>
            </w:r>
          </w:p>
        </w:tc>
        <w:tc>
          <w:tcPr>
            <w:tcW w:w="3960" w:type="dxa"/>
          </w:tcPr>
          <w:p w14:paraId="65A0AD9B" w14:textId="77777777" w:rsidR="00380A9D" w:rsidRDefault="00000000">
            <w:pPr>
              <w:pStyle w:val="Compact"/>
            </w:pPr>
            <w:r>
              <w:rPr>
                <w:rStyle w:val="VerbatimChar"/>
                <w:rFonts w:ascii="Times New Roman" w:hAnsi="Times New Roman"/>
              </w:rPr>
              <w:t>POST http://localhost:8002/predict</w:t>
            </w:r>
          </w:p>
        </w:tc>
      </w:tr>
      <w:tr w:rsidR="00380A9D" w14:paraId="4A060D74" w14:textId="77777777">
        <w:tc>
          <w:tcPr>
            <w:tcW w:w="3960" w:type="dxa"/>
          </w:tcPr>
          <w:p w14:paraId="55591F2D" w14:textId="77777777" w:rsidR="00380A9D" w:rsidRDefault="00000000">
            <w:pPr>
              <w:pStyle w:val="Compact"/>
            </w:pPr>
            <w:r>
              <w:rPr>
                <w:rFonts w:ascii="Times New Roman" w:hAnsi="Times New Roman"/>
              </w:rPr>
              <w:t>Input variables</w:t>
            </w:r>
          </w:p>
        </w:tc>
        <w:tc>
          <w:tcPr>
            <w:tcW w:w="3960" w:type="dxa"/>
          </w:tcPr>
          <w:p w14:paraId="570DDDE2" w14:textId="77777777" w:rsidR="00380A9D" w:rsidRDefault="00000000">
            <w:pPr>
              <w:pStyle w:val="Compact"/>
            </w:pPr>
            <w:r>
              <w:rPr>
                <w:rStyle w:val="VerbatimChar"/>
                <w:rFonts w:ascii="Times New Roman" w:hAnsi="Times New Roman"/>
              </w:rPr>
              <w:t>Area</w:t>
            </w:r>
            <w:r>
              <w:rPr>
                <w:rFonts w:ascii="Times New Roman" w:hAnsi="Times New Roman"/>
              </w:rPr>
              <w:t xml:space="preserve"> (required, m^2); optional </w:t>
            </w:r>
            <w:r>
              <w:rPr>
                <w:rStyle w:val="VerbatimChar"/>
                <w:rFonts w:ascii="Times New Roman" w:hAnsi="Times New Roman"/>
              </w:rPr>
              <w:t>Width, Length, Bedrooms, Bathrooms, Floors, "Alley Width", "Agent Listing Count", "Property Type", Position, Direction, "Road Type", Province, "Agent Role", district</w:t>
            </w:r>
          </w:p>
        </w:tc>
      </w:tr>
      <w:tr w:rsidR="00380A9D" w14:paraId="3272DA2C" w14:textId="77777777">
        <w:tc>
          <w:tcPr>
            <w:tcW w:w="3960" w:type="dxa"/>
          </w:tcPr>
          <w:p w14:paraId="653EF9A0" w14:textId="77777777" w:rsidR="00380A9D" w:rsidRDefault="00000000">
            <w:pPr>
              <w:pStyle w:val="Compact"/>
            </w:pPr>
            <w:r>
              <w:rPr>
                <w:rFonts w:ascii="Times New Roman" w:hAnsi="Times New Roman"/>
              </w:rPr>
              <w:t>Validation rules</w:t>
            </w:r>
          </w:p>
        </w:tc>
        <w:tc>
          <w:tcPr>
            <w:tcW w:w="3960" w:type="dxa"/>
          </w:tcPr>
          <w:p w14:paraId="3BFB4AD6" w14:textId="77777777" w:rsidR="00380A9D" w:rsidRDefault="00000000">
            <w:pPr>
              <w:pStyle w:val="Compact"/>
            </w:pPr>
            <w:r>
              <w:rPr>
                <w:rFonts w:ascii="Times New Roman" w:hAnsi="Times New Roman"/>
              </w:rPr>
              <w:t xml:space="preserve">Pydantic schema - </w:t>
            </w:r>
            <w:r>
              <w:rPr>
                <w:rStyle w:val="VerbatimChar"/>
                <w:rFonts w:ascii="Times New Roman" w:hAnsi="Times New Roman"/>
              </w:rPr>
              <w:t>Area &gt; 0</w:t>
            </w:r>
            <w:r>
              <w:rPr>
                <w:rFonts w:ascii="Times New Roman" w:hAnsi="Times New Roman"/>
              </w:rPr>
              <w:t xml:space="preserve"> required; missing optional numerics median-imputed; unknown categoricals map to an all-zero one-hot row</w:t>
            </w:r>
          </w:p>
        </w:tc>
      </w:tr>
      <w:tr w:rsidR="00380A9D" w14:paraId="1AEB49A7" w14:textId="77777777">
        <w:tc>
          <w:tcPr>
            <w:tcW w:w="3960" w:type="dxa"/>
          </w:tcPr>
          <w:p w14:paraId="7B288912" w14:textId="77777777" w:rsidR="00380A9D" w:rsidRDefault="00000000">
            <w:pPr>
              <w:pStyle w:val="Compact"/>
            </w:pPr>
            <w:r>
              <w:rPr>
                <w:rFonts w:ascii="Times New Roman" w:hAnsi="Times New Roman"/>
              </w:rPr>
              <w:t>Preprocessing used</w:t>
            </w:r>
          </w:p>
        </w:tc>
        <w:tc>
          <w:tcPr>
            <w:tcW w:w="3960" w:type="dxa"/>
          </w:tcPr>
          <w:p w14:paraId="5D1F757E" w14:textId="77777777" w:rsidR="00380A9D" w:rsidRDefault="00000000">
            <w:pPr>
              <w:pStyle w:val="Compact"/>
            </w:pPr>
            <w:r>
              <w:rPr>
                <w:rFonts w:ascii="Times New Roman" w:hAnsi="Times New Roman"/>
              </w:rPr>
              <w:t xml:space="preserve">saved </w:t>
            </w:r>
            <w:r>
              <w:rPr>
                <w:rStyle w:val="VerbatimChar"/>
                <w:rFonts w:ascii="Times New Roman" w:hAnsi="Times New Roman"/>
              </w:rPr>
              <w:t>ColumnTransformer</w:t>
            </w:r>
            <w:r>
              <w:rPr>
                <w:rFonts w:ascii="Times New Roman" w:hAnsi="Times New Roman"/>
              </w:rPr>
              <w:t xml:space="preserve"> - </w:t>
            </w:r>
            <w:r>
              <w:rPr>
                <w:rStyle w:val="VerbatimChar"/>
                <w:rFonts w:ascii="Times New Roman" w:hAnsi="Times New Roman"/>
              </w:rPr>
              <w:t>SimpleImputer(median) -&gt; log1p -&gt; StandardScaler</w:t>
            </w:r>
            <w:r>
              <w:rPr>
                <w:rFonts w:ascii="Times New Roman" w:hAnsi="Times New Roman"/>
              </w:rPr>
              <w:t xml:space="preserve"> (numeric), </w:t>
            </w:r>
            <w:r>
              <w:rPr>
                <w:rStyle w:val="VerbatimChar"/>
                <w:rFonts w:ascii="Times New Roman" w:hAnsi="Times New Roman"/>
              </w:rPr>
              <w:t>OneHotEncoder(handle_unknown="ignore", min_frequency=50)</w:t>
            </w:r>
            <w:r>
              <w:rPr>
                <w:rFonts w:ascii="Times New Roman" w:hAnsi="Times New Roman"/>
              </w:rPr>
              <w:t xml:space="preserve"> (categorical); never re-fitted</w:t>
            </w:r>
          </w:p>
        </w:tc>
      </w:tr>
      <w:tr w:rsidR="00380A9D" w14:paraId="336595F3" w14:textId="77777777">
        <w:tc>
          <w:tcPr>
            <w:tcW w:w="3960" w:type="dxa"/>
          </w:tcPr>
          <w:p w14:paraId="4F754E34" w14:textId="77777777" w:rsidR="00380A9D" w:rsidRDefault="00000000">
            <w:pPr>
              <w:pStyle w:val="Compact"/>
            </w:pPr>
            <w:r>
              <w:rPr>
                <w:rFonts w:ascii="Times New Roman" w:hAnsi="Times New Roman"/>
              </w:rPr>
              <w:t>Loaded model</w:t>
            </w:r>
          </w:p>
        </w:tc>
        <w:tc>
          <w:tcPr>
            <w:tcW w:w="3960" w:type="dxa"/>
          </w:tcPr>
          <w:p w14:paraId="6246061E" w14:textId="77777777" w:rsidR="00380A9D" w:rsidRDefault="00000000">
            <w:pPr>
              <w:pStyle w:val="Compact"/>
            </w:pPr>
            <w:r>
              <w:rPr>
                <w:rFonts w:ascii="Times New Roman" w:hAnsi="Times New Roman"/>
              </w:rPr>
              <w:t>RandomForestRegressor trained on log(1 + Price); the response inverts with expm1</w:t>
            </w:r>
          </w:p>
        </w:tc>
      </w:tr>
      <w:tr w:rsidR="00380A9D" w14:paraId="2FB71E74" w14:textId="77777777">
        <w:tc>
          <w:tcPr>
            <w:tcW w:w="3960" w:type="dxa"/>
          </w:tcPr>
          <w:p w14:paraId="5B365814" w14:textId="77777777" w:rsidR="00380A9D" w:rsidRDefault="00000000">
            <w:pPr>
              <w:pStyle w:val="Compact"/>
            </w:pPr>
            <w:r>
              <w:rPr>
                <w:rFonts w:ascii="Times New Roman" w:hAnsi="Times New Roman"/>
              </w:rPr>
              <w:t>Example request</w:t>
            </w:r>
          </w:p>
        </w:tc>
        <w:tc>
          <w:tcPr>
            <w:tcW w:w="3960" w:type="dxa"/>
          </w:tcPr>
          <w:p w14:paraId="4EDDD813" w14:textId="77777777" w:rsidR="00380A9D" w:rsidRDefault="00000000">
            <w:pPr>
              <w:pStyle w:val="Compact"/>
            </w:pPr>
            <w:r>
              <w:rPr>
                <w:rStyle w:val="VerbatimChar"/>
                <w:rFonts w:ascii="Times New Roman" w:hAnsi="Times New Roman"/>
              </w:rPr>
              <w:t>{ "Area": 78.7, "Width": 4.0, "Bedrooms": 3, "Bathrooms": 2, "Floors": 2, "Property Type": "house", "Province": "an-giang", "district": "Rach Gia" }</w:t>
            </w:r>
          </w:p>
        </w:tc>
      </w:tr>
      <w:tr w:rsidR="00380A9D" w14:paraId="63DC200E" w14:textId="77777777">
        <w:tc>
          <w:tcPr>
            <w:tcW w:w="3960" w:type="dxa"/>
          </w:tcPr>
          <w:p w14:paraId="1F1821E8" w14:textId="77777777" w:rsidR="00380A9D" w:rsidRDefault="00000000">
            <w:pPr>
              <w:pStyle w:val="Compact"/>
            </w:pPr>
            <w:r>
              <w:rPr>
                <w:rFonts w:ascii="Times New Roman" w:hAnsi="Times New Roman"/>
              </w:rPr>
              <w:t>Example response</w:t>
            </w:r>
          </w:p>
        </w:tc>
        <w:tc>
          <w:tcPr>
            <w:tcW w:w="3960" w:type="dxa"/>
          </w:tcPr>
          <w:p w14:paraId="7BD98BFB" w14:textId="77777777" w:rsidR="00380A9D" w:rsidRDefault="00000000">
            <w:pPr>
              <w:pStyle w:val="Compact"/>
            </w:pPr>
            <w:r>
              <w:rPr>
                <w:rStyle w:val="VerbatimChar"/>
                <w:rFonts w:ascii="Times New Roman" w:hAnsi="Times New Roman"/>
              </w:rPr>
              <w:t>{ "predicted_price": 2540.82, "price_per_m2": 32.28, "currency": "million VND", "model": "RandomForest", "contributions": [ ... ] }</w:t>
            </w:r>
          </w:p>
        </w:tc>
      </w:tr>
    </w:tbl>
    <w:p w14:paraId="0EC6AD4E" w14:textId="77777777" w:rsidR="00380A9D" w:rsidRDefault="00000000">
      <w:pPr>
        <w:jc w:val="center"/>
      </w:pPr>
      <w:r>
        <w:rPr>
          <w:rFonts w:ascii="Times New Roman" w:hAnsi="Times New Roman"/>
          <w:noProof/>
        </w:rPr>
        <w:lastRenderedPageBreak/>
        <w:drawing>
          <wp:inline distT="0" distB="0" distL="0" distR="0" wp14:anchorId="6F6EE8C7" wp14:editId="0CE50AEA">
            <wp:extent cx="5029200" cy="10274498"/>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H_docs.png"/>
                    <pic:cNvPicPr/>
                  </pic:nvPicPr>
                  <pic:blipFill>
                    <a:blip r:embed="rId27"/>
                    <a:stretch>
                      <a:fillRect/>
                    </a:stretch>
                  </pic:blipFill>
                  <pic:spPr>
                    <a:xfrm>
                      <a:off x="0" y="0"/>
                      <a:ext cx="5029200" cy="10274498"/>
                    </a:xfrm>
                    <a:prstGeom prst="rect">
                      <a:avLst/>
                    </a:prstGeom>
                  </pic:spPr>
                </pic:pic>
              </a:graphicData>
            </a:graphic>
          </wp:inline>
        </w:drawing>
      </w:r>
    </w:p>
    <w:p w14:paraId="76F3323E" w14:textId="77777777" w:rsidR="00380A9D" w:rsidRDefault="00000000">
      <w:pPr>
        <w:jc w:val="center"/>
      </w:pPr>
      <w:r>
        <w:rPr>
          <w:rFonts w:ascii="Times New Roman" w:hAnsi="Times New Roman"/>
          <w:i/>
        </w:rPr>
        <w:lastRenderedPageBreak/>
        <w:t>Figure D6 - House-price FastAPI Swagger UI (/docs) endpoint specification</w:t>
      </w:r>
    </w:p>
    <w:p w14:paraId="6ADB7B78" w14:textId="77777777" w:rsidR="00380A9D" w:rsidRDefault="00000000">
      <w:pPr>
        <w:pStyle w:val="CaptionedFigure"/>
      </w:pPr>
      <w:r>
        <w:rPr>
          <w:rFonts w:ascii="Times New Roman" w:hAnsi="Times New Roman"/>
          <w:noProof/>
        </w:rPr>
        <w:drawing>
          <wp:inline distT="0" distB="0" distL="0" distR="0" wp14:anchorId="49E066C8" wp14:editId="40D3F434">
            <wp:extent cx="3200400" cy="2357794"/>
            <wp:effectExtent l="0" t="0" r="0" b="0"/>
            <wp:docPr id="117" name="Picture" descr="Figure D3"/>
            <wp:cNvGraphicFramePr/>
            <a:graphic xmlns:a="http://schemas.openxmlformats.org/drawingml/2006/main">
              <a:graphicData uri="http://schemas.openxmlformats.org/drawingml/2006/picture">
                <pic:pic xmlns:pic="http://schemas.openxmlformats.org/drawingml/2006/picture">
                  <pic:nvPicPr>
                    <pic:cNvPr id="118" name="Picture" descr="report/screenshots/W1-H_input.png"/>
                    <pic:cNvPicPr>
                      <a:picLocks noChangeAspect="1" noChangeArrowheads="1"/>
                    </pic:cNvPicPr>
                  </pic:nvPicPr>
                  <pic:blipFill>
                    <a:blip r:embed="rId28"/>
                    <a:stretch>
                      <a:fillRect/>
                    </a:stretch>
                  </pic:blipFill>
                  <pic:spPr bwMode="auto">
                    <a:xfrm>
                      <a:off x="0" y="0"/>
                      <a:ext cx="3200400" cy="2357794"/>
                    </a:xfrm>
                    <a:prstGeom prst="rect">
                      <a:avLst/>
                    </a:prstGeom>
                    <a:noFill/>
                    <a:ln w="9525">
                      <a:noFill/>
                      <a:headEnd/>
                      <a:tailEnd/>
                    </a:ln>
                  </pic:spPr>
                </pic:pic>
              </a:graphicData>
            </a:graphic>
          </wp:inline>
        </w:drawing>
      </w:r>
    </w:p>
    <w:p w14:paraId="011C89AF" w14:textId="77777777" w:rsidR="00380A9D" w:rsidRDefault="00000000">
      <w:pPr>
        <w:pStyle w:val="ImageCaption"/>
      </w:pPr>
      <w:r>
        <w:rPr>
          <w:rFonts w:ascii="Times New Roman" w:hAnsi="Times New Roman"/>
        </w:rPr>
        <w:t>Figure D3</w:t>
      </w:r>
    </w:p>
    <w:p w14:paraId="3EDA9F05" w14:textId="77777777" w:rsidR="00380A9D" w:rsidRDefault="00000000">
      <w:pPr>
        <w:pStyle w:val="ThnVnban"/>
      </w:pPr>
      <w:r>
        <w:rPr>
          <w:rFonts w:ascii="Times New Roman" w:hAnsi="Times New Roman"/>
          <w:i/>
          <w:iCs/>
        </w:rPr>
        <w:t>Figure D3 - House-price web: the valuation wizard step 1 with the “District 7 Apartment” preset filled.</w:t>
      </w:r>
    </w:p>
    <w:p w14:paraId="64134F3E" w14:textId="77777777" w:rsidR="00380A9D" w:rsidRDefault="00000000">
      <w:pPr>
        <w:pStyle w:val="CaptionedFigure"/>
      </w:pPr>
      <w:r>
        <w:rPr>
          <w:rFonts w:ascii="Times New Roman" w:hAnsi="Times New Roman"/>
          <w:noProof/>
        </w:rPr>
        <w:drawing>
          <wp:inline distT="0" distB="0" distL="0" distR="0" wp14:anchorId="1E4C37CC" wp14:editId="6D055CD5">
            <wp:extent cx="3200400" cy="2957869"/>
            <wp:effectExtent l="0" t="0" r="0" b="0"/>
            <wp:docPr id="119" name="Picture" descr="Figure D4"/>
            <wp:cNvGraphicFramePr/>
            <a:graphic xmlns:a="http://schemas.openxmlformats.org/drawingml/2006/main">
              <a:graphicData uri="http://schemas.openxmlformats.org/drawingml/2006/picture">
                <pic:pic xmlns:pic="http://schemas.openxmlformats.org/drawingml/2006/picture">
                  <pic:nvPicPr>
                    <pic:cNvPr id="120" name="Picture" descr="report/screenshots/W2-H_result.png"/>
                    <pic:cNvPicPr>
                      <a:picLocks noChangeAspect="1" noChangeArrowheads="1"/>
                    </pic:cNvPicPr>
                  </pic:nvPicPr>
                  <pic:blipFill>
                    <a:blip r:embed="rId23"/>
                    <a:stretch>
                      <a:fillRect/>
                    </a:stretch>
                  </pic:blipFill>
                  <pic:spPr bwMode="auto">
                    <a:xfrm>
                      <a:off x="0" y="0"/>
                      <a:ext cx="3200400" cy="2957869"/>
                    </a:xfrm>
                    <a:prstGeom prst="rect">
                      <a:avLst/>
                    </a:prstGeom>
                    <a:noFill/>
                    <a:ln w="9525">
                      <a:noFill/>
                      <a:headEnd/>
                      <a:tailEnd/>
                    </a:ln>
                  </pic:spPr>
                </pic:pic>
              </a:graphicData>
            </a:graphic>
          </wp:inline>
        </w:drawing>
      </w:r>
    </w:p>
    <w:p w14:paraId="53D3ED51" w14:textId="77777777" w:rsidR="00380A9D" w:rsidRDefault="00000000">
      <w:pPr>
        <w:pStyle w:val="ImageCaption"/>
      </w:pPr>
      <w:r>
        <w:rPr>
          <w:rFonts w:ascii="Times New Roman" w:hAnsi="Times New Roman"/>
        </w:rPr>
        <w:t>Figure D4</w:t>
      </w:r>
    </w:p>
    <w:p w14:paraId="04441692" w14:textId="77777777" w:rsidR="00380A9D" w:rsidRDefault="00000000">
      <w:pPr>
        <w:pStyle w:val="ThnVnban"/>
      </w:pPr>
      <w:r>
        <w:rPr>
          <w:rFonts w:ascii="Times New Roman" w:hAnsi="Times New Roman"/>
          <w:i/>
          <w:iCs/>
        </w:rPr>
        <w:t>Figure D4 - House-price web: the result screen - predicted about 9.90 billion VND, a low-high range, a SHAP contribution waterfall and a plain-language summary.</w:t>
      </w:r>
    </w:p>
    <w:p w14:paraId="43227FDC" w14:textId="77777777" w:rsidR="00380A9D" w:rsidRDefault="00000000">
      <w:pPr>
        <w:pStyle w:val="ThnVnban"/>
      </w:pPr>
      <w:r>
        <w:rPr>
          <w:rFonts w:ascii="Times New Roman" w:hAnsi="Times New Roman"/>
        </w:rPr>
        <w:t>Figure explanation (D3-D4). The user enters property attributes (D3; only Area &gt; 0 is required). The service returns predicted_price and the page (D4) shows about 9.90 billion VND (about 151 million VND/m^2) with a low-high range and a SHAP waterfall (usable area +3 381 M, location +2 093 M, …); the model predicts log(1 + Price) and the response inverts it with expm1.</w:t>
      </w:r>
    </w:p>
    <w:p w14:paraId="1D8FE3D4" w14:textId="77777777" w:rsidR="00380A9D" w:rsidRDefault="00000000">
      <w:pPr>
        <w:pStyle w:val="u3"/>
      </w:pPr>
      <w:bookmarkStart w:id="61" w:name="d.3-web-application---customer-behaviour"/>
      <w:bookmarkEnd w:id="60"/>
      <w:r>
        <w:rPr>
          <w:rFonts w:ascii="Times New Roman" w:hAnsi="Times New Roman"/>
        </w:rPr>
        <w:lastRenderedPageBreak/>
        <w:t>D.3 Web Application - Customer behaviour</w:t>
      </w:r>
    </w:p>
    <w:tbl>
      <w:tblPr>
        <w:tblStyle w:val="Table"/>
        <w:tblW w:w="5000" w:type="pct"/>
        <w:tblLayout w:type="fixed"/>
        <w:tblLook w:val="0020" w:firstRow="1" w:lastRow="0" w:firstColumn="0" w:lastColumn="0" w:noHBand="0" w:noVBand="0"/>
      </w:tblPr>
      <w:tblGrid>
        <w:gridCol w:w="4788"/>
        <w:gridCol w:w="4788"/>
      </w:tblGrid>
      <w:tr w:rsidR="00380A9D" w14:paraId="588F8D95"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3960" w:type="dxa"/>
          </w:tcPr>
          <w:p w14:paraId="34240BBE" w14:textId="77777777" w:rsidR="00380A9D" w:rsidRDefault="00000000">
            <w:pPr>
              <w:pStyle w:val="Compact"/>
            </w:pPr>
            <w:r>
              <w:rPr>
                <w:rFonts w:ascii="Times New Roman" w:hAnsi="Times New Roman"/>
              </w:rPr>
              <w:t>Item</w:t>
            </w:r>
          </w:p>
        </w:tc>
        <w:tc>
          <w:tcPr>
            <w:tcW w:w="3960" w:type="dxa"/>
          </w:tcPr>
          <w:p w14:paraId="65E335B0" w14:textId="77777777" w:rsidR="00380A9D" w:rsidRDefault="00000000">
            <w:pPr>
              <w:pStyle w:val="Compact"/>
            </w:pPr>
            <w:r>
              <w:rPr>
                <w:rFonts w:ascii="Times New Roman" w:hAnsi="Times New Roman"/>
              </w:rPr>
              <w:t>Value</w:t>
            </w:r>
          </w:p>
        </w:tc>
      </w:tr>
      <w:tr w:rsidR="00380A9D" w14:paraId="6ABDBC61" w14:textId="77777777">
        <w:tc>
          <w:tcPr>
            <w:tcW w:w="3960" w:type="dxa"/>
          </w:tcPr>
          <w:p w14:paraId="16377582" w14:textId="77777777" w:rsidR="00380A9D" w:rsidRDefault="00000000">
            <w:pPr>
              <w:pStyle w:val="Compact"/>
            </w:pPr>
            <w:r>
              <w:rPr>
                <w:rFonts w:ascii="Times New Roman" w:hAnsi="Times New Roman"/>
              </w:rPr>
              <w:t>Framework</w:t>
            </w:r>
          </w:p>
        </w:tc>
        <w:tc>
          <w:tcPr>
            <w:tcW w:w="3960" w:type="dxa"/>
          </w:tcPr>
          <w:p w14:paraId="68A3B0AD" w14:textId="77777777" w:rsidR="00380A9D" w:rsidRDefault="00000000">
            <w:pPr>
              <w:pStyle w:val="Compact"/>
            </w:pPr>
            <w:r>
              <w:rPr>
                <w:rFonts w:ascii="Times New Roman" w:hAnsi="Times New Roman"/>
              </w:rPr>
              <w:t xml:space="preserve">React 18 + Vite, 3-step wizard; the dev server proxies </w:t>
            </w:r>
            <w:r>
              <w:rPr>
                <w:rStyle w:val="VerbatimChar"/>
                <w:rFonts w:ascii="Times New Roman" w:hAnsi="Times New Roman"/>
              </w:rPr>
              <w:t>/api</w:t>
            </w:r>
            <w:r>
              <w:rPr>
                <w:rFonts w:ascii="Times New Roman" w:hAnsi="Times New Roman"/>
              </w:rPr>
              <w:t xml:space="preserve"> to FastAPI</w:t>
            </w:r>
          </w:p>
        </w:tc>
      </w:tr>
      <w:tr w:rsidR="00380A9D" w14:paraId="70531C72" w14:textId="77777777">
        <w:tc>
          <w:tcPr>
            <w:tcW w:w="3960" w:type="dxa"/>
          </w:tcPr>
          <w:p w14:paraId="0BF0C5C9" w14:textId="77777777" w:rsidR="00380A9D" w:rsidRDefault="00000000">
            <w:pPr>
              <w:pStyle w:val="Compact"/>
            </w:pPr>
            <w:r>
              <w:rPr>
                <w:rFonts w:ascii="Times New Roman" w:hAnsi="Times New Roman"/>
              </w:rPr>
              <w:t>API endpoint</w:t>
            </w:r>
          </w:p>
        </w:tc>
        <w:tc>
          <w:tcPr>
            <w:tcW w:w="3960" w:type="dxa"/>
          </w:tcPr>
          <w:p w14:paraId="2EE05CC1" w14:textId="77777777" w:rsidR="00380A9D" w:rsidRDefault="00000000">
            <w:pPr>
              <w:pStyle w:val="Compact"/>
            </w:pPr>
            <w:r>
              <w:rPr>
                <w:rStyle w:val="VerbatimChar"/>
                <w:rFonts w:ascii="Times New Roman" w:hAnsi="Times New Roman"/>
              </w:rPr>
              <w:t>POST http://localhost:8000/predict</w:t>
            </w:r>
            <w:r>
              <w:rPr>
                <w:rFonts w:ascii="Times New Roman" w:hAnsi="Times New Roman"/>
              </w:rPr>
              <w:t xml:space="preserve"> (also </w:t>
            </w:r>
            <w:r>
              <w:rPr>
                <w:rStyle w:val="VerbatimChar"/>
                <w:rFonts w:ascii="Times New Roman" w:hAnsi="Times New Roman"/>
              </w:rPr>
              <w:t>/predict/batch</w:t>
            </w:r>
            <w:r>
              <w:rPr>
                <w:rFonts w:ascii="Times New Roman" w:hAnsi="Times New Roman"/>
              </w:rPr>
              <w:t xml:space="preserve">, </w:t>
            </w:r>
            <w:r>
              <w:rPr>
                <w:rStyle w:val="VerbatimChar"/>
                <w:rFonts w:ascii="Times New Roman" w:hAnsi="Times New Roman"/>
              </w:rPr>
              <w:t>/questions</w:t>
            </w:r>
            <w:r>
              <w:rPr>
                <w:rFonts w:ascii="Times New Roman" w:hAnsi="Times New Roman"/>
              </w:rPr>
              <w:t xml:space="preserve">, </w:t>
            </w:r>
            <w:r>
              <w:rPr>
                <w:rStyle w:val="VerbatimChar"/>
                <w:rFonts w:ascii="Times New Roman" w:hAnsi="Times New Roman"/>
              </w:rPr>
              <w:t>/samples</w:t>
            </w:r>
            <w:r>
              <w:rPr>
                <w:rFonts w:ascii="Times New Roman" w:hAnsi="Times New Roman"/>
              </w:rPr>
              <w:t>)</w:t>
            </w:r>
          </w:p>
        </w:tc>
      </w:tr>
      <w:tr w:rsidR="00380A9D" w14:paraId="7064CB0A" w14:textId="77777777">
        <w:tc>
          <w:tcPr>
            <w:tcW w:w="3960" w:type="dxa"/>
          </w:tcPr>
          <w:p w14:paraId="3F77346E" w14:textId="77777777" w:rsidR="00380A9D" w:rsidRDefault="00000000">
            <w:pPr>
              <w:pStyle w:val="Compact"/>
            </w:pPr>
            <w:r>
              <w:rPr>
                <w:rFonts w:ascii="Times New Roman" w:hAnsi="Times New Roman"/>
              </w:rPr>
              <w:t>Input variables</w:t>
            </w:r>
          </w:p>
        </w:tc>
        <w:tc>
          <w:tcPr>
            <w:tcW w:w="3960" w:type="dxa"/>
          </w:tcPr>
          <w:p w14:paraId="5B2332E8" w14:textId="77777777" w:rsidR="00380A9D" w:rsidRDefault="00000000">
            <w:pPr>
              <w:pStyle w:val="Compact"/>
            </w:pPr>
            <w:r>
              <w:rPr>
                <w:rStyle w:val="VerbatimChar"/>
                <w:rFonts w:ascii="Times New Roman" w:hAnsi="Times New Roman"/>
              </w:rPr>
              <w:t>skin_type, skin_tone, eye_color, hair_color, secondary_category, brand_name, price_usd, loves_count, reviews, review_title, review_text</w:t>
            </w:r>
            <w:r>
              <w:rPr>
                <w:rFonts w:ascii="Times New Roman" w:hAnsi="Times New Roman"/>
              </w:rPr>
              <w:t xml:space="preserve"> - the star </w:t>
            </w:r>
            <w:r>
              <w:rPr>
                <w:rStyle w:val="VerbatimChar"/>
                <w:rFonts w:ascii="Times New Roman" w:hAnsi="Times New Roman"/>
              </w:rPr>
              <w:t>rating</w:t>
            </w:r>
            <w:r>
              <w:rPr>
                <w:rFonts w:ascii="Times New Roman" w:hAnsi="Times New Roman"/>
              </w:rPr>
              <w:t xml:space="preserve"> is never sent</w:t>
            </w:r>
          </w:p>
        </w:tc>
      </w:tr>
      <w:tr w:rsidR="00380A9D" w14:paraId="2AAD73FC" w14:textId="77777777">
        <w:tc>
          <w:tcPr>
            <w:tcW w:w="3960" w:type="dxa"/>
          </w:tcPr>
          <w:p w14:paraId="65CE39E3" w14:textId="77777777" w:rsidR="00380A9D" w:rsidRDefault="00000000">
            <w:pPr>
              <w:pStyle w:val="Compact"/>
            </w:pPr>
            <w:r>
              <w:rPr>
                <w:rFonts w:ascii="Times New Roman" w:hAnsi="Times New Roman"/>
              </w:rPr>
              <w:t>Validation rules</w:t>
            </w:r>
          </w:p>
        </w:tc>
        <w:tc>
          <w:tcPr>
            <w:tcW w:w="3960" w:type="dxa"/>
          </w:tcPr>
          <w:p w14:paraId="338FB207" w14:textId="77777777" w:rsidR="00380A9D" w:rsidRDefault="00000000">
            <w:pPr>
              <w:pStyle w:val="Compact"/>
            </w:pPr>
            <w:r>
              <w:rPr>
                <w:rFonts w:ascii="Times New Roman" w:hAnsi="Times New Roman"/>
              </w:rPr>
              <w:t xml:space="preserve">Pydantic schema; blank skin-profile fields map to the </w:t>
            </w:r>
            <w:r>
              <w:rPr>
                <w:rStyle w:val="VerbatimChar"/>
                <w:rFonts w:ascii="Times New Roman" w:hAnsi="Times New Roman"/>
              </w:rPr>
              <w:t>__na__</w:t>
            </w:r>
            <w:r>
              <w:rPr>
                <w:rFonts w:ascii="Times New Roman" w:hAnsi="Times New Roman"/>
              </w:rPr>
              <w:t xml:space="preserve"> one-hot level; numeric gaps median-imputed</w:t>
            </w:r>
          </w:p>
        </w:tc>
      </w:tr>
      <w:tr w:rsidR="00380A9D" w14:paraId="7B28E0AA" w14:textId="77777777">
        <w:tc>
          <w:tcPr>
            <w:tcW w:w="3960" w:type="dxa"/>
          </w:tcPr>
          <w:p w14:paraId="5B476249" w14:textId="77777777" w:rsidR="00380A9D" w:rsidRDefault="00000000">
            <w:pPr>
              <w:pStyle w:val="Compact"/>
            </w:pPr>
            <w:r>
              <w:rPr>
                <w:rFonts w:ascii="Times New Roman" w:hAnsi="Times New Roman"/>
              </w:rPr>
              <w:t>Preprocessing used</w:t>
            </w:r>
          </w:p>
        </w:tc>
        <w:tc>
          <w:tcPr>
            <w:tcW w:w="3960" w:type="dxa"/>
          </w:tcPr>
          <w:p w14:paraId="5C927F42" w14:textId="77777777" w:rsidR="00380A9D" w:rsidRDefault="00000000">
            <w:pPr>
              <w:pStyle w:val="Compact"/>
            </w:pPr>
            <w:r>
              <w:rPr>
                <w:rFonts w:ascii="Times New Roman" w:hAnsi="Times New Roman"/>
              </w:rPr>
              <w:t xml:space="preserve">saved </w:t>
            </w:r>
            <w:r>
              <w:rPr>
                <w:rStyle w:val="VerbatimChar"/>
                <w:rFonts w:ascii="Times New Roman" w:hAnsi="Times New Roman"/>
              </w:rPr>
              <w:t>ColumnTransformer</w:t>
            </w:r>
            <w:r>
              <w:rPr>
                <w:rFonts w:ascii="Times New Roman" w:hAnsi="Times New Roman"/>
              </w:rPr>
              <w:t xml:space="preserve"> (</w:t>
            </w:r>
            <w:r>
              <w:rPr>
                <w:rStyle w:val="VerbatimChar"/>
                <w:rFonts w:ascii="Times New Roman" w:hAnsi="Times New Roman"/>
              </w:rPr>
              <w:t>SimpleImputer(median) -&gt; log1p -&gt; StandardScaler</w:t>
            </w:r>
            <w:r>
              <w:rPr>
                <w:rFonts w:ascii="Times New Roman" w:hAnsi="Times New Roman"/>
              </w:rPr>
              <w:t xml:space="preserve">, binary passthrough, </w:t>
            </w:r>
            <w:r>
              <w:rPr>
                <w:rStyle w:val="VerbatimChar"/>
                <w:rFonts w:ascii="Times New Roman" w:hAnsi="Times New Roman"/>
              </w:rPr>
              <w:t>OneHotEncoder(min_frequency=25)</w:t>
            </w:r>
            <w:r>
              <w:rPr>
                <w:rFonts w:ascii="Times New Roman" w:hAnsi="Times New Roman"/>
              </w:rPr>
              <w:t xml:space="preserve">) plus </w:t>
            </w:r>
            <w:r>
              <w:rPr>
                <w:rStyle w:val="VerbatimChar"/>
                <w:rFonts w:ascii="Times New Roman" w:hAnsi="Times New Roman"/>
              </w:rPr>
              <w:t>TfidfVectorizer(ngram_range=(1,2), min_df=10, max_features=40000, sublinear_tf, stop_words="english")</w:t>
            </w:r>
            <w:r>
              <w:rPr>
                <w:rFonts w:ascii="Times New Roman" w:hAnsi="Times New Roman"/>
              </w:rPr>
              <w:t>; all fitted on the training split only</w:t>
            </w:r>
          </w:p>
        </w:tc>
      </w:tr>
      <w:tr w:rsidR="00380A9D" w14:paraId="3F474747" w14:textId="77777777">
        <w:tc>
          <w:tcPr>
            <w:tcW w:w="3960" w:type="dxa"/>
          </w:tcPr>
          <w:p w14:paraId="6A3FC3DB" w14:textId="77777777" w:rsidR="00380A9D" w:rsidRDefault="00000000">
            <w:pPr>
              <w:pStyle w:val="Compact"/>
            </w:pPr>
            <w:r>
              <w:rPr>
                <w:rFonts w:ascii="Times New Roman" w:hAnsi="Times New Roman"/>
              </w:rPr>
              <w:t>Loaded model</w:t>
            </w:r>
          </w:p>
        </w:tc>
        <w:tc>
          <w:tcPr>
            <w:tcW w:w="3960" w:type="dxa"/>
          </w:tcPr>
          <w:p w14:paraId="2B498A31" w14:textId="77777777" w:rsidR="00380A9D" w:rsidRDefault="00000000">
            <w:pPr>
              <w:pStyle w:val="Compact"/>
            </w:pPr>
            <w:r>
              <w:rPr>
                <w:rStyle w:val="VerbatimChar"/>
                <w:rFonts w:ascii="Times New Roman" w:hAnsi="Times New Roman"/>
              </w:rPr>
              <w:t>LogisticRegression(C=1.0, class_weight="balanced")</w:t>
            </w:r>
            <w:r>
              <w:rPr>
                <w:rFonts w:ascii="Times New Roman" w:hAnsi="Times New Roman"/>
              </w:rPr>
              <w:t xml:space="preserve"> on the concatenated tabular + TF-IDF matrix</w:t>
            </w:r>
          </w:p>
        </w:tc>
      </w:tr>
      <w:tr w:rsidR="00380A9D" w14:paraId="4BE64C59" w14:textId="77777777">
        <w:tc>
          <w:tcPr>
            <w:tcW w:w="3960" w:type="dxa"/>
          </w:tcPr>
          <w:p w14:paraId="2C864197" w14:textId="77777777" w:rsidR="00380A9D" w:rsidRDefault="00000000">
            <w:pPr>
              <w:pStyle w:val="Compact"/>
            </w:pPr>
            <w:r>
              <w:rPr>
                <w:rFonts w:ascii="Times New Roman" w:hAnsi="Times New Roman"/>
              </w:rPr>
              <w:t>Example request</w:t>
            </w:r>
          </w:p>
        </w:tc>
        <w:tc>
          <w:tcPr>
            <w:tcW w:w="3960" w:type="dxa"/>
          </w:tcPr>
          <w:p w14:paraId="358F0CAE" w14:textId="77777777" w:rsidR="00380A9D" w:rsidRDefault="00000000">
            <w:pPr>
              <w:pStyle w:val="Compact"/>
            </w:pPr>
            <w:r>
              <w:rPr>
                <w:rStyle w:val="VerbatimChar"/>
                <w:rFonts w:ascii="Times New Roman" w:hAnsi="Times New Roman"/>
              </w:rPr>
              <w:t>{ "skin_type": "oily", "secondary_category": "Moisturizers", "brand_name": "Murad", "price_usd": 49, "review_title": "New formula is awful", "review_text": "Broke me out within a week and left me greasy all day ..." }</w:t>
            </w:r>
          </w:p>
        </w:tc>
      </w:tr>
      <w:tr w:rsidR="00380A9D" w14:paraId="1D9399C7" w14:textId="77777777">
        <w:tc>
          <w:tcPr>
            <w:tcW w:w="3960" w:type="dxa"/>
          </w:tcPr>
          <w:p w14:paraId="5D0BC3B4" w14:textId="77777777" w:rsidR="00380A9D" w:rsidRDefault="00000000">
            <w:pPr>
              <w:pStyle w:val="Compact"/>
            </w:pPr>
            <w:r>
              <w:rPr>
                <w:rFonts w:ascii="Times New Roman" w:hAnsi="Times New Roman"/>
              </w:rPr>
              <w:t>Example response</w:t>
            </w:r>
          </w:p>
        </w:tc>
        <w:tc>
          <w:tcPr>
            <w:tcW w:w="3960" w:type="dxa"/>
          </w:tcPr>
          <w:p w14:paraId="275FB446" w14:textId="77777777" w:rsidR="00380A9D" w:rsidRDefault="00000000">
            <w:pPr>
              <w:pStyle w:val="Compact"/>
            </w:pPr>
            <w:r>
              <w:rPr>
                <w:rStyle w:val="VerbatimChar"/>
                <w:rFonts w:ascii="Times New Roman" w:hAnsi="Times New Roman"/>
              </w:rPr>
              <w:t>{ "prediction": "not recommend", "p_recommend": 0.0026, "threshold": 0.5, "review_terms": {"against": [...], "toward": [...]}, "signals": {...}, "contributions": [...], "model": "LogisticRegression", "representation": "tabular + tfidf" }</w:t>
            </w:r>
          </w:p>
        </w:tc>
      </w:tr>
    </w:tbl>
    <w:p w14:paraId="427F318C" w14:textId="77777777" w:rsidR="00380A9D" w:rsidRDefault="00000000">
      <w:pPr>
        <w:jc w:val="center"/>
      </w:pPr>
      <w:r>
        <w:rPr>
          <w:rFonts w:ascii="Times New Roman" w:hAnsi="Times New Roman"/>
          <w:noProof/>
        </w:rPr>
        <w:lastRenderedPageBreak/>
        <w:drawing>
          <wp:inline distT="0" distB="0" distL="0" distR="0" wp14:anchorId="01C73B6A" wp14:editId="533EF180">
            <wp:extent cx="5029200" cy="959477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C_docs.png"/>
                    <pic:cNvPicPr/>
                  </pic:nvPicPr>
                  <pic:blipFill>
                    <a:blip r:embed="rId29"/>
                    <a:stretch>
                      <a:fillRect/>
                    </a:stretch>
                  </pic:blipFill>
                  <pic:spPr>
                    <a:xfrm>
                      <a:off x="0" y="0"/>
                      <a:ext cx="5029200" cy="9594770"/>
                    </a:xfrm>
                    <a:prstGeom prst="rect">
                      <a:avLst/>
                    </a:prstGeom>
                  </pic:spPr>
                </pic:pic>
              </a:graphicData>
            </a:graphic>
          </wp:inline>
        </w:drawing>
      </w:r>
    </w:p>
    <w:p w14:paraId="249CA1ED" w14:textId="77777777" w:rsidR="00380A9D" w:rsidRDefault="00000000">
      <w:pPr>
        <w:jc w:val="center"/>
      </w:pPr>
      <w:r>
        <w:rPr>
          <w:rFonts w:ascii="Times New Roman" w:hAnsi="Times New Roman"/>
          <w:i/>
        </w:rPr>
        <w:lastRenderedPageBreak/>
        <w:t>Figure D9 - Customer-behaviour FastAPI Swagger UI (/docs) endpoint specification</w:t>
      </w:r>
    </w:p>
    <w:p w14:paraId="27FCC150" w14:textId="77777777" w:rsidR="00380A9D" w:rsidRDefault="00000000">
      <w:pPr>
        <w:pStyle w:val="CaptionedFigure"/>
      </w:pPr>
      <w:r>
        <w:rPr>
          <w:rFonts w:ascii="Times New Roman" w:hAnsi="Times New Roman"/>
          <w:noProof/>
        </w:rPr>
        <w:drawing>
          <wp:inline distT="0" distB="0" distL="0" distR="0" wp14:anchorId="30C3AAD9" wp14:editId="5D7E0E2A">
            <wp:extent cx="3200400" cy="2250281"/>
            <wp:effectExtent l="0" t="0" r="0" b="0"/>
            <wp:docPr id="123" name="Picture" descr="Figure D5"/>
            <wp:cNvGraphicFramePr/>
            <a:graphic xmlns:a="http://schemas.openxmlformats.org/drawingml/2006/main">
              <a:graphicData uri="http://schemas.openxmlformats.org/drawingml/2006/picture">
                <pic:pic xmlns:pic="http://schemas.openxmlformats.org/drawingml/2006/picture">
                  <pic:nvPicPr>
                    <pic:cNvPr id="124" name="Picture" descr="report/screenshots/W1-C_input.png"/>
                    <pic:cNvPicPr>
                      <a:picLocks noChangeAspect="1" noChangeArrowheads="1"/>
                    </pic:cNvPicPr>
                  </pic:nvPicPr>
                  <pic:blipFill>
                    <a:blip r:embed="rId30"/>
                    <a:stretch>
                      <a:fillRect/>
                    </a:stretch>
                  </pic:blipFill>
                  <pic:spPr bwMode="auto">
                    <a:xfrm>
                      <a:off x="0" y="0"/>
                      <a:ext cx="3200400" cy="2250281"/>
                    </a:xfrm>
                    <a:prstGeom prst="rect">
                      <a:avLst/>
                    </a:prstGeom>
                    <a:noFill/>
                    <a:ln w="9525">
                      <a:noFill/>
                      <a:headEnd/>
                      <a:tailEnd/>
                    </a:ln>
                  </pic:spPr>
                </pic:pic>
              </a:graphicData>
            </a:graphic>
          </wp:inline>
        </w:drawing>
      </w:r>
    </w:p>
    <w:p w14:paraId="2690E717" w14:textId="77777777" w:rsidR="00380A9D" w:rsidRDefault="00000000">
      <w:pPr>
        <w:pStyle w:val="ImageCaption"/>
      </w:pPr>
      <w:r>
        <w:rPr>
          <w:rFonts w:ascii="Times New Roman" w:hAnsi="Times New Roman"/>
        </w:rPr>
        <w:t>Figure D5</w:t>
      </w:r>
    </w:p>
    <w:p w14:paraId="1FFE2CB5" w14:textId="77777777" w:rsidR="00380A9D" w:rsidRDefault="00000000">
      <w:pPr>
        <w:pStyle w:val="ThnVnban"/>
      </w:pPr>
      <w:r>
        <w:rPr>
          <w:rFonts w:ascii="Times New Roman" w:hAnsi="Times New Roman"/>
          <w:i/>
          <w:iCs/>
        </w:rPr>
        <w:t>Figure D5 - Customer-behaviour web: step 1 (skin profile) of the 3-step wizard, “API connected”.</w:t>
      </w:r>
    </w:p>
    <w:p w14:paraId="7505DCF0" w14:textId="77777777" w:rsidR="00380A9D" w:rsidRDefault="00000000">
      <w:pPr>
        <w:pStyle w:val="CaptionedFigure"/>
      </w:pPr>
      <w:r>
        <w:rPr>
          <w:rFonts w:ascii="Times New Roman" w:hAnsi="Times New Roman"/>
          <w:noProof/>
        </w:rPr>
        <w:drawing>
          <wp:inline distT="0" distB="0" distL="0" distR="0" wp14:anchorId="47F23819" wp14:editId="325F04EE">
            <wp:extent cx="3200400" cy="2992874"/>
            <wp:effectExtent l="0" t="0" r="0" b="0"/>
            <wp:docPr id="126" name="Picture" descr="Figure D6"/>
            <wp:cNvGraphicFramePr/>
            <a:graphic xmlns:a="http://schemas.openxmlformats.org/drawingml/2006/main">
              <a:graphicData uri="http://schemas.openxmlformats.org/drawingml/2006/picture">
                <pic:pic xmlns:pic="http://schemas.openxmlformats.org/drawingml/2006/picture">
                  <pic:nvPicPr>
                    <pic:cNvPr id="127" name="Picture" descr="report/screenshots/W2-C_result.png"/>
                    <pic:cNvPicPr>
                      <a:picLocks noChangeAspect="1" noChangeArrowheads="1"/>
                    </pic:cNvPicPr>
                  </pic:nvPicPr>
                  <pic:blipFill>
                    <a:blip r:embed="rId31"/>
                    <a:stretch>
                      <a:fillRect/>
                    </a:stretch>
                  </pic:blipFill>
                  <pic:spPr bwMode="auto">
                    <a:xfrm>
                      <a:off x="0" y="0"/>
                      <a:ext cx="3200400" cy="2992874"/>
                    </a:xfrm>
                    <a:prstGeom prst="rect">
                      <a:avLst/>
                    </a:prstGeom>
                    <a:noFill/>
                    <a:ln w="9525">
                      <a:noFill/>
                      <a:headEnd/>
                      <a:tailEnd/>
                    </a:ln>
                  </pic:spPr>
                </pic:pic>
              </a:graphicData>
            </a:graphic>
          </wp:inline>
        </w:drawing>
      </w:r>
    </w:p>
    <w:p w14:paraId="7CF9E46F" w14:textId="77777777" w:rsidR="00380A9D" w:rsidRDefault="00000000">
      <w:pPr>
        <w:pStyle w:val="ImageCaption"/>
      </w:pPr>
      <w:r>
        <w:rPr>
          <w:rFonts w:ascii="Times New Roman" w:hAnsi="Times New Roman"/>
        </w:rPr>
        <w:t>Figure D6</w:t>
      </w:r>
    </w:p>
    <w:p w14:paraId="19BD8344" w14:textId="77777777" w:rsidR="00380A9D" w:rsidRDefault="00000000">
      <w:pPr>
        <w:pStyle w:val="ThnVnban"/>
      </w:pPr>
      <w:r>
        <w:rPr>
          <w:rFonts w:ascii="Times New Roman" w:hAnsi="Times New Roman"/>
          <w:i/>
          <w:iCs/>
        </w:rPr>
        <w:t>Figure D6 - Customer-behaviour web: the result screen - “WON’T RECOMMEND”, P(recommend) = 0 %, probability meter, structured signals, review terms, linear-SHAP chart.</w:t>
      </w:r>
    </w:p>
    <w:p w14:paraId="166194CF" w14:textId="77777777" w:rsidR="00380A9D" w:rsidRDefault="00000000">
      <w:pPr>
        <w:pStyle w:val="ThnVnban"/>
      </w:pPr>
      <w:r>
        <w:rPr>
          <w:rFonts w:ascii="Times New Roman" w:hAnsi="Times New Roman"/>
          <w:b/>
          <w:bCs/>
        </w:rPr>
        <w:t>Figure explanation (D5-D6).</w:t>
      </w:r>
      <w:r>
        <w:rPr>
          <w:rFonts w:ascii="Times New Roman" w:hAnsi="Times New Roman"/>
        </w:rPr>
        <w:t xml:space="preserve"> A 3-step wizard (D5): skin profile, then product, then the review title and text; the star rating is never sent. The service returns </w:t>
      </w:r>
      <w:r>
        <w:rPr>
          <w:rStyle w:val="VerbatimChar"/>
          <w:rFonts w:ascii="Times New Roman" w:hAnsi="Times New Roman"/>
        </w:rPr>
        <w:t>prediction = "not recommend"</w:t>
      </w:r>
      <w:r>
        <w:rPr>
          <w:rFonts w:ascii="Times New Roman" w:hAnsi="Times New Roman"/>
        </w:rPr>
        <w:t xml:space="preserve">, </w:t>
      </w:r>
      <w:r>
        <w:rPr>
          <w:rStyle w:val="VerbatimChar"/>
          <w:rFonts w:ascii="Times New Roman" w:hAnsi="Times New Roman"/>
        </w:rPr>
        <w:t>p_recommend = 0.00</w:t>
      </w:r>
      <w:r>
        <w:rPr>
          <w:rFonts w:ascii="Times New Roman" w:hAnsi="Times New Roman"/>
        </w:rPr>
        <w:t>, and the page (D6) shows “WON’T RECOMMEND”, a probability meter against the 50 % cut-off, the structured signals, the review words that moved the call, and an exact linear-SHAP chart - a negative-reading review is flagged for review-consistency QA.</w:t>
      </w:r>
    </w:p>
    <w:p w14:paraId="38967927" w14:textId="77777777" w:rsidR="00380A9D" w:rsidRDefault="00000000">
      <w:pPr>
        <w:pStyle w:val="u2"/>
      </w:pPr>
      <w:bookmarkStart w:id="62" w:name="appendix-e---mobile-application-report"/>
      <w:bookmarkStart w:id="63" w:name="_Toc239706916"/>
      <w:bookmarkEnd w:id="57"/>
      <w:bookmarkEnd w:id="61"/>
      <w:r>
        <w:rPr>
          <w:rFonts w:ascii="Times New Roman" w:hAnsi="Times New Roman"/>
        </w:rPr>
        <w:lastRenderedPageBreak/>
        <w:t>Appendix E - Mobile Application Report</w:t>
      </w:r>
      <w:bookmarkEnd w:id="63"/>
    </w:p>
    <w:p w14:paraId="7FB2B098" w14:textId="77777777" w:rsidR="00380A9D" w:rsidRDefault="00000000">
      <w:pPr>
        <w:pStyle w:val="FirstParagraph"/>
      </w:pPr>
      <w:r>
        <w:rPr>
          <w:rFonts w:ascii="Times New Roman" w:hAnsi="Times New Roman"/>
        </w:rPr>
        <w:t>All three mobile clients are Flutter apps that act as REST clients of the deployed service (</w:t>
      </w:r>
      <w:r>
        <w:rPr>
          <w:rStyle w:val="VerbatimChar"/>
          <w:rFonts w:ascii="Times New Roman" w:hAnsi="Times New Roman"/>
        </w:rPr>
        <w:t>Training != Inference</w:t>
      </w:r>
      <w:r>
        <w:rPr>
          <w:rFonts w:ascii="Times New Roman" w:hAnsi="Times New Roman"/>
        </w:rPr>
        <w:t xml:space="preserve">): they collect the same fields as the web form, </w:t>
      </w:r>
      <w:r>
        <w:rPr>
          <w:rStyle w:val="VerbatimChar"/>
          <w:rFonts w:ascii="Times New Roman" w:hAnsi="Times New Roman"/>
        </w:rPr>
        <w:t>POST</w:t>
      </w:r>
      <w:r>
        <w:rPr>
          <w:rFonts w:ascii="Times New Roman" w:hAnsi="Times New Roman"/>
        </w:rPr>
        <w:t xml:space="preserve"> them to </w:t>
      </w:r>
      <w:r>
        <w:rPr>
          <w:rStyle w:val="VerbatimChar"/>
          <w:rFonts w:ascii="Times New Roman" w:hAnsi="Times New Roman"/>
        </w:rPr>
        <w:t>/predict</w:t>
      </w:r>
      <w:r>
        <w:rPr>
          <w:rFonts w:ascii="Times New Roman" w:hAnsi="Times New Roman"/>
        </w:rPr>
        <w:t xml:space="preserve">, and render the returned JSON. Every screenshot run below logged a </w:t>
      </w:r>
      <w:r>
        <w:rPr>
          <w:rStyle w:val="VerbatimChar"/>
          <w:rFonts w:ascii="Times New Roman" w:hAnsi="Times New Roman"/>
        </w:rPr>
        <w:t>POST /predict 200</w:t>
      </w:r>
      <w:r>
        <w:rPr>
          <w:rFonts w:ascii="Times New Roman" w:hAnsi="Times New Roman"/>
        </w:rPr>
        <w:t xml:space="preserve"> on the server - the required communication evidence. (Screenshots were captured from the Flutter app built for web and driven at a 390 x 844 phone viewport.)</w:t>
      </w:r>
    </w:p>
    <w:tbl>
      <w:tblPr>
        <w:tblStyle w:val="Table"/>
        <w:tblW w:w="5000" w:type="pct"/>
        <w:tblLayout w:type="fixed"/>
        <w:tblLook w:val="0020" w:firstRow="1" w:lastRow="0" w:firstColumn="0" w:lastColumn="0" w:noHBand="0" w:noVBand="0"/>
      </w:tblPr>
      <w:tblGrid>
        <w:gridCol w:w="2394"/>
        <w:gridCol w:w="2394"/>
        <w:gridCol w:w="2394"/>
        <w:gridCol w:w="2394"/>
      </w:tblGrid>
      <w:tr w:rsidR="00380A9D" w14:paraId="077C1E4A"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2DB8D9" w14:textId="77777777" w:rsidR="00380A9D" w:rsidRDefault="00000000">
            <w:pPr>
              <w:pStyle w:val="Compact"/>
            </w:pPr>
            <w:r>
              <w:rPr>
                <w:rFonts w:ascii="Times New Roman" w:hAnsi="Times New Roman"/>
              </w:rPr>
              <w:t>Item</w:t>
            </w:r>
          </w:p>
        </w:tc>
        <w:tc>
          <w:tcPr>
            <w:tcW w:w="1980" w:type="dxa"/>
          </w:tcPr>
          <w:p w14:paraId="46191999" w14:textId="77777777" w:rsidR="00380A9D" w:rsidRDefault="00000000">
            <w:pPr>
              <w:pStyle w:val="Compact"/>
            </w:pPr>
            <w:r>
              <w:rPr>
                <w:rFonts w:ascii="Times New Roman" w:hAnsi="Times New Roman"/>
              </w:rPr>
              <w:t>Diabetes</w:t>
            </w:r>
          </w:p>
        </w:tc>
        <w:tc>
          <w:tcPr>
            <w:tcW w:w="1980" w:type="dxa"/>
          </w:tcPr>
          <w:p w14:paraId="4BF7E856" w14:textId="77777777" w:rsidR="00380A9D" w:rsidRDefault="00000000">
            <w:pPr>
              <w:pStyle w:val="Compact"/>
            </w:pPr>
            <w:r>
              <w:rPr>
                <w:rFonts w:ascii="Times New Roman" w:hAnsi="Times New Roman"/>
              </w:rPr>
              <w:t>House price</w:t>
            </w:r>
          </w:p>
        </w:tc>
        <w:tc>
          <w:tcPr>
            <w:tcW w:w="1980" w:type="dxa"/>
          </w:tcPr>
          <w:p w14:paraId="0098F859" w14:textId="77777777" w:rsidR="00380A9D" w:rsidRDefault="00000000">
            <w:pPr>
              <w:pStyle w:val="Compact"/>
            </w:pPr>
            <w:r>
              <w:rPr>
                <w:rFonts w:ascii="Times New Roman" w:hAnsi="Times New Roman"/>
              </w:rPr>
              <w:t>Customer behaviour</w:t>
            </w:r>
          </w:p>
        </w:tc>
      </w:tr>
      <w:tr w:rsidR="00380A9D" w14:paraId="3625DF4B" w14:textId="77777777">
        <w:tc>
          <w:tcPr>
            <w:tcW w:w="1980" w:type="dxa"/>
          </w:tcPr>
          <w:p w14:paraId="3FA2B9F3" w14:textId="77777777" w:rsidR="00380A9D" w:rsidRDefault="00000000">
            <w:pPr>
              <w:pStyle w:val="Compact"/>
            </w:pPr>
            <w:r>
              <w:rPr>
                <w:rFonts w:ascii="Times New Roman" w:hAnsi="Times New Roman"/>
              </w:rPr>
              <w:t>Mobile framework</w:t>
            </w:r>
          </w:p>
        </w:tc>
        <w:tc>
          <w:tcPr>
            <w:tcW w:w="1980" w:type="dxa"/>
          </w:tcPr>
          <w:p w14:paraId="60C4860A" w14:textId="77777777" w:rsidR="00380A9D" w:rsidRDefault="00000000">
            <w:pPr>
              <w:pStyle w:val="Compact"/>
            </w:pPr>
            <w:r>
              <w:rPr>
                <w:rFonts w:ascii="Times New Roman" w:hAnsi="Times New Roman"/>
              </w:rPr>
              <w:t>Flutter 3.x / Dart, Material 3</w:t>
            </w:r>
          </w:p>
        </w:tc>
        <w:tc>
          <w:tcPr>
            <w:tcW w:w="1980" w:type="dxa"/>
          </w:tcPr>
          <w:p w14:paraId="6E571F39" w14:textId="77777777" w:rsidR="00380A9D" w:rsidRDefault="00000000">
            <w:pPr>
              <w:pStyle w:val="Compact"/>
            </w:pPr>
            <w:r>
              <w:rPr>
                <w:rFonts w:ascii="Times New Roman" w:hAnsi="Times New Roman"/>
              </w:rPr>
              <w:t>Flutter 3.x / Dart, Provider state</w:t>
            </w:r>
          </w:p>
        </w:tc>
        <w:tc>
          <w:tcPr>
            <w:tcW w:w="1980" w:type="dxa"/>
          </w:tcPr>
          <w:p w14:paraId="1F55B5A3" w14:textId="77777777" w:rsidR="00380A9D" w:rsidRDefault="00000000">
            <w:pPr>
              <w:pStyle w:val="Compact"/>
            </w:pPr>
            <w:r>
              <w:rPr>
                <w:rFonts w:ascii="Times New Roman" w:hAnsi="Times New Roman"/>
              </w:rPr>
              <w:t>Flutter 3.x / Dart</w:t>
            </w:r>
          </w:p>
        </w:tc>
      </w:tr>
      <w:tr w:rsidR="00380A9D" w14:paraId="1AB184DD" w14:textId="77777777">
        <w:tc>
          <w:tcPr>
            <w:tcW w:w="1980" w:type="dxa"/>
          </w:tcPr>
          <w:p w14:paraId="65F4191C" w14:textId="77777777" w:rsidR="00380A9D" w:rsidRDefault="00000000">
            <w:pPr>
              <w:pStyle w:val="Compact"/>
            </w:pPr>
            <w:r>
              <w:rPr>
                <w:rFonts w:ascii="Times New Roman" w:hAnsi="Times New Roman"/>
              </w:rPr>
              <w:t>Platform</w:t>
            </w:r>
          </w:p>
        </w:tc>
        <w:tc>
          <w:tcPr>
            <w:tcW w:w="1980" w:type="dxa"/>
          </w:tcPr>
          <w:p w14:paraId="60743158" w14:textId="77777777" w:rsidR="00380A9D" w:rsidRDefault="00000000">
            <w:pPr>
              <w:pStyle w:val="Compact"/>
            </w:pPr>
            <w:r>
              <w:rPr>
                <w:rFonts w:ascii="Times New Roman" w:hAnsi="Times New Roman"/>
              </w:rPr>
              <w:t>Android (emulator / device)</w:t>
            </w:r>
          </w:p>
        </w:tc>
        <w:tc>
          <w:tcPr>
            <w:tcW w:w="1980" w:type="dxa"/>
          </w:tcPr>
          <w:p w14:paraId="6495E591" w14:textId="77777777" w:rsidR="00380A9D" w:rsidRDefault="00000000">
            <w:pPr>
              <w:pStyle w:val="Compact"/>
            </w:pPr>
            <w:r>
              <w:rPr>
                <w:rFonts w:ascii="Times New Roman" w:hAnsi="Times New Roman"/>
              </w:rPr>
              <w:t>same</w:t>
            </w:r>
          </w:p>
        </w:tc>
        <w:tc>
          <w:tcPr>
            <w:tcW w:w="1980" w:type="dxa"/>
          </w:tcPr>
          <w:p w14:paraId="6594DB64" w14:textId="77777777" w:rsidR="00380A9D" w:rsidRDefault="00000000">
            <w:pPr>
              <w:pStyle w:val="Compact"/>
            </w:pPr>
            <w:r>
              <w:rPr>
                <w:rFonts w:ascii="Times New Roman" w:hAnsi="Times New Roman"/>
              </w:rPr>
              <w:t>same</w:t>
            </w:r>
          </w:p>
        </w:tc>
      </w:tr>
      <w:tr w:rsidR="00380A9D" w14:paraId="2914BF3D" w14:textId="77777777">
        <w:tc>
          <w:tcPr>
            <w:tcW w:w="1980" w:type="dxa"/>
          </w:tcPr>
          <w:p w14:paraId="2742DD97" w14:textId="77777777" w:rsidR="00380A9D" w:rsidRDefault="00000000">
            <w:pPr>
              <w:pStyle w:val="Compact"/>
            </w:pPr>
            <w:r>
              <w:rPr>
                <w:rFonts w:ascii="Times New Roman" w:hAnsi="Times New Roman"/>
              </w:rPr>
              <w:t>Input screen</w:t>
            </w:r>
          </w:p>
        </w:tc>
        <w:tc>
          <w:tcPr>
            <w:tcW w:w="1980" w:type="dxa"/>
          </w:tcPr>
          <w:p w14:paraId="4B3BB263" w14:textId="77777777" w:rsidR="00380A9D" w:rsidRDefault="00000000">
            <w:pPr>
              <w:pStyle w:val="Compact"/>
            </w:pPr>
            <w:r>
              <w:rPr>
                <w:rFonts w:ascii="Times New Roman" w:hAnsi="Times New Roman"/>
              </w:rPr>
              <w:t>About-you / Body / Conditions form, “Not sure” for unknowns</w:t>
            </w:r>
          </w:p>
        </w:tc>
        <w:tc>
          <w:tcPr>
            <w:tcW w:w="1980" w:type="dxa"/>
          </w:tcPr>
          <w:p w14:paraId="4C375336" w14:textId="77777777" w:rsidR="00380A9D" w:rsidRDefault="00000000">
            <w:pPr>
              <w:pStyle w:val="Compact"/>
            </w:pPr>
            <w:r>
              <w:rPr>
                <w:rFonts w:ascii="Times New Roman" w:hAnsi="Times New Roman"/>
              </w:rPr>
              <w:t>single scrolling form: area, rooms, province/district, type</w:t>
            </w:r>
          </w:p>
        </w:tc>
        <w:tc>
          <w:tcPr>
            <w:tcW w:w="1980" w:type="dxa"/>
          </w:tcPr>
          <w:p w14:paraId="018010E5" w14:textId="77777777" w:rsidR="00380A9D" w:rsidRDefault="00000000">
            <w:pPr>
              <w:pStyle w:val="Compact"/>
            </w:pPr>
            <w:r>
              <w:rPr>
                <w:rFonts w:ascii="Times New Roman" w:hAnsi="Times New Roman"/>
              </w:rPr>
              <w:t>3-step wizard: skin profile / product / review</w:t>
            </w:r>
          </w:p>
        </w:tc>
      </w:tr>
      <w:tr w:rsidR="00380A9D" w14:paraId="010E5344" w14:textId="77777777">
        <w:tc>
          <w:tcPr>
            <w:tcW w:w="1980" w:type="dxa"/>
          </w:tcPr>
          <w:p w14:paraId="1BF95AC9" w14:textId="77777777" w:rsidR="00380A9D" w:rsidRDefault="00000000">
            <w:pPr>
              <w:pStyle w:val="Compact"/>
            </w:pPr>
            <w:r>
              <w:rPr>
                <w:rFonts w:ascii="Times New Roman" w:hAnsi="Times New Roman"/>
              </w:rPr>
              <w:t>API endpoint</w:t>
            </w:r>
          </w:p>
        </w:tc>
        <w:tc>
          <w:tcPr>
            <w:tcW w:w="1980" w:type="dxa"/>
          </w:tcPr>
          <w:p w14:paraId="481C84E8" w14:textId="77777777" w:rsidR="00380A9D" w:rsidRDefault="00000000">
            <w:pPr>
              <w:pStyle w:val="Compact"/>
            </w:pPr>
            <w:r>
              <w:rPr>
                <w:rStyle w:val="VerbatimChar"/>
                <w:rFonts w:ascii="Times New Roman" w:hAnsi="Times New Roman"/>
              </w:rPr>
              <w:t>POST http://10.0.2.2:8000/predict</w:t>
            </w:r>
            <w:r>
              <w:rPr>
                <w:rFonts w:ascii="Times New Roman" w:hAnsi="Times New Roman"/>
              </w:rPr>
              <w:t xml:space="preserve"> (emulator) / </w:t>
            </w:r>
            <w:r>
              <w:rPr>
                <w:rStyle w:val="VerbatimChar"/>
                <w:rFonts w:ascii="Times New Roman" w:hAnsi="Times New Roman"/>
              </w:rPr>
              <w:t>localhost:8000</w:t>
            </w:r>
          </w:p>
        </w:tc>
        <w:tc>
          <w:tcPr>
            <w:tcW w:w="1980" w:type="dxa"/>
          </w:tcPr>
          <w:p w14:paraId="09239D1A" w14:textId="77777777" w:rsidR="00380A9D" w:rsidRDefault="00000000">
            <w:pPr>
              <w:pStyle w:val="Compact"/>
            </w:pPr>
            <w:r>
              <w:rPr>
                <w:rStyle w:val="VerbatimChar"/>
                <w:rFonts w:ascii="Times New Roman" w:hAnsi="Times New Roman"/>
              </w:rPr>
              <w:t>.../:8002/predict</w:t>
            </w:r>
          </w:p>
        </w:tc>
        <w:tc>
          <w:tcPr>
            <w:tcW w:w="1980" w:type="dxa"/>
          </w:tcPr>
          <w:p w14:paraId="364E9DF3" w14:textId="77777777" w:rsidR="00380A9D" w:rsidRDefault="00000000">
            <w:pPr>
              <w:pStyle w:val="Compact"/>
            </w:pPr>
            <w:r>
              <w:rPr>
                <w:rStyle w:val="VerbatimChar"/>
                <w:rFonts w:ascii="Times New Roman" w:hAnsi="Times New Roman"/>
              </w:rPr>
              <w:t>.../:8000/predict</w:t>
            </w:r>
          </w:p>
        </w:tc>
      </w:tr>
      <w:tr w:rsidR="00380A9D" w14:paraId="30994E53" w14:textId="77777777">
        <w:tc>
          <w:tcPr>
            <w:tcW w:w="1980" w:type="dxa"/>
          </w:tcPr>
          <w:p w14:paraId="1D9CFEF8" w14:textId="77777777" w:rsidR="00380A9D" w:rsidRDefault="00000000">
            <w:pPr>
              <w:pStyle w:val="Compact"/>
            </w:pPr>
            <w:r>
              <w:rPr>
                <w:rFonts w:ascii="Times New Roman" w:hAnsi="Times New Roman"/>
              </w:rPr>
              <w:t>Request format</w:t>
            </w:r>
          </w:p>
        </w:tc>
        <w:tc>
          <w:tcPr>
            <w:tcW w:w="1980" w:type="dxa"/>
          </w:tcPr>
          <w:p w14:paraId="2AEE2A77" w14:textId="77777777" w:rsidR="00380A9D" w:rsidRDefault="00000000">
            <w:pPr>
              <w:pStyle w:val="Compact"/>
            </w:pPr>
            <w:r>
              <w:rPr>
                <w:rFonts w:ascii="Times New Roman" w:hAnsi="Times New Roman"/>
              </w:rPr>
              <w:t>JSON body of the fields above (same keys as the web form)</w:t>
            </w:r>
          </w:p>
        </w:tc>
        <w:tc>
          <w:tcPr>
            <w:tcW w:w="1980" w:type="dxa"/>
          </w:tcPr>
          <w:p w14:paraId="0DDFE951" w14:textId="77777777" w:rsidR="00380A9D" w:rsidRDefault="00000000">
            <w:pPr>
              <w:pStyle w:val="Compact"/>
            </w:pPr>
            <w:r>
              <w:rPr>
                <w:rFonts w:ascii="Times New Roman" w:hAnsi="Times New Roman"/>
              </w:rPr>
              <w:t>JSON body (</w:t>
            </w:r>
            <w:r>
              <w:rPr>
                <w:rStyle w:val="VerbatimChar"/>
                <w:rFonts w:ascii="Times New Roman" w:hAnsi="Times New Roman"/>
              </w:rPr>
              <w:t>Area</w:t>
            </w:r>
            <w:r>
              <w:rPr>
                <w:rFonts w:ascii="Times New Roman" w:hAnsi="Times New Roman"/>
              </w:rPr>
              <w:t xml:space="preserve"> required)</w:t>
            </w:r>
          </w:p>
        </w:tc>
        <w:tc>
          <w:tcPr>
            <w:tcW w:w="1980" w:type="dxa"/>
          </w:tcPr>
          <w:p w14:paraId="62068E98" w14:textId="77777777" w:rsidR="00380A9D" w:rsidRDefault="00000000">
            <w:pPr>
              <w:pStyle w:val="Compact"/>
            </w:pPr>
            <w:r>
              <w:rPr>
                <w:rFonts w:ascii="Times New Roman" w:hAnsi="Times New Roman"/>
              </w:rPr>
              <w:t xml:space="preserve">JSON body (no </w:t>
            </w:r>
            <w:r>
              <w:rPr>
                <w:rStyle w:val="VerbatimChar"/>
                <w:rFonts w:ascii="Times New Roman" w:hAnsi="Times New Roman"/>
              </w:rPr>
              <w:t>rating</w:t>
            </w:r>
            <w:r>
              <w:rPr>
                <w:rFonts w:ascii="Times New Roman" w:hAnsi="Times New Roman"/>
              </w:rPr>
              <w:t>)</w:t>
            </w:r>
          </w:p>
        </w:tc>
      </w:tr>
      <w:tr w:rsidR="00380A9D" w14:paraId="678CACA8" w14:textId="77777777">
        <w:tc>
          <w:tcPr>
            <w:tcW w:w="1980" w:type="dxa"/>
          </w:tcPr>
          <w:p w14:paraId="045E93EF" w14:textId="77777777" w:rsidR="00380A9D" w:rsidRDefault="00000000">
            <w:pPr>
              <w:pStyle w:val="Compact"/>
            </w:pPr>
            <w:r>
              <w:rPr>
                <w:rFonts w:ascii="Times New Roman" w:hAnsi="Times New Roman"/>
              </w:rPr>
              <w:t>Response format</w:t>
            </w:r>
          </w:p>
        </w:tc>
        <w:tc>
          <w:tcPr>
            <w:tcW w:w="1980" w:type="dxa"/>
          </w:tcPr>
          <w:p w14:paraId="3B5DD9C4" w14:textId="77777777" w:rsidR="00380A9D" w:rsidRDefault="00000000">
            <w:pPr>
              <w:pStyle w:val="Compact"/>
            </w:pPr>
            <w:r>
              <w:rPr>
                <w:rStyle w:val="VerbatimChar"/>
                <w:rFonts w:ascii="Times New Roman" w:hAnsi="Times New Roman"/>
              </w:rPr>
              <w:t>{ prediction, confidence, band, contributions }</w:t>
            </w:r>
          </w:p>
        </w:tc>
        <w:tc>
          <w:tcPr>
            <w:tcW w:w="1980" w:type="dxa"/>
          </w:tcPr>
          <w:p w14:paraId="1A7818E9" w14:textId="77777777" w:rsidR="00380A9D" w:rsidRDefault="00000000">
            <w:pPr>
              <w:pStyle w:val="Compact"/>
            </w:pPr>
            <w:r>
              <w:rPr>
                <w:rStyle w:val="VerbatimChar"/>
                <w:rFonts w:ascii="Times New Roman" w:hAnsi="Times New Roman"/>
              </w:rPr>
              <w:t>{ predicted_price, price_per_m2, currency, model }</w:t>
            </w:r>
          </w:p>
        </w:tc>
        <w:tc>
          <w:tcPr>
            <w:tcW w:w="1980" w:type="dxa"/>
          </w:tcPr>
          <w:p w14:paraId="0C605AEB" w14:textId="77777777" w:rsidR="00380A9D" w:rsidRDefault="00000000">
            <w:pPr>
              <w:pStyle w:val="Compact"/>
            </w:pPr>
            <w:r>
              <w:rPr>
                <w:rStyle w:val="VerbatimChar"/>
                <w:rFonts w:ascii="Times New Roman" w:hAnsi="Times New Roman"/>
              </w:rPr>
              <w:t>{ prediction, p_recommend, threshold, review_terms, signals, contributions }</w:t>
            </w:r>
          </w:p>
        </w:tc>
      </w:tr>
      <w:tr w:rsidR="00380A9D" w14:paraId="5E7FAB28" w14:textId="77777777">
        <w:tc>
          <w:tcPr>
            <w:tcW w:w="1980" w:type="dxa"/>
          </w:tcPr>
          <w:p w14:paraId="1AC88738" w14:textId="77777777" w:rsidR="00380A9D" w:rsidRDefault="00000000">
            <w:pPr>
              <w:pStyle w:val="Compact"/>
            </w:pPr>
            <w:r>
              <w:rPr>
                <w:rFonts w:ascii="Times New Roman" w:hAnsi="Times New Roman"/>
              </w:rPr>
              <w:t>Prediction display</w:t>
            </w:r>
          </w:p>
        </w:tc>
        <w:tc>
          <w:tcPr>
            <w:tcW w:w="1980" w:type="dxa"/>
          </w:tcPr>
          <w:p w14:paraId="19F82F2F" w14:textId="77777777" w:rsidR="00380A9D" w:rsidRDefault="00000000">
            <w:pPr>
              <w:pStyle w:val="Compact"/>
            </w:pPr>
            <w:r>
              <w:rPr>
                <w:rFonts w:ascii="Times New Roman" w:hAnsi="Times New Roman"/>
              </w:rPr>
              <w:t>probability + risk band + “Why this score” bars + similar respondents</w:t>
            </w:r>
          </w:p>
        </w:tc>
        <w:tc>
          <w:tcPr>
            <w:tcW w:w="1980" w:type="dxa"/>
          </w:tcPr>
          <w:p w14:paraId="6136EE9F" w14:textId="77777777" w:rsidR="00380A9D" w:rsidRDefault="00000000">
            <w:pPr>
              <w:pStyle w:val="Compact"/>
            </w:pPr>
            <w:r>
              <w:rPr>
                <w:rFonts w:ascii="Times New Roman" w:hAnsi="Times New Roman"/>
              </w:rPr>
              <w:t>predicted price (billion VND) + unit price + one-line summary</w:t>
            </w:r>
          </w:p>
        </w:tc>
        <w:tc>
          <w:tcPr>
            <w:tcW w:w="1980" w:type="dxa"/>
          </w:tcPr>
          <w:p w14:paraId="136D2DB8" w14:textId="77777777" w:rsidR="00380A9D" w:rsidRDefault="00000000">
            <w:pPr>
              <w:pStyle w:val="Compact"/>
            </w:pPr>
            <w:r>
              <w:rPr>
                <w:rFonts w:ascii="Times New Roman" w:hAnsi="Times New Roman"/>
              </w:rPr>
              <w:t>verdict + probability meter + signals + review terms</w:t>
            </w:r>
          </w:p>
        </w:tc>
      </w:tr>
    </w:tbl>
    <w:p w14:paraId="62D60A07" w14:textId="77777777" w:rsidR="00380A9D" w:rsidRDefault="00000000">
      <w:pPr>
        <w:pStyle w:val="ThnVnban"/>
      </w:pPr>
      <w:r>
        <w:rPr>
          <w:rFonts w:ascii="Times New Roman" w:hAnsi="Times New Roman"/>
          <w:noProof/>
        </w:rPr>
        <w:lastRenderedPageBreak/>
        <w:drawing>
          <wp:inline distT="0" distB="0" distL="0" distR="0" wp14:anchorId="024CDCE1" wp14:editId="59C262FA">
            <wp:extent cx="2240280" cy="4848195"/>
            <wp:effectExtent l="0" t="0" r="0" b="0"/>
            <wp:docPr id="131" name="Picture" descr="Figure E1"/>
            <wp:cNvGraphicFramePr/>
            <a:graphic xmlns:a="http://schemas.openxmlformats.org/drawingml/2006/main">
              <a:graphicData uri="http://schemas.openxmlformats.org/drawingml/2006/picture">
                <pic:pic xmlns:pic="http://schemas.openxmlformats.org/drawingml/2006/picture">
                  <pic:nvPicPr>
                    <pic:cNvPr id="132" name="Picture" descr="report/screenshots/M1-D_input.png"/>
                    <pic:cNvPicPr>
                      <a:picLocks noChangeAspect="1" noChangeArrowheads="1"/>
                    </pic:cNvPicPr>
                  </pic:nvPicPr>
                  <pic:blipFill>
                    <a:blip r:embed="rId32"/>
                    <a:stretch>
                      <a:fillRect/>
                    </a:stretch>
                  </pic:blipFill>
                  <pic:spPr bwMode="auto">
                    <a:xfrm>
                      <a:off x="0" y="0"/>
                      <a:ext cx="2240280" cy="4848195"/>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noProof/>
        </w:rPr>
        <w:drawing>
          <wp:inline distT="0" distB="0" distL="0" distR="0" wp14:anchorId="115BF65B" wp14:editId="1006A9E6">
            <wp:extent cx="2240280" cy="4848195"/>
            <wp:effectExtent l="0" t="0" r="0" b="0"/>
            <wp:docPr id="134" name="Picture" descr="Figure E2"/>
            <wp:cNvGraphicFramePr/>
            <a:graphic xmlns:a="http://schemas.openxmlformats.org/drawingml/2006/main">
              <a:graphicData uri="http://schemas.openxmlformats.org/drawingml/2006/picture">
                <pic:pic xmlns:pic="http://schemas.openxmlformats.org/drawingml/2006/picture">
                  <pic:nvPicPr>
                    <pic:cNvPr id="135" name="Picture" descr="report/screenshots/M2-D_result.png"/>
                    <pic:cNvPicPr>
                      <a:picLocks noChangeAspect="1" noChangeArrowheads="1"/>
                    </pic:cNvPicPr>
                  </pic:nvPicPr>
                  <pic:blipFill>
                    <a:blip r:embed="rId33"/>
                    <a:stretch>
                      <a:fillRect/>
                    </a:stretch>
                  </pic:blipFill>
                  <pic:spPr bwMode="auto">
                    <a:xfrm>
                      <a:off x="0" y="0"/>
                      <a:ext cx="2240280" cy="4848195"/>
                    </a:xfrm>
                    <a:prstGeom prst="rect">
                      <a:avLst/>
                    </a:prstGeom>
                    <a:noFill/>
                    <a:ln w="9525">
                      <a:noFill/>
                      <a:headEnd/>
                      <a:tailEnd/>
                    </a:ln>
                  </pic:spPr>
                </pic:pic>
              </a:graphicData>
            </a:graphic>
          </wp:inline>
        </w:drawing>
      </w:r>
    </w:p>
    <w:p w14:paraId="484B88FB" w14:textId="77777777" w:rsidR="00380A9D" w:rsidRDefault="00000000">
      <w:pPr>
        <w:pStyle w:val="ThnVnban"/>
      </w:pPr>
      <w:r>
        <w:rPr>
          <w:rFonts w:ascii="Times New Roman" w:hAnsi="Times New Roman"/>
          <w:i/>
          <w:iCs/>
        </w:rPr>
        <w:t xml:space="preserve">Figures E1-E2 - Diabetes mobile: input screen (About you / Body / Conditions) and result screen (27 % Low, range 15-46 %, “Why this score” bars). The run logged </w:t>
      </w:r>
      <w:r>
        <w:rPr>
          <w:rStyle w:val="VerbatimChar"/>
          <w:rFonts w:ascii="Times New Roman" w:hAnsi="Times New Roman"/>
          <w:i/>
          <w:iCs/>
        </w:rPr>
        <w:t>POST /predict 200</w:t>
      </w:r>
      <w:r>
        <w:rPr>
          <w:rFonts w:ascii="Times New Roman" w:hAnsi="Times New Roman"/>
          <w:i/>
          <w:iCs/>
        </w:rPr>
        <w:t>.</w:t>
      </w:r>
    </w:p>
    <w:p w14:paraId="14D2E83E" w14:textId="77777777" w:rsidR="00380A9D" w:rsidRDefault="00000000">
      <w:pPr>
        <w:pStyle w:val="ThnVnban"/>
      </w:pPr>
      <w:r>
        <w:rPr>
          <w:rFonts w:ascii="Times New Roman" w:hAnsi="Times New Roman"/>
          <w:noProof/>
        </w:rPr>
        <w:lastRenderedPageBreak/>
        <w:drawing>
          <wp:inline distT="0" distB="0" distL="0" distR="0" wp14:anchorId="6AB08FCE" wp14:editId="1289B4F8">
            <wp:extent cx="2240280" cy="4848195"/>
            <wp:effectExtent l="0" t="0" r="0" b="0"/>
            <wp:docPr id="137" name="Picture" descr="Figure E3"/>
            <wp:cNvGraphicFramePr/>
            <a:graphic xmlns:a="http://schemas.openxmlformats.org/drawingml/2006/main">
              <a:graphicData uri="http://schemas.openxmlformats.org/drawingml/2006/picture">
                <pic:pic xmlns:pic="http://schemas.openxmlformats.org/drawingml/2006/picture">
                  <pic:nvPicPr>
                    <pic:cNvPr id="138" name="Picture" descr="report/screenshots/M1-H_input.png"/>
                    <pic:cNvPicPr>
                      <a:picLocks noChangeAspect="1" noChangeArrowheads="1"/>
                    </pic:cNvPicPr>
                  </pic:nvPicPr>
                  <pic:blipFill>
                    <a:blip r:embed="rId34"/>
                    <a:stretch>
                      <a:fillRect/>
                    </a:stretch>
                  </pic:blipFill>
                  <pic:spPr bwMode="auto">
                    <a:xfrm>
                      <a:off x="0" y="0"/>
                      <a:ext cx="2240280" cy="4848195"/>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noProof/>
        </w:rPr>
        <w:drawing>
          <wp:inline distT="0" distB="0" distL="0" distR="0" wp14:anchorId="47F04D7C" wp14:editId="68D95B25">
            <wp:extent cx="2240280" cy="4848195"/>
            <wp:effectExtent l="0" t="0" r="0" b="0"/>
            <wp:docPr id="140" name="Picture" descr="Figure E4"/>
            <wp:cNvGraphicFramePr/>
            <a:graphic xmlns:a="http://schemas.openxmlformats.org/drawingml/2006/main">
              <a:graphicData uri="http://schemas.openxmlformats.org/drawingml/2006/picture">
                <pic:pic xmlns:pic="http://schemas.openxmlformats.org/drawingml/2006/picture">
                  <pic:nvPicPr>
                    <pic:cNvPr id="141" name="Picture" descr="report/screenshots/M2-H_result.png"/>
                    <pic:cNvPicPr>
                      <a:picLocks noChangeAspect="1" noChangeArrowheads="1"/>
                    </pic:cNvPicPr>
                  </pic:nvPicPr>
                  <pic:blipFill>
                    <a:blip r:embed="rId35"/>
                    <a:stretch>
                      <a:fillRect/>
                    </a:stretch>
                  </pic:blipFill>
                  <pic:spPr bwMode="auto">
                    <a:xfrm>
                      <a:off x="0" y="0"/>
                      <a:ext cx="2240280" cy="4848195"/>
                    </a:xfrm>
                    <a:prstGeom prst="rect">
                      <a:avLst/>
                    </a:prstGeom>
                    <a:noFill/>
                    <a:ln w="9525">
                      <a:noFill/>
                      <a:headEnd/>
                      <a:tailEnd/>
                    </a:ln>
                  </pic:spPr>
                </pic:pic>
              </a:graphicData>
            </a:graphic>
          </wp:inline>
        </w:drawing>
      </w:r>
    </w:p>
    <w:p w14:paraId="7A244AF1" w14:textId="77777777" w:rsidR="00380A9D" w:rsidRDefault="00000000">
      <w:pPr>
        <w:pStyle w:val="ThnVnban"/>
      </w:pPr>
      <w:r>
        <w:rPr>
          <w:rFonts w:ascii="Times New Roman" w:hAnsi="Times New Roman"/>
          <w:i/>
          <w:iCs/>
        </w:rPr>
        <w:t xml:space="preserve">Figures E3-E4 - House-price mobile: input screen (Rach Gia preset, “API Ready”) and result screen (about 3.01 billion VND, unit-price card, one-line summary). The run logged </w:t>
      </w:r>
      <w:r>
        <w:rPr>
          <w:rStyle w:val="VerbatimChar"/>
          <w:rFonts w:ascii="Times New Roman" w:hAnsi="Times New Roman"/>
          <w:i/>
          <w:iCs/>
        </w:rPr>
        <w:t>POST /predict 200</w:t>
      </w:r>
      <w:r>
        <w:rPr>
          <w:rFonts w:ascii="Times New Roman" w:hAnsi="Times New Roman"/>
          <w:i/>
          <w:iCs/>
        </w:rPr>
        <w:t>.</w:t>
      </w:r>
    </w:p>
    <w:p w14:paraId="5D5BF723" w14:textId="77777777" w:rsidR="00380A9D" w:rsidRDefault="00000000">
      <w:pPr>
        <w:pStyle w:val="ThnVnban"/>
      </w:pPr>
      <w:r>
        <w:rPr>
          <w:rFonts w:ascii="Times New Roman" w:hAnsi="Times New Roman"/>
          <w:noProof/>
        </w:rPr>
        <w:lastRenderedPageBreak/>
        <w:drawing>
          <wp:inline distT="0" distB="0" distL="0" distR="0" wp14:anchorId="758A971E" wp14:editId="60D463B1">
            <wp:extent cx="2240280" cy="4848195"/>
            <wp:effectExtent l="0" t="0" r="0" b="0"/>
            <wp:docPr id="143" name="Picture" descr="Figure E5"/>
            <wp:cNvGraphicFramePr/>
            <a:graphic xmlns:a="http://schemas.openxmlformats.org/drawingml/2006/main">
              <a:graphicData uri="http://schemas.openxmlformats.org/drawingml/2006/picture">
                <pic:pic xmlns:pic="http://schemas.openxmlformats.org/drawingml/2006/picture">
                  <pic:nvPicPr>
                    <pic:cNvPr id="144" name="Picture" descr="report/screenshots/M1-C_input.png"/>
                    <pic:cNvPicPr>
                      <a:picLocks noChangeAspect="1" noChangeArrowheads="1"/>
                    </pic:cNvPicPr>
                  </pic:nvPicPr>
                  <pic:blipFill>
                    <a:blip r:embed="rId36"/>
                    <a:stretch>
                      <a:fillRect/>
                    </a:stretch>
                  </pic:blipFill>
                  <pic:spPr bwMode="auto">
                    <a:xfrm>
                      <a:off x="0" y="0"/>
                      <a:ext cx="2240280" cy="4848195"/>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noProof/>
        </w:rPr>
        <w:drawing>
          <wp:inline distT="0" distB="0" distL="0" distR="0" wp14:anchorId="4F0158A3" wp14:editId="01B24F2B">
            <wp:extent cx="2240280" cy="4848195"/>
            <wp:effectExtent l="0" t="0" r="0" b="0"/>
            <wp:docPr id="146" name="Picture" descr="Figure E6"/>
            <wp:cNvGraphicFramePr/>
            <a:graphic xmlns:a="http://schemas.openxmlformats.org/drawingml/2006/main">
              <a:graphicData uri="http://schemas.openxmlformats.org/drawingml/2006/picture">
                <pic:pic xmlns:pic="http://schemas.openxmlformats.org/drawingml/2006/picture">
                  <pic:nvPicPr>
                    <pic:cNvPr id="147" name="Picture" descr="report/screenshots/M2-C_result.png"/>
                    <pic:cNvPicPr>
                      <a:picLocks noChangeAspect="1" noChangeArrowheads="1"/>
                    </pic:cNvPicPr>
                  </pic:nvPicPr>
                  <pic:blipFill>
                    <a:blip r:embed="rId37"/>
                    <a:stretch>
                      <a:fillRect/>
                    </a:stretch>
                  </pic:blipFill>
                  <pic:spPr bwMode="auto">
                    <a:xfrm>
                      <a:off x="0" y="0"/>
                      <a:ext cx="2240280" cy="4848195"/>
                    </a:xfrm>
                    <a:prstGeom prst="rect">
                      <a:avLst/>
                    </a:prstGeom>
                    <a:noFill/>
                    <a:ln w="9525">
                      <a:noFill/>
                      <a:headEnd/>
                      <a:tailEnd/>
                    </a:ln>
                  </pic:spPr>
                </pic:pic>
              </a:graphicData>
            </a:graphic>
          </wp:inline>
        </w:drawing>
      </w:r>
    </w:p>
    <w:p w14:paraId="2C24CFA9" w14:textId="77777777" w:rsidR="00380A9D" w:rsidRDefault="00000000">
      <w:pPr>
        <w:pStyle w:val="ThnVnban"/>
      </w:pPr>
      <w:r>
        <w:rPr>
          <w:rFonts w:ascii="Times New Roman" w:hAnsi="Times New Roman"/>
          <w:i/>
          <w:iCs/>
        </w:rPr>
        <w:t xml:space="preserve">Figures E5-E6 - Customer-behaviour mobile: step 1 (skin profile, “API connected”) and result screen (“WON’T RECOMMEND”, 0 % meter, signals, review terms). The run logged </w:t>
      </w:r>
      <w:r>
        <w:rPr>
          <w:rStyle w:val="VerbatimChar"/>
          <w:rFonts w:ascii="Times New Roman" w:hAnsi="Times New Roman"/>
          <w:i/>
          <w:iCs/>
        </w:rPr>
        <w:t>POST /predict 200</w:t>
      </w:r>
      <w:r>
        <w:rPr>
          <w:rFonts w:ascii="Times New Roman" w:hAnsi="Times New Roman"/>
          <w:i/>
          <w:iCs/>
        </w:rPr>
        <w:t>.</w:t>
      </w:r>
    </w:p>
    <w:p w14:paraId="1B3F46FC" w14:textId="77777777" w:rsidR="00380A9D" w:rsidRDefault="00000000">
      <w:pPr>
        <w:pStyle w:val="ThnVnban"/>
      </w:pPr>
      <w:r>
        <w:rPr>
          <w:rFonts w:ascii="Times New Roman" w:hAnsi="Times New Roman"/>
          <w:b/>
          <w:bCs/>
        </w:rPr>
        <w:t>Figure explanation (E1-E6).</w:t>
      </w:r>
      <w:r>
        <w:rPr>
          <w:rFonts w:ascii="Times New Roman" w:hAnsi="Times New Roman"/>
        </w:rPr>
        <w:t xml:space="preserve"> Each input screen collects the same fields as the matching web form; on submit the app builds a JSON body and calls </w:t>
      </w:r>
      <w:r>
        <w:rPr>
          <w:rStyle w:val="VerbatimChar"/>
          <w:rFonts w:ascii="Times New Roman" w:hAnsi="Times New Roman"/>
        </w:rPr>
        <w:t>POST .../predict</w:t>
      </w:r>
      <w:r>
        <w:rPr>
          <w:rFonts w:ascii="Times New Roman" w:hAnsi="Times New Roman"/>
        </w:rPr>
        <w:t xml:space="preserve"> over HTTP. Each result screen renders the returned JSON - the same payload the web page receives - as a probability / predicted value plus a short interpretation. The </w:t>
      </w:r>
      <w:r>
        <w:rPr>
          <w:rStyle w:val="VerbatimChar"/>
          <w:rFonts w:ascii="Times New Roman" w:hAnsi="Times New Roman"/>
        </w:rPr>
        <w:t>POST /predict 200</w:t>
      </w:r>
      <w:r>
        <w:rPr>
          <w:rFonts w:ascii="Times New Roman" w:hAnsi="Times New Roman"/>
        </w:rPr>
        <w:t xml:space="preserve"> line logged on the server during each run is the evidence that the mobile client communicates with the deployed service.</w:t>
      </w:r>
    </w:p>
    <w:p w14:paraId="6592FB0D" w14:textId="77777777" w:rsidR="00380A9D" w:rsidRDefault="00000000">
      <w:pPr>
        <w:pStyle w:val="u2"/>
      </w:pPr>
      <w:bookmarkStart w:id="64" w:name="X554afae30c2e09660f16194cbf11649a4ca7d25"/>
      <w:bookmarkStart w:id="65" w:name="_Toc239706917"/>
      <w:bookmarkEnd w:id="62"/>
      <w:r>
        <w:rPr>
          <w:rFonts w:ascii="Times New Roman" w:hAnsi="Times New Roman"/>
        </w:rPr>
        <w:t>Appendix F - Final Submission Checklist and Additional Evidence</w:t>
      </w:r>
      <w:bookmarkEnd w:id="65"/>
    </w:p>
    <w:p w14:paraId="52B602D4" w14:textId="77777777" w:rsidR="00380A9D" w:rsidRDefault="00000000">
      <w:pPr>
        <w:pStyle w:val="u3"/>
      </w:pPr>
      <w:bookmarkStart w:id="66" w:name="f.1-submission-checklist"/>
      <w:r>
        <w:rPr>
          <w:rFonts w:ascii="Times New Roman" w:hAnsi="Times New Roman"/>
        </w:rPr>
        <w:t>F.1 Submission checklist</w:t>
      </w:r>
    </w:p>
    <w:tbl>
      <w:tblPr>
        <w:tblStyle w:val="Table"/>
        <w:tblW w:w="5000" w:type="pct"/>
        <w:tblLayout w:type="fixed"/>
        <w:tblLook w:val="0020" w:firstRow="1" w:lastRow="0" w:firstColumn="0" w:lastColumn="0" w:noHBand="0" w:noVBand="0"/>
      </w:tblPr>
      <w:tblGrid>
        <w:gridCol w:w="4788"/>
        <w:gridCol w:w="4788"/>
      </w:tblGrid>
      <w:tr w:rsidR="00380A9D" w14:paraId="77DE0914" w14:textId="77777777" w:rsidTr="00380A9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976871" w14:textId="77777777" w:rsidR="00380A9D" w:rsidRDefault="00000000">
            <w:pPr>
              <w:pStyle w:val="Compact"/>
            </w:pPr>
            <w:r>
              <w:rPr>
                <w:rFonts w:ascii="Times New Roman" w:hAnsi="Times New Roman"/>
              </w:rPr>
              <w:t>Requirement</w:t>
            </w:r>
          </w:p>
        </w:tc>
        <w:tc>
          <w:tcPr>
            <w:tcW w:w="3960" w:type="dxa"/>
          </w:tcPr>
          <w:p w14:paraId="6A8E8054" w14:textId="77777777" w:rsidR="00380A9D" w:rsidRDefault="00000000">
            <w:pPr>
              <w:pStyle w:val="Compact"/>
            </w:pPr>
            <w:r>
              <w:rPr>
                <w:rFonts w:ascii="Times New Roman" w:hAnsi="Times New Roman"/>
              </w:rPr>
              <w:t>Done</w:t>
            </w:r>
          </w:p>
        </w:tc>
      </w:tr>
      <w:tr w:rsidR="00380A9D" w14:paraId="30AA684B" w14:textId="77777777">
        <w:tc>
          <w:tcPr>
            <w:tcW w:w="3960" w:type="dxa"/>
          </w:tcPr>
          <w:p w14:paraId="1C0F3A0E" w14:textId="77777777" w:rsidR="00380A9D" w:rsidRDefault="00000000">
            <w:pPr>
              <w:pStyle w:val="Compact"/>
            </w:pPr>
            <w:r>
              <w:rPr>
                <w:rFonts w:ascii="Times New Roman" w:hAnsi="Times New Roman"/>
              </w:rPr>
              <w:t>Three Kaggle datasets selected</w:t>
            </w:r>
          </w:p>
        </w:tc>
        <w:tc>
          <w:tcPr>
            <w:tcW w:w="3960" w:type="dxa"/>
          </w:tcPr>
          <w:p w14:paraId="0F32F33F" w14:textId="77777777" w:rsidR="00380A9D" w:rsidRDefault="00000000">
            <w:pPr>
              <w:pStyle w:val="Compact"/>
            </w:pPr>
            <w:r>
              <w:rPr>
                <w:rFonts w:ascii="Times New Roman" w:hAnsi="Times New Roman"/>
              </w:rPr>
              <w:t>Yes</w:t>
            </w:r>
          </w:p>
        </w:tc>
      </w:tr>
      <w:tr w:rsidR="00380A9D" w14:paraId="3FD0241A" w14:textId="77777777">
        <w:tc>
          <w:tcPr>
            <w:tcW w:w="3960" w:type="dxa"/>
          </w:tcPr>
          <w:p w14:paraId="146FC5C3" w14:textId="77777777" w:rsidR="00380A9D" w:rsidRDefault="00000000">
            <w:pPr>
              <w:pStyle w:val="Compact"/>
            </w:pPr>
            <w:r>
              <w:rPr>
                <w:rFonts w:ascii="Times New Roman" w:hAnsi="Times New Roman"/>
              </w:rPr>
              <w:t xml:space="preserve">Diabetes / House-price / Customer-behaviour </w:t>
            </w:r>
            <w:r>
              <w:rPr>
                <w:rFonts w:ascii="Times New Roman" w:hAnsi="Times New Roman"/>
              </w:rPr>
              <w:lastRenderedPageBreak/>
              <w:t>applications completed</w:t>
            </w:r>
          </w:p>
        </w:tc>
        <w:tc>
          <w:tcPr>
            <w:tcW w:w="3960" w:type="dxa"/>
          </w:tcPr>
          <w:p w14:paraId="1F028C61" w14:textId="77777777" w:rsidR="00380A9D" w:rsidRDefault="00000000">
            <w:pPr>
              <w:pStyle w:val="Compact"/>
            </w:pPr>
            <w:r>
              <w:rPr>
                <w:rFonts w:ascii="Times New Roman" w:hAnsi="Times New Roman"/>
              </w:rPr>
              <w:lastRenderedPageBreak/>
              <w:t>Yes / Yes / Yes</w:t>
            </w:r>
          </w:p>
        </w:tc>
      </w:tr>
      <w:tr w:rsidR="00380A9D" w14:paraId="10B14E00" w14:textId="77777777">
        <w:tc>
          <w:tcPr>
            <w:tcW w:w="3960" w:type="dxa"/>
          </w:tcPr>
          <w:p w14:paraId="2F05E27F" w14:textId="77777777" w:rsidR="00380A9D" w:rsidRDefault="00000000">
            <w:pPr>
              <w:pStyle w:val="Compact"/>
            </w:pPr>
            <w:r>
              <w:rPr>
                <w:rFonts w:ascii="Times New Roman" w:hAnsi="Times New Roman"/>
              </w:rPr>
              <w:t>Problem definition for all three</w:t>
            </w:r>
          </w:p>
        </w:tc>
        <w:tc>
          <w:tcPr>
            <w:tcW w:w="3960" w:type="dxa"/>
          </w:tcPr>
          <w:p w14:paraId="0FCEEEF1" w14:textId="77777777" w:rsidR="00380A9D" w:rsidRDefault="00000000">
            <w:pPr>
              <w:pStyle w:val="Compact"/>
            </w:pPr>
            <w:r>
              <w:rPr>
                <w:rFonts w:ascii="Times New Roman" w:hAnsi="Times New Roman"/>
              </w:rPr>
              <w:t>Yes</w:t>
            </w:r>
          </w:p>
        </w:tc>
      </w:tr>
      <w:tr w:rsidR="00380A9D" w14:paraId="3A9F39BF" w14:textId="77777777">
        <w:tc>
          <w:tcPr>
            <w:tcW w:w="3960" w:type="dxa"/>
          </w:tcPr>
          <w:p w14:paraId="7D09FD2F" w14:textId="77777777" w:rsidR="00380A9D" w:rsidRDefault="00000000">
            <w:pPr>
              <w:pStyle w:val="Compact"/>
            </w:pPr>
            <w:r>
              <w:rPr>
                <w:rFonts w:ascii="Times New Roman" w:hAnsi="Times New Roman"/>
              </w:rPr>
              <w:t>Dataset structure, data quality, missing values, duplicates, invalid values, outliers analysed</w:t>
            </w:r>
          </w:p>
        </w:tc>
        <w:tc>
          <w:tcPr>
            <w:tcW w:w="3960" w:type="dxa"/>
          </w:tcPr>
          <w:p w14:paraId="0342F435" w14:textId="77777777" w:rsidR="00380A9D" w:rsidRDefault="00000000">
            <w:pPr>
              <w:pStyle w:val="Compact"/>
            </w:pPr>
            <w:r>
              <w:rPr>
                <w:rFonts w:ascii="Times New Roman" w:hAnsi="Times New Roman"/>
              </w:rPr>
              <w:t>Yes</w:t>
            </w:r>
          </w:p>
        </w:tc>
      </w:tr>
      <w:tr w:rsidR="00380A9D" w14:paraId="12108F00" w14:textId="77777777">
        <w:tc>
          <w:tcPr>
            <w:tcW w:w="3960" w:type="dxa"/>
          </w:tcPr>
          <w:p w14:paraId="0977197A" w14:textId="77777777" w:rsidR="00380A9D" w:rsidRDefault="00000000">
            <w:pPr>
              <w:pStyle w:val="Compact"/>
            </w:pPr>
            <w:r>
              <w:rPr>
                <w:rFonts w:ascii="Times New Roman" w:hAnsi="Times New Roman"/>
              </w:rPr>
              <w:t>Data representation explained; numerical and categorical features identified; feature engineering explained</w:t>
            </w:r>
          </w:p>
        </w:tc>
        <w:tc>
          <w:tcPr>
            <w:tcW w:w="3960" w:type="dxa"/>
          </w:tcPr>
          <w:p w14:paraId="39191392" w14:textId="77777777" w:rsidR="00380A9D" w:rsidRDefault="00000000">
            <w:pPr>
              <w:pStyle w:val="Compact"/>
            </w:pPr>
            <w:r>
              <w:rPr>
                <w:rFonts w:ascii="Times New Roman" w:hAnsi="Times New Roman"/>
              </w:rPr>
              <w:t>Yes</w:t>
            </w:r>
          </w:p>
        </w:tc>
      </w:tr>
      <w:tr w:rsidR="00380A9D" w14:paraId="684C39E5" w14:textId="77777777">
        <w:tc>
          <w:tcPr>
            <w:tcW w:w="3960" w:type="dxa"/>
          </w:tcPr>
          <w:p w14:paraId="204AA701" w14:textId="77777777" w:rsidR="00380A9D" w:rsidRDefault="00000000">
            <w:pPr>
              <w:pStyle w:val="Compact"/>
            </w:pPr>
            <w:r>
              <w:rPr>
                <w:rFonts w:ascii="Times New Roman" w:hAnsi="Times New Roman"/>
              </w:rPr>
              <w:t>EDA completed</w:t>
            </w:r>
          </w:p>
        </w:tc>
        <w:tc>
          <w:tcPr>
            <w:tcW w:w="3960" w:type="dxa"/>
          </w:tcPr>
          <w:p w14:paraId="6AF58716" w14:textId="77777777" w:rsidR="00380A9D" w:rsidRDefault="00000000">
            <w:pPr>
              <w:pStyle w:val="Compact"/>
            </w:pPr>
            <w:r>
              <w:rPr>
                <w:rFonts w:ascii="Times New Roman" w:hAnsi="Times New Roman"/>
              </w:rPr>
              <w:t>Yes</w:t>
            </w:r>
          </w:p>
        </w:tc>
      </w:tr>
      <w:tr w:rsidR="00380A9D" w14:paraId="3071804C" w14:textId="77777777">
        <w:tc>
          <w:tcPr>
            <w:tcW w:w="3960" w:type="dxa"/>
          </w:tcPr>
          <w:p w14:paraId="4F55FD67" w14:textId="77777777" w:rsidR="00380A9D" w:rsidRDefault="00000000">
            <w:pPr>
              <w:pStyle w:val="Compact"/>
            </w:pPr>
            <w:r>
              <w:rPr>
                <w:rFonts w:ascii="Times New Roman" w:hAnsi="Times New Roman"/>
              </w:rPr>
              <w:t>Train / validation / test split performed correctly; data leakage considered</w:t>
            </w:r>
          </w:p>
        </w:tc>
        <w:tc>
          <w:tcPr>
            <w:tcW w:w="3960" w:type="dxa"/>
          </w:tcPr>
          <w:p w14:paraId="30E731E2" w14:textId="77777777" w:rsidR="00380A9D" w:rsidRDefault="00000000">
            <w:pPr>
              <w:pStyle w:val="Compact"/>
            </w:pPr>
            <w:r>
              <w:rPr>
                <w:rFonts w:ascii="Times New Roman" w:hAnsi="Times New Roman"/>
              </w:rPr>
              <w:t>Yes</w:t>
            </w:r>
          </w:p>
        </w:tc>
      </w:tr>
      <w:tr w:rsidR="00380A9D" w14:paraId="0A68AFBD" w14:textId="77777777">
        <w:tc>
          <w:tcPr>
            <w:tcW w:w="3960" w:type="dxa"/>
          </w:tcPr>
          <w:p w14:paraId="0D53AB3F" w14:textId="77777777" w:rsidR="00380A9D" w:rsidRDefault="00000000">
            <w:pPr>
              <w:pStyle w:val="Compact"/>
            </w:pPr>
            <w:r>
              <w:rPr>
                <w:rFonts w:ascii="Times New Roman" w:hAnsi="Times New Roman"/>
              </w:rPr>
              <w:t>Preprocessing pipeline implemented (fitted on train only, saved)</w:t>
            </w:r>
          </w:p>
        </w:tc>
        <w:tc>
          <w:tcPr>
            <w:tcW w:w="3960" w:type="dxa"/>
          </w:tcPr>
          <w:p w14:paraId="5DDD35E0" w14:textId="77777777" w:rsidR="00380A9D" w:rsidRDefault="00000000">
            <w:pPr>
              <w:pStyle w:val="Compact"/>
            </w:pPr>
            <w:r>
              <w:rPr>
                <w:rFonts w:ascii="Times New Roman" w:hAnsi="Times New Roman"/>
              </w:rPr>
              <w:t>Yes</w:t>
            </w:r>
          </w:p>
        </w:tc>
      </w:tr>
      <w:tr w:rsidR="00380A9D" w14:paraId="711B4A34" w14:textId="77777777">
        <w:tc>
          <w:tcPr>
            <w:tcW w:w="3960" w:type="dxa"/>
          </w:tcPr>
          <w:p w14:paraId="6D2AA592" w14:textId="77777777" w:rsidR="00380A9D" w:rsidRDefault="00000000">
            <w:pPr>
              <w:pStyle w:val="Compact"/>
            </w:pPr>
            <w:r>
              <w:rPr>
                <w:rFonts w:ascii="Times New Roman" w:hAnsi="Times New Roman"/>
              </w:rPr>
              <w:t>At least four ML models compared per application (5 / 5 / 8)</w:t>
            </w:r>
          </w:p>
        </w:tc>
        <w:tc>
          <w:tcPr>
            <w:tcW w:w="3960" w:type="dxa"/>
          </w:tcPr>
          <w:p w14:paraId="181ECFEC" w14:textId="77777777" w:rsidR="00380A9D" w:rsidRDefault="00000000">
            <w:pPr>
              <w:pStyle w:val="Compact"/>
            </w:pPr>
            <w:r>
              <w:rPr>
                <w:rFonts w:ascii="Times New Roman" w:hAnsi="Times New Roman"/>
              </w:rPr>
              <w:t>Yes</w:t>
            </w:r>
          </w:p>
        </w:tc>
      </w:tr>
      <w:tr w:rsidR="00380A9D" w14:paraId="2160909F" w14:textId="77777777">
        <w:tc>
          <w:tcPr>
            <w:tcW w:w="3960" w:type="dxa"/>
          </w:tcPr>
          <w:p w14:paraId="3EFA92F2" w14:textId="77777777" w:rsidR="00380A9D" w:rsidRDefault="00000000">
            <w:pPr>
              <w:pStyle w:val="Compact"/>
            </w:pPr>
            <w:r>
              <w:rPr>
                <w:rFonts w:ascii="Times New Roman" w:hAnsi="Times New Roman"/>
              </w:rPr>
              <w:t>Appropriate metrics reported; confusion matrix reported where appropriate</w:t>
            </w:r>
          </w:p>
        </w:tc>
        <w:tc>
          <w:tcPr>
            <w:tcW w:w="3960" w:type="dxa"/>
          </w:tcPr>
          <w:p w14:paraId="2DE410AD" w14:textId="77777777" w:rsidR="00380A9D" w:rsidRDefault="00000000">
            <w:pPr>
              <w:pStyle w:val="Compact"/>
            </w:pPr>
            <w:r>
              <w:rPr>
                <w:rFonts w:ascii="Times New Roman" w:hAnsi="Times New Roman"/>
              </w:rPr>
              <w:t>Yes</w:t>
            </w:r>
          </w:p>
        </w:tc>
      </w:tr>
      <w:tr w:rsidR="00380A9D" w14:paraId="5AB44C9D" w14:textId="77777777">
        <w:tc>
          <w:tcPr>
            <w:tcW w:w="3960" w:type="dxa"/>
          </w:tcPr>
          <w:p w14:paraId="1098DA17" w14:textId="77777777" w:rsidR="00380A9D" w:rsidRDefault="00000000">
            <w:pPr>
              <w:pStyle w:val="Compact"/>
            </w:pPr>
            <w:r>
              <w:rPr>
                <w:rFonts w:ascii="Times New Roman" w:hAnsi="Times New Roman"/>
              </w:rPr>
              <w:t>Best model selected and justified; error analysis completed</w:t>
            </w:r>
          </w:p>
        </w:tc>
        <w:tc>
          <w:tcPr>
            <w:tcW w:w="3960" w:type="dxa"/>
          </w:tcPr>
          <w:p w14:paraId="52F34BEB" w14:textId="77777777" w:rsidR="00380A9D" w:rsidRDefault="00000000">
            <w:pPr>
              <w:pStyle w:val="Compact"/>
            </w:pPr>
            <w:r>
              <w:rPr>
                <w:rFonts w:ascii="Times New Roman" w:hAnsi="Times New Roman"/>
              </w:rPr>
              <w:t>Yes</w:t>
            </w:r>
          </w:p>
        </w:tc>
      </w:tr>
      <w:tr w:rsidR="00380A9D" w14:paraId="008FF2ED" w14:textId="77777777">
        <w:tc>
          <w:tcPr>
            <w:tcW w:w="3960" w:type="dxa"/>
          </w:tcPr>
          <w:p w14:paraId="51EBFF7F" w14:textId="77777777" w:rsidR="00380A9D" w:rsidRDefault="00000000">
            <w:pPr>
              <w:pStyle w:val="Compact"/>
            </w:pPr>
            <w:r>
              <w:rPr>
                <w:rFonts w:ascii="Times New Roman" w:hAnsi="Times New Roman"/>
              </w:rPr>
              <w:t>Model saved; preprocessing saved; inference tested</w:t>
            </w:r>
          </w:p>
        </w:tc>
        <w:tc>
          <w:tcPr>
            <w:tcW w:w="3960" w:type="dxa"/>
          </w:tcPr>
          <w:p w14:paraId="65B58A85" w14:textId="77777777" w:rsidR="00380A9D" w:rsidRDefault="00000000">
            <w:pPr>
              <w:pStyle w:val="Compact"/>
            </w:pPr>
            <w:r>
              <w:rPr>
                <w:rFonts w:ascii="Times New Roman" w:hAnsi="Times New Roman"/>
              </w:rPr>
              <w:t>Yes</w:t>
            </w:r>
          </w:p>
        </w:tc>
      </w:tr>
      <w:tr w:rsidR="00380A9D" w14:paraId="28C4C19C" w14:textId="77777777">
        <w:tc>
          <w:tcPr>
            <w:tcW w:w="3960" w:type="dxa"/>
          </w:tcPr>
          <w:p w14:paraId="2D672313" w14:textId="77777777" w:rsidR="00380A9D" w:rsidRDefault="00000000">
            <w:pPr>
              <w:pStyle w:val="Compact"/>
            </w:pPr>
            <w:r>
              <w:rPr>
                <w:rFonts w:ascii="Times New Roman" w:hAnsi="Times New Roman"/>
              </w:rPr>
              <w:t>REST API implemented</w:t>
            </w:r>
          </w:p>
        </w:tc>
        <w:tc>
          <w:tcPr>
            <w:tcW w:w="3960" w:type="dxa"/>
          </w:tcPr>
          <w:p w14:paraId="68B9537D" w14:textId="77777777" w:rsidR="00380A9D" w:rsidRDefault="00000000">
            <w:pPr>
              <w:pStyle w:val="Compact"/>
            </w:pPr>
            <w:r>
              <w:rPr>
                <w:rFonts w:ascii="Times New Roman" w:hAnsi="Times New Roman"/>
              </w:rPr>
              <w:t>Yes</w:t>
            </w:r>
          </w:p>
        </w:tc>
      </w:tr>
      <w:tr w:rsidR="00380A9D" w14:paraId="60CA844B" w14:textId="77777777">
        <w:tc>
          <w:tcPr>
            <w:tcW w:w="3960" w:type="dxa"/>
          </w:tcPr>
          <w:p w14:paraId="1F443BB7" w14:textId="77777777" w:rsidR="00380A9D" w:rsidRDefault="00000000">
            <w:pPr>
              <w:pStyle w:val="Compact"/>
            </w:pPr>
            <w:r>
              <w:rPr>
                <w:rFonts w:ascii="Times New Roman" w:hAnsi="Times New Roman"/>
              </w:rPr>
              <w:t>Web application implemented; web screenshots included (all three)</w:t>
            </w:r>
          </w:p>
        </w:tc>
        <w:tc>
          <w:tcPr>
            <w:tcW w:w="3960" w:type="dxa"/>
          </w:tcPr>
          <w:p w14:paraId="17B39E3F" w14:textId="77777777" w:rsidR="00380A9D" w:rsidRDefault="00000000">
            <w:pPr>
              <w:pStyle w:val="Compact"/>
            </w:pPr>
            <w:r>
              <w:rPr>
                <w:rFonts w:ascii="Times New Roman" w:hAnsi="Times New Roman"/>
              </w:rPr>
              <w:t>Yes (Appendix D)</w:t>
            </w:r>
          </w:p>
        </w:tc>
      </w:tr>
      <w:tr w:rsidR="00380A9D" w14:paraId="51BC36FE" w14:textId="77777777">
        <w:tc>
          <w:tcPr>
            <w:tcW w:w="3960" w:type="dxa"/>
          </w:tcPr>
          <w:p w14:paraId="54420DEE" w14:textId="77777777" w:rsidR="00380A9D" w:rsidRDefault="00000000">
            <w:pPr>
              <w:pStyle w:val="Compact"/>
            </w:pPr>
            <w:r>
              <w:rPr>
                <w:rFonts w:ascii="Times New Roman" w:hAnsi="Times New Roman"/>
              </w:rPr>
              <w:t>Mobile application implemented; mobile screenshots included (all three)</w:t>
            </w:r>
          </w:p>
        </w:tc>
        <w:tc>
          <w:tcPr>
            <w:tcW w:w="3960" w:type="dxa"/>
          </w:tcPr>
          <w:p w14:paraId="051D57C1" w14:textId="77777777" w:rsidR="00380A9D" w:rsidRDefault="00000000">
            <w:pPr>
              <w:pStyle w:val="Compact"/>
            </w:pPr>
            <w:r>
              <w:rPr>
                <w:rFonts w:ascii="Times New Roman" w:hAnsi="Times New Roman"/>
              </w:rPr>
              <w:t>Yes (Appendix E)</w:t>
            </w:r>
          </w:p>
        </w:tc>
      </w:tr>
      <w:tr w:rsidR="00380A9D" w14:paraId="3CC64ED1" w14:textId="77777777">
        <w:tc>
          <w:tcPr>
            <w:tcW w:w="3960" w:type="dxa"/>
          </w:tcPr>
          <w:p w14:paraId="3C968ABC" w14:textId="77777777" w:rsidR="00380A9D" w:rsidRDefault="00000000">
            <w:pPr>
              <w:pStyle w:val="Compact"/>
            </w:pPr>
            <w:r>
              <w:rPr>
                <w:rFonts w:ascii="Times New Roman" w:hAnsi="Times New Roman"/>
              </w:rPr>
              <w:t>Reproducibility information included</w:t>
            </w:r>
          </w:p>
        </w:tc>
        <w:tc>
          <w:tcPr>
            <w:tcW w:w="3960" w:type="dxa"/>
          </w:tcPr>
          <w:p w14:paraId="76552DAD" w14:textId="77777777" w:rsidR="00380A9D" w:rsidRDefault="00000000">
            <w:pPr>
              <w:pStyle w:val="Compact"/>
            </w:pPr>
            <w:r>
              <w:rPr>
                <w:rFonts w:ascii="Times New Roman" w:hAnsi="Times New Roman"/>
              </w:rPr>
              <w:t>Yes (Section 9)</w:t>
            </w:r>
          </w:p>
        </w:tc>
      </w:tr>
      <w:tr w:rsidR="00380A9D" w14:paraId="475E6994" w14:textId="77777777">
        <w:tc>
          <w:tcPr>
            <w:tcW w:w="3960" w:type="dxa"/>
          </w:tcPr>
          <w:p w14:paraId="1ECA8344" w14:textId="77777777" w:rsidR="00380A9D" w:rsidRDefault="00000000">
            <w:pPr>
              <w:pStyle w:val="Compact"/>
            </w:pPr>
            <w:r>
              <w:rPr>
                <w:rFonts w:ascii="Times New Roman" w:hAnsi="Times New Roman"/>
              </w:rPr>
              <w:t>Source code submitted; README included</w:t>
            </w:r>
          </w:p>
        </w:tc>
        <w:tc>
          <w:tcPr>
            <w:tcW w:w="3960" w:type="dxa"/>
          </w:tcPr>
          <w:p w14:paraId="5A1A8B4A" w14:textId="77777777" w:rsidR="00380A9D" w:rsidRDefault="00000000">
            <w:pPr>
              <w:pStyle w:val="Compact"/>
            </w:pPr>
            <w:r>
              <w:rPr>
                <w:rFonts w:ascii="Times New Roman" w:hAnsi="Times New Roman"/>
              </w:rPr>
              <w:t>Yes</w:t>
            </w:r>
          </w:p>
        </w:tc>
      </w:tr>
      <w:tr w:rsidR="00380A9D" w14:paraId="35574196" w14:textId="77777777">
        <w:tc>
          <w:tcPr>
            <w:tcW w:w="3960" w:type="dxa"/>
          </w:tcPr>
          <w:p w14:paraId="0C05287D" w14:textId="77777777" w:rsidR="00380A9D" w:rsidRDefault="00000000">
            <w:pPr>
              <w:pStyle w:val="Compact"/>
            </w:pPr>
            <w:r>
              <w:rPr>
                <w:rFonts w:ascii="Times New Roman" w:hAnsi="Times New Roman"/>
              </w:rPr>
              <w:t>Final comparative discussion included</w:t>
            </w:r>
          </w:p>
        </w:tc>
        <w:tc>
          <w:tcPr>
            <w:tcW w:w="3960" w:type="dxa"/>
          </w:tcPr>
          <w:p w14:paraId="3CEEEF18" w14:textId="77777777" w:rsidR="00380A9D" w:rsidRDefault="00000000">
            <w:pPr>
              <w:pStyle w:val="Compact"/>
            </w:pPr>
            <w:r>
              <w:rPr>
                <w:rFonts w:ascii="Times New Roman" w:hAnsi="Times New Roman"/>
              </w:rPr>
              <w:t>Yes (Sections 7, 10)</w:t>
            </w:r>
          </w:p>
        </w:tc>
      </w:tr>
      <w:tr w:rsidR="00380A9D" w14:paraId="6949B4A5" w14:textId="77777777">
        <w:tc>
          <w:tcPr>
            <w:tcW w:w="3960" w:type="dxa"/>
          </w:tcPr>
          <w:p w14:paraId="6F7BF779" w14:textId="77777777" w:rsidR="00380A9D" w:rsidRDefault="00000000">
            <w:pPr>
              <w:pStyle w:val="Compact"/>
            </w:pPr>
            <w:r>
              <w:rPr>
                <w:rFonts w:ascii="Times New Roman" w:hAnsi="Times New Roman"/>
              </w:rPr>
              <w:t>Final PDF submitted</w:t>
            </w:r>
          </w:p>
        </w:tc>
        <w:tc>
          <w:tcPr>
            <w:tcW w:w="3960" w:type="dxa"/>
          </w:tcPr>
          <w:p w14:paraId="01D1D0F3" w14:textId="77777777" w:rsidR="00380A9D" w:rsidRDefault="00000000">
            <w:pPr>
              <w:pStyle w:val="Compact"/>
            </w:pPr>
            <w:r>
              <w:rPr>
                <w:rFonts w:ascii="Times New Roman" w:hAnsi="Times New Roman"/>
              </w:rPr>
              <w:t>(produced from this document)</w:t>
            </w:r>
          </w:p>
        </w:tc>
      </w:tr>
    </w:tbl>
    <w:p w14:paraId="4BA40AE4" w14:textId="77777777" w:rsidR="00380A9D" w:rsidRDefault="00000000">
      <w:pPr>
        <w:pStyle w:val="u3"/>
      </w:pPr>
      <w:bookmarkStart w:id="67" w:name="f.2-additional-notebook-evidence"/>
      <w:bookmarkEnd w:id="66"/>
      <w:r>
        <w:rPr>
          <w:rFonts w:ascii="Times New Roman" w:hAnsi="Times New Roman"/>
        </w:rPr>
        <w:t>F.2 Additional notebook evidence</w:t>
      </w:r>
    </w:p>
    <w:p w14:paraId="6F429B5A" w14:textId="77777777" w:rsidR="00380A9D" w:rsidRDefault="00000000">
      <w:pPr>
        <w:pStyle w:val="FirstParagraph"/>
      </w:pPr>
      <w:r>
        <w:rPr>
          <w:rFonts w:ascii="Times New Roman" w:hAnsi="Times New Roman"/>
        </w:rPr>
        <w:t xml:space="preserve">The </w:t>
      </w:r>
      <w:r>
        <w:rPr>
          <w:rStyle w:val="VerbatimChar"/>
          <w:rFonts w:ascii="Times New Roman" w:hAnsi="Times New Roman"/>
        </w:rPr>
        <w:t>df.shape</w:t>
      </w:r>
      <w:r>
        <w:rPr>
          <w:rFonts w:ascii="Times New Roman" w:hAnsi="Times New Roman"/>
        </w:rPr>
        <w:t xml:space="preserve"> / </w:t>
      </w:r>
      <w:r>
        <w:rPr>
          <w:rStyle w:val="VerbatimChar"/>
          <w:rFonts w:ascii="Times New Roman" w:hAnsi="Times New Roman"/>
        </w:rPr>
        <w:t>df.info()</w:t>
      </w:r>
      <w:r>
        <w:rPr>
          <w:rFonts w:ascii="Times New Roman" w:hAnsi="Times New Roman"/>
        </w:rPr>
        <w:t xml:space="preserve"> / </w:t>
      </w:r>
      <w:r>
        <w:rPr>
          <w:rStyle w:val="VerbatimChar"/>
          <w:rFonts w:ascii="Times New Roman" w:hAnsi="Times New Roman"/>
        </w:rPr>
        <w:t>df.describe()</w:t>
      </w:r>
      <w:r>
        <w:rPr>
          <w:rFonts w:ascii="Times New Roman" w:hAnsi="Times New Roman"/>
        </w:rPr>
        <w:t xml:space="preserve"> / </w:t>
      </w:r>
      <w:r>
        <w:rPr>
          <w:rStyle w:val="VerbatimChar"/>
          <w:rFonts w:ascii="Times New Roman" w:hAnsi="Times New Roman"/>
        </w:rPr>
        <w:t>df.isna().sum()</w:t>
      </w:r>
      <w:r>
        <w:rPr>
          <w:rFonts w:ascii="Times New Roman" w:hAnsi="Times New Roman"/>
        </w:rPr>
        <w:t xml:space="preserve"> / </w:t>
      </w:r>
      <w:r>
        <w:rPr>
          <w:rStyle w:val="VerbatimChar"/>
          <w:rFonts w:ascii="Times New Roman" w:hAnsi="Times New Roman"/>
        </w:rPr>
        <w:t>df.duplicated().sum()</w:t>
      </w:r>
      <w:r>
        <w:rPr>
          <w:rFonts w:ascii="Times New Roman" w:hAnsi="Times New Roman"/>
        </w:rPr>
        <w:t xml:space="preserve"> outputs are tabulated with their executed values in Sections 4.3, 5.3 and 6.2; the raw notebook cells are in the three </w:t>
      </w:r>
      <w:r>
        <w:rPr>
          <w:rStyle w:val="VerbatimChar"/>
          <w:rFonts w:ascii="Times New Roman" w:hAnsi="Times New Roman"/>
        </w:rPr>
        <w:t>*/notebook/*.ipynb</w:t>
      </w:r>
      <w:r>
        <w:rPr>
          <w:rFonts w:ascii="Times New Roman" w:hAnsi="Times New Roman"/>
        </w:rPr>
        <w:t xml:space="preserve"> files, which run top-to-bottom with zero error cells. The house-price Section 10.1-10.3 supporting plots (area / unit-price distributions, correlation-ratio bars, missingness and QQ views) and the Section 9 outlier plots are in the notebooks and are not reproduced here.</w:t>
      </w:r>
    </w:p>
    <w:p w14:paraId="694EB352" w14:textId="77777777" w:rsidR="00380A9D" w:rsidRDefault="00000000">
      <w:pPr>
        <w:pStyle w:val="u3"/>
      </w:pPr>
      <w:bookmarkStart w:id="68" w:name="f.3-reproduction-and-file-index"/>
      <w:bookmarkEnd w:id="67"/>
      <w:r>
        <w:rPr>
          <w:rFonts w:ascii="Times New Roman" w:hAnsi="Times New Roman"/>
        </w:rPr>
        <w:lastRenderedPageBreak/>
        <w:t>F.3 Reproduction and file index</w:t>
      </w:r>
    </w:p>
    <w:p w14:paraId="0B4232B9" w14:textId="77777777" w:rsidR="00380A9D" w:rsidRDefault="00000000">
      <w:pPr>
        <w:pStyle w:val="FirstParagraph"/>
      </w:pPr>
      <w:r>
        <w:rPr>
          <w:rFonts w:ascii="Times New Roman" w:hAnsi="Times New Roman"/>
        </w:rPr>
        <w:t xml:space="preserve">All screenshots, and the ports each stack ran on, are indexed in </w:t>
      </w:r>
      <w:r>
        <w:rPr>
          <w:rStyle w:val="VerbatimChar"/>
          <w:rFonts w:ascii="Times New Roman" w:hAnsi="Times New Roman"/>
        </w:rPr>
        <w:t>report/screenshots/README.md</w:t>
      </w:r>
      <w:r>
        <w:rPr>
          <w:rFonts w:ascii="Times New Roman" w:hAnsi="Times New Roman"/>
        </w:rPr>
        <w:t>. Stacks were run locally on 2026-09-07: FastAPI + Uvicorn backend, React/Vite web dev server, and the Flutter client built for web (</w:t>
      </w:r>
      <w:r>
        <w:rPr>
          <w:rStyle w:val="VerbatimChar"/>
          <w:rFonts w:ascii="Times New Roman" w:hAnsi="Times New Roman"/>
        </w:rPr>
        <w:t>flutter build web</w:t>
      </w:r>
      <w:r>
        <w:rPr>
          <w:rFonts w:ascii="Times New Roman" w:hAnsi="Times New Roman"/>
        </w:rPr>
        <w:t xml:space="preserve">) driven at a 390 x 844 device viewport. Backend ports: diabetes 8000, house price 8002, customer behaviour 8000. The three notebooks run top-to-bottom with </w:t>
      </w:r>
      <w:r>
        <w:rPr>
          <w:rStyle w:val="VerbatimChar"/>
          <w:rFonts w:ascii="Times New Roman" w:hAnsi="Times New Roman"/>
        </w:rPr>
        <w:t>RANDOM_SEED = 42</w:t>
      </w:r>
      <w:r>
        <w:rPr>
          <w:rFonts w:ascii="Times New Roman" w:hAnsi="Times New Roman"/>
        </w:rPr>
        <w:t xml:space="preserve"> and write </w:t>
      </w:r>
      <w:r>
        <w:rPr>
          <w:rStyle w:val="VerbatimChar"/>
          <w:rFonts w:ascii="Times New Roman" w:hAnsi="Times New Roman"/>
        </w:rPr>
        <w:t>model/</w:t>
      </w:r>
      <w:r>
        <w:rPr>
          <w:rFonts w:ascii="Times New Roman" w:hAnsi="Times New Roman"/>
        </w:rPr>
        <w:t xml:space="preserve"> before the API is started.</w:t>
      </w:r>
      <w:bookmarkEnd w:id="64"/>
      <w:bookmarkEnd w:id="68"/>
    </w:p>
    <w:sectPr w:rsidR="00380A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14E1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C429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DB0A6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69849063">
    <w:abstractNumId w:val="0"/>
  </w:num>
  <w:num w:numId="2" w16cid:durableId="919143928">
    <w:abstractNumId w:val="1"/>
  </w:num>
  <w:num w:numId="3" w16cid:durableId="316616473">
    <w:abstractNumId w:val="1"/>
  </w:num>
  <w:num w:numId="4" w16cid:durableId="983702983">
    <w:abstractNumId w:val="1"/>
  </w:num>
  <w:num w:numId="5" w16cid:durableId="1147279960">
    <w:abstractNumId w:val="1"/>
  </w:num>
  <w:num w:numId="6" w16cid:durableId="2008553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9522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8559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80A9D"/>
    <w:rsid w:val="00105E91"/>
    <w:rsid w:val="00380A9D"/>
    <w:rsid w:val="004255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FC3C3"/>
  <w15:docId w15:val="{A2943CAE-C5D2-4CCE-9FAA-FFDB4FFD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u"/>
    <w:next w:val="ThnVnban"/>
    <w:qFormat/>
    <w:pPr>
      <w:keepNext/>
      <w:keepLines/>
    </w:pPr>
    <w:rPr>
      <w:sz w:val="24"/>
      <w:szCs w:val="24"/>
    </w:rPr>
  </w:style>
  <w:style w:type="paragraph" w:styleId="Ngaythang">
    <w:name w:val="Date"/>
    <w:basedOn w:val="Tiu"/>
    <w:next w:val="ThnVnban"/>
    <w:qFormat/>
    <w:pPr>
      <w:keepNext/>
      <w:keepLines/>
    </w:pPr>
    <w:rPr>
      <w:sz w:val="24"/>
      <w:szCs w:val="24"/>
    </w:r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uiPriority w:val="99"/>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Mucluc2">
    <w:name w:val="toc 2"/>
    <w:basedOn w:val="Binhthng"/>
    <w:next w:val="Binhthng"/>
    <w:autoRedefine/>
    <w:uiPriority w:val="39"/>
    <w:rsid w:val="00105E9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49</Pages>
  <Words>9349</Words>
  <Characters>53292</Characters>
  <Application>Microsoft Office Word</Application>
  <DocSecurity>0</DocSecurity>
  <Lines>444</Lines>
  <Paragraphs>125</Paragraphs>
  <ScaleCrop>false</ScaleCrop>
  <Company/>
  <LinksUpToDate>false</LinksUpToDate>
  <CharactersWithSpaces>62516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Văn Trường</cp:lastModifiedBy>
  <cp:revision>2</cp:revision>
  <dcterms:created xsi:type="dcterms:W3CDTF">2026-09-07T13:07:00Z</dcterms:created>
  <dcterms:modified xsi:type="dcterms:W3CDTF">2026-09-07T14:01:00Z</dcterms:modified>
</cp:coreProperties>
</file>