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88CC" w14:textId="77777777" w:rsidR="006413E3" w:rsidRDefault="006413E3" w:rsidP="006413E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>Section 2: Understanding lead conversion</w:t>
      </w:r>
    </w:p>
    <w:p w14:paraId="7876C39C" w14:textId="77777777" w:rsidR="006413E3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7F3B3F24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Company wants to understand the customer path to conversion as a potential purchaser based on our campaigns.</w:t>
      </w: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  <w:t>2.1) Identify the total number of transactions with campaign coupon vs total number of transactions without campaign coupon. Choose from the following:</w:t>
      </w:r>
    </w:p>
    <w:p w14:paraId="76B22790" w14:textId="77777777" w:rsidR="006413E3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1EF23181" w14:textId="6074AA32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'Without Coupons' AS CampaignCoupons,</w:t>
      </w:r>
    </w:p>
    <w:p w14:paraId="4C61EB38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COUNT(*) AS TotalTransactions FROM CustomerTransactionData</w:t>
      </w:r>
    </w:p>
    <w:p w14:paraId="63899683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WHERE campaign_id IS NULL</w:t>
      </w:r>
    </w:p>
    <w:p w14:paraId="30601142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UNION ALL</w:t>
      </w:r>
    </w:p>
    <w:p w14:paraId="7082D981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'With Coupons' AS CampaignCoupons,</w:t>
      </w:r>
    </w:p>
    <w:p w14:paraId="66DF2378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COUNT(*) AS TotalTransactions FROM CustomerTransactionData</w:t>
      </w:r>
    </w:p>
    <w:p w14:paraId="1960AB4E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WHERE campaign_id IS NOT NULL;</w:t>
      </w:r>
    </w:p>
    <w:p w14:paraId="2C989AB7" w14:textId="77777777" w:rsidR="006413E3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75742DFA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2.2) Identify the number of customers with first purchase done with or without campaign coupons .</w:t>
      </w:r>
    </w:p>
    <w:p w14:paraId="6BD80B50" w14:textId="77777777" w:rsidR="006413E3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0514C550" w14:textId="2BA4C9A2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COUNT(coupon_id) AS TotalCustomersFirstPurchaseWcoupon, COUNT(*) - COUNT(coupon_id) AS TotalCustomersFirstPurchaseWithoutcoupon</w:t>
      </w:r>
    </w:p>
    <w:p w14:paraId="08E23A59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FROM CustomerTransactionData</w:t>
      </w:r>
    </w:p>
    <w:p w14:paraId="69E52938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WHERE Trans_Id IN (</w:t>
      </w:r>
    </w:p>
    <w:p w14:paraId="176B2EB9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</w:t>
      </w:r>
    </w:p>
    <w:p w14:paraId="05EC3FD5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FIRST_VALUE(Trans_Id) OVER(PARTITION BY Cust_Id ORDER BY PurchaseDate RANGE BETWEEN</w:t>
      </w:r>
    </w:p>
    <w:p w14:paraId="535992F0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UNBOUNDED PRECEDING AND</w:t>
      </w:r>
    </w:p>
    <w:p w14:paraId="2E66E2BF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UNBOUNDED FOLLOWING) AS trans_id</w:t>
      </w:r>
    </w:p>
    <w:p w14:paraId="3C157FE5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FROM CustomerTransactionData);</w:t>
      </w:r>
    </w:p>
    <w:p w14:paraId="1FD84B1C" w14:textId="77777777" w:rsidR="006413E3" w:rsidRPr="00CB6828" w:rsidRDefault="006413E3" w:rsidP="006413E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2F342FEC" w14:textId="77777777" w:rsidR="00BF44A0" w:rsidRDefault="00BF44A0"/>
    <w:sectPr w:rsidR="00BF44A0" w:rsidSect="006413E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40"/>
    <w:rsid w:val="001F4940"/>
    <w:rsid w:val="006413E3"/>
    <w:rsid w:val="00B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E4D0"/>
  <w15:chartTrackingRefBased/>
  <w15:docId w15:val="{A7C8E98E-864C-435C-9588-AF7A5D37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E3"/>
  </w:style>
  <w:style w:type="paragraph" w:styleId="Heading2">
    <w:name w:val="heading 2"/>
    <w:basedOn w:val="Normal"/>
    <w:link w:val="Heading2Char"/>
    <w:uiPriority w:val="9"/>
    <w:qFormat/>
    <w:rsid w:val="0064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3E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64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 K M</dc:creator>
  <cp:keywords/>
  <dc:description/>
  <cp:lastModifiedBy>Niteesh K M</cp:lastModifiedBy>
  <cp:revision>2</cp:revision>
  <dcterms:created xsi:type="dcterms:W3CDTF">2023-11-01T11:04:00Z</dcterms:created>
  <dcterms:modified xsi:type="dcterms:W3CDTF">2023-11-01T11:04:00Z</dcterms:modified>
</cp:coreProperties>
</file>