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513C1" w:rsidRDefault="001F2D36" w:rsidP="001F2D36">
      <w:pPr>
        <w:pStyle w:val="APAbodytext"/>
        <w:spacing w:line="240" w:lineRule="auto"/>
        <w:ind w:firstLine="0"/>
        <w:jc w:val="center"/>
        <w:rPr>
          <w:b/>
        </w:rPr>
      </w:pPr>
      <w:r w:rsidRPr="00A513C1">
        <w:rPr>
          <w:b/>
          <w:caps/>
        </w:rPr>
        <w:t>Developing a multi-functional test stand</w:t>
      </w:r>
    </w:p>
    <w:p w:rsidR="00B145AD" w:rsidRPr="00A513C1" w:rsidRDefault="00B145AD" w:rsidP="00B145AD">
      <w:pPr>
        <w:pStyle w:val="APAbodytext"/>
        <w:ind w:firstLine="0"/>
        <w:jc w:val="center"/>
      </w:pPr>
      <w:r w:rsidRPr="00A513C1">
        <w:t>A thesis written at</w:t>
      </w:r>
    </w:p>
    <w:p w:rsidR="00B145AD" w:rsidRPr="00A513C1" w:rsidRDefault="001F2D36" w:rsidP="00B145AD">
      <w:pPr>
        <w:pStyle w:val="APAbodytext"/>
        <w:ind w:firstLine="0"/>
        <w:jc w:val="center"/>
        <w:rPr>
          <w:b/>
          <w:caps/>
        </w:rPr>
      </w:pPr>
      <w:r w:rsidRPr="00A513C1">
        <w:rPr>
          <w:b/>
          <w:caps/>
        </w:rPr>
        <w:t xml:space="preserve">Magna Electronics </w:t>
      </w:r>
    </w:p>
    <w:p w:rsidR="00B145AD" w:rsidRPr="00A513C1" w:rsidRDefault="00B145AD" w:rsidP="00B145AD">
      <w:pPr>
        <w:pStyle w:val="APAbodytext"/>
        <w:ind w:firstLine="0"/>
        <w:jc w:val="center"/>
      </w:pPr>
      <w:proofErr w:type="gramStart"/>
      <w:r w:rsidRPr="00A513C1">
        <w:t>and</w:t>
      </w:r>
      <w:proofErr w:type="gramEnd"/>
      <w:r w:rsidRPr="00A513C1">
        <w:t xml:space="preserve"> submitted to</w:t>
      </w:r>
    </w:p>
    <w:p w:rsidR="00B145AD" w:rsidRPr="00A513C1" w:rsidRDefault="00B145AD" w:rsidP="00B145AD">
      <w:pPr>
        <w:pStyle w:val="APAbodytext"/>
        <w:spacing w:line="240" w:lineRule="auto"/>
        <w:ind w:firstLine="0"/>
        <w:jc w:val="center"/>
        <w:rPr>
          <w:b/>
        </w:rPr>
      </w:pPr>
      <w:r w:rsidRPr="00A513C1">
        <w:rPr>
          <w:b/>
        </w:rPr>
        <w:t>KETTERING UNIVERSITY</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proofErr w:type="gramStart"/>
      <w:r w:rsidRPr="00A513C1">
        <w:t>in</w:t>
      </w:r>
      <w:proofErr w:type="gramEnd"/>
      <w:r w:rsidRPr="00A513C1">
        <w:t xml:space="preserve"> partial fulfillment</w:t>
      </w:r>
    </w:p>
    <w:p w:rsidR="00B145AD" w:rsidRPr="00A513C1" w:rsidRDefault="00B145AD" w:rsidP="00B145AD">
      <w:pPr>
        <w:pStyle w:val="APAbodytext"/>
        <w:spacing w:line="240" w:lineRule="auto"/>
        <w:ind w:firstLine="0"/>
        <w:jc w:val="center"/>
      </w:pPr>
      <w:proofErr w:type="gramStart"/>
      <w:r w:rsidRPr="00A513C1">
        <w:t>of</w:t>
      </w:r>
      <w:proofErr w:type="gramEnd"/>
      <w:r w:rsidRPr="00A513C1">
        <w:t xml:space="preserve"> the requirements for the</w:t>
      </w:r>
    </w:p>
    <w:p w:rsidR="00B145AD" w:rsidRPr="00A513C1" w:rsidRDefault="00B145AD" w:rsidP="00B145AD">
      <w:pPr>
        <w:pStyle w:val="APAbodytext"/>
        <w:ind w:firstLine="0"/>
        <w:jc w:val="center"/>
      </w:pPr>
      <w:proofErr w:type="gramStart"/>
      <w:r w:rsidRPr="00A513C1">
        <w:t>degree</w:t>
      </w:r>
      <w:proofErr w:type="gramEnd"/>
      <w:r w:rsidRPr="00A513C1">
        <w:t xml:space="preserve"> of</w:t>
      </w:r>
    </w:p>
    <w:p w:rsidR="00B145AD" w:rsidRPr="00A513C1" w:rsidRDefault="00B145AD" w:rsidP="00B145AD">
      <w:pPr>
        <w:pStyle w:val="APAbodytext"/>
        <w:spacing w:line="240" w:lineRule="auto"/>
        <w:ind w:firstLine="0"/>
        <w:jc w:val="center"/>
        <w:rPr>
          <w:b/>
        </w:rPr>
      </w:pPr>
      <w:r w:rsidRPr="00A513C1">
        <w:rPr>
          <w:b/>
        </w:rPr>
        <w:t xml:space="preserve">BACHELOR OF SCIENCE IN </w:t>
      </w:r>
      <w:r w:rsidR="001F2D36" w:rsidRPr="00A513C1">
        <w:rPr>
          <w:b/>
        </w:rPr>
        <w:t xml:space="preserve">ELECTRICAL ENGINEERING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proofErr w:type="gramStart"/>
      <w:r w:rsidRPr="00A513C1">
        <w:t>by</w:t>
      </w:r>
      <w:proofErr w:type="gramEnd"/>
    </w:p>
    <w:p w:rsidR="00B145AD" w:rsidRPr="00A513C1" w:rsidRDefault="001F2D36" w:rsidP="00B145AD">
      <w:pPr>
        <w:pStyle w:val="APAbodytext"/>
        <w:ind w:firstLine="0"/>
        <w:jc w:val="center"/>
        <w:rPr>
          <w:b/>
          <w:caps/>
        </w:rPr>
      </w:pPr>
      <w:r w:rsidRPr="00A513C1">
        <w:rPr>
          <w:b/>
          <w:caps/>
        </w:rPr>
        <w:t>jASON M. JUDSON</w:t>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r w:rsidR="00B145AD" w:rsidRPr="00A513C1">
        <w:t xml:space="preserve">Author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Employer Advisor</w:t>
      </w: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Faculty Advisor</w:t>
      </w:r>
    </w:p>
    <w:p w:rsidR="00B145AD" w:rsidRPr="00A513C1" w:rsidRDefault="00B145AD" w:rsidP="00B145AD">
      <w:pPr>
        <w:pStyle w:val="APAbodytext"/>
        <w:spacing w:line="240" w:lineRule="auto"/>
        <w:ind w:firstLine="0"/>
        <w:jc w:val="center"/>
        <w:rPr>
          <w:b/>
          <w:szCs w:val="24"/>
        </w:rPr>
      </w:pPr>
      <w:r w:rsidRPr="00A513C1">
        <w:br w:type="page"/>
      </w:r>
      <w:r w:rsidRPr="00A513C1">
        <w:rPr>
          <w:b/>
          <w:szCs w:val="24"/>
        </w:rPr>
        <w:lastRenderedPageBreak/>
        <w:t>DISCLAIMER</w:t>
      </w: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p>
    <w:p w:rsidR="00B145AD" w:rsidRPr="00A513C1" w:rsidRDefault="00B145AD" w:rsidP="00B145AD">
      <w:pPr>
        <w:pStyle w:val="APAbodytext"/>
        <w:rPr>
          <w:szCs w:val="24"/>
        </w:rPr>
      </w:pPr>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p>
    <w:p w:rsidR="00B145AD" w:rsidRPr="00A513C1" w:rsidRDefault="00B145AD" w:rsidP="00B145AD">
      <w:pPr>
        <w:spacing w:line="480" w:lineRule="auto"/>
        <w:jc w:val="center"/>
        <w:rPr>
          <w:rFonts w:ascii="Times New Roman" w:hAnsi="Times New Roman" w:cs="Times New Roman"/>
          <w:b/>
          <w:sz w:val="24"/>
          <w:szCs w:val="24"/>
        </w:rPr>
      </w:pPr>
      <w:r w:rsidRPr="00A513C1">
        <w:rPr>
          <w:rFonts w:ascii="Times New Roman" w:hAnsi="Times New Roman" w:cs="Times New Roman"/>
          <w:b/>
          <w:sz w:val="24"/>
          <w:szCs w:val="24"/>
        </w:rPr>
        <w:br w:type="page"/>
      </w:r>
      <w:r w:rsidRPr="00A513C1">
        <w:rPr>
          <w:rFonts w:ascii="Times New Roman" w:hAnsi="Times New Roman" w:cs="Times New Roman"/>
          <w:b/>
          <w:sz w:val="24"/>
          <w:szCs w:val="24"/>
        </w:rPr>
        <w:lastRenderedPageBreak/>
        <w:t>PREFACE</w:t>
      </w:r>
    </w:p>
    <w:p w:rsidR="00B145AD" w:rsidRPr="00A513C1" w:rsidRDefault="00B145AD" w:rsidP="00B145AD">
      <w:pPr>
        <w:spacing w:line="480" w:lineRule="auto"/>
        <w:jc w:val="center"/>
        <w:rPr>
          <w:rFonts w:ascii="Times New Roman" w:hAnsi="Times New Roman" w:cs="Times New Roman"/>
          <w:sz w:val="24"/>
          <w:szCs w:val="24"/>
        </w:rPr>
      </w:pP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Mike Myers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 xml:space="preserve">Joe </w:t>
      </w:r>
      <w:proofErr w:type="spellStart"/>
      <w:r w:rsidRPr="00A513C1">
        <w:rPr>
          <w:rFonts w:ascii="Times New Roman" w:hAnsi="Times New Roman" w:cs="Times New Roman"/>
          <w:sz w:val="24"/>
          <w:szCs w:val="24"/>
        </w:rPr>
        <w:t>Borowitz</w:t>
      </w:r>
      <w:proofErr w:type="spellEnd"/>
      <w:r w:rsidRPr="00A513C1">
        <w:rPr>
          <w:rFonts w:ascii="Times New Roman" w:hAnsi="Times New Roman" w:cs="Times New Roman"/>
          <w:sz w:val="24"/>
          <w:szCs w:val="24"/>
        </w:rPr>
        <w:t xml:space="preserve">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Brian Hoover – Validation Software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Matt Keller – Validation Manager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Jeff Sparks – Senior Engineering Technician</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B145AD">
      <w:pPr>
        <w:ind w:left="720" w:hanging="720"/>
        <w:jc w:val="center"/>
        <w:rPr>
          <w:rFonts w:ascii="Times New Roman" w:hAnsi="Times New Roman" w:cs="Times New Roman"/>
          <w:b/>
        </w:rPr>
      </w:pPr>
      <w:r w:rsidRPr="00A513C1">
        <w:rPr>
          <w:rFonts w:ascii="Times New Roman" w:hAnsi="Times New Roman" w:cs="Times New Roman"/>
        </w:rPr>
        <w:br w:type="page"/>
      </w:r>
      <w:r w:rsidRPr="00A513C1">
        <w:rPr>
          <w:rFonts w:ascii="Times New Roman" w:hAnsi="Times New Roman" w:cs="Times New Roman"/>
          <w:b/>
        </w:rPr>
        <w:lastRenderedPageBreak/>
        <w:t>TABLE OF CONTENTS</w:t>
      </w: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u w:val="single"/>
        </w:rPr>
      </w:pP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t xml:space="preserve">       </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DISCLAIMER  </w:t>
      </w:r>
      <w:r w:rsidRPr="00A513C1">
        <w:rPr>
          <w:rFonts w:ascii="Times New Roman" w:hAnsi="Times New Roman" w:cs="Times New Roman"/>
        </w:rPr>
        <w:tab/>
        <w:t>2</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PREFACE  </w:t>
      </w:r>
      <w:r w:rsidRPr="00A513C1">
        <w:rPr>
          <w:rFonts w:ascii="Times New Roman" w:hAnsi="Times New Roman" w:cs="Times New Roman"/>
        </w:rPr>
        <w:tab/>
        <w:t>3</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LIST OF ILLUSTRATIONS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_Ref418979105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6</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 </w:t>
      </w:r>
      <w:r w:rsidRPr="00A513C1">
        <w:rPr>
          <w:rFonts w:ascii="Times New Roman" w:hAnsi="Times New Roman" w:cs="Times New Roman"/>
        </w:rPr>
        <w:tab/>
        <w:t xml:space="preserve">INTRODUCTION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_Ref418978917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7</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Problem Topic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_Ref418978939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Background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_Ref418978948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Criteria and Parameter Restrictions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_Ref418978968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9</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Methodology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_Ref418978978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10</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Primary Purpose  </w:t>
      </w:r>
      <w:r w:rsidRPr="00A513C1">
        <w:rPr>
          <w:rFonts w:ascii="Times New Roman" w:hAnsi="Times New Roman" w:cs="Times New Roman"/>
        </w:rPr>
        <w:tab/>
      </w:r>
      <w:r w:rsidRPr="00A513C1">
        <w:rPr>
          <w:rFonts w:ascii="Times New Roman" w:hAnsi="Times New Roman" w:cs="Times New Roman"/>
        </w:rPr>
        <w:fldChar w:fldCharType="begin">
          <w:ffData>
            <w:name w:val="Text5"/>
            <w:enabled/>
            <w:calcOnExit w:val="0"/>
            <w:textInput/>
          </w:ffData>
        </w:fldChar>
      </w:r>
      <w:bookmarkStart w:id="0" w:name="Text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0"/>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Overview  </w:t>
      </w:r>
      <w:r w:rsidRPr="00A513C1">
        <w:rPr>
          <w:rFonts w:ascii="Times New Roman" w:hAnsi="Times New Roman" w:cs="Times New Roman"/>
        </w:rPr>
        <w:tab/>
      </w:r>
      <w:r w:rsidRPr="00A513C1">
        <w:rPr>
          <w:rFonts w:ascii="Times New Roman" w:hAnsi="Times New Roman" w:cs="Times New Roman"/>
        </w:rPr>
        <w:fldChar w:fldCharType="begin">
          <w:ffData>
            <w:name w:val="Text6"/>
            <w:enabled/>
            <w:calcOnExit w:val="0"/>
            <w:textInput/>
          </w:ffData>
        </w:fldChar>
      </w:r>
      <w:bookmarkStart w:id="1" w:name="Text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
    </w:p>
    <w:p w:rsidR="00B145AD" w:rsidRPr="00A513C1" w:rsidRDefault="00B145AD" w:rsidP="00B145AD">
      <w:pPr>
        <w:tabs>
          <w:tab w:val="decimal" w:leader="dot" w:pos="8928"/>
        </w:tabs>
        <w:ind w:firstLine="18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  </w:t>
      </w:r>
      <w:r w:rsidRPr="00A513C1">
        <w:rPr>
          <w:rFonts w:ascii="Times New Roman" w:hAnsi="Times New Roman" w:cs="Times New Roman"/>
        </w:rPr>
        <w:tab/>
        <w:t xml:space="preserve">CONCLUSIONS AND RECOMMENDATIONS  </w:t>
      </w:r>
      <w:r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_Ref418978361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C57E9B">
        <w:rPr>
          <w:rFonts w:ascii="Times New Roman" w:hAnsi="Times New Roman" w:cs="Times New Roman"/>
          <w:noProof/>
        </w:rPr>
        <w:t>14</w:t>
      </w:r>
      <w:r w:rsidR="00986DEA" w:rsidRPr="00A513C1">
        <w:rPr>
          <w:rFonts w:ascii="Times New Roman" w:hAnsi="Times New Roman" w:cs="Times New Roman"/>
        </w:rPr>
        <w:fldChar w:fldCharType="end"/>
      </w:r>
    </w:p>
    <w:p w:rsidR="00B145AD" w:rsidRPr="00A513C1" w:rsidRDefault="001D69AE"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_Ref421217624 \h  \* MERGEFORMAT </w:instrText>
      </w:r>
      <w:r w:rsidRPr="00A513C1">
        <w:rPr>
          <w:rFonts w:ascii="Times New Roman" w:hAnsi="Times New Roman" w:cs="Times New Roman"/>
        </w:rPr>
      </w:r>
      <w:r w:rsidRPr="00A513C1">
        <w:rPr>
          <w:rFonts w:ascii="Times New Roman" w:hAnsi="Times New Roman" w:cs="Times New Roman"/>
        </w:rPr>
        <w:fldChar w:fldCharType="separate"/>
      </w:r>
      <w:r w:rsidR="00C57E9B" w:rsidRPr="00C57E9B">
        <w:rPr>
          <w:rFonts w:ascii="Times New Roman" w:hAnsi="Times New Roman" w:cs="Times New Roman"/>
        </w:rPr>
        <w:t>Conclusions</w:t>
      </w:r>
      <w:r w:rsidRPr="00A513C1">
        <w:rPr>
          <w:rFonts w:ascii="Times New Roman" w:hAnsi="Times New Roman" w:cs="Times New Roman"/>
        </w:rPr>
        <w:fldChar w:fldCharType="end"/>
      </w:r>
      <w:r w:rsidR="00B145AD"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_Ref418978388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C57E9B">
        <w:rPr>
          <w:rFonts w:ascii="Times New Roman" w:hAnsi="Times New Roman" w:cs="Times New Roman"/>
          <w:noProof/>
        </w:rPr>
        <w:t>14</w:t>
      </w:r>
      <w:r w:rsidR="00986DEA" w:rsidRPr="00A513C1">
        <w:rPr>
          <w:rFonts w:ascii="Times New Roman" w:hAnsi="Times New Roman" w:cs="Times New Roman"/>
        </w:rPr>
        <w:fldChar w:fldCharType="end"/>
      </w:r>
    </w:p>
    <w:p w:rsidR="00B145AD" w:rsidRPr="00A513C1" w:rsidRDefault="00986DEA"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_Ref418978400 \h </w:instrText>
      </w:r>
      <w:r w:rsidR="00B842EB" w:rsidRPr="00A513C1">
        <w:rPr>
          <w:rFonts w:ascii="Times New Roman" w:hAnsi="Times New Roman" w:cs="Times New Roman"/>
        </w:rPr>
        <w:instrText xml:space="preserve"> \* MERGEFORMAT </w:instrText>
      </w:r>
      <w:r w:rsidRPr="00A513C1">
        <w:rPr>
          <w:rFonts w:ascii="Times New Roman" w:hAnsi="Times New Roman" w:cs="Times New Roman"/>
        </w:rPr>
      </w:r>
      <w:r w:rsidRPr="00A513C1">
        <w:rPr>
          <w:rFonts w:ascii="Times New Roman" w:hAnsi="Times New Roman" w:cs="Times New Roman"/>
        </w:rPr>
        <w:fldChar w:fldCharType="separate"/>
      </w:r>
      <w:r w:rsidR="00C57E9B" w:rsidRPr="00C57E9B">
        <w:rPr>
          <w:rFonts w:ascii="Times New Roman" w:hAnsi="Times New Roman" w:cs="Times New Roman"/>
        </w:rPr>
        <w:t>Recommendations</w:t>
      </w:r>
      <w:r w:rsidRPr="00A513C1">
        <w:rPr>
          <w:rFonts w:ascii="Times New Roman" w:hAnsi="Times New Roman" w:cs="Times New Roman"/>
        </w:rPr>
        <w:fldChar w:fldCharType="end"/>
      </w:r>
      <w:r w:rsidR="00B145AD" w:rsidRPr="00A513C1">
        <w:rPr>
          <w:rFonts w:ascii="Times New Roman" w:hAnsi="Times New Roman" w:cs="Times New Roman"/>
        </w:rPr>
        <w:tab/>
      </w:r>
      <w:r w:rsidRPr="00A513C1">
        <w:rPr>
          <w:rFonts w:ascii="Times New Roman" w:hAnsi="Times New Roman" w:cs="Times New Roman"/>
        </w:rPr>
        <w:fldChar w:fldCharType="begin"/>
      </w:r>
      <w:r w:rsidRPr="00A513C1">
        <w:rPr>
          <w:rFonts w:ascii="Times New Roman" w:hAnsi="Times New Roman" w:cs="Times New Roman"/>
        </w:rPr>
        <w:instrText xml:space="preserve"> PAGEREF _Ref418978400 \h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18</w:t>
      </w:r>
      <w:r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6"/>
            <w:enabled/>
            <w:calcOnExit w:val="0"/>
            <w:textInput/>
          </w:ffData>
        </w:fldChar>
      </w:r>
      <w:bookmarkStart w:id="2" w:name="Text2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
      <w:r w:rsidRPr="00A513C1">
        <w:rPr>
          <w:rFonts w:ascii="Times New Roman" w:hAnsi="Times New Roman" w:cs="Times New Roman"/>
        </w:rPr>
        <w:tab/>
      </w:r>
      <w:r w:rsidRPr="00A513C1">
        <w:rPr>
          <w:rFonts w:ascii="Times New Roman" w:hAnsi="Times New Roman" w:cs="Times New Roman"/>
        </w:rPr>
        <w:fldChar w:fldCharType="begin">
          <w:ffData>
            <w:name w:val="Text27"/>
            <w:enabled/>
            <w:calcOnExit w:val="0"/>
            <w:textInput/>
          </w:ffData>
        </w:fldChar>
      </w:r>
      <w:bookmarkStart w:id="3" w:name="Text2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
    </w:p>
    <w:p w:rsidR="00B145AD" w:rsidRPr="00A513C1" w:rsidRDefault="00B145AD" w:rsidP="00B145AD">
      <w:pPr>
        <w:tabs>
          <w:tab w:val="decimal" w:leader="dot" w:pos="8928"/>
        </w:tabs>
        <w:ind w:firstLine="144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III.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REF _Ref418979121 \h </w:instrText>
      </w:r>
      <w:r w:rsidR="00197F8F" w:rsidRPr="00A513C1">
        <w:rPr>
          <w:rFonts w:ascii="Times New Roman" w:hAnsi="Times New Roman" w:cs="Times New Roman"/>
        </w:rPr>
        <w:instrText xml:space="preserve"> \* MERGEFORMAT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b/>
          <w:bCs/>
        </w:rPr>
        <w:t>Error! Reference source not found.</w:t>
      </w:r>
      <w:r w:rsidR="00B842EB" w:rsidRPr="00A513C1">
        <w:rPr>
          <w:rFonts w:ascii="Times New Roman" w:hAnsi="Times New Roman" w:cs="Times New Roman"/>
        </w:rPr>
        <w:fldChar w:fldCharType="end"/>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_Ref418979121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b/>
          <w:bCs/>
          <w:noProof/>
        </w:rPr>
        <w:t>Error! Bookmark not defined.</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bookmarkStart w:id="4" w:name="Text1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4"/>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bookmarkStart w:id="5" w:name="Text1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5"/>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bookmarkStart w:id="6" w:name="Text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6"/>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bookmarkStart w:id="7" w:name="Text1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7"/>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8"/>
            <w:enabled/>
            <w:calcOnExit w:val="0"/>
            <w:textInput/>
          </w:ffData>
        </w:fldChar>
      </w:r>
      <w:bookmarkStart w:id="8" w:name="Text2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8"/>
      <w:r w:rsidRPr="00A513C1">
        <w:rPr>
          <w:rFonts w:ascii="Times New Roman" w:hAnsi="Times New Roman" w:cs="Times New Roman"/>
        </w:rPr>
        <w:tab/>
      </w:r>
      <w:r w:rsidRPr="00A513C1">
        <w:rPr>
          <w:rFonts w:ascii="Times New Roman" w:hAnsi="Times New Roman" w:cs="Times New Roman"/>
        </w:rPr>
        <w:fldChar w:fldCharType="begin">
          <w:ffData>
            <w:name w:val="Text29"/>
            <w:enabled/>
            <w:calcOnExit w:val="0"/>
            <w:textInput/>
          </w:ffData>
        </w:fldChar>
      </w:r>
      <w:bookmarkStart w:id="9" w:name="Text2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9"/>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proofErr w:type="gramStart"/>
      <w:r w:rsidRPr="00A513C1">
        <w:rPr>
          <w:rFonts w:ascii="Times New Roman" w:hAnsi="Times New Roman" w:cs="Times New Roman"/>
        </w:rPr>
        <w:lastRenderedPageBreak/>
        <w:t>IV.</w:t>
      </w:r>
      <w:proofErr w:type="gramEnd"/>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216"/>
            <w:enabled/>
            <w:calcOnExit w:val="0"/>
            <w:textInput/>
          </w:ffData>
        </w:fldChar>
      </w:r>
      <w:bookmarkStart w:id="10" w:name="Text2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0"/>
      <w:r w:rsidRPr="00A513C1">
        <w:rPr>
          <w:rFonts w:ascii="Times New Roman" w:hAnsi="Times New Roman" w:cs="Times New Roman"/>
        </w:rPr>
        <w:tab/>
      </w:r>
      <w:r w:rsidRPr="00A513C1">
        <w:rPr>
          <w:rFonts w:ascii="Times New Roman" w:hAnsi="Times New Roman" w:cs="Times New Roman"/>
        </w:rPr>
        <w:fldChar w:fldCharType="begin">
          <w:ffData>
            <w:name w:val="Text13"/>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30"/>
            <w:enabled/>
            <w:calcOnExit w:val="0"/>
            <w:textInput/>
          </w:ffData>
        </w:fldChar>
      </w:r>
      <w:bookmarkStart w:id="11" w:name="Text3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1"/>
      <w:r w:rsidRPr="00A513C1">
        <w:rPr>
          <w:rFonts w:ascii="Times New Roman" w:hAnsi="Times New Roman" w:cs="Times New Roman"/>
        </w:rPr>
        <w:tab/>
      </w:r>
      <w:r w:rsidRPr="00A513C1">
        <w:rPr>
          <w:rFonts w:ascii="Times New Roman" w:hAnsi="Times New Roman" w:cs="Times New Roman"/>
        </w:rPr>
        <w:fldChar w:fldCharType="begin">
          <w:ffData>
            <w:name w:val="Text31"/>
            <w:enabled/>
            <w:calcOnExit w:val="0"/>
            <w:textInput/>
          </w:ffData>
        </w:fldChar>
      </w:r>
      <w:bookmarkStart w:id="12" w:name="Text3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2"/>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REFERENCES  </w:t>
      </w:r>
      <w:r w:rsidRPr="00A513C1">
        <w:rPr>
          <w:rFonts w:ascii="Times New Roman" w:hAnsi="Times New Roman" w:cs="Times New Roman"/>
        </w:rPr>
        <w:tab/>
      </w:r>
      <w:r w:rsidRPr="00A513C1">
        <w:rPr>
          <w:rFonts w:ascii="Times New Roman" w:hAnsi="Times New Roman" w:cs="Times New Roman"/>
        </w:rPr>
        <w:fldChar w:fldCharType="begin">
          <w:ffData>
            <w:name w:val="Text18"/>
            <w:enabled/>
            <w:calcOnExit w:val="0"/>
            <w:textInput/>
          </w:ffData>
        </w:fldChar>
      </w:r>
      <w:bookmarkStart w:id="13" w:name="Text1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3"/>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GLOSSARY  </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bookmarkStart w:id="14" w:name="Text1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4"/>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pos="-5400"/>
          <w:tab w:val="left" w:pos="1440"/>
          <w:tab w:val="decimal" w:leader="dot" w:pos="8928"/>
        </w:tabs>
        <w:rPr>
          <w:rFonts w:ascii="Times New Roman" w:hAnsi="Times New Roman" w:cs="Times New Roman"/>
        </w:rPr>
      </w:pPr>
      <w:r w:rsidRPr="00A513C1">
        <w:rPr>
          <w:rFonts w:ascii="Times New Roman" w:hAnsi="Times New Roman" w:cs="Times New Roman"/>
        </w:rPr>
        <w:t>APPENDIX:</w:t>
      </w:r>
      <w:r w:rsidRPr="00A513C1">
        <w:rPr>
          <w:rFonts w:ascii="Times New Roman" w:hAnsi="Times New Roman" w:cs="Times New Roman"/>
        </w:rPr>
        <w:tab/>
        <w:t>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w:t>
      </w:r>
      <w:proofErr w:type="gramStart"/>
      <w:r w:rsidRPr="00A513C1">
        <w:rPr>
          <w:rFonts w:ascii="Times New Roman" w:hAnsi="Times New Roman" w:cs="Times New Roman"/>
        </w:rPr>
        <w:t>or</w:t>
      </w:r>
      <w:proofErr w:type="gramEnd"/>
      <w:r w:rsidRPr="00A513C1">
        <w:rPr>
          <w:rFonts w:ascii="Times New Roman" w:hAnsi="Times New Roman" w:cs="Times New Roman"/>
        </w:rPr>
        <w:t>, if more than one appendix, use the following)</w:t>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APPENDICES  </w:t>
      </w:r>
      <w:r w:rsidRPr="00A513C1">
        <w:rPr>
          <w:rFonts w:ascii="Times New Roman" w:hAnsi="Times New Roman" w:cs="Times New Roman"/>
        </w:rPr>
        <w:tab/>
      </w:r>
      <w:r w:rsidRPr="00A513C1">
        <w:rPr>
          <w:rFonts w:ascii="Times New Roman" w:hAnsi="Times New Roman" w:cs="Times New Roman"/>
        </w:rPr>
        <w:fldChar w:fldCharType="begin">
          <w:ffData>
            <w:name w:val="Text20"/>
            <w:enabled/>
            <w:calcOnExit w:val="0"/>
            <w:textInput/>
          </w:ffData>
        </w:fldChar>
      </w:r>
      <w:bookmarkStart w:id="15" w:name="Text2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5"/>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 xml:space="preserve">APPENDIX A:  </w:t>
      </w:r>
      <w:r w:rsidRPr="00A513C1">
        <w:rPr>
          <w:rFonts w:ascii="Times New Roman" w:hAnsi="Times New Roman" w:cs="Times New Roman"/>
        </w:rPr>
        <w:fldChar w:fldCharType="begin">
          <w:ffData>
            <w:name w:val="Text34"/>
            <w:enabled/>
            <w:calcOnExit w:val="0"/>
            <w:textInput/>
          </w:ffData>
        </w:fldChar>
      </w:r>
      <w:bookmarkStart w:id="16" w:name="Text3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6"/>
      <w:r w:rsidRPr="00A513C1">
        <w:rPr>
          <w:rFonts w:ascii="Times New Roman" w:hAnsi="Times New Roman" w:cs="Times New Roman"/>
        </w:rPr>
        <w:tab/>
      </w:r>
      <w:r w:rsidRPr="00A513C1">
        <w:rPr>
          <w:rFonts w:ascii="Times New Roman" w:hAnsi="Times New Roman" w:cs="Times New Roman"/>
        </w:rPr>
        <w:fldChar w:fldCharType="begin">
          <w:ffData>
            <w:name w:val="Text35"/>
            <w:enabled/>
            <w:calcOnExit w:val="0"/>
            <w:textInput/>
          </w:ffData>
        </w:fldChar>
      </w:r>
      <w:bookmarkStart w:id="17" w:name="Text3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7"/>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APPENDIX B:  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38"/>
            <w:enabled/>
            <w:calcOnExit w:val="0"/>
            <w:textInput/>
          </w:ffData>
        </w:fldChar>
      </w:r>
      <w:bookmarkStart w:id="18" w:name="Text3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8"/>
    </w:p>
    <w:p w:rsidR="00B145AD" w:rsidRPr="00A513C1" w:rsidRDefault="00B145AD" w:rsidP="00B145AD">
      <w:pPr>
        <w:tabs>
          <w:tab w:val="decimal" w:leader="dot" w:pos="8928"/>
        </w:tabs>
        <w:spacing w:line="480" w:lineRule="auto"/>
        <w:ind w:firstLine="360"/>
        <w:jc w:val="center"/>
        <w:rPr>
          <w:rFonts w:ascii="Times New Roman" w:hAnsi="Times New Roman" w:cs="Times New Roman"/>
          <w:b/>
        </w:rPr>
      </w:pPr>
    </w:p>
    <w:p w:rsidR="00B145AD" w:rsidRPr="00A513C1" w:rsidRDefault="00B145AD" w:rsidP="00B842EB">
      <w:pPr>
        <w:pStyle w:val="Heading3"/>
      </w:pPr>
      <w:r w:rsidRPr="00A513C1">
        <w:br w:type="page"/>
      </w:r>
      <w:bookmarkStart w:id="19" w:name="_Ref418979105"/>
      <w:r w:rsidRPr="00A513C1">
        <w:lastRenderedPageBreak/>
        <w:t>LIST OF ILLUSTRATIONS</w:t>
      </w:r>
      <w:bookmarkEnd w:id="19"/>
    </w:p>
    <w:p w:rsidR="00B145AD" w:rsidRPr="00A513C1" w:rsidRDefault="00B145AD" w:rsidP="00B145AD">
      <w:pPr>
        <w:tabs>
          <w:tab w:val="decimal" w:leader="dot" w:pos="8928"/>
        </w:tabs>
        <w:spacing w:line="480" w:lineRule="auto"/>
        <w:jc w:val="center"/>
        <w:rPr>
          <w:rFonts w:ascii="Times New Roman" w:hAnsi="Times New Roman" w:cs="Times New Roman"/>
          <w:b/>
          <w:u w:val="single"/>
        </w:rPr>
      </w:pPr>
    </w:p>
    <w:p w:rsidR="00B145AD" w:rsidRPr="00A513C1" w:rsidRDefault="00B145AD" w:rsidP="00B145AD">
      <w:pPr>
        <w:tabs>
          <w:tab w:val="decimal" w:leader="dot" w:pos="8928"/>
        </w:tabs>
        <w:spacing w:line="480" w:lineRule="auto"/>
        <w:ind w:right="-180"/>
        <w:rPr>
          <w:rFonts w:ascii="Times New Roman" w:hAnsi="Times New Roman" w:cs="Times New Roman"/>
          <w:b/>
        </w:rPr>
      </w:pPr>
      <w:r w:rsidRPr="00A513C1">
        <w:rPr>
          <w:rFonts w:ascii="Times New Roman" w:hAnsi="Times New Roman" w:cs="Times New Roman"/>
          <w:b/>
          <w:u w:val="single"/>
        </w:rPr>
        <w:t>Figures</w:t>
      </w:r>
      <w:r w:rsidRPr="00A513C1">
        <w:rPr>
          <w:rFonts w:ascii="Times New Roman" w:hAnsi="Times New Roman" w:cs="Times New Roman"/>
          <w:b/>
        </w:rPr>
        <w:t xml:space="preserve">                                                                                                                             </w:t>
      </w:r>
      <w:r w:rsidRPr="00A513C1">
        <w:rPr>
          <w:rFonts w:ascii="Times New Roman" w:hAnsi="Times New Roman" w:cs="Times New Roman"/>
          <w:b/>
          <w:u w:val="single"/>
        </w:rPr>
        <w:t>Page</w:t>
      </w:r>
    </w:p>
    <w:p w:rsidR="00B145AD" w:rsidRPr="00A513C1" w:rsidRDefault="00B145AD" w:rsidP="00D62C5F">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1.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_Ref418023646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rPr>
        <w:t>Figure 1: Deployable Running Board Diagram</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_Ref418023646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Pr>
          <w:rFonts w:ascii="Times New Roman" w:hAnsi="Times New Roman" w:cs="Times New Roman"/>
          <w:noProof/>
          <w:sz w:val="24"/>
          <w:szCs w:val="24"/>
        </w:rPr>
        <w:t>7</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2.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_Ref418023774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Comparison of what exists and what is needed</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_Ref418023866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Pr>
          <w:rFonts w:ascii="Times New Roman" w:hAnsi="Times New Roman" w:cs="Times New Roman"/>
          <w:noProof/>
          <w:sz w:val="24"/>
          <w:szCs w:val="24"/>
        </w:rPr>
        <w:t>9</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sz w:val="24"/>
          <w:szCs w:val="24"/>
        </w:rPr>
        <w:t xml:space="preserve">3.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_Ref418023884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DRB Controller Representative Circuit</w:t>
      </w:r>
      <w:r w:rsidR="00D62C5F" w:rsidRPr="00A513C1">
        <w:rPr>
          <w:rFonts w:ascii="Times New Roman" w:hAnsi="Times New Roman" w:cs="Times New Roman"/>
          <w:sz w:val="24"/>
          <w:szCs w:val="24"/>
        </w:rPr>
        <w:fldChar w:fldCharType="end"/>
      </w:r>
      <w:r w:rsidRPr="00A513C1">
        <w:rPr>
          <w:rFonts w:ascii="Times New Roman" w:hAnsi="Times New Roman" w:cs="Times New Roman"/>
        </w:rPr>
        <w:tab/>
      </w:r>
      <w:r w:rsidR="00D62C5F" w:rsidRPr="00A513C1">
        <w:rPr>
          <w:rFonts w:ascii="Times New Roman" w:hAnsi="Times New Roman" w:cs="Times New Roman"/>
        </w:rPr>
        <w:fldChar w:fldCharType="begin"/>
      </w:r>
      <w:r w:rsidR="00D62C5F" w:rsidRPr="00A513C1">
        <w:rPr>
          <w:rFonts w:ascii="Times New Roman" w:hAnsi="Times New Roman" w:cs="Times New Roman"/>
        </w:rPr>
        <w:instrText xml:space="preserve"> PAGEREF _Ref418023878 \h </w:instrText>
      </w:r>
      <w:r w:rsidR="00D62C5F" w:rsidRPr="00A513C1">
        <w:rPr>
          <w:rFonts w:ascii="Times New Roman" w:hAnsi="Times New Roman" w:cs="Times New Roman"/>
        </w:rPr>
      </w:r>
      <w:r w:rsidR="00D62C5F" w:rsidRPr="00A513C1">
        <w:rPr>
          <w:rFonts w:ascii="Times New Roman" w:hAnsi="Times New Roman" w:cs="Times New Roman"/>
        </w:rPr>
        <w:fldChar w:fldCharType="separate"/>
      </w:r>
      <w:r w:rsidR="00C57E9B">
        <w:rPr>
          <w:rFonts w:ascii="Times New Roman" w:hAnsi="Times New Roman" w:cs="Times New Roman"/>
          <w:noProof/>
        </w:rPr>
        <w:t>23</w:t>
      </w:r>
      <w:r w:rsidR="00D62C5F"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rPr>
        <w:t xml:space="preserve">       </w:t>
      </w: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48"/>
            <w:enabled/>
            <w:calcOnExit w:val="0"/>
            <w:textInput/>
          </w:ffData>
        </w:fldChar>
      </w:r>
      <w:bookmarkStart w:id="20" w:name="Text4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0"/>
      <w:r w:rsidRPr="00A513C1">
        <w:rPr>
          <w:rFonts w:ascii="Times New Roman" w:hAnsi="Times New Roman" w:cs="Times New Roman"/>
        </w:rPr>
        <w:tab/>
      </w:r>
      <w:r w:rsidRPr="00A513C1">
        <w:rPr>
          <w:rFonts w:ascii="Times New Roman" w:hAnsi="Times New Roman" w:cs="Times New Roman"/>
        </w:rPr>
        <w:fldChar w:fldCharType="begin">
          <w:ffData>
            <w:name w:val="Text49"/>
            <w:enabled/>
            <w:calcOnExit w:val="0"/>
            <w:textInput/>
          </w:ffData>
        </w:fldChar>
      </w:r>
      <w:bookmarkStart w:id="21" w:name="Text4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1"/>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0"/>
            <w:enabled/>
            <w:calcOnExit w:val="0"/>
            <w:textInput/>
          </w:ffData>
        </w:fldChar>
      </w:r>
      <w:bookmarkStart w:id="22" w:name="Text5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2"/>
      <w:r w:rsidRPr="00A513C1">
        <w:rPr>
          <w:rFonts w:ascii="Times New Roman" w:hAnsi="Times New Roman" w:cs="Times New Roman"/>
        </w:rPr>
        <w:tab/>
      </w:r>
      <w:r w:rsidRPr="00A513C1">
        <w:rPr>
          <w:rFonts w:ascii="Times New Roman" w:hAnsi="Times New Roman" w:cs="Times New Roman"/>
        </w:rPr>
        <w:fldChar w:fldCharType="begin">
          <w:ffData>
            <w:name w:val="Text51"/>
            <w:enabled/>
            <w:calcOnExit w:val="0"/>
            <w:textInput/>
          </w:ffData>
        </w:fldChar>
      </w:r>
      <w:bookmarkStart w:id="23" w:name="Text5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3"/>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2"/>
            <w:enabled/>
            <w:calcOnExit w:val="0"/>
            <w:textInput/>
          </w:ffData>
        </w:fldChar>
      </w:r>
      <w:bookmarkStart w:id="24" w:name="Text5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4"/>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3"/>
            <w:enabled/>
            <w:calcOnExit w:val="0"/>
            <w:textInput/>
          </w:ffData>
        </w:fldChar>
      </w:r>
      <w:bookmarkStart w:id="25" w:name="Text5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5"/>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4"/>
            <w:enabled/>
            <w:calcOnExit w:val="0"/>
            <w:textInput/>
          </w:ffData>
        </w:fldChar>
      </w:r>
      <w:bookmarkStart w:id="26" w:name="Text5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6"/>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5"/>
            <w:enabled/>
            <w:calcOnExit w:val="0"/>
            <w:textInput/>
          </w:ffData>
        </w:fldChar>
      </w:r>
      <w:bookmarkStart w:id="27" w:name="Text5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7"/>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u w:val="single"/>
        </w:rPr>
        <w:t>Tables</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1.    </w:t>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REF _Ref418979782 \h </w:instrText>
      </w:r>
      <w:r w:rsidR="00197F8F" w:rsidRPr="00A513C1">
        <w:rPr>
          <w:rFonts w:ascii="Times New Roman" w:hAnsi="Times New Roman" w:cs="Times New Roman"/>
        </w:rPr>
        <w:instrText xml:space="preserve"> \* MERGEFORMAT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C57E9B" w:rsidRPr="00C57E9B">
        <w:rPr>
          <w:rFonts w:ascii="Times New Roman" w:hAnsi="Times New Roman" w:cs="Times New Roman"/>
          <w:sz w:val="24"/>
          <w:szCs w:val="24"/>
        </w:rPr>
        <w:t>Hardware Cost Analysis</w:t>
      </w:r>
      <w:r w:rsidR="002A3571" w:rsidRPr="00A513C1">
        <w:rPr>
          <w:rFonts w:ascii="Times New Roman" w:hAnsi="Times New Roman" w:cs="Times New Roman"/>
        </w:rPr>
        <w:fldChar w:fldCharType="end"/>
      </w:r>
      <w:r w:rsidRPr="00A513C1">
        <w:rPr>
          <w:rFonts w:ascii="Times New Roman" w:hAnsi="Times New Roman" w:cs="Times New Roman"/>
        </w:rPr>
        <w:t xml:space="preserve"> </w:t>
      </w:r>
      <w:r w:rsidRPr="00A513C1">
        <w:rPr>
          <w:rFonts w:ascii="Times New Roman" w:hAnsi="Times New Roman" w:cs="Times New Roman"/>
        </w:rPr>
        <w:tab/>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PAGEREF _Ref418979794 \h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C57E9B">
        <w:rPr>
          <w:rFonts w:ascii="Times New Roman" w:hAnsi="Times New Roman" w:cs="Times New Roman"/>
          <w:noProof/>
        </w:rPr>
        <w:t>17</w:t>
      </w:r>
      <w:r w:rsidR="002A3571"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2.    </w:t>
      </w:r>
      <w:r w:rsidRPr="00A513C1">
        <w:rPr>
          <w:rFonts w:ascii="Times New Roman" w:hAnsi="Times New Roman" w:cs="Times New Roman"/>
        </w:rPr>
        <w:fldChar w:fldCharType="begin">
          <w:ffData>
            <w:name w:val="Text58"/>
            <w:enabled/>
            <w:calcOnExit w:val="0"/>
            <w:textInput/>
          </w:ffData>
        </w:fldChar>
      </w:r>
      <w:bookmarkStart w:id="28" w:name="Text5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8"/>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9"/>
            <w:enabled/>
            <w:calcOnExit w:val="0"/>
            <w:textInput/>
          </w:ffData>
        </w:fldChar>
      </w:r>
      <w:bookmarkStart w:id="29" w:name="Text5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9"/>
    </w:p>
    <w:p w:rsidR="00B145AD" w:rsidRPr="00A513C1" w:rsidRDefault="00B145AD" w:rsidP="00B145AD">
      <w:pPr>
        <w:tabs>
          <w:tab w:val="decimal" w:leader="dot" w:pos="8928"/>
        </w:tabs>
        <w:spacing w:line="480" w:lineRule="auto"/>
        <w:ind w:firstLine="360"/>
        <w:rPr>
          <w:rFonts w:ascii="Times New Roman" w:hAnsi="Times New Roman" w:cs="Times New Roman"/>
          <w:b/>
          <w:u w:val="single"/>
        </w:rPr>
      </w:pP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2"/>
            <w:enabled/>
            <w:calcOnExit w:val="0"/>
            <w:textInput/>
          </w:ffData>
        </w:fldChar>
      </w:r>
      <w:bookmarkStart w:id="30" w:name="Text6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0"/>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63"/>
            <w:enabled/>
            <w:calcOnExit w:val="0"/>
            <w:textInput/>
          </w:ffData>
        </w:fldChar>
      </w:r>
      <w:bookmarkStart w:id="31" w:name="Text6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1"/>
    </w:p>
    <w:p w:rsidR="00302210" w:rsidRDefault="00B145AD" w:rsidP="008333C3">
      <w:pPr>
        <w:tabs>
          <w:tab w:val="left" w:pos="360"/>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4"/>
            <w:enabled/>
            <w:calcOnExit w:val="0"/>
            <w:textInput/>
          </w:ffData>
        </w:fldChar>
      </w:r>
      <w:bookmarkStart w:id="32" w:name="Text6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2"/>
      <w:r w:rsidRPr="00A513C1">
        <w:rPr>
          <w:rFonts w:ascii="Times New Roman" w:hAnsi="Times New Roman" w:cs="Times New Roman"/>
        </w:rPr>
        <w:t xml:space="preserve"> </w:t>
      </w:r>
      <w:r w:rsidRPr="00A513C1">
        <w:rPr>
          <w:rFonts w:ascii="Times New Roman" w:hAnsi="Times New Roman" w:cs="Times New Roman"/>
        </w:rPr>
        <w:tab/>
      </w:r>
      <w:bookmarkStart w:id="33" w:name="_Ref418978917"/>
    </w:p>
    <w:p w:rsidR="008333C3" w:rsidRDefault="008333C3" w:rsidP="008333C3">
      <w:pPr>
        <w:tabs>
          <w:tab w:val="left" w:pos="360"/>
          <w:tab w:val="decimal" w:leader="dot" w:pos="8928"/>
        </w:tabs>
        <w:spacing w:line="480" w:lineRule="auto"/>
        <w:ind w:firstLine="360"/>
        <w:rPr>
          <w:rFonts w:ascii="Times New Roman" w:hAnsi="Times New Roman" w:cs="Times New Roman"/>
        </w:rPr>
      </w:pPr>
    </w:p>
    <w:p w:rsidR="008333C3" w:rsidRPr="008333C3" w:rsidRDefault="008333C3" w:rsidP="008333C3">
      <w:pPr>
        <w:tabs>
          <w:tab w:val="left" w:pos="360"/>
          <w:tab w:val="decimal" w:leader="dot" w:pos="8928"/>
        </w:tabs>
        <w:spacing w:line="480" w:lineRule="auto"/>
        <w:ind w:firstLine="360"/>
        <w:rPr>
          <w:rFonts w:ascii="Times New Roman" w:hAnsi="Times New Roman" w:cs="Times New Roman"/>
        </w:rPr>
      </w:pPr>
    </w:p>
    <w:p w:rsidR="005F5812" w:rsidRPr="00A513C1" w:rsidRDefault="00E43DB1" w:rsidP="00500082">
      <w:pPr>
        <w:pStyle w:val="Heading1"/>
      </w:pPr>
      <w:r w:rsidRPr="00A513C1">
        <w:lastRenderedPageBreak/>
        <w:t>INTRODUCTION</w:t>
      </w:r>
      <w:bookmarkEnd w:id="3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that </w:t>
      </w:r>
      <w:r w:rsidR="00E110C2" w:rsidRPr="00A513C1">
        <w:t xml:space="preserve">are 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2D77EDFA" wp14:editId="6CF16469">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63653" w:rsidP="00E61D2D">
      <w:pPr>
        <w:pStyle w:val="Caption"/>
        <w:jc w:val="center"/>
        <w:rPr>
          <w:sz w:val="24"/>
          <w:szCs w:val="24"/>
        </w:rPr>
      </w:pPr>
      <w:bookmarkStart w:id="34" w:name="_Ref421912125"/>
      <w:bookmarkStart w:id="35" w:name="_Ref418023646"/>
      <w:r w:rsidRPr="00A513C1">
        <w:t xml:space="preserve">Figure </w:t>
      </w:r>
      <w:r w:rsidR="008F5CE3">
        <w:fldChar w:fldCharType="begin"/>
      </w:r>
      <w:r w:rsidR="008F5CE3">
        <w:instrText xml:space="preserve"> SEQ Figure \* ARABIC </w:instrText>
      </w:r>
      <w:r w:rsidR="008F5CE3">
        <w:fldChar w:fldCharType="separate"/>
      </w:r>
      <w:r w:rsidR="00F86B1E">
        <w:rPr>
          <w:noProof/>
        </w:rPr>
        <w:t>1</w:t>
      </w:r>
      <w:r w:rsidR="008F5CE3">
        <w:rPr>
          <w:noProof/>
        </w:rPr>
        <w:fldChar w:fldCharType="end"/>
      </w:r>
      <w:bookmarkEnd w:id="34"/>
      <w:r w:rsidRPr="00A513C1">
        <w:t xml:space="preserve">: </w:t>
      </w:r>
      <w:bookmarkStart w:id="36" w:name="_Ref418023826"/>
      <w:r w:rsidRPr="00A513C1">
        <w:t>Deployable Running Board Diagram</w:t>
      </w:r>
      <w:bookmarkEnd w:id="35"/>
      <w:bookmarkEnd w:id="36"/>
    </w:p>
    <w:p w:rsidR="00EE535A" w:rsidRPr="00A513C1" w:rsidRDefault="00E43DB1" w:rsidP="00500082">
      <w:pPr>
        <w:pStyle w:val="Heading2"/>
      </w:pPr>
      <w:bookmarkStart w:id="37" w:name="_Ref418978939"/>
      <w:r w:rsidRPr="00A513C1">
        <w:lastRenderedPageBreak/>
        <w:t>Problem Topic</w:t>
      </w:r>
      <w:bookmarkEnd w:id="37"/>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38" w:name="_Ref418978948"/>
      <w:r w:rsidRPr="00A513C1">
        <w:t>Background</w:t>
      </w:r>
      <w:bookmarkEnd w:id="38"/>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03A61320" wp14:editId="15385339">
                <wp:extent cx="6262372"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72" cy="3564234"/>
                          <a:chOff x="-4" y="-479503"/>
                          <a:chExt cx="6262372" cy="3564234"/>
                        </a:xfrm>
                      </wpg:grpSpPr>
                      <wpg:grpSp>
                        <wpg:cNvPr id="2" name="Group 2"/>
                        <wpg:cNvGrpSpPr/>
                        <wpg:grpSpPr>
                          <a:xfrm>
                            <a:off x="-4" y="-479503"/>
                            <a:ext cx="6262372" cy="3564234"/>
                            <a:chOff x="-4" y="-479503"/>
                            <a:chExt cx="6262372"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Pr="00107269"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498"/>
                              <a:ext cx="1143000" cy="649605"/>
                            </a:xfrm>
                            <a:prstGeom prst="rect">
                              <a:avLst/>
                            </a:prstGeom>
                            <a:solidFill>
                              <a:schemeClr val="bg1">
                                <a:lumMod val="85000"/>
                              </a:schemeClr>
                            </a:solidFill>
                            <a:ln>
                              <a:solidFill>
                                <a:schemeClr val="tx1"/>
                              </a:solidFill>
                            </a:ln>
                          </wps:spPr>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87" y="-498"/>
                              <a:ext cx="1143000" cy="649605"/>
                            </a:xfrm>
                            <a:prstGeom prst="rect">
                              <a:avLst/>
                            </a:prstGeom>
                            <a:solidFill>
                              <a:schemeClr val="bg1">
                                <a:lumMod val="85000"/>
                              </a:schemeClr>
                            </a:solidFill>
                            <a:ln>
                              <a:solidFill>
                                <a:schemeClr val="tx1"/>
                              </a:solidFill>
                            </a:ln>
                          </wps:spPr>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63" y="-479503"/>
                              <a:ext cx="2529205" cy="370205"/>
                            </a:xfrm>
                            <a:prstGeom prst="rect">
                              <a:avLst/>
                            </a:prstGeom>
                            <a:noFill/>
                            <a:ln>
                              <a:noFill/>
                            </a:ln>
                          </wps:spPr>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65" y="-498"/>
                            <a:ext cx="2514835" cy="3085229"/>
                            <a:chOff x="3733565" y="-498"/>
                            <a:chExt cx="2514835" cy="3085229"/>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8F5CE3" w:rsidRDefault="008F5CE3"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8F5CE3" w:rsidRDefault="008F5CE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8F5CE3" w:rsidRDefault="008F5CE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8F5CE3" w:rsidRDefault="008F5CE3" w:rsidP="002F769B">
                                <w:pPr>
                                  <w:pStyle w:val="NormalWeb"/>
                                  <w:spacing w:before="0" w:beforeAutospacing="0" w:after="0" w:afterAutospacing="0"/>
                                  <w:jc w:val="center"/>
                                  <w:rPr>
                                    <w:rFonts w:asciiTheme="minorHAnsi" w:hAnsi="Calibri" w:cstheme="minorBidi"/>
                                    <w:color w:val="FF0000"/>
                                    <w:kern w:val="24"/>
                                    <w:sz w:val="36"/>
                                    <w:szCs w:val="36"/>
                                  </w:rPr>
                                </w:pPr>
                              </w:p>
                              <w:p w:rsidR="008F5CE3" w:rsidRDefault="008F5CE3"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8F5CE3" w:rsidRPr="00107269" w:rsidRDefault="008F5CE3"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Pr="0090181F"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65" y="-498"/>
                              <a:ext cx="1143000" cy="649605"/>
                            </a:xfrm>
                            <a:prstGeom prst="rect">
                              <a:avLst/>
                            </a:prstGeom>
                            <a:solidFill>
                              <a:schemeClr val="bg1">
                                <a:lumMod val="85000"/>
                              </a:schemeClr>
                            </a:solidFill>
                            <a:ln>
                              <a:solidFill>
                                <a:schemeClr val="tx1"/>
                              </a:solidFill>
                            </a:ln>
                          </wps:spPr>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1" y="-498"/>
                              <a:ext cx="1143000" cy="649605"/>
                            </a:xfrm>
                            <a:prstGeom prst="rect">
                              <a:avLst/>
                            </a:prstGeom>
                            <a:solidFill>
                              <a:schemeClr val="bg1">
                                <a:lumMod val="85000"/>
                              </a:schemeClr>
                            </a:solidFill>
                            <a:ln>
                              <a:solidFill>
                                <a:schemeClr val="tx1"/>
                              </a:solidFill>
                            </a:ln>
                          </wps:spPr>
                          <wps:txb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Pr="00107269"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4;width:25149;height:30851" coordorigin="37335,-4" coordsize="25148,30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8F5CE3" w:rsidRDefault="008F5CE3"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8F5CE3" w:rsidRDefault="008F5CE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8F5CE3" w:rsidRDefault="008F5CE3"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8F5CE3" w:rsidRDefault="008F5CE3" w:rsidP="002F769B">
                          <w:pPr>
                            <w:pStyle w:val="NormalWeb"/>
                            <w:spacing w:before="0" w:beforeAutospacing="0" w:after="0" w:afterAutospacing="0"/>
                            <w:jc w:val="center"/>
                            <w:rPr>
                              <w:rFonts w:asciiTheme="minorHAnsi" w:hAnsi="Calibri" w:cstheme="minorBidi"/>
                              <w:color w:val="FF0000"/>
                              <w:kern w:val="24"/>
                              <w:sz w:val="36"/>
                              <w:szCs w:val="36"/>
                            </w:rPr>
                          </w:pPr>
                        </w:p>
                        <w:p w:rsidR="008F5CE3" w:rsidRDefault="008F5CE3"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8F5CE3" w:rsidRPr="00107269" w:rsidRDefault="008F5CE3"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8F5CE3" w:rsidRDefault="008F5CE3" w:rsidP="002F769B">
                          <w:pPr>
                            <w:pStyle w:val="NormalWeb"/>
                            <w:spacing w:before="0" w:beforeAutospacing="0" w:after="0" w:afterAutospacing="0"/>
                            <w:jc w:val="center"/>
                            <w:rPr>
                              <w:rFonts w:asciiTheme="minorHAnsi" w:hAnsi="Calibri" w:cstheme="minorBidi"/>
                              <w:color w:val="000000"/>
                              <w:kern w:val="24"/>
                              <w:sz w:val="36"/>
                              <w:szCs w:val="36"/>
                            </w:rPr>
                          </w:pPr>
                        </w:p>
                        <w:p w:rsidR="008F5CE3" w:rsidRPr="0090181F" w:rsidRDefault="008F5CE3"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8F5CE3" w:rsidRDefault="008F5CE3"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2F769B" w:rsidP="002F769B">
      <w:pPr>
        <w:pStyle w:val="Caption"/>
        <w:jc w:val="center"/>
        <w:rPr>
          <w:sz w:val="24"/>
          <w:szCs w:val="24"/>
        </w:rPr>
      </w:pPr>
      <w:bookmarkStart w:id="39" w:name="_Ref418023866"/>
      <w:r w:rsidRPr="00A513C1">
        <w:t xml:space="preserve">Figure </w:t>
      </w:r>
      <w:r w:rsidR="008F5CE3">
        <w:fldChar w:fldCharType="begin"/>
      </w:r>
      <w:r w:rsidR="008F5CE3">
        <w:instrText xml:space="preserve"> SEQ Figure \* ARABIC </w:instrText>
      </w:r>
      <w:r w:rsidR="008F5CE3">
        <w:fldChar w:fldCharType="separate"/>
      </w:r>
      <w:r w:rsidR="00F86B1E">
        <w:rPr>
          <w:noProof/>
        </w:rPr>
        <w:t>2</w:t>
      </w:r>
      <w:r w:rsidR="008F5CE3">
        <w:rPr>
          <w:noProof/>
        </w:rPr>
        <w:fldChar w:fldCharType="end"/>
      </w:r>
      <w:r w:rsidRPr="00A513C1">
        <w:t xml:space="preserve">: </w:t>
      </w:r>
      <w:bookmarkStart w:id="40" w:name="_Ref418023774"/>
      <w:r w:rsidRPr="00A513C1">
        <w:t>Comparison of what exists and what is needed</w:t>
      </w:r>
      <w:bookmarkEnd w:id="39"/>
      <w:bookmarkEnd w:id="40"/>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41" w:name="_Ref418978968"/>
      <w:r w:rsidRPr="00A513C1">
        <w:t>Criteria and Parameter Restrictions</w:t>
      </w:r>
      <w:bookmarkEnd w:id="41"/>
    </w:p>
    <w:p w:rsidR="00A26C28" w:rsidRPr="00A513C1" w:rsidRDefault="00D576E1" w:rsidP="00F01393">
      <w:pPr>
        <w:pStyle w:val="ListParagraph"/>
        <w:numPr>
          <w:ilvl w:val="0"/>
          <w:numId w:val="23"/>
        </w:numPr>
        <w:spacing w:line="24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Add </w:t>
      </w:r>
      <w:r w:rsidR="00E65258" w:rsidRPr="00A513C1">
        <w:rPr>
          <w:rFonts w:ascii="Times New Roman" w:hAnsi="Times New Roman" w:cs="Times New Roman"/>
          <w:sz w:val="24"/>
          <w:szCs w:val="24"/>
        </w:rPr>
        <w:t xml:space="preserve">supporting architecture to cover 100% of all </w:t>
      </w:r>
      <w:r w:rsidRPr="00A513C1">
        <w:rPr>
          <w:rFonts w:ascii="Times New Roman" w:hAnsi="Times New Roman" w:cs="Times New Roman"/>
          <w:sz w:val="24"/>
          <w:szCs w:val="24"/>
        </w:rPr>
        <w:t>DRB module</w:t>
      </w:r>
      <w:r w:rsidR="00E65258" w:rsidRPr="00A513C1">
        <w:rPr>
          <w:rFonts w:ascii="Times New Roman" w:hAnsi="Times New Roman" w:cs="Times New Roman"/>
          <w:sz w:val="24"/>
          <w:szCs w:val="24"/>
        </w:rPr>
        <w:t xml:space="preserve"> types</w:t>
      </w:r>
      <w:r w:rsidR="00A26C28" w:rsidRPr="00A513C1">
        <w:rPr>
          <w:rFonts w:ascii="Times New Roman" w:hAnsi="Times New Roman" w:cs="Times New Roman"/>
          <w:sz w:val="24"/>
          <w:szCs w:val="24"/>
        </w:rPr>
        <w:t xml:space="preserve"> to include the following</w:t>
      </w:r>
      <w:r w:rsidR="00F01393" w:rsidRPr="00A513C1">
        <w:rPr>
          <w:rFonts w:ascii="Times New Roman" w:hAnsi="Times New Roman" w:cs="Times New Roman"/>
          <w:sz w:val="24"/>
          <w:szCs w:val="24"/>
        </w:rPr>
        <w:t xml:space="preserve"> major cu</w:t>
      </w:r>
      <w:r w:rsidR="00EF4CA9" w:rsidRPr="00A513C1">
        <w:rPr>
          <w:rFonts w:ascii="Times New Roman" w:hAnsi="Times New Roman" w:cs="Times New Roman"/>
          <w:sz w:val="24"/>
          <w:szCs w:val="24"/>
        </w:rPr>
        <w:t>s</w:t>
      </w:r>
      <w:r w:rsidR="00F01393" w:rsidRPr="00A513C1">
        <w:rPr>
          <w:rFonts w:ascii="Times New Roman" w:hAnsi="Times New Roman" w:cs="Times New Roman"/>
          <w:sz w:val="24"/>
          <w:szCs w:val="24"/>
        </w:rPr>
        <w:t>tomers</w:t>
      </w:r>
      <w:r w:rsidR="00A26C28" w:rsidRPr="00A513C1">
        <w:rPr>
          <w:rFonts w:ascii="Times New Roman" w:hAnsi="Times New Roman" w:cs="Times New Roman"/>
          <w:sz w:val="24"/>
          <w:szCs w:val="24"/>
        </w:rPr>
        <w:t>:</w:t>
      </w:r>
    </w:p>
    <w:p w:rsidR="00A26C2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Fo</w:t>
      </w:r>
      <w:r w:rsidR="00F01393" w:rsidRPr="00A513C1">
        <w:rPr>
          <w:rFonts w:ascii="Times New Roman" w:hAnsi="Times New Roman" w:cs="Times New Roman"/>
          <w:sz w:val="24"/>
          <w:szCs w:val="24"/>
        </w:rPr>
        <w:t>rd</w:t>
      </w:r>
    </w:p>
    <w:p w:rsidR="00E6525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General Motors</w:t>
      </w:r>
    </w:p>
    <w:p w:rsidR="00A26C28" w:rsidRPr="00A513C1" w:rsidRDefault="00A26C28"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K2XX Platform</w:t>
      </w:r>
    </w:p>
    <w:p w:rsidR="00F01393" w:rsidRPr="00A513C1" w:rsidRDefault="00F01393"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 xml:space="preserve">GMT900 Platform </w:t>
      </w:r>
    </w:p>
    <w:p w:rsidR="00EF4CA9" w:rsidRPr="00A513C1" w:rsidRDefault="00EF4CA9"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Jaguar Land Rover (JLR)</w:t>
      </w:r>
    </w:p>
    <w:p w:rsidR="00D576E1" w:rsidRPr="00A513C1" w:rsidRDefault="00F01393" w:rsidP="002F769B">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Toyota</w:t>
      </w:r>
      <w:r w:rsidR="00EF4CA9" w:rsidRPr="00A513C1">
        <w:rPr>
          <w:rFonts w:ascii="Times New Roman" w:hAnsi="Times New Roman" w:cs="Times New Roman"/>
          <w:sz w:val="24"/>
          <w:szCs w:val="24"/>
        </w:rPr>
        <w:br/>
      </w:r>
    </w:p>
    <w:p w:rsidR="004213EF"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Increase capacity from 8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 xml:space="preserve">stand to 9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stand</w:t>
      </w:r>
    </w:p>
    <w:p w:rsidR="002F769B"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Minimize cost of re-design to keep within $15,000 budget</w:t>
      </w:r>
    </w:p>
    <w:p w:rsidR="00B062C5" w:rsidRPr="00A513C1" w:rsidRDefault="00EC12BC" w:rsidP="00B062C5">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Update test stand documentation to a professional level with a user friendly </w:t>
      </w:r>
      <w:r w:rsidR="00F301ED" w:rsidRPr="00A513C1">
        <w:rPr>
          <w:rFonts w:ascii="Times New Roman" w:hAnsi="Times New Roman" w:cs="Times New Roman"/>
          <w:sz w:val="24"/>
          <w:szCs w:val="24"/>
        </w:rPr>
        <w:t>interface</w:t>
      </w:r>
    </w:p>
    <w:p w:rsidR="00B062C5" w:rsidRPr="00A513C1" w:rsidRDefault="00B062C5" w:rsidP="00B062C5">
      <w:pPr>
        <w:spacing w:line="480" w:lineRule="auto"/>
        <w:rPr>
          <w:rFonts w:ascii="Times New Roman" w:hAnsi="Times New Roman" w:cs="Times New Roman"/>
          <w:sz w:val="24"/>
          <w:szCs w:val="24"/>
        </w:rPr>
      </w:pPr>
    </w:p>
    <w:p w:rsidR="00195273" w:rsidRPr="00A513C1" w:rsidRDefault="00E43DB1" w:rsidP="00500082">
      <w:pPr>
        <w:pStyle w:val="Heading2"/>
      </w:pPr>
      <w:bookmarkStart w:id="42" w:name="_Ref418978978"/>
      <w:r w:rsidRPr="00A513C1">
        <w:lastRenderedPageBreak/>
        <w:t>Methodology</w:t>
      </w:r>
      <w:bookmarkEnd w:id="42"/>
    </w:p>
    <w:p w:rsidR="00457567" w:rsidRDefault="00C57E9B" w:rsidP="00457567">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how the </w:t>
      </w:r>
      <w:r w:rsidR="0070080F" w:rsidRPr="00A513C1">
        <w:rPr>
          <w:rFonts w:ascii="Times New Roman" w:hAnsi="Times New Roman" w:cs="Times New Roman"/>
          <w:sz w:val="24"/>
          <w:szCs w:val="24"/>
        </w:rPr>
        <w:t>existing</w:t>
      </w:r>
      <w:r w:rsidRPr="00A513C1">
        <w:rPr>
          <w:rFonts w:ascii="Times New Roman" w:hAnsi="Times New Roman" w:cs="Times New Roman"/>
          <w:sz w:val="24"/>
          <w:szCs w:val="24"/>
        </w:rPr>
        <w:t xml:space="preserve"> test stands function</w:t>
      </w:r>
      <w:r w:rsidR="00817E10" w:rsidRPr="00A513C1">
        <w:rPr>
          <w:rFonts w:ascii="Times New Roman" w:hAnsi="Times New Roman" w:cs="Times New Roman"/>
          <w:sz w:val="24"/>
          <w:szCs w:val="24"/>
        </w:rPr>
        <w:t xml:space="preserve"> to apply concepts on new design</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Shadow the lead engineer</w:t>
      </w:r>
      <w:r w:rsidR="004B2FD1" w:rsidRPr="00A513C1">
        <w:rPr>
          <w:rFonts w:ascii="Times New Roman" w:hAnsi="Times New Roman" w:cs="Times New Roman"/>
          <w:sz w:val="24"/>
          <w:szCs w:val="24"/>
        </w:rPr>
        <w:t xml:space="preserve"> to understand the interaction between the module and test stand</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Convert existing documentation into a user friendly format</w:t>
      </w:r>
      <w:r w:rsidR="00817E10" w:rsidRPr="00A513C1">
        <w:rPr>
          <w:rFonts w:ascii="Times New Roman" w:hAnsi="Times New Roman" w:cs="Times New Roman"/>
          <w:sz w:val="24"/>
          <w:szCs w:val="24"/>
        </w:rPr>
        <w:t xml:space="preserve"> to get an insight on the existing construction</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Examine existing test stands to u</w:t>
      </w:r>
      <w:r w:rsidR="00072B49" w:rsidRPr="00A513C1">
        <w:rPr>
          <w:rFonts w:ascii="Times New Roman" w:hAnsi="Times New Roman" w:cs="Times New Roman"/>
          <w:sz w:val="24"/>
          <w:szCs w:val="24"/>
        </w:rPr>
        <w:t>nderstand the wiring,</w:t>
      </w:r>
      <w:r w:rsidR="004B2FD1" w:rsidRPr="00A513C1">
        <w:rPr>
          <w:rFonts w:ascii="Times New Roman" w:hAnsi="Times New Roman" w:cs="Times New Roman"/>
          <w:sz w:val="24"/>
          <w:szCs w:val="24"/>
        </w:rPr>
        <w:t xml:space="preserve"> layout</w:t>
      </w:r>
      <w:r w:rsidR="00072B49" w:rsidRPr="00A513C1">
        <w:rPr>
          <w:rFonts w:ascii="Times New Roman" w:hAnsi="Times New Roman" w:cs="Times New Roman"/>
          <w:sz w:val="24"/>
          <w:szCs w:val="24"/>
        </w:rPr>
        <w:t>, and test function</w:t>
      </w:r>
      <w:r w:rsidR="004B2FD1" w:rsidRPr="00A513C1">
        <w:rPr>
          <w:rFonts w:ascii="Times New Roman" w:hAnsi="Times New Roman" w:cs="Times New Roman"/>
          <w:sz w:val="24"/>
          <w:szCs w:val="24"/>
        </w:rPr>
        <w:t xml:space="preserve"> </w:t>
      </w:r>
    </w:p>
    <w:p w:rsidR="0070080F" w:rsidRPr="00A513C1" w:rsidRDefault="0070080F"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the module </w:t>
      </w:r>
      <w:r w:rsidR="00072B49" w:rsidRPr="00A513C1">
        <w:rPr>
          <w:rFonts w:ascii="Times New Roman" w:hAnsi="Times New Roman" w:cs="Times New Roman"/>
          <w:sz w:val="24"/>
          <w:szCs w:val="24"/>
        </w:rPr>
        <w:t xml:space="preserve">functionality to discern testing </w:t>
      </w:r>
      <w:r w:rsidR="001F3BEC" w:rsidRPr="00A513C1">
        <w:rPr>
          <w:rFonts w:ascii="Times New Roman" w:hAnsi="Times New Roman" w:cs="Times New Roman"/>
          <w:sz w:val="24"/>
          <w:szCs w:val="24"/>
        </w:rPr>
        <w:t>principle</w:t>
      </w:r>
    </w:p>
    <w:p w:rsidR="0070080F" w:rsidRPr="00A513C1" w:rsidRDefault="004B2F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Examine module schematics to </w:t>
      </w:r>
      <w:r w:rsidR="0020244F" w:rsidRPr="00A513C1">
        <w:rPr>
          <w:rFonts w:ascii="Times New Roman" w:hAnsi="Times New Roman" w:cs="Times New Roman"/>
          <w:sz w:val="24"/>
          <w:szCs w:val="24"/>
        </w:rPr>
        <w:t>secure</w:t>
      </w:r>
      <w:r w:rsidRPr="00A513C1">
        <w:rPr>
          <w:rFonts w:ascii="Times New Roman" w:hAnsi="Times New Roman" w:cs="Times New Roman"/>
          <w:sz w:val="24"/>
          <w:szCs w:val="24"/>
        </w:rPr>
        <w:t xml:space="preserve"> a list of all inputs and outputs to be tested</w:t>
      </w:r>
    </w:p>
    <w:p w:rsidR="004B2FD1" w:rsidRPr="00A513C1" w:rsidRDefault="004B2F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 with software lead to understand normal operation of each module type</w:t>
      </w:r>
    </w:p>
    <w:p w:rsidR="00F47751" w:rsidRPr="00A513C1" w:rsidRDefault="002A3242"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Contact</w:t>
      </w:r>
      <w:r w:rsidR="0020244F" w:rsidRPr="00A513C1">
        <w:rPr>
          <w:rFonts w:ascii="Times New Roman" w:hAnsi="Times New Roman" w:cs="Times New Roman"/>
          <w:sz w:val="24"/>
          <w:szCs w:val="24"/>
        </w:rPr>
        <w:t xml:space="preserve"> lead </w:t>
      </w:r>
      <w:r w:rsidR="001F3BEC" w:rsidRPr="00A513C1">
        <w:rPr>
          <w:rFonts w:ascii="Times New Roman" w:hAnsi="Times New Roman" w:cs="Times New Roman"/>
          <w:sz w:val="24"/>
          <w:szCs w:val="24"/>
        </w:rPr>
        <w:t>electrical designer to gather</w:t>
      </w:r>
      <w:r w:rsidR="00EC12BC" w:rsidRPr="00A513C1">
        <w:rPr>
          <w:rFonts w:ascii="Times New Roman" w:hAnsi="Times New Roman" w:cs="Times New Roman"/>
          <w:sz w:val="24"/>
          <w:szCs w:val="24"/>
        </w:rPr>
        <w:t xml:space="preserve"> load</w:t>
      </w:r>
      <w:r w:rsidRPr="00A513C1">
        <w:rPr>
          <w:rFonts w:ascii="Times New Roman" w:hAnsi="Times New Roman" w:cs="Times New Roman"/>
          <w:sz w:val="24"/>
          <w:szCs w:val="24"/>
        </w:rPr>
        <w:t xml:space="preserve"> characteristics</w:t>
      </w:r>
      <w:r w:rsidR="00EC12BC" w:rsidRPr="00A513C1">
        <w:rPr>
          <w:rFonts w:ascii="Times New Roman" w:hAnsi="Times New Roman" w:cs="Times New Roman"/>
          <w:sz w:val="24"/>
          <w:szCs w:val="24"/>
        </w:rPr>
        <w:t xml:space="preserve"> and simulate real world application</w:t>
      </w:r>
    </w:p>
    <w:p w:rsidR="002A3242" w:rsidRPr="00A513C1" w:rsidRDefault="002A3242"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w:t>
      </w:r>
      <w:r w:rsidR="00F47751" w:rsidRPr="00A513C1">
        <w:rPr>
          <w:rFonts w:ascii="Times New Roman" w:hAnsi="Times New Roman" w:cs="Times New Roman"/>
          <w:sz w:val="24"/>
          <w:szCs w:val="24"/>
        </w:rPr>
        <w:t xml:space="preserve">Gather </w:t>
      </w:r>
      <w:r w:rsidR="00E26DC2" w:rsidRPr="00A513C1">
        <w:rPr>
          <w:rFonts w:ascii="Times New Roman" w:hAnsi="Times New Roman" w:cs="Times New Roman"/>
          <w:sz w:val="24"/>
          <w:szCs w:val="24"/>
        </w:rPr>
        <w:t xml:space="preserve">specific </w:t>
      </w:r>
      <w:r w:rsidR="00F47751" w:rsidRPr="00A513C1">
        <w:rPr>
          <w:rFonts w:ascii="Times New Roman" w:hAnsi="Times New Roman" w:cs="Times New Roman"/>
          <w:sz w:val="24"/>
          <w:szCs w:val="24"/>
        </w:rPr>
        <w:t>u</w:t>
      </w:r>
      <w:r w:rsidR="0020244F" w:rsidRPr="00A513C1">
        <w:rPr>
          <w:rFonts w:ascii="Times New Roman" w:hAnsi="Times New Roman" w:cs="Times New Roman"/>
          <w:sz w:val="24"/>
          <w:szCs w:val="24"/>
        </w:rPr>
        <w:t>pgrade criteria developed by</w:t>
      </w:r>
      <w:r w:rsidR="00F47751" w:rsidRPr="00A513C1">
        <w:rPr>
          <w:rFonts w:ascii="Times New Roman" w:hAnsi="Times New Roman" w:cs="Times New Roman"/>
          <w:sz w:val="24"/>
          <w:szCs w:val="24"/>
        </w:rPr>
        <w:t xml:space="preserve"> Validation Manager</w:t>
      </w:r>
      <w:r w:rsidR="00817E10" w:rsidRPr="00A513C1">
        <w:rPr>
          <w:rFonts w:ascii="Times New Roman" w:hAnsi="Times New Roman" w:cs="Times New Roman"/>
          <w:sz w:val="24"/>
          <w:szCs w:val="24"/>
        </w:rPr>
        <w:t xml:space="preserve"> </w:t>
      </w:r>
      <w:r w:rsidR="00605491" w:rsidRPr="00A513C1">
        <w:rPr>
          <w:rFonts w:ascii="Times New Roman" w:hAnsi="Times New Roman" w:cs="Times New Roman"/>
          <w:sz w:val="24"/>
          <w:szCs w:val="24"/>
        </w:rPr>
        <w:t>to avoid d</w:t>
      </w:r>
      <w:r w:rsidR="00F745D0" w:rsidRPr="00A513C1">
        <w:rPr>
          <w:rFonts w:ascii="Times New Roman" w:hAnsi="Times New Roman" w:cs="Times New Roman"/>
          <w:sz w:val="24"/>
          <w:szCs w:val="24"/>
        </w:rPr>
        <w:t>eviation from</w:t>
      </w:r>
      <w:r w:rsidR="004E7606" w:rsidRPr="00A513C1">
        <w:rPr>
          <w:rFonts w:ascii="Times New Roman" w:hAnsi="Times New Roman" w:cs="Times New Roman"/>
          <w:sz w:val="24"/>
          <w:szCs w:val="24"/>
        </w:rPr>
        <w:t xml:space="preserve"> final goal</w:t>
      </w:r>
      <w:r w:rsidR="00F745D0" w:rsidRPr="00A513C1">
        <w:rPr>
          <w:rFonts w:ascii="Times New Roman" w:hAnsi="Times New Roman" w:cs="Times New Roman"/>
          <w:sz w:val="24"/>
          <w:szCs w:val="24"/>
        </w:rPr>
        <w:t xml:space="preserve"> </w:t>
      </w:r>
    </w:p>
    <w:p w:rsidR="00195273" w:rsidRPr="00A513C1" w:rsidRDefault="00F745D0"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Research implementation options </w:t>
      </w:r>
      <w:r w:rsidR="00195273" w:rsidRPr="00A513C1">
        <w:rPr>
          <w:rFonts w:ascii="Times New Roman" w:hAnsi="Times New Roman" w:cs="Times New Roman"/>
          <w:sz w:val="24"/>
          <w:szCs w:val="24"/>
        </w:rPr>
        <w:t xml:space="preserve">to expand </w:t>
      </w:r>
      <w:r w:rsidR="004B2FD1" w:rsidRPr="00A513C1">
        <w:rPr>
          <w:rFonts w:ascii="Times New Roman" w:hAnsi="Times New Roman" w:cs="Times New Roman"/>
          <w:sz w:val="24"/>
          <w:szCs w:val="24"/>
        </w:rPr>
        <w:t>capability and capacity</w:t>
      </w:r>
      <w:r w:rsidR="00F2016B" w:rsidRPr="00A513C1">
        <w:rPr>
          <w:rFonts w:ascii="Times New Roman" w:hAnsi="Times New Roman" w:cs="Times New Roman"/>
          <w:sz w:val="24"/>
          <w:szCs w:val="24"/>
        </w:rPr>
        <w:t xml:space="preserve"> of test stands</w:t>
      </w:r>
    </w:p>
    <w:p w:rsidR="002A3242"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w:t>
      </w:r>
      <w:r w:rsidR="004B2FD1" w:rsidRPr="00A513C1">
        <w:rPr>
          <w:rFonts w:ascii="Times New Roman" w:hAnsi="Times New Roman" w:cs="Times New Roman"/>
          <w:sz w:val="24"/>
          <w:szCs w:val="24"/>
        </w:rPr>
        <w:t xml:space="preserve"> senior</w:t>
      </w:r>
      <w:r w:rsidR="00F2016B" w:rsidRPr="00A513C1">
        <w:rPr>
          <w:rFonts w:ascii="Times New Roman" w:hAnsi="Times New Roman" w:cs="Times New Roman"/>
          <w:sz w:val="24"/>
          <w:szCs w:val="24"/>
        </w:rPr>
        <w:t xml:space="preserve"> Validation</w:t>
      </w:r>
      <w:r w:rsidR="004B2FD1" w:rsidRPr="00A513C1">
        <w:rPr>
          <w:rFonts w:ascii="Times New Roman" w:hAnsi="Times New Roman" w:cs="Times New Roman"/>
          <w:sz w:val="24"/>
          <w:szCs w:val="24"/>
        </w:rPr>
        <w:t xml:space="preserve"> </w:t>
      </w:r>
      <w:r w:rsidR="00F2016B" w:rsidRPr="00A513C1">
        <w:rPr>
          <w:rFonts w:ascii="Times New Roman" w:hAnsi="Times New Roman" w:cs="Times New Roman"/>
          <w:sz w:val="24"/>
          <w:szCs w:val="24"/>
        </w:rPr>
        <w:t>E</w:t>
      </w:r>
      <w:r w:rsidR="004B2FD1" w:rsidRPr="00A513C1">
        <w:rPr>
          <w:rFonts w:ascii="Times New Roman" w:hAnsi="Times New Roman" w:cs="Times New Roman"/>
          <w:sz w:val="24"/>
          <w:szCs w:val="24"/>
        </w:rPr>
        <w:t xml:space="preserve">ngineers to accumulate </w:t>
      </w:r>
      <w:r w:rsidR="00F83291" w:rsidRPr="00A513C1">
        <w:rPr>
          <w:rFonts w:ascii="Times New Roman" w:hAnsi="Times New Roman" w:cs="Times New Roman"/>
          <w:sz w:val="24"/>
          <w:szCs w:val="24"/>
        </w:rPr>
        <w:t>possible COTS(Commercial Off The Shelf) solutions</w:t>
      </w:r>
    </w:p>
    <w:p w:rsidR="00FF0F85" w:rsidRDefault="002A3242"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Determine </w:t>
      </w:r>
      <w:r w:rsidR="00050946" w:rsidRPr="00A513C1">
        <w:rPr>
          <w:rFonts w:ascii="Times New Roman" w:hAnsi="Times New Roman" w:cs="Times New Roman"/>
          <w:sz w:val="24"/>
          <w:szCs w:val="24"/>
        </w:rPr>
        <w:t>serviceability</w:t>
      </w:r>
      <w:r w:rsidR="00605491" w:rsidRPr="00A513C1">
        <w:rPr>
          <w:rFonts w:ascii="Times New Roman" w:hAnsi="Times New Roman" w:cs="Times New Roman"/>
          <w:sz w:val="24"/>
          <w:szCs w:val="24"/>
        </w:rPr>
        <w:t xml:space="preserve"> of</w:t>
      </w:r>
      <w:r w:rsidR="00050946"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parts </w:t>
      </w:r>
      <w:r w:rsidR="00605491" w:rsidRPr="00A513C1">
        <w:rPr>
          <w:rFonts w:ascii="Times New Roman" w:hAnsi="Times New Roman" w:cs="Times New Roman"/>
          <w:sz w:val="24"/>
          <w:szCs w:val="24"/>
        </w:rPr>
        <w:t xml:space="preserve">from </w:t>
      </w:r>
      <w:r w:rsidRPr="00A513C1">
        <w:rPr>
          <w:rFonts w:ascii="Times New Roman" w:hAnsi="Times New Roman" w:cs="Times New Roman"/>
          <w:sz w:val="24"/>
          <w:szCs w:val="24"/>
        </w:rPr>
        <w:t xml:space="preserve">existing test stand </w:t>
      </w:r>
      <w:r w:rsidR="0020244F" w:rsidRPr="00A513C1">
        <w:rPr>
          <w:rFonts w:ascii="Times New Roman" w:hAnsi="Times New Roman" w:cs="Times New Roman"/>
          <w:sz w:val="24"/>
          <w:szCs w:val="24"/>
        </w:rPr>
        <w:t xml:space="preserve">to </w:t>
      </w:r>
      <w:r w:rsidR="00050946" w:rsidRPr="00A513C1">
        <w:rPr>
          <w:rFonts w:ascii="Times New Roman" w:hAnsi="Times New Roman" w:cs="Times New Roman"/>
          <w:sz w:val="24"/>
          <w:szCs w:val="24"/>
        </w:rPr>
        <w:t>remain</w:t>
      </w:r>
      <w:r w:rsidR="00605491" w:rsidRPr="00A513C1">
        <w:rPr>
          <w:rFonts w:ascii="Times New Roman" w:hAnsi="Times New Roman" w:cs="Times New Roman"/>
          <w:sz w:val="24"/>
          <w:szCs w:val="24"/>
        </w:rPr>
        <w:t xml:space="preserve"> within budget </w:t>
      </w:r>
    </w:p>
    <w:p w:rsidR="00385177" w:rsidRDefault="00385177" w:rsidP="00385177">
      <w:pPr>
        <w:pStyle w:val="ListParagraph"/>
        <w:spacing w:line="480" w:lineRule="auto"/>
        <w:rPr>
          <w:rFonts w:ascii="Times New Roman" w:hAnsi="Times New Roman" w:cs="Times New Roman"/>
          <w:sz w:val="24"/>
          <w:szCs w:val="24"/>
        </w:rPr>
      </w:pPr>
    </w:p>
    <w:p w:rsidR="00385177" w:rsidRPr="00385177" w:rsidRDefault="00385177" w:rsidP="00385177">
      <w:pPr>
        <w:pStyle w:val="ListParagraph"/>
        <w:spacing w:line="480" w:lineRule="auto"/>
        <w:rPr>
          <w:rFonts w:ascii="Times New Roman" w:hAnsi="Times New Roman" w:cs="Times New Roman"/>
          <w:sz w:val="24"/>
          <w:szCs w:val="24"/>
        </w:rPr>
      </w:pPr>
    </w:p>
    <w:p w:rsidR="00195273" w:rsidRPr="00A513C1" w:rsidRDefault="008F356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Develop purchasing list and total cost to </w:t>
      </w:r>
      <w:r w:rsidR="004533C9" w:rsidRPr="00A513C1">
        <w:rPr>
          <w:rFonts w:ascii="Times New Roman" w:hAnsi="Times New Roman" w:cs="Times New Roman"/>
          <w:sz w:val="24"/>
          <w:szCs w:val="24"/>
        </w:rPr>
        <w:t>evaluate</w:t>
      </w:r>
      <w:r w:rsidR="00605491" w:rsidRPr="00A513C1">
        <w:rPr>
          <w:rFonts w:ascii="Times New Roman" w:hAnsi="Times New Roman" w:cs="Times New Roman"/>
          <w:sz w:val="24"/>
          <w:szCs w:val="24"/>
        </w:rPr>
        <w:t xml:space="preserve"> budgeting concerns</w:t>
      </w:r>
    </w:p>
    <w:p w:rsidR="00F47751" w:rsidRPr="00A513C1" w:rsidRDefault="004533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Compare and c</w:t>
      </w:r>
      <w:r w:rsidR="00F47751" w:rsidRPr="00A513C1">
        <w:rPr>
          <w:rFonts w:ascii="Times New Roman" w:hAnsi="Times New Roman" w:cs="Times New Roman"/>
          <w:sz w:val="24"/>
          <w:szCs w:val="24"/>
        </w:rPr>
        <w:t xml:space="preserve">ontrast cost solutions </w:t>
      </w:r>
      <w:r w:rsidR="004867C9" w:rsidRPr="00A513C1">
        <w:rPr>
          <w:rFonts w:ascii="Times New Roman" w:hAnsi="Times New Roman" w:cs="Times New Roman"/>
          <w:sz w:val="24"/>
          <w:szCs w:val="24"/>
        </w:rPr>
        <w:t xml:space="preserve">that meet </w:t>
      </w:r>
      <w:r w:rsidR="00F47751" w:rsidRPr="00A513C1">
        <w:rPr>
          <w:rFonts w:ascii="Times New Roman" w:hAnsi="Times New Roman" w:cs="Times New Roman"/>
          <w:sz w:val="24"/>
          <w:szCs w:val="24"/>
        </w:rPr>
        <w:t>upgrade specifications</w:t>
      </w:r>
      <w:r w:rsidR="00605491" w:rsidRPr="00A513C1">
        <w:rPr>
          <w:rFonts w:ascii="Times New Roman" w:hAnsi="Times New Roman" w:cs="Times New Roman"/>
          <w:sz w:val="24"/>
          <w:szCs w:val="24"/>
        </w:rPr>
        <w:t xml:space="preserve"> to single out </w:t>
      </w:r>
      <w:r w:rsidR="00FF0F85">
        <w:rPr>
          <w:rFonts w:ascii="Times New Roman" w:hAnsi="Times New Roman" w:cs="Times New Roman"/>
          <w:sz w:val="24"/>
          <w:szCs w:val="24"/>
        </w:rPr>
        <w:br/>
      </w:r>
      <w:r w:rsidR="00605491" w:rsidRPr="00A513C1">
        <w:rPr>
          <w:rFonts w:ascii="Times New Roman" w:hAnsi="Times New Roman" w:cs="Times New Roman"/>
          <w:sz w:val="24"/>
          <w:szCs w:val="24"/>
        </w:rPr>
        <w:t>best solution</w:t>
      </w:r>
    </w:p>
    <w:p w:rsidR="0020244F" w:rsidRPr="00A513C1" w:rsidRDefault="004867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Construct a BOM(Bill of Materials) </w:t>
      </w:r>
      <w:r w:rsidR="0020244F" w:rsidRPr="00A513C1">
        <w:rPr>
          <w:rFonts w:ascii="Times New Roman" w:hAnsi="Times New Roman" w:cs="Times New Roman"/>
          <w:sz w:val="24"/>
          <w:szCs w:val="24"/>
        </w:rPr>
        <w:t>and</w:t>
      </w:r>
      <w:r w:rsidR="00A91306" w:rsidRPr="00A513C1">
        <w:rPr>
          <w:rFonts w:ascii="Times New Roman" w:hAnsi="Times New Roman" w:cs="Times New Roman"/>
          <w:sz w:val="24"/>
          <w:szCs w:val="24"/>
        </w:rPr>
        <w:t xml:space="preserve"> vendor quotes t</w:t>
      </w:r>
      <w:r w:rsidR="00605491" w:rsidRPr="00A513C1">
        <w:rPr>
          <w:rFonts w:ascii="Times New Roman" w:hAnsi="Times New Roman" w:cs="Times New Roman"/>
          <w:sz w:val="24"/>
          <w:szCs w:val="24"/>
        </w:rPr>
        <w:t>o achieve exact cost of upgrades</w:t>
      </w:r>
    </w:p>
    <w:p w:rsidR="009442AF" w:rsidRPr="00A513C1" w:rsidRDefault="009442A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a PO(Purchase Order) to be approved by the Validation Manager and the Program Manager</w:t>
      </w:r>
    </w:p>
    <w:p w:rsidR="008F3563" w:rsidRPr="00A513C1" w:rsidRDefault="008F356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Re</w:t>
      </w:r>
      <w:r w:rsidR="0020244F" w:rsidRPr="00A513C1">
        <w:rPr>
          <w:rFonts w:ascii="Times New Roman" w:hAnsi="Times New Roman" w:cs="Times New Roman"/>
          <w:sz w:val="24"/>
          <w:szCs w:val="24"/>
        </w:rPr>
        <w:t>-</w:t>
      </w:r>
      <w:r w:rsidRPr="00A513C1">
        <w:rPr>
          <w:rFonts w:ascii="Times New Roman" w:hAnsi="Times New Roman" w:cs="Times New Roman"/>
          <w:sz w:val="24"/>
          <w:szCs w:val="24"/>
        </w:rPr>
        <w:t xml:space="preserve">design </w:t>
      </w:r>
      <w:r w:rsidR="0020244F" w:rsidRPr="00A513C1">
        <w:rPr>
          <w:rFonts w:ascii="Times New Roman" w:hAnsi="Times New Roman" w:cs="Times New Roman"/>
          <w:sz w:val="24"/>
          <w:szCs w:val="24"/>
        </w:rPr>
        <w:t>test stands</w:t>
      </w:r>
      <w:r w:rsidRPr="00A513C1">
        <w:rPr>
          <w:rFonts w:ascii="Times New Roman" w:hAnsi="Times New Roman" w:cs="Times New Roman"/>
          <w:sz w:val="24"/>
          <w:szCs w:val="24"/>
        </w:rPr>
        <w:t xml:space="preserve"> to accommodate </w:t>
      </w:r>
      <w:r w:rsidR="00011FBB" w:rsidRPr="00A513C1">
        <w:rPr>
          <w:rFonts w:ascii="Times New Roman" w:hAnsi="Times New Roman" w:cs="Times New Roman"/>
          <w:sz w:val="24"/>
          <w:szCs w:val="24"/>
        </w:rPr>
        <w:t>chosen method of implementation</w:t>
      </w:r>
    </w:p>
    <w:p w:rsidR="0020244F" w:rsidRPr="00A513C1" w:rsidRDefault="004867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Cross reference inputs and outputs of all module types to </w:t>
      </w:r>
      <w:r w:rsidR="008402EE" w:rsidRPr="00A513C1">
        <w:rPr>
          <w:rFonts w:ascii="Times New Roman" w:hAnsi="Times New Roman" w:cs="Times New Roman"/>
          <w:sz w:val="24"/>
          <w:szCs w:val="24"/>
        </w:rPr>
        <w:t>compose</w:t>
      </w:r>
      <w:r w:rsidRPr="00A513C1">
        <w:rPr>
          <w:rFonts w:ascii="Times New Roman" w:hAnsi="Times New Roman" w:cs="Times New Roman"/>
          <w:sz w:val="24"/>
          <w:szCs w:val="24"/>
        </w:rPr>
        <w:t xml:space="preserve"> common interface</w:t>
      </w:r>
      <w:r w:rsidR="00011FBB" w:rsidRPr="00A513C1">
        <w:rPr>
          <w:rFonts w:ascii="Times New Roman" w:hAnsi="Times New Roman" w:cs="Times New Roman"/>
          <w:sz w:val="24"/>
          <w:szCs w:val="24"/>
        </w:rPr>
        <w:t>s</w:t>
      </w:r>
      <w:r w:rsidRPr="00A513C1">
        <w:rPr>
          <w:rFonts w:ascii="Times New Roman" w:hAnsi="Times New Roman" w:cs="Times New Roman"/>
          <w:sz w:val="24"/>
          <w:szCs w:val="24"/>
        </w:rPr>
        <w:t xml:space="preserve"> to </w:t>
      </w:r>
      <w:r w:rsidR="008402EE" w:rsidRPr="00A513C1">
        <w:rPr>
          <w:rFonts w:ascii="Times New Roman" w:hAnsi="Times New Roman" w:cs="Times New Roman"/>
          <w:sz w:val="24"/>
          <w:szCs w:val="24"/>
        </w:rPr>
        <w:t xml:space="preserve">the </w:t>
      </w:r>
      <w:r w:rsidRPr="00A513C1">
        <w:rPr>
          <w:rFonts w:ascii="Times New Roman" w:hAnsi="Times New Roman" w:cs="Times New Roman"/>
          <w:sz w:val="24"/>
          <w:szCs w:val="24"/>
        </w:rPr>
        <w:t>test stand</w:t>
      </w:r>
    </w:p>
    <w:p w:rsidR="0020244F"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Reconfigure wiring and layout to contain up</w:t>
      </w:r>
      <w:r w:rsidR="008402EE" w:rsidRPr="00A513C1">
        <w:rPr>
          <w:rFonts w:ascii="Times New Roman" w:hAnsi="Times New Roman" w:cs="Times New Roman"/>
          <w:sz w:val="24"/>
          <w:szCs w:val="24"/>
        </w:rPr>
        <w:t>grades</w:t>
      </w:r>
      <w:r w:rsidR="004E7606" w:rsidRPr="00A513C1">
        <w:rPr>
          <w:rFonts w:ascii="Times New Roman" w:hAnsi="Times New Roman" w:cs="Times New Roman"/>
          <w:sz w:val="24"/>
          <w:szCs w:val="24"/>
        </w:rPr>
        <w:t xml:space="preserve"> while improving accessibility for maintenance </w:t>
      </w:r>
    </w:p>
    <w:p w:rsidR="000544D1"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Cons</w:t>
      </w:r>
      <w:r w:rsidR="00072ECD" w:rsidRPr="00A513C1">
        <w:rPr>
          <w:rFonts w:ascii="Times New Roman" w:hAnsi="Times New Roman" w:cs="Times New Roman"/>
          <w:sz w:val="24"/>
          <w:szCs w:val="24"/>
        </w:rPr>
        <w:t>truct pin map for the Validation S</w:t>
      </w:r>
      <w:r w:rsidRPr="00A513C1">
        <w:rPr>
          <w:rFonts w:ascii="Times New Roman" w:hAnsi="Times New Roman" w:cs="Times New Roman"/>
          <w:sz w:val="24"/>
          <w:szCs w:val="24"/>
        </w:rPr>
        <w:t>oftware</w:t>
      </w:r>
      <w:r w:rsidR="00072ECD" w:rsidRPr="00A513C1">
        <w:rPr>
          <w:rFonts w:ascii="Times New Roman" w:hAnsi="Times New Roman" w:cs="Times New Roman"/>
          <w:sz w:val="24"/>
          <w:szCs w:val="24"/>
        </w:rPr>
        <w:t xml:space="preserve"> E</w:t>
      </w:r>
      <w:r w:rsidRPr="00A513C1">
        <w:rPr>
          <w:rFonts w:ascii="Times New Roman" w:hAnsi="Times New Roman" w:cs="Times New Roman"/>
          <w:sz w:val="24"/>
          <w:szCs w:val="24"/>
        </w:rPr>
        <w:t>ngineer</w:t>
      </w:r>
      <w:r w:rsidR="00605491" w:rsidRPr="00A513C1">
        <w:rPr>
          <w:rFonts w:ascii="Times New Roman" w:hAnsi="Times New Roman" w:cs="Times New Roman"/>
          <w:sz w:val="24"/>
          <w:szCs w:val="24"/>
        </w:rPr>
        <w:t xml:space="preserve"> to avoid delays in software completion date</w:t>
      </w:r>
    </w:p>
    <w:p w:rsidR="0020244F" w:rsidRPr="00A513C1" w:rsidRDefault="0020244F"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Begin constructing new test stands </w:t>
      </w:r>
      <w:r w:rsidR="00F938EF" w:rsidRPr="00A513C1">
        <w:rPr>
          <w:rFonts w:ascii="Times New Roman" w:hAnsi="Times New Roman" w:cs="Times New Roman"/>
          <w:sz w:val="24"/>
          <w:szCs w:val="24"/>
        </w:rPr>
        <w:t xml:space="preserve">to </w:t>
      </w:r>
      <w:r w:rsidR="00011FBB" w:rsidRPr="00A513C1">
        <w:rPr>
          <w:rFonts w:ascii="Times New Roman" w:hAnsi="Times New Roman" w:cs="Times New Roman"/>
          <w:sz w:val="24"/>
          <w:szCs w:val="24"/>
        </w:rPr>
        <w:t>allow</w:t>
      </w:r>
      <w:r w:rsidR="00F938EF" w:rsidRPr="00A513C1">
        <w:rPr>
          <w:rFonts w:ascii="Times New Roman" w:hAnsi="Times New Roman" w:cs="Times New Roman"/>
          <w:sz w:val="24"/>
          <w:szCs w:val="24"/>
        </w:rPr>
        <w:t xml:space="preserve"> time </w:t>
      </w:r>
      <w:r w:rsidR="00011FBB" w:rsidRPr="00A513C1">
        <w:rPr>
          <w:rFonts w:ascii="Times New Roman" w:hAnsi="Times New Roman" w:cs="Times New Roman"/>
          <w:sz w:val="24"/>
          <w:szCs w:val="24"/>
        </w:rPr>
        <w:t>f</w:t>
      </w:r>
      <w:r w:rsidR="00F938EF" w:rsidRPr="00A513C1">
        <w:rPr>
          <w:rFonts w:ascii="Times New Roman" w:hAnsi="Times New Roman" w:cs="Times New Roman"/>
          <w:sz w:val="24"/>
          <w:szCs w:val="24"/>
        </w:rPr>
        <w:t>or confidence testing</w:t>
      </w:r>
    </w:p>
    <w:p w:rsidR="0020244F"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ESR(Engineering Service Request) to acquire needed technicians</w:t>
      </w:r>
    </w:p>
    <w:p w:rsidR="000544D1" w:rsidRPr="00A513C1" w:rsidRDefault="00011FBB"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Update</w:t>
      </w:r>
      <w:r w:rsidR="008402EE" w:rsidRPr="00A513C1">
        <w:rPr>
          <w:rFonts w:ascii="Times New Roman" w:hAnsi="Times New Roman" w:cs="Times New Roman"/>
          <w:sz w:val="24"/>
          <w:szCs w:val="24"/>
        </w:rPr>
        <w:t xml:space="preserve"> new and accurate documentation</w:t>
      </w:r>
      <w:r w:rsidR="009442AF" w:rsidRPr="00A513C1">
        <w:rPr>
          <w:rFonts w:ascii="Times New Roman" w:hAnsi="Times New Roman" w:cs="Times New Roman"/>
          <w:sz w:val="24"/>
          <w:szCs w:val="24"/>
        </w:rPr>
        <w:t xml:space="preserve"> to facilitate </w:t>
      </w:r>
      <w:r w:rsidR="00F938EF" w:rsidRPr="00A513C1">
        <w:rPr>
          <w:rFonts w:ascii="Times New Roman" w:hAnsi="Times New Roman" w:cs="Times New Roman"/>
          <w:sz w:val="24"/>
          <w:szCs w:val="24"/>
        </w:rPr>
        <w:t xml:space="preserve">readability and </w:t>
      </w:r>
      <w:r w:rsidR="000544D1" w:rsidRPr="00A513C1">
        <w:rPr>
          <w:rFonts w:ascii="Times New Roman" w:hAnsi="Times New Roman" w:cs="Times New Roman"/>
          <w:sz w:val="24"/>
          <w:szCs w:val="24"/>
        </w:rPr>
        <w:t>expandability</w:t>
      </w:r>
    </w:p>
    <w:p w:rsidR="000544D1" w:rsidRPr="00A513C1" w:rsidRDefault="000544D1"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confidence testing of completed test stand to verify functionality</w:t>
      </w:r>
    </w:p>
    <w:p w:rsidR="000544D1"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each part location individually to avoid confusion on multiple failure modes</w:t>
      </w:r>
    </w:p>
    <w:p w:rsidR="00817E10"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Fix failure modes </w:t>
      </w:r>
      <w:r w:rsidR="00817E10" w:rsidRPr="00A513C1">
        <w:rPr>
          <w:rFonts w:ascii="Times New Roman" w:hAnsi="Times New Roman" w:cs="Times New Roman"/>
          <w:sz w:val="24"/>
          <w:szCs w:val="24"/>
        </w:rPr>
        <w:t>as they appear to eliminate further complications</w:t>
      </w:r>
    </w:p>
    <w:p w:rsidR="00817E10" w:rsidRPr="00A513C1" w:rsidRDefault="00817E10"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all locations simultaneously to confirm increase of capacity</w:t>
      </w:r>
    </w:p>
    <w:p w:rsidR="00817E10" w:rsidRPr="00A513C1" w:rsidRDefault="00817E10"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Run mock testing to build confidence of overall design</w:t>
      </w:r>
    </w:p>
    <w:p w:rsidR="00385177" w:rsidRPr="00385177" w:rsidRDefault="0000434B"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w:t>
      </w:r>
      <w:r w:rsidR="004E7606" w:rsidRPr="00A513C1">
        <w:rPr>
          <w:rFonts w:ascii="Times New Roman" w:hAnsi="Times New Roman" w:cs="Times New Roman"/>
          <w:sz w:val="24"/>
          <w:szCs w:val="24"/>
        </w:rPr>
        <w:t>ake</w:t>
      </w:r>
      <w:r w:rsidRPr="00A513C1">
        <w:rPr>
          <w:rFonts w:ascii="Times New Roman" w:hAnsi="Times New Roman" w:cs="Times New Roman"/>
          <w:sz w:val="24"/>
          <w:szCs w:val="24"/>
        </w:rPr>
        <w:t xml:space="preserve"> final</w:t>
      </w:r>
      <w:r w:rsidR="004E7606" w:rsidRPr="00A513C1">
        <w:rPr>
          <w:rFonts w:ascii="Times New Roman" w:hAnsi="Times New Roman" w:cs="Times New Roman"/>
          <w:sz w:val="24"/>
          <w:szCs w:val="24"/>
        </w:rPr>
        <w:t xml:space="preserve"> adjustments to hardware or software if any </w:t>
      </w:r>
      <w:r w:rsidRPr="00A513C1">
        <w:rPr>
          <w:rFonts w:ascii="Times New Roman" w:hAnsi="Times New Roman" w:cs="Times New Roman"/>
          <w:sz w:val="24"/>
          <w:szCs w:val="24"/>
        </w:rPr>
        <w:t>issues surface during confidence testing</w:t>
      </w:r>
    </w:p>
    <w:p w:rsidR="000544D1" w:rsidRPr="00A513C1" w:rsidRDefault="00817E10"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Duplicate the fully functional</w:t>
      </w:r>
      <w:r w:rsidR="00011FBB" w:rsidRPr="00A513C1">
        <w:rPr>
          <w:rFonts w:ascii="Times New Roman" w:hAnsi="Times New Roman" w:cs="Times New Roman"/>
          <w:sz w:val="24"/>
          <w:szCs w:val="24"/>
        </w:rPr>
        <w:t xml:space="preserve"> and fully tested </w:t>
      </w:r>
      <w:r w:rsidR="00E11D79" w:rsidRPr="00A513C1">
        <w:rPr>
          <w:rFonts w:ascii="Times New Roman" w:hAnsi="Times New Roman" w:cs="Times New Roman"/>
          <w:sz w:val="24"/>
          <w:szCs w:val="24"/>
        </w:rPr>
        <w:t>stand</w:t>
      </w:r>
      <w:r w:rsidR="004E7606" w:rsidRPr="00A513C1">
        <w:rPr>
          <w:rFonts w:ascii="Times New Roman" w:hAnsi="Times New Roman" w:cs="Times New Roman"/>
          <w:sz w:val="24"/>
          <w:szCs w:val="24"/>
        </w:rPr>
        <w:t xml:space="preserve"> and complete confidence testing </w:t>
      </w:r>
    </w:p>
    <w:p w:rsidR="00D55BDD" w:rsidRPr="00A513C1" w:rsidRDefault="00011FBB"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Environmental Testing</w:t>
      </w:r>
    </w:p>
    <w:p w:rsidR="006228F1" w:rsidRPr="00A513C1" w:rsidRDefault="00FF0F85" w:rsidP="00FF0F85">
      <w:pPr>
        <w:rPr>
          <w:rFonts w:ascii="Times New Roman" w:hAnsi="Times New Roman" w:cs="Times New Roman"/>
          <w:sz w:val="24"/>
          <w:szCs w:val="24"/>
        </w:rPr>
      </w:pPr>
      <w:r>
        <w:rPr>
          <w:rFonts w:ascii="Times New Roman" w:hAnsi="Times New Roman" w:cs="Times New Roman"/>
          <w:sz w:val="24"/>
          <w:szCs w:val="24"/>
        </w:rPr>
        <w:br w:type="page"/>
      </w:r>
    </w:p>
    <w:p w:rsidR="003C67B2" w:rsidRPr="00A513C1" w:rsidRDefault="009E1B7D" w:rsidP="0095794C">
      <w:pPr>
        <w:pStyle w:val="Heading1"/>
      </w:pPr>
      <w:r>
        <w:lastRenderedPageBreak/>
        <w:t>TEST STAND DEVELOPMENT</w:t>
      </w:r>
    </w:p>
    <w:p w:rsidR="009E1B7D" w:rsidRDefault="00220DBD"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385177">
        <w:rPr>
          <w:rFonts w:ascii="Times New Roman" w:hAnsi="Times New Roman" w:cs="Times New Roman"/>
          <w:sz w:val="24"/>
          <w:szCs w:val="24"/>
        </w:rPr>
        <w:t>Developing a test stand in most conditions involves the understanding of the module under test</w:t>
      </w:r>
      <w:r w:rsidR="003F4EB0">
        <w:rPr>
          <w:rFonts w:ascii="Times New Roman" w:hAnsi="Times New Roman" w:cs="Times New Roman"/>
          <w:sz w:val="24"/>
          <w:szCs w:val="24"/>
        </w:rPr>
        <w:t xml:space="preserve"> but in this case it also required a deep understanding of the existing test stands. The first step was to gather all the known resources for the project. The purpose for this is to recognize any limitations set by the resources available. The next part is creating a high level architecture that can satisfy all the requirements</w:t>
      </w:r>
      <w:r w:rsidR="007C3E27">
        <w:rPr>
          <w:rFonts w:ascii="Times New Roman" w:hAnsi="Times New Roman" w:cs="Times New Roman"/>
          <w:sz w:val="24"/>
          <w:szCs w:val="24"/>
        </w:rPr>
        <w:t xml:space="preserve"> and finally the construction and confidence testing of the fully assembled test stand. The nature of this project </w:t>
      </w:r>
      <w:r w:rsidR="002E2806">
        <w:rPr>
          <w:rFonts w:ascii="Times New Roman" w:hAnsi="Times New Roman" w:cs="Times New Roman"/>
          <w:sz w:val="24"/>
          <w:szCs w:val="24"/>
        </w:rPr>
        <w:t xml:space="preserve">had an </w:t>
      </w:r>
      <w:r w:rsidR="007C3E27">
        <w:rPr>
          <w:rFonts w:ascii="Times New Roman" w:hAnsi="Times New Roman" w:cs="Times New Roman"/>
          <w:sz w:val="24"/>
          <w:szCs w:val="24"/>
        </w:rPr>
        <w:t>add</w:t>
      </w:r>
      <w:r w:rsidR="002E2806">
        <w:rPr>
          <w:rFonts w:ascii="Times New Roman" w:hAnsi="Times New Roman" w:cs="Times New Roman"/>
          <w:sz w:val="24"/>
          <w:szCs w:val="24"/>
        </w:rPr>
        <w:t xml:space="preserve">ed effort at every stage with </w:t>
      </w:r>
      <w:r w:rsidR="00CF7BB0">
        <w:rPr>
          <w:rFonts w:ascii="Times New Roman" w:hAnsi="Times New Roman" w:cs="Times New Roman"/>
          <w:sz w:val="24"/>
          <w:szCs w:val="24"/>
        </w:rPr>
        <w:t xml:space="preserve">extra </w:t>
      </w:r>
      <w:r w:rsidR="002E2806">
        <w:rPr>
          <w:rFonts w:ascii="Times New Roman" w:hAnsi="Times New Roman" w:cs="Times New Roman"/>
          <w:sz w:val="24"/>
          <w:szCs w:val="24"/>
        </w:rPr>
        <w:t xml:space="preserve">variables. </w:t>
      </w:r>
    </w:p>
    <w:p w:rsidR="009E1B7D" w:rsidRDefault="009E1B7D" w:rsidP="009E1B7D">
      <w:pPr>
        <w:pStyle w:val="Heading2"/>
      </w:pPr>
      <w:r>
        <w:t>Gathering Resources</w:t>
      </w:r>
    </w:p>
    <w:p w:rsidR="00557833" w:rsidRPr="00A513C1" w:rsidRDefault="00220DBD" w:rsidP="009E1B7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The first</w:t>
      </w:r>
      <w:r w:rsidR="00EC3D9E" w:rsidRPr="00A513C1">
        <w:rPr>
          <w:rFonts w:ascii="Times New Roman" w:hAnsi="Times New Roman" w:cs="Times New Roman"/>
          <w:sz w:val="24"/>
          <w:szCs w:val="24"/>
        </w:rPr>
        <w:t xml:space="preserve"> step </w:t>
      </w:r>
      <w:r w:rsidR="00DF115B" w:rsidRPr="00A513C1">
        <w:rPr>
          <w:rFonts w:ascii="Times New Roman" w:hAnsi="Times New Roman" w:cs="Times New Roman"/>
          <w:sz w:val="24"/>
          <w:szCs w:val="24"/>
        </w:rPr>
        <w:t xml:space="preserve">of this project was to gather all the information </w:t>
      </w:r>
      <w:r w:rsidR="007C056B" w:rsidRPr="00A513C1">
        <w:rPr>
          <w:rFonts w:ascii="Times New Roman" w:hAnsi="Times New Roman" w:cs="Times New Roman"/>
          <w:sz w:val="24"/>
          <w:szCs w:val="24"/>
        </w:rPr>
        <w:t xml:space="preserve">and resources involved with </w:t>
      </w:r>
      <w:r w:rsidR="00DF115B" w:rsidRPr="00A513C1">
        <w:rPr>
          <w:rFonts w:ascii="Times New Roman" w:hAnsi="Times New Roman" w:cs="Times New Roman"/>
          <w:sz w:val="24"/>
          <w:szCs w:val="24"/>
        </w:rPr>
        <w:t>the current test stands and underst</w:t>
      </w:r>
      <w:r w:rsidR="00641C76" w:rsidRPr="00A513C1">
        <w:rPr>
          <w:rFonts w:ascii="Times New Roman" w:hAnsi="Times New Roman" w:cs="Times New Roman"/>
          <w:sz w:val="24"/>
          <w:szCs w:val="24"/>
        </w:rPr>
        <w:t>and exactly how they function</w:t>
      </w:r>
      <w:r w:rsidR="00BE7F5D" w:rsidRPr="00A513C1">
        <w:rPr>
          <w:rFonts w:ascii="Times New Roman" w:hAnsi="Times New Roman" w:cs="Times New Roman"/>
          <w:sz w:val="24"/>
          <w:szCs w:val="24"/>
        </w:rPr>
        <w:t>ed</w:t>
      </w:r>
      <w:r w:rsidR="00DF115B" w:rsidRPr="00A513C1">
        <w:rPr>
          <w:rFonts w:ascii="Times New Roman" w:hAnsi="Times New Roman" w:cs="Times New Roman"/>
          <w:sz w:val="24"/>
          <w:szCs w:val="24"/>
        </w:rPr>
        <w:t xml:space="preserve">. The purpose </w:t>
      </w:r>
      <w:r w:rsidRPr="00A513C1">
        <w:rPr>
          <w:rFonts w:ascii="Times New Roman" w:hAnsi="Times New Roman" w:cs="Times New Roman"/>
          <w:sz w:val="24"/>
          <w:szCs w:val="24"/>
        </w:rPr>
        <w:t xml:space="preserve">for this </w:t>
      </w:r>
      <w:r w:rsidR="00BE7F5D" w:rsidRPr="00A513C1">
        <w:rPr>
          <w:rFonts w:ascii="Times New Roman" w:hAnsi="Times New Roman" w:cs="Times New Roman"/>
          <w:sz w:val="24"/>
          <w:szCs w:val="24"/>
        </w:rPr>
        <w:t>was</w:t>
      </w:r>
      <w:r w:rsidR="00DF115B" w:rsidRPr="00A513C1">
        <w:rPr>
          <w:rFonts w:ascii="Times New Roman" w:hAnsi="Times New Roman" w:cs="Times New Roman"/>
          <w:sz w:val="24"/>
          <w:szCs w:val="24"/>
        </w:rPr>
        <w:t xml:space="preserve"> twofold, one for disco</w:t>
      </w:r>
      <w:r w:rsidR="00BE7F5D" w:rsidRPr="00A513C1">
        <w:rPr>
          <w:rFonts w:ascii="Times New Roman" w:hAnsi="Times New Roman" w:cs="Times New Roman"/>
          <w:sz w:val="24"/>
          <w:szCs w:val="24"/>
        </w:rPr>
        <w:t xml:space="preserve">vering how the stands were </w:t>
      </w:r>
      <w:r w:rsidR="00641C76" w:rsidRPr="00A513C1">
        <w:rPr>
          <w:rFonts w:ascii="Times New Roman" w:hAnsi="Times New Roman" w:cs="Times New Roman"/>
          <w:sz w:val="24"/>
          <w:szCs w:val="24"/>
        </w:rPr>
        <w:t>assembled</w:t>
      </w:r>
      <w:r w:rsidRPr="00A513C1">
        <w:rPr>
          <w:rFonts w:ascii="Times New Roman" w:hAnsi="Times New Roman" w:cs="Times New Roman"/>
          <w:sz w:val="24"/>
          <w:szCs w:val="24"/>
        </w:rPr>
        <w:t xml:space="preserve"> and the second</w:t>
      </w:r>
      <w:r w:rsidR="00DF115B" w:rsidRPr="00A513C1">
        <w:rPr>
          <w:rFonts w:ascii="Times New Roman" w:hAnsi="Times New Roman" w:cs="Times New Roman"/>
          <w:sz w:val="24"/>
          <w:szCs w:val="24"/>
        </w:rPr>
        <w:t xml:space="preserve"> for </w:t>
      </w:r>
      <w:r w:rsidRPr="00A513C1">
        <w:rPr>
          <w:rFonts w:ascii="Times New Roman" w:hAnsi="Times New Roman" w:cs="Times New Roman"/>
          <w:sz w:val="24"/>
          <w:szCs w:val="24"/>
        </w:rPr>
        <w:t xml:space="preserve">an </w:t>
      </w:r>
      <w:r w:rsidR="00E20360" w:rsidRPr="00A513C1">
        <w:rPr>
          <w:rFonts w:ascii="Times New Roman" w:hAnsi="Times New Roman" w:cs="Times New Roman"/>
          <w:sz w:val="24"/>
          <w:szCs w:val="24"/>
        </w:rPr>
        <w:t>accounting</w:t>
      </w:r>
      <w:r w:rsidR="00DF115B" w:rsidRPr="00A513C1">
        <w:rPr>
          <w:rFonts w:ascii="Times New Roman" w:hAnsi="Times New Roman" w:cs="Times New Roman"/>
          <w:sz w:val="24"/>
          <w:szCs w:val="24"/>
        </w:rPr>
        <w:t xml:space="preserve"> of</w:t>
      </w:r>
      <w:r w:rsidR="00E20360" w:rsidRPr="00A513C1">
        <w:rPr>
          <w:rFonts w:ascii="Times New Roman" w:hAnsi="Times New Roman" w:cs="Times New Roman"/>
          <w:sz w:val="24"/>
          <w:szCs w:val="24"/>
        </w:rPr>
        <w:t xml:space="preserve"> all</w:t>
      </w:r>
      <w:r w:rsidR="00DF115B"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available </w:t>
      </w:r>
      <w:r w:rsidR="00DF115B" w:rsidRPr="00A513C1">
        <w:rPr>
          <w:rFonts w:ascii="Times New Roman" w:hAnsi="Times New Roman" w:cs="Times New Roman"/>
          <w:sz w:val="24"/>
          <w:szCs w:val="24"/>
        </w:rPr>
        <w:t xml:space="preserve">resources. </w:t>
      </w:r>
      <w:r w:rsidR="00E20360" w:rsidRPr="00A513C1">
        <w:rPr>
          <w:rFonts w:ascii="Times New Roman" w:hAnsi="Times New Roman" w:cs="Times New Roman"/>
          <w:sz w:val="24"/>
          <w:szCs w:val="24"/>
        </w:rPr>
        <w:t>The</w:t>
      </w:r>
      <w:r w:rsidRPr="00A513C1">
        <w:rPr>
          <w:rFonts w:ascii="Times New Roman" w:hAnsi="Times New Roman" w:cs="Times New Roman"/>
          <w:sz w:val="24"/>
          <w:szCs w:val="24"/>
        </w:rPr>
        <w:t xml:space="preserve"> most i</w:t>
      </w:r>
      <w:r w:rsidR="00557833" w:rsidRPr="00A513C1">
        <w:rPr>
          <w:rFonts w:ascii="Times New Roman" w:hAnsi="Times New Roman" w:cs="Times New Roman"/>
          <w:sz w:val="24"/>
          <w:szCs w:val="24"/>
        </w:rPr>
        <w:t>mportant part</w:t>
      </w:r>
      <w:r w:rsidR="00BE7F5D" w:rsidRPr="00A513C1">
        <w:rPr>
          <w:rFonts w:ascii="Times New Roman" w:hAnsi="Times New Roman" w:cs="Times New Roman"/>
          <w:sz w:val="24"/>
          <w:szCs w:val="24"/>
        </w:rPr>
        <w:t xml:space="preserve"> was</w:t>
      </w:r>
      <w:r w:rsidR="00E20360" w:rsidRPr="00A513C1">
        <w:rPr>
          <w:rFonts w:ascii="Times New Roman" w:hAnsi="Times New Roman" w:cs="Times New Roman"/>
          <w:sz w:val="24"/>
          <w:szCs w:val="24"/>
        </w:rPr>
        <w:t xml:space="preserve"> to gather all known resources</w:t>
      </w:r>
      <w:r w:rsidRPr="00A513C1">
        <w:rPr>
          <w:rFonts w:ascii="Times New Roman" w:hAnsi="Times New Roman" w:cs="Times New Roman"/>
          <w:sz w:val="24"/>
          <w:szCs w:val="24"/>
        </w:rPr>
        <w:t xml:space="preserve"> </w:t>
      </w:r>
      <w:r w:rsidR="00E20360" w:rsidRPr="00A513C1">
        <w:rPr>
          <w:rFonts w:ascii="Times New Roman" w:hAnsi="Times New Roman" w:cs="Times New Roman"/>
          <w:sz w:val="24"/>
          <w:szCs w:val="24"/>
        </w:rPr>
        <w:t>includ</w:t>
      </w:r>
      <w:r w:rsidRPr="00A513C1">
        <w:rPr>
          <w:rFonts w:ascii="Times New Roman" w:hAnsi="Times New Roman" w:cs="Times New Roman"/>
          <w:sz w:val="24"/>
          <w:szCs w:val="24"/>
        </w:rPr>
        <w:t>ing</w:t>
      </w:r>
      <w:r w:rsidR="00E20360" w:rsidRPr="00A513C1">
        <w:rPr>
          <w:rFonts w:ascii="Times New Roman" w:hAnsi="Times New Roman" w:cs="Times New Roman"/>
          <w:sz w:val="24"/>
          <w:szCs w:val="24"/>
        </w:rPr>
        <w:t xml:space="preserve"> hardware, documentation, </w:t>
      </w:r>
      <w:r w:rsidR="00F255D0" w:rsidRPr="00A513C1">
        <w:rPr>
          <w:rFonts w:ascii="Times New Roman" w:hAnsi="Times New Roman" w:cs="Times New Roman"/>
          <w:sz w:val="24"/>
          <w:szCs w:val="24"/>
        </w:rPr>
        <w:t>people</w:t>
      </w:r>
      <w:r w:rsidR="00E20360" w:rsidRPr="00A513C1">
        <w:rPr>
          <w:rFonts w:ascii="Times New Roman" w:hAnsi="Times New Roman" w:cs="Times New Roman"/>
          <w:sz w:val="24"/>
          <w:szCs w:val="24"/>
        </w:rPr>
        <w:t>, and anything</w:t>
      </w:r>
      <w:r w:rsidR="00F255D0" w:rsidRPr="00A513C1">
        <w:rPr>
          <w:rFonts w:ascii="Times New Roman" w:hAnsi="Times New Roman" w:cs="Times New Roman"/>
          <w:sz w:val="24"/>
          <w:szCs w:val="24"/>
        </w:rPr>
        <w:t xml:space="preserve"> else that may</w:t>
      </w:r>
      <w:r w:rsidR="00E20360" w:rsidRPr="00A513C1">
        <w:rPr>
          <w:rFonts w:ascii="Times New Roman" w:hAnsi="Times New Roman" w:cs="Times New Roman"/>
          <w:sz w:val="24"/>
          <w:szCs w:val="24"/>
        </w:rPr>
        <w:t xml:space="preserve"> </w:t>
      </w:r>
      <w:r w:rsidR="00BE7F5D" w:rsidRPr="00A513C1">
        <w:rPr>
          <w:rFonts w:ascii="Times New Roman" w:hAnsi="Times New Roman" w:cs="Times New Roman"/>
          <w:sz w:val="24"/>
          <w:szCs w:val="24"/>
        </w:rPr>
        <w:t xml:space="preserve">have </w:t>
      </w:r>
      <w:r w:rsidR="00E20360" w:rsidRPr="00A513C1">
        <w:rPr>
          <w:rFonts w:ascii="Times New Roman" w:hAnsi="Times New Roman" w:cs="Times New Roman"/>
          <w:sz w:val="24"/>
          <w:szCs w:val="24"/>
        </w:rPr>
        <w:t xml:space="preserve">provide insight to the project. </w:t>
      </w:r>
    </w:p>
    <w:p w:rsidR="00557833"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E20360" w:rsidRPr="00A513C1">
        <w:rPr>
          <w:rFonts w:ascii="Times New Roman" w:hAnsi="Times New Roman" w:cs="Times New Roman"/>
          <w:sz w:val="24"/>
          <w:szCs w:val="24"/>
        </w:rPr>
        <w:t xml:space="preserve">The hardware </w:t>
      </w:r>
      <w:r w:rsidR="00B66603" w:rsidRPr="00A513C1">
        <w:rPr>
          <w:rFonts w:ascii="Times New Roman" w:hAnsi="Times New Roman" w:cs="Times New Roman"/>
          <w:sz w:val="24"/>
          <w:szCs w:val="24"/>
        </w:rPr>
        <w:t xml:space="preserve">was the resource that proved to be the least difficult to acquire and </w:t>
      </w:r>
      <w:r w:rsidR="00BE7F5D" w:rsidRPr="00A513C1">
        <w:rPr>
          <w:rFonts w:ascii="Times New Roman" w:hAnsi="Times New Roman" w:cs="Times New Roman"/>
          <w:sz w:val="24"/>
          <w:szCs w:val="24"/>
        </w:rPr>
        <w:t>included the original test stands</w:t>
      </w:r>
      <w:r w:rsidR="00EC12BC" w:rsidRPr="00A513C1">
        <w:rPr>
          <w:rFonts w:ascii="Times New Roman" w:hAnsi="Times New Roman" w:cs="Times New Roman"/>
          <w:sz w:val="24"/>
          <w:szCs w:val="24"/>
        </w:rPr>
        <w:t xml:space="preserve"> t</w:t>
      </w:r>
      <w:r w:rsidR="00E20360" w:rsidRPr="00A513C1">
        <w:rPr>
          <w:rFonts w:ascii="Times New Roman" w:hAnsi="Times New Roman" w:cs="Times New Roman"/>
          <w:sz w:val="24"/>
          <w:szCs w:val="24"/>
        </w:rPr>
        <w:t xml:space="preserve">hat </w:t>
      </w:r>
      <w:r w:rsidR="00BE7F5D" w:rsidRPr="00A513C1">
        <w:rPr>
          <w:rFonts w:ascii="Times New Roman" w:hAnsi="Times New Roman" w:cs="Times New Roman"/>
          <w:sz w:val="24"/>
          <w:szCs w:val="24"/>
        </w:rPr>
        <w:t xml:space="preserve">barely functioned </w:t>
      </w:r>
      <w:r w:rsidR="00641C76" w:rsidRPr="00A513C1">
        <w:rPr>
          <w:rFonts w:ascii="Times New Roman" w:hAnsi="Times New Roman" w:cs="Times New Roman"/>
          <w:sz w:val="24"/>
          <w:szCs w:val="24"/>
        </w:rPr>
        <w:t>enough to complete the previous environmental testing</w:t>
      </w:r>
      <w:r w:rsidR="00B66603" w:rsidRPr="00A513C1">
        <w:rPr>
          <w:rFonts w:ascii="Times New Roman" w:hAnsi="Times New Roman" w:cs="Times New Roman"/>
          <w:sz w:val="24"/>
          <w:szCs w:val="24"/>
        </w:rPr>
        <w:t>. T</w:t>
      </w:r>
      <w:r w:rsidR="00004B7D" w:rsidRPr="00A513C1">
        <w:rPr>
          <w:rFonts w:ascii="Times New Roman" w:hAnsi="Times New Roman" w:cs="Times New Roman"/>
          <w:sz w:val="24"/>
          <w:szCs w:val="24"/>
        </w:rPr>
        <w:t>he testing</w:t>
      </w:r>
      <w:r w:rsidR="00BE7F5D" w:rsidRPr="00A513C1">
        <w:rPr>
          <w:rFonts w:ascii="Times New Roman" w:hAnsi="Times New Roman" w:cs="Times New Roman"/>
          <w:sz w:val="24"/>
          <w:szCs w:val="24"/>
        </w:rPr>
        <w:t xml:space="preserve"> was </w:t>
      </w:r>
      <w:r w:rsidR="00641C76" w:rsidRPr="00A513C1">
        <w:rPr>
          <w:rFonts w:ascii="Times New Roman" w:hAnsi="Times New Roman" w:cs="Times New Roman"/>
          <w:sz w:val="24"/>
          <w:szCs w:val="24"/>
        </w:rPr>
        <w:t>not accomplish</w:t>
      </w:r>
      <w:r w:rsidR="00B66603" w:rsidRPr="00A513C1">
        <w:rPr>
          <w:rFonts w:ascii="Times New Roman" w:hAnsi="Times New Roman" w:cs="Times New Roman"/>
          <w:sz w:val="24"/>
          <w:szCs w:val="24"/>
        </w:rPr>
        <w:t>ed</w:t>
      </w:r>
      <w:r w:rsidR="00641C76" w:rsidRPr="00A513C1">
        <w:rPr>
          <w:rFonts w:ascii="Times New Roman" w:hAnsi="Times New Roman" w:cs="Times New Roman"/>
          <w:sz w:val="24"/>
          <w:szCs w:val="24"/>
        </w:rPr>
        <w:t xml:space="preserve"> in </w:t>
      </w:r>
      <w:r w:rsidR="00066F0C" w:rsidRPr="00A513C1">
        <w:rPr>
          <w:rFonts w:ascii="Times New Roman" w:hAnsi="Times New Roman" w:cs="Times New Roman"/>
          <w:sz w:val="24"/>
          <w:szCs w:val="24"/>
        </w:rPr>
        <w:t>an e</w:t>
      </w:r>
      <w:r w:rsidR="00004B7D" w:rsidRPr="00A513C1">
        <w:rPr>
          <w:rFonts w:ascii="Times New Roman" w:hAnsi="Times New Roman" w:cs="Times New Roman"/>
          <w:sz w:val="24"/>
          <w:szCs w:val="24"/>
        </w:rPr>
        <w:t>fficient</w:t>
      </w:r>
      <w:r w:rsidR="00066F0C" w:rsidRPr="00A513C1">
        <w:rPr>
          <w:rFonts w:ascii="Times New Roman" w:hAnsi="Times New Roman" w:cs="Times New Roman"/>
          <w:sz w:val="24"/>
          <w:szCs w:val="24"/>
        </w:rPr>
        <w:t xml:space="preserve"> </w:t>
      </w:r>
      <w:r w:rsidR="00641C76" w:rsidRPr="00A513C1">
        <w:rPr>
          <w:rFonts w:ascii="Times New Roman" w:hAnsi="Times New Roman" w:cs="Times New Roman"/>
          <w:sz w:val="24"/>
          <w:szCs w:val="24"/>
        </w:rPr>
        <w:t xml:space="preserve">manner. </w:t>
      </w:r>
      <w:r w:rsidR="00A079F9" w:rsidRPr="00A513C1">
        <w:rPr>
          <w:rFonts w:ascii="Times New Roman" w:hAnsi="Times New Roman" w:cs="Times New Roman"/>
          <w:sz w:val="24"/>
          <w:szCs w:val="24"/>
        </w:rPr>
        <w:t>The original test cycles needed to be ran three times because of th</w:t>
      </w:r>
      <w:r w:rsidR="00066F0C" w:rsidRPr="00A513C1">
        <w:rPr>
          <w:rFonts w:ascii="Times New Roman" w:hAnsi="Times New Roman" w:cs="Times New Roman"/>
          <w:sz w:val="24"/>
          <w:szCs w:val="24"/>
        </w:rPr>
        <w:t>es</w:t>
      </w:r>
      <w:r w:rsidR="00A079F9" w:rsidRPr="00A513C1">
        <w:rPr>
          <w:rFonts w:ascii="Times New Roman" w:hAnsi="Times New Roman" w:cs="Times New Roman"/>
          <w:sz w:val="24"/>
          <w:szCs w:val="24"/>
        </w:rPr>
        <w:t>e limited resources. The first challenge for this project was to comprehend</w:t>
      </w:r>
      <w:r w:rsidR="00066F0C" w:rsidRPr="00A513C1">
        <w:rPr>
          <w:rFonts w:ascii="Times New Roman" w:hAnsi="Times New Roman" w:cs="Times New Roman"/>
          <w:sz w:val="24"/>
          <w:szCs w:val="24"/>
        </w:rPr>
        <w:t xml:space="preserve"> how the</w:t>
      </w:r>
      <w:r w:rsidR="00A079F9" w:rsidRPr="00A513C1">
        <w:rPr>
          <w:rFonts w:ascii="Times New Roman" w:hAnsi="Times New Roman" w:cs="Times New Roman"/>
          <w:sz w:val="24"/>
          <w:szCs w:val="24"/>
        </w:rPr>
        <w:t xml:space="preserve"> stand interacted wi</w:t>
      </w:r>
      <w:r w:rsidR="00857482" w:rsidRPr="00A513C1">
        <w:rPr>
          <w:rFonts w:ascii="Times New Roman" w:hAnsi="Times New Roman" w:cs="Times New Roman"/>
          <w:sz w:val="24"/>
          <w:szCs w:val="24"/>
        </w:rPr>
        <w:t xml:space="preserve">th the modules under test. </w:t>
      </w:r>
    </w:p>
    <w:p w:rsidR="00DF115B"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857482" w:rsidRPr="00A513C1">
        <w:rPr>
          <w:rStyle w:val="TheTextChar"/>
        </w:rPr>
        <w:t xml:space="preserve">The existing documentation was inadequate to the point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have a basic understanding of assembly, so the only </w:t>
      </w:r>
      <w:r w:rsidR="00E73813" w:rsidRPr="00A513C1">
        <w:rPr>
          <w:rStyle w:val="TheTextChar"/>
        </w:rPr>
        <w:t xml:space="preserve">immediate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rPr>
          <w:rFonts w:ascii="Times New Roman" w:hAnsi="Times New Roman" w:cs="Times New Roman"/>
          <w:sz w:val="24"/>
          <w:szCs w:val="24"/>
        </w:rPr>
        <w:t>, the hardware</w:t>
      </w:r>
      <w:r w:rsidR="00280BAB" w:rsidRPr="00A513C1">
        <w:rPr>
          <w:rFonts w:ascii="Times New Roman" w:hAnsi="Times New Roman" w:cs="Times New Roman"/>
          <w:sz w:val="24"/>
          <w:szCs w:val="24"/>
        </w:rPr>
        <w:t xml:space="preserve"> engineer was “let go” shortly after </w:t>
      </w:r>
      <w:r w:rsidR="00280BAB" w:rsidRPr="00A513C1">
        <w:rPr>
          <w:rFonts w:ascii="Times New Roman" w:hAnsi="Times New Roman" w:cs="Times New Roman"/>
          <w:sz w:val="24"/>
          <w:szCs w:val="24"/>
        </w:rPr>
        <w:lastRenderedPageBreak/>
        <w:t>the beginning of this</w:t>
      </w:r>
      <w:r w:rsidR="00E73813" w:rsidRPr="00A513C1">
        <w:rPr>
          <w:rFonts w:ascii="Times New Roman" w:hAnsi="Times New Roman" w:cs="Times New Roman"/>
          <w:sz w:val="24"/>
          <w:szCs w:val="24"/>
        </w:rPr>
        <w:t xml:space="preserve"> project. The software engineer, howe</w:t>
      </w:r>
      <w:r w:rsidR="00EC3D9E" w:rsidRPr="00A513C1">
        <w:rPr>
          <w:rFonts w:ascii="Times New Roman" w:hAnsi="Times New Roman" w:cs="Times New Roman"/>
          <w:sz w:val="24"/>
          <w:szCs w:val="24"/>
        </w:rPr>
        <w:t xml:space="preserve">ver, was still available as a primary resource. The software engineer was able to bring the most important </w:t>
      </w:r>
      <w:r w:rsidR="000277BA" w:rsidRPr="00A513C1">
        <w:rPr>
          <w:rFonts w:ascii="Times New Roman" w:hAnsi="Times New Roman" w:cs="Times New Roman"/>
          <w:sz w:val="24"/>
          <w:szCs w:val="24"/>
        </w:rPr>
        <w:t xml:space="preserve">aspect of the </w:t>
      </w:r>
      <w:r w:rsidR="00EC3D9E" w:rsidRPr="00A513C1">
        <w:rPr>
          <w:rFonts w:ascii="Times New Roman" w:hAnsi="Times New Roman" w:cs="Times New Roman"/>
          <w:sz w:val="24"/>
          <w:szCs w:val="24"/>
        </w:rPr>
        <w:t xml:space="preserve">interaction </w:t>
      </w:r>
      <w:r w:rsidR="000277BA" w:rsidRPr="00A513C1">
        <w:rPr>
          <w:rFonts w:ascii="Times New Roman" w:hAnsi="Times New Roman" w:cs="Times New Roman"/>
          <w:sz w:val="24"/>
          <w:szCs w:val="24"/>
        </w:rPr>
        <w:t>between the module and the stand</w:t>
      </w:r>
      <w:r w:rsidR="00927ABF" w:rsidRPr="00A513C1">
        <w:rPr>
          <w:rFonts w:ascii="Times New Roman" w:hAnsi="Times New Roman" w:cs="Times New Roman"/>
          <w:sz w:val="24"/>
          <w:szCs w:val="24"/>
        </w:rPr>
        <w:t xml:space="preserve"> and</w:t>
      </w:r>
      <w:r w:rsidR="000277BA" w:rsidRPr="00A513C1">
        <w:rPr>
          <w:rFonts w:ascii="Times New Roman" w:hAnsi="Times New Roman" w:cs="Times New Roman"/>
          <w:sz w:val="24"/>
          <w:szCs w:val="24"/>
        </w:rPr>
        <w:t xml:space="preserve"> to gain further insight</w:t>
      </w:r>
      <w:r w:rsidR="00927ABF" w:rsidRPr="00A513C1">
        <w:rPr>
          <w:rFonts w:ascii="Times New Roman" w:hAnsi="Times New Roman" w:cs="Times New Roman"/>
          <w:sz w:val="24"/>
          <w:szCs w:val="24"/>
        </w:rPr>
        <w:t xml:space="preserve">; </w:t>
      </w:r>
      <w:r w:rsidR="004B17E8" w:rsidRPr="00A513C1">
        <w:rPr>
          <w:rFonts w:ascii="Times New Roman" w:hAnsi="Times New Roman" w:cs="Times New Roman"/>
          <w:sz w:val="24"/>
          <w:szCs w:val="24"/>
        </w:rPr>
        <w:t xml:space="preserve">research </w:t>
      </w:r>
      <w:r w:rsidR="000277BA" w:rsidRPr="00A513C1">
        <w:rPr>
          <w:rFonts w:ascii="Times New Roman" w:hAnsi="Times New Roman" w:cs="Times New Roman"/>
          <w:sz w:val="24"/>
          <w:szCs w:val="24"/>
        </w:rPr>
        <w:t xml:space="preserve">was invested in the composition of the hardware and software of the module. </w:t>
      </w:r>
      <w:r w:rsidR="004B17E8" w:rsidRPr="00A513C1">
        <w:rPr>
          <w:rFonts w:ascii="Times New Roman" w:hAnsi="Times New Roman" w:cs="Times New Roman"/>
          <w:sz w:val="24"/>
          <w:szCs w:val="24"/>
        </w:rPr>
        <w:t>The hardware of the module provided an insight into the hardware</w:t>
      </w:r>
      <w:r w:rsidR="000277BA" w:rsidRPr="00A513C1">
        <w:rPr>
          <w:rFonts w:ascii="Times New Roman" w:hAnsi="Times New Roman" w:cs="Times New Roman"/>
          <w:sz w:val="24"/>
          <w:szCs w:val="24"/>
        </w:rPr>
        <w:t xml:space="preserve"> interface</w:t>
      </w:r>
      <w:r w:rsidR="004B17E8" w:rsidRPr="00A513C1">
        <w:rPr>
          <w:rFonts w:ascii="Times New Roman" w:hAnsi="Times New Roman" w:cs="Times New Roman"/>
          <w:sz w:val="24"/>
          <w:szCs w:val="24"/>
        </w:rPr>
        <w:t xml:space="preserve"> of the test stand while the software </w:t>
      </w:r>
      <w:r w:rsidR="000277BA" w:rsidRPr="00A513C1">
        <w:rPr>
          <w:rFonts w:ascii="Times New Roman" w:hAnsi="Times New Roman" w:cs="Times New Roman"/>
          <w:sz w:val="24"/>
          <w:szCs w:val="24"/>
        </w:rPr>
        <w:t xml:space="preserve">of the module gave an insight into the capabilities of that hardware. </w:t>
      </w:r>
      <w:r w:rsidR="00065359" w:rsidRPr="00A513C1">
        <w:rPr>
          <w:rFonts w:ascii="Times New Roman" w:hAnsi="Times New Roman" w:cs="Times New Roman"/>
          <w:sz w:val="24"/>
          <w:szCs w:val="24"/>
        </w:rPr>
        <w:t>The last aspect to give insight is the characteristics of the load interface. The type of measurement needed had already been established through other investigations but what about the duplication of real life scenarios? Time was also invested trying to understand how to simulate real part life conditions and provided valuable insight to even more hardware of the test stand. The collection of all resources and insights</w:t>
      </w:r>
      <w:r w:rsidR="00100481" w:rsidRPr="00A513C1">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A513C1">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9556FA" w:rsidTr="009556FA">
        <w:tc>
          <w:tcPr>
            <w:tcW w:w="4788" w:type="dxa"/>
          </w:tcPr>
          <w:p w:rsidR="009556FA" w:rsidRDefault="009556FA" w:rsidP="00A065A5">
            <w:pPr>
              <w:spacing w:line="480" w:lineRule="auto"/>
              <w:jc w:val="center"/>
              <w:rPr>
                <w:sz w:val="24"/>
                <w:szCs w:val="24"/>
              </w:rPr>
            </w:pPr>
            <w:r>
              <w:rPr>
                <w:noProof/>
                <w:sz w:val="24"/>
                <w:szCs w:val="24"/>
              </w:rPr>
              <w:drawing>
                <wp:inline distT="0" distB="0" distL="0" distR="0">
                  <wp:extent cx="2286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2 13.37.2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tc>
        <w:tc>
          <w:tcPr>
            <w:tcW w:w="4788" w:type="dxa"/>
          </w:tcPr>
          <w:p w:rsidR="009556FA" w:rsidRDefault="009556FA" w:rsidP="00A065A5">
            <w:pPr>
              <w:spacing w:line="480" w:lineRule="auto"/>
              <w:jc w:val="center"/>
              <w:rPr>
                <w:sz w:val="24"/>
                <w:szCs w:val="24"/>
              </w:rPr>
            </w:pPr>
            <w:r>
              <w:rPr>
                <w:noProof/>
                <w:sz w:val="24"/>
                <w:szCs w:val="24"/>
              </w:rPr>
              <w:drawing>
                <wp:inline distT="0" distB="0" distL="0" distR="0" wp14:anchorId="4413BA0E" wp14:editId="43D58839">
                  <wp:extent cx="2286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tc>
      </w:tr>
      <w:tr w:rsidR="009556FA" w:rsidTr="009556FA">
        <w:tc>
          <w:tcPr>
            <w:tcW w:w="4788" w:type="dxa"/>
          </w:tcPr>
          <w:p w:rsidR="009556FA" w:rsidRDefault="001072AE" w:rsidP="00A065A5">
            <w:pPr>
              <w:spacing w:line="480" w:lineRule="auto"/>
              <w:jc w:val="center"/>
              <w:rPr>
                <w:sz w:val="24"/>
                <w:szCs w:val="24"/>
              </w:rPr>
            </w:pPr>
            <w:r>
              <w:rPr>
                <w:noProof/>
              </w:rPr>
              <w:lastRenderedPageBreak/>
              <w:drawing>
                <wp:inline distT="0" distB="0" distL="0" distR="0" wp14:anchorId="59E9135E" wp14:editId="5D98DA0F">
                  <wp:extent cx="2286000" cy="27507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6000" cy="2750771"/>
                          </a:xfrm>
                          <a:prstGeom prst="rect">
                            <a:avLst/>
                          </a:prstGeom>
                        </pic:spPr>
                      </pic:pic>
                    </a:graphicData>
                  </a:graphic>
                </wp:inline>
              </w:drawing>
            </w:r>
          </w:p>
        </w:tc>
        <w:tc>
          <w:tcPr>
            <w:tcW w:w="4788" w:type="dxa"/>
          </w:tcPr>
          <w:p w:rsidR="009556FA" w:rsidRDefault="009556FA" w:rsidP="00A065A5">
            <w:pPr>
              <w:spacing w:line="480" w:lineRule="auto"/>
              <w:jc w:val="center"/>
              <w:rPr>
                <w:sz w:val="24"/>
                <w:szCs w:val="24"/>
              </w:rPr>
            </w:pPr>
            <w:bookmarkStart w:id="43" w:name="_GoBack"/>
            <w:bookmarkEnd w:id="43"/>
          </w:p>
        </w:tc>
      </w:tr>
    </w:tbl>
    <w:p w:rsidR="007C3E27" w:rsidRPr="00A513C1" w:rsidRDefault="007C3E27" w:rsidP="004B17E8">
      <w:pPr>
        <w:spacing w:line="480" w:lineRule="auto"/>
        <w:rPr>
          <w:rFonts w:ascii="Times New Roman" w:hAnsi="Times New Roman" w:cs="Times New Roman"/>
          <w:sz w:val="24"/>
          <w:szCs w:val="24"/>
        </w:rPr>
      </w:pPr>
    </w:p>
    <w:p w:rsidR="00EC12BC" w:rsidRPr="00A513C1" w:rsidRDefault="00EC12BC"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Default="0095794C" w:rsidP="004B17E8">
      <w:pPr>
        <w:spacing w:line="480" w:lineRule="auto"/>
        <w:rPr>
          <w:rFonts w:ascii="Times New Roman" w:hAnsi="Times New Roman" w:cs="Times New Roman"/>
          <w:sz w:val="24"/>
          <w:szCs w:val="24"/>
        </w:rPr>
      </w:pPr>
    </w:p>
    <w:p w:rsidR="009E1B7D" w:rsidRDefault="009E1B7D" w:rsidP="009E1B7D">
      <w:pPr>
        <w:pStyle w:val="Heading2"/>
      </w:pPr>
      <w:r>
        <w:t>Test Stand Layout</w:t>
      </w:r>
    </w:p>
    <w:p w:rsidR="00CF7BB0" w:rsidRPr="00CF7BB0" w:rsidRDefault="00CF7BB0" w:rsidP="00CF7BB0">
      <w:pPr>
        <w:pStyle w:val="TheText"/>
      </w:pPr>
      <w:r>
        <w:tab/>
        <w:t>The most important part of the entire project was having a concise and cohesive architecture to reference duri</w:t>
      </w:r>
      <w:r w:rsidR="00F60924">
        <w:t>ng development. Without a good</w:t>
      </w:r>
      <w:r>
        <w:t xml:space="preserve"> architecture, the development and construction of the stand</w:t>
      </w:r>
      <w:r w:rsidR="00005A3F">
        <w:t xml:space="preserve"> could have delays from last minute design changes. This could have a </w:t>
      </w:r>
      <w:r w:rsidR="00F60924">
        <w:t xml:space="preserve">detrimental effect on the </w:t>
      </w:r>
      <w:r w:rsidR="00005A3F">
        <w:t xml:space="preserve">main goal of the project and delay </w:t>
      </w:r>
      <w:r w:rsidR="00F60924">
        <w:t>completion of the testing</w:t>
      </w:r>
      <w:r w:rsidR="00005A3F">
        <w:t>.</w:t>
      </w:r>
      <w:r>
        <w:t xml:space="preserve"> </w:t>
      </w:r>
    </w:p>
    <w:p w:rsidR="009E1B7D" w:rsidRDefault="009556FA" w:rsidP="00005A3F">
      <w:pPr>
        <w:pStyle w:val="Heading4"/>
      </w:pPr>
      <w:r>
        <w:t>Consolidate</w:t>
      </w:r>
      <w:r w:rsidR="00005A3F">
        <w:t xml:space="preserve"> Signals</w:t>
      </w:r>
    </w:p>
    <w:p w:rsidR="001E5F8D" w:rsidRDefault="001E5F8D" w:rsidP="001E5F8D">
      <w:pPr>
        <w:pStyle w:val="TheText"/>
      </w:pPr>
    </w:p>
    <w:p w:rsidR="003306ED" w:rsidRDefault="001E5F8D" w:rsidP="001E5F8D">
      <w:pPr>
        <w:pStyle w:val="TheText"/>
      </w:pPr>
      <w:r>
        <w:tab/>
        <w:t xml:space="preserve">The signal differences between the variants were very few but the previous version of test stand had a different pin layout for each variant. This means that the stand was using more pins </w:t>
      </w:r>
      <w:r>
        <w:lastRenderedPageBreak/>
        <w:t>than necessary and could easily be consolidated to using the s</w:t>
      </w:r>
      <w:r w:rsidR="003306ED">
        <w:t xml:space="preserve">ame pin for the same functions. </w:t>
      </w:r>
      <w:r w:rsidR="00204012">
        <w:fldChar w:fldCharType="begin"/>
      </w:r>
      <w:r w:rsidR="00204012">
        <w:instrText xml:space="preserve"> REF _Ref428355935 \h </w:instrText>
      </w:r>
      <w:r w:rsidR="00204012">
        <w:fldChar w:fldCharType="separate"/>
      </w:r>
      <w:r w:rsidR="00204012">
        <w:t xml:space="preserve">Figure </w:t>
      </w:r>
      <w:r w:rsidR="00204012">
        <w:rPr>
          <w:noProof/>
        </w:rPr>
        <w:t>3</w:t>
      </w:r>
      <w:r w:rsidR="00204012">
        <w:fldChar w:fldCharType="end"/>
      </w:r>
      <w:r w:rsidR="00204012">
        <w:t xml:space="preserve"> </w:t>
      </w:r>
      <w:r w:rsidR="003306ED">
        <w:t xml:space="preserve">shows </w:t>
      </w:r>
      <w:r w:rsidR="00030692">
        <w:t>a comparison betwe</w:t>
      </w:r>
      <w:r w:rsidR="00204012">
        <w:t>en the different variants and i</w:t>
      </w:r>
      <w:r w:rsidR="00030692">
        <w:t>s easy to distinguish what signals are common and which are unique</w:t>
      </w:r>
      <w:r w:rsidR="003306ED">
        <w:t xml:space="preserve">. </w:t>
      </w:r>
    </w:p>
    <w:tbl>
      <w:tblPr>
        <w:tblStyle w:val="TableGrid"/>
        <w:tblW w:w="0" w:type="auto"/>
        <w:tblLook w:val="04A0" w:firstRow="1" w:lastRow="0" w:firstColumn="1" w:lastColumn="0" w:noHBand="0" w:noVBand="1"/>
      </w:tblPr>
      <w:tblGrid>
        <w:gridCol w:w="4788"/>
        <w:gridCol w:w="4788"/>
      </w:tblGrid>
      <w:tr w:rsidR="003306ED" w:rsidTr="003306ED">
        <w:tc>
          <w:tcPr>
            <w:tcW w:w="4788" w:type="dxa"/>
          </w:tcPr>
          <w:p w:rsidR="003306ED" w:rsidRDefault="00030692" w:rsidP="00030692">
            <w:pPr>
              <w:pStyle w:val="TheText"/>
              <w:jc w:val="center"/>
            </w:pPr>
            <w:r>
              <w:rPr>
                <w:noProof/>
              </w:rPr>
              <w:drawing>
                <wp:inline distT="0" distB="0" distL="0" distR="0" wp14:anchorId="2CDD65B5" wp14:editId="4493ACD7">
                  <wp:extent cx="2746781"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6781" cy="1685925"/>
                          </a:xfrm>
                          <a:prstGeom prst="rect">
                            <a:avLst/>
                          </a:prstGeom>
                        </pic:spPr>
                      </pic:pic>
                    </a:graphicData>
                  </a:graphic>
                </wp:inline>
              </w:drawing>
            </w:r>
          </w:p>
          <w:p w:rsidR="00030692" w:rsidRDefault="00030692" w:rsidP="00030692">
            <w:pPr>
              <w:pStyle w:val="TheText"/>
              <w:jc w:val="center"/>
            </w:pPr>
            <w:r>
              <w:t xml:space="preserve">Ford </w:t>
            </w:r>
          </w:p>
        </w:tc>
        <w:tc>
          <w:tcPr>
            <w:tcW w:w="4788" w:type="dxa"/>
          </w:tcPr>
          <w:p w:rsidR="003306ED" w:rsidRDefault="00030692" w:rsidP="00030692">
            <w:pPr>
              <w:pStyle w:val="TheText"/>
              <w:jc w:val="center"/>
            </w:pPr>
            <w:r>
              <w:rPr>
                <w:noProof/>
              </w:rPr>
              <w:drawing>
                <wp:inline distT="0" distB="0" distL="0" distR="0" wp14:anchorId="705A9702" wp14:editId="5E601EF0">
                  <wp:extent cx="2743200" cy="153630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L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36309"/>
                          </a:xfrm>
                          <a:prstGeom prst="rect">
                            <a:avLst/>
                          </a:prstGeom>
                        </pic:spPr>
                      </pic:pic>
                    </a:graphicData>
                  </a:graphic>
                </wp:inline>
              </w:drawing>
            </w:r>
          </w:p>
          <w:p w:rsidR="00030692" w:rsidRDefault="00030692" w:rsidP="00030692">
            <w:pPr>
              <w:pStyle w:val="TheText"/>
              <w:jc w:val="center"/>
            </w:pPr>
            <w:r>
              <w:t>JLR</w:t>
            </w:r>
          </w:p>
        </w:tc>
      </w:tr>
      <w:tr w:rsidR="003306ED" w:rsidTr="003306ED">
        <w:tc>
          <w:tcPr>
            <w:tcW w:w="4788" w:type="dxa"/>
          </w:tcPr>
          <w:p w:rsidR="003306ED" w:rsidRDefault="00030692" w:rsidP="00030692">
            <w:pPr>
              <w:pStyle w:val="TheText"/>
              <w:jc w:val="center"/>
            </w:pPr>
            <w:r>
              <w:rPr>
                <w:noProof/>
              </w:rPr>
              <w:drawing>
                <wp:inline distT="0" distB="0" distL="0" distR="0" wp14:anchorId="288FB6BB" wp14:editId="2C61D9BC">
                  <wp:extent cx="2743200" cy="162950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X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629508"/>
                          </a:xfrm>
                          <a:prstGeom prst="rect">
                            <a:avLst/>
                          </a:prstGeom>
                        </pic:spPr>
                      </pic:pic>
                    </a:graphicData>
                  </a:graphic>
                </wp:inline>
              </w:drawing>
            </w:r>
          </w:p>
          <w:p w:rsidR="00030692" w:rsidRDefault="00030692" w:rsidP="00030692">
            <w:pPr>
              <w:pStyle w:val="TheText"/>
              <w:jc w:val="center"/>
            </w:pPr>
            <w:r>
              <w:t>GM – K2XX</w:t>
            </w:r>
          </w:p>
        </w:tc>
        <w:tc>
          <w:tcPr>
            <w:tcW w:w="4788" w:type="dxa"/>
          </w:tcPr>
          <w:p w:rsidR="003306ED" w:rsidRDefault="00030692" w:rsidP="00030692">
            <w:pPr>
              <w:pStyle w:val="TheText"/>
              <w:jc w:val="center"/>
            </w:pPr>
            <w:r>
              <w:rPr>
                <w:noProof/>
              </w:rPr>
              <w:drawing>
                <wp:inline distT="0" distB="0" distL="0" distR="0" wp14:anchorId="40EAC4CF" wp14:editId="098D05EE">
                  <wp:extent cx="2743200" cy="1698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698381"/>
                          </a:xfrm>
                          <a:prstGeom prst="rect">
                            <a:avLst/>
                          </a:prstGeom>
                        </pic:spPr>
                      </pic:pic>
                    </a:graphicData>
                  </a:graphic>
                </wp:inline>
              </w:drawing>
            </w:r>
          </w:p>
          <w:p w:rsidR="00030692" w:rsidRDefault="00030692" w:rsidP="00030692">
            <w:pPr>
              <w:pStyle w:val="TheText"/>
              <w:keepNext/>
              <w:jc w:val="center"/>
            </w:pPr>
            <w:r>
              <w:t>Toyota</w:t>
            </w:r>
          </w:p>
        </w:tc>
      </w:tr>
    </w:tbl>
    <w:p w:rsidR="003306ED" w:rsidRDefault="00030692" w:rsidP="00030692">
      <w:pPr>
        <w:pStyle w:val="Caption"/>
        <w:jc w:val="center"/>
      </w:pPr>
      <w:bookmarkStart w:id="44" w:name="_Ref428355935"/>
      <w:r>
        <w:t xml:space="preserve">Figure </w:t>
      </w:r>
      <w:r w:rsidR="008F5CE3">
        <w:fldChar w:fldCharType="begin"/>
      </w:r>
      <w:r w:rsidR="008F5CE3">
        <w:instrText xml:space="preserve"> SEQ Figure \* ARABIC </w:instrText>
      </w:r>
      <w:r w:rsidR="008F5CE3">
        <w:fldChar w:fldCharType="separate"/>
      </w:r>
      <w:r w:rsidR="00F86B1E">
        <w:rPr>
          <w:noProof/>
        </w:rPr>
        <w:t>3</w:t>
      </w:r>
      <w:r w:rsidR="008F5CE3">
        <w:rPr>
          <w:noProof/>
        </w:rPr>
        <w:fldChar w:fldCharType="end"/>
      </w:r>
      <w:bookmarkEnd w:id="44"/>
      <w:r>
        <w:t>: Signal Comparison</w:t>
      </w:r>
    </w:p>
    <w:p w:rsidR="00030692" w:rsidRDefault="00030692" w:rsidP="00030692"/>
    <w:p w:rsidR="00F86B1E" w:rsidRDefault="003306ED" w:rsidP="003306ED">
      <w:pPr>
        <w:pStyle w:val="TheText"/>
        <w:ind w:firstLine="720"/>
      </w:pPr>
      <w:r>
        <w:t xml:space="preserve">The CAN (Controller Area Network) configuration also limited the testing capability and required an upgrade to accommodate production level software. In short, only one module could communicate through CAN at one time because they all shared the same identification frame. </w:t>
      </w:r>
      <w:r w:rsidR="00030692">
        <w:t xml:space="preserve">To accommodate the switching between communication modes as well as switching between modules, the concept of a switch matrix was introduced and investigated as a viable option. </w:t>
      </w:r>
      <w:r w:rsidR="00F86B1E">
        <w:t xml:space="preserve">The switch matrix allowed the communication lines to be switch in and out as needed during the </w:t>
      </w:r>
      <w:r w:rsidR="00F86B1E">
        <w:lastRenderedPageBreak/>
        <w:t xml:space="preserve">testing. </w:t>
      </w:r>
      <w:r w:rsidR="00204012">
        <w:fldChar w:fldCharType="begin"/>
      </w:r>
      <w:r w:rsidR="00204012">
        <w:instrText xml:space="preserve"> REF _Ref428355913 \h </w:instrText>
      </w:r>
      <w:r w:rsidR="00204012">
        <w:fldChar w:fldCharType="separate"/>
      </w:r>
      <w:r w:rsidR="00204012">
        <w:t xml:space="preserve">Figure </w:t>
      </w:r>
      <w:r w:rsidR="00204012">
        <w:rPr>
          <w:noProof/>
        </w:rPr>
        <w:t>4</w:t>
      </w:r>
      <w:r w:rsidR="00204012">
        <w:fldChar w:fldCharType="end"/>
      </w:r>
      <w:r w:rsidR="00F86B1E">
        <w:t xml:space="preserve"> shows how the matrix card works by connecting and disconnecting nodes. This allowed us to route all the communication signals to a common pin and reduce the variations in harness wiring.  </w:t>
      </w:r>
    </w:p>
    <w:p w:rsidR="00F86B1E" w:rsidRDefault="00F86B1E" w:rsidP="00F86B1E">
      <w:pPr>
        <w:keepNext/>
        <w:jc w:val="center"/>
      </w:pPr>
      <w:r>
        <w:rPr>
          <w:noProof/>
        </w:rPr>
        <w:drawing>
          <wp:inline distT="0" distB="0" distL="0" distR="0" wp14:anchorId="02292EF1" wp14:editId="00FA7EDD">
            <wp:extent cx="3048000" cy="3107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107267"/>
                    </a:xfrm>
                    <a:prstGeom prst="rect">
                      <a:avLst/>
                    </a:prstGeom>
                  </pic:spPr>
                </pic:pic>
              </a:graphicData>
            </a:graphic>
          </wp:inline>
        </w:drawing>
      </w:r>
    </w:p>
    <w:p w:rsidR="00F86B1E" w:rsidRDefault="00F86B1E" w:rsidP="00F86B1E">
      <w:pPr>
        <w:pStyle w:val="Caption"/>
        <w:jc w:val="center"/>
      </w:pPr>
      <w:bookmarkStart w:id="45" w:name="_Ref428355913"/>
      <w:r>
        <w:t xml:space="preserve">Figure </w:t>
      </w:r>
      <w:r>
        <w:fldChar w:fldCharType="begin"/>
      </w:r>
      <w:r>
        <w:instrText xml:space="preserve"> SEQ Figure \* ARABIC </w:instrText>
      </w:r>
      <w:r>
        <w:fldChar w:fldCharType="separate"/>
      </w:r>
      <w:r>
        <w:rPr>
          <w:noProof/>
        </w:rPr>
        <w:t>4</w:t>
      </w:r>
      <w:r>
        <w:fldChar w:fldCharType="end"/>
      </w:r>
      <w:bookmarkEnd w:id="45"/>
      <w:r>
        <w:t>: Switch Matrix Card Concept</w:t>
      </w:r>
    </w:p>
    <w:p w:rsidR="00F86B1E" w:rsidRDefault="00F86B1E" w:rsidP="003306ED">
      <w:pPr>
        <w:pStyle w:val="TheText"/>
        <w:ind w:firstLine="720"/>
      </w:pPr>
    </w:p>
    <w:p w:rsidR="00C46AFB" w:rsidRDefault="00C46AFB" w:rsidP="00C46AFB">
      <w:pPr>
        <w:pStyle w:val="Heading4"/>
      </w:pPr>
      <w:r>
        <w:t>Conceptualize Architecture</w:t>
      </w:r>
    </w:p>
    <w:p w:rsidR="00C46AFB" w:rsidRDefault="00C46AFB" w:rsidP="00C46AFB">
      <w:pPr>
        <w:pStyle w:val="TheText"/>
      </w:pPr>
    </w:p>
    <w:p w:rsidR="00C46AFB" w:rsidRPr="00C46AFB" w:rsidRDefault="00C46AFB" w:rsidP="00C46AFB">
      <w:pPr>
        <w:pStyle w:val="TheText"/>
      </w:pPr>
      <w:r>
        <w:tab/>
        <w:t>Once the signals were consolidated, the overall architecture of the stand needed to be developed. A</w:t>
      </w:r>
      <w:r w:rsidR="00204012">
        <w:t xml:space="preserve"> high level architecture was realized in </w:t>
      </w:r>
      <w:r w:rsidR="00204012">
        <w:fldChar w:fldCharType="begin"/>
      </w:r>
      <w:r w:rsidR="00204012">
        <w:instrText xml:space="preserve"> REF _Ref428355888 \h </w:instrText>
      </w:r>
      <w:r w:rsidR="00204012">
        <w:fldChar w:fldCharType="separate"/>
      </w:r>
      <w:r w:rsidR="00204012" w:rsidRPr="00F6763C">
        <w:t xml:space="preserve">Figure </w:t>
      </w:r>
      <w:r w:rsidR="00204012">
        <w:rPr>
          <w:noProof/>
        </w:rPr>
        <w:t>5</w:t>
      </w:r>
      <w:r w:rsidR="00204012">
        <w:fldChar w:fldCharType="end"/>
      </w:r>
      <w:r w:rsidR="0038307D">
        <w:t xml:space="preserve"> </w:t>
      </w:r>
    </w:p>
    <w:p w:rsidR="00A47C55" w:rsidRDefault="00A47C55" w:rsidP="00A47C55">
      <w:pPr>
        <w:keepNext/>
        <w:jc w:val="center"/>
      </w:pPr>
      <w:r>
        <w:object w:dxaOrig="11085" w:dyaOrig="8880">
          <v:shape id="_x0000_i1025" type="#_x0000_t75" style="width:468pt;height:375pt" o:ole="" o:bordertopcolor="this" o:borderleftcolor="this" o:borderbottomcolor="this" o:borderrightcolor="this">
            <v:imagedata r:id="rId18" o:title=""/>
            <w10:bordertop type="single" width="18"/>
            <w10:borderleft type="single" width="18"/>
            <w10:borderbottom type="single" width="18"/>
            <w10:borderright type="single" width="18"/>
          </v:shape>
          <o:OLEObject Type="Embed" ProgID="Visio.Drawing.11" ShapeID="_x0000_i1025" DrawAspect="Content" ObjectID="_1502101451" r:id="rId19"/>
        </w:object>
      </w:r>
    </w:p>
    <w:p w:rsidR="00A47C55" w:rsidRPr="00F6763C" w:rsidRDefault="00A47C55" w:rsidP="00A47C55">
      <w:pPr>
        <w:pStyle w:val="Caption"/>
        <w:jc w:val="center"/>
      </w:pPr>
      <w:bookmarkStart w:id="46" w:name="_Ref428355888"/>
      <w:r w:rsidRPr="00F6763C">
        <w:t xml:space="preserve">Figure </w:t>
      </w:r>
      <w:r w:rsidR="008F5CE3">
        <w:fldChar w:fldCharType="begin"/>
      </w:r>
      <w:r w:rsidR="008F5CE3">
        <w:instrText xml:space="preserve"> SEQ Figure \* ARABIC </w:instrText>
      </w:r>
      <w:r w:rsidR="008F5CE3">
        <w:fldChar w:fldCharType="separate"/>
      </w:r>
      <w:r w:rsidR="00F86B1E">
        <w:rPr>
          <w:noProof/>
        </w:rPr>
        <w:t>5</w:t>
      </w:r>
      <w:r w:rsidR="008F5CE3">
        <w:rPr>
          <w:noProof/>
        </w:rPr>
        <w:fldChar w:fldCharType="end"/>
      </w:r>
      <w:bookmarkEnd w:id="46"/>
      <w:r w:rsidRPr="00F6763C">
        <w:t>: Test Stand Architecture</w:t>
      </w:r>
    </w:p>
    <w:p w:rsidR="005A757E" w:rsidRDefault="005A757E" w:rsidP="005A757E"/>
    <w:p w:rsidR="005A757E" w:rsidRDefault="005A757E" w:rsidP="005A757E"/>
    <w:p w:rsidR="005A757E" w:rsidRDefault="005A757E" w:rsidP="005A757E"/>
    <w:p w:rsidR="005A757E" w:rsidRDefault="005A757E" w:rsidP="005A757E"/>
    <w:p w:rsidR="005A757E" w:rsidRDefault="005A757E" w:rsidP="005A757E"/>
    <w:p w:rsidR="005A757E" w:rsidRPr="005A757E" w:rsidRDefault="005A757E" w:rsidP="001E5F8D">
      <w:pPr>
        <w:pStyle w:val="Heading2"/>
      </w:pPr>
      <w:r>
        <w:t>Assembly and Confidence Testing</w:t>
      </w:r>
    </w:p>
    <w:p w:rsidR="00425482" w:rsidRPr="007C3E27" w:rsidRDefault="00986DEA" w:rsidP="00425482">
      <w:pPr>
        <w:rPr>
          <w:rFonts w:ascii="Times New Roman" w:eastAsia="Times New Roman" w:hAnsi="Times New Roman" w:cs="Times New Roman"/>
          <w:b/>
          <w:bCs/>
          <w:sz w:val="24"/>
          <w:szCs w:val="24"/>
        </w:rPr>
      </w:pPr>
      <w:r w:rsidRPr="00A513C1">
        <w:rPr>
          <w:rStyle w:val="Heading1Char"/>
          <w:b w:val="0"/>
        </w:rPr>
        <w:br w:type="page"/>
      </w: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7C3E27" w:rsidRDefault="007C3E27">
      <w:bookmarkStart w:id="47" w:name="_Ref418978361"/>
    </w:p>
    <w:p w:rsidR="007C3E27" w:rsidRDefault="007C3E27"/>
    <w:p w:rsidR="007C3E27" w:rsidRDefault="007C3E27"/>
    <w:p w:rsidR="007C3E27" w:rsidRDefault="007C3E27"/>
    <w:p w:rsidR="007C3E27" w:rsidRDefault="007C3E27">
      <w:pPr>
        <w:rPr>
          <w:rFonts w:ascii="Times New Roman" w:hAnsi="Times New Roman" w:cs="Times New Roman"/>
          <w:b/>
          <w:sz w:val="24"/>
          <w:szCs w:val="24"/>
        </w:rPr>
      </w:pPr>
      <w:r>
        <w:br w:type="page"/>
      </w:r>
    </w:p>
    <w:p w:rsidR="002824B3" w:rsidRDefault="002824B3" w:rsidP="00F6763C">
      <w:pPr>
        <w:pStyle w:val="Heading1"/>
      </w:pPr>
      <w:r>
        <w:lastRenderedPageBreak/>
        <w:t>TEST PLAN</w:t>
      </w:r>
    </w:p>
    <w:p w:rsidR="000451FD" w:rsidRDefault="000451FD" w:rsidP="000451FD">
      <w:pPr>
        <w:keepNext/>
      </w:pPr>
      <w:r>
        <w:object w:dxaOrig="10040" w:dyaOrig="11209">
          <v:shape id="_x0000_i1026" type="#_x0000_t75" style="width:468pt;height:522pt" o:ole="" o:bordertopcolor="this" o:borderleftcolor="this" o:borderbottomcolor="this" o:borderrightcolor="this">
            <v:imagedata r:id="rId20" o:title=""/>
            <w10:bordertop type="single" width="12"/>
            <w10:borderleft type="single" width="12"/>
            <w10:borderbottom type="single" width="12"/>
            <w10:borderright type="single" width="12"/>
          </v:shape>
          <o:OLEObject Type="Embed" ProgID="Visio.Drawing.11" ShapeID="_x0000_i1026" DrawAspect="Content" ObjectID="_1502101452" r:id="rId21"/>
        </w:object>
      </w:r>
    </w:p>
    <w:p w:rsidR="002824B3" w:rsidRDefault="000451FD" w:rsidP="000451FD">
      <w:pPr>
        <w:pStyle w:val="Caption"/>
        <w:jc w:val="center"/>
      </w:pPr>
      <w:r>
        <w:t xml:space="preserve">Figure </w:t>
      </w:r>
      <w:r w:rsidR="008F5CE3">
        <w:fldChar w:fldCharType="begin"/>
      </w:r>
      <w:r w:rsidR="008F5CE3">
        <w:instrText xml:space="preserve"> SEQ Figure \* ARABIC </w:instrText>
      </w:r>
      <w:r w:rsidR="008F5CE3">
        <w:fldChar w:fldCharType="separate"/>
      </w:r>
      <w:r w:rsidR="00F86B1E">
        <w:rPr>
          <w:noProof/>
        </w:rPr>
        <w:t>6</w:t>
      </w:r>
      <w:r w:rsidR="008F5CE3">
        <w:rPr>
          <w:noProof/>
        </w:rPr>
        <w:fldChar w:fldCharType="end"/>
      </w:r>
      <w:r>
        <w:t>: GM K2XX Test Plan</w:t>
      </w:r>
    </w:p>
    <w:p w:rsidR="002824B3" w:rsidRDefault="002824B3" w:rsidP="002824B3"/>
    <w:p w:rsidR="000451FD" w:rsidRPr="002824B3" w:rsidRDefault="000451FD" w:rsidP="002824B3"/>
    <w:p w:rsidR="002824B3" w:rsidRDefault="002824B3" w:rsidP="002824B3">
      <w:pPr>
        <w:pStyle w:val="Heading1"/>
      </w:pPr>
      <w:r>
        <w:lastRenderedPageBreak/>
        <w:t>TEST RESULTS</w:t>
      </w:r>
    </w:p>
    <w:p w:rsidR="000451FD" w:rsidRDefault="000451FD" w:rsidP="000451FD">
      <w:r>
        <w:rPr>
          <w:noProof/>
        </w:rPr>
        <w:drawing>
          <wp:inline distT="0" distB="0" distL="0" distR="0" wp14:anchorId="24E19751" wp14:editId="7D76BD48">
            <wp:extent cx="5943600" cy="3406775"/>
            <wp:effectExtent l="76200" t="76200" r="133350"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 Test Results P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1FD" w:rsidRPr="000451FD" w:rsidRDefault="000451FD" w:rsidP="000451FD"/>
    <w:p w:rsidR="00F6763C" w:rsidRPr="00A513C1" w:rsidRDefault="00F6763C" w:rsidP="00F6763C">
      <w:pPr>
        <w:pStyle w:val="Heading1"/>
      </w:pPr>
      <w:r w:rsidRPr="00A513C1">
        <w:t>CONCLUSIONS AND RECOMMENDATIONS</w:t>
      </w:r>
      <w:bookmarkEnd w:id="47"/>
    </w:p>
    <w:p w:rsidR="00F6763C" w:rsidRPr="00A513C1" w:rsidRDefault="00F6763C" w:rsidP="00F6763C">
      <w:pPr>
        <w:pStyle w:val="TheText"/>
      </w:pPr>
      <w:bookmarkStart w:id="48" w:name="_Ref418978388"/>
      <w:r w:rsidRPr="00A513C1">
        <w:tab/>
        <w:t>The main concern with the DRB program was the ability to complete a plant transfer in a timely manner. Because of underperforming test stands with limited capabilities the aggressive 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w:t>
      </w:r>
      <w:r w:rsidRPr="00A513C1">
        <w:lastRenderedPageBreak/>
        <w:t xml:space="preserve">and time but will save money due to the reduction of the total resources needed to accomplish the same set of tasks. </w:t>
      </w:r>
    </w:p>
    <w:p w:rsidR="00F6763C" w:rsidRPr="00A513C1" w:rsidRDefault="00F6763C" w:rsidP="00F6763C">
      <w:pPr>
        <w:pStyle w:val="Heading2"/>
      </w:pPr>
      <w:bookmarkStart w:id="49" w:name="_Ref421217624"/>
      <w:r w:rsidRPr="00A513C1">
        <w:t>Conclusions</w:t>
      </w:r>
      <w:bookmarkEnd w:id="48"/>
      <w:bookmarkEnd w:id="49"/>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has been rigorously tested for all module types by the Validation Team.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stands have also completed validation testing that will be sent to multiple customers (FORD, JLR, GMT900, K2XX)</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been rigorously tested for all part locations by the Validation Team. Further proof can be seen in Appendix B</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completed all of the environmental testing and has reduced the number of test cycles needed by 30%</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entire project was just barely over the $15,000 budget completed testing before the target completion date of October 20, 2013.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total dollar amount spent was $717.27 over budget</w:t>
      </w:r>
      <w:r w:rsidRPr="00A513C1">
        <w:rPr>
          <w:rFonts w:ascii="Times New Roman" w:hAnsi="Times New Roman" w:cs="Times New Roman"/>
          <w:i/>
          <w:sz w:val="20"/>
          <w:szCs w:val="24"/>
        </w:rPr>
        <w:t xml:space="preserve">   See Table 1</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environmental testing completed the last test on October 08, 2013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pStyle w:val="Caption"/>
        <w:keepNext/>
        <w:ind w:left="1080"/>
        <w:jc w:val="center"/>
        <w:rPr>
          <w:szCs w:val="24"/>
        </w:rPr>
      </w:pPr>
      <w:bookmarkStart w:id="50" w:name="_Ref418979794"/>
      <w:r w:rsidRPr="00A513C1">
        <w:rPr>
          <w:szCs w:val="24"/>
        </w:rPr>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C57E9B">
        <w:rPr>
          <w:noProof/>
          <w:szCs w:val="24"/>
        </w:rPr>
        <w:t>1</w:t>
      </w:r>
      <w:r w:rsidRPr="00A513C1">
        <w:rPr>
          <w:szCs w:val="24"/>
        </w:rPr>
        <w:fldChar w:fldCharType="end"/>
      </w:r>
      <w:r w:rsidRPr="00A513C1">
        <w:rPr>
          <w:szCs w:val="24"/>
        </w:rPr>
        <w:t xml:space="preserve">: </w:t>
      </w:r>
      <w:bookmarkStart w:id="51" w:name="_Ref418979782"/>
      <w:r w:rsidRPr="00A513C1">
        <w:rPr>
          <w:szCs w:val="24"/>
        </w:rPr>
        <w:t>Hardware Cost Analysis</w:t>
      </w:r>
      <w:bookmarkEnd w:id="50"/>
      <w:bookmarkEnd w:id="51"/>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pStyle w:val="ListParagraph"/>
        <w:ind w:left="1440"/>
        <w:rPr>
          <w:rFonts w:ascii="Times New Roman" w:hAnsi="Times New Roman" w:cs="Times New Roman"/>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pStyle w:val="Heading2"/>
      </w:pPr>
      <w:bookmarkStart w:id="52" w:name="_Ref418978400"/>
      <w:r w:rsidRPr="00A513C1">
        <w:lastRenderedPageBreak/>
        <w:t>Recommendations</w:t>
      </w:r>
      <w:bookmarkEnd w:id="52"/>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t>Redesign module 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 high impedance interface circuitry to reduce the effect of the monitoring circuits on the module operation. </w:t>
      </w:r>
      <w:r w:rsidRPr="00A513C1">
        <w:rPr>
          <w:rFonts w:ascii="Times New Roman" w:hAnsi="Times New Roman" w:cs="Times New Roman"/>
        </w:rPr>
        <w:t xml:space="preserve">See </w:t>
      </w:r>
      <w:r w:rsidRPr="00A513C1">
        <w:rPr>
          <w:rFonts w:ascii="Times New Roman" w:hAnsi="Times New Roman" w:cs="Times New Roman"/>
          <w:i/>
        </w:rPr>
        <w:t>Appendix B</w:t>
      </w:r>
      <w:r w:rsidRPr="00A513C1">
        <w:rPr>
          <w:rFonts w:ascii="Times New Roman" w:hAnsi="Times New Roman" w:cs="Times New Roman"/>
        </w:rPr>
        <w:t xml:space="preserve"> for detailed analysis and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Standardization of configurable hardware</w:t>
      </w:r>
      <w:r w:rsidRPr="00A513C1">
        <w:rPr>
          <w:rFonts w:ascii="Times New Roman" w:hAnsi="Times New Roman" w:cs="Times New Roman"/>
          <w:i/>
          <w:sz w:val="24"/>
          <w:szCs w:val="24"/>
        </w:rPr>
        <w:tab/>
      </w:r>
    </w:p>
    <w:p w:rsidR="00F6763C" w:rsidRPr="00A513C1" w:rsidRDefault="00F6763C" w:rsidP="00F6763C">
      <w:pPr>
        <w:pStyle w:val="TheText"/>
      </w:pPr>
      <w:r w:rsidRPr="00A513C1">
        <w:t xml:space="preserve">Develop a standardized test stand that may be configured through software rather than building specific hardware for each module type.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Modularization of project specific hardware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Convert the current test stand development cycle into module based designs that interchange between test racks. Design modules to support standalone use as a portable load device. See </w:t>
      </w:r>
      <w:r w:rsidRPr="00A513C1">
        <w:rPr>
          <w:rFonts w:ascii="Times New Roman" w:hAnsi="Times New Roman" w:cs="Times New Roman"/>
          <w:i/>
          <w:sz w:val="24"/>
          <w:szCs w:val="24"/>
        </w:rPr>
        <w:t>Appendix B</w:t>
      </w:r>
      <w:r w:rsidRPr="00A513C1">
        <w:rPr>
          <w:rFonts w:ascii="Times New Roman" w:hAnsi="Times New Roman" w:cs="Times New Roman"/>
          <w:sz w:val="24"/>
          <w:szCs w:val="24"/>
        </w:rPr>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F6763C" w:rsidRDefault="008333C3" w:rsidP="009556FA">
      <w:pPr>
        <w:jc w:val="center"/>
        <w:rPr>
          <w:rFonts w:ascii="Times New Roman" w:hAnsi="Times New Roman" w:cs="Times New Roman"/>
          <w:b/>
          <w:sz w:val="24"/>
          <w:szCs w:val="24"/>
        </w:rPr>
      </w:pPr>
      <w:r w:rsidRPr="009556FA">
        <w:rPr>
          <w:rFonts w:ascii="Times New Roman" w:hAnsi="Times New Roman" w:cs="Times New Roman"/>
          <w:b/>
          <w:sz w:val="24"/>
          <w:szCs w:val="24"/>
        </w:rPr>
        <w:t>APPENDICES</w:t>
      </w:r>
    </w:p>
    <w:p w:rsidR="009556FA" w:rsidRDefault="009556FA">
      <w:pPr>
        <w:rPr>
          <w:rFonts w:ascii="Times New Roman" w:hAnsi="Times New Roman" w:cs="Times New Roman"/>
          <w:b/>
          <w:sz w:val="24"/>
          <w:szCs w:val="24"/>
        </w:rPr>
      </w:pPr>
      <w:r>
        <w:rPr>
          <w:rFonts w:ascii="Times New Roman" w:hAnsi="Times New Roman" w:cs="Times New Roman"/>
          <w:b/>
          <w:sz w:val="24"/>
          <w:szCs w:val="24"/>
        </w:rPr>
        <w:br w:type="page"/>
      </w:r>
    </w:p>
    <w:p w:rsidR="009556FA" w:rsidRDefault="009556FA" w:rsidP="008333C3">
      <w:pPr>
        <w:pStyle w:val="Heading3"/>
      </w:pPr>
      <w:r>
        <w:lastRenderedPageBreak/>
        <w:t>APPENDIX A</w:t>
      </w:r>
    </w:p>
    <w:p w:rsidR="009556FA" w:rsidRDefault="008333C3" w:rsidP="009556FA">
      <w:pPr>
        <w:pStyle w:val="TheText"/>
      </w:pPr>
      <w:r>
        <w:t xml:space="preserve"> </w:t>
      </w:r>
    </w:p>
    <w:p w:rsidR="008333C3" w:rsidRPr="00A513C1" w:rsidRDefault="008333C3" w:rsidP="008333C3">
      <w:pPr>
        <w:pStyle w:val="Heading3"/>
      </w:pPr>
      <w:r w:rsidRPr="00A513C1">
        <w:t>RECOMMENDATIONS IN DETAIL</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w:t>
      </w:r>
      <w:r w:rsidRPr="009556FA">
        <w:rPr>
          <w:rStyle w:val="TheTextChar"/>
        </w:rPr>
        <w:t>purpose for this section is to expand</w:t>
      </w:r>
      <w:r w:rsidRPr="00A513C1">
        <w:rPr>
          <w:rFonts w:ascii="Times New Roman" w:hAnsi="Times New Roman" w:cs="Times New Roman"/>
          <w:sz w:val="24"/>
          <w:szCs w:val="24"/>
        </w:rPr>
        <w:t xml:space="preserve"> on the recommendations outlined previously and give some specific examples on how to implement the ideas. </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i/>
          <w:sz w:val="24"/>
          <w:szCs w:val="24"/>
        </w:rPr>
        <w:t>Interface Circuitry</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4F486F76" wp14:editId="28E8E8E5">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23">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8333C3" w:rsidRPr="00A513C1" w:rsidRDefault="008333C3" w:rsidP="008333C3">
      <w:pPr>
        <w:pStyle w:val="Caption"/>
        <w:jc w:val="center"/>
        <w:rPr>
          <w:szCs w:val="24"/>
        </w:rPr>
      </w:pPr>
      <w:bookmarkStart w:id="53" w:name="_Ref421134291"/>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F86B1E">
        <w:rPr>
          <w:noProof/>
          <w:szCs w:val="24"/>
        </w:rPr>
        <w:t>7</w:t>
      </w:r>
      <w:r w:rsidRPr="00A513C1">
        <w:rPr>
          <w:szCs w:val="24"/>
        </w:rPr>
        <w:fldChar w:fldCharType="end"/>
      </w:r>
      <w:bookmarkEnd w:id="53"/>
      <w:r w:rsidRPr="00A513C1">
        <w:rPr>
          <w:szCs w:val="24"/>
        </w:rPr>
        <w:t>: Open Load Detection Signal</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0A3B69AB" wp14:editId="24517BBF">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5CE3" w:rsidRDefault="008F5CE3" w:rsidP="0083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25"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8F5CE3" w:rsidRDefault="008F5CE3" w:rsidP="008333C3">
                        <w:pPr>
                          <w:jc w:val="center"/>
                        </w:pPr>
                      </w:p>
                    </w:txbxContent>
                  </v:textbox>
                </v:shape>
                <w10:anchorlock/>
              </v:group>
            </w:pict>
          </mc:Fallback>
        </mc:AlternateContent>
      </w:r>
    </w:p>
    <w:p w:rsidR="008333C3" w:rsidRPr="00A513C1" w:rsidRDefault="008333C3" w:rsidP="008333C3">
      <w:pPr>
        <w:pStyle w:val="Caption"/>
        <w:jc w:val="center"/>
        <w:rPr>
          <w:szCs w:val="24"/>
        </w:rPr>
      </w:pPr>
      <w:bookmarkStart w:id="54" w:name="_Ref42191316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F86B1E">
        <w:rPr>
          <w:noProof/>
          <w:szCs w:val="24"/>
        </w:rPr>
        <w:t>8</w:t>
      </w:r>
      <w:r w:rsidRPr="00A513C1">
        <w:rPr>
          <w:szCs w:val="24"/>
        </w:rPr>
        <w:fldChar w:fldCharType="end"/>
      </w:r>
      <w:bookmarkEnd w:id="54"/>
      <w:r w:rsidRPr="00A513C1">
        <w:rPr>
          <w:szCs w:val="24"/>
        </w:rPr>
        <w:t>: DRB Module Schematics, Open load detection circuitry outlined in red</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7" type="#_x0000_t75" style="width:308.25pt;height:196.5pt" o:ole="" o:bordertopcolor="this" o:borderleftcolor="this" o:borderbottomcolor="this" o:borderrightcolor="this">
            <v:imagedata r:id="rId26" o:title=""/>
            <w10:bordertop type="single" width="18"/>
            <w10:borderleft type="single" width="18"/>
            <w10:borderbottom type="single" width="18"/>
            <w10:borderright type="single" width="18"/>
          </v:shape>
          <o:OLEObject Type="Embed" ProgID="Visio.Drawing.11" ShapeID="_x0000_i1027" DrawAspect="Content" ObjectID="_1502101453" r:id="rId27"/>
        </w:object>
      </w:r>
    </w:p>
    <w:p w:rsidR="008333C3" w:rsidRPr="00A513C1" w:rsidRDefault="008333C3" w:rsidP="008333C3">
      <w:pPr>
        <w:pStyle w:val="Caption"/>
        <w:jc w:val="center"/>
        <w:rPr>
          <w:szCs w:val="24"/>
        </w:rPr>
      </w:pPr>
      <w:bookmarkStart w:id="55" w:name="_Ref421135196"/>
      <w:bookmarkStart w:id="56" w:name="_Ref418023878"/>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F86B1E">
        <w:rPr>
          <w:noProof/>
          <w:szCs w:val="24"/>
        </w:rPr>
        <w:t>9</w:t>
      </w:r>
      <w:r w:rsidRPr="00A513C1">
        <w:rPr>
          <w:noProof/>
          <w:szCs w:val="24"/>
        </w:rPr>
        <w:fldChar w:fldCharType="end"/>
      </w:r>
      <w:bookmarkEnd w:id="55"/>
      <w:r w:rsidRPr="00A513C1">
        <w:rPr>
          <w:szCs w:val="24"/>
        </w:rPr>
        <w:t xml:space="preserve">: </w:t>
      </w:r>
      <w:bookmarkStart w:id="57" w:name="_Ref418023884"/>
      <w:r w:rsidRPr="00A513C1">
        <w:rPr>
          <w:szCs w:val="24"/>
        </w:rPr>
        <w:t>DRB Controller Representative Circuit</w:t>
      </w:r>
      <w:bookmarkEnd w:id="56"/>
      <w:bookmarkEnd w:id="57"/>
    </w:p>
    <w:p w:rsidR="008333C3" w:rsidRPr="00A513C1" w:rsidRDefault="008333C3" w:rsidP="008333C3">
      <w:pPr>
        <w:jc w:val="center"/>
        <w:rPr>
          <w:rFonts w:ascii="Times New Roman" w:hAnsi="Times New Roman" w:cs="Times New Roman"/>
        </w:rPr>
      </w:pPr>
    </w:p>
    <w:p w:rsidR="008333C3" w:rsidRPr="00A513C1" w:rsidRDefault="008333C3" w:rsidP="008333C3">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8" type="#_x0000_t75" style="width:364.5pt;height:190.5pt" o:ole="" o:bordertopcolor="this" o:borderleftcolor="this" o:borderbottomcolor="this" o:borderrightcolor="this">
            <v:imagedata r:id="rId28" o:title=""/>
            <w10:bordertop type="single" width="18"/>
            <w10:borderleft type="single" width="18"/>
            <w10:borderbottom type="single" width="18"/>
            <w10:borderright type="single" width="18"/>
          </v:shape>
          <o:OLEObject Type="Embed" ProgID="Visio.Drawing.11" ShapeID="_x0000_i1028" DrawAspect="Content" ObjectID="_1502101454" r:id="rId29"/>
        </w:object>
      </w:r>
    </w:p>
    <w:p w:rsidR="008333C3" w:rsidRPr="00A513C1" w:rsidRDefault="008333C3" w:rsidP="008333C3">
      <w:pPr>
        <w:pStyle w:val="Caption"/>
        <w:jc w:val="center"/>
        <w:rPr>
          <w:sz w:val="24"/>
          <w:szCs w:val="24"/>
        </w:rPr>
      </w:pPr>
      <w:bookmarkStart w:id="58" w:name="_Ref422220928"/>
      <w:bookmarkStart w:id="59" w:name="_Ref422220912"/>
      <w:r w:rsidRPr="00A513C1">
        <w:t xml:space="preserve">Figure </w:t>
      </w:r>
      <w:r w:rsidR="008F5CE3">
        <w:fldChar w:fldCharType="begin"/>
      </w:r>
      <w:r w:rsidR="008F5CE3">
        <w:instrText xml:space="preserve"> SEQ Figure \* ARABIC </w:instrText>
      </w:r>
      <w:r w:rsidR="008F5CE3">
        <w:fldChar w:fldCharType="separate"/>
      </w:r>
      <w:r w:rsidR="00F86B1E">
        <w:rPr>
          <w:noProof/>
        </w:rPr>
        <w:t>10</w:t>
      </w:r>
      <w:r w:rsidR="008F5CE3">
        <w:rPr>
          <w:noProof/>
        </w:rPr>
        <w:fldChar w:fldCharType="end"/>
      </w:r>
      <w:bookmarkEnd w:id="58"/>
      <w:r w:rsidRPr="00A513C1">
        <w:t>: DRB Controller with Test Stand Circuit</w:t>
      </w:r>
      <w:bookmarkEnd w:id="59"/>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8333C3" w:rsidRPr="00A513C1" w:rsidRDefault="008333C3" w:rsidP="008333C3">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9" type="#_x0000_t75" style="width:467.25pt;height:303pt" o:ole="">
            <v:imagedata r:id="rId30" o:title=""/>
          </v:shape>
          <o:OLEObject Type="Embed" ProgID="Visio.Drawing.11" ShapeID="_x0000_i1029" DrawAspect="Content" ObjectID="_1502101455" r:id="rId31"/>
        </w:object>
      </w:r>
    </w:p>
    <w:p w:rsidR="008333C3" w:rsidRPr="00A513C1" w:rsidRDefault="008333C3" w:rsidP="008333C3">
      <w:pPr>
        <w:pStyle w:val="Caption"/>
        <w:jc w:val="center"/>
      </w:pPr>
      <w:bookmarkStart w:id="60" w:name="_Ref420705623"/>
      <w:r w:rsidRPr="00A513C1">
        <w:t xml:space="preserve">Figure </w:t>
      </w:r>
      <w:r w:rsidR="008F5CE3">
        <w:fldChar w:fldCharType="begin"/>
      </w:r>
      <w:r w:rsidR="008F5CE3">
        <w:instrText xml:space="preserve"> SEQ Figure \* ARABIC </w:instrText>
      </w:r>
      <w:r w:rsidR="008F5CE3">
        <w:fldChar w:fldCharType="separate"/>
      </w:r>
      <w:r w:rsidR="00F86B1E">
        <w:rPr>
          <w:noProof/>
        </w:rPr>
        <w:t>11</w:t>
      </w:r>
      <w:r w:rsidR="008F5CE3">
        <w:rPr>
          <w:noProof/>
        </w:rPr>
        <w:fldChar w:fldCharType="end"/>
      </w:r>
      <w:bookmarkEnd w:id="60"/>
      <w:r w:rsidRPr="00A513C1">
        <w:t>: Interface Circuitry Analysis</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w:t>
      </w:r>
      <w:r w:rsidR="00C57E9B" w:rsidRPr="00C57E9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8333C3" w:rsidRPr="00A513C1" w:rsidRDefault="008333C3" w:rsidP="008333C3">
      <w:pPr>
        <w:pStyle w:val="Caption"/>
        <w:rPr>
          <w:sz w:val="24"/>
          <w:szCs w:val="24"/>
        </w:rPr>
      </w:pPr>
      <w:bookmarkStart w:id="61" w:name="_Ref420708314"/>
      <w:bookmarkStart w:id="62" w:name="_Ref420707948"/>
      <w:bookmarkStart w:id="63"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1</w:t>
      </w:r>
      <w:r w:rsidRPr="00A513C1">
        <w:rPr>
          <w:sz w:val="24"/>
          <w:szCs w:val="24"/>
        </w:rPr>
        <w:fldChar w:fldCharType="end"/>
      </w:r>
      <w:bookmarkEnd w:id="61"/>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 xml:space="preserve">  </w:t>
      </w:r>
      <w:bookmarkEnd w:id="62"/>
      <w:bookmarkEnd w:id="63"/>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w:t>
      </w:r>
      <w:r w:rsidR="00C57E9B" w:rsidRPr="00C57E9B">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8333C3" w:rsidRPr="00A513C1" w:rsidRDefault="008333C3" w:rsidP="008333C3">
      <w:pPr>
        <w:pStyle w:val="Caption"/>
        <w:rPr>
          <w:b w:val="0"/>
          <w:sz w:val="24"/>
          <w:szCs w:val="24"/>
        </w:rPr>
      </w:pPr>
      <w:bookmarkStart w:id="64" w:name="_Ref420708496"/>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2</w:t>
      </w:r>
      <w:r w:rsidRPr="00A513C1">
        <w:rPr>
          <w:sz w:val="24"/>
          <w:szCs w:val="24"/>
        </w:rPr>
        <w:fldChar w:fldCharType="end"/>
      </w:r>
      <w:bookmarkEnd w:id="64"/>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rFonts w:eastAsiaTheme="minorEastAsia"/>
          <w:sz w:val="24"/>
          <w:szCs w:val="24"/>
        </w:rPr>
        <w:t xml:space="preserve"> </w:t>
      </w:r>
    </w:p>
    <w:p w:rsidR="008333C3" w:rsidRPr="00A513C1" w:rsidRDefault="008333C3" w:rsidP="008333C3">
      <w:pPr>
        <w:keepNext/>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8333C3" w:rsidRPr="00A513C1" w:rsidRDefault="008333C3" w:rsidP="008333C3">
      <w:pPr>
        <w:pStyle w:val="Caption"/>
        <w:rPr>
          <w:rFonts w:eastAsiaTheme="minorEastAsia"/>
          <w:sz w:val="24"/>
          <w:szCs w:val="24"/>
        </w:rPr>
      </w:pPr>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9</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8333C3" w:rsidRPr="00A513C1" w:rsidRDefault="008333C3" w:rsidP="008333C3">
      <w:pP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650511D2" wp14:editId="0E89916A">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32">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8333C3" w:rsidRPr="00A513C1" w:rsidRDefault="008333C3" w:rsidP="008333C3">
      <w:pPr>
        <w:pStyle w:val="Caption"/>
        <w:jc w:val="center"/>
        <w:rPr>
          <w:szCs w:val="24"/>
        </w:rPr>
      </w:pPr>
      <w:bookmarkStart w:id="65" w:name="_Ref422227807"/>
      <w:bookmarkStart w:id="66" w:name="_Ref42222780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F86B1E">
        <w:rPr>
          <w:noProof/>
          <w:szCs w:val="24"/>
        </w:rPr>
        <w:t>12</w:t>
      </w:r>
      <w:r w:rsidRPr="00A513C1">
        <w:rPr>
          <w:szCs w:val="24"/>
        </w:rPr>
        <w:fldChar w:fldCharType="end"/>
      </w:r>
      <w:bookmarkEnd w:id="65"/>
      <w:r w:rsidRPr="00A513C1">
        <w:rPr>
          <w:szCs w:val="24"/>
        </w:rPr>
        <w:t>: DRB Module Simulation Schematics, Test Stand Circuitry outlined in red</w:t>
      </w:r>
      <w:bookmarkEnd w:id="66"/>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4E9C471B" wp14:editId="5C60A81B">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33"/>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5CE3" w:rsidRPr="00031CA6" w:rsidRDefault="008F5CE3"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34"/>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5CE3" w:rsidRPr="00031CA6" w:rsidRDefault="008F5CE3"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35"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8F5CE3" w:rsidRPr="00031CA6" w:rsidRDefault="008F5CE3"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36"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8F5CE3" w:rsidRPr="00CB5239" w:rsidRDefault="008F5CE3"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8F5CE3" w:rsidRPr="00031CA6" w:rsidRDefault="008F5CE3"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8333C3" w:rsidRPr="00A513C1" w:rsidRDefault="008333C3" w:rsidP="008333C3">
      <w:pPr>
        <w:pStyle w:val="Caption"/>
        <w:jc w:val="center"/>
      </w:pPr>
      <w:r w:rsidRPr="00A513C1">
        <w:t xml:space="preserve">Figure </w:t>
      </w:r>
      <w:r w:rsidR="008F5CE3">
        <w:fldChar w:fldCharType="begin"/>
      </w:r>
      <w:r w:rsidR="008F5CE3">
        <w:instrText xml:space="preserve"> SEQ Figure \* ARABIC </w:instrText>
      </w:r>
      <w:r w:rsidR="008F5CE3">
        <w:fldChar w:fldCharType="separate"/>
      </w:r>
      <w:r w:rsidR="00F86B1E">
        <w:rPr>
          <w:noProof/>
        </w:rPr>
        <w:t>13</w:t>
      </w:r>
      <w:r w:rsidR="008F5CE3">
        <w:rPr>
          <w:noProof/>
        </w:rPr>
        <w:fldChar w:fldCharType="end"/>
      </w:r>
      <w:r w:rsidRPr="00A513C1">
        <w:t xml:space="preserve">: Scope </w:t>
      </w:r>
      <w:proofErr w:type="gramStart"/>
      <w:r w:rsidRPr="00A513C1">
        <w:t>Vs</w:t>
      </w:r>
      <w:proofErr w:type="gramEnd"/>
      <w:r w:rsidRPr="00A513C1">
        <w:t>. Simulation</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spacing w:line="480" w:lineRule="auto"/>
        <w:rPr>
          <w:rFonts w:ascii="Times New Roman" w:hAnsi="Times New Roman" w:cs="Times New Roman"/>
          <w:sz w:val="24"/>
          <w:szCs w:val="24"/>
        </w:rPr>
      </w:pPr>
      <w:r>
        <w:rPr>
          <w:rFonts w:ascii="Times New Roman" w:hAnsi="Times New Roman" w:cs="Times New Roman"/>
          <w:i/>
          <w:sz w:val="24"/>
          <w:szCs w:val="24"/>
        </w:rPr>
        <w:t>Modularizing Project Hardware</w:t>
      </w:r>
    </w:p>
    <w:p w:rsidR="008333C3" w:rsidRPr="00A2659E" w:rsidRDefault="008333C3" w:rsidP="008333C3">
      <w:pPr>
        <w:spacing w:line="480" w:lineRule="auto"/>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keepNext/>
        <w:jc w:val="center"/>
      </w:pPr>
      <w:r>
        <w:object w:dxaOrig="9255" w:dyaOrig="6507">
          <v:shape id="_x0000_i1030" type="#_x0000_t75" style="width:462.75pt;height:325.5pt" o:ole="">
            <v:imagedata r:id="rId37" o:title=""/>
          </v:shape>
          <o:OLEObject Type="Embed" ProgID="Visio.Drawing.11" ShapeID="_x0000_i1030" DrawAspect="Content" ObjectID="_1502101456" r:id="rId38"/>
        </w:object>
      </w:r>
    </w:p>
    <w:p w:rsidR="008333C3" w:rsidRPr="00A513C1" w:rsidRDefault="008333C3" w:rsidP="008333C3">
      <w:pPr>
        <w:pStyle w:val="Caption"/>
        <w:jc w:val="center"/>
        <w:rPr>
          <w:sz w:val="24"/>
          <w:szCs w:val="24"/>
        </w:rPr>
      </w:pPr>
      <w:r>
        <w:t xml:space="preserve">Figure </w:t>
      </w:r>
      <w:r w:rsidR="008F5CE3">
        <w:fldChar w:fldCharType="begin"/>
      </w:r>
      <w:r w:rsidR="008F5CE3">
        <w:instrText xml:space="preserve"> SEQ Figure \* ARABIC </w:instrText>
      </w:r>
      <w:r w:rsidR="008F5CE3">
        <w:fldChar w:fldCharType="separate"/>
      </w:r>
      <w:r w:rsidR="00F86B1E">
        <w:rPr>
          <w:noProof/>
        </w:rPr>
        <w:t>14</w:t>
      </w:r>
      <w:r w:rsidR="008F5CE3">
        <w:rPr>
          <w:noProof/>
        </w:rPr>
        <w:fldChar w:fldCharType="end"/>
      </w:r>
      <w:r>
        <w:t>: Modular Test Rack Concept</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rPr>
      </w:pPr>
    </w:p>
    <w:p w:rsidR="008333C3" w:rsidRPr="00A513C1" w:rsidRDefault="008333C3" w:rsidP="008333C3">
      <w:pP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8F5CE3" w:rsidRDefault="008F5CE3" w:rsidP="008F5CE3">
      <w:pPr>
        <w:jc w:val="center"/>
        <w:rPr>
          <w:rFonts w:ascii="Times New Roman" w:hAnsi="Times New Roman" w:cs="Times New Roman"/>
        </w:rPr>
      </w:pPr>
    </w:p>
    <w:p w:rsidR="009556FA" w:rsidRDefault="009556FA">
      <w:pPr>
        <w:rPr>
          <w:rFonts w:ascii="Times New Roman" w:hAnsi="Times New Roman" w:cs="Times New Roman"/>
        </w:rPr>
      </w:pPr>
      <w:r>
        <w:rPr>
          <w:rFonts w:ascii="Times New Roman" w:hAnsi="Times New Roman" w:cs="Times New Roman"/>
        </w:rPr>
        <w:br w:type="page"/>
      </w:r>
    </w:p>
    <w:p w:rsidR="008F5CE3" w:rsidRPr="009556FA" w:rsidRDefault="008F5CE3" w:rsidP="008F5CE3">
      <w:pPr>
        <w:jc w:val="center"/>
        <w:rPr>
          <w:rFonts w:ascii="Times New Roman" w:hAnsi="Times New Roman" w:cs="Times New Roman"/>
          <w:b/>
        </w:rPr>
      </w:pPr>
      <w:r w:rsidRPr="009556FA">
        <w:rPr>
          <w:rFonts w:ascii="Times New Roman" w:hAnsi="Times New Roman" w:cs="Times New Roman"/>
          <w:b/>
        </w:rPr>
        <w:lastRenderedPageBreak/>
        <w:t>APPENDIX B\</w:t>
      </w:r>
    </w:p>
    <w:p w:rsidR="008F5CE3" w:rsidRPr="009556FA" w:rsidRDefault="008F5CE3" w:rsidP="009556FA">
      <w:pPr>
        <w:pStyle w:val="TheText"/>
      </w:pPr>
    </w:p>
    <w:p w:rsidR="008F5CE3" w:rsidRPr="009556FA" w:rsidRDefault="008F5CE3" w:rsidP="008F5CE3">
      <w:pPr>
        <w:jc w:val="center"/>
        <w:rPr>
          <w:rFonts w:ascii="Times New Roman" w:hAnsi="Times New Roman" w:cs="Times New Roman"/>
          <w:b/>
        </w:rPr>
      </w:pPr>
      <w:r w:rsidRPr="009556FA">
        <w:rPr>
          <w:rFonts w:ascii="Times New Roman" w:hAnsi="Times New Roman" w:cs="Times New Roman"/>
          <w:b/>
        </w:rPr>
        <w:t>RELATIONSHIP TO ELECTRICAL ENGINEERING PROGRAM OUTCOMES</w:t>
      </w:r>
    </w:p>
    <w:p w:rsidR="008F5CE3" w:rsidRDefault="008F5CE3" w:rsidP="008F5CE3">
      <w:pPr>
        <w:jc w:val="center"/>
        <w:rPr>
          <w:i/>
        </w:rPr>
      </w:pPr>
    </w:p>
    <w:p w:rsidR="008F5CE3" w:rsidRPr="00517FDB" w:rsidRDefault="008F5CE3" w:rsidP="008F5CE3">
      <w:pPr>
        <w:pStyle w:val="TheText"/>
      </w:pPr>
      <w:proofErr w:type="gramStart"/>
      <w:r w:rsidRPr="00517FDB">
        <w:rPr>
          <w:i/>
        </w:rPr>
        <w:t>Program Outcome a</w:t>
      </w:r>
      <w:r>
        <w:t>.</w:t>
      </w:r>
      <w:proofErr w:type="gramEnd"/>
      <w:r>
        <w:t xml:space="preserve">  A</w:t>
      </w:r>
      <w:r w:rsidRPr="00517FDB">
        <w:t>n ability to solve electrical engineering problems by applying knowledge of such fundamental and advanced mathematics as calculus, differential equations, linear algebra, probability and statistics, and science and engineering principles.</w:t>
      </w:r>
    </w:p>
    <w:p w:rsidR="008F5CE3" w:rsidRDefault="008F5CE3" w:rsidP="008F5CE3">
      <w:pPr>
        <w:pStyle w:val="TheText"/>
      </w:pPr>
    </w:p>
    <w:p w:rsidR="008F5CE3" w:rsidRPr="00517FDB" w:rsidRDefault="008F5CE3" w:rsidP="008F5CE3">
      <w:pPr>
        <w:pStyle w:val="TheText"/>
      </w:pPr>
    </w:p>
    <w:p w:rsidR="008F5CE3" w:rsidRDefault="008F5CE3" w:rsidP="008F5CE3">
      <w:pPr>
        <w:pStyle w:val="TheText"/>
      </w:pPr>
    </w:p>
    <w:p w:rsidR="008F5CE3" w:rsidRPr="00517FDB" w:rsidRDefault="008F5CE3" w:rsidP="008F5CE3">
      <w:pPr>
        <w:pStyle w:val="TheText"/>
      </w:pPr>
      <w:proofErr w:type="gramStart"/>
      <w:r w:rsidRPr="00517FDB">
        <w:rPr>
          <w:i/>
        </w:rPr>
        <w:t>Program Outcome b</w:t>
      </w:r>
      <w:r>
        <w:t>.</w:t>
      </w:r>
      <w:proofErr w:type="gramEnd"/>
      <w:r>
        <w:t xml:space="preserve">  A</w:t>
      </w:r>
      <w:r w:rsidRPr="00517FDB">
        <w:t xml:space="preserve">n ability to design and conduct experiments in electrical engineering, as well as to collect, </w:t>
      </w:r>
      <w:proofErr w:type="gramStart"/>
      <w:r w:rsidRPr="00517FDB">
        <w:t>analyze</w:t>
      </w:r>
      <w:proofErr w:type="gramEnd"/>
      <w:r w:rsidRPr="00517FDB">
        <w:t xml:space="preserve"> and interpret data to reach appropriate conclusions.</w:t>
      </w:r>
    </w:p>
    <w:p w:rsidR="008F5CE3" w:rsidRDefault="008F5CE3" w:rsidP="008F5CE3">
      <w:pPr>
        <w:pStyle w:val="TheText"/>
      </w:pPr>
    </w:p>
    <w:p w:rsidR="008F5CE3" w:rsidRPr="00517FDB" w:rsidRDefault="008F5CE3" w:rsidP="008F5CE3">
      <w:pPr>
        <w:pStyle w:val="TheText"/>
      </w:pPr>
      <w:proofErr w:type="gramStart"/>
      <w:r w:rsidRPr="00517FDB">
        <w:rPr>
          <w:i/>
        </w:rPr>
        <w:t>Program Outcome c</w:t>
      </w:r>
      <w:r>
        <w:t>.</w:t>
      </w:r>
      <w:proofErr w:type="gramEnd"/>
      <w:r>
        <w:t xml:space="preserve">  A</w:t>
      </w:r>
      <w:r w:rsidRPr="00517FDB">
        <w:t>n ability to design an electrical system, component, or process to meet desired technical, environmental, safety and economical specifications.</w:t>
      </w:r>
    </w:p>
    <w:p w:rsidR="00156B59" w:rsidRDefault="00156B59" w:rsidP="00156B59">
      <w:pPr>
        <w:pStyle w:val="TheText"/>
        <w:ind w:firstLine="720"/>
      </w:pPr>
      <w:r>
        <w:t>This project met this outcome by requiring analysis of an already functioning system with the intent on upgrading the interaction from a system level</w:t>
      </w:r>
      <w:r>
        <w:t xml:space="preserve"> and electrical interface level that could meet the economic needs of the project.</w:t>
      </w:r>
    </w:p>
    <w:p w:rsidR="008F5CE3" w:rsidRDefault="008F5CE3" w:rsidP="008F5CE3">
      <w:pPr>
        <w:pStyle w:val="TheText"/>
      </w:pPr>
    </w:p>
    <w:p w:rsidR="00156B59" w:rsidRDefault="00156B59" w:rsidP="008F5CE3">
      <w:pPr>
        <w:pStyle w:val="TheText"/>
      </w:pPr>
    </w:p>
    <w:p w:rsidR="008F5CE3" w:rsidRPr="00517FDB" w:rsidRDefault="008F5CE3" w:rsidP="008F5CE3">
      <w:pPr>
        <w:pStyle w:val="TheText"/>
      </w:pPr>
      <w:proofErr w:type="gramStart"/>
      <w:r w:rsidRPr="00517FDB">
        <w:rPr>
          <w:i/>
        </w:rPr>
        <w:lastRenderedPageBreak/>
        <w:t>Program Outcome d</w:t>
      </w:r>
      <w:r>
        <w:t>.</w:t>
      </w:r>
      <w:proofErr w:type="gramEnd"/>
      <w:r>
        <w:t xml:space="preserve">  </w:t>
      </w:r>
      <w:proofErr w:type="gramStart"/>
      <w:r>
        <w:t>A</w:t>
      </w:r>
      <w:r w:rsidRPr="00517FDB">
        <w:t>n ability to participate and contribute in multi-disciplinary team activities.</w:t>
      </w:r>
      <w:proofErr w:type="gramEnd"/>
    </w:p>
    <w:p w:rsidR="008F5CE3" w:rsidRPr="00517FDB" w:rsidRDefault="00156B59" w:rsidP="00156B59">
      <w:pPr>
        <w:pStyle w:val="TheText"/>
        <w:ind w:left="720"/>
      </w:pPr>
      <w:r>
        <w:t>This project required interaction between multi-disciplinary team to understand the existing system. The electrical team helped understand the loading characteristics while the software team provided insight to product functionality. Ordering parts, requesting assistance from technicians, and running the tests also required the interaction with people of varying skillsets.</w:t>
      </w:r>
    </w:p>
    <w:p w:rsidR="008F5CE3" w:rsidRDefault="008F5CE3" w:rsidP="008F5CE3">
      <w:pPr>
        <w:pStyle w:val="TheText"/>
      </w:pPr>
    </w:p>
    <w:p w:rsidR="008F5CE3" w:rsidRPr="00517FDB" w:rsidRDefault="008F5CE3" w:rsidP="008F5CE3">
      <w:pPr>
        <w:pStyle w:val="TheText"/>
      </w:pPr>
      <w:proofErr w:type="gramStart"/>
      <w:r w:rsidRPr="00517FDB">
        <w:rPr>
          <w:i/>
        </w:rPr>
        <w:t>Program Outcome e</w:t>
      </w:r>
      <w:r>
        <w:t>.</w:t>
      </w:r>
      <w:proofErr w:type="gramEnd"/>
      <w:r>
        <w:t xml:space="preserve">  A</w:t>
      </w:r>
      <w:r w:rsidRPr="00517FDB">
        <w:t xml:space="preserve">n ability to identify, </w:t>
      </w:r>
      <w:proofErr w:type="gramStart"/>
      <w:r w:rsidRPr="00517FDB">
        <w:t>formulate</w:t>
      </w:r>
      <w:proofErr w:type="gramEnd"/>
      <w:r w:rsidRPr="00517FDB">
        <w:t>, and solve engineering problems.</w:t>
      </w:r>
    </w:p>
    <w:p w:rsidR="008F5CE3" w:rsidRDefault="008F5CE3" w:rsidP="008F5CE3">
      <w:pPr>
        <w:pStyle w:val="TheText"/>
      </w:pPr>
    </w:p>
    <w:p w:rsidR="008F5CE3" w:rsidRPr="00517FDB" w:rsidRDefault="008F5CE3" w:rsidP="008F5CE3">
      <w:pPr>
        <w:pStyle w:val="TheText"/>
      </w:pPr>
      <w:r w:rsidRPr="00517FDB">
        <w:fldChar w:fldCharType="begin">
          <w:ffData>
            <w:name w:val="Text175"/>
            <w:enabled/>
            <w:calcOnExit w:val="0"/>
            <w:textInput/>
          </w:ffData>
        </w:fldChar>
      </w:r>
      <w:bookmarkStart w:id="67" w:name="Text175"/>
      <w:r w:rsidRPr="00517FDB">
        <w:instrText xml:space="preserve"> FORMTEXT </w:instrText>
      </w:r>
      <w:r w:rsidRPr="00517FDB">
        <w:fldChar w:fldCharType="separate"/>
      </w:r>
      <w:r w:rsidRPr="00517FDB">
        <w:rPr>
          <w:noProof/>
        </w:rPr>
        <w:t> </w:t>
      </w:r>
      <w:r w:rsidRPr="00517FDB">
        <w:rPr>
          <w:noProof/>
        </w:rPr>
        <w:t> </w:t>
      </w:r>
      <w:r w:rsidRPr="00517FDB">
        <w:rPr>
          <w:noProof/>
        </w:rPr>
        <w:t> </w:t>
      </w:r>
      <w:r w:rsidRPr="00517FDB">
        <w:rPr>
          <w:noProof/>
        </w:rPr>
        <w:t> </w:t>
      </w:r>
      <w:r w:rsidRPr="00517FDB">
        <w:rPr>
          <w:noProof/>
        </w:rPr>
        <w:t> </w:t>
      </w:r>
      <w:r w:rsidRPr="00517FDB">
        <w:fldChar w:fldCharType="end"/>
      </w:r>
      <w:bookmarkEnd w:id="67"/>
    </w:p>
    <w:p w:rsidR="008F5CE3" w:rsidRDefault="008F5CE3" w:rsidP="008F5CE3">
      <w:pPr>
        <w:pStyle w:val="TheText"/>
      </w:pPr>
    </w:p>
    <w:p w:rsidR="008F5CE3" w:rsidRPr="00517FDB" w:rsidRDefault="008F5CE3" w:rsidP="008F5CE3">
      <w:pPr>
        <w:pStyle w:val="TheText"/>
      </w:pPr>
      <w:proofErr w:type="gramStart"/>
      <w:r w:rsidRPr="00517FDB">
        <w:rPr>
          <w:i/>
        </w:rPr>
        <w:t>Program Outcome f</w:t>
      </w:r>
      <w:r>
        <w:t>.</w:t>
      </w:r>
      <w:proofErr w:type="gramEnd"/>
      <w:r>
        <w:t xml:space="preserve">  </w:t>
      </w:r>
      <w:proofErr w:type="gramStart"/>
      <w:r>
        <w:t>A</w:t>
      </w:r>
      <w:r w:rsidRPr="00517FDB">
        <w:t>n understanding of professional and ethical responsibility and the consequences of failing in it.</w:t>
      </w:r>
      <w:proofErr w:type="gramEnd"/>
    </w:p>
    <w:p w:rsidR="008F5CE3" w:rsidRPr="00517FDB" w:rsidRDefault="008F5CE3" w:rsidP="008F5CE3">
      <w:pPr>
        <w:pStyle w:val="TheText"/>
      </w:pPr>
    </w:p>
    <w:p w:rsidR="008F5CE3" w:rsidRPr="00517FDB" w:rsidRDefault="008F5CE3" w:rsidP="008F5CE3">
      <w:pPr>
        <w:pStyle w:val="TheText"/>
      </w:pPr>
    </w:p>
    <w:p w:rsidR="008F5CE3" w:rsidRDefault="008F5CE3" w:rsidP="008F5CE3">
      <w:pPr>
        <w:pStyle w:val="TheText"/>
      </w:pPr>
      <w:proofErr w:type="gramStart"/>
      <w:r w:rsidRPr="00517FDB">
        <w:rPr>
          <w:i/>
        </w:rPr>
        <w:t>Program Outcome g</w:t>
      </w:r>
      <w:r>
        <w:t>.</w:t>
      </w:r>
      <w:proofErr w:type="gramEnd"/>
      <w:r>
        <w:t xml:space="preserve">  </w:t>
      </w:r>
      <w:proofErr w:type="gramStart"/>
      <w:r>
        <w:t>A</w:t>
      </w:r>
      <w:r w:rsidRPr="00517FDB">
        <w:t>n ability to communicate effectively in both oral and written fashion.</w:t>
      </w:r>
      <w:proofErr w:type="gramEnd"/>
    </w:p>
    <w:p w:rsidR="008F5CE3" w:rsidRPr="00517FDB" w:rsidRDefault="008F5CE3" w:rsidP="008F5CE3">
      <w:pPr>
        <w:pStyle w:val="TheText"/>
      </w:pPr>
    </w:p>
    <w:p w:rsidR="008F5CE3" w:rsidRPr="00517FDB" w:rsidRDefault="008F5CE3" w:rsidP="008F5CE3">
      <w:pPr>
        <w:pStyle w:val="TheText"/>
      </w:pPr>
    </w:p>
    <w:p w:rsidR="008F5CE3" w:rsidRPr="00517FDB" w:rsidRDefault="008F5CE3" w:rsidP="008F5CE3">
      <w:pPr>
        <w:pStyle w:val="TheText"/>
      </w:pPr>
      <w:proofErr w:type="gramStart"/>
      <w:r w:rsidRPr="00517FDB">
        <w:rPr>
          <w:i/>
        </w:rPr>
        <w:lastRenderedPageBreak/>
        <w:t>Program Outcome h</w:t>
      </w:r>
      <w:r>
        <w:t>.</w:t>
      </w:r>
      <w:proofErr w:type="gramEnd"/>
      <w:r>
        <w:t xml:space="preserve">  </w:t>
      </w:r>
      <w:proofErr w:type="gramStart"/>
      <w:r>
        <w:t>T</w:t>
      </w:r>
      <w:r w:rsidRPr="00517FDB">
        <w:t>he broad education necessary to understand the impact of engineering solutions in a global and societal context.</w:t>
      </w:r>
      <w:proofErr w:type="gramEnd"/>
    </w:p>
    <w:p w:rsidR="008F5CE3" w:rsidRDefault="008F5CE3" w:rsidP="008F5CE3">
      <w:pPr>
        <w:pStyle w:val="TheText"/>
      </w:pPr>
    </w:p>
    <w:p w:rsidR="008F5CE3" w:rsidRPr="00517FDB" w:rsidRDefault="008F5CE3" w:rsidP="008F5CE3">
      <w:pPr>
        <w:pStyle w:val="TheText"/>
      </w:pPr>
    </w:p>
    <w:p w:rsidR="008F5CE3" w:rsidRPr="00517FDB" w:rsidRDefault="008F5CE3" w:rsidP="008F5CE3">
      <w:pPr>
        <w:pStyle w:val="TheText"/>
      </w:pPr>
      <w:proofErr w:type="gramStart"/>
      <w:r w:rsidRPr="00517FDB">
        <w:rPr>
          <w:i/>
        </w:rPr>
        <w:t xml:space="preserve">Program Outcome </w:t>
      </w:r>
      <w:proofErr w:type="spellStart"/>
      <w:r w:rsidRPr="00517FDB">
        <w:rPr>
          <w:i/>
        </w:rPr>
        <w:t>i</w:t>
      </w:r>
      <w:proofErr w:type="spellEnd"/>
      <w:r>
        <w:t>.</w:t>
      </w:r>
      <w:proofErr w:type="gramEnd"/>
      <w:r>
        <w:t xml:space="preserve">  </w:t>
      </w:r>
      <w:proofErr w:type="gramStart"/>
      <w:r>
        <w:t>A</w:t>
      </w:r>
      <w:r w:rsidRPr="00517FDB">
        <w:t>n appreciation for the need for, and preparedness to engage in life-long learning.</w:t>
      </w:r>
      <w:proofErr w:type="gramEnd"/>
    </w:p>
    <w:p w:rsidR="008F5CE3" w:rsidRDefault="008F5CE3" w:rsidP="008F5CE3">
      <w:pPr>
        <w:pStyle w:val="TheText"/>
      </w:pPr>
    </w:p>
    <w:p w:rsidR="008F5CE3" w:rsidRPr="00517FDB" w:rsidRDefault="008F5CE3" w:rsidP="008F5CE3">
      <w:pPr>
        <w:pStyle w:val="TheText"/>
      </w:pPr>
    </w:p>
    <w:p w:rsidR="008F5CE3" w:rsidRDefault="008F5CE3" w:rsidP="008F5CE3">
      <w:pPr>
        <w:pStyle w:val="TheText"/>
      </w:pPr>
    </w:p>
    <w:p w:rsidR="008F5CE3" w:rsidRPr="00517FDB" w:rsidRDefault="008F5CE3" w:rsidP="008F5CE3">
      <w:pPr>
        <w:pStyle w:val="TheText"/>
      </w:pPr>
      <w:proofErr w:type="gramStart"/>
      <w:r w:rsidRPr="00517FDB">
        <w:rPr>
          <w:i/>
        </w:rPr>
        <w:t>Program Outcome j</w:t>
      </w:r>
      <w:r>
        <w:t>.</w:t>
      </w:r>
      <w:proofErr w:type="gramEnd"/>
      <w:r>
        <w:t xml:space="preserve">  </w:t>
      </w:r>
      <w:proofErr w:type="gramStart"/>
      <w:r>
        <w:t>A</w:t>
      </w:r>
      <w:r w:rsidRPr="00517FDB">
        <w:t xml:space="preserve"> knowledge</w:t>
      </w:r>
      <w:proofErr w:type="gramEnd"/>
      <w:r w:rsidRPr="00517FDB">
        <w:t xml:space="preserve"> of contemporary social, </w:t>
      </w:r>
      <w:proofErr w:type="spellStart"/>
      <w:r w:rsidRPr="00517FDB">
        <w:t>economical</w:t>
      </w:r>
      <w:proofErr w:type="spellEnd"/>
      <w:r w:rsidRPr="00517FDB">
        <w:t xml:space="preserve"> and political issues and their impact on engineering profession.</w:t>
      </w:r>
    </w:p>
    <w:p w:rsidR="008F5CE3" w:rsidRDefault="008F5CE3" w:rsidP="008F5CE3">
      <w:pPr>
        <w:pStyle w:val="TheText"/>
      </w:pPr>
    </w:p>
    <w:p w:rsidR="008F5CE3" w:rsidRPr="00517FDB" w:rsidRDefault="008F5CE3" w:rsidP="008F5CE3">
      <w:pPr>
        <w:pStyle w:val="TheText"/>
      </w:pPr>
    </w:p>
    <w:p w:rsidR="008F5CE3" w:rsidRDefault="008F5CE3" w:rsidP="008F5CE3">
      <w:pPr>
        <w:pStyle w:val="TheText"/>
      </w:pPr>
    </w:p>
    <w:p w:rsidR="008F5CE3" w:rsidRPr="00517FDB" w:rsidRDefault="008F5CE3" w:rsidP="008F5CE3">
      <w:pPr>
        <w:pStyle w:val="TheText"/>
      </w:pPr>
      <w:proofErr w:type="gramStart"/>
      <w:r w:rsidRPr="00517FDB">
        <w:rPr>
          <w:i/>
        </w:rPr>
        <w:t>Program Outcome k</w:t>
      </w:r>
      <w:r>
        <w:t>.</w:t>
      </w:r>
      <w:proofErr w:type="gramEnd"/>
      <w:r>
        <w:t xml:space="preserve">  A</w:t>
      </w:r>
      <w:r w:rsidRPr="00517FDB">
        <w:t>n ability and experience in using the techniques, skills, and modern engineering tools necessary for engineering practice.</w:t>
      </w:r>
    </w:p>
    <w:p w:rsidR="008F5CE3" w:rsidRDefault="008F5CE3" w:rsidP="008F5CE3">
      <w:pPr>
        <w:pStyle w:val="TheText"/>
      </w:pPr>
    </w:p>
    <w:p w:rsidR="008F5CE3" w:rsidRPr="00517FDB" w:rsidRDefault="008F5CE3" w:rsidP="008F5CE3">
      <w:pPr>
        <w:pStyle w:val="TheText"/>
      </w:pPr>
    </w:p>
    <w:p w:rsidR="008F5CE3" w:rsidRDefault="008F5CE3" w:rsidP="008F5CE3">
      <w:pPr>
        <w:pStyle w:val="TheText"/>
      </w:pPr>
    </w:p>
    <w:p w:rsidR="008F5CE3" w:rsidRPr="00517FDB" w:rsidRDefault="008F5CE3" w:rsidP="008F5CE3">
      <w:pPr>
        <w:pStyle w:val="TheText"/>
      </w:pPr>
      <w:proofErr w:type="gramStart"/>
      <w:r w:rsidRPr="00517FDB">
        <w:rPr>
          <w:i/>
        </w:rPr>
        <w:t>Program Outcome l</w:t>
      </w:r>
      <w:r>
        <w:t>.</w:t>
      </w:r>
      <w:proofErr w:type="gramEnd"/>
      <w:r>
        <w:t xml:space="preserve">  </w:t>
      </w:r>
      <w:proofErr w:type="gramStart"/>
      <w:r>
        <w:t>A</w:t>
      </w:r>
      <w:r w:rsidRPr="00517FDB">
        <w:t xml:space="preserve"> knowledge</w:t>
      </w:r>
      <w:proofErr w:type="gramEnd"/>
      <w:r w:rsidRPr="00517FDB">
        <w:t xml:space="preserve"> of computer science and computer engineering, and engineering sciences necessary to analyze and design systems containing hardware and software components.</w:t>
      </w:r>
    </w:p>
    <w:p w:rsidR="008F5CE3" w:rsidRDefault="008F5CE3" w:rsidP="008F5CE3">
      <w:pPr>
        <w:pStyle w:val="TheText"/>
      </w:pPr>
    </w:p>
    <w:p w:rsidR="008F5CE3" w:rsidRPr="00517FDB" w:rsidRDefault="008F5CE3" w:rsidP="008F5CE3">
      <w:pPr>
        <w:pStyle w:val="TheText"/>
      </w:pPr>
    </w:p>
    <w:p w:rsidR="008333C3" w:rsidRDefault="008333C3"/>
    <w:sectPr w:rsidR="008333C3" w:rsidSect="00E43DB1">
      <w:footerReference w:type="even"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E7D" w:rsidRDefault="00DE2E7D">
      <w:pPr>
        <w:spacing w:after="0" w:line="240" w:lineRule="auto"/>
      </w:pPr>
      <w:r>
        <w:separator/>
      </w:r>
    </w:p>
    <w:p w:rsidR="00DE2E7D" w:rsidRDefault="00DE2E7D"/>
    <w:p w:rsidR="00DE2E7D" w:rsidRDefault="00DE2E7D"/>
    <w:p w:rsidR="00DE2E7D" w:rsidRDefault="00DE2E7D"/>
  </w:endnote>
  <w:endnote w:type="continuationSeparator" w:id="0">
    <w:p w:rsidR="00DE2E7D" w:rsidRDefault="00DE2E7D">
      <w:pPr>
        <w:spacing w:after="0" w:line="240" w:lineRule="auto"/>
      </w:pPr>
      <w:r>
        <w:continuationSeparator/>
      </w:r>
    </w:p>
    <w:p w:rsidR="00DE2E7D" w:rsidRDefault="00DE2E7D"/>
    <w:p w:rsidR="00DE2E7D" w:rsidRDefault="00DE2E7D"/>
    <w:p w:rsidR="00DE2E7D" w:rsidRDefault="00DE2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CE3" w:rsidRDefault="008F5CE3"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F5CE3" w:rsidRDefault="008F5CE3" w:rsidP="007F6899">
    <w:pPr>
      <w:pStyle w:val="Footer"/>
      <w:ind w:right="360"/>
    </w:pPr>
  </w:p>
  <w:p w:rsidR="008F5CE3" w:rsidRDefault="008F5CE3"/>
  <w:p w:rsidR="008F5CE3" w:rsidRDefault="008F5CE3"/>
  <w:p w:rsidR="008F5CE3" w:rsidRDefault="008F5C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E7D" w:rsidRDefault="00DE2E7D">
      <w:pPr>
        <w:spacing w:after="0" w:line="240" w:lineRule="auto"/>
      </w:pPr>
      <w:r>
        <w:separator/>
      </w:r>
    </w:p>
    <w:p w:rsidR="00DE2E7D" w:rsidRDefault="00DE2E7D"/>
    <w:p w:rsidR="00DE2E7D" w:rsidRDefault="00DE2E7D"/>
    <w:p w:rsidR="00DE2E7D" w:rsidRDefault="00DE2E7D"/>
  </w:footnote>
  <w:footnote w:type="continuationSeparator" w:id="0">
    <w:p w:rsidR="00DE2E7D" w:rsidRDefault="00DE2E7D">
      <w:pPr>
        <w:spacing w:after="0" w:line="240" w:lineRule="auto"/>
      </w:pPr>
      <w:r>
        <w:continuationSeparator/>
      </w:r>
    </w:p>
    <w:p w:rsidR="00DE2E7D" w:rsidRDefault="00DE2E7D"/>
    <w:p w:rsidR="00DE2E7D" w:rsidRDefault="00DE2E7D"/>
    <w:p w:rsidR="00DE2E7D" w:rsidRDefault="00DE2E7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6.75pt;height:36.7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0"/>
  </w:num>
  <w:num w:numId="7">
    <w:abstractNumId w:val="30"/>
  </w:num>
  <w:num w:numId="8">
    <w:abstractNumId w:val="25"/>
  </w:num>
  <w:num w:numId="9">
    <w:abstractNumId w:val="28"/>
  </w:num>
  <w:num w:numId="10">
    <w:abstractNumId w:val="20"/>
  </w:num>
  <w:num w:numId="11">
    <w:abstractNumId w:val="29"/>
  </w:num>
  <w:num w:numId="12">
    <w:abstractNumId w:val="15"/>
  </w:num>
  <w:num w:numId="13">
    <w:abstractNumId w:val="24"/>
  </w:num>
  <w:num w:numId="14">
    <w:abstractNumId w:val="37"/>
  </w:num>
  <w:num w:numId="15">
    <w:abstractNumId w:val="19"/>
  </w:num>
  <w:num w:numId="16">
    <w:abstractNumId w:val="1"/>
  </w:num>
  <w:num w:numId="17">
    <w:abstractNumId w:val="7"/>
  </w:num>
  <w:num w:numId="18">
    <w:abstractNumId w:val="6"/>
  </w:num>
  <w:num w:numId="19">
    <w:abstractNumId w:val="36"/>
  </w:num>
  <w:num w:numId="20">
    <w:abstractNumId w:val="32"/>
  </w:num>
  <w:num w:numId="21">
    <w:abstractNumId w:val="33"/>
  </w:num>
  <w:num w:numId="22">
    <w:abstractNumId w:val="26"/>
  </w:num>
  <w:num w:numId="23">
    <w:abstractNumId w:val="35"/>
  </w:num>
  <w:num w:numId="24">
    <w:abstractNumId w:val="5"/>
  </w:num>
  <w:num w:numId="25">
    <w:abstractNumId w:val="22"/>
  </w:num>
  <w:num w:numId="26">
    <w:abstractNumId w:val="31"/>
  </w:num>
  <w:num w:numId="27">
    <w:abstractNumId w:val="3"/>
  </w:num>
  <w:num w:numId="28">
    <w:abstractNumId w:val="27"/>
  </w:num>
  <w:num w:numId="29">
    <w:abstractNumId w:val="34"/>
  </w:num>
  <w:num w:numId="30">
    <w:abstractNumId w:val="14"/>
  </w:num>
  <w:num w:numId="31">
    <w:abstractNumId w:val="13"/>
  </w:num>
  <w:num w:numId="32">
    <w:abstractNumId w:val="38"/>
  </w:num>
  <w:num w:numId="33">
    <w:abstractNumId w:val="2"/>
  </w:num>
  <w:num w:numId="34">
    <w:abstractNumId w:val="9"/>
  </w:num>
  <w:num w:numId="35">
    <w:abstractNumId w:val="18"/>
  </w:num>
  <w:num w:numId="36">
    <w:abstractNumId w:val="4"/>
  </w:num>
  <w:num w:numId="37">
    <w:abstractNumId w:val="17"/>
  </w:num>
  <w:num w:numId="38">
    <w:abstractNumId w:val="21"/>
  </w:num>
  <w:num w:numId="39">
    <w:abstractNumId w:val="18"/>
    <w:lvlOverride w:ilvl="0">
      <w:startOverride w:val="1"/>
    </w:lvlOverride>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05A3F"/>
    <w:rsid w:val="00011FBB"/>
    <w:rsid w:val="000277BA"/>
    <w:rsid w:val="00030692"/>
    <w:rsid w:val="00031CA6"/>
    <w:rsid w:val="00032CE5"/>
    <w:rsid w:val="000451FD"/>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B18BC"/>
    <w:rsid w:val="000B2483"/>
    <w:rsid w:val="000C3669"/>
    <w:rsid w:val="000D1620"/>
    <w:rsid w:val="000D40B0"/>
    <w:rsid w:val="00100481"/>
    <w:rsid w:val="00103A95"/>
    <w:rsid w:val="00103BC8"/>
    <w:rsid w:val="00104FF9"/>
    <w:rsid w:val="00107269"/>
    <w:rsid w:val="001072AE"/>
    <w:rsid w:val="00121C93"/>
    <w:rsid w:val="00142578"/>
    <w:rsid w:val="00156B59"/>
    <w:rsid w:val="0016722A"/>
    <w:rsid w:val="001906B6"/>
    <w:rsid w:val="00195273"/>
    <w:rsid w:val="00196C99"/>
    <w:rsid w:val="00197F8F"/>
    <w:rsid w:val="001A273A"/>
    <w:rsid w:val="001C754D"/>
    <w:rsid w:val="001D69AE"/>
    <w:rsid w:val="001E55E3"/>
    <w:rsid w:val="001E5F8D"/>
    <w:rsid w:val="001F2D36"/>
    <w:rsid w:val="001F3BEC"/>
    <w:rsid w:val="00200457"/>
    <w:rsid w:val="0020244F"/>
    <w:rsid w:val="00204012"/>
    <w:rsid w:val="00220DBD"/>
    <w:rsid w:val="00222013"/>
    <w:rsid w:val="00234980"/>
    <w:rsid w:val="002412A9"/>
    <w:rsid w:val="00252239"/>
    <w:rsid w:val="0025319A"/>
    <w:rsid w:val="00262919"/>
    <w:rsid w:val="00263FF5"/>
    <w:rsid w:val="00267BDF"/>
    <w:rsid w:val="00267EA6"/>
    <w:rsid w:val="00270FF7"/>
    <w:rsid w:val="00280BAB"/>
    <w:rsid w:val="002824B3"/>
    <w:rsid w:val="002A06CA"/>
    <w:rsid w:val="002A3242"/>
    <w:rsid w:val="002A3571"/>
    <w:rsid w:val="002B002C"/>
    <w:rsid w:val="002B27E4"/>
    <w:rsid w:val="002C59DE"/>
    <w:rsid w:val="002D1374"/>
    <w:rsid w:val="002E2806"/>
    <w:rsid w:val="002E41E3"/>
    <w:rsid w:val="002E7ED2"/>
    <w:rsid w:val="002F7262"/>
    <w:rsid w:val="002F769B"/>
    <w:rsid w:val="00301BD3"/>
    <w:rsid w:val="00302210"/>
    <w:rsid w:val="003167B1"/>
    <w:rsid w:val="003306ED"/>
    <w:rsid w:val="00353A06"/>
    <w:rsid w:val="0036706D"/>
    <w:rsid w:val="0038307D"/>
    <w:rsid w:val="00385177"/>
    <w:rsid w:val="00394E86"/>
    <w:rsid w:val="003A2739"/>
    <w:rsid w:val="003B0DB8"/>
    <w:rsid w:val="003C67B2"/>
    <w:rsid w:val="003D662A"/>
    <w:rsid w:val="003E29BD"/>
    <w:rsid w:val="003E7C11"/>
    <w:rsid w:val="003F4EB0"/>
    <w:rsid w:val="004213EF"/>
    <w:rsid w:val="00421A51"/>
    <w:rsid w:val="00425482"/>
    <w:rsid w:val="00432112"/>
    <w:rsid w:val="00436D88"/>
    <w:rsid w:val="004452BE"/>
    <w:rsid w:val="004533C9"/>
    <w:rsid w:val="00457567"/>
    <w:rsid w:val="00467A3A"/>
    <w:rsid w:val="004720D4"/>
    <w:rsid w:val="00474347"/>
    <w:rsid w:val="004867C9"/>
    <w:rsid w:val="0048730B"/>
    <w:rsid w:val="004951B1"/>
    <w:rsid w:val="004B17E8"/>
    <w:rsid w:val="004B2FD1"/>
    <w:rsid w:val="004B5821"/>
    <w:rsid w:val="004C5FF4"/>
    <w:rsid w:val="004E32F3"/>
    <w:rsid w:val="004E7606"/>
    <w:rsid w:val="004F3DB2"/>
    <w:rsid w:val="00500082"/>
    <w:rsid w:val="00507F97"/>
    <w:rsid w:val="005106F6"/>
    <w:rsid w:val="00511B08"/>
    <w:rsid w:val="00514B46"/>
    <w:rsid w:val="00525A05"/>
    <w:rsid w:val="0052740E"/>
    <w:rsid w:val="005325B4"/>
    <w:rsid w:val="00537938"/>
    <w:rsid w:val="00557833"/>
    <w:rsid w:val="00560C33"/>
    <w:rsid w:val="00566830"/>
    <w:rsid w:val="00572D45"/>
    <w:rsid w:val="005A0902"/>
    <w:rsid w:val="005A757E"/>
    <w:rsid w:val="005B52A4"/>
    <w:rsid w:val="005B69D2"/>
    <w:rsid w:val="005B7886"/>
    <w:rsid w:val="005C4165"/>
    <w:rsid w:val="005C53EC"/>
    <w:rsid w:val="005C6655"/>
    <w:rsid w:val="005E0700"/>
    <w:rsid w:val="005E7888"/>
    <w:rsid w:val="005F42E3"/>
    <w:rsid w:val="005F5812"/>
    <w:rsid w:val="00601ADC"/>
    <w:rsid w:val="00605491"/>
    <w:rsid w:val="0060691F"/>
    <w:rsid w:val="006077CE"/>
    <w:rsid w:val="0062075C"/>
    <w:rsid w:val="006228F1"/>
    <w:rsid w:val="00630C70"/>
    <w:rsid w:val="00641C76"/>
    <w:rsid w:val="006426FE"/>
    <w:rsid w:val="00685EE8"/>
    <w:rsid w:val="006A23DD"/>
    <w:rsid w:val="006A23F5"/>
    <w:rsid w:val="006B13C3"/>
    <w:rsid w:val="006B6505"/>
    <w:rsid w:val="006C3599"/>
    <w:rsid w:val="006C7813"/>
    <w:rsid w:val="006D0895"/>
    <w:rsid w:val="006F4A41"/>
    <w:rsid w:val="0070080F"/>
    <w:rsid w:val="007012FF"/>
    <w:rsid w:val="00702B48"/>
    <w:rsid w:val="00704C26"/>
    <w:rsid w:val="00712041"/>
    <w:rsid w:val="00726EA9"/>
    <w:rsid w:val="007458E5"/>
    <w:rsid w:val="007465A8"/>
    <w:rsid w:val="0075157A"/>
    <w:rsid w:val="00751A25"/>
    <w:rsid w:val="007576AC"/>
    <w:rsid w:val="00772303"/>
    <w:rsid w:val="00790AC7"/>
    <w:rsid w:val="007939EA"/>
    <w:rsid w:val="007A23B1"/>
    <w:rsid w:val="007B2650"/>
    <w:rsid w:val="007C056B"/>
    <w:rsid w:val="007C3E27"/>
    <w:rsid w:val="007D4A91"/>
    <w:rsid w:val="007D6730"/>
    <w:rsid w:val="007E0D7A"/>
    <w:rsid w:val="007E2261"/>
    <w:rsid w:val="007F32EF"/>
    <w:rsid w:val="007F3E68"/>
    <w:rsid w:val="007F6899"/>
    <w:rsid w:val="00817E10"/>
    <w:rsid w:val="008333C3"/>
    <w:rsid w:val="00836CA8"/>
    <w:rsid w:val="008402EE"/>
    <w:rsid w:val="0084374D"/>
    <w:rsid w:val="008551CE"/>
    <w:rsid w:val="00857482"/>
    <w:rsid w:val="00886BEA"/>
    <w:rsid w:val="008D0F8B"/>
    <w:rsid w:val="008D66E7"/>
    <w:rsid w:val="008D6BBF"/>
    <w:rsid w:val="008F3563"/>
    <w:rsid w:val="008F5CE3"/>
    <w:rsid w:val="008F7914"/>
    <w:rsid w:val="0090181F"/>
    <w:rsid w:val="0092223A"/>
    <w:rsid w:val="009270E0"/>
    <w:rsid w:val="00927ABF"/>
    <w:rsid w:val="009442AF"/>
    <w:rsid w:val="00952D83"/>
    <w:rsid w:val="009556FA"/>
    <w:rsid w:val="0095794C"/>
    <w:rsid w:val="00961605"/>
    <w:rsid w:val="0096258C"/>
    <w:rsid w:val="00962EF3"/>
    <w:rsid w:val="00963653"/>
    <w:rsid w:val="009817FF"/>
    <w:rsid w:val="00982B4B"/>
    <w:rsid w:val="00986C56"/>
    <w:rsid w:val="00986DEA"/>
    <w:rsid w:val="00987896"/>
    <w:rsid w:val="00995478"/>
    <w:rsid w:val="00996613"/>
    <w:rsid w:val="009A2ECA"/>
    <w:rsid w:val="009A6130"/>
    <w:rsid w:val="009A7EEF"/>
    <w:rsid w:val="009B09B9"/>
    <w:rsid w:val="009B607F"/>
    <w:rsid w:val="009C6861"/>
    <w:rsid w:val="009E1B7D"/>
    <w:rsid w:val="009F00E2"/>
    <w:rsid w:val="009F6B1D"/>
    <w:rsid w:val="00A065A5"/>
    <w:rsid w:val="00A079F9"/>
    <w:rsid w:val="00A2037F"/>
    <w:rsid w:val="00A22613"/>
    <w:rsid w:val="00A2659E"/>
    <w:rsid w:val="00A26C28"/>
    <w:rsid w:val="00A47C55"/>
    <w:rsid w:val="00A513C1"/>
    <w:rsid w:val="00A63DEC"/>
    <w:rsid w:val="00A91306"/>
    <w:rsid w:val="00A93DDA"/>
    <w:rsid w:val="00AA1B24"/>
    <w:rsid w:val="00AA4BBF"/>
    <w:rsid w:val="00AE5DAB"/>
    <w:rsid w:val="00AE7E81"/>
    <w:rsid w:val="00AF3D6F"/>
    <w:rsid w:val="00B062C5"/>
    <w:rsid w:val="00B145AD"/>
    <w:rsid w:val="00B426F4"/>
    <w:rsid w:val="00B559BD"/>
    <w:rsid w:val="00B60040"/>
    <w:rsid w:val="00B66603"/>
    <w:rsid w:val="00B83CE1"/>
    <w:rsid w:val="00B842EB"/>
    <w:rsid w:val="00B87D5B"/>
    <w:rsid w:val="00BB17E6"/>
    <w:rsid w:val="00BB23C3"/>
    <w:rsid w:val="00BB4848"/>
    <w:rsid w:val="00BC0534"/>
    <w:rsid w:val="00BC06B5"/>
    <w:rsid w:val="00BC1928"/>
    <w:rsid w:val="00BE7F5D"/>
    <w:rsid w:val="00BF386C"/>
    <w:rsid w:val="00C0290C"/>
    <w:rsid w:val="00C32F34"/>
    <w:rsid w:val="00C37EF2"/>
    <w:rsid w:val="00C4603F"/>
    <w:rsid w:val="00C46AFB"/>
    <w:rsid w:val="00C47B82"/>
    <w:rsid w:val="00C47F14"/>
    <w:rsid w:val="00C54630"/>
    <w:rsid w:val="00C56E9D"/>
    <w:rsid w:val="00C57E9B"/>
    <w:rsid w:val="00C6084B"/>
    <w:rsid w:val="00C833CD"/>
    <w:rsid w:val="00C90841"/>
    <w:rsid w:val="00C94F33"/>
    <w:rsid w:val="00CA00F9"/>
    <w:rsid w:val="00CA3AA9"/>
    <w:rsid w:val="00CB1E3F"/>
    <w:rsid w:val="00CB5239"/>
    <w:rsid w:val="00CC2ED9"/>
    <w:rsid w:val="00CC54B0"/>
    <w:rsid w:val="00CD2BEB"/>
    <w:rsid w:val="00CE656D"/>
    <w:rsid w:val="00CF0C48"/>
    <w:rsid w:val="00CF2308"/>
    <w:rsid w:val="00CF39A7"/>
    <w:rsid w:val="00CF5129"/>
    <w:rsid w:val="00CF666C"/>
    <w:rsid w:val="00CF7BB0"/>
    <w:rsid w:val="00D0720C"/>
    <w:rsid w:val="00D4200B"/>
    <w:rsid w:val="00D55BDD"/>
    <w:rsid w:val="00D576E1"/>
    <w:rsid w:val="00D60DD3"/>
    <w:rsid w:val="00D62C5F"/>
    <w:rsid w:val="00D979EF"/>
    <w:rsid w:val="00DA7452"/>
    <w:rsid w:val="00DD2272"/>
    <w:rsid w:val="00DD426D"/>
    <w:rsid w:val="00DE2E7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66E73"/>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4AD"/>
    <w:rsid w:val="00F47751"/>
    <w:rsid w:val="00F50947"/>
    <w:rsid w:val="00F60924"/>
    <w:rsid w:val="00F6763C"/>
    <w:rsid w:val="00F745D0"/>
    <w:rsid w:val="00F83291"/>
    <w:rsid w:val="00F86B1E"/>
    <w:rsid w:val="00F938EF"/>
    <w:rsid w:val="00FA4249"/>
    <w:rsid w:val="00FD426E"/>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525025119">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9.emf"/><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51680-8028-4A44-9B7E-9404E1BE2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39</Pages>
  <Words>4348</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37</cp:revision>
  <cp:lastPrinted>2013-10-31T18:02:00Z</cp:lastPrinted>
  <dcterms:created xsi:type="dcterms:W3CDTF">2015-06-04T03:15:00Z</dcterms:created>
  <dcterms:modified xsi:type="dcterms:W3CDTF">2015-08-26T17:38:00Z</dcterms:modified>
</cp:coreProperties>
</file>