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E7C" w:rsidRDefault="00026684">
      <w:r>
        <w:t>Execute Session 16 - Assignment 1 (Machine and Sensor data analysis) using Reduce side join and compare which join is faster in normal conditions.</w:t>
      </w:r>
    </w:p>
    <w:p w:rsidR="00026684" w:rsidRDefault="00026684"/>
    <w:p w:rsidR="00026684" w:rsidRDefault="00026684">
      <w:r>
        <w:rPr>
          <w:noProof/>
        </w:rPr>
        <w:drawing>
          <wp:inline distT="0" distB="0" distL="0" distR="0">
            <wp:extent cx="5932805" cy="4433570"/>
            <wp:effectExtent l="0" t="0" r="0" b="5080"/>
            <wp:docPr id="1" name="Picture 1" descr="C:\Users\612840.CTS\Desktop\16_3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16_3_driver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4" w:rsidRDefault="00026684">
      <w:r>
        <w:rPr>
          <w:noProof/>
        </w:rPr>
        <w:lastRenderedPageBreak/>
        <w:drawing>
          <wp:inline distT="0" distB="0" distL="0" distR="0">
            <wp:extent cx="5932805" cy="4444365"/>
            <wp:effectExtent l="0" t="0" r="0" b="0"/>
            <wp:docPr id="2" name="Picture 2" descr="C:\Users\612840.CTS\Desktop\16_3_mappe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16_3_mapper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4" w:rsidRDefault="00026684">
      <w:r>
        <w:rPr>
          <w:noProof/>
        </w:rPr>
        <w:lastRenderedPageBreak/>
        <w:drawing>
          <wp:inline distT="0" distB="0" distL="0" distR="0">
            <wp:extent cx="5932805" cy="4433570"/>
            <wp:effectExtent l="0" t="0" r="0" b="5080"/>
            <wp:docPr id="3" name="Picture 3" descr="C:\Users\612840.CTS\Desktop\16_3_mappe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16_3_mapper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4" w:rsidRDefault="00026684">
      <w:r>
        <w:rPr>
          <w:noProof/>
        </w:rPr>
        <w:lastRenderedPageBreak/>
        <w:drawing>
          <wp:inline distT="0" distB="0" distL="0" distR="0">
            <wp:extent cx="5932805" cy="4465955"/>
            <wp:effectExtent l="0" t="0" r="0" b="0"/>
            <wp:docPr id="4" name="Picture 4" descr="C:\Users\612840.CTS\Desktop\16_3_reduce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16_3_reducer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4" w:rsidRDefault="00026684">
      <w:r>
        <w:rPr>
          <w:noProof/>
        </w:rPr>
        <w:lastRenderedPageBreak/>
        <w:drawing>
          <wp:inline distT="0" distB="0" distL="0" distR="0">
            <wp:extent cx="5943600" cy="4455160"/>
            <wp:effectExtent l="0" t="0" r="0" b="2540"/>
            <wp:docPr id="5" name="Picture 5" descr="C:\Users\612840.CTS\Desktop\16_3_reduce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16_3_reducer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4" w:rsidRDefault="00026684">
      <w:r>
        <w:rPr>
          <w:noProof/>
        </w:rPr>
        <w:lastRenderedPageBreak/>
        <w:drawing>
          <wp:inline distT="0" distB="0" distL="0" distR="0">
            <wp:extent cx="5943600" cy="4423410"/>
            <wp:effectExtent l="0" t="0" r="0" b="0"/>
            <wp:docPr id="6" name="Picture 6" descr="C:\Users\612840.CTS\Desktop\16_3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16_3_an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4" w:rsidRDefault="00026684"/>
    <w:p w:rsidR="00026684" w:rsidRDefault="00026684"/>
    <w:p w:rsidR="00026684" w:rsidRDefault="00026684">
      <w:r>
        <w:t>Map side join is faster than the reduce side join.</w:t>
      </w:r>
    </w:p>
    <w:p w:rsidR="00026684" w:rsidRDefault="00026684">
      <w:r>
        <w:rPr>
          <w:noProof/>
        </w:rPr>
        <w:lastRenderedPageBreak/>
        <w:drawing>
          <wp:inline distT="0" distB="0" distL="0" distR="0">
            <wp:extent cx="5943600" cy="4423410"/>
            <wp:effectExtent l="0" t="0" r="0" b="0"/>
            <wp:docPr id="7" name="Picture 7" descr="C:\Users\612840.CTS\Desktop\16_3_mar_red_total_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16_3_mar_red_total_tim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4" w:rsidRDefault="00026684">
      <w:r>
        <w:rPr>
          <w:noProof/>
        </w:rPr>
        <w:lastRenderedPageBreak/>
        <w:drawing>
          <wp:inline distT="0" distB="0" distL="0" distR="0">
            <wp:extent cx="5943600" cy="4444365"/>
            <wp:effectExtent l="0" t="0" r="0" b="0"/>
            <wp:docPr id="8" name="Picture 8" descr="C:\Users\612840.CTS\Desktop\16_3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16_3_ma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4" w:rsidRDefault="00026684">
      <w:bookmarkStart w:id="0" w:name="_GoBack"/>
      <w:bookmarkEnd w:id="0"/>
    </w:p>
    <w:sectPr w:rsidR="00026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684"/>
    <w:rsid w:val="00026684"/>
    <w:rsid w:val="00BE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CF1D09-CDA0-4EE9-819D-D5193E0CB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32</Words>
  <Characters>186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1</cp:revision>
  <dcterms:created xsi:type="dcterms:W3CDTF">2017-04-20T04:29:00Z</dcterms:created>
  <dcterms:modified xsi:type="dcterms:W3CDTF">2017-04-20T04:31:00Z</dcterms:modified>
</cp:coreProperties>
</file>