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25" w:rsidRPr="00DC5111" w:rsidRDefault="00872B05" w:rsidP="00872B05">
      <w:pPr>
        <w:pStyle w:val="ListParagraph"/>
        <w:numPr>
          <w:ilvl w:val="0"/>
          <w:numId w:val="2"/>
        </w:numPr>
        <w:rPr>
          <w:rFonts w:ascii="Times New Roman" w:hAnsi="Times New Roman" w:cs="Times New Roman"/>
          <w:sz w:val="28"/>
          <w:szCs w:val="28"/>
        </w:rPr>
      </w:pPr>
      <w:r w:rsidRPr="00DC5111">
        <w:rPr>
          <w:rFonts w:ascii="Times New Roman" w:hAnsi="Times New Roman" w:cs="Times New Roman"/>
          <w:sz w:val="28"/>
          <w:szCs w:val="28"/>
        </w:rPr>
        <w:t xml:space="preserve">What are the uses of counters </w:t>
      </w:r>
      <w:r w:rsidRPr="00DC5111">
        <w:rPr>
          <w:rFonts w:ascii="Times New Roman" w:hAnsi="Times New Roman" w:cs="Times New Roman"/>
          <w:sz w:val="28"/>
          <w:szCs w:val="28"/>
        </w:rPr>
        <w:t xml:space="preserve"> </w:t>
      </w:r>
    </w:p>
    <w:p w:rsidR="00872B05" w:rsidRPr="00DC5111" w:rsidRDefault="00872B05">
      <w:pPr>
        <w:rPr>
          <w:rFonts w:ascii="Times New Roman" w:hAnsi="Times New Roman" w:cs="Times New Roman"/>
          <w:sz w:val="28"/>
          <w:szCs w:val="28"/>
        </w:rPr>
      </w:pPr>
      <w:r w:rsidRPr="00DC5111">
        <w:rPr>
          <w:rFonts w:ascii="Times New Roman" w:hAnsi="Times New Roman" w:cs="Times New Roman"/>
          <w:sz w:val="28"/>
          <w:szCs w:val="28"/>
        </w:rPr>
        <w:t>Hadoop MapReduce Counter provides a way to measure the progress or the number of operations that occur within MapReduce programs. Basically, MapReduce framework provides a number of built-in counters to measure basic I/O operations, such as FILE_BYTES_READ/WRITTEN and Map/Combine/Reduce input/output records. These counters are very useful especially when you evaluate some MapReduce programs. Besides, the MapReduce Counter allows users to employ your own counters. Since MapReduce Counters are automatically aggregated over Map and Reduce phases, it is one of the easiest way to investigate internal behaviors of MapReduce programs.</w:t>
      </w:r>
    </w:p>
    <w:p w:rsidR="00872B05" w:rsidRPr="00DC5111" w:rsidRDefault="00872B05" w:rsidP="00872B05">
      <w:pPr>
        <w:rPr>
          <w:rFonts w:ascii="Times New Roman" w:hAnsi="Times New Roman" w:cs="Times New Roman"/>
          <w:sz w:val="28"/>
          <w:szCs w:val="28"/>
        </w:rPr>
      </w:pPr>
      <w:r w:rsidRPr="00DC5111">
        <w:rPr>
          <w:rFonts w:ascii="Times New Roman" w:hAnsi="Times New Roman" w:cs="Times New Roman"/>
          <w:sz w:val="28"/>
          <w:szCs w:val="28"/>
        </w:rPr>
        <w:t>Typically some of the ope</w:t>
      </w:r>
      <w:r w:rsidRPr="00DC5111">
        <w:rPr>
          <w:rFonts w:ascii="Times New Roman" w:hAnsi="Times New Roman" w:cs="Times New Roman"/>
          <w:sz w:val="28"/>
          <w:szCs w:val="28"/>
        </w:rPr>
        <w:t>rations of Hadoop counters are:</w:t>
      </w:r>
    </w:p>
    <w:p w:rsidR="00872B05" w:rsidRPr="00DC5111" w:rsidRDefault="00872B05" w:rsidP="00872B05">
      <w:pPr>
        <w:pStyle w:val="ListParagraph"/>
        <w:numPr>
          <w:ilvl w:val="0"/>
          <w:numId w:val="1"/>
        </w:numPr>
        <w:rPr>
          <w:rFonts w:ascii="Times New Roman" w:hAnsi="Times New Roman" w:cs="Times New Roman"/>
          <w:sz w:val="28"/>
          <w:szCs w:val="28"/>
        </w:rPr>
      </w:pPr>
      <w:r w:rsidRPr="00DC5111">
        <w:rPr>
          <w:rFonts w:ascii="Times New Roman" w:hAnsi="Times New Roman" w:cs="Times New Roman"/>
          <w:sz w:val="28"/>
          <w:szCs w:val="28"/>
        </w:rPr>
        <w:t xml:space="preserve">Number </w:t>
      </w:r>
      <w:r w:rsidRPr="00DC5111">
        <w:rPr>
          <w:rFonts w:ascii="Times New Roman" w:hAnsi="Times New Roman" w:cs="Times New Roman"/>
          <w:sz w:val="28"/>
          <w:szCs w:val="28"/>
        </w:rPr>
        <w:t>of mapper and reducer launched.</w:t>
      </w:r>
    </w:p>
    <w:p w:rsidR="00872B05" w:rsidRPr="00DC5111" w:rsidRDefault="00872B05" w:rsidP="00872B05">
      <w:pPr>
        <w:pStyle w:val="ListParagraph"/>
        <w:numPr>
          <w:ilvl w:val="0"/>
          <w:numId w:val="1"/>
        </w:numPr>
        <w:rPr>
          <w:rFonts w:ascii="Times New Roman" w:hAnsi="Times New Roman" w:cs="Times New Roman"/>
          <w:sz w:val="28"/>
          <w:szCs w:val="28"/>
        </w:rPr>
      </w:pPr>
      <w:r w:rsidRPr="00DC5111">
        <w:rPr>
          <w:rFonts w:ascii="Times New Roman" w:hAnsi="Times New Roman" w:cs="Times New Roman"/>
          <w:sz w:val="28"/>
          <w:szCs w:val="28"/>
        </w:rPr>
        <w:t>The number of bytes was read and written</w:t>
      </w:r>
    </w:p>
    <w:p w:rsidR="00872B05" w:rsidRPr="00DC5111" w:rsidRDefault="00872B05" w:rsidP="00872B05">
      <w:pPr>
        <w:pStyle w:val="ListParagraph"/>
        <w:numPr>
          <w:ilvl w:val="0"/>
          <w:numId w:val="1"/>
        </w:numPr>
        <w:rPr>
          <w:rFonts w:ascii="Times New Roman" w:hAnsi="Times New Roman" w:cs="Times New Roman"/>
          <w:sz w:val="28"/>
          <w:szCs w:val="28"/>
        </w:rPr>
      </w:pPr>
      <w:r w:rsidRPr="00DC5111">
        <w:rPr>
          <w:rFonts w:ascii="Times New Roman" w:hAnsi="Times New Roman" w:cs="Times New Roman"/>
          <w:sz w:val="28"/>
          <w:szCs w:val="28"/>
        </w:rPr>
        <w:t>The number of tasks was launched and successfully ran</w:t>
      </w:r>
    </w:p>
    <w:p w:rsidR="00872B05" w:rsidRPr="00DC5111" w:rsidRDefault="00872B05" w:rsidP="00872B05">
      <w:pPr>
        <w:pStyle w:val="ListParagraph"/>
        <w:numPr>
          <w:ilvl w:val="0"/>
          <w:numId w:val="1"/>
        </w:numPr>
        <w:rPr>
          <w:rFonts w:ascii="Times New Roman" w:hAnsi="Times New Roman" w:cs="Times New Roman"/>
          <w:sz w:val="28"/>
          <w:szCs w:val="28"/>
        </w:rPr>
      </w:pPr>
      <w:r w:rsidRPr="00DC5111">
        <w:rPr>
          <w:rFonts w:ascii="Times New Roman" w:hAnsi="Times New Roman" w:cs="Times New Roman"/>
          <w:sz w:val="28"/>
          <w:szCs w:val="28"/>
        </w:rPr>
        <w:t>The amount of CPU and memory consumed is appropriate or not for your job and cluster nodes</w:t>
      </w:r>
    </w:p>
    <w:p w:rsidR="00872B05" w:rsidRPr="00DC5111" w:rsidRDefault="00872B05" w:rsidP="00872B05">
      <w:pPr>
        <w:ind w:firstLine="360"/>
        <w:rPr>
          <w:rFonts w:ascii="Times New Roman" w:hAnsi="Times New Roman" w:cs="Times New Roman"/>
          <w:sz w:val="28"/>
          <w:szCs w:val="28"/>
        </w:rPr>
      </w:pPr>
      <w:r w:rsidRPr="00DC5111">
        <w:rPr>
          <w:rFonts w:ascii="Times New Roman" w:hAnsi="Times New Roman" w:cs="Times New Roman"/>
          <w:sz w:val="28"/>
          <w:szCs w:val="28"/>
        </w:rPr>
        <w:t>By default MapReduce provides us with many built-in counters to track all this details, and also provides us the freedom to create our own counters.</w:t>
      </w:r>
      <w:r w:rsidRPr="00DC5111">
        <w:rPr>
          <w:rFonts w:ascii="Times New Roman" w:hAnsi="Times New Roman" w:cs="Times New Roman"/>
          <w:sz w:val="28"/>
          <w:szCs w:val="28"/>
        </w:rPr>
        <w:t xml:space="preserve"> </w:t>
      </w:r>
      <w:r w:rsidRPr="00DC5111">
        <w:rPr>
          <w:rFonts w:ascii="Times New Roman" w:hAnsi="Times New Roman" w:cs="Times New Roman"/>
          <w:sz w:val="28"/>
          <w:szCs w:val="28"/>
        </w:rPr>
        <w:t>In the case if w</w:t>
      </w:r>
      <w:r w:rsidRPr="00DC5111">
        <w:rPr>
          <w:rFonts w:ascii="Times New Roman" w:hAnsi="Times New Roman" w:cs="Times New Roman"/>
          <w:sz w:val="28"/>
          <w:szCs w:val="28"/>
        </w:rPr>
        <w:t>e want to have track any kind</w:t>
      </w:r>
      <w:r w:rsidRPr="00DC5111">
        <w:rPr>
          <w:rFonts w:ascii="Times New Roman" w:hAnsi="Times New Roman" w:cs="Times New Roman"/>
          <w:sz w:val="28"/>
          <w:szCs w:val="28"/>
        </w:rPr>
        <w:t xml:space="preserve"> of statistics about the records written as logic in mapper and reducers. Then custom </w:t>
      </w:r>
      <w:r w:rsidRPr="00DC5111">
        <w:rPr>
          <w:rFonts w:ascii="Times New Roman" w:hAnsi="Times New Roman" w:cs="Times New Roman"/>
          <w:sz w:val="28"/>
          <w:szCs w:val="28"/>
        </w:rPr>
        <w:t>counters come into the picture.</w:t>
      </w:r>
    </w:p>
    <w:p w:rsidR="00872B05" w:rsidRPr="00DC5111" w:rsidRDefault="00872B05" w:rsidP="00872B05">
      <w:pPr>
        <w:rPr>
          <w:rFonts w:ascii="Times New Roman" w:hAnsi="Times New Roman" w:cs="Times New Roman"/>
          <w:sz w:val="28"/>
          <w:szCs w:val="28"/>
        </w:rPr>
      </w:pPr>
      <w:r w:rsidRPr="00DC5111">
        <w:rPr>
          <w:rFonts w:ascii="Times New Roman" w:hAnsi="Times New Roman" w:cs="Times New Roman"/>
          <w:sz w:val="28"/>
          <w:szCs w:val="28"/>
        </w:rPr>
        <w:t>Another use of custom counters is in the debugging process – where it can also be used to determine the number of BAD records</w:t>
      </w:r>
      <w:r w:rsidRPr="00DC5111">
        <w:rPr>
          <w:rFonts w:ascii="Times New Roman" w:hAnsi="Times New Roman" w:cs="Times New Roman"/>
          <w:sz w:val="28"/>
          <w:szCs w:val="28"/>
        </w:rPr>
        <w:t>.</w:t>
      </w:r>
    </w:p>
    <w:p w:rsidR="00872B05" w:rsidRPr="00DC5111" w:rsidRDefault="00872B05" w:rsidP="00872B05">
      <w:pPr>
        <w:rPr>
          <w:rFonts w:ascii="Times New Roman" w:hAnsi="Times New Roman" w:cs="Times New Roman"/>
          <w:sz w:val="28"/>
          <w:szCs w:val="28"/>
        </w:rPr>
      </w:pPr>
    </w:p>
    <w:p w:rsidR="00872B05" w:rsidRPr="00DC5111" w:rsidRDefault="00872B05" w:rsidP="00872B05">
      <w:pPr>
        <w:rPr>
          <w:rFonts w:ascii="Times New Roman" w:hAnsi="Times New Roman" w:cs="Times New Roman"/>
          <w:sz w:val="28"/>
          <w:szCs w:val="28"/>
        </w:rPr>
      </w:pPr>
      <w:r w:rsidRPr="00DC5111">
        <w:rPr>
          <w:rFonts w:ascii="Times New Roman" w:hAnsi="Times New Roman" w:cs="Times New Roman"/>
          <w:sz w:val="28"/>
          <w:szCs w:val="28"/>
        </w:rPr>
        <w:t xml:space="preserve">2. </w:t>
      </w:r>
      <w:r w:rsidRPr="00DC5111">
        <w:rPr>
          <w:rFonts w:ascii="Times New Roman" w:hAnsi="Times New Roman" w:cs="Times New Roman"/>
          <w:sz w:val="28"/>
          <w:szCs w:val="28"/>
        </w:rPr>
        <w:t>MR Unit testing is based on</w:t>
      </w:r>
    </w:p>
    <w:p w:rsidR="00353464" w:rsidRPr="00DC5111" w:rsidRDefault="00353464" w:rsidP="00872B05">
      <w:pPr>
        <w:rPr>
          <w:rFonts w:ascii="Times New Roman" w:hAnsi="Times New Roman" w:cs="Times New Roman"/>
          <w:sz w:val="28"/>
          <w:szCs w:val="28"/>
        </w:rPr>
      </w:pPr>
      <w:r w:rsidRPr="00DC5111">
        <w:rPr>
          <w:rFonts w:ascii="Times New Roman" w:hAnsi="Times New Roman" w:cs="Times New Roman"/>
          <w:sz w:val="28"/>
          <w:szCs w:val="28"/>
        </w:rPr>
        <w:t xml:space="preserve">MRUnit is testing framework which provides support structure to test map reduce jobs. It provides mocking support which can be helpful in testing Mapper, Reducer, Mapper+Reducer and Driver. </w:t>
      </w:r>
    </w:p>
    <w:p w:rsidR="00353464" w:rsidRPr="00DC5111" w:rsidRDefault="00353464" w:rsidP="00353464">
      <w:pPr>
        <w:rPr>
          <w:rFonts w:ascii="Times New Roman" w:hAnsi="Times New Roman" w:cs="Times New Roman"/>
          <w:sz w:val="28"/>
          <w:szCs w:val="28"/>
        </w:rPr>
      </w:pPr>
      <w:r w:rsidRPr="00DC5111">
        <w:rPr>
          <w:rFonts w:ascii="Times New Roman" w:hAnsi="Times New Roman" w:cs="Times New Roman"/>
          <w:sz w:val="28"/>
          <w:szCs w:val="28"/>
        </w:rPr>
        <w:t xml:space="preserve">3. </w:t>
      </w:r>
      <w:r w:rsidRPr="00DC5111">
        <w:rPr>
          <w:rFonts w:ascii="Times New Roman" w:hAnsi="Times New Roman" w:cs="Times New Roman"/>
          <w:sz w:val="28"/>
          <w:szCs w:val="28"/>
        </w:rPr>
        <w:t>How testing is useful in industry</w:t>
      </w:r>
    </w:p>
    <w:p w:rsidR="00353464" w:rsidRPr="00DC5111" w:rsidRDefault="002F1A47" w:rsidP="00353464">
      <w:pPr>
        <w:rPr>
          <w:rFonts w:ascii="Times New Roman" w:hAnsi="Times New Roman" w:cs="Times New Roman"/>
          <w:sz w:val="28"/>
          <w:szCs w:val="28"/>
        </w:rPr>
      </w:pPr>
      <w:r w:rsidRPr="00DC5111">
        <w:rPr>
          <w:rFonts w:ascii="Times New Roman" w:hAnsi="Times New Roman" w:cs="Times New Roman"/>
          <w:sz w:val="28"/>
          <w:szCs w:val="28"/>
        </w:rPr>
        <w:t xml:space="preserve">1. </w:t>
      </w:r>
      <w:r w:rsidR="00353464" w:rsidRPr="00DC5111">
        <w:rPr>
          <w:rFonts w:ascii="Times New Roman" w:hAnsi="Times New Roman" w:cs="Times New Roman"/>
          <w:sz w:val="28"/>
          <w:szCs w:val="28"/>
        </w:rPr>
        <w:t>Validation of Structured and Unstructured Data: Data needs to be classified as the structured and unstructured parts.</w:t>
      </w:r>
    </w:p>
    <w:p w:rsidR="00353464" w:rsidRPr="00DC5111" w:rsidRDefault="00353464" w:rsidP="00353464">
      <w:pPr>
        <w:rPr>
          <w:rFonts w:ascii="Times New Roman" w:hAnsi="Times New Roman" w:cs="Times New Roman"/>
          <w:sz w:val="28"/>
          <w:szCs w:val="28"/>
        </w:rPr>
      </w:pPr>
      <w:r w:rsidRPr="00DC5111">
        <w:rPr>
          <w:rFonts w:ascii="Times New Roman" w:hAnsi="Times New Roman" w:cs="Times New Roman"/>
          <w:sz w:val="28"/>
          <w:szCs w:val="28"/>
        </w:rPr>
        <w:lastRenderedPageBreak/>
        <w:t>(i) Structured Data: It is the data which can be stored in the form of tables (rows and columns) without any processing for example database, call details and excel sheets.</w:t>
      </w:r>
    </w:p>
    <w:p w:rsidR="00353464" w:rsidRPr="00DC5111" w:rsidRDefault="00353464" w:rsidP="00353464">
      <w:pPr>
        <w:rPr>
          <w:rFonts w:ascii="Times New Roman" w:hAnsi="Times New Roman" w:cs="Times New Roman"/>
          <w:sz w:val="28"/>
          <w:szCs w:val="28"/>
        </w:rPr>
      </w:pPr>
      <w:r w:rsidRPr="00DC5111">
        <w:rPr>
          <w:rFonts w:ascii="Times New Roman" w:hAnsi="Times New Roman" w:cs="Times New Roman"/>
          <w:sz w:val="28"/>
          <w:szCs w:val="28"/>
        </w:rPr>
        <w:t>(ii) Unstructured Data: It is the data which does not have a predefined data model or structure for example data in the form of weblogs, audio, tweets, and comments.</w:t>
      </w:r>
    </w:p>
    <w:p w:rsidR="002F1A47" w:rsidRPr="00DC5111" w:rsidRDefault="00353464" w:rsidP="002F1A47">
      <w:pPr>
        <w:rPr>
          <w:rFonts w:ascii="Times New Roman" w:hAnsi="Times New Roman" w:cs="Times New Roman"/>
          <w:sz w:val="28"/>
          <w:szCs w:val="28"/>
        </w:rPr>
      </w:pPr>
      <w:r w:rsidRPr="00DC5111">
        <w:rPr>
          <w:rFonts w:ascii="Times New Roman" w:hAnsi="Times New Roman" w:cs="Times New Roman"/>
          <w:sz w:val="28"/>
          <w:szCs w:val="28"/>
        </w:rPr>
        <w:t>Adequate time needs to be spent over the validation of the data at an initial stage, and it is the point where we encounter an abundance of</w:t>
      </w:r>
      <w:r w:rsidR="002F1A47" w:rsidRPr="00DC5111">
        <w:rPr>
          <w:rFonts w:ascii="Times New Roman" w:hAnsi="Times New Roman" w:cs="Times New Roman"/>
          <w:sz w:val="28"/>
          <w:szCs w:val="28"/>
        </w:rPr>
        <w:t xml:space="preserve"> bad data from various sources. </w:t>
      </w:r>
    </w:p>
    <w:p w:rsidR="00353464" w:rsidRPr="00DC5111" w:rsidRDefault="002F1A47" w:rsidP="002F1A47">
      <w:pPr>
        <w:rPr>
          <w:rFonts w:ascii="Times New Roman" w:hAnsi="Times New Roman" w:cs="Times New Roman"/>
          <w:sz w:val="28"/>
          <w:szCs w:val="28"/>
        </w:rPr>
      </w:pPr>
      <w:r w:rsidRPr="00DC5111">
        <w:rPr>
          <w:rFonts w:ascii="Times New Roman" w:hAnsi="Times New Roman" w:cs="Times New Roman"/>
          <w:sz w:val="28"/>
          <w:szCs w:val="28"/>
        </w:rPr>
        <w:t xml:space="preserve">2. </w:t>
      </w:r>
      <w:r w:rsidR="00353464" w:rsidRPr="00DC5111">
        <w:rPr>
          <w:rFonts w:ascii="Times New Roman" w:hAnsi="Times New Roman" w:cs="Times New Roman"/>
          <w:sz w:val="28"/>
          <w:szCs w:val="28"/>
        </w:rPr>
        <w:t>Ace Test Environment: Efficient test environment ensures that data from multiple sources is of acceptable quality for accurate analysis. Although replicating the complete set of big data into the test environment is next to impossible, so a small subset of the data is created for the test environment to verify the behavior. Careful planning is required to exercise all paths with subsets of data in a manner that fully verifies the application.</w:t>
      </w:r>
    </w:p>
    <w:p w:rsidR="00353464" w:rsidRPr="00DC5111" w:rsidRDefault="002F1A47" w:rsidP="002F1A47">
      <w:pPr>
        <w:rPr>
          <w:rFonts w:ascii="Times New Roman" w:hAnsi="Times New Roman" w:cs="Times New Roman"/>
          <w:sz w:val="28"/>
          <w:szCs w:val="28"/>
        </w:rPr>
      </w:pPr>
      <w:r w:rsidRPr="00DC5111">
        <w:rPr>
          <w:rFonts w:ascii="Times New Roman" w:hAnsi="Times New Roman" w:cs="Times New Roman"/>
          <w:sz w:val="28"/>
          <w:szCs w:val="28"/>
        </w:rPr>
        <w:t xml:space="preserve">4. </w:t>
      </w:r>
      <w:r w:rsidR="00353464" w:rsidRPr="00DC5111">
        <w:rPr>
          <w:rFonts w:ascii="Times New Roman" w:hAnsi="Times New Roman" w:cs="Times New Roman"/>
          <w:sz w:val="28"/>
          <w:szCs w:val="28"/>
        </w:rPr>
        <w:t>Mapreduce Task Counters,File system counters,Job Counter</w:t>
      </w:r>
    </w:p>
    <w:p w:rsidR="002F1A47" w:rsidRPr="00DC5111" w:rsidRDefault="002F1A47" w:rsidP="002F1A47">
      <w:pPr>
        <w:rPr>
          <w:rFonts w:ascii="Times New Roman" w:hAnsi="Times New Roman" w:cs="Times New Roman"/>
          <w:sz w:val="28"/>
          <w:szCs w:val="28"/>
        </w:rPr>
      </w:pPr>
      <w:r w:rsidRPr="00DC5111">
        <w:rPr>
          <w:rFonts w:ascii="Times New Roman" w:hAnsi="Times New Roman" w:cs="Times New Roman"/>
          <w:sz w:val="28"/>
          <w:szCs w:val="28"/>
        </w:rPr>
        <w:t>1.Defining Ma</w:t>
      </w:r>
      <w:r w:rsidRPr="00DC5111">
        <w:rPr>
          <w:rFonts w:ascii="Times New Roman" w:hAnsi="Times New Roman" w:cs="Times New Roman"/>
          <w:sz w:val="28"/>
          <w:szCs w:val="28"/>
        </w:rPr>
        <w:t>preduce Task Counters</w:t>
      </w:r>
    </w:p>
    <w:p w:rsidR="002F1A47" w:rsidRPr="00DC5111" w:rsidRDefault="002F1A47" w:rsidP="002F1A47">
      <w:pPr>
        <w:rPr>
          <w:rFonts w:ascii="Times New Roman" w:hAnsi="Times New Roman" w:cs="Times New Roman"/>
          <w:sz w:val="28"/>
          <w:szCs w:val="28"/>
        </w:rPr>
      </w:pPr>
      <w:r w:rsidRPr="00DC5111">
        <w:rPr>
          <w:rFonts w:ascii="Times New Roman" w:hAnsi="Times New Roman" w:cs="Times New Roman"/>
          <w:sz w:val="28"/>
          <w:szCs w:val="28"/>
        </w:rPr>
        <w:t>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w:t>
      </w:r>
      <w:r w:rsidRPr="00DC5111">
        <w:rPr>
          <w:rFonts w:ascii="Times New Roman" w:hAnsi="Times New Roman" w:cs="Times New Roman"/>
          <w:sz w:val="28"/>
          <w:szCs w:val="28"/>
        </w:rPr>
        <w:t>put records for the whole job.</w:t>
      </w:r>
    </w:p>
    <w:p w:rsidR="00670B50" w:rsidRPr="00DC5111" w:rsidRDefault="00670B50" w:rsidP="00670B50">
      <w:pPr>
        <w:rPr>
          <w:rFonts w:ascii="Times New Roman" w:hAnsi="Times New Roman" w:cs="Times New Roman"/>
          <w:sz w:val="28"/>
          <w:szCs w:val="28"/>
        </w:rPr>
      </w:pPr>
      <w:r w:rsidRPr="00DC5111">
        <w:rPr>
          <w:rFonts w:ascii="Times New Roman" w:hAnsi="Times New Roman" w:cs="Times New Roman"/>
          <w:sz w:val="28"/>
          <w:szCs w:val="28"/>
        </w:rPr>
        <w:t>2.Defining File system counters</w:t>
      </w:r>
    </w:p>
    <w:p w:rsidR="002F1A47" w:rsidRPr="00DC5111" w:rsidRDefault="00670B50" w:rsidP="00670B50">
      <w:pPr>
        <w:rPr>
          <w:rFonts w:ascii="Times New Roman" w:hAnsi="Times New Roman" w:cs="Times New Roman"/>
          <w:sz w:val="28"/>
          <w:szCs w:val="28"/>
        </w:rPr>
      </w:pPr>
      <w:r w:rsidRPr="00DC5111">
        <w:rPr>
          <w:rFonts w:ascii="Times New Roman" w:hAnsi="Times New Roman" w:cs="Times New Roman"/>
          <w:sz w:val="28"/>
          <w:szCs w:val="28"/>
        </w:rPr>
        <w:t>File system counter</w:t>
      </w:r>
      <w:r w:rsidRPr="00DC5111">
        <w:rPr>
          <w:rFonts w:ascii="Times New Roman" w:hAnsi="Times New Roman" w:cs="Times New Roman"/>
          <w:sz w:val="28"/>
          <w:szCs w:val="28"/>
        </w:rPr>
        <w:t>s track 2 main details , number of bytes read by the file system and number of bytes written.</w:t>
      </w:r>
    </w:p>
    <w:p w:rsidR="00670B50" w:rsidRPr="00DC5111" w:rsidRDefault="00670B50" w:rsidP="00670B50">
      <w:pPr>
        <w:rPr>
          <w:rFonts w:ascii="Times New Roman" w:hAnsi="Times New Roman" w:cs="Times New Roman"/>
          <w:sz w:val="28"/>
          <w:szCs w:val="28"/>
        </w:rPr>
      </w:pPr>
      <w:r w:rsidRPr="00DC5111">
        <w:rPr>
          <w:rFonts w:ascii="Times New Roman" w:hAnsi="Times New Roman" w:cs="Times New Roman"/>
          <w:sz w:val="28"/>
          <w:szCs w:val="28"/>
        </w:rPr>
        <w:t xml:space="preserve">BYTES_READ counter </w:t>
      </w:r>
      <w:r w:rsidRPr="00DC5111">
        <w:rPr>
          <w:rFonts w:ascii="Times New Roman" w:hAnsi="Times New Roman" w:cs="Times New Roman"/>
          <w:sz w:val="28"/>
          <w:szCs w:val="28"/>
        </w:rPr>
        <w:t>is tracked by File Input Format</w:t>
      </w:r>
    </w:p>
    <w:p w:rsidR="00670B50" w:rsidRPr="00DC5111" w:rsidRDefault="00670B50" w:rsidP="00670B50">
      <w:pPr>
        <w:rPr>
          <w:rFonts w:ascii="Times New Roman" w:hAnsi="Times New Roman" w:cs="Times New Roman"/>
          <w:sz w:val="28"/>
          <w:szCs w:val="28"/>
        </w:rPr>
      </w:pPr>
      <w:r w:rsidRPr="00DC5111">
        <w:rPr>
          <w:rFonts w:ascii="Times New Roman" w:hAnsi="Times New Roman" w:cs="Times New Roman"/>
          <w:sz w:val="28"/>
          <w:szCs w:val="28"/>
        </w:rPr>
        <w:t xml:space="preserve">Bytes read (BYTES_READ) :The number of bytes read by map tasks via the </w:t>
      </w:r>
      <w:r w:rsidRPr="00DC5111">
        <w:rPr>
          <w:rFonts w:ascii="Times New Roman" w:hAnsi="Times New Roman" w:cs="Times New Roman"/>
          <w:sz w:val="28"/>
          <w:szCs w:val="28"/>
        </w:rPr>
        <w:t>FileInputFormat.</w:t>
      </w:r>
    </w:p>
    <w:p w:rsidR="00670B50" w:rsidRPr="00DC5111" w:rsidRDefault="00670B50" w:rsidP="00670B50">
      <w:pPr>
        <w:rPr>
          <w:rFonts w:ascii="Times New Roman" w:hAnsi="Times New Roman" w:cs="Times New Roman"/>
          <w:sz w:val="28"/>
          <w:szCs w:val="28"/>
        </w:rPr>
      </w:pPr>
      <w:r w:rsidRPr="00DC5111">
        <w:rPr>
          <w:rFonts w:ascii="Times New Roman" w:hAnsi="Times New Roman" w:cs="Times New Roman"/>
          <w:sz w:val="28"/>
          <w:szCs w:val="28"/>
        </w:rPr>
        <w:t>BYTES_WRITTEN counter i</w:t>
      </w:r>
      <w:r w:rsidRPr="00DC5111">
        <w:rPr>
          <w:rFonts w:ascii="Times New Roman" w:hAnsi="Times New Roman" w:cs="Times New Roman"/>
          <w:sz w:val="28"/>
          <w:szCs w:val="28"/>
        </w:rPr>
        <w:t>s tracked by File Output Format</w:t>
      </w:r>
    </w:p>
    <w:p w:rsidR="00670B50" w:rsidRPr="00DC5111" w:rsidRDefault="00670B50" w:rsidP="00670B50">
      <w:pPr>
        <w:rPr>
          <w:rFonts w:ascii="Times New Roman" w:hAnsi="Times New Roman" w:cs="Times New Roman"/>
          <w:sz w:val="28"/>
          <w:szCs w:val="28"/>
        </w:rPr>
      </w:pPr>
      <w:r w:rsidRPr="00DC5111">
        <w:rPr>
          <w:rFonts w:ascii="Times New Roman" w:hAnsi="Times New Roman" w:cs="Times New Roman"/>
          <w:sz w:val="28"/>
          <w:szCs w:val="28"/>
        </w:rPr>
        <w:t>Bytes written (BYTES_WRITTEN) :The number of bytes written by map tasks (for map-only jobs) or reduce tasks via the FileOutputFormat.</w:t>
      </w:r>
    </w:p>
    <w:p w:rsidR="0053701D" w:rsidRPr="00DC5111" w:rsidRDefault="0053701D" w:rsidP="0053701D">
      <w:pPr>
        <w:rPr>
          <w:rFonts w:ascii="Times New Roman" w:hAnsi="Times New Roman" w:cs="Times New Roman"/>
          <w:sz w:val="28"/>
          <w:szCs w:val="28"/>
        </w:rPr>
      </w:pPr>
      <w:r w:rsidRPr="00DC5111">
        <w:rPr>
          <w:rFonts w:ascii="Times New Roman" w:hAnsi="Times New Roman" w:cs="Times New Roman"/>
          <w:sz w:val="28"/>
          <w:szCs w:val="28"/>
        </w:rPr>
        <w:t>3.Defining Job Counters</w:t>
      </w:r>
    </w:p>
    <w:p w:rsidR="00670B50" w:rsidRPr="00DC5111" w:rsidRDefault="0053701D" w:rsidP="0053701D">
      <w:pPr>
        <w:rPr>
          <w:rFonts w:ascii="Times New Roman" w:hAnsi="Times New Roman" w:cs="Times New Roman"/>
          <w:sz w:val="28"/>
          <w:szCs w:val="28"/>
        </w:rPr>
      </w:pPr>
      <w:r w:rsidRPr="00DC5111">
        <w:rPr>
          <w:rFonts w:ascii="Times New Roman" w:hAnsi="Times New Roman" w:cs="Times New Roman"/>
          <w:sz w:val="28"/>
          <w:szCs w:val="28"/>
        </w:rPr>
        <w:lastRenderedPageBreak/>
        <w:t>Job counters are maintained by the jobtr</w:t>
      </w:r>
      <w:r w:rsidRPr="00DC5111">
        <w:rPr>
          <w:rFonts w:ascii="Times New Roman" w:hAnsi="Times New Roman" w:cs="Times New Roman"/>
          <w:sz w:val="28"/>
          <w:szCs w:val="28"/>
        </w:rPr>
        <w:t xml:space="preserve">acker (or application master in </w:t>
      </w:r>
      <w:r w:rsidRPr="00DC5111">
        <w:rPr>
          <w:rFonts w:ascii="Times New Roman" w:hAnsi="Times New Roman" w:cs="Times New Roman"/>
          <w:sz w:val="28"/>
          <w:szCs w:val="28"/>
        </w:rPr>
        <w:t>YARN), so they don’t need to be sent across the network, unlike all other counters, including user-defined ones. They measure job-level statistics, not values that change while a task is running. For example, TOTAL_LAUNCHED_MAPS counts the number of map tasks that were launched over the course of a job (including ones that failed).</w:t>
      </w:r>
    </w:p>
    <w:p w:rsidR="00D57058" w:rsidRPr="00DC5111" w:rsidRDefault="00EB3A23" w:rsidP="00EB3A23">
      <w:pPr>
        <w:pStyle w:val="ListParagraph"/>
        <w:numPr>
          <w:ilvl w:val="0"/>
          <w:numId w:val="1"/>
        </w:numPr>
        <w:rPr>
          <w:rFonts w:ascii="Times New Roman" w:hAnsi="Times New Roman" w:cs="Times New Roman"/>
          <w:sz w:val="28"/>
          <w:szCs w:val="28"/>
        </w:rPr>
      </w:pPr>
      <w:r w:rsidRPr="00DC5111">
        <w:rPr>
          <w:rFonts w:ascii="Times New Roman" w:hAnsi="Times New Roman" w:cs="Times New Roman"/>
          <w:sz w:val="28"/>
          <w:szCs w:val="28"/>
        </w:rPr>
        <w:t>Raw comparator VS Writable Comparator</w:t>
      </w:r>
    </w:p>
    <w:p w:rsidR="00EB3A23" w:rsidRPr="00DC5111" w:rsidRDefault="00EB3A23" w:rsidP="00EB3A23">
      <w:pPr>
        <w:ind w:left="360"/>
        <w:rPr>
          <w:rFonts w:ascii="Times New Roman" w:hAnsi="Times New Roman" w:cs="Times New Roman"/>
          <w:sz w:val="28"/>
          <w:szCs w:val="28"/>
        </w:rPr>
      </w:pPr>
      <w:r w:rsidRPr="00DC5111">
        <w:rPr>
          <w:rFonts w:ascii="Times New Roman" w:hAnsi="Times New Roman" w:cs="Times New Roman"/>
          <w:sz w:val="28"/>
          <w:szCs w:val="28"/>
        </w:rPr>
        <w:t>Raw comparator</w:t>
      </w:r>
      <w:r w:rsidRPr="00DC5111">
        <w:rPr>
          <w:rFonts w:ascii="Times New Roman" w:hAnsi="Times New Roman" w:cs="Times New Roman"/>
          <w:sz w:val="28"/>
          <w:szCs w:val="28"/>
        </w:rPr>
        <w:t>:</w:t>
      </w:r>
    </w:p>
    <w:p w:rsidR="00EB3A23" w:rsidRPr="00DC5111" w:rsidRDefault="00D57058" w:rsidP="00D57058">
      <w:pPr>
        <w:rPr>
          <w:rFonts w:ascii="Times New Roman" w:hAnsi="Times New Roman" w:cs="Times New Roman"/>
          <w:sz w:val="28"/>
          <w:szCs w:val="28"/>
        </w:rPr>
      </w:pPr>
      <w:r w:rsidRPr="00DC5111">
        <w:rPr>
          <w:rFonts w:ascii="Times New Roman" w:hAnsi="Times New Roman" w:cs="Times New Roman"/>
          <w:sz w:val="28"/>
          <w:szCs w:val="28"/>
        </w:rPr>
        <w:t>If you still want to optimize time taken by Map Reduce Job, then</w:t>
      </w:r>
      <w:r w:rsidRPr="00DC5111">
        <w:rPr>
          <w:rFonts w:ascii="Times New Roman" w:hAnsi="Times New Roman" w:cs="Times New Roman"/>
          <w:sz w:val="28"/>
          <w:szCs w:val="28"/>
        </w:rPr>
        <w:t xml:space="preserve"> you have to use RawComparator. </w:t>
      </w:r>
      <w:r w:rsidRPr="00DC5111">
        <w:rPr>
          <w:rFonts w:ascii="Times New Roman" w:hAnsi="Times New Roman" w:cs="Times New Roman"/>
          <w:sz w:val="28"/>
          <w:szCs w:val="28"/>
        </w:rPr>
        <w:t>Intermediate key value pairs have been passed from Mapper to Reducer. before these values reach Reducer from Mapper, shuffle and s</w:t>
      </w:r>
      <w:r w:rsidRPr="00DC5111">
        <w:rPr>
          <w:rFonts w:ascii="Times New Roman" w:hAnsi="Times New Roman" w:cs="Times New Roman"/>
          <w:sz w:val="28"/>
          <w:szCs w:val="28"/>
        </w:rPr>
        <w:t xml:space="preserve">orting steps will be performed. </w:t>
      </w:r>
      <w:r w:rsidRPr="00DC5111">
        <w:rPr>
          <w:rFonts w:ascii="Times New Roman" w:hAnsi="Times New Roman" w:cs="Times New Roman"/>
          <w:sz w:val="28"/>
          <w:szCs w:val="28"/>
        </w:rPr>
        <w:t>Sorting is improved because the RawComparator will compare the keys by byte. If we did not use RawComparator, the intermediary keys would have to be completely de-serialized to perform a comparison.</w:t>
      </w:r>
    </w:p>
    <w:p w:rsidR="002C7C77" w:rsidRPr="00DC5111" w:rsidRDefault="002C7C77" w:rsidP="00D57058">
      <w:pPr>
        <w:rPr>
          <w:rFonts w:ascii="Times New Roman" w:hAnsi="Times New Roman" w:cs="Times New Roman"/>
          <w:sz w:val="28"/>
          <w:szCs w:val="28"/>
        </w:rPr>
      </w:pPr>
      <w:r w:rsidRPr="00DC5111">
        <w:rPr>
          <w:rFonts w:ascii="Times New Roman" w:hAnsi="Times New Roman" w:cs="Times New Roman"/>
          <w:sz w:val="28"/>
          <w:szCs w:val="28"/>
        </w:rPr>
        <w:t>Writable Comparator</w:t>
      </w:r>
      <w:r w:rsidRPr="00DC5111">
        <w:rPr>
          <w:rFonts w:ascii="Times New Roman" w:hAnsi="Times New Roman" w:cs="Times New Roman"/>
          <w:sz w:val="28"/>
          <w:szCs w:val="28"/>
        </w:rPr>
        <w:t>:</w:t>
      </w:r>
    </w:p>
    <w:p w:rsidR="00B40AD9" w:rsidRPr="00DC5111" w:rsidRDefault="002C7C77" w:rsidP="00D57058">
      <w:pPr>
        <w:rPr>
          <w:rFonts w:ascii="Times New Roman" w:hAnsi="Times New Roman" w:cs="Times New Roman"/>
          <w:sz w:val="28"/>
          <w:szCs w:val="28"/>
        </w:rPr>
      </w:pPr>
      <w:r w:rsidRPr="00DC5111">
        <w:rPr>
          <w:rFonts w:ascii="Times New Roman" w:hAnsi="Times New Roman" w:cs="Times New Roman"/>
          <w:sz w:val="28"/>
          <w:szCs w:val="28"/>
        </w:rPr>
        <w:t>WritableComparables can be compared to each other, typically via Comparators. Any type which is to be used as a key in the Hadoop Map-Reduce framework should implement this interface.</w:t>
      </w:r>
    </w:p>
    <w:p w:rsidR="002C7C77"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WritableComparable interface is just a subinterface of the Writable and java.lang.Comparable interfaces. For implementing a WritableComparable we must have compareTo method apart from readFields and write methods, as shown below:</w:t>
      </w:r>
    </w:p>
    <w:p w:rsidR="002C7C77"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public interface WritableComparable extends Writable, Comparable</w:t>
      </w:r>
    </w:p>
    <w:p w:rsidR="002C7C77"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w:t>
      </w:r>
    </w:p>
    <w:p w:rsidR="002C7C77"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 xml:space="preserve">    void readFields(DataInput in);</w:t>
      </w:r>
    </w:p>
    <w:p w:rsidR="002C7C77"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 xml:space="preserve">    void write(DataOutput out);</w:t>
      </w:r>
    </w:p>
    <w:p w:rsidR="002C7C77"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 xml:space="preserve">    int compareTo(WritableComparable o)</w:t>
      </w:r>
    </w:p>
    <w:p w:rsidR="00B40AD9" w:rsidRPr="00DC5111" w:rsidRDefault="002C7C77" w:rsidP="002C7C77">
      <w:pPr>
        <w:rPr>
          <w:rFonts w:ascii="Times New Roman" w:hAnsi="Times New Roman" w:cs="Times New Roman"/>
          <w:sz w:val="28"/>
          <w:szCs w:val="28"/>
        </w:rPr>
      </w:pPr>
      <w:r w:rsidRPr="00DC5111">
        <w:rPr>
          <w:rFonts w:ascii="Times New Roman" w:hAnsi="Times New Roman" w:cs="Times New Roman"/>
          <w:sz w:val="28"/>
          <w:szCs w:val="28"/>
        </w:rPr>
        <w:t>}</w:t>
      </w:r>
    </w:p>
    <w:p w:rsidR="00DC5111" w:rsidRPr="00DC5111" w:rsidRDefault="00DC5111" w:rsidP="00DC5111">
      <w:pPr>
        <w:pStyle w:val="ListParagraph"/>
        <w:numPr>
          <w:ilvl w:val="0"/>
          <w:numId w:val="1"/>
        </w:numPr>
        <w:rPr>
          <w:rFonts w:ascii="Times New Roman" w:hAnsi="Times New Roman" w:cs="Times New Roman"/>
          <w:sz w:val="28"/>
          <w:szCs w:val="28"/>
        </w:rPr>
      </w:pPr>
      <w:r w:rsidRPr="00DC5111">
        <w:rPr>
          <w:rFonts w:ascii="Times New Roman" w:hAnsi="Times New Roman" w:cs="Times New Roman"/>
          <w:sz w:val="28"/>
          <w:szCs w:val="28"/>
        </w:rPr>
        <w:t>Partitioner, Sort comparator, Group comparator</w:t>
      </w:r>
    </w:p>
    <w:p w:rsidR="00DC5111" w:rsidRPr="00DC5111" w:rsidRDefault="00DC5111" w:rsidP="00DC5111">
      <w:pPr>
        <w:ind w:left="360"/>
        <w:rPr>
          <w:rFonts w:ascii="Times New Roman" w:hAnsi="Times New Roman" w:cs="Times New Roman"/>
          <w:sz w:val="28"/>
          <w:szCs w:val="28"/>
        </w:rPr>
      </w:pPr>
      <w:r w:rsidRPr="00DC5111">
        <w:rPr>
          <w:rFonts w:ascii="Times New Roman" w:hAnsi="Times New Roman" w:cs="Times New Roman"/>
          <w:sz w:val="28"/>
          <w:szCs w:val="28"/>
        </w:rPr>
        <w:t>Partitioner</w:t>
      </w:r>
      <w:r w:rsidRPr="00DC5111">
        <w:rPr>
          <w:rFonts w:ascii="Times New Roman" w:hAnsi="Times New Roman" w:cs="Times New Roman"/>
          <w:sz w:val="28"/>
          <w:szCs w:val="28"/>
        </w:rPr>
        <w:t>:</w:t>
      </w:r>
    </w:p>
    <w:p w:rsidR="00DC5111" w:rsidRPr="00DC5111" w:rsidRDefault="00DC5111" w:rsidP="00DC5111">
      <w:pPr>
        <w:ind w:firstLine="360"/>
        <w:rPr>
          <w:rFonts w:ascii="Times New Roman" w:hAnsi="Times New Roman" w:cs="Times New Roman"/>
          <w:sz w:val="28"/>
          <w:szCs w:val="28"/>
        </w:rPr>
      </w:pPr>
      <w:r w:rsidRPr="00DC5111">
        <w:rPr>
          <w:rFonts w:ascii="Times New Roman" w:hAnsi="Times New Roman" w:cs="Times New Roman"/>
          <w:sz w:val="28"/>
          <w:szCs w:val="28"/>
        </w:rPr>
        <w:lastRenderedPageBreak/>
        <w:t>A partitioner works like a condition in processing an input dataset. The partition phase takes place after the Map pha</w:t>
      </w:r>
      <w:r w:rsidRPr="00DC5111">
        <w:rPr>
          <w:rFonts w:ascii="Times New Roman" w:hAnsi="Times New Roman" w:cs="Times New Roman"/>
          <w:sz w:val="28"/>
          <w:szCs w:val="28"/>
        </w:rPr>
        <w:t xml:space="preserve">se and before the Reduce phase. </w:t>
      </w:r>
      <w:r w:rsidRPr="00DC5111">
        <w:rPr>
          <w:rFonts w:ascii="Times New Roman" w:hAnsi="Times New Roman" w:cs="Times New Roman"/>
          <w:sz w:val="28"/>
          <w:szCs w:val="28"/>
        </w:rPr>
        <w:t>The number of partitioners is equal to the number of reducers. That means a partitioner will divide the data according to the number of reducers. Therefore, the data passed from a single partitioner is processed by a single Reducer.</w:t>
      </w:r>
    </w:p>
    <w:p w:rsidR="00DC5111" w:rsidRPr="00DC5111" w:rsidRDefault="00DC5111" w:rsidP="00DC5111">
      <w:pPr>
        <w:ind w:firstLine="360"/>
        <w:rPr>
          <w:rFonts w:ascii="Times New Roman" w:hAnsi="Times New Roman" w:cs="Times New Roman"/>
          <w:sz w:val="28"/>
          <w:szCs w:val="28"/>
        </w:rPr>
      </w:pPr>
      <w:r w:rsidRPr="00DC5111">
        <w:rPr>
          <w:rFonts w:ascii="Times New Roman" w:hAnsi="Times New Roman" w:cs="Times New Roman"/>
          <w:sz w:val="28"/>
          <w:szCs w:val="28"/>
        </w:rPr>
        <w:t>A partitioner partitions the key-value pairs of intermediate Map-outputs. It partitions the data using a user-defined condition, which works like a hash function.</w:t>
      </w:r>
    </w:p>
    <w:p w:rsidR="00B40AD9" w:rsidRPr="00DC5111" w:rsidRDefault="00DC5111" w:rsidP="00D57058">
      <w:pPr>
        <w:rPr>
          <w:rFonts w:ascii="Times New Roman" w:hAnsi="Times New Roman" w:cs="Times New Roman"/>
          <w:sz w:val="28"/>
          <w:szCs w:val="28"/>
        </w:rPr>
      </w:pPr>
      <w:r w:rsidRPr="00DC5111">
        <w:rPr>
          <w:rFonts w:ascii="Times New Roman" w:hAnsi="Times New Roman" w:cs="Times New Roman"/>
          <w:sz w:val="28"/>
          <w:szCs w:val="28"/>
        </w:rPr>
        <w:t>The partitioner task accepts the key-value pairs from the map task as its input. Partition implies dividing the data into segments. According to the given conditional criteria of partitions, the input key-value paired data can be divided</w:t>
      </w:r>
    </w:p>
    <w:p w:rsidR="00DC5111" w:rsidRPr="00DC5111" w:rsidRDefault="00DC5111" w:rsidP="00D57058">
      <w:pPr>
        <w:rPr>
          <w:rFonts w:ascii="Times New Roman" w:hAnsi="Times New Roman" w:cs="Times New Roman"/>
          <w:sz w:val="28"/>
          <w:szCs w:val="28"/>
        </w:rPr>
      </w:pPr>
      <w:r w:rsidRPr="00DC5111">
        <w:rPr>
          <w:rFonts w:ascii="Times New Roman" w:hAnsi="Times New Roman" w:cs="Times New Roman"/>
          <w:sz w:val="28"/>
          <w:szCs w:val="28"/>
        </w:rPr>
        <w:t>Sort comparator</w:t>
      </w:r>
      <w:r w:rsidRPr="00DC5111">
        <w:rPr>
          <w:rFonts w:ascii="Times New Roman" w:hAnsi="Times New Roman" w:cs="Times New Roman"/>
          <w:sz w:val="28"/>
          <w:szCs w:val="28"/>
        </w:rPr>
        <w:t>:</w:t>
      </w:r>
    </w:p>
    <w:p w:rsidR="00DC5111" w:rsidRPr="00DC5111" w:rsidRDefault="00DC5111" w:rsidP="00DC5111">
      <w:pPr>
        <w:rPr>
          <w:rFonts w:ascii="Times New Roman" w:hAnsi="Times New Roman" w:cs="Times New Roman"/>
          <w:sz w:val="28"/>
          <w:szCs w:val="28"/>
        </w:rPr>
      </w:pPr>
      <w:r w:rsidRPr="00DC5111">
        <w:rPr>
          <w:rFonts w:ascii="Times New Roman" w:hAnsi="Times New Roman" w:cs="Times New Roman"/>
          <w:sz w:val="28"/>
          <w:szCs w:val="28"/>
        </w:rPr>
        <w:t>Sort order for keys is found as follows:</w:t>
      </w:r>
    </w:p>
    <w:p w:rsidR="00DC5111" w:rsidRPr="00DC5111" w:rsidRDefault="00DC5111" w:rsidP="00DC5111">
      <w:pPr>
        <w:rPr>
          <w:rFonts w:ascii="Times New Roman" w:hAnsi="Times New Roman" w:cs="Times New Roman"/>
          <w:sz w:val="28"/>
          <w:szCs w:val="28"/>
        </w:rPr>
      </w:pPr>
    </w:p>
    <w:p w:rsidR="00DC5111" w:rsidRPr="00DC5111" w:rsidRDefault="00DC5111" w:rsidP="00DC5111">
      <w:pPr>
        <w:rPr>
          <w:rFonts w:ascii="Times New Roman" w:hAnsi="Times New Roman" w:cs="Times New Roman"/>
          <w:sz w:val="28"/>
          <w:szCs w:val="28"/>
        </w:rPr>
      </w:pPr>
      <w:r w:rsidRPr="00DC5111">
        <w:rPr>
          <w:rFonts w:ascii="Times New Roman" w:hAnsi="Times New Roman" w:cs="Times New Roman"/>
          <w:sz w:val="28"/>
          <w:szCs w:val="28"/>
        </w:rPr>
        <w:t>If the property mapred.output.key.comparator.class is set, either explicitly or by calling setSortComparatorClass() on Job, then an instance of that class is used. (In the old API the equivalent method is setOutputKeyComparatorClass() on JobConf.)</w:t>
      </w:r>
    </w:p>
    <w:p w:rsidR="00DC5111" w:rsidRPr="00DC5111" w:rsidRDefault="00DC5111" w:rsidP="00DC5111">
      <w:pPr>
        <w:rPr>
          <w:rFonts w:ascii="Times New Roman" w:hAnsi="Times New Roman" w:cs="Times New Roman"/>
          <w:sz w:val="28"/>
          <w:szCs w:val="28"/>
        </w:rPr>
      </w:pPr>
      <w:r w:rsidRPr="00DC5111">
        <w:rPr>
          <w:rFonts w:ascii="Times New Roman" w:hAnsi="Times New Roman" w:cs="Times New Roman"/>
          <w:sz w:val="28"/>
          <w:szCs w:val="28"/>
        </w:rPr>
        <w:t>Otherwise, keys must be a subclass of WritableComparable, and the registered comparator for the key class is used.</w:t>
      </w:r>
    </w:p>
    <w:p w:rsidR="00DC5111" w:rsidRPr="00DC5111" w:rsidRDefault="00DC5111" w:rsidP="00DC5111">
      <w:pPr>
        <w:rPr>
          <w:rFonts w:ascii="Times New Roman" w:hAnsi="Times New Roman" w:cs="Times New Roman"/>
          <w:sz w:val="28"/>
          <w:szCs w:val="28"/>
        </w:rPr>
      </w:pPr>
      <w:r w:rsidRPr="00DC5111">
        <w:rPr>
          <w:rFonts w:ascii="Times New Roman" w:hAnsi="Times New Roman" w:cs="Times New Roman"/>
          <w:sz w:val="28"/>
          <w:szCs w:val="28"/>
        </w:rPr>
        <w:t>If there is no registered comparator, then a RawComparator is used that deserializes the byte streams being compared into objects and delegates to the WritableComparable’s compareTo() method.</w:t>
      </w:r>
    </w:p>
    <w:p w:rsidR="00DC5111" w:rsidRPr="00DC5111" w:rsidRDefault="00DC5111" w:rsidP="00DC5111">
      <w:pPr>
        <w:rPr>
          <w:rFonts w:ascii="Times New Roman" w:hAnsi="Times New Roman" w:cs="Times New Roman"/>
          <w:sz w:val="28"/>
          <w:szCs w:val="28"/>
        </w:rPr>
      </w:pPr>
      <w:r w:rsidRPr="00DC5111">
        <w:rPr>
          <w:rFonts w:ascii="Times New Roman" w:hAnsi="Times New Roman" w:cs="Times New Roman"/>
          <w:sz w:val="28"/>
          <w:szCs w:val="28"/>
        </w:rPr>
        <w:t>A secondary sort problem relates to sorting values associated with a key in the reduce phase. Sometimes, it is called value-to-key conversion. The secondary sorting technique will enable us to sort the values (in ascending or descending order) passed to each reducer.</w:t>
      </w:r>
    </w:p>
    <w:p w:rsidR="00DC5111" w:rsidRDefault="00DC5111" w:rsidP="00DC5111">
      <w:pPr>
        <w:rPr>
          <w:rFonts w:ascii="Times New Roman" w:hAnsi="Times New Roman" w:cs="Times New Roman"/>
          <w:sz w:val="28"/>
          <w:szCs w:val="28"/>
        </w:rPr>
      </w:pPr>
    </w:p>
    <w:p w:rsidR="00AA399F" w:rsidRDefault="00AA399F" w:rsidP="00DC5111">
      <w:pPr>
        <w:rPr>
          <w:rFonts w:ascii="Times New Roman" w:hAnsi="Times New Roman" w:cs="Times New Roman"/>
          <w:sz w:val="28"/>
          <w:szCs w:val="28"/>
        </w:rPr>
      </w:pPr>
    </w:p>
    <w:p w:rsidR="00AA399F" w:rsidRDefault="00AA399F" w:rsidP="00DC5111">
      <w:pPr>
        <w:rPr>
          <w:rFonts w:ascii="Times New Roman" w:hAnsi="Times New Roman" w:cs="Times New Roman"/>
          <w:sz w:val="28"/>
          <w:szCs w:val="28"/>
        </w:rPr>
      </w:pPr>
    </w:p>
    <w:p w:rsidR="00AA399F" w:rsidRPr="00DC5111" w:rsidRDefault="00AA399F" w:rsidP="00DC5111">
      <w:pPr>
        <w:rPr>
          <w:rFonts w:ascii="Times New Roman" w:hAnsi="Times New Roman" w:cs="Times New Roman"/>
          <w:sz w:val="28"/>
          <w:szCs w:val="28"/>
        </w:rPr>
      </w:pPr>
      <w:bookmarkStart w:id="0" w:name="_GoBack"/>
      <w:bookmarkEnd w:id="0"/>
    </w:p>
    <w:p w:rsidR="00DC5111" w:rsidRPr="00DC5111" w:rsidRDefault="00DC5111" w:rsidP="00D57058">
      <w:pPr>
        <w:rPr>
          <w:rFonts w:ascii="Times New Roman" w:hAnsi="Times New Roman" w:cs="Times New Roman"/>
          <w:sz w:val="28"/>
          <w:szCs w:val="28"/>
        </w:rPr>
      </w:pPr>
      <w:r w:rsidRPr="00DC5111">
        <w:rPr>
          <w:rFonts w:ascii="Times New Roman" w:hAnsi="Times New Roman" w:cs="Times New Roman"/>
          <w:sz w:val="28"/>
          <w:szCs w:val="28"/>
        </w:rPr>
        <w:lastRenderedPageBreak/>
        <w:t>Group comparator</w:t>
      </w:r>
      <w:r w:rsidRPr="00DC5111">
        <w:rPr>
          <w:rFonts w:ascii="Times New Roman" w:hAnsi="Times New Roman" w:cs="Times New Roman"/>
          <w:sz w:val="28"/>
          <w:szCs w:val="28"/>
        </w:rPr>
        <w:t>:</w:t>
      </w:r>
    </w:p>
    <w:p w:rsidR="00B40AD9" w:rsidRPr="00DC5111" w:rsidRDefault="00B40AD9" w:rsidP="00D57058">
      <w:pPr>
        <w:rPr>
          <w:rFonts w:ascii="Times New Roman" w:hAnsi="Times New Roman" w:cs="Times New Roman"/>
          <w:color w:val="242729"/>
          <w:sz w:val="28"/>
          <w:szCs w:val="28"/>
          <w:shd w:val="clear" w:color="auto" w:fill="FFFFFF"/>
        </w:rPr>
      </w:pPr>
      <w:r w:rsidRPr="00DC5111">
        <w:rPr>
          <w:rStyle w:val="Strong"/>
          <w:rFonts w:ascii="Times New Roman" w:hAnsi="Times New Roman" w:cs="Times New Roman"/>
          <w:b w:val="0"/>
          <w:color w:val="242729"/>
          <w:sz w:val="28"/>
          <w:szCs w:val="28"/>
          <w:bdr w:val="none" w:sz="0" w:space="0" w:color="auto" w:frame="1"/>
          <w:shd w:val="clear" w:color="auto" w:fill="FFFFFF"/>
        </w:rPr>
        <w:t>Group Comparator</w:t>
      </w:r>
      <w:r w:rsidRPr="00DC5111">
        <w:rPr>
          <w:rStyle w:val="apple-converted-space"/>
          <w:rFonts w:ascii="Times New Roman" w:hAnsi="Times New Roman" w:cs="Times New Roman"/>
          <w:color w:val="242729"/>
          <w:sz w:val="28"/>
          <w:szCs w:val="28"/>
          <w:shd w:val="clear" w:color="auto" w:fill="FFFFFF"/>
        </w:rPr>
        <w:t> </w:t>
      </w:r>
      <w:r w:rsidRPr="00DC5111">
        <w:rPr>
          <w:rFonts w:ascii="Times New Roman" w:hAnsi="Times New Roman" w:cs="Times New Roman"/>
          <w:color w:val="242729"/>
          <w:sz w:val="28"/>
          <w:szCs w:val="28"/>
          <w:shd w:val="clear" w:color="auto" w:fill="FFFFFF"/>
        </w:rPr>
        <w:t>decides which map output keys</w:t>
      </w:r>
      <w:r w:rsidRPr="00DC5111">
        <w:rPr>
          <w:rStyle w:val="apple-converted-space"/>
          <w:rFonts w:ascii="Times New Roman" w:hAnsi="Times New Roman" w:cs="Times New Roman"/>
          <w:color w:val="242729"/>
          <w:sz w:val="28"/>
          <w:szCs w:val="28"/>
          <w:shd w:val="clear" w:color="auto" w:fill="FFFFFF"/>
        </w:rPr>
        <w:t> </w:t>
      </w:r>
      <w:r w:rsidRPr="00DC5111">
        <w:rPr>
          <w:rStyle w:val="Strong"/>
          <w:rFonts w:ascii="Times New Roman" w:hAnsi="Times New Roman" w:cs="Times New Roman"/>
          <w:b w:val="0"/>
          <w:color w:val="242729"/>
          <w:sz w:val="28"/>
          <w:szCs w:val="28"/>
          <w:bdr w:val="none" w:sz="0" w:space="0" w:color="auto" w:frame="1"/>
          <w:shd w:val="clear" w:color="auto" w:fill="FFFFFF"/>
        </w:rPr>
        <w:t>will be united(grouped) into one key,</w:t>
      </w:r>
      <w:r w:rsidRPr="00DC5111">
        <w:rPr>
          <w:rStyle w:val="apple-converted-space"/>
          <w:rFonts w:ascii="Times New Roman" w:hAnsi="Times New Roman" w:cs="Times New Roman"/>
          <w:color w:val="242729"/>
          <w:sz w:val="28"/>
          <w:szCs w:val="28"/>
          <w:shd w:val="clear" w:color="auto" w:fill="FFFFFF"/>
        </w:rPr>
        <w:t> </w:t>
      </w:r>
      <w:r w:rsidRPr="00DC5111">
        <w:rPr>
          <w:rFonts w:ascii="Times New Roman" w:hAnsi="Times New Roman" w:cs="Times New Roman"/>
          <w:color w:val="242729"/>
          <w:sz w:val="28"/>
          <w:szCs w:val="28"/>
          <w:shd w:val="clear" w:color="auto" w:fill="FFFFFF"/>
        </w:rPr>
        <w:t>and of course all collections of values will be grouped too. Usually it takes a first key as the only one for summary collection.</w:t>
      </w:r>
    </w:p>
    <w:p w:rsidR="00DC5111" w:rsidRPr="00DC5111" w:rsidRDefault="00DC5111" w:rsidP="00D57058">
      <w:pPr>
        <w:rPr>
          <w:rFonts w:ascii="Times New Roman" w:hAnsi="Times New Roman" w:cs="Times New Roman"/>
          <w:sz w:val="28"/>
          <w:szCs w:val="28"/>
        </w:rPr>
      </w:pPr>
    </w:p>
    <w:sectPr w:rsidR="00DC5111" w:rsidRPr="00DC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2AA2"/>
    <w:multiLevelType w:val="hybridMultilevel"/>
    <w:tmpl w:val="490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25CD4"/>
    <w:multiLevelType w:val="hybridMultilevel"/>
    <w:tmpl w:val="F1B8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05"/>
    <w:rsid w:val="002C7C77"/>
    <w:rsid w:val="002F1A47"/>
    <w:rsid w:val="002F3625"/>
    <w:rsid w:val="00353464"/>
    <w:rsid w:val="0053701D"/>
    <w:rsid w:val="00670B50"/>
    <w:rsid w:val="00872B05"/>
    <w:rsid w:val="00AA399F"/>
    <w:rsid w:val="00B40AD9"/>
    <w:rsid w:val="00D57058"/>
    <w:rsid w:val="00DC5111"/>
    <w:rsid w:val="00E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09F7F-814F-48EC-93BE-6A5544CF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05"/>
    <w:pPr>
      <w:ind w:left="720"/>
      <w:contextualSpacing/>
    </w:pPr>
  </w:style>
  <w:style w:type="character" w:styleId="Strong">
    <w:name w:val="Strong"/>
    <w:basedOn w:val="DefaultParagraphFont"/>
    <w:uiPriority w:val="22"/>
    <w:qFormat/>
    <w:rsid w:val="00B40AD9"/>
    <w:rPr>
      <w:b/>
      <w:bCs/>
    </w:rPr>
  </w:style>
  <w:style w:type="character" w:customStyle="1" w:styleId="apple-converted-space">
    <w:name w:val="apple-converted-space"/>
    <w:basedOn w:val="DefaultParagraphFont"/>
    <w:rsid w:val="00B40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2473">
      <w:bodyDiv w:val="1"/>
      <w:marLeft w:val="0"/>
      <w:marRight w:val="0"/>
      <w:marTop w:val="0"/>
      <w:marBottom w:val="0"/>
      <w:divBdr>
        <w:top w:val="none" w:sz="0" w:space="0" w:color="auto"/>
        <w:left w:val="none" w:sz="0" w:space="0" w:color="auto"/>
        <w:bottom w:val="none" w:sz="0" w:space="0" w:color="auto"/>
        <w:right w:val="none" w:sz="0" w:space="0" w:color="auto"/>
      </w:divBdr>
    </w:div>
    <w:div w:id="624383296">
      <w:bodyDiv w:val="1"/>
      <w:marLeft w:val="0"/>
      <w:marRight w:val="0"/>
      <w:marTop w:val="0"/>
      <w:marBottom w:val="0"/>
      <w:divBdr>
        <w:top w:val="none" w:sz="0" w:space="0" w:color="auto"/>
        <w:left w:val="none" w:sz="0" w:space="0" w:color="auto"/>
        <w:bottom w:val="none" w:sz="0" w:space="0" w:color="auto"/>
        <w:right w:val="none" w:sz="0" w:space="0" w:color="auto"/>
      </w:divBdr>
    </w:div>
    <w:div w:id="926698141">
      <w:bodyDiv w:val="1"/>
      <w:marLeft w:val="0"/>
      <w:marRight w:val="0"/>
      <w:marTop w:val="0"/>
      <w:marBottom w:val="0"/>
      <w:divBdr>
        <w:top w:val="none" w:sz="0" w:space="0" w:color="auto"/>
        <w:left w:val="none" w:sz="0" w:space="0" w:color="auto"/>
        <w:bottom w:val="none" w:sz="0" w:space="0" w:color="auto"/>
        <w:right w:val="none" w:sz="0" w:space="0" w:color="auto"/>
      </w:divBdr>
      <w:divsChild>
        <w:div w:id="102336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884334">
      <w:bodyDiv w:val="1"/>
      <w:marLeft w:val="0"/>
      <w:marRight w:val="0"/>
      <w:marTop w:val="0"/>
      <w:marBottom w:val="0"/>
      <w:divBdr>
        <w:top w:val="none" w:sz="0" w:space="0" w:color="auto"/>
        <w:left w:val="none" w:sz="0" w:space="0" w:color="auto"/>
        <w:bottom w:val="none" w:sz="0" w:space="0" w:color="auto"/>
        <w:right w:val="none" w:sz="0" w:space="0" w:color="auto"/>
      </w:divBdr>
    </w:div>
    <w:div w:id="1090195644">
      <w:bodyDiv w:val="1"/>
      <w:marLeft w:val="0"/>
      <w:marRight w:val="0"/>
      <w:marTop w:val="0"/>
      <w:marBottom w:val="0"/>
      <w:divBdr>
        <w:top w:val="none" w:sz="0" w:space="0" w:color="auto"/>
        <w:left w:val="none" w:sz="0" w:space="0" w:color="auto"/>
        <w:bottom w:val="none" w:sz="0" w:space="0" w:color="auto"/>
        <w:right w:val="none" w:sz="0" w:space="0" w:color="auto"/>
      </w:divBdr>
    </w:div>
    <w:div w:id="1205829214">
      <w:bodyDiv w:val="1"/>
      <w:marLeft w:val="0"/>
      <w:marRight w:val="0"/>
      <w:marTop w:val="0"/>
      <w:marBottom w:val="0"/>
      <w:divBdr>
        <w:top w:val="none" w:sz="0" w:space="0" w:color="auto"/>
        <w:left w:val="none" w:sz="0" w:space="0" w:color="auto"/>
        <w:bottom w:val="none" w:sz="0" w:space="0" w:color="auto"/>
        <w:right w:val="none" w:sz="0" w:space="0" w:color="auto"/>
      </w:divBdr>
    </w:div>
    <w:div w:id="1610579585">
      <w:bodyDiv w:val="1"/>
      <w:marLeft w:val="0"/>
      <w:marRight w:val="0"/>
      <w:marTop w:val="0"/>
      <w:marBottom w:val="0"/>
      <w:divBdr>
        <w:top w:val="none" w:sz="0" w:space="0" w:color="auto"/>
        <w:left w:val="none" w:sz="0" w:space="0" w:color="auto"/>
        <w:bottom w:val="none" w:sz="0" w:space="0" w:color="auto"/>
        <w:right w:val="none" w:sz="0" w:space="0" w:color="auto"/>
      </w:divBdr>
    </w:div>
    <w:div w:id="1878080054">
      <w:bodyDiv w:val="1"/>
      <w:marLeft w:val="0"/>
      <w:marRight w:val="0"/>
      <w:marTop w:val="0"/>
      <w:marBottom w:val="0"/>
      <w:divBdr>
        <w:top w:val="none" w:sz="0" w:space="0" w:color="auto"/>
        <w:left w:val="none" w:sz="0" w:space="0" w:color="auto"/>
        <w:bottom w:val="none" w:sz="0" w:space="0" w:color="auto"/>
        <w:right w:val="none" w:sz="0" w:space="0" w:color="auto"/>
      </w:divBdr>
    </w:div>
    <w:div w:id="199179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2017-04-25T07:58:00Z</dcterms:created>
  <dcterms:modified xsi:type="dcterms:W3CDTF">2017-04-25T12:07:00Z</dcterms:modified>
</cp:coreProperties>
</file>