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D8" w:rsidRDefault="00B454D8" w:rsidP="00B454D8">
      <w:r>
        <w:t xml:space="preserve">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 and</w:t>
      </w:r>
    </w:p>
    <w:p w:rsidR="00B454D8" w:rsidRDefault="00B454D8" w:rsidP="00B454D8">
      <w:proofErr w:type="gramStart"/>
      <w:r>
        <w:t>save</w:t>
      </w:r>
      <w:proofErr w:type="gramEnd"/>
      <w:r>
        <w:t xml:space="preserve"> the output in </w:t>
      </w:r>
      <w:proofErr w:type="spellStart"/>
      <w:r>
        <w:t>KeyValue</w:t>
      </w:r>
      <w:proofErr w:type="spellEnd"/>
      <w:r>
        <w:t xml:space="preserve"> Output format.</w:t>
      </w:r>
      <w:r>
        <w:cr/>
      </w:r>
      <w:r>
        <w:rPr>
          <w:noProof/>
        </w:rPr>
        <w:drawing>
          <wp:inline distT="0" distB="0" distL="0" distR="0" wp14:anchorId="2981CF9B" wp14:editId="74063490">
            <wp:extent cx="5943600" cy="4505325"/>
            <wp:effectExtent l="0" t="0" r="0" b="9525"/>
            <wp:docPr id="3" name="Picture 3" descr="C:\Users\612840.CTS\Desktop\6_4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6_4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4D8" w:rsidRDefault="00B454D8" w:rsidP="00B454D8">
      <w:r>
        <w:rPr>
          <w:noProof/>
        </w:rPr>
        <w:lastRenderedPageBreak/>
        <w:drawing>
          <wp:inline distT="0" distB="0" distL="0" distR="0" wp14:anchorId="3C4C5CCC" wp14:editId="5890DEFE">
            <wp:extent cx="5943600" cy="4524375"/>
            <wp:effectExtent l="0" t="0" r="0" b="9525"/>
            <wp:docPr id="4" name="Picture 4" descr="C:\Users\612840.CTS\Desktop\6_4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6_4_map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B6A" w:rsidRDefault="00B454D8" w:rsidP="00B454D8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1" name="Picture 1" descr="C:\Users\612840.CTS\Desktop\6_4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6_4_reduc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05325"/>
            <wp:effectExtent l="0" t="0" r="0" b="9525"/>
            <wp:docPr id="2" name="Picture 2" descr="C:\Users\612840.CTS\Desktop\6_4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6_4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D8"/>
    <w:rsid w:val="00A95B6A"/>
    <w:rsid w:val="00B4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8F04-0DBE-4AD7-9E80-ED1208D7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2017-03-24T06:41:00Z</dcterms:created>
  <dcterms:modified xsi:type="dcterms:W3CDTF">2017-03-24T06:44:00Z</dcterms:modified>
</cp:coreProperties>
</file>