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564735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:rsidR="00564735" w:rsidRPr="00564735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Pr="00F61B4C" w:rsidRDefault="00F61B4C" w:rsidP="00F61B4C">
      <w:pPr>
        <w:pStyle w:val="Heading1"/>
        <w:rPr>
          <w:rFonts w:ascii="Times New Roman"/>
          <w:sz w:val="44"/>
          <w:szCs w:val="44"/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Pr="00F61B4C">
        <w:rPr>
          <w:rFonts w:ascii="Helvetica" w:hAnsi="Helvetica"/>
          <w:color w:val="000000"/>
          <w:sz w:val="44"/>
          <w:szCs w:val="44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EdTech Startup Analysis</w:t>
      </w:r>
    </w:p>
    <w:p w:rsidR="00BE406A" w:rsidRDefault="00BE406A">
      <w:pPr>
        <w:pStyle w:val="BodyText"/>
        <w:spacing w:before="6"/>
        <w:rPr>
          <w:rFonts w:ascii="Times New Roman"/>
        </w:rPr>
      </w:pPr>
    </w:p>
    <w:p w:rsidR="00BE406A" w:rsidRPr="00564735" w:rsidRDefault="00BE406A" w:rsidP="00564735">
      <w:pPr>
        <w:pStyle w:val="Title"/>
        <w:ind w:left="0"/>
        <w:jc w:val="left"/>
        <w:rPr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06A" w:rsidRDefault="00BE406A" w:rsidP="00564735">
      <w:pPr>
        <w:spacing w:before="249"/>
        <w:ind w:right="1830"/>
        <w:rPr>
          <w:sz w:val="46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spacing w:before="6"/>
        <w:rPr>
          <w:sz w:val="60"/>
        </w:rPr>
      </w:pPr>
    </w:p>
    <w:p w:rsidR="00BE406A" w:rsidRPr="00564735" w:rsidRDefault="00A64FB7">
      <w:pPr>
        <w:ind w:left="1738" w:right="175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Number</w:t>
      </w:r>
      <w:r w:rsidRPr="00564735">
        <w:rPr>
          <w:rFonts w:ascii="Arial"/>
          <w:b/>
          <w:color w:val="548DD4" w:themeColor="text2" w:themeTint="99"/>
          <w:spacing w:val="2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7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1.1</w:t>
      </w:r>
    </w:p>
    <w:p w:rsidR="00BE406A" w:rsidRPr="00564735" w:rsidRDefault="00A64FB7">
      <w:pPr>
        <w:spacing w:before="183"/>
        <w:ind w:left="166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Last</w:t>
      </w:r>
      <w:r w:rsidRPr="00564735">
        <w:rPr>
          <w:rFonts w:ascii="Arial"/>
          <w:b/>
          <w:color w:val="548DD4" w:themeColor="text2" w:themeTint="99"/>
          <w:spacing w:val="-10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Date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of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1"/>
          <w:sz w:val="28"/>
        </w:rPr>
        <w:t xml:space="preserve"> </w:t>
      </w:r>
      <w:r w:rsidR="00564735" w:rsidRPr="00564735">
        <w:rPr>
          <w:rFonts w:ascii="Arial"/>
          <w:b/>
          <w:color w:val="548DD4" w:themeColor="text2" w:themeTint="99"/>
          <w:sz w:val="28"/>
        </w:rPr>
        <w:t>16/05</w:t>
      </w:r>
      <w:r w:rsidRPr="00564735">
        <w:rPr>
          <w:rFonts w:ascii="Arial"/>
          <w:b/>
          <w:color w:val="548DD4" w:themeColor="text2" w:themeTint="99"/>
          <w:sz w:val="28"/>
        </w:rPr>
        <w:t>/2022</w:t>
      </w:r>
    </w:p>
    <w:p w:rsidR="00BE406A" w:rsidRPr="00564735" w:rsidRDefault="00BE406A">
      <w:pPr>
        <w:pStyle w:val="BodyText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BE406A">
      <w:pPr>
        <w:pStyle w:val="BodyText"/>
        <w:spacing w:before="1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564735">
      <w:pPr>
        <w:ind w:left="143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Nitesh Kumar</w:t>
      </w:r>
    </w:p>
    <w:p w:rsidR="00BE406A" w:rsidRDefault="00BE406A">
      <w:pPr>
        <w:jc w:val="center"/>
        <w:rPr>
          <w:rFonts w:ascii="Arial"/>
          <w:sz w:val="28"/>
        </w:rPr>
        <w:sectPr w:rsidR="00BE406A">
          <w:type w:val="continuous"/>
          <w:pgSz w:w="11910" w:h="16840"/>
          <w:pgMar w:top="1580" w:right="180" w:bottom="280" w:left="460" w:header="720" w:footer="720" w:gutter="0"/>
          <w:cols w:space="720"/>
        </w:sectPr>
      </w:pPr>
    </w:p>
    <w:p w:rsidR="00BE406A" w:rsidRDefault="00A64FB7">
      <w:pPr>
        <w:spacing w:before="8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BE406A" w:rsidTr="00564735">
        <w:trPr>
          <w:trHeight w:val="583"/>
        </w:trPr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E406A">
        <w:trPr>
          <w:trHeight w:val="882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10/05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1.0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811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16/05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1.1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628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</w:tr>
      <w:tr w:rsidR="00BE406A" w:rsidTr="003C05DE">
        <w:trPr>
          <w:trHeight w:val="619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E406A" w:rsidRDefault="00BE406A">
      <w:pPr>
        <w:rPr>
          <w:rFonts w:ascii="Times New Roman"/>
          <w:sz w:val="18"/>
        </w:rPr>
        <w:sectPr w:rsidR="00BE406A">
          <w:headerReference w:type="default" r:id="rId7"/>
          <w:footerReference w:type="default" r:id="rId8"/>
          <w:pgSz w:w="11910" w:h="16840"/>
          <w:pgMar w:top="1360" w:right="180" w:bottom="1180" w:left="460" w:header="708" w:footer="992" w:gutter="0"/>
          <w:pgNumType w:start="2"/>
          <w:cols w:space="720"/>
        </w:sectPr>
      </w:pPr>
      <w:bookmarkStart w:id="0" w:name="_GoBack"/>
      <w:bookmarkEnd w:id="0"/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10"/>
        <w:rPr>
          <w:rFonts w:ascii="Arial"/>
          <w:b/>
          <w:sz w:val="28"/>
        </w:rPr>
      </w:pPr>
    </w:p>
    <w:p w:rsidR="00BE406A" w:rsidRDefault="00A64FB7">
      <w:pPr>
        <w:spacing w:before="9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78407660"/>
        <w:docPartObj>
          <w:docPartGallery w:val="Table of Contents"/>
          <w:docPartUnique/>
        </w:docPartObj>
      </w:sdtPr>
      <w:sdtEndPr/>
      <w:sdtContent>
        <w:p w:rsidR="00BE406A" w:rsidRDefault="00A64FB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  <w:t>2</w:t>
          </w:r>
        </w:p>
        <w:p w:rsidR="00BE406A" w:rsidRDefault="00794CD7">
          <w:pPr>
            <w:pStyle w:val="TOC1"/>
            <w:numPr>
              <w:ilvl w:val="0"/>
              <w:numId w:val="6"/>
            </w:numPr>
            <w:tabs>
              <w:tab w:val="left" w:pos="1288"/>
              <w:tab w:val="right" w:leader="dot" w:pos="9886"/>
            </w:tabs>
          </w:pPr>
          <w:hyperlink w:anchor="_bookmark0" w:history="1">
            <w:r w:rsidR="00A64FB7">
              <w:t>Introduction</w:t>
            </w:r>
            <w:r w:rsidR="00A64FB7">
              <w:tab/>
              <w:t>4</w:t>
            </w:r>
          </w:hyperlink>
        </w:p>
        <w:p w:rsidR="00BE406A" w:rsidRDefault="00794CD7">
          <w:pPr>
            <w:pStyle w:val="TOC2"/>
            <w:numPr>
              <w:ilvl w:val="1"/>
              <w:numId w:val="6"/>
            </w:numPr>
            <w:tabs>
              <w:tab w:val="left" w:pos="2061"/>
              <w:tab w:val="right" w:leader="dot" w:pos="9881"/>
            </w:tabs>
          </w:pPr>
          <w:hyperlink w:anchor="_bookmark1" w:history="1">
            <w:r w:rsidR="00A64FB7">
              <w:t>What</w:t>
            </w:r>
            <w:r w:rsidR="00A64FB7">
              <w:rPr>
                <w:spacing w:val="2"/>
              </w:rPr>
              <w:t xml:space="preserve"> </w:t>
            </w:r>
            <w:r w:rsidR="00A64FB7">
              <w:t>is</w:t>
            </w:r>
            <w:r w:rsidR="00A64FB7">
              <w:rPr>
                <w:spacing w:val="-4"/>
              </w:rPr>
              <w:t xml:space="preserve"> </w:t>
            </w:r>
            <w:r w:rsidR="00A64FB7">
              <w:t>Architecture</w:t>
            </w:r>
            <w:r w:rsidR="00A64FB7">
              <w:rPr>
                <w:spacing w:val="4"/>
              </w:rPr>
              <w:t xml:space="preserve"> </w:t>
            </w:r>
            <w:r w:rsidR="00A64FB7">
              <w:t>Design</w:t>
            </w:r>
            <w:r w:rsidR="00A64FB7">
              <w:rPr>
                <w:spacing w:val="1"/>
              </w:rPr>
              <w:t xml:space="preserve"> </w:t>
            </w:r>
            <w:r w:rsidR="00A64FB7">
              <w:t>Document?</w:t>
            </w:r>
            <w:r w:rsidR="00A64FB7">
              <w:tab/>
              <w:t>4</w:t>
            </w:r>
          </w:hyperlink>
        </w:p>
        <w:p w:rsidR="00BE406A" w:rsidRDefault="00A64FB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62"/>
            </w:tabs>
            <w:ind w:left="207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BE406A" w:rsidRDefault="00794CD7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spacing w:before="184"/>
            <w:ind w:left="1230" w:hanging="251"/>
          </w:pPr>
          <w:hyperlink w:anchor="_bookmark2" w:history="1"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794CD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3" w:history="1">
            <w:r w:rsidR="00A64FB7">
              <w:t>Power</w:t>
            </w:r>
            <w:r w:rsidR="00A64FB7">
              <w:rPr>
                <w:spacing w:val="-5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794CD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95"/>
            </w:tabs>
            <w:spacing w:before="180"/>
            <w:ind w:left="2070" w:hanging="370"/>
          </w:pPr>
          <w:hyperlink w:anchor="_bookmark4" w:history="1">
            <w:r w:rsidR="00A64FB7">
              <w:t>Components</w:t>
            </w:r>
            <w:r w:rsidR="00A64FB7">
              <w:rPr>
                <w:spacing w:val="-3"/>
              </w:rPr>
              <w:t xml:space="preserve"> </w:t>
            </w:r>
            <w:r w:rsidR="00A64FB7">
              <w:t>of</w:t>
            </w:r>
            <w:r w:rsidR="00A64FB7">
              <w:rPr>
                <w:spacing w:val="-3"/>
              </w:rPr>
              <w:t xml:space="preserve"> </w:t>
            </w:r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6</w:t>
            </w:r>
          </w:hyperlink>
        </w:p>
        <w:p w:rsidR="00BE406A" w:rsidRDefault="00794CD7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ind w:left="1230" w:hanging="251"/>
          </w:pPr>
          <w:hyperlink w:anchor="_bookmark5" w:history="1"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794CD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6" w:history="1"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4"/>
              </w:rPr>
              <w:t xml:space="preserve"> </w:t>
            </w:r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794CD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953"/>
            </w:tabs>
            <w:spacing w:before="184"/>
            <w:ind w:left="2070" w:hanging="370"/>
          </w:pPr>
          <w:hyperlink w:anchor="_bookmark7" w:history="1">
            <w:r w:rsidR="00A64FB7">
              <w:t>Publish</w:t>
            </w:r>
            <w:r w:rsidR="00A64FB7">
              <w:rPr>
                <w:spacing w:val="-2"/>
              </w:rPr>
              <w:t xml:space="preserve"> </w:t>
            </w:r>
            <w:r w:rsidR="00A64FB7">
              <w:t>datasets</w:t>
            </w:r>
            <w:r w:rsidR="00A64FB7">
              <w:rPr>
                <w:spacing w:val="-2"/>
              </w:rPr>
              <w:t xml:space="preserve"> </w:t>
            </w:r>
            <w:r w:rsidR="00A64FB7">
              <w:t>and</w:t>
            </w:r>
            <w:r w:rsidR="00A64FB7">
              <w:rPr>
                <w:spacing w:val="-2"/>
              </w:rPr>
              <w:t xml:space="preserve"> </w:t>
            </w:r>
            <w:r w:rsidR="00A64FB7">
              <w:t>reports</w:t>
            </w:r>
            <w:r w:rsidR="00A64FB7">
              <w:rPr>
                <w:spacing w:val="-8"/>
              </w:rPr>
              <w:t xml:space="preserve"> </w:t>
            </w:r>
            <w:r w:rsidR="00A64FB7">
              <w:t>from</w:t>
            </w:r>
            <w:r w:rsidR="00A64FB7">
              <w:rPr>
                <w:spacing w:val="-5"/>
              </w:rPr>
              <w:t xml:space="preserve"> </w:t>
            </w:r>
            <w:r w:rsidR="00A64FB7">
              <w:t>Power BI</w:t>
            </w:r>
            <w:r w:rsidR="00A64FB7">
              <w:rPr>
                <w:spacing w:val="-3"/>
              </w:rPr>
              <w:t xml:space="preserve"> </w:t>
            </w:r>
            <w:r w:rsidR="00A64FB7">
              <w:t>Desktop</w:t>
            </w:r>
            <w:r w:rsidR="00A64FB7">
              <w:tab/>
              <w:t>7</w:t>
            </w:r>
          </w:hyperlink>
        </w:p>
      </w:sdtContent>
    </w:sdt>
    <w:p w:rsidR="00BE406A" w:rsidRDefault="00BE406A">
      <w:p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093CEE" w:rsidRDefault="00093CEE" w:rsidP="00093CEE">
      <w:pPr>
        <w:pStyle w:val="Heading1"/>
        <w:tabs>
          <w:tab w:val="left" w:pos="1701"/>
          <w:tab w:val="left" w:pos="4116"/>
          <w:tab w:val="left" w:pos="4117"/>
        </w:tabs>
        <w:spacing w:before="315"/>
        <w:ind w:left="0" w:firstLine="0"/>
      </w:pPr>
      <w:bookmarkStart w:id="1" w:name="1._Introduction"/>
      <w:bookmarkStart w:id="2" w:name="_bookmark0"/>
      <w:bookmarkEnd w:id="1"/>
      <w:bookmarkEnd w:id="2"/>
      <w:r>
        <w:rPr>
          <w:rFonts w:ascii="Arial MT" w:eastAsia="Arial MT" w:hAnsi="Arial MT" w:cs="Arial MT"/>
          <w:b w:val="0"/>
          <w:bCs w:val="0"/>
          <w:sz w:val="36"/>
          <w:szCs w:val="22"/>
        </w:rPr>
        <w:lastRenderedPageBreak/>
        <w:t xml:space="preserve">             </w:t>
      </w:r>
      <w:r w:rsidR="00A64FB7">
        <w:t>Introduction</w:t>
      </w:r>
      <w:bookmarkStart w:id="3" w:name="1.1_What_is_Architecture_Design_Document"/>
      <w:bookmarkStart w:id="4" w:name="_bookmark1"/>
      <w:bookmarkEnd w:id="3"/>
      <w:bookmarkEnd w:id="4"/>
    </w:p>
    <w:p w:rsidR="00BE406A" w:rsidRDefault="00A64FB7" w:rsidP="00093CEE">
      <w:pPr>
        <w:pStyle w:val="Heading1"/>
        <w:tabs>
          <w:tab w:val="left" w:pos="1701"/>
          <w:tab w:val="left" w:pos="4116"/>
          <w:tab w:val="left" w:pos="4117"/>
        </w:tabs>
        <w:spacing w:before="315"/>
      </w:pPr>
      <w:r>
        <w:t>What</w:t>
      </w:r>
      <w:r w:rsidRPr="00093CEE">
        <w:rPr>
          <w:spacing w:val="-13"/>
        </w:rPr>
        <w:t xml:space="preserve"> </w:t>
      </w:r>
      <w:r>
        <w:t>is</w:t>
      </w:r>
      <w:r w:rsidRPr="00093CEE">
        <w:rPr>
          <w:spacing w:val="-3"/>
        </w:rPr>
        <w:t xml:space="preserve"> </w:t>
      </w:r>
      <w:r>
        <w:t>Architecture</w:t>
      </w:r>
      <w:r w:rsidRPr="00093CEE">
        <w:rPr>
          <w:spacing w:val="-12"/>
        </w:rPr>
        <w:t xml:space="preserve"> </w:t>
      </w:r>
      <w:r>
        <w:t>Design</w:t>
      </w:r>
      <w:r w:rsidRPr="00093CEE">
        <w:rPr>
          <w:spacing w:val="-8"/>
        </w:rPr>
        <w:t xml:space="preserve"> </w:t>
      </w:r>
      <w:r>
        <w:t>Document?</w:t>
      </w:r>
    </w:p>
    <w:p w:rsidR="00BE406A" w:rsidRDefault="00BE406A">
      <w:pPr>
        <w:pStyle w:val="BodyText"/>
        <w:spacing w:before="3"/>
        <w:rPr>
          <w:rFonts w:ascii="Arial"/>
          <w:b/>
          <w:sz w:val="33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architectures.</w:t>
      </w:r>
    </w:p>
    <w:p w:rsidR="00BE406A" w:rsidRDefault="00A64FB7">
      <w:pPr>
        <w:pStyle w:val="BodyText"/>
        <w:spacing w:before="2"/>
        <w:ind w:left="2421"/>
      </w:pPr>
      <w:r>
        <w:t>Each</w:t>
      </w:r>
      <w:r>
        <w:rPr>
          <w:spacing w:val="1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of: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line="256" w:lineRule="auto"/>
        <w:ind w:right="1283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perform a</w:t>
      </w:r>
      <w:r>
        <w:rPr>
          <w:spacing w:val="-7"/>
        </w:rPr>
        <w:t xml:space="preserve"> </w:t>
      </w:r>
      <w:r>
        <w:t>function 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2" w:line="252" w:lineRule="auto"/>
        <w:ind w:right="158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4" w:line="252" w:lineRule="auto"/>
        <w:ind w:right="2068"/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8" w:line="252" w:lineRule="auto"/>
        <w:ind w:right="2209"/>
      </w:pPr>
      <w:r>
        <w:t>Semantic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 designer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spacing w:before="8"/>
        <w:rPr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BE406A" w:rsidRDefault="00BE406A">
      <w:pPr>
        <w:pStyle w:val="BodyText"/>
        <w:spacing w:before="6"/>
        <w:rPr>
          <w:rFonts w:ascii="Arial"/>
          <w:b/>
          <w:sz w:val="32"/>
        </w:rPr>
      </w:pPr>
    </w:p>
    <w:p w:rsidR="00BE406A" w:rsidRDefault="00A64FB7">
      <w:pPr>
        <w:pStyle w:val="Heading3"/>
        <w:spacing w:line="259" w:lineRule="auto"/>
      </w:pPr>
      <w:bookmarkStart w:id="5" w:name="Architecture_Design_Document_(ADD)_is_an"/>
      <w:bookmarkEnd w:id="5"/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work.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rFonts w:ascii="Calibri"/>
          <w:sz w:val="20"/>
        </w:rPr>
      </w:pPr>
    </w:p>
    <w:p w:rsidR="00BE406A" w:rsidRDefault="00BE406A">
      <w:pPr>
        <w:pStyle w:val="BodyText"/>
        <w:spacing w:before="11"/>
        <w:rPr>
          <w:rFonts w:ascii="Calibri"/>
          <w:sz w:val="1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91"/>
      </w:pPr>
      <w:bookmarkStart w:id="6" w:name="2._Architecture"/>
      <w:bookmarkStart w:id="7" w:name="_bookmark2"/>
      <w:bookmarkEnd w:id="6"/>
      <w:bookmarkEnd w:id="7"/>
      <w:r>
        <w:t>Architecture</w:t>
      </w:r>
    </w:p>
    <w:p w:rsidR="00BE406A" w:rsidRDefault="00BE406A">
      <w:pPr>
        <w:pStyle w:val="BodyText"/>
        <w:rPr>
          <w:rFonts w:ascii="Arial"/>
          <w:b/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4"/>
        </w:rPr>
      </w:pPr>
      <w:bookmarkStart w:id="8" w:name="_bookmark3"/>
      <w:bookmarkEnd w:id="8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6"/>
        <w:rPr>
          <w:rFonts w:ascii="Arial"/>
          <w:b/>
          <w:sz w:val="28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 work</w:t>
      </w:r>
      <w:r>
        <w:rPr>
          <w:spacing w:val="-58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 solutions.</w:t>
      </w:r>
    </w:p>
    <w:p w:rsidR="00BE406A" w:rsidRDefault="00A64FB7">
      <w:pPr>
        <w:pStyle w:val="BodyText"/>
        <w:spacing w:line="249" w:lineRule="exact"/>
        <w:ind w:left="2421"/>
      </w:pP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E406A" w:rsidRDefault="00BE406A">
      <w:pPr>
        <w:pStyle w:val="BodyText"/>
        <w:rPr>
          <w:sz w:val="26"/>
        </w:rPr>
      </w:pP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2"/>
        </w:rPr>
        <w:t xml:space="preserve"> </w:t>
      </w:r>
      <w:proofErr w:type="spellStart"/>
      <w:r>
        <w:t>iOS</w:t>
      </w:r>
      <w:proofErr w:type="spellEnd"/>
      <w:r>
        <w:t>,</w:t>
      </w:r>
      <w:r>
        <w:rPr>
          <w:spacing w:val="-1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0"/>
        <w:ind w:hanging="361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modelling)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1"/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Q&amp;A)</w:t>
      </w:r>
    </w:p>
    <w:p w:rsidR="00BE406A" w:rsidRDefault="00A64FB7">
      <w:pPr>
        <w:pStyle w:val="BodyText"/>
        <w:spacing w:before="184" w:line="259" w:lineRule="auto"/>
        <w:ind w:left="2421" w:right="1320"/>
      </w:pP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services,</w:t>
      </w:r>
      <w:r>
        <w:rPr>
          <w:spacing w:val="-4"/>
        </w:rPr>
        <w:t xml:space="preserve"> </w:t>
      </w:r>
      <w:proofErr w:type="gramStart"/>
      <w:r>
        <w:t>Direct</w:t>
      </w:r>
      <w:proofErr w:type="gramEnd"/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sources.</w:t>
      </w:r>
    </w:p>
    <w:p w:rsidR="00BE406A" w:rsidRDefault="00A64FB7">
      <w:pPr>
        <w:pStyle w:val="BodyText"/>
        <w:spacing w:line="259" w:lineRule="auto"/>
        <w:ind w:left="2421" w:right="1246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needs.</w:t>
      </w:r>
    </w:p>
    <w:p w:rsidR="00BE406A" w:rsidRDefault="00794CD7">
      <w:pPr>
        <w:pStyle w:val="BodyText"/>
        <w:spacing w:before="160" w:line="259" w:lineRule="auto"/>
        <w:ind w:left="2421" w:right="1251"/>
      </w:pPr>
      <w:r>
        <w:pict>
          <v:group id="_x0000_s1043" style="position:absolute;left:0;text-align:left;margin-left:288.95pt;margin-top:165.55pt;width:91.35pt;height:113.95pt;z-index:-15906816;mso-position-horizontal-relative:page" coordorigin="5779,3311" coordsize="1827,2279">
            <v:line id="_x0000_s1045" style="position:absolute" from="5784,4258" to="7536,4270" strokeweight=".5pt"/>
            <v:shape id="_x0000_s1044" style="position:absolute;left:7476;top:3310;width:130;height:2279" coordorigin="7476,3311" coordsize="130,2279" path="m7548,3311r-62,120l7542,3431r-11,804l7531,5470r-55,l7536,5590r60,-120l7541,5470r,-1236l7552,3431r54,1l7548,3311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2.2pt;margin-top:168.05pt;width:102.55pt;height:95.75pt;z-index:15732736;mso-position-horizontal-relative:page" coordorigin="9444,3361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9444;top:3360;width:2051;height:191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444;top:3360;width:2051;height:1915" filled="f" stroked="f">
              <v:textbox inset="0,0,0,0">
                <w:txbxContent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BE406A" w:rsidRDefault="00A64FB7">
                    <w:pPr>
                      <w:ind w:left="68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r w:rsidR="00A64FB7">
        <w:t>Once the data is transformed and formatted, it is ready to use in making</w:t>
      </w:r>
      <w:r w:rsidR="00A64FB7">
        <w:rPr>
          <w:spacing w:val="1"/>
        </w:rPr>
        <w:t xml:space="preserve"> </w:t>
      </w:r>
      <w:r w:rsidR="00A64FB7">
        <w:t>visualizations</w:t>
      </w:r>
      <w:r w:rsidR="00A64FB7">
        <w:rPr>
          <w:spacing w:val="-7"/>
        </w:rPr>
        <w:t xml:space="preserve"> </w:t>
      </w:r>
      <w:r w:rsidR="00A64FB7">
        <w:t>in</w:t>
      </w:r>
      <w:r w:rsidR="00A64FB7">
        <w:rPr>
          <w:spacing w:val="-6"/>
        </w:rPr>
        <w:t xml:space="preserve"> </w:t>
      </w:r>
      <w:r w:rsidR="00A64FB7">
        <w:t>a</w:t>
      </w:r>
      <w:r w:rsidR="00A64FB7">
        <w:rPr>
          <w:spacing w:val="-1"/>
        </w:rPr>
        <w:t xml:space="preserve"> </w:t>
      </w:r>
      <w:r w:rsidR="00A64FB7">
        <w:t>report.</w:t>
      </w:r>
      <w:r w:rsidR="00A64FB7">
        <w:rPr>
          <w:spacing w:val="-1"/>
        </w:rPr>
        <w:t xml:space="preserve"> </w:t>
      </w:r>
      <w:r w:rsidR="00A64FB7">
        <w:t>A</w:t>
      </w:r>
      <w:r w:rsidR="00A64FB7">
        <w:rPr>
          <w:spacing w:val="-6"/>
        </w:rPr>
        <w:t xml:space="preserve"> </w:t>
      </w:r>
      <w:r w:rsidR="00A64FB7">
        <w:t>report</w:t>
      </w:r>
      <w:r w:rsidR="00A64FB7">
        <w:rPr>
          <w:spacing w:val="-1"/>
        </w:rPr>
        <w:t xml:space="preserve"> </w:t>
      </w:r>
      <w:r w:rsidR="00A64FB7">
        <w:t>is</w:t>
      </w:r>
      <w:r w:rsidR="00A64FB7">
        <w:rPr>
          <w:spacing w:val="-7"/>
        </w:rPr>
        <w:t xml:space="preserve"> </w:t>
      </w:r>
      <w:r w:rsidR="00A64FB7">
        <w:t>a</w:t>
      </w:r>
      <w:r w:rsidR="00A64FB7">
        <w:rPr>
          <w:spacing w:val="-2"/>
        </w:rPr>
        <w:t xml:space="preserve"> </w:t>
      </w:r>
      <w:r w:rsidR="00A64FB7">
        <w:t>collection</w:t>
      </w:r>
      <w:r w:rsidR="00A64FB7">
        <w:rPr>
          <w:spacing w:val="-5"/>
        </w:rPr>
        <w:t xml:space="preserve"> </w:t>
      </w:r>
      <w:r w:rsidR="00A64FB7">
        <w:t>of</w:t>
      </w:r>
      <w:r w:rsidR="00A64FB7">
        <w:rPr>
          <w:spacing w:val="-1"/>
        </w:rPr>
        <w:t xml:space="preserve"> </w:t>
      </w:r>
      <w:r w:rsidR="00A64FB7">
        <w:t>visualizations</w:t>
      </w:r>
      <w:r w:rsidR="00A64FB7">
        <w:rPr>
          <w:spacing w:val="-2"/>
        </w:rPr>
        <w:t xml:space="preserve"> </w:t>
      </w:r>
      <w:r w:rsidR="00A64FB7">
        <w:t>like</w:t>
      </w:r>
      <w:r w:rsidR="00A64FB7">
        <w:rPr>
          <w:spacing w:val="-5"/>
        </w:rPr>
        <w:t xml:space="preserve"> </w:t>
      </w:r>
      <w:r w:rsidR="00A64FB7">
        <w:t>graphs,</w:t>
      </w:r>
      <w:r w:rsidR="00A64FB7">
        <w:rPr>
          <w:spacing w:val="-58"/>
        </w:rPr>
        <w:t xml:space="preserve"> </w:t>
      </w:r>
      <w:r w:rsidR="00A64FB7">
        <w:t>charts,</w:t>
      </w:r>
      <w:r w:rsidR="00A64FB7">
        <w:rPr>
          <w:spacing w:val="-3"/>
        </w:rPr>
        <w:t xml:space="preserve"> </w:t>
      </w:r>
      <w:r w:rsidR="00A64FB7">
        <w:t>tables,</w:t>
      </w:r>
      <w:r w:rsidR="00A64FB7">
        <w:rPr>
          <w:spacing w:val="-6"/>
        </w:rPr>
        <w:t xml:space="preserve"> </w:t>
      </w:r>
      <w:r w:rsidR="00A64FB7">
        <w:t>filters,</w:t>
      </w:r>
      <w:r w:rsidR="00A64FB7">
        <w:rPr>
          <w:spacing w:val="-2"/>
        </w:rPr>
        <w:t xml:space="preserve"> </w:t>
      </w:r>
      <w:r w:rsidR="00A64FB7">
        <w:t>and</w:t>
      </w:r>
      <w:r w:rsidR="00A64FB7">
        <w:rPr>
          <w:spacing w:val="-1"/>
        </w:rPr>
        <w:t xml:space="preserve"> </w:t>
      </w:r>
      <w:r w:rsidR="00A64FB7">
        <w:t>slicers.</w:t>
      </w:r>
    </w:p>
    <w:p w:rsidR="00BE406A" w:rsidRDefault="00BE406A">
      <w:pPr>
        <w:pStyle w:val="BodyText"/>
        <w:rPr>
          <w:sz w:val="20"/>
        </w:rPr>
      </w:pPr>
    </w:p>
    <w:p w:rsidR="00BE406A" w:rsidRDefault="00794CD7">
      <w:pPr>
        <w:pStyle w:val="BodyText"/>
        <w:spacing w:before="6"/>
        <w:rPr>
          <w:sz w:val="28"/>
        </w:rPr>
      </w:pPr>
      <w:r>
        <w:pict>
          <v:group id="_x0000_s1036" style="position:absolute;margin-left:321.6pt;margin-top:18.35pt;width:201.6pt;height:84.05pt;z-index:-15727616;mso-wrap-distance-left:0;mso-wrap-distance-right:0;mso-position-horizontal-relative:page" coordorigin="6432,367" coordsize="4032,1681">
            <v:shape id="_x0000_s1039" type="#_x0000_t75" style="position:absolute;left:6432;top:367;width:1992;height:1634">
              <v:imagedata r:id="rId10" o:title=""/>
            </v:shape>
            <v:line id="_x0000_s1038" style="position:absolute" from="8472,1113" to="10416,1113" strokeweight=".5pt"/>
            <v:shape id="_x0000_s1037" style="position:absolute;left:10344;top:1112;width:120;height:936" coordorigin="10344,1112" coordsize="120,936" o:spt="100" adj="0,,0" path="m10399,1928r-55,l10404,2048r50,-100l10399,1948r,-20xm10409,1112r-10,l10399,1948r10,l10409,1112xm10464,1928r-55,l10409,1948r45,l10464,1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64FB7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115.2pt;margin-top:149.2pt;width:45.6pt;height:6pt;z-index:-15726592;mso-wrap-distance-left:0;mso-wrap-distance-right:0;mso-position-horizontal-relative:page;mso-position-vertical-relative:text" coordorigin="2304,2984" coordsize="912,120" o:spt="100" adj="0,,0" path="m3096,2984r,120l3206,3049r-90,l3116,3039r90,l3096,2984xm3096,3039r-792,l2304,3049r792,l3096,3039xm3206,3039r-90,l3116,3049r90,l3216,304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4FB7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06A" w:rsidRDefault="00BE406A">
      <w:pPr>
        <w:pStyle w:val="BodyText"/>
        <w:spacing w:before="2"/>
        <w:rPr>
          <w:sz w:val="10"/>
        </w:rPr>
      </w:pPr>
    </w:p>
    <w:p w:rsidR="00BE406A" w:rsidRDefault="00A64FB7">
      <w:pPr>
        <w:pStyle w:val="Heading4"/>
        <w:spacing w:before="42" w:after="25"/>
        <w:ind w:left="418" w:firstLine="0"/>
        <w:rPr>
          <w:rFonts w:ascii="Calibri"/>
        </w:rPr>
      </w:pPr>
      <w:bookmarkStart w:id="9" w:name="Data_Source"/>
      <w:bookmarkEnd w:id="9"/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</w:p>
    <w:p w:rsidR="00BE406A" w:rsidRDefault="00794CD7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1" style="width:233.45pt;height:84pt;mso-position-horizontal-relative:char;mso-position-vertical-relative:line" coordsize="4669,1680">
            <v:shape id="_x0000_s1034" type="#_x0000_t75" style="position:absolute;top:336;width:2998;height:1344">
              <v:imagedata r:id="rId13" o:title=""/>
            </v:shape>
            <v:line id="_x0000_s1033" style="position:absolute" from="3049,996" to="4609,1008" strokeweight=".5pt"/>
            <v:shape id="_x0000_s1032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E406A" w:rsidRDefault="00BE406A">
      <w:pPr>
        <w:rPr>
          <w:rFonts w:ascii="Calibri"/>
          <w:sz w:val="20"/>
        </w:r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276"/>
          <w:tab w:val="left" w:pos="2277"/>
        </w:tabs>
        <w:spacing w:before="84"/>
        <w:ind w:left="2277" w:hanging="576"/>
        <w:rPr>
          <w:rFonts w:ascii="Arial"/>
          <w:b/>
          <w:sz w:val="24"/>
        </w:rPr>
      </w:pPr>
      <w:bookmarkStart w:id="10" w:name="_bookmark4"/>
      <w:bookmarkEnd w:id="10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1"/>
        <w:rPr>
          <w:rFonts w:ascii="Arial"/>
          <w:b/>
          <w:sz w:val="28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1" w:name="1._Data_Sources"/>
      <w:bookmarkEnd w:id="11"/>
      <w:r>
        <w:t>Data</w:t>
      </w:r>
      <w:r>
        <w:rPr>
          <w:spacing w:val="-4"/>
        </w:rPr>
        <w:t xml:space="preserve"> </w:t>
      </w:r>
      <w:r>
        <w:t>Sources</w:t>
      </w:r>
    </w:p>
    <w:p w:rsidR="00BE406A" w:rsidRDefault="00A64FB7">
      <w:pPr>
        <w:pStyle w:val="BodyText"/>
        <w:spacing w:before="26" w:line="259" w:lineRule="auto"/>
        <w:ind w:left="2061" w:right="1277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 xml:space="preserve">directly to live connections. If you import from data </w:t>
      </w:r>
      <w:proofErr w:type="spellStart"/>
      <w:r>
        <w:t>on-premise</w:t>
      </w:r>
      <w:proofErr w:type="spellEnd"/>
      <w:r>
        <w:t xml:space="preserve">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data sources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are: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line="250" w:lineRule="exact"/>
        <w:ind w:hanging="361"/>
      </w:pPr>
      <w:r>
        <w:t>Excel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Text/CSV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XML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JSON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Oracle</w:t>
      </w:r>
      <w:r>
        <w:rPr>
          <w:spacing w:val="-5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IBM</w:t>
      </w:r>
      <w:r>
        <w:rPr>
          <w:spacing w:val="-7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MySQL</w:t>
      </w:r>
      <w:r>
        <w:rPr>
          <w:spacing w:val="-3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proofErr w:type="spellStart"/>
      <w:r>
        <w:t>PostgreSQL</w:t>
      </w:r>
      <w:proofErr w:type="spellEnd"/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Sybase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2"/>
        </w:rPr>
        <w:t xml:space="preserve"> </w:t>
      </w:r>
      <w:r>
        <w:t>server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Impala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Google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(Beta)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Salesforce</w:t>
      </w:r>
      <w:r>
        <w:rPr>
          <w:spacing w:val="-4"/>
        </w:rPr>
        <w:t xml:space="preserve"> </w:t>
      </w:r>
      <w:r>
        <w:t>Reports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Google</w:t>
      </w:r>
      <w:r>
        <w:rPr>
          <w:spacing w:val="-5"/>
        </w:rPr>
        <w:t xml:space="preserve"> </w:t>
      </w:r>
      <w:r>
        <w:t>Analytics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5"/>
        <w:ind w:hanging="361"/>
      </w:pPr>
      <w:r>
        <w:t>Facebook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proofErr w:type="spellStart"/>
      <w:r>
        <w:t>GitHub</w:t>
      </w:r>
      <w:proofErr w:type="spellEnd"/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123"/>
          <w:tab w:val="left" w:pos="2124"/>
        </w:tabs>
        <w:ind w:left="2123" w:hanging="423"/>
      </w:pPr>
      <w:bookmarkStart w:id="12" w:name="2._Power_BI_Desktop"/>
      <w:bookmarkEnd w:id="12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:rsidR="00BE406A" w:rsidRDefault="00A64FB7">
      <w:pPr>
        <w:pStyle w:val="BodyText"/>
        <w:spacing w:before="25" w:line="259" w:lineRule="auto"/>
        <w:ind w:left="2061" w:right="1496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1"/>
        </w:rPr>
        <w:t xml:space="preserve"> </w:t>
      </w:r>
      <w:r>
        <w:t>tool.</w:t>
      </w:r>
    </w:p>
    <w:p w:rsidR="00BE406A" w:rsidRDefault="00BE406A">
      <w:pPr>
        <w:pStyle w:val="BodyText"/>
        <w:spacing w:before="10"/>
        <w:rPr>
          <w:sz w:val="23"/>
        </w:rPr>
      </w:pPr>
    </w:p>
    <w:p w:rsidR="00BE406A" w:rsidRDefault="00A64FB7">
      <w:pPr>
        <w:pStyle w:val="BodyText"/>
        <w:spacing w:line="259" w:lineRule="auto"/>
        <w:ind w:left="2061" w:right="1251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reports.</w:t>
      </w:r>
    </w:p>
    <w:p w:rsidR="00BE406A" w:rsidRDefault="00BE406A">
      <w:pPr>
        <w:pStyle w:val="BodyText"/>
        <w:spacing w:before="1"/>
        <w:rPr>
          <w:sz w:val="23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3" w:name="3._Power_BI_Service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:rsidR="00BE406A" w:rsidRDefault="00A64FB7">
      <w:pPr>
        <w:pStyle w:val="BodyText"/>
        <w:spacing w:before="26" w:line="259" w:lineRule="auto"/>
        <w:ind w:left="2061" w:right="1251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collaborate with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versions: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9"/>
      </w:pPr>
      <w:r>
        <w:t>Pro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4"/>
      </w:pPr>
      <w:r>
        <w:t>Premium</w:t>
      </w:r>
      <w:r>
        <w:rPr>
          <w:spacing w:val="-3"/>
        </w:rPr>
        <w:t xml:space="preserve"> </w:t>
      </w:r>
      <w:r>
        <w:t>version</w:t>
      </w:r>
    </w:p>
    <w:p w:rsidR="00BE406A" w:rsidRDefault="00BE406A">
      <w:pPr>
        <w:pStyle w:val="BodyText"/>
        <w:spacing w:before="7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4" w:name="4._Power_BI_Report_Server"/>
      <w:bookmarkEnd w:id="14"/>
      <w:r>
        <w:t>Power BI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</w:t>
      </w:r>
    </w:p>
    <w:p w:rsidR="00BE406A" w:rsidRDefault="00A64FB7">
      <w:pPr>
        <w:pStyle w:val="BodyText"/>
        <w:spacing w:before="25" w:line="259" w:lineRule="auto"/>
        <w:ind w:left="2061" w:right="1320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 xml:space="preserve">difference between these two is that Power BI Report Server is an </w:t>
      </w:r>
      <w:proofErr w:type="spellStart"/>
      <w:r>
        <w:t>on-premise</w:t>
      </w:r>
      <w:proofErr w:type="spellEnd"/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 not 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794CD7">
      <w:pPr>
        <w:pStyle w:val="Heading1"/>
        <w:numPr>
          <w:ilvl w:val="0"/>
          <w:numId w:val="1"/>
        </w:numPr>
        <w:tabs>
          <w:tab w:val="left" w:pos="1701"/>
        </w:tabs>
      </w:pPr>
      <w:r>
        <w:lastRenderedPageBreak/>
        <w:pict>
          <v:group id="_x0000_s1026" style="position:absolute;left:0;text-align:left;margin-left:20.5pt;margin-top:561.2pt;width:574.85pt;height:205.4pt;z-index:15733760;mso-position-horizontal-relative:page;mso-position-vertical-relative:page" coordorigin="410,11224" coordsize="11497,4108">
            <v:shape id="_x0000_s1030" type="#_x0000_t75" style="position:absolute;left:410;top:11224;width:6214;height:4108">
              <v:imagedata r:id="rId14" o:title=""/>
            </v:shape>
            <v:shape id="_x0000_s1029" type="#_x0000_t75" style="position:absolute;left:660;top:11474;width:5431;height:3324">
              <v:imagedata r:id="rId15" o:title=""/>
            </v:shape>
            <v:shape id="_x0000_s1028" type="#_x0000_t75" style="position:absolute;left:5928;top:11407;width:5979;height:3739">
              <v:imagedata r:id="rId16" o:title=""/>
            </v:shape>
            <v:shape id="_x0000_s1027" type="#_x0000_t75" style="position:absolute;left:6236;top:11714;width:5112;height:2842">
              <v:imagedata r:id="rId17" o:title=""/>
            </v:shape>
            <w10:wrap anchorx="page" anchory="page"/>
          </v:group>
        </w:pict>
      </w:r>
      <w:bookmarkStart w:id="15" w:name="3._Deployment"/>
      <w:bookmarkStart w:id="16" w:name="_bookmark5"/>
      <w:bookmarkEnd w:id="15"/>
      <w:bookmarkEnd w:id="16"/>
      <w:r w:rsidR="00A64FB7">
        <w:t>Deployment</w:t>
      </w:r>
    </w:p>
    <w:p w:rsidR="00BE406A" w:rsidRDefault="00BE406A">
      <w:pPr>
        <w:pStyle w:val="BodyText"/>
        <w:spacing w:before="2"/>
        <w:rPr>
          <w:rFonts w:ascii="Arial"/>
          <w:b/>
          <w:sz w:val="37"/>
        </w:rPr>
      </w:pP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rPr>
          <w:rFonts w:ascii="Arial"/>
          <w:b/>
          <w:sz w:val="24"/>
        </w:rPr>
      </w:pPr>
      <w:bookmarkStart w:id="17" w:name="_bookmark6"/>
      <w:bookmarkEnd w:id="17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Deployment</w:t>
      </w:r>
    </w:p>
    <w:p w:rsidR="00BE406A" w:rsidRDefault="00A64FB7">
      <w:pPr>
        <w:pStyle w:val="BodyText"/>
        <w:spacing w:before="31" w:line="254" w:lineRule="auto"/>
        <w:ind w:left="2277" w:right="1320"/>
      </w:pP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 clone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:rsidR="00BE406A" w:rsidRDefault="00BE406A">
      <w:pPr>
        <w:pStyle w:val="BodyText"/>
        <w:spacing w:before="8"/>
        <w:rPr>
          <w:sz w:val="24"/>
        </w:rPr>
      </w:pPr>
    </w:p>
    <w:p w:rsidR="00BE406A" w:rsidRDefault="00A64FB7">
      <w:pPr>
        <w:pStyle w:val="BodyText"/>
        <w:spacing w:line="259" w:lineRule="auto"/>
        <w:ind w:left="2277" w:right="1320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content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stage.</w:t>
      </w: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spacing w:before="148"/>
        <w:ind w:hanging="562"/>
        <w:rPr>
          <w:rFonts w:ascii="Arial"/>
          <w:b/>
          <w:sz w:val="24"/>
        </w:rPr>
      </w:pPr>
      <w:bookmarkStart w:id="18" w:name="_bookmark7"/>
      <w:bookmarkEnd w:id="18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Desktop</w:t>
      </w:r>
    </w:p>
    <w:p w:rsidR="00BE406A" w:rsidRDefault="00A64FB7">
      <w:pPr>
        <w:pStyle w:val="BodyText"/>
        <w:spacing w:before="189" w:line="259" w:lineRule="auto"/>
        <w:ind w:left="2277" w:right="1318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navigator.</w:t>
      </w:r>
    </w:p>
    <w:p w:rsidR="00BE406A" w:rsidRDefault="00BE406A">
      <w:pPr>
        <w:pStyle w:val="BodyText"/>
        <w:spacing w:before="11"/>
        <w:rPr>
          <w:sz w:val="23"/>
        </w:rPr>
      </w:pPr>
    </w:p>
    <w:p w:rsidR="00BE406A" w:rsidRDefault="00A64FB7">
      <w:pPr>
        <w:pStyle w:val="BodyText"/>
        <w:ind w:left="102" w:right="166"/>
      </w:pPr>
      <w:r>
        <w:t>Publishing from Power BI Desktop has the same effect as using Get Data in Power BI to connect to and upload a</w:t>
      </w:r>
      <w:r>
        <w:rPr>
          <w:spacing w:val="-6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file.</w:t>
      </w: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A64FB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06A">
      <w:pgSz w:w="11910" w:h="16840"/>
      <w:pgMar w:top="1360" w:right="180" w:bottom="1180" w:left="4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D7" w:rsidRDefault="00794CD7">
      <w:r>
        <w:separator/>
      </w:r>
    </w:p>
  </w:endnote>
  <w:endnote w:type="continuationSeparator" w:id="0">
    <w:p w:rsidR="00794CD7" w:rsidRDefault="0079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794CD7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9093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5pt;margin-top:781.75pt;width:53.35pt;height:13.05pt;z-index:-15908864;mso-position-horizontal-relative:page;mso-position-vertical-relative:page" filled="f" stroked="f">
          <v:textbox inset="0,0,0,0">
            <w:txbxContent>
              <w:p w:rsidR="00BE406A" w:rsidRDefault="00A64F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325A6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85pt;margin-top:781.5pt;width:210.9pt;height:13.05pt;z-index:-15908352;mso-position-horizontal-relative:page;mso-position-vertical-relative:page" filled="f" stroked="f">
          <v:textbox inset="0,0,0,0">
            <w:txbxContent>
              <w:p w:rsidR="00BE406A" w:rsidRPr="00E325A6" w:rsidRDefault="00180ED0" w:rsidP="00180ED0">
                <w:pPr>
                  <w:pStyle w:val="BodyText"/>
                  <w:spacing w:line="245" w:lineRule="exac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Calibri"/>
                    <w:color w:val="7D7D7D"/>
                    <w:sz w:val="24"/>
                    <w:szCs w:val="24"/>
                  </w:rPr>
                  <w:t xml:space="preserve">      </w:t>
                </w:r>
                <w:r w:rsidR="00F61B4C" w:rsidRPr="00E325A6">
                  <w:rPr>
                    <w:rFonts w:ascii="Times New Roman" w:hAnsi="Times New Roman" w:cs="Times New Roman"/>
                    <w:sz w:val="28"/>
                    <w:szCs w:val="28"/>
                    <w:shd w:val="clear" w:color="auto" w:fill="FFFFFF"/>
                  </w:rPr>
                  <w:t>EdTech Startup Analysis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D7" w:rsidRDefault="00794CD7">
      <w:r>
        <w:separator/>
      </w:r>
    </w:p>
  </w:footnote>
  <w:footnote w:type="continuationSeparator" w:id="0">
    <w:p w:rsidR="00794CD7" w:rsidRDefault="00794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794CD7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1040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2pt;margin-top:42.6pt;width:106.85pt;height:13.05pt;z-index:-15909888;mso-position-horizontal-relative:page;mso-position-vertical-relative:page" filled="f" stroked="f">
          <v:textbox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21A9"/>
    <w:multiLevelType w:val="hybridMultilevel"/>
    <w:tmpl w:val="000C0480"/>
    <w:lvl w:ilvl="0" w:tplc="0A5CDBBA">
      <w:numFmt w:val="bullet"/>
      <w:lvlText w:val=""/>
      <w:lvlJc w:val="left"/>
      <w:pPr>
        <w:ind w:left="31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3C65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 w:tplc="B7A252C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 w:tplc="8C32CA7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912C17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C9B4A4A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A5E2A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 w:tplc="3ED6F0BC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 w:tplc="E384CAD0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18792147"/>
    <w:multiLevelType w:val="multilevel"/>
    <w:tmpl w:val="28C42EE0"/>
    <w:lvl w:ilvl="0">
      <w:start w:val="1"/>
      <w:numFmt w:val="decimal"/>
      <w:lvlText w:val="%1."/>
      <w:lvlJc w:val="left"/>
      <w:pPr>
        <w:ind w:left="1701" w:hanging="361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2">
    <w:nsid w:val="2052123B"/>
    <w:multiLevelType w:val="multilevel"/>
    <w:tmpl w:val="AED01386"/>
    <w:lvl w:ilvl="0">
      <w:start w:val="1"/>
      <w:numFmt w:val="decimal"/>
      <w:lvlText w:val="%1."/>
      <w:lvlJc w:val="left"/>
      <w:pPr>
        <w:ind w:left="1287" w:hanging="308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">
    <w:nsid w:val="3ED36399"/>
    <w:multiLevelType w:val="multilevel"/>
    <w:tmpl w:val="3E861F24"/>
    <w:lvl w:ilvl="0">
      <w:start w:val="3"/>
      <w:numFmt w:val="decimal"/>
      <w:lvlText w:val="%1."/>
      <w:lvlJc w:val="left"/>
      <w:pPr>
        <w:ind w:left="1701" w:hanging="361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45690096"/>
    <w:multiLevelType w:val="hybridMultilevel"/>
    <w:tmpl w:val="3E2C7FB6"/>
    <w:lvl w:ilvl="0" w:tplc="F76CB722">
      <w:numFmt w:val="bullet"/>
      <w:lvlText w:val=""/>
      <w:lvlJc w:val="left"/>
      <w:pPr>
        <w:ind w:left="27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8C43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 w:tplc="A6EA0A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 w:tplc="A24824FE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 w:tplc="AE6ABFD8"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 w:tplc="5A10A9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 w:tplc="823E15C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 w:tplc="DB6672DA"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 w:tplc="7A72DCBC"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5">
    <w:nsid w:val="596821A3"/>
    <w:multiLevelType w:val="hybridMultilevel"/>
    <w:tmpl w:val="28C80722"/>
    <w:lvl w:ilvl="0" w:tplc="E31A20EC">
      <w:start w:val="1"/>
      <w:numFmt w:val="decimal"/>
      <w:lvlText w:val="%1."/>
      <w:lvlJc w:val="left"/>
      <w:pPr>
        <w:ind w:left="2061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B3E66B8">
      <w:start w:val="1"/>
      <w:numFmt w:val="lowerLetter"/>
      <w:lvlText w:val="%2)"/>
      <w:lvlJc w:val="left"/>
      <w:pPr>
        <w:ind w:left="2843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FF503E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2DA0D96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06DA25F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 w:tplc="246A72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6A2CB85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961E7DC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 w:tplc="650035EC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06A"/>
    <w:rsid w:val="00093CEE"/>
    <w:rsid w:val="00180ED0"/>
    <w:rsid w:val="00323224"/>
    <w:rsid w:val="003C05DE"/>
    <w:rsid w:val="00410459"/>
    <w:rsid w:val="00564735"/>
    <w:rsid w:val="006A27F7"/>
    <w:rsid w:val="00794CD7"/>
    <w:rsid w:val="007E0FC7"/>
    <w:rsid w:val="00A64FB7"/>
    <w:rsid w:val="00B47D9A"/>
    <w:rsid w:val="00BE406A"/>
    <w:rsid w:val="00C63AF6"/>
    <w:rsid w:val="00E325A6"/>
    <w:rsid w:val="00F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AEF4CB3-145D-4224-A104-E0A6B60F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Microsoft account</cp:lastModifiedBy>
  <cp:revision>9</cp:revision>
  <dcterms:created xsi:type="dcterms:W3CDTF">2022-05-16T05:08:00Z</dcterms:created>
  <dcterms:modified xsi:type="dcterms:W3CDTF">2022-06-06T15:14:00Z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