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2"/>
        <w:rPr>
          <w:rFonts w:ascii="Algerian" w:eastAsia="Times New Roman" w:hAnsi="Algerian" w:cs="Times New Roman"/>
          <w:b/>
          <w:bCs/>
          <w:sz w:val="27"/>
          <w:szCs w:val="27"/>
          <w:lang w:eastAsia="en-IN"/>
        </w:rPr>
      </w:pPr>
      <w:r w:rsidRPr="00A12712">
        <w:rPr>
          <w:rFonts w:ascii="Algerian" w:eastAsia="Times New Roman" w:hAnsi="Algerian" w:cs="Times New Roman"/>
          <w:b/>
          <w:bCs/>
          <w:sz w:val="36"/>
          <w:szCs w:val="27"/>
          <w:lang w:eastAsia="en-IN"/>
        </w:rPr>
        <w:t>Project Documentation: Image and Text Search for Fashion Products</w:t>
      </w:r>
    </w:p>
    <w:p w:rsidR="006B04A0" w:rsidRDefault="006B04A0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link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proofErr w:type="gramEnd"/>
      <w:r w:rsidRPr="006B04A0">
        <w:t xml:space="preserve"> </w:t>
      </w:r>
      <w:hyperlink r:id="rId5" w:history="1">
        <w:r w:rsidRPr="004E21B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https://github.com/NiteshAnand190/Image-Recommendation-Matcher</w:t>
        </w:r>
      </w:hyperlink>
    </w:p>
    <w:p w:rsidR="006B04A0" w:rsidRDefault="006B04A0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Deploy hosted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Steamline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link:-</w:t>
      </w:r>
    </w:p>
    <w:p w:rsidR="006B04A0" w:rsidRDefault="006B04A0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6B0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https://niteshanand-image-recommendation-matcher.streamlit.app/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implement a search functionality for fashion products using both text and image queries. It involves processing fashion product data, extracting image and textual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using machine learning techniques to compute similarity between images and text. The project is built using Python 3.11 and utilizes multiple libraries like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pandas, and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Breakdown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and Preparation (1st step.py)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begins by fetching product data from a CSV file stored on Google Drive. This data includes product attributes such as gender, category, and product name.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related to the products are also downloaded from Google Drive, where each image is identified by a unique ID.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images are downloaded and saved locally in a folder called </w:t>
      </w:r>
      <w:proofErr w:type="spell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new_images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subset of the data is saved in a new CSV file (</w:t>
      </w:r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new_style.csv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and Text Embedding Extraction (2nd step.py)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generated by processing the images using a pre-trained ResNet50 model. The images are resized,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passed through the model to extract feature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textual data is processed using the TF-IDF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Vectorizer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converts categorical data like gender, subcategory, and product name into numerical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the image and text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normalized and saved to disk for future use.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Similarity Search (3rd step.py)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allows users to search for products based on either a text query or an image query.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Dimensionality reduction is performed using PCA to reduce the image and text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manageable size.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Cosine similarity is then used to find the most similar products based on the query, either text or image.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displayed as a list of similar products, with the corresponding product ID and image shown.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(app.py)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user interface is created using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UI allows users to either input a text query or upload an image to search for similar products.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a text query, users can input a description (e.g., "blue shirt"), and the system will return similar products based on the textual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image query, users can upload an image, and the system will find similar products based on the image's feature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image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extraction using the ResNet50 model.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proofErr w:type="gramEnd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dimensionality reduction (PCA) and TF-IDF vectorization.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proofErr w:type="gram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handling the product dataset.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simple, interactive user interface.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array-based operations.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Faced and Solutions:</w:t>
      </w:r>
    </w:p>
    <w:p w:rsidR="00A12712" w:rsidRPr="00A12712" w:rsidRDefault="00A12712" w:rsidP="00A127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was a high-end project involving advanced machine learning techniques for image and text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challenge of combining image-based and text-based search was daunting and required a deep understanding of machine learning concepts and model integration.</w:t>
      </w:r>
    </w:p>
    <w:p w:rsidR="00A12712" w:rsidRPr="00A12712" w:rsidRDefault="00A12712" w:rsidP="00A127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many of these concepts were new to me, I had to rely on Google, YouTube, and online resources to learn and implement them effectively. This added to the time required to complete the project.</w:t>
      </w:r>
    </w:p>
    <w:p w:rsidR="00A12712" w:rsidRPr="00A12712" w:rsidRDefault="00A12712" w:rsidP="00A127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Delay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the complexity of the project and the steep learning curve, there was a delay in its completion. The time was needed to understand and implement the various components, such as ResNet50, PCA, TF-IDF, and cosine similarity.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the challenges, I did my best to implement the functionality and reach the desired outcome. This project goes beyond my current knowledge, but through persistence and learning from available resources, I was able to make significant progress. The delay in the project was mainly due to the time spent acquiring the necessary skills and knowledge.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(requirements.txt):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streamlit</w:t>
      </w:r>
      <w:proofErr w:type="spellEnd"/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&gt;=1.25.0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numpy</w:t>
      </w:r>
      <w:proofErr w:type="spellEnd"/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&gt;=1.24.0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pandas</w:t>
      </w:r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&gt;=1.5.0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scikit</w:t>
      </w:r>
      <w:proofErr w:type="spell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learn&gt;=1.2.0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tensorflow</w:t>
      </w:r>
      <w:proofErr w:type="spellEnd"/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&gt;=2.13.0,&lt;2.19.0</w:t>
      </w:r>
    </w:p>
    <w:p w:rsidR="001F312B" w:rsidRPr="00A12712" w:rsidRDefault="001F312B" w:rsidP="00A12712">
      <w:pPr>
        <w:jc w:val="both"/>
      </w:pPr>
    </w:p>
    <w:sectPr w:rsidR="001F312B" w:rsidRPr="00A1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965"/>
    <w:multiLevelType w:val="multilevel"/>
    <w:tmpl w:val="DA3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438"/>
    <w:multiLevelType w:val="multilevel"/>
    <w:tmpl w:val="F1D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1EFB"/>
    <w:multiLevelType w:val="multilevel"/>
    <w:tmpl w:val="876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9EB"/>
    <w:multiLevelType w:val="multilevel"/>
    <w:tmpl w:val="238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A637D"/>
    <w:multiLevelType w:val="multilevel"/>
    <w:tmpl w:val="02CC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62A2F"/>
    <w:multiLevelType w:val="multilevel"/>
    <w:tmpl w:val="18D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4F76"/>
    <w:multiLevelType w:val="multilevel"/>
    <w:tmpl w:val="3E7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53B"/>
    <w:multiLevelType w:val="multilevel"/>
    <w:tmpl w:val="39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3284D"/>
    <w:multiLevelType w:val="multilevel"/>
    <w:tmpl w:val="984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4348"/>
    <w:multiLevelType w:val="multilevel"/>
    <w:tmpl w:val="B16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E4B01"/>
    <w:multiLevelType w:val="multilevel"/>
    <w:tmpl w:val="4E8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370D8"/>
    <w:multiLevelType w:val="multilevel"/>
    <w:tmpl w:val="A8F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D7"/>
    <w:rsid w:val="001162D7"/>
    <w:rsid w:val="001F312B"/>
    <w:rsid w:val="00213AC6"/>
    <w:rsid w:val="006B04A0"/>
    <w:rsid w:val="00A12712"/>
    <w:rsid w:val="00D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1CE2"/>
  <w15:chartTrackingRefBased/>
  <w15:docId w15:val="{7BC26C87-0EA0-4629-B3CC-122913B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6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6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62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6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2D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B0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teshAnand190/Image-Recommendation-Mat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Anand</dc:creator>
  <cp:keywords/>
  <dc:description/>
  <cp:lastModifiedBy>Nitesh Anand</cp:lastModifiedBy>
  <cp:revision>3</cp:revision>
  <dcterms:created xsi:type="dcterms:W3CDTF">2025-01-20T09:48:00Z</dcterms:created>
  <dcterms:modified xsi:type="dcterms:W3CDTF">2025-01-20T16:43:00Z</dcterms:modified>
</cp:coreProperties>
</file>