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en-US"/>
        </w:rPr>
        <w:t>NAME: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Nitesh Garg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en-US"/>
        </w:rPr>
        <w:t>USN: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1BM18CS0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64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en-US"/>
        </w:rPr>
        <w:t>DATE: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19-12-2020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en-US"/>
        </w:rPr>
        <w:t>LAB 4: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Create a knowledgebase consisting of first order logic statements and prove the given query using forward reasoning.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Explanation: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Forward Reasoning: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The generalised Modus Ponens rule can be used by forward reasoning.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From the sentences in the KB which in turn derive new conclusions.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Forward reasoning is preferred when new fact is added to the database and we want to generate its consequences.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Forward Reasoning Algorithm: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Forward reasoning is triggered by the addition of new fact “p” into the knowledge base (i.e) the action TELL performed.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If the new fact is a rename of any other existing sentence in the KB then it is not included in KB.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With the new fact “p” find all premises that had “p” as premise and if any other premise is already known to hold then its consequences is included in KB.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The important operation of forward reasoning is renaming: One sentence is a renaming of another if, they are identical except for the names of the variables.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731510" cy="32512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a02a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a02a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LibreOffice/7.0.2.2$Linux_X86_64 LibreOffice_project/3a01483fc371ab18cfca4bab0d636937da5eaf70</Application>
  <Pages>1</Pages>
  <Words>179</Words>
  <Characters>851</Characters>
  <CharactersWithSpaces>1010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2020-12-19T11:24:00Z</dcterms:created>
  <dc:creator>Niha Niha</dc:creator>
  <dc:description/>
  <dc:language>en-IN</dc:language>
  <cp:lastModifiedBy/>
  <dcterms:modified xsi:type="dcterms:W3CDTF">2021-01-01T13:31:13Z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