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7CD80" w14:textId="4B7ABDE4" w:rsidR="00B701B7" w:rsidRPr="00820DD0" w:rsidRDefault="00820DD0" w:rsidP="00B701B7">
      <w:pPr>
        <w:pStyle w:val="HTMLPreformatted"/>
        <w:spacing w:after="150"/>
        <w:textAlignment w:val="baseline"/>
        <w:rPr>
          <w:rFonts w:asciiTheme="majorHAnsi" w:hAnsiTheme="majorHAnsi" w:cstheme="majorHAnsi"/>
          <w:b/>
          <w:bCs/>
          <w:color w:val="273239"/>
          <w:spacing w:val="2"/>
          <w:sz w:val="32"/>
          <w:szCs w:val="32"/>
          <w:u w:val="single"/>
        </w:rPr>
      </w:pPr>
      <w:r w:rsidRPr="00820DD0">
        <w:rPr>
          <w:rFonts w:asciiTheme="majorHAnsi" w:hAnsiTheme="majorHAnsi" w:cstheme="majorHAnsi"/>
          <w:b/>
          <w:bCs/>
          <w:color w:val="273239"/>
          <w:spacing w:val="2"/>
          <w:sz w:val="32"/>
          <w:szCs w:val="32"/>
          <w:u w:val="single"/>
        </w:rPr>
        <w:t>Difference Between Document Object and Window Object</w:t>
      </w:r>
    </w:p>
    <w:p w14:paraId="3ED3BD1A" w14:textId="77777777" w:rsidR="00820DD0" w:rsidRPr="00820DD0" w:rsidRDefault="00820DD0" w:rsidP="00B701B7">
      <w:pPr>
        <w:pStyle w:val="HTMLPreformatted"/>
        <w:spacing w:after="150"/>
        <w:textAlignment w:val="baseline"/>
        <w:rPr>
          <w:rFonts w:ascii="Consolas" w:hAnsi="Consolas"/>
          <w:b/>
          <w:bCs/>
          <w:color w:val="273239"/>
          <w:spacing w:val="2"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701B7" w14:paraId="03FCBA89" w14:textId="77777777" w:rsidTr="00B701B7">
        <w:tc>
          <w:tcPr>
            <w:tcW w:w="4675" w:type="dxa"/>
          </w:tcPr>
          <w:p w14:paraId="09A92906" w14:textId="26B31795" w:rsidR="00B701B7" w:rsidRPr="00B701B7" w:rsidRDefault="00B701B7" w:rsidP="00B701B7">
            <w:pPr>
              <w:tabs>
                <w:tab w:val="left" w:pos="2835"/>
              </w:tabs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B701B7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Document Object</w:t>
            </w:r>
          </w:p>
        </w:tc>
        <w:tc>
          <w:tcPr>
            <w:tcW w:w="4675" w:type="dxa"/>
          </w:tcPr>
          <w:p w14:paraId="39977F55" w14:textId="4EB8E855" w:rsidR="00B701B7" w:rsidRPr="00B701B7" w:rsidRDefault="00B701B7" w:rsidP="00B701B7">
            <w:pPr>
              <w:tabs>
                <w:tab w:val="left" w:pos="2835"/>
              </w:tabs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Window Object</w:t>
            </w:r>
          </w:p>
        </w:tc>
      </w:tr>
      <w:tr w:rsidR="00B701B7" w14:paraId="38601CB1" w14:textId="77777777" w:rsidTr="00B701B7">
        <w:tc>
          <w:tcPr>
            <w:tcW w:w="4675" w:type="dxa"/>
          </w:tcPr>
          <w:p w14:paraId="5966641A" w14:textId="39F352F6" w:rsidR="00B701B7" w:rsidRDefault="00B701B7" w:rsidP="00B701B7">
            <w:pPr>
              <w:pStyle w:val="ListParagraph"/>
              <w:numPr>
                <w:ilvl w:val="0"/>
                <w:numId w:val="3"/>
              </w:numPr>
              <w:tabs>
                <w:tab w:val="left" w:pos="2835"/>
              </w:tabs>
            </w:pPr>
            <w:r>
              <w:t>It represents any HTML document or web page that is loaded into browser.</w:t>
            </w:r>
          </w:p>
          <w:p w14:paraId="46C279CA" w14:textId="77777777" w:rsidR="00BC55A7" w:rsidRDefault="00BC55A7" w:rsidP="00BC55A7">
            <w:pPr>
              <w:pStyle w:val="ListParagraph"/>
              <w:tabs>
                <w:tab w:val="left" w:pos="2835"/>
              </w:tabs>
            </w:pPr>
          </w:p>
          <w:p w14:paraId="0AA8EB60" w14:textId="539BCA16" w:rsidR="00BC55A7" w:rsidRDefault="00BC55A7" w:rsidP="00BC55A7">
            <w:pPr>
              <w:pStyle w:val="ListParagraph"/>
              <w:numPr>
                <w:ilvl w:val="0"/>
                <w:numId w:val="3"/>
              </w:numPr>
              <w:tabs>
                <w:tab w:val="left" w:pos="2835"/>
              </w:tabs>
            </w:pPr>
            <w:r>
              <w:t>Document object always load inside Window object.</w:t>
            </w:r>
          </w:p>
          <w:p w14:paraId="38DCD374" w14:textId="25110EFE" w:rsidR="00BC55A7" w:rsidRDefault="00BC55A7" w:rsidP="00B701B7">
            <w:pPr>
              <w:pStyle w:val="ListParagraph"/>
              <w:numPr>
                <w:ilvl w:val="0"/>
                <w:numId w:val="3"/>
              </w:numPr>
              <w:tabs>
                <w:tab w:val="left" w:pos="2835"/>
              </w:tabs>
            </w:pPr>
            <w:r>
              <w:t>Document is the object of Window.</w:t>
            </w:r>
          </w:p>
          <w:p w14:paraId="1A78EA3C" w14:textId="647CFE11" w:rsidR="00BC55A7" w:rsidRDefault="00BC55A7" w:rsidP="00B701B7">
            <w:pPr>
              <w:pStyle w:val="ListParagraph"/>
              <w:numPr>
                <w:ilvl w:val="0"/>
                <w:numId w:val="3"/>
              </w:numPr>
              <w:tabs>
                <w:tab w:val="left" w:pos="2835"/>
              </w:tabs>
            </w:pPr>
            <w:r>
              <w:t>We can access Document object using just “</w:t>
            </w:r>
            <w:r w:rsidRPr="00820DD0">
              <w:rPr>
                <w:b/>
                <w:bCs/>
              </w:rPr>
              <w:t>document</w:t>
            </w:r>
            <w:r>
              <w:t xml:space="preserve">” or </w:t>
            </w:r>
            <w:r w:rsidR="00820DD0">
              <w:t>“</w:t>
            </w:r>
            <w:proofErr w:type="spellStart"/>
            <w:r w:rsidR="00820DD0" w:rsidRPr="00820DD0">
              <w:rPr>
                <w:b/>
                <w:bCs/>
              </w:rPr>
              <w:t>window.</w:t>
            </w:r>
            <w:proofErr w:type="gramStart"/>
            <w:r w:rsidR="00820DD0" w:rsidRPr="00820DD0">
              <w:rPr>
                <w:b/>
                <w:bCs/>
              </w:rPr>
              <w:t>document</w:t>
            </w:r>
            <w:proofErr w:type="spellEnd"/>
            <w:proofErr w:type="gramEnd"/>
            <w:r w:rsidR="00820DD0">
              <w:t>”</w:t>
            </w:r>
          </w:p>
          <w:p w14:paraId="79F26E43" w14:textId="1A934751" w:rsidR="00820DD0" w:rsidRPr="00820DD0" w:rsidRDefault="00820DD0" w:rsidP="00B701B7">
            <w:pPr>
              <w:pStyle w:val="ListParagraph"/>
              <w:numPr>
                <w:ilvl w:val="0"/>
                <w:numId w:val="3"/>
              </w:numPr>
              <w:tabs>
                <w:tab w:val="left" w:pos="2835"/>
              </w:tabs>
            </w:pPr>
            <w:r>
              <w:t xml:space="preserve">Syntax : </w:t>
            </w:r>
            <w:proofErr w:type="spellStart"/>
            <w:r w:rsidRPr="00820DD0">
              <w:rPr>
                <w:b/>
                <w:bCs/>
              </w:rPr>
              <w:t>document.property_</w:t>
            </w:r>
            <w:proofErr w:type="gramStart"/>
            <w:r w:rsidRPr="00820DD0">
              <w:rPr>
                <w:b/>
                <w:bCs/>
              </w:rPr>
              <w:t>name</w:t>
            </w:r>
            <w:proofErr w:type="spellEnd"/>
            <w:r w:rsidRPr="00820DD0">
              <w:rPr>
                <w:b/>
                <w:bCs/>
              </w:rPr>
              <w:t>;</w:t>
            </w:r>
            <w:proofErr w:type="gramEnd"/>
          </w:p>
          <w:p w14:paraId="080036C1" w14:textId="55C27463" w:rsidR="00B701B7" w:rsidRDefault="00820DD0" w:rsidP="00820DD0">
            <w:pPr>
              <w:pStyle w:val="ListParagraph"/>
              <w:numPr>
                <w:ilvl w:val="0"/>
                <w:numId w:val="3"/>
              </w:numPr>
              <w:tabs>
                <w:tab w:val="left" w:pos="2835"/>
              </w:tabs>
            </w:pPr>
            <w:r>
              <w:t xml:space="preserve">It </w:t>
            </w:r>
            <w:r w:rsidR="008B36EE">
              <w:t>consists</w:t>
            </w:r>
            <w:r>
              <w:t xml:space="preserve"> of all the tag, elements with attributes in HTML.</w:t>
            </w:r>
          </w:p>
          <w:p w14:paraId="14BF1E31" w14:textId="77777777" w:rsidR="00820DD0" w:rsidRDefault="00820DD0" w:rsidP="00820DD0">
            <w:pPr>
              <w:pStyle w:val="ListParagraph"/>
              <w:numPr>
                <w:ilvl w:val="0"/>
                <w:numId w:val="3"/>
              </w:numPr>
              <w:tabs>
                <w:tab w:val="left" w:pos="2835"/>
              </w:tabs>
            </w:pPr>
            <w:r>
              <w:t xml:space="preserve">Document object is a part of both </w:t>
            </w:r>
            <w:r>
              <w:rPr>
                <w:b/>
                <w:bCs/>
              </w:rPr>
              <w:t xml:space="preserve">Document Object Model (DOM) </w:t>
            </w:r>
            <w:r>
              <w:t xml:space="preserve">and </w:t>
            </w:r>
            <w:r>
              <w:rPr>
                <w:b/>
                <w:bCs/>
              </w:rPr>
              <w:t>Browser Object Model (BOM)</w:t>
            </w:r>
            <w:r w:rsidR="008B36EE">
              <w:t>.</w:t>
            </w:r>
          </w:p>
          <w:p w14:paraId="29A8C277" w14:textId="77777777" w:rsidR="008B36EE" w:rsidRDefault="008B36EE" w:rsidP="00820DD0">
            <w:pPr>
              <w:pStyle w:val="ListParagraph"/>
              <w:numPr>
                <w:ilvl w:val="0"/>
                <w:numId w:val="3"/>
              </w:numPr>
              <w:tabs>
                <w:tab w:val="left" w:pos="2835"/>
              </w:tabs>
            </w:pPr>
            <w:r>
              <w:t>Document object cannot access properties of Window object.</w:t>
            </w:r>
          </w:p>
          <w:p w14:paraId="118CDC16" w14:textId="2D04CE62" w:rsidR="008B36EE" w:rsidRDefault="008B36EE" w:rsidP="00820DD0">
            <w:pPr>
              <w:pStyle w:val="ListParagraph"/>
              <w:numPr>
                <w:ilvl w:val="0"/>
                <w:numId w:val="3"/>
              </w:numPr>
              <w:tabs>
                <w:tab w:val="left" w:pos="2835"/>
              </w:tabs>
            </w:pPr>
            <w:r>
              <w:t xml:space="preserve">Example : </w:t>
            </w:r>
            <w:proofErr w:type="spellStart"/>
            <w:r>
              <w:t>document.links</w:t>
            </w:r>
            <w:proofErr w:type="spellEnd"/>
            <w:r>
              <w:t xml:space="preserve"> (it returns all &lt;area&gt; and &lt;a&gt; tag consists of </w:t>
            </w:r>
            <w:proofErr w:type="spellStart"/>
            <w:r>
              <w:t>href</w:t>
            </w:r>
            <w:proofErr w:type="spellEnd"/>
            <w:r>
              <w:t>)</w:t>
            </w:r>
          </w:p>
        </w:tc>
        <w:tc>
          <w:tcPr>
            <w:tcW w:w="4675" w:type="dxa"/>
          </w:tcPr>
          <w:p w14:paraId="1039E747" w14:textId="77777777" w:rsidR="00B701B7" w:rsidRPr="00B701B7" w:rsidRDefault="00B701B7" w:rsidP="00B701B7">
            <w:pPr>
              <w:pStyle w:val="ListParagraph"/>
              <w:numPr>
                <w:ilvl w:val="0"/>
                <w:numId w:val="4"/>
              </w:numPr>
              <w:tabs>
                <w:tab w:val="left" w:pos="2835"/>
              </w:tabs>
              <w:rPr>
                <w:rFonts w:cstheme="minorHAnsi"/>
                <w:szCs w:val="22"/>
              </w:rPr>
            </w:pPr>
            <w:r w:rsidRPr="00B701B7">
              <w:rPr>
                <w:rFonts w:cstheme="minorHAnsi"/>
                <w:color w:val="273239"/>
                <w:spacing w:val="2"/>
                <w:szCs w:val="22"/>
                <w:shd w:val="clear" w:color="auto" w:fill="FFFFFF"/>
              </w:rPr>
              <w:t>It represents a browser window or frame that displays the contents of the webpage.  </w:t>
            </w:r>
          </w:p>
          <w:p w14:paraId="376E6BDC" w14:textId="77777777" w:rsidR="00B701B7" w:rsidRDefault="00BC55A7" w:rsidP="00B701B7">
            <w:pPr>
              <w:pStyle w:val="ListParagraph"/>
              <w:numPr>
                <w:ilvl w:val="0"/>
                <w:numId w:val="4"/>
              </w:numPr>
              <w:tabs>
                <w:tab w:val="left" w:pos="2835"/>
              </w:tabs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It is topmost object which is loaded in the browser.</w:t>
            </w:r>
          </w:p>
          <w:p w14:paraId="4CDF8D6A" w14:textId="77777777" w:rsidR="00BC55A7" w:rsidRDefault="00BC55A7" w:rsidP="00B701B7">
            <w:pPr>
              <w:pStyle w:val="ListParagraph"/>
              <w:numPr>
                <w:ilvl w:val="0"/>
                <w:numId w:val="4"/>
              </w:numPr>
              <w:tabs>
                <w:tab w:val="left" w:pos="2835"/>
              </w:tabs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Window is the object of Browser.</w:t>
            </w:r>
          </w:p>
          <w:p w14:paraId="5E2E6AA1" w14:textId="77777777" w:rsidR="00BC55A7" w:rsidRDefault="00BC55A7" w:rsidP="00B701B7">
            <w:pPr>
              <w:pStyle w:val="ListParagraph"/>
              <w:numPr>
                <w:ilvl w:val="0"/>
                <w:numId w:val="4"/>
              </w:numPr>
              <w:tabs>
                <w:tab w:val="left" w:pos="2835"/>
              </w:tabs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We can access window object using “</w:t>
            </w:r>
            <w:r w:rsidRPr="00820DD0">
              <w:rPr>
                <w:rFonts w:cstheme="minorHAnsi"/>
                <w:b/>
                <w:bCs/>
                <w:szCs w:val="22"/>
              </w:rPr>
              <w:t>window</w:t>
            </w:r>
            <w:r>
              <w:rPr>
                <w:rFonts w:cstheme="minorHAnsi"/>
                <w:szCs w:val="22"/>
              </w:rPr>
              <w:t>” keyword only.</w:t>
            </w:r>
          </w:p>
          <w:p w14:paraId="0A856512" w14:textId="1AC39EDC" w:rsidR="00820DD0" w:rsidRPr="00820DD0" w:rsidRDefault="00820DD0" w:rsidP="00B701B7">
            <w:pPr>
              <w:pStyle w:val="ListParagraph"/>
              <w:numPr>
                <w:ilvl w:val="0"/>
                <w:numId w:val="4"/>
              </w:numPr>
              <w:tabs>
                <w:tab w:val="left" w:pos="2835"/>
              </w:tabs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 xml:space="preserve">Syntax : </w:t>
            </w:r>
            <w:proofErr w:type="spellStart"/>
            <w:r w:rsidRPr="00820DD0">
              <w:rPr>
                <w:rFonts w:cstheme="minorHAnsi"/>
                <w:b/>
                <w:bCs/>
                <w:i/>
                <w:iCs/>
                <w:szCs w:val="22"/>
              </w:rPr>
              <w:t>widow.property_</w:t>
            </w:r>
            <w:proofErr w:type="gramStart"/>
            <w:r w:rsidRPr="00820DD0">
              <w:rPr>
                <w:rFonts w:cstheme="minorHAnsi"/>
                <w:b/>
                <w:bCs/>
                <w:i/>
                <w:iCs/>
                <w:szCs w:val="22"/>
              </w:rPr>
              <w:t>name</w:t>
            </w:r>
            <w:proofErr w:type="spellEnd"/>
            <w:r w:rsidRPr="00820DD0">
              <w:rPr>
                <w:rFonts w:cstheme="minorHAnsi"/>
                <w:b/>
                <w:bCs/>
                <w:i/>
                <w:iCs/>
                <w:szCs w:val="22"/>
              </w:rPr>
              <w:t>;</w:t>
            </w:r>
            <w:proofErr w:type="gramEnd"/>
          </w:p>
          <w:p w14:paraId="5DB227BA" w14:textId="6B82080A" w:rsidR="00820DD0" w:rsidRPr="00820DD0" w:rsidRDefault="00820DD0" w:rsidP="00B701B7">
            <w:pPr>
              <w:pStyle w:val="ListParagraph"/>
              <w:numPr>
                <w:ilvl w:val="0"/>
                <w:numId w:val="4"/>
              </w:numPr>
              <w:tabs>
                <w:tab w:val="left" w:pos="2835"/>
              </w:tabs>
              <w:rPr>
                <w:rFonts w:cstheme="minorHAnsi"/>
                <w:szCs w:val="22"/>
              </w:rPr>
            </w:pPr>
            <w:r w:rsidRPr="00820DD0">
              <w:t xml:space="preserve">It </w:t>
            </w:r>
            <w:r w:rsidR="008B36EE" w:rsidRPr="00820DD0">
              <w:t>consists</w:t>
            </w:r>
            <w:r w:rsidRPr="00820DD0">
              <w:t xml:space="preserve"> of Global objects, functions, and variables of </w:t>
            </w:r>
            <w:proofErr w:type="gramStart"/>
            <w:r w:rsidRPr="00820DD0">
              <w:t>JavaScript</w:t>
            </w:r>
            <w:proofErr w:type="gramEnd"/>
          </w:p>
          <w:p w14:paraId="3E269F04" w14:textId="58170DD8" w:rsidR="00820DD0" w:rsidRDefault="00820DD0" w:rsidP="00B701B7">
            <w:pPr>
              <w:pStyle w:val="ListParagraph"/>
              <w:numPr>
                <w:ilvl w:val="0"/>
                <w:numId w:val="4"/>
              </w:numPr>
              <w:tabs>
                <w:tab w:val="left" w:pos="2835"/>
              </w:tabs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 xml:space="preserve">Window is a part of only </w:t>
            </w:r>
            <w:r>
              <w:rPr>
                <w:rFonts w:cstheme="minorHAnsi"/>
                <w:b/>
                <w:bCs/>
                <w:szCs w:val="22"/>
              </w:rPr>
              <w:t>Browser Object Model (BOM)</w:t>
            </w:r>
            <w:r>
              <w:rPr>
                <w:rFonts w:cstheme="minorHAnsi"/>
                <w:szCs w:val="22"/>
              </w:rPr>
              <w:t>.</w:t>
            </w:r>
          </w:p>
          <w:p w14:paraId="077AED91" w14:textId="77777777" w:rsidR="008B36EE" w:rsidRDefault="008B36EE" w:rsidP="008B36EE">
            <w:pPr>
              <w:pStyle w:val="ListParagraph"/>
              <w:tabs>
                <w:tab w:val="left" w:pos="2835"/>
              </w:tabs>
              <w:rPr>
                <w:rFonts w:cstheme="minorHAnsi"/>
                <w:szCs w:val="22"/>
              </w:rPr>
            </w:pPr>
          </w:p>
          <w:p w14:paraId="181D1E42" w14:textId="3FE740B3" w:rsidR="008B36EE" w:rsidRPr="008B36EE" w:rsidRDefault="008B36EE" w:rsidP="008B36EE">
            <w:pPr>
              <w:pStyle w:val="ListParagraph"/>
              <w:numPr>
                <w:ilvl w:val="0"/>
                <w:numId w:val="4"/>
              </w:numPr>
              <w:tabs>
                <w:tab w:val="left" w:pos="2835"/>
              </w:tabs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Window object can access all the properties of document object.</w:t>
            </w:r>
          </w:p>
          <w:p w14:paraId="09297FEB" w14:textId="4BC52D4A" w:rsidR="008B36EE" w:rsidRPr="00820DD0" w:rsidRDefault="008B36EE" w:rsidP="00B701B7">
            <w:pPr>
              <w:pStyle w:val="ListParagraph"/>
              <w:numPr>
                <w:ilvl w:val="0"/>
                <w:numId w:val="4"/>
              </w:numPr>
              <w:tabs>
                <w:tab w:val="left" w:pos="2835"/>
              </w:tabs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 xml:space="preserve">Example : </w:t>
            </w:r>
            <w:proofErr w:type="spellStart"/>
            <w:r>
              <w:rPr>
                <w:rFonts w:cstheme="minorHAnsi"/>
                <w:szCs w:val="22"/>
              </w:rPr>
              <w:t>window.close</w:t>
            </w:r>
            <w:proofErr w:type="spellEnd"/>
            <w:r>
              <w:rPr>
                <w:rFonts w:cstheme="minorHAnsi"/>
                <w:szCs w:val="22"/>
              </w:rPr>
              <w:t>(); (It will close the current window)</w:t>
            </w:r>
          </w:p>
          <w:p w14:paraId="63E3E1F3" w14:textId="5E310CC4" w:rsidR="00820DD0" w:rsidRPr="00820DD0" w:rsidRDefault="00820DD0" w:rsidP="00820DD0"/>
        </w:tc>
      </w:tr>
    </w:tbl>
    <w:p w14:paraId="551E6CC4" w14:textId="5D084979" w:rsidR="008B36EE" w:rsidRDefault="008B36EE" w:rsidP="00B701B7">
      <w:pPr>
        <w:tabs>
          <w:tab w:val="left" w:pos="2835"/>
        </w:tabs>
      </w:pPr>
    </w:p>
    <w:p w14:paraId="4C95E174" w14:textId="21F78E6F" w:rsidR="008B36EE" w:rsidRDefault="008B36EE" w:rsidP="00F61885">
      <w:pPr>
        <w:tabs>
          <w:tab w:val="left" w:pos="2835"/>
        </w:tabs>
        <w:jc w:val="center"/>
      </w:pPr>
      <w:r>
        <w:rPr>
          <w:noProof/>
        </w:rPr>
        <w:drawing>
          <wp:inline distT="0" distB="0" distL="0" distR="0" wp14:anchorId="5EB072C5" wp14:editId="0A77913C">
            <wp:extent cx="5943600" cy="34531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00C3F" w14:textId="6FA29420" w:rsidR="00F61885" w:rsidRPr="00F61885" w:rsidRDefault="00F61885" w:rsidP="00F61885">
      <w:pPr>
        <w:jc w:val="center"/>
        <w:rPr>
          <w:rFonts w:asciiTheme="majorHAnsi" w:hAnsiTheme="majorHAnsi" w:cstheme="majorHAnsi"/>
          <w:b/>
          <w:bCs/>
        </w:rPr>
      </w:pPr>
      <w:r w:rsidRPr="00F61885">
        <w:rPr>
          <w:rFonts w:asciiTheme="majorHAnsi" w:hAnsiTheme="majorHAnsi" w:cstheme="majorHAnsi"/>
          <w:b/>
          <w:bCs/>
        </w:rPr>
        <w:t>Figure 1 : Hierarchy of Window and Document object using BOM and DOM</w:t>
      </w:r>
    </w:p>
    <w:sectPr w:rsidR="00F61885" w:rsidRPr="00F618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856921"/>
    <w:multiLevelType w:val="hybridMultilevel"/>
    <w:tmpl w:val="C11CF8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7E32FB"/>
    <w:multiLevelType w:val="hybridMultilevel"/>
    <w:tmpl w:val="92D0A92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DD1AE3"/>
    <w:multiLevelType w:val="hybridMultilevel"/>
    <w:tmpl w:val="92D0A9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E64BD4"/>
    <w:multiLevelType w:val="hybridMultilevel"/>
    <w:tmpl w:val="8578DF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639019">
    <w:abstractNumId w:val="0"/>
  </w:num>
  <w:num w:numId="2" w16cid:durableId="537936468">
    <w:abstractNumId w:val="3"/>
  </w:num>
  <w:num w:numId="3" w16cid:durableId="571623183">
    <w:abstractNumId w:val="2"/>
  </w:num>
  <w:num w:numId="4" w16cid:durableId="779463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509"/>
    <w:rsid w:val="000E3E11"/>
    <w:rsid w:val="00503509"/>
    <w:rsid w:val="007B44FC"/>
    <w:rsid w:val="00820DD0"/>
    <w:rsid w:val="008B36EE"/>
    <w:rsid w:val="00B701B7"/>
    <w:rsid w:val="00BC55A7"/>
    <w:rsid w:val="00F61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5AFD4"/>
  <w15:chartTrackingRefBased/>
  <w15:docId w15:val="{FA12B782-1C54-455C-8FE3-C1D6E2F5B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01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B701B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01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01B7"/>
    <w:rPr>
      <w:rFonts w:ascii="Courier New" w:eastAsia="Times New Roman" w:hAnsi="Courier New" w:cs="Courier New"/>
      <w:sz w:val="20"/>
      <w:lang w:bidi="ar-SA"/>
    </w:rPr>
  </w:style>
  <w:style w:type="table" w:styleId="TableGrid">
    <w:name w:val="Table Grid"/>
    <w:basedOn w:val="TableNormal"/>
    <w:uiPriority w:val="39"/>
    <w:rsid w:val="00B701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01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424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DIPTI TEMBE</dc:creator>
  <cp:keywords/>
  <dc:description/>
  <cp:lastModifiedBy>DIPTI TEMBE</cp:lastModifiedBy>
  <cp:revision>3</cp:revision>
  <dcterms:created xsi:type="dcterms:W3CDTF">2023-01-24T17:08:00Z</dcterms:created>
  <dcterms:modified xsi:type="dcterms:W3CDTF">2023-01-24T17:57:00Z</dcterms:modified>
</cp:coreProperties>
</file>