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>
        <w:t>Chapter</w:t>
      </w:r>
      <w:r>
        <w:t xml:space="preserve"> </w:t>
      </w:r>
      <w:r>
        <w:rPr>
          <w:color w:val="FF0000"/>
        </w:rPr>
        <w:t>TEN: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India..</w:t>
      </w:r>
    </w:p>
    <w:p w:rsidR="00373F36" w:rsidRDefault="00373F36" w:rsidP="009820D6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2B089B" w:rsidRDefault="002B089B" w:rsidP="009820D6">
      <w:pPr>
        <w:jc w:val="both"/>
      </w:pPr>
    </w:p>
    <w:p w:rsidR="002B089B" w:rsidRDefault="002B089B" w:rsidP="009820D6">
      <w:pPr>
        <w:jc w:val="both"/>
      </w:pPr>
      <w:r>
        <w:t>Two-fold</w:t>
      </w:r>
      <w:r>
        <w:t xml:space="preserve"> </w:t>
      </w:r>
      <w:r>
        <w:t>five-fold</w:t>
      </w:r>
      <w:r>
        <w:t xml:space="preserve"> </w:t>
      </w:r>
      <w:r>
        <w:t>ten-fold</w:t>
      </w:r>
      <w:r>
        <w:t xml:space="preserve"> </w:t>
      </w:r>
      <w:r>
        <w:t>11-fold</w:t>
      </w:r>
      <w:r>
        <w:t xml:space="preserve"> </w:t>
      </w:r>
      <w:r>
        <w:t>24</w:t>
      </w:r>
      <w:r>
        <w:t xml:space="preserve"> </w:t>
      </w:r>
      <w:r>
        <w:t>fold</w:t>
      </w:r>
    </w:p>
    <w:p w:rsidR="00534E6A" w:rsidRDefault="005C491A" w:rsidP="00534E6A">
      <w:pPr>
        <w:jc w:val="both"/>
      </w:pPr>
      <w:r>
        <w:t>This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two-fold</w:t>
      </w:r>
      <w:r>
        <w:t xml:space="preserve"> </w:t>
      </w:r>
      <w:r>
        <w:t>approach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1969–1973</w:t>
      </w:r>
      <w:r>
        <w:t xml:space="preserve"> </w:t>
      </w:r>
      <w:r>
        <w:t>and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1980–1990.</w:t>
      </w:r>
    </w:p>
    <w:p w:rsidR="00C51B53" w:rsidRPr="00C51B53" w:rsidRDefault="00C51B53" w:rsidP="00C51B53">
      <w:pPr>
        <w:jc w:val="both"/>
        <w:rPr>
          <w:bCs/>
        </w:rPr>
      </w:pPr>
      <w:r>
        <w:t>She</w:t>
      </w:r>
      <w:r>
        <w:t xml:space="preserve"> </w:t>
      </w:r>
      <w:r>
        <w:t>carried</w:t>
      </w:r>
      <w:r>
        <w:t xml:space="preserve"> </w:t>
      </w:r>
      <w:r>
        <w:t>24</w:t>
      </w:r>
      <w:r>
        <w:t xml:space="preserve"> </w:t>
      </w:r>
      <w:r>
        <w:rPr>
          <w:color w:val="FF0000"/>
        </w:rPr>
        <w:t>kgs</w:t>
      </w:r>
      <w:r>
        <w:t xml:space="preserve"> </w:t>
      </w:r>
      <w:r>
        <w:t>and</w:t>
      </w:r>
      <w:r>
        <w:t xml:space="preserve"> </w:t>
      </w:r>
      <w:r>
        <w:t>walked</w:t>
      </w:r>
      <w:r>
        <w:t xml:space="preserve"> </w:t>
      </w:r>
      <w:r>
        <w:t>10</w:t>
      </w:r>
      <w:r>
        <w:t xml:space="preserve"> </w:t>
      </w:r>
      <w:r>
        <w:rPr>
          <w:color w:val="FF0000"/>
        </w:rPr>
        <w:t>m's.</w:t>
      </w:r>
    </w:p>
    <w:p w:rsidR="005957A6" w:rsidRDefault="00C51B53" w:rsidP="00C51B53">
      <w:pPr>
        <w:jc w:val="both"/>
        <w:rPr>
          <w:bCs/>
        </w:rPr>
      </w:pPr>
      <w:r>
        <w:t>The</w:t>
      </w:r>
      <w:r>
        <w:t xml:space="preserve"> </w:t>
      </w:r>
      <w:r>
        <w:t>measurement</w:t>
      </w:r>
      <w:r>
        <w:t xml:space="preserve"> </w:t>
      </w:r>
      <w:r>
        <w:t>was</w:t>
      </w:r>
      <w:r>
        <w:t xml:space="preserve"> </w:t>
      </w:r>
      <w:r>
        <w:t>5</w:t>
      </w:r>
      <w:r>
        <w:t xml:space="preserve"> </w:t>
      </w:r>
      <w:r>
        <w:rPr>
          <w:color w:val="FF0000"/>
        </w:rPr>
        <w:t>kg.s.</w:t>
      </w:r>
    </w:p>
    <w:p w:rsidR="00312402" w:rsidRDefault="00312402" w:rsidP="00C51B53">
      <w:pPr>
        <w:jc w:val="both"/>
        <w:rPr>
          <w:bCs/>
        </w:rPr>
      </w:pPr>
      <w:r>
        <w:t>10</w:t>
      </w:r>
      <w:r>
        <w:t xml:space="preserve"> </w:t>
      </w:r>
      <w:r>
        <w:t>cm</w:t>
      </w:r>
      <w:r>
        <w:t xml:space="preserve"> </w:t>
      </w:r>
      <w:r>
        <w:t>to</w:t>
      </w:r>
      <w:r>
        <w:t xml:space="preserve"> </w:t>
      </w:r>
      <w:r>
        <w:t>20</w:t>
      </w:r>
      <w:r>
        <w:t xml:space="preserve"> </w:t>
      </w:r>
      <w:r>
        <w:t>cm</w:t>
      </w:r>
    </w:p>
    <w:p w:rsidR="00312402" w:rsidRDefault="00312402" w:rsidP="00C51B53">
      <w:pPr>
        <w:jc w:val="both"/>
        <w:rPr>
          <w:bCs/>
        </w:rPr>
      </w:pPr>
      <w:r>
        <w:rPr>
          <w:color w:val="FF0000"/>
        </w:rPr>
        <w:t>40%–50%</w:t>
      </w:r>
    </w:p>
    <w:p w:rsidR="00A27128" w:rsidRDefault="00A27128" w:rsidP="00C51B53">
      <w:pPr>
        <w:jc w:val="both"/>
      </w:pPr>
      <w:r>
        <w:rPr>
          <w:color w:val="FF0000"/>
        </w:rPr>
        <w:t>"Sanders</w:t>
      </w:r>
      <w:r>
        <w:t xml:space="preserve"> </w:t>
      </w:r>
      <w:r>
        <w:rPr>
          <w:color w:val="FF0000"/>
        </w:rPr>
        <w:t>(1986)</w:t>
      </w:r>
      <w:r>
        <w:t xml:space="preserve"> </w:t>
      </w:r>
      <w:r>
        <w:t>asked</w:t>
      </w:r>
      <w:r>
        <w:t xml:space="preserve"> </w:t>
      </w:r>
      <w:r>
        <w:t>police</w:t>
      </w:r>
      <w:r>
        <w:t xml:space="preserve"> </w:t>
      </w:r>
      <w:r>
        <w:t>officers,</w:t>
      </w:r>
      <w:r>
        <w:t xml:space="preserve"> </w:t>
      </w:r>
      <w:r>
        <w:rPr>
          <w:color w:val="FF0000"/>
        </w:rPr>
        <w:t>'What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feature</w:t>
      </w:r>
      <w:r>
        <w:t xml:space="preserve"> </w:t>
      </w:r>
      <w:r>
        <w:t>of</w:t>
      </w:r>
      <w:r>
        <w:t xml:space="preserve"> </w:t>
      </w:r>
      <w:r>
        <w:t>criminal</w:t>
      </w:r>
      <w:r>
        <w:t xml:space="preserve"> </w:t>
      </w:r>
      <w:r>
        <w:rPr>
          <w:color w:val="FF0000"/>
        </w:rPr>
        <w:t>investigations?'"</w:t>
      </w:r>
    </w:p>
    <w:p w:rsidR="001E271E" w:rsidRDefault="001E271E" w:rsidP="00C51B53">
      <w:pPr>
        <w:jc w:val="both"/>
        <w:rPr>
          <w:bCs/>
        </w:rPr>
      </w:pPr>
      <w:r>
        <w:t>This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rPr>
          <w:color w:val="FF0000"/>
        </w:rPr>
        <w:t>e.g.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e.g.,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e.g...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e.g..,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(e.g.),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e.g..,.</w:t>
      </w:r>
    </w:p>
    <w:p w:rsidR="001E271E" w:rsidRPr="00C51B53" w:rsidRDefault="001E271E" w:rsidP="001E271E">
      <w:pPr>
        <w:jc w:val="both"/>
        <w:rPr>
          <w:bCs/>
        </w:rPr>
      </w:pPr>
      <w:r>
        <w:t>This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rPr>
          <w:color w:val="FF0000"/>
        </w:rPr>
        <w:t>ie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i.e..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ie.,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(i.e),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i.e.,.</w:t>
      </w:r>
    </w:p>
    <w:p w:rsidR="001E271E" w:rsidRPr="00C51B53" w:rsidRDefault="001E271E" w:rsidP="00C51B53">
      <w:pPr>
        <w:jc w:val="both"/>
        <w:rPr>
          <w:bCs/>
        </w:rPr>
      </w:pPr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r>
        <w:t>Chapter</w:t>
      </w:r>
      <w:r>
        <w:t xml:space="preserve"> </w:t>
      </w:r>
      <w:r>
        <w:t>II.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CONFLICTS.</w:t>
      </w:r>
    </w:p>
    <w:p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373F36" w:rsidRDefault="00373F36"/>
    <w:p w:rsidR="00FD3E17" w:rsidRDefault="00FD3E17" w:rsidP="005957A6">
      <w:pPr>
        <w:jc w:val="center"/>
      </w:pPr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007D29" w:rsidRDefault="00007D29"/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r>
        <w:rPr>
          <w:color w:val="FF0000"/>
        </w:rPr>
        <w:t>Chaptr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t>and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73F36"/>
    <w:rsid w:val="00007D29"/>
    <w:rsid w:val="0007471F"/>
    <w:rsid w:val="0017388F"/>
    <w:rsid w:val="001E271E"/>
    <w:rsid w:val="001F0F68"/>
    <w:rsid w:val="002274EE"/>
    <w:rsid w:val="002B089B"/>
    <w:rsid w:val="002F30D6"/>
    <w:rsid w:val="00312402"/>
    <w:rsid w:val="0032039D"/>
    <w:rsid w:val="003652BF"/>
    <w:rsid w:val="00373F36"/>
    <w:rsid w:val="004477D8"/>
    <w:rsid w:val="004D72A9"/>
    <w:rsid w:val="00534E6A"/>
    <w:rsid w:val="005957A6"/>
    <w:rsid w:val="005C491A"/>
    <w:rsid w:val="005D02E5"/>
    <w:rsid w:val="00654D84"/>
    <w:rsid w:val="006F4757"/>
    <w:rsid w:val="00705B40"/>
    <w:rsid w:val="007B11AF"/>
    <w:rsid w:val="00811794"/>
    <w:rsid w:val="00896D3E"/>
    <w:rsid w:val="008A4C8B"/>
    <w:rsid w:val="009820D6"/>
    <w:rsid w:val="00983806"/>
    <w:rsid w:val="00A27128"/>
    <w:rsid w:val="00A52A5E"/>
    <w:rsid w:val="00C51B53"/>
    <w:rsid w:val="00CC7CAB"/>
    <w:rsid w:val="00D27909"/>
    <w:rsid w:val="00DD1231"/>
    <w:rsid w:val="00EF4CFC"/>
    <w:rsid w:val="00F80BAE"/>
    <w:rsid w:val="00FC4E71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23</cp:revision>
  <dcterms:created xsi:type="dcterms:W3CDTF">2024-12-18T08:44:00Z</dcterms:created>
  <dcterms:modified xsi:type="dcterms:W3CDTF">2024-12-31T06:20:00Z</dcterms:modified>
</cp:coreProperties>
</file>