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949" w:rsidRDefault="00977949" w:rsidP="00977949">
      <w:pPr>
        <w:rPr>
          <w:b/>
          <w:bCs/>
        </w:rPr>
      </w:pPr>
    </w:p>
    <w:p w:rsidR="00977949" w:rsidRPr="00373F36" w:rsidRDefault="00977949" w:rsidP="00977949">
      <w:pPr>
        <w:rPr>
          <w:b/>
          <w:bCs/>
        </w:rPr>
      </w:pPr>
      <w:r>
        <w:t>Chapter</w:t>
      </w:r>
      <w:r>
        <w:t xml:space="preserve"> </w:t>
      </w:r>
      <w:r>
        <w:t>TEN:</w:t>
      </w:r>
      <w:r>
        <w:t xml:space="preserve"> </w:t>
      </w:r>
      <w:r>
        <w:t>Premier</w:t>
      </w:r>
      <w:r>
        <w:t xml:space="preserve"> </w:t>
      </w:r>
      <w:r>
        <w:t>technical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india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rPr>
          <w:color w:val="FF0000"/>
        </w:rPr>
        <w:t>Ther</w:t>
      </w:r>
      <w:r>
        <w:t xml:space="preserve"> </w:t>
      </w:r>
      <w:r>
        <w:t>Importance</w:t>
      </w:r>
      <w:r>
        <w:t xml:space="preserve"> </w:t>
      </w:r>
      <w:r>
        <w:t>and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Develpment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India..</w:t>
      </w:r>
    </w:p>
    <w:p w:rsidR="00977949" w:rsidRDefault="00977949" w:rsidP="00E824BF">
      <w:pPr>
        <w:jc w:val="both"/>
      </w:pPr>
      <w:r>
        <w:t>India,</w:t>
      </w:r>
      <w:r>
        <w:t xml:space="preserve"> </w:t>
      </w:r>
      <w:r>
        <w:t>with</w:t>
      </w:r>
      <w:r>
        <w:t xml:space="preserve"> </w:t>
      </w:r>
      <w:r>
        <w:t>its</w:t>
      </w:r>
      <w:r>
        <w:t xml:space="preserve"> </w:t>
      </w:r>
      <w:r>
        <w:t>rich</w:t>
      </w:r>
      <w:r>
        <w:t xml:space="preserve"> </w:t>
      </w:r>
      <w:r>
        <w:t>heritage</w:t>
      </w:r>
      <w:r>
        <w:t xml:space="preserve"> </w:t>
      </w:r>
      <w:r>
        <w:t>and</w:t>
      </w:r>
      <w:r>
        <w:t xml:space="preserve"> </w:t>
      </w:r>
      <w:r>
        <w:t>rapidly</w:t>
      </w:r>
      <w:r>
        <w:t xml:space="preserve"> </w:t>
      </w:r>
      <w:r>
        <w:t>modernizing</w:t>
      </w:r>
      <w:r>
        <w:t xml:space="preserve"> </w:t>
      </w:r>
      <w:r>
        <w:t>economy,</w:t>
      </w:r>
      <w:r>
        <w:t xml:space="preserve"> </w:t>
      </w:r>
      <w:r>
        <w:t>owes</w:t>
      </w:r>
      <w:r>
        <w:t xml:space="preserve"> </w:t>
      </w:r>
      <w:r>
        <w:t>much</w:t>
      </w:r>
      <w:r>
        <w:t xml:space="preserve"> </w:t>
      </w:r>
      <w:r>
        <w:t>of</w:t>
      </w:r>
      <w:r>
        <w:t xml:space="preserve"> </w:t>
      </w:r>
      <w:r>
        <w:t>its</w:t>
      </w:r>
      <w:r>
        <w:t xml:space="preserve"> </w:t>
      </w:r>
      <w:r>
        <w:t>development</w:t>
      </w:r>
      <w:r>
        <w:t xml:space="preserve"> </w:t>
      </w:r>
      <w:r>
        <w:t>and</w:t>
      </w:r>
      <w:r>
        <w:t xml:space="preserve"> </w:t>
      </w:r>
      <w:r>
        <w:t>global</w:t>
      </w:r>
      <w:r>
        <w:t xml:space="preserve"> </w:t>
      </w:r>
      <w:r>
        <w:t>standing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played</w:t>
      </w:r>
      <w:r>
        <w:t xml:space="preserve"> </w:t>
      </w:r>
      <w:r>
        <w:t>by</w:t>
      </w:r>
      <w:r>
        <w:t xml:space="preserve"> </w:t>
      </w:r>
      <w:r>
        <w:t>its</w:t>
      </w:r>
      <w:r>
        <w:t xml:space="preserve"> </w:t>
      </w:r>
      <w:r>
        <w:t>premier</w:t>
      </w:r>
      <w:r>
        <w:t xml:space="preserve"> </w:t>
      </w:r>
      <w:r>
        <w:rPr>
          <w:color w:val="FF0000"/>
        </w:rPr>
        <w:t>tehnical</w:t>
      </w:r>
      <w:r>
        <w:t xml:space="preserve"> </w:t>
      </w:r>
      <w:r>
        <w:t>institutes.</w:t>
      </w:r>
      <w:r>
        <w:t xml:space="preserve"> </w:t>
      </w:r>
      <w:r>
        <w:t>Institutions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rPr>
          <w:color w:val="FF0000"/>
        </w:rPr>
        <w:t>(IITs),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Science</w:t>
      </w:r>
      <w:r>
        <w:t xml:space="preserve"> </w:t>
      </w:r>
      <w:r>
        <w:rPr>
          <w:color w:val="FF0000"/>
        </w:rPr>
        <w:t>(IISc),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Management</w:t>
      </w:r>
      <w:r>
        <w:t xml:space="preserve"> </w:t>
      </w:r>
      <w:r>
        <w:rPr>
          <w:color w:val="FF0000"/>
        </w:rPr>
        <w:t>(IIMs),</w:t>
      </w:r>
      <w:r>
        <w:t xml:space="preserve"> </w:t>
      </w:r>
      <w:r>
        <w:t>and</w:t>
      </w:r>
      <w:r>
        <w:t xml:space="preserve"> </w:t>
      </w:r>
      <w:r>
        <w:t>National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rPr>
          <w:color w:val="FF0000"/>
        </w:rPr>
        <w:t>(NITs)</w:t>
      </w:r>
      <w:r>
        <w:t xml:space="preserve"> </w:t>
      </w:r>
      <w:r>
        <w:t>have</w:t>
      </w:r>
      <w:r>
        <w:t xml:space="preserve"> </w:t>
      </w:r>
      <w:r>
        <w:t>not</w:t>
      </w:r>
      <w:r>
        <w:t xml:space="preserve"> </w:t>
      </w:r>
      <w:r>
        <w:t>only</w:t>
      </w:r>
      <w:r>
        <w:t xml:space="preserve"> </w:t>
      </w:r>
      <w:r>
        <w:t>redefined</w:t>
      </w:r>
      <w:r>
        <w:t xml:space="preserve"> </w:t>
      </w:r>
      <w:r>
        <w:t>the</w:t>
      </w:r>
      <w:r>
        <w:t xml:space="preserve"> </w:t>
      </w:r>
      <w:r>
        <w:t>educational</w:t>
      </w:r>
      <w:r>
        <w:t xml:space="preserve"> </w:t>
      </w:r>
      <w:r>
        <w:t>landscape</w:t>
      </w:r>
      <w:r>
        <w:t xml:space="preserve"> </w:t>
      </w:r>
      <w:r>
        <w:t>but</w:t>
      </w:r>
      <w:r>
        <w:t xml:space="preserve"> </w:t>
      </w:r>
      <w:r>
        <w:t>have</w:t>
      </w:r>
      <w:r>
        <w:t xml:space="preserve"> </w:t>
      </w:r>
      <w:r>
        <w:t>also</w:t>
      </w:r>
      <w:r>
        <w:t xml:space="preserve"> </w:t>
      </w:r>
      <w:r>
        <w:t>emerged</w:t>
      </w:r>
      <w:r>
        <w:t xml:space="preserve"> </w:t>
      </w:r>
      <w:r>
        <w:t>as</w:t>
      </w:r>
      <w:r>
        <w:t xml:space="preserve"> </w:t>
      </w:r>
      <w:r>
        <w:t>pivotal</w:t>
      </w:r>
      <w:r>
        <w:t xml:space="preserve"> </w:t>
      </w:r>
      <w:r>
        <w:t>players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socio–economic</w:t>
      </w:r>
      <w:r>
        <w:t xml:space="preserve"> </w:t>
      </w:r>
      <w:r>
        <w:rPr>
          <w:color w:val="FF0000"/>
        </w:rPr>
        <w:t>transfrmation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nation.</w:t>
      </w:r>
    </w:p>
    <w:p w:rsidR="00E824BF" w:rsidRPr="00E824BF" w:rsidRDefault="00E824BF" w:rsidP="00E824BF">
      <w:pPr>
        <w:jc w:val="both"/>
      </w:pPr>
    </w:p>
    <w:p w:rsidR="00977949" w:rsidRDefault="00977949" w:rsidP="00977949">
      <w:pPr>
        <w:rPr>
          <w:b/>
          <w:bCs/>
        </w:rPr>
      </w:pPr>
      <w:r>
        <w:t>Chapter</w:t>
      </w:r>
      <w:r>
        <w:t xml:space="preserve"> </w:t>
      </w:r>
      <w:r>
        <w:t>II.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SUPERPOWERS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rPr>
          <w:color w:val="FF0000"/>
        </w:rPr>
        <w:t>MODRN</w:t>
      </w:r>
      <w:r>
        <w:t xml:space="preserve"> </w:t>
      </w:r>
      <w:r>
        <w:t>INTERNATIONAL</w:t>
      </w:r>
      <w:r>
        <w:t xml:space="preserve"> </w:t>
      </w:r>
      <w:r>
        <w:t>CONFLICTS.</w:t>
      </w:r>
    </w:p>
    <w:p w:rsidR="00977949" w:rsidRPr="00FD3E17" w:rsidRDefault="00977949" w:rsidP="00977949"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superpowers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interational</w:t>
      </w:r>
      <w:r>
        <w:t xml:space="preserve"> </w:t>
      </w:r>
      <w:r>
        <w:t>conflicts</w:t>
      </w:r>
      <w:r>
        <w:t xml:space="preserve"> </w:t>
      </w:r>
      <w:r>
        <w:t>revolves</w:t>
      </w:r>
      <w:r>
        <w:t xml:space="preserve"> </w:t>
      </w:r>
      <w:r>
        <w:t>around</w:t>
      </w:r>
      <w:r>
        <w:t xml:space="preserve"> </w:t>
      </w:r>
      <w:r>
        <w:t>their</w:t>
      </w:r>
      <w:r>
        <w:t xml:space="preserve"> </w:t>
      </w:r>
      <w:r>
        <w:t>ability</w:t>
      </w:r>
      <w:r>
        <w:t xml:space="preserve"> </w:t>
      </w:r>
      <w:r>
        <w:t>to</w:t>
      </w:r>
      <w:r>
        <w:t xml:space="preserve"> </w:t>
      </w:r>
      <w:r>
        <w:t>influence</w:t>
      </w:r>
      <w:r>
        <w:t xml:space="preserve"> </w:t>
      </w:r>
      <w:r>
        <w:t>global</w:t>
      </w:r>
      <w:r>
        <w:t xml:space="preserve"> </w:t>
      </w:r>
      <w:r>
        <w:t>politics,</w:t>
      </w:r>
      <w:r>
        <w:t xml:space="preserve"> </w:t>
      </w:r>
      <w:r>
        <w:t>economics,</w:t>
      </w:r>
      <w:r>
        <w:t xml:space="preserve"> </w:t>
      </w:r>
      <w:r>
        <w:t>and</w:t>
      </w:r>
      <w:r>
        <w:t xml:space="preserve"> </w:t>
      </w:r>
      <w:r>
        <w:t>military</w:t>
      </w:r>
      <w:r>
        <w:t xml:space="preserve"> </w:t>
      </w:r>
      <w:r>
        <w:t>dynamics.</w:t>
      </w:r>
      <w:r>
        <w:t xml:space="preserve"> </w:t>
      </w:r>
      <w:r>
        <w:t>Nations</w:t>
      </w:r>
      <w:r>
        <w:t xml:space="preserve"> </w:t>
      </w:r>
      <w:r>
        <w:t>like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States,</w:t>
      </w:r>
      <w:r>
        <w:t xml:space="preserve"> </w:t>
      </w:r>
      <w:r>
        <w:t>China,</w:t>
      </w:r>
      <w:r>
        <w:t xml:space="preserve"> </w:t>
      </w:r>
      <w:r>
        <w:t>and</w:t>
      </w:r>
      <w:r>
        <w:t xml:space="preserve"> </w:t>
      </w:r>
      <w:r>
        <w:t>Russia</w:t>
      </w:r>
      <w:r>
        <w:t xml:space="preserve"> </w:t>
      </w:r>
      <w:r>
        <w:t>often</w:t>
      </w:r>
      <w:r>
        <w:t xml:space="preserve"> </w:t>
      </w:r>
      <w:r>
        <w:t>engage</w:t>
      </w:r>
      <w:r>
        <w:t xml:space="preserve"> </w:t>
      </w:r>
      <w:r>
        <w:t>in</w:t>
      </w:r>
      <w:r>
        <w:t xml:space="preserve"> </w:t>
      </w:r>
      <w:r>
        <w:t>power</w:t>
      </w:r>
      <w:r>
        <w:t xml:space="preserve"> </w:t>
      </w:r>
      <w:r>
        <w:t>struggles</w:t>
      </w:r>
      <w:r>
        <w:t xml:space="preserve"> </w:t>
      </w:r>
      <w:r>
        <w:t>to</w:t>
      </w:r>
      <w:r>
        <w:t xml:space="preserve"> </w:t>
      </w:r>
      <w:r>
        <w:t>expand</w:t>
      </w:r>
      <w:r>
        <w:t xml:space="preserve"> </w:t>
      </w:r>
      <w:r>
        <w:t>their</w:t>
      </w:r>
      <w:r>
        <w:t xml:space="preserve"> </w:t>
      </w:r>
      <w:r>
        <w:t>spheres</w:t>
      </w:r>
      <w:r>
        <w:t xml:space="preserve"> </w:t>
      </w:r>
      <w:r>
        <w:t>of</w:t>
      </w:r>
      <w:r>
        <w:t xml:space="preserve"> </w:t>
      </w:r>
      <w:r>
        <w:t>influence,</w:t>
      </w:r>
      <w:r>
        <w:t xml:space="preserve"> </w:t>
      </w:r>
      <w:r>
        <w:t>leading</w:t>
      </w:r>
      <w:r>
        <w:t xml:space="preserve"> </w:t>
      </w:r>
      <w:r>
        <w:t>to</w:t>
      </w:r>
      <w:r>
        <w:t xml:space="preserve"> </w:t>
      </w:r>
      <w:r>
        <w:t>proxy</w:t>
      </w:r>
      <w:r>
        <w:t xml:space="preserve"> </w:t>
      </w:r>
      <w:r>
        <w:t>wars,</w:t>
      </w:r>
      <w:r>
        <w:t xml:space="preserve"> </w:t>
      </w:r>
      <w:r>
        <w:t>territorial</w:t>
      </w:r>
      <w:r>
        <w:t xml:space="preserve"> </w:t>
      </w:r>
      <w:r>
        <w:t>disputes,</w:t>
      </w:r>
      <w:r>
        <w:t xml:space="preserve"> </w:t>
      </w:r>
      <w:r>
        <w:t>and</w:t>
      </w:r>
      <w:r>
        <w:t xml:space="preserve"> </w:t>
      </w:r>
      <w:r>
        <w:t>economic</w:t>
      </w:r>
      <w:r>
        <w:t xml:space="preserve"> </w:t>
      </w:r>
      <w:r>
        <w:t>sanctions.</w:t>
      </w:r>
      <w:r>
        <w:t xml:space="preserve"> </w:t>
      </w:r>
      <w:r>
        <w:t>These</w:t>
      </w:r>
      <w:r>
        <w:t xml:space="preserve"> </w:t>
      </w:r>
      <w:r>
        <w:t>superpowers</w:t>
      </w:r>
      <w:r>
        <w:t xml:space="preserve"> </w:t>
      </w:r>
      <w:r>
        <w:t>employ</w:t>
      </w:r>
      <w:r>
        <w:t xml:space="preserve"> </w:t>
      </w:r>
      <w:r>
        <w:t>strategies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military</w:t>
      </w:r>
      <w:r>
        <w:t xml:space="preserve"> </w:t>
      </w:r>
      <w:r>
        <w:t>interventions,</w:t>
      </w:r>
      <w:r>
        <w:t xml:space="preserve"> </w:t>
      </w:r>
      <w:r>
        <w:t>alliances,</w:t>
      </w:r>
      <w:r>
        <w:t xml:space="preserve"> </w:t>
      </w:r>
      <w:r>
        <w:t>and</w:t>
      </w:r>
      <w:r>
        <w:t xml:space="preserve"> </w:t>
      </w:r>
      <w:r>
        <w:t>ideological</w:t>
      </w:r>
      <w:r>
        <w:t xml:space="preserve"> </w:t>
      </w:r>
      <w:r>
        <w:t>propaganda</w:t>
      </w:r>
      <w:r>
        <w:t xml:space="preserve"> </w:t>
      </w:r>
      <w:r>
        <w:t>to</w:t>
      </w:r>
      <w:r>
        <w:t xml:space="preserve"> </w:t>
      </w:r>
      <w:r>
        <w:t>assert</w:t>
      </w:r>
      <w:r>
        <w:t xml:space="preserve"> </w:t>
      </w:r>
      <w:r>
        <w:rPr>
          <w:color w:val="FF0000"/>
        </w:rPr>
        <w:t>dominnce,</w:t>
      </w:r>
      <w:r>
        <w:t xml:space="preserve"> </w:t>
      </w:r>
      <w:r>
        <w:t>often</w:t>
      </w:r>
      <w:r>
        <w:t xml:space="preserve"> </w:t>
      </w:r>
      <w:r>
        <w:t>escalating</w:t>
      </w:r>
      <w:r>
        <w:t xml:space="preserve"> </w:t>
      </w:r>
      <w:r>
        <w:t>regional</w:t>
      </w:r>
      <w:r>
        <w:t xml:space="preserve"> </w:t>
      </w:r>
      <w:r>
        <w:t>disputes</w:t>
      </w:r>
      <w:r>
        <w:t xml:space="preserve"> </w:t>
      </w:r>
      <w:r>
        <w:t>into</w:t>
      </w:r>
      <w:r>
        <w:t xml:space="preserve"> </w:t>
      </w:r>
      <w:r>
        <w:t>international</w:t>
      </w:r>
      <w:r>
        <w:t xml:space="preserve"> </w:t>
      </w:r>
      <w:r>
        <w:t>crises.</w:t>
      </w:r>
      <w:r>
        <w:t xml:space="preserve"> </w:t>
      </w:r>
      <w:r>
        <w:t>Their</w:t>
      </w:r>
      <w:r>
        <w:t xml:space="preserve"> </w:t>
      </w:r>
      <w:r>
        <w:t>actions</w:t>
      </w:r>
      <w:r>
        <w:t xml:space="preserve"> </w:t>
      </w:r>
      <w:r>
        <w:t>significantly</w:t>
      </w:r>
      <w:r>
        <w:t xml:space="preserve"> </w:t>
      </w:r>
      <w:r>
        <w:t>impact</w:t>
      </w:r>
      <w:r>
        <w:t xml:space="preserve"> </w:t>
      </w:r>
      <w:r>
        <w:t>global</w:t>
      </w:r>
      <w:r>
        <w:t xml:space="preserve"> </w:t>
      </w:r>
      <w:r>
        <w:t>stability,</w:t>
      </w:r>
      <w:r>
        <w:t xml:space="preserve"> </w:t>
      </w:r>
      <w:r>
        <w:t>with</w:t>
      </w:r>
      <w:r>
        <w:t xml:space="preserve"> </w:t>
      </w:r>
      <w:r>
        <w:t>ripple</w:t>
      </w:r>
      <w:r>
        <w:t xml:space="preserve"> </w:t>
      </w:r>
      <w:r>
        <w:t>effects</w:t>
      </w:r>
      <w:r>
        <w:t xml:space="preserve"> </w:t>
      </w:r>
      <w:r>
        <w:t>on</w:t>
      </w:r>
      <w:r>
        <w:t xml:space="preserve"> </w:t>
      </w:r>
      <w:r>
        <w:t>trade,</w:t>
      </w:r>
      <w:r>
        <w:t xml:space="preserve"> </w:t>
      </w:r>
      <w:r>
        <w:t>security,</w:t>
      </w:r>
      <w:r>
        <w:t xml:space="preserve"> </w:t>
      </w:r>
      <w:r>
        <w:t>and</w:t>
      </w:r>
      <w:r>
        <w:t xml:space="preserve"> </w:t>
      </w:r>
      <w:r>
        <w:t>diplomacy.</w:t>
      </w:r>
      <w:r>
        <w:t xml:space="preserve"> </w:t>
      </w:r>
      <w:r>
        <w:t>Understanding</w:t>
      </w:r>
      <w:r>
        <w:t xml:space="preserve"> </w:t>
      </w:r>
      <w:r>
        <w:t>their</w:t>
      </w:r>
      <w:r>
        <w:t xml:space="preserve"> </w:t>
      </w:r>
      <w:r>
        <w:t>motivations</w:t>
      </w:r>
      <w:r>
        <w:t xml:space="preserve"> </w:t>
      </w:r>
      <w:r>
        <w:t>and</w:t>
      </w:r>
      <w:r>
        <w:t xml:space="preserve"> </w:t>
      </w:r>
      <w:r>
        <w:t>strategies</w:t>
      </w:r>
      <w:r>
        <w:t xml:space="preserve"> </w:t>
      </w:r>
      <w:r>
        <w:t>is</w:t>
      </w:r>
      <w:r>
        <w:t xml:space="preserve"> </w:t>
      </w:r>
      <w:r>
        <w:t>crucial</w:t>
      </w:r>
      <w:r>
        <w:t xml:space="preserve"> </w:t>
      </w:r>
      <w:r>
        <w:t>for</w:t>
      </w:r>
      <w:r>
        <w:t xml:space="preserve"> </w:t>
      </w:r>
      <w:r>
        <w:t>addressing</w:t>
      </w:r>
      <w:r>
        <w:t xml:space="preserve"> </w:t>
      </w:r>
      <w:r>
        <w:t>the</w:t>
      </w:r>
      <w:r>
        <w:t xml:space="preserve"> </w:t>
      </w:r>
      <w:r>
        <w:t>complexities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t>conflicts.</w:t>
      </w:r>
    </w:p>
    <w:p w:rsidR="00977949" w:rsidRPr="00333321" w:rsidRDefault="00977949" w:rsidP="00977949">
      <w:pPr>
        <w:rPr>
          <w:i/>
        </w:rPr>
      </w:pPr>
      <w:r>
        <w:t>see</w:t>
      </w:r>
    </w:p>
    <w:p w:rsidR="00977949" w:rsidRDefault="00977949" w:rsidP="00977949">
      <w:pPr>
        <w:jc w:val="center"/>
      </w:pPr>
    </w:p>
    <w:p w:rsidR="00977949" w:rsidRDefault="00977949" w:rsidP="00977949"/>
    <w:p w:rsidR="00977949" w:rsidRPr="00007D29" w:rsidRDefault="00977949" w:rsidP="00977949">
      <w:pPr>
        <w:jc w:val="center"/>
        <w:rPr>
          <w:b/>
          <w:bCs/>
        </w:rPr>
      </w:pPr>
      <w:r>
        <w:t>PART</w:t>
      </w:r>
      <w:r>
        <w:t xml:space="preserve"> </w:t>
      </w:r>
      <w:r>
        <w:t>II</w:t>
      </w:r>
    </w:p>
    <w:p w:rsidR="00977949" w:rsidRPr="00007D29" w:rsidRDefault="00977949" w:rsidP="00977949">
      <w:pPr>
        <w:jc w:val="center"/>
        <w:rPr>
          <w:b/>
          <w:bCs/>
        </w:rPr>
      </w:pPr>
      <w:r>
        <w:rPr>
          <w:color w:val="FF0000"/>
        </w:rPr>
        <w:t>INTERNATION</w:t>
      </w:r>
      <w:r>
        <w:t xml:space="preserve"> </w:t>
      </w:r>
      <w:r>
        <w:rPr>
          <w:color w:val="FF0000"/>
        </w:rPr>
        <w:t>WAFARE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CONTEMPORARY</w:t>
      </w:r>
      <w:r>
        <w:t xml:space="preserve"> </w:t>
      </w:r>
      <w:r>
        <w:t>WORLD</w:t>
      </w:r>
    </w:p>
    <w:p w:rsidR="00977949" w:rsidRDefault="00977949" w:rsidP="00977949"/>
    <w:p w:rsidR="00977949" w:rsidRPr="00FD3E17" w:rsidRDefault="00977949" w:rsidP="00977949">
      <w:pPr>
        <w:numPr>
          <w:ilvl w:val="0"/>
          <w:numId w:val="1"/>
        </w:numPr>
      </w:pPr>
      <w:r>
        <w:t>The</w:t>
      </w:r>
      <w:r>
        <w:t xml:space="preserve"> </w:t>
      </w:r>
      <w:r>
        <w:t>impact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t>Regional</w:t>
      </w:r>
      <w:r>
        <w:t xml:space="preserve"> </w:t>
      </w:r>
      <w:r>
        <w:t>stability</w:t>
      </w:r>
    </w:p>
    <w:p w:rsidR="00977949" w:rsidRPr="00FD3E17" w:rsidRDefault="00977949" w:rsidP="00977949">
      <w:pPr>
        <w:numPr>
          <w:ilvl w:val="0"/>
          <w:numId w:val="1"/>
        </w:numPr>
      </w:pP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International</w:t>
      </w:r>
      <w:r>
        <w:t xml:space="preserve"> </w:t>
      </w:r>
      <w:r>
        <w:t>Organizations</w:t>
      </w:r>
      <w:r>
        <w:t xml:space="preserve"> </w:t>
      </w:r>
      <w:r>
        <w:t>in</w:t>
      </w:r>
      <w:r>
        <w:t xml:space="preserve"> </w:t>
      </w:r>
      <w:r>
        <w:t>Conflict</w:t>
      </w:r>
      <w:r>
        <w:t xml:space="preserve"> </w:t>
      </w:r>
      <w:r>
        <w:t>Resolution</w:t>
      </w:r>
    </w:p>
    <w:p w:rsidR="00977949" w:rsidRPr="00FD3E17" w:rsidRDefault="00977949" w:rsidP="00977949">
      <w:pPr>
        <w:numPr>
          <w:ilvl w:val="0"/>
          <w:numId w:val="1"/>
        </w:numPr>
      </w:pPr>
      <w:r>
        <w:t>Economic</w:t>
      </w:r>
      <w:r>
        <w:t xml:space="preserve"> </w:t>
      </w:r>
      <w:r>
        <w:t>Sanctions</w:t>
      </w:r>
      <w:r>
        <w:t xml:space="preserve"> </w:t>
      </w:r>
      <w:r>
        <w:t>As</w:t>
      </w:r>
      <w:r>
        <w:t xml:space="preserve"> </w:t>
      </w:r>
      <w:r>
        <w:t>Tools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t>warfare</w:t>
      </w:r>
    </w:p>
    <w:p w:rsidR="00977949" w:rsidRDefault="00977949" w:rsidP="00977949"/>
    <w:p w:rsidR="00977949" w:rsidRDefault="00977949" w:rsidP="00977949"/>
    <w:p w:rsidR="00977949" w:rsidRDefault="00977949" w:rsidP="00977949">
      <w:pPr>
        <w:jc w:val="center"/>
        <w:rPr>
          <w:b/>
          <w:bCs/>
        </w:rPr>
      </w:pPr>
    </w:p>
    <w:p w:rsidR="00977949" w:rsidRDefault="00977949" w:rsidP="00977949">
      <w:pPr>
        <w:jc w:val="center"/>
        <w:rPr>
          <w:b/>
          <w:bCs/>
        </w:rPr>
      </w:pPr>
      <w:r>
        <w:t>Chapter</w:t>
      </w:r>
      <w:r>
        <w:t xml:space="preserve"> </w:t>
      </w:r>
      <w:r>
        <w:t>1.</w:t>
      </w:r>
      <w:r>
        <w:t xml:space="preserve"> </w:t>
      </w:r>
      <w:r>
        <w:t>The</w:t>
      </w:r>
      <w:r>
        <w:t xml:space="preserve"> </w:t>
      </w:r>
      <w:r>
        <w:t>impact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rPr>
          <w:color w:val="FF0000"/>
        </w:rPr>
        <w:t>Regonal</w:t>
      </w:r>
      <w:r>
        <w:t xml:space="preserve"> </w:t>
      </w:r>
      <w:r>
        <w:t>stability</w:t>
      </w:r>
    </w:p>
    <w:p w:rsidR="00977949" w:rsidRDefault="00977949" w:rsidP="00977949">
      <w:pPr>
        <w:jc w:val="both"/>
      </w:pPr>
      <w:r>
        <w:t>Proxy</w:t>
      </w:r>
      <w:r>
        <w:t xml:space="preserve"> </w:t>
      </w:r>
      <w:r>
        <w:t>wars,</w:t>
      </w:r>
      <w:r>
        <w:t xml:space="preserve"> </w:t>
      </w:r>
      <w:r>
        <w:t>where</w:t>
      </w:r>
      <w:r>
        <w:t xml:space="preserve"> </w:t>
      </w:r>
      <w:r>
        <w:t>major</w:t>
      </w:r>
      <w:r>
        <w:t xml:space="preserve"> </w:t>
      </w:r>
      <w:r>
        <w:t>powers</w:t>
      </w:r>
      <w:r>
        <w:t xml:space="preserve"> </w:t>
      </w:r>
      <w:r>
        <w:t>support</w:t>
      </w:r>
      <w:r>
        <w:t xml:space="preserve"> </w:t>
      </w:r>
      <w:r>
        <w:t>opposing</w:t>
      </w:r>
      <w:r>
        <w:t xml:space="preserve"> </w:t>
      </w:r>
      <w:r>
        <w:t>factions</w:t>
      </w:r>
      <w:r>
        <w:t xml:space="preserve"> </w:t>
      </w:r>
      <w:r>
        <w:t>within</w:t>
      </w:r>
      <w:r>
        <w:t xml:space="preserve"> </w:t>
      </w:r>
      <w:r>
        <w:t>a</w:t>
      </w:r>
      <w:r>
        <w:t xml:space="preserve"> </w:t>
      </w:r>
      <w:r>
        <w:t>conflict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t>engaging</w:t>
      </w:r>
      <w:r>
        <w:t xml:space="preserve"> </w:t>
      </w:r>
      <w:r>
        <w:t>directly,</w:t>
      </w:r>
      <w:r>
        <w:t xml:space="preserve"> </w:t>
      </w:r>
      <w:r>
        <w:t>have</w:t>
      </w:r>
      <w:r>
        <w:t xml:space="preserve"> </w:t>
      </w:r>
      <w:r>
        <w:t>become</w:t>
      </w:r>
      <w:r>
        <w:t xml:space="preserve"> </w:t>
      </w:r>
      <w:r>
        <w:t>a</w:t>
      </w:r>
      <w:r>
        <w:t xml:space="preserve"> </w:t>
      </w:r>
      <w:r>
        <w:t>significant</w:t>
      </w:r>
      <w:r>
        <w:t xml:space="preserve"> </w:t>
      </w:r>
      <w:r>
        <w:t>factor</w:t>
      </w:r>
      <w:r>
        <w:t xml:space="preserve"> </w:t>
      </w:r>
      <w:r>
        <w:t>in</w:t>
      </w:r>
      <w:r>
        <w:t xml:space="preserve"> </w:t>
      </w:r>
      <w:r>
        <w:t>destabilizing</w:t>
      </w:r>
      <w:r>
        <w:t xml:space="preserve"> </w:t>
      </w:r>
      <w:r>
        <w:t>regions</w:t>
      </w:r>
      <w:r>
        <w:t xml:space="preserve"> </w:t>
      </w:r>
      <w:r>
        <w:t>across</w:t>
      </w:r>
      <w:r>
        <w:t xml:space="preserve"> </w:t>
      </w:r>
      <w:r>
        <w:t>the</w:t>
      </w:r>
      <w:r>
        <w:t xml:space="preserve"> </w:t>
      </w:r>
      <w:r>
        <w:t>globe.</w:t>
      </w:r>
      <w:r>
        <w:t xml:space="preserve"> </w:t>
      </w:r>
      <w:r>
        <w:t>These</w:t>
      </w:r>
      <w:r>
        <w:t xml:space="preserve"> </w:t>
      </w:r>
      <w:r>
        <w:t>wars</w:t>
      </w:r>
      <w:r>
        <w:t xml:space="preserve"> </w:t>
      </w:r>
      <w:r>
        <w:t>often</w:t>
      </w:r>
      <w:r>
        <w:t xml:space="preserve"> </w:t>
      </w:r>
      <w:r>
        <w:t>emerge</w:t>
      </w:r>
      <w:r>
        <w:t xml:space="preserve"> </w:t>
      </w:r>
      <w:r>
        <w:t>from</w:t>
      </w:r>
      <w:r>
        <w:t xml:space="preserve"> </w:t>
      </w:r>
      <w:r>
        <w:t>geopolitical</w:t>
      </w:r>
      <w:r>
        <w:t xml:space="preserve"> </w:t>
      </w:r>
      <w:r>
        <w:t>rivalries,</w:t>
      </w:r>
      <w:r>
        <w:t xml:space="preserve"> </w:t>
      </w:r>
      <w:r>
        <w:t>with</w:t>
      </w:r>
      <w:r>
        <w:t xml:space="preserve"> </w:t>
      </w:r>
      <w:r>
        <w:t>external</w:t>
      </w:r>
      <w:r>
        <w:t xml:space="preserve"> </w:t>
      </w:r>
      <w:r>
        <w:t>actors</w:t>
      </w:r>
      <w:r>
        <w:t xml:space="preserve"> </w:t>
      </w:r>
      <w:r>
        <w:t>providing</w:t>
      </w:r>
      <w:r>
        <w:t xml:space="preserve"> </w:t>
      </w:r>
      <w:r>
        <w:t>financial,</w:t>
      </w:r>
      <w:r>
        <w:t xml:space="preserve"> </w:t>
      </w:r>
      <w:r>
        <w:t>military,</w:t>
      </w:r>
      <w:r>
        <w:t xml:space="preserve"> </w:t>
      </w:r>
      <w:r>
        <w:t>and</w:t>
      </w:r>
      <w:r>
        <w:t xml:space="preserve"> </w:t>
      </w:r>
      <w:r>
        <w:t>logistical</w:t>
      </w:r>
      <w:r>
        <w:t xml:space="preserve"> </w:t>
      </w:r>
      <w:r>
        <w:t>support</w:t>
      </w:r>
      <w:r>
        <w:t xml:space="preserve"> </w:t>
      </w:r>
      <w:r>
        <w:t>to</w:t>
      </w:r>
      <w:r>
        <w:t xml:space="preserve"> </w:t>
      </w:r>
      <w:r>
        <w:t>local</w:t>
      </w:r>
      <w:r>
        <w:t xml:space="preserve"> </w:t>
      </w:r>
      <w:r>
        <w:t>groups</w:t>
      </w:r>
      <w:r>
        <w:t xml:space="preserve"> </w:t>
      </w:r>
      <w:r>
        <w:t>that</w:t>
      </w:r>
      <w:r>
        <w:t xml:space="preserve"> </w:t>
      </w:r>
      <w:r>
        <w:t>align</w:t>
      </w:r>
      <w:r>
        <w:t xml:space="preserve"> </w:t>
      </w:r>
      <w:r>
        <w:t>with</w:t>
      </w:r>
      <w:r>
        <w:t xml:space="preserve"> </w:t>
      </w:r>
      <w:r>
        <w:t>their</w:t>
      </w:r>
      <w:r>
        <w:t xml:space="preserve"> </w:t>
      </w:r>
      <w:r>
        <w:t>interests.</w:t>
      </w:r>
      <w:r>
        <w:t xml:space="preserve"> </w:t>
      </w:r>
      <w:r>
        <w:t>Examples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Syrian</w:t>
      </w:r>
      <w:r>
        <w:t xml:space="preserve"> </w:t>
      </w:r>
      <w:r>
        <w:t>Civil</w:t>
      </w:r>
      <w:r>
        <w:t xml:space="preserve"> </w:t>
      </w:r>
      <w:r>
        <w:t>War,</w:t>
      </w:r>
      <w:r>
        <w:t xml:space="preserve"> </w:t>
      </w:r>
      <w:r>
        <w:t>the</w:t>
      </w:r>
      <w:r>
        <w:t xml:space="preserve"> </w:t>
      </w:r>
      <w:r>
        <w:t>Yemeni</w:t>
      </w:r>
      <w:r>
        <w:t xml:space="preserve"> </w:t>
      </w:r>
      <w:r>
        <w:t>conflict,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Cold</w:t>
      </w:r>
      <w:r>
        <w:t xml:space="preserve"> </w:t>
      </w:r>
      <w:r>
        <w:rPr>
          <w:color w:val="FF0000"/>
        </w:rPr>
        <w:t>War–era</w:t>
      </w:r>
      <w:r>
        <w:t xml:space="preserve"> </w:t>
      </w:r>
      <w:r>
        <w:t>conflicts</w:t>
      </w:r>
      <w:r>
        <w:t xml:space="preserve"> </w:t>
      </w:r>
      <w:r>
        <w:t>in</w:t>
      </w:r>
      <w:r>
        <w:t xml:space="preserve"> </w:t>
      </w:r>
      <w:r>
        <w:t>Southeast</w:t>
      </w:r>
      <w:r>
        <w:t xml:space="preserve"> </w:t>
      </w:r>
      <w:r>
        <w:t>Asia</w:t>
      </w:r>
      <w:r>
        <w:t xml:space="preserve"> </w:t>
      </w:r>
      <w:r>
        <w:t>and</w:t>
      </w:r>
      <w:r>
        <w:t xml:space="preserve"> </w:t>
      </w:r>
      <w:r>
        <w:t>Africa</w:t>
      </w:r>
      <w:r>
        <w:t xml:space="preserve"> </w:t>
      </w:r>
      <w:r>
        <w:t>illustrate</w:t>
      </w:r>
      <w:r>
        <w:t xml:space="preserve"> </w:t>
      </w:r>
      <w:r>
        <w:t>the</w:t>
      </w:r>
      <w:r>
        <w:t xml:space="preserve"> </w:t>
      </w:r>
      <w:r>
        <w:t>devastating</w:t>
      </w:r>
      <w:r>
        <w:t xml:space="preserve"> </w:t>
      </w:r>
      <w:r>
        <w:t>effects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t>regional</w:t>
      </w:r>
      <w:r>
        <w:t xml:space="preserve"> </w:t>
      </w:r>
      <w:r>
        <w:t>stability.</w:t>
      </w:r>
    </w:p>
    <w:p w:rsidR="00CB6B2F" w:rsidRPr="00CB6B2F" w:rsidRDefault="00CB6B2F" w:rsidP="00977949">
      <w:pPr>
        <w:jc w:val="both"/>
        <w:rPr>
          <w:i/>
        </w:rPr>
      </w:pPr>
      <w:r>
        <w:t>see</w:t>
      </w:r>
    </w:p>
    <w:p w:rsidR="00977949" w:rsidRPr="00007D29" w:rsidRDefault="00977949" w:rsidP="00977949">
      <w:pPr>
        <w:jc w:val="both"/>
      </w:pPr>
      <w:r>
        <w:t>While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allow</w:t>
      </w:r>
      <w:r>
        <w:t xml:space="preserve"> </w:t>
      </w:r>
      <w:r>
        <w:t>superpowers</w:t>
      </w:r>
      <w:r>
        <w:t xml:space="preserve"> </w:t>
      </w:r>
      <w:r>
        <w:t>to</w:t>
      </w:r>
      <w:r>
        <w:t xml:space="preserve"> </w:t>
      </w:r>
      <w:r>
        <w:t>avoid</w:t>
      </w:r>
      <w:r>
        <w:t xml:space="preserve"> </w:t>
      </w:r>
      <w:r>
        <w:t>direct</w:t>
      </w:r>
      <w:r>
        <w:t xml:space="preserve"> </w:t>
      </w:r>
      <w:r>
        <w:t>confrontation,</w:t>
      </w:r>
      <w:r>
        <w:t xml:space="preserve"> </w:t>
      </w:r>
      <w:r>
        <w:t>they</w:t>
      </w:r>
      <w:r>
        <w:t xml:space="preserve"> </w:t>
      </w:r>
      <w:r>
        <w:t>often</w:t>
      </w:r>
      <w:r>
        <w:t xml:space="preserve"> </w:t>
      </w:r>
      <w:r>
        <w:t>prolong</w:t>
      </w:r>
      <w:r>
        <w:t xml:space="preserve"> </w:t>
      </w:r>
      <w:r>
        <w:t>conflicts,</w:t>
      </w:r>
      <w:r>
        <w:t xml:space="preserve"> </w:t>
      </w:r>
      <w:r>
        <w:t>increase</w:t>
      </w:r>
      <w:r>
        <w:t xml:space="preserve"> </w:t>
      </w:r>
      <w:r>
        <w:t>civilian</w:t>
      </w:r>
      <w:r>
        <w:t xml:space="preserve"> </w:t>
      </w:r>
      <w:r>
        <w:t>suffering,</w:t>
      </w:r>
      <w:r>
        <w:t xml:space="preserve"> </w:t>
      </w:r>
      <w:r>
        <w:t>and</w:t>
      </w:r>
      <w:r>
        <w:t xml:space="preserve"> </w:t>
      </w:r>
      <w:r>
        <w:t>disrupt</w:t>
      </w:r>
      <w:r>
        <w:t xml:space="preserve"> </w:t>
      </w:r>
      <w:r>
        <w:t>political</w:t>
      </w:r>
      <w:r>
        <w:t xml:space="preserve"> </w:t>
      </w:r>
      <w:r>
        <w:t>and</w:t>
      </w:r>
      <w:r>
        <w:t xml:space="preserve"> </w:t>
      </w:r>
      <w:r>
        <w:t>economic</w:t>
      </w:r>
      <w:r>
        <w:t xml:space="preserve"> </w:t>
      </w:r>
      <w:r>
        <w:t>structures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affected</w:t>
      </w:r>
      <w:r>
        <w:t xml:space="preserve"> </w:t>
      </w:r>
      <w:r>
        <w:t>regions.</w:t>
      </w:r>
      <w:r>
        <w:t xml:space="preserve"> </w:t>
      </w:r>
      <w:r>
        <w:t>The</w:t>
      </w:r>
      <w:r>
        <w:t xml:space="preserve"> </w:t>
      </w:r>
      <w:r>
        <w:t>involvement</w:t>
      </w:r>
      <w:r>
        <w:t xml:space="preserve"> </w:t>
      </w:r>
      <w:r>
        <w:t>of</w:t>
      </w:r>
      <w:r>
        <w:t xml:space="preserve"> </w:t>
      </w:r>
      <w:r>
        <w:t>external</w:t>
      </w:r>
      <w:r>
        <w:t xml:space="preserve"> </w:t>
      </w:r>
      <w:r>
        <w:t>powers</w:t>
      </w:r>
      <w:r>
        <w:t xml:space="preserve"> </w:t>
      </w:r>
      <w:r>
        <w:t>escalates</w:t>
      </w:r>
      <w:r>
        <w:t xml:space="preserve"> </w:t>
      </w:r>
      <w:r>
        <w:t>the</w:t>
      </w:r>
      <w:r>
        <w:t xml:space="preserve"> </w:t>
      </w:r>
      <w:r>
        <w:t>scale</w:t>
      </w:r>
      <w:r>
        <w:t xml:space="preserve"> </w:t>
      </w:r>
      <w:r>
        <w:t>and</w:t>
      </w:r>
      <w:r>
        <w:t xml:space="preserve"> </w:t>
      </w:r>
      <w:r>
        <w:t>intensity</w:t>
      </w:r>
      <w:r>
        <w:t xml:space="preserve"> </w:t>
      </w:r>
      <w:r>
        <w:t>of</w:t>
      </w:r>
      <w:r>
        <w:t xml:space="preserve"> </w:t>
      </w:r>
      <w:r>
        <w:t>violence,</w:t>
      </w:r>
      <w:r>
        <w:t xml:space="preserve"> </w:t>
      </w:r>
      <w:r>
        <w:t>complicates</w:t>
      </w:r>
      <w:r>
        <w:t xml:space="preserve"> </w:t>
      </w:r>
      <w:r>
        <w:t>peace</w:t>
      </w:r>
      <w:r>
        <w:t xml:space="preserve"> </w:t>
      </w:r>
      <w:r>
        <w:t>negotiations,</w:t>
      </w:r>
      <w:r>
        <w:t xml:space="preserve"> </w:t>
      </w:r>
      <w:r>
        <w:t>and</w:t>
      </w:r>
      <w:r>
        <w:t xml:space="preserve"> </w:t>
      </w:r>
      <w:r>
        <w:t>fragments</w:t>
      </w:r>
      <w:r>
        <w:t xml:space="preserve"> </w:t>
      </w:r>
      <w:r>
        <w:t>societies</w:t>
      </w:r>
      <w:r>
        <w:t xml:space="preserve"> </w:t>
      </w:r>
      <w:r>
        <w:t>by</w:t>
      </w:r>
      <w:r>
        <w:t xml:space="preserve"> </w:t>
      </w:r>
      <w:r>
        <w:t>deepening</w:t>
      </w:r>
      <w:r>
        <w:t xml:space="preserve"> </w:t>
      </w:r>
      <w:r>
        <w:rPr>
          <w:color w:val="FF0000"/>
        </w:rPr>
        <w:t>ethni,</w:t>
      </w:r>
      <w:r>
        <w:t xml:space="preserve"> </w:t>
      </w:r>
      <w:r>
        <w:t>religious,</w:t>
      </w:r>
      <w:r>
        <w:t xml:space="preserve"> </w:t>
      </w:r>
      <w:r>
        <w:t>or</w:t>
      </w:r>
      <w:r>
        <w:t xml:space="preserve"> </w:t>
      </w:r>
      <w:r>
        <w:t>ideological</w:t>
      </w:r>
      <w:r>
        <w:t xml:space="preserve"> </w:t>
      </w:r>
      <w:r>
        <w:t>divides.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in</w:t>
      </w:r>
      <w:r>
        <w:t xml:space="preserve"> </w:t>
      </w:r>
      <w:r>
        <w:t>Syria,</w:t>
      </w:r>
      <w:r>
        <w:t xml:space="preserve"> </w:t>
      </w:r>
      <w:r>
        <w:t>foreign</w:t>
      </w:r>
      <w:r>
        <w:t xml:space="preserve"> </w:t>
      </w:r>
      <w:r>
        <w:t>interventions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States,</w:t>
      </w:r>
      <w:r>
        <w:t xml:space="preserve"> </w:t>
      </w:r>
      <w:r>
        <w:t>Russia,</w:t>
      </w:r>
      <w:r>
        <w:t xml:space="preserve"> </w:t>
      </w:r>
      <w:r>
        <w:t>and</w:t>
      </w:r>
      <w:r>
        <w:t xml:space="preserve"> </w:t>
      </w:r>
      <w:r>
        <w:t>regional</w:t>
      </w:r>
      <w:r>
        <w:t xml:space="preserve"> </w:t>
      </w:r>
      <w:r>
        <w:t>powers</w:t>
      </w:r>
      <w:r>
        <w:t xml:space="preserve"> </w:t>
      </w:r>
      <w:r>
        <w:t>like</w:t>
      </w:r>
      <w:r>
        <w:t xml:space="preserve"> </w:t>
      </w:r>
      <w:r>
        <w:t>Iran</w:t>
      </w:r>
      <w:r>
        <w:t xml:space="preserve"> </w:t>
      </w:r>
      <w:r>
        <w:t>and</w:t>
      </w:r>
      <w:r>
        <w:t xml:space="preserve"> </w:t>
      </w:r>
      <w:r>
        <w:t>Turkey</w:t>
      </w:r>
      <w:r>
        <w:t xml:space="preserve"> </w:t>
      </w:r>
      <w:r>
        <w:t>have</w:t>
      </w:r>
      <w:r>
        <w:t xml:space="preserve"> </w:t>
      </w:r>
      <w:r>
        <w:t>turned</w:t>
      </w:r>
      <w:r>
        <w:t xml:space="preserve"> </w:t>
      </w:r>
      <w:r>
        <w:t>a</w:t>
      </w:r>
      <w:r>
        <w:t xml:space="preserve"> </w:t>
      </w:r>
      <w:r>
        <w:t>civil</w:t>
      </w:r>
      <w:r>
        <w:t xml:space="preserve"> </w:t>
      </w:r>
      <w:r>
        <w:t>uprising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t>protracted,</w:t>
      </w:r>
      <w:r>
        <w:t xml:space="preserve"> </w:t>
      </w:r>
      <w:r>
        <w:t>multifaceted</w:t>
      </w:r>
      <w:r>
        <w:t xml:space="preserve"> </w:t>
      </w:r>
      <w:r>
        <w:t>war.</w:t>
      </w:r>
    </w:p>
    <w:p w:rsidR="00977949" w:rsidRPr="00007D29" w:rsidRDefault="00977949" w:rsidP="00977949">
      <w:pPr>
        <w:jc w:val="both"/>
      </w:pPr>
      <w:r>
        <w:t>Proxy</w:t>
      </w:r>
      <w:r>
        <w:t xml:space="preserve"> </w:t>
      </w:r>
      <w:r>
        <w:t>wars</w:t>
      </w:r>
      <w:r>
        <w:t xml:space="preserve"> </w:t>
      </w:r>
      <w:r>
        <w:t>also</w:t>
      </w:r>
      <w:r>
        <w:t xml:space="preserve"> </w:t>
      </w:r>
      <w:r>
        <w:t>destabilize</w:t>
      </w:r>
      <w:r>
        <w:t xml:space="preserve"> </w:t>
      </w:r>
      <w:r>
        <w:t>neighboring</w:t>
      </w:r>
      <w:r>
        <w:t xml:space="preserve"> </w:t>
      </w:r>
      <w:r>
        <w:t>countries</w:t>
      </w:r>
      <w:r>
        <w:t xml:space="preserve"> </w:t>
      </w:r>
      <w:r>
        <w:t>through</w:t>
      </w:r>
      <w:r>
        <w:t xml:space="preserve"> </w:t>
      </w:r>
      <w:r>
        <w:t>refugee</w:t>
      </w:r>
      <w:r>
        <w:t xml:space="preserve"> </w:t>
      </w:r>
      <w:r>
        <w:t>crises,</w:t>
      </w:r>
      <w:r>
        <w:t xml:space="preserve"> </w:t>
      </w:r>
      <w:r>
        <w:t>arms</w:t>
      </w:r>
      <w:r>
        <w:t xml:space="preserve"> </w:t>
      </w:r>
      <w:r>
        <w:t>proliferation,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cross–border</w:t>
      </w:r>
      <w:r>
        <w:t xml:space="preserve"> </w:t>
      </w:r>
      <w:r>
        <w:t>militant</w:t>
      </w:r>
      <w:r>
        <w:t xml:space="preserve"> </w:t>
      </w:r>
      <w:r>
        <w:t>activities</w:t>
      </w:r>
      <w:r>
        <w:t xml:space="preserve"> </w:t>
      </w:r>
      <w:r>
        <w:t>As</w:t>
      </w:r>
      <w:r>
        <w:t xml:space="preserve"> </w:t>
      </w:r>
      <w:r>
        <w:t>these</w:t>
      </w:r>
      <w:r>
        <w:t xml:space="preserve"> </w:t>
      </w:r>
      <w:r>
        <w:t>conflicts</w:t>
      </w:r>
      <w:r>
        <w:t xml:space="preserve"> </w:t>
      </w:r>
      <w:r>
        <w:t>drag</w:t>
      </w:r>
      <w:r>
        <w:t xml:space="preserve"> </w:t>
      </w:r>
      <w:r>
        <w:t>on,</w:t>
      </w:r>
      <w:r>
        <w:t xml:space="preserve"> </w:t>
      </w:r>
      <w:r>
        <w:t>they</w:t>
      </w:r>
      <w:r>
        <w:t xml:space="preserve"> </w:t>
      </w:r>
      <w:r>
        <w:t>weaken</w:t>
      </w:r>
      <w:r>
        <w:t xml:space="preserve"> </w:t>
      </w:r>
      <w:r>
        <w:t>state</w:t>
      </w:r>
      <w:r>
        <w:t xml:space="preserve"> </w:t>
      </w:r>
      <w:r>
        <w:t>institutions,</w:t>
      </w:r>
      <w:r>
        <w:t xml:space="preserve"> </w:t>
      </w:r>
      <w:r>
        <w:t>hinder</w:t>
      </w:r>
      <w:r>
        <w:t xml:space="preserve"> </w:t>
      </w:r>
      <w:r>
        <w:t>development,</w:t>
      </w:r>
      <w:r>
        <w:t xml:space="preserve"> </w:t>
      </w:r>
      <w:r>
        <w:t>and</w:t>
      </w:r>
      <w:r>
        <w:t xml:space="preserve"> </w:t>
      </w:r>
      <w:r>
        <w:t>leave</w:t>
      </w:r>
      <w:r>
        <w:t xml:space="preserve"> </w:t>
      </w:r>
      <w:r>
        <w:rPr>
          <w:color w:val="FF0000"/>
        </w:rPr>
        <w:t>long–lasting</w:t>
      </w:r>
      <w:r>
        <w:t xml:space="preserve"> </w:t>
      </w:r>
      <w:r>
        <w:t>scars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region.</w:t>
      </w:r>
      <w:r>
        <w:t xml:space="preserve"> </w:t>
      </w:r>
      <w:r>
        <w:t>Addressing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requires</w:t>
      </w:r>
      <w:r>
        <w:t xml:space="preserve"> </w:t>
      </w:r>
      <w:r>
        <w:t>coordinated</w:t>
      </w:r>
      <w:r>
        <w:t xml:space="preserve"> </w:t>
      </w:r>
      <w:r>
        <w:t>global</w:t>
      </w:r>
      <w:r>
        <w:t xml:space="preserve"> </w:t>
      </w:r>
      <w:r>
        <w:t>efforts</w:t>
      </w:r>
      <w:r>
        <w:t xml:space="preserve"> </w:t>
      </w:r>
      <w:r>
        <w:t>to</w:t>
      </w:r>
      <w:r>
        <w:t xml:space="preserve"> </w:t>
      </w:r>
      <w:r>
        <w:t>prioritize</w:t>
      </w:r>
      <w:r>
        <w:t xml:space="preserve"> </w:t>
      </w:r>
      <w:r>
        <w:t>diplomacy</w:t>
      </w:r>
      <w:r>
        <w:t xml:space="preserve"> </w:t>
      </w:r>
      <w:r>
        <w:t>over</w:t>
      </w:r>
      <w:r>
        <w:t xml:space="preserve"> </w:t>
      </w:r>
      <w:r>
        <w:t>intervention</w:t>
      </w:r>
      <w:r>
        <w:t xml:space="preserve"> </w:t>
      </w:r>
      <w:r>
        <w:t>and</w:t>
      </w:r>
      <w:r>
        <w:t xml:space="preserve"> </w:t>
      </w:r>
      <w:r>
        <w:t>ensure</w:t>
      </w:r>
      <w:r>
        <w:t xml:space="preserve"> </w:t>
      </w:r>
      <w:r>
        <w:t>sustainable</w:t>
      </w:r>
      <w:r>
        <w:t xml:space="preserve"> </w:t>
      </w:r>
      <w:r>
        <w:t>peace.</w:t>
      </w:r>
    </w:p>
    <w:p w:rsidR="00977949" w:rsidRPr="00007D29" w:rsidRDefault="00977949" w:rsidP="00977949">
      <w:pPr>
        <w:jc w:val="both"/>
      </w:pPr>
    </w:p>
    <w:p w:rsidR="00977949" w:rsidRDefault="00977949" w:rsidP="00977949"/>
    <w:p w:rsidR="00977949" w:rsidRDefault="00977949" w:rsidP="00977949">
      <w:pPr>
        <w:rPr>
          <w:b/>
          <w:bCs/>
          <w:i/>
          <w:iCs/>
        </w:rPr>
      </w:pPr>
    </w:p>
    <w:p w:rsidR="00977949" w:rsidRPr="00D47CCA" w:rsidRDefault="00977949" w:rsidP="00977949">
      <w:pPr>
        <w:jc w:val="center"/>
        <w:rPr>
          <w:rFonts w:asciiTheme="majorBidi" w:hAnsiTheme="majorBidi" w:cstheme="majorBidi"/>
          <w:b/>
          <w:bCs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Behaviour:</w:t>
      </w:r>
      <w:r>
        <w:t xml:space="preserve"> </w:t>
      </w:r>
      <w:r>
        <w:t>Understanding</w:t>
      </w:r>
      <w:r>
        <w:t xml:space="preserve"> </w:t>
      </w:r>
      <w:r>
        <w:t>Human</w:t>
      </w:r>
      <w:r>
        <w:t xml:space="preserve"> </w:t>
      </w:r>
      <w:r>
        <w:t>Dynamics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Workplace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rPr>
          <w:color w:val="FF0000"/>
        </w:rPr>
        <w:t>(OB)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study</w:t>
      </w:r>
      <w:r>
        <w:t xml:space="preserve"> </w:t>
      </w:r>
      <w:r>
        <w:t>of</w:t>
      </w:r>
      <w:r>
        <w:t xml:space="preserve"> </w:t>
      </w:r>
      <w:r>
        <w:t>how</w:t>
      </w:r>
      <w:r>
        <w:t xml:space="preserve"> </w:t>
      </w:r>
      <w:r>
        <w:t>people</w:t>
      </w:r>
      <w:r>
        <w:t xml:space="preserve"> </w:t>
      </w:r>
      <w:r>
        <w:t>interact</w:t>
      </w:r>
      <w:r>
        <w:t xml:space="preserve"> </w:t>
      </w:r>
      <w:r>
        <w:t>within</w:t>
      </w:r>
      <w:r>
        <w:t xml:space="preserve"> </w:t>
      </w:r>
      <w:r>
        <w:t>groups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profesional</w:t>
      </w:r>
      <w:r>
        <w:t xml:space="preserve"> </w:t>
      </w:r>
      <w:r>
        <w:t>setting.</w:t>
      </w:r>
      <w:r>
        <w:t xml:space="preserve"> </w:t>
      </w:r>
      <w:r>
        <w:t>Its</w:t>
      </w:r>
      <w:r>
        <w:t xml:space="preserve"> </w:t>
      </w:r>
      <w:r>
        <w:t>principles</w:t>
      </w:r>
      <w:r>
        <w:t xml:space="preserve"> </w:t>
      </w:r>
      <w:r>
        <w:t>are</w:t>
      </w:r>
      <w:r>
        <w:t xml:space="preserve"> </w:t>
      </w:r>
      <w:r>
        <w:t>primarily</w:t>
      </w:r>
      <w:r>
        <w:t xml:space="preserve"> </w:t>
      </w:r>
      <w:r>
        <w:t>applied</w:t>
      </w:r>
      <w:r>
        <w:t xml:space="preserve"> </w:t>
      </w:r>
      <w:r>
        <w:t>to</w:t>
      </w:r>
      <w:r>
        <w:t xml:space="preserve"> </w:t>
      </w:r>
      <w:r>
        <w:t>improve</w:t>
      </w:r>
      <w:r>
        <w:t xml:space="preserve"> </w:t>
      </w:r>
      <w:r>
        <w:t>workplace</w:t>
      </w:r>
      <w:r>
        <w:t xml:space="preserve"> </w:t>
      </w:r>
      <w:r>
        <w:t>efficiency,</w:t>
      </w:r>
      <w:r>
        <w:t xml:space="preserve"> </w:t>
      </w:r>
      <w:r>
        <w:t>employee</w:t>
      </w:r>
      <w:r>
        <w:t xml:space="preserve"> </w:t>
      </w:r>
      <w:r>
        <w:t>satisfaction,</w:t>
      </w:r>
      <w:r>
        <w:t xml:space="preserve"> </w:t>
      </w:r>
      <w:r>
        <w:t>and</w:t>
      </w:r>
      <w:r>
        <w:t xml:space="preserve"> </w:t>
      </w:r>
      <w:r>
        <w:t>overall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effectiveness.</w:t>
      </w:r>
      <w:r>
        <w:t xml:space="preserve"> </w:t>
      </w:r>
      <w:r>
        <w:t>Drawing</w:t>
      </w:r>
      <w:r>
        <w:t xml:space="preserve"> </w:t>
      </w:r>
      <w:r>
        <w:t>insights</w:t>
      </w:r>
      <w:r>
        <w:t xml:space="preserve"> </w:t>
      </w:r>
      <w:r>
        <w:t>center</w:t>
      </w:r>
      <w:r>
        <w:t xml:space="preserve"> </w:t>
      </w:r>
      <w:r>
        <w:t>from</w:t>
      </w:r>
      <w:r>
        <w:t xml:space="preserve"> </w:t>
      </w:r>
      <w:r>
        <w:t>fields</w:t>
      </w:r>
      <w:r>
        <w:t xml:space="preserve"> </w:t>
      </w:r>
      <w:r>
        <w:t>like</w:t>
      </w:r>
      <w:r>
        <w:t xml:space="preserve"> </w:t>
      </w:r>
      <w:r>
        <w:t>psychology,</w:t>
      </w:r>
      <w:r>
        <w:t xml:space="preserve"> </w:t>
      </w:r>
      <w:r>
        <w:t>sociology,</w:t>
      </w:r>
      <w:r>
        <w:t xml:space="preserve"> </w:t>
      </w:r>
      <w:r>
        <w:t>and</w:t>
      </w:r>
      <w:r>
        <w:t xml:space="preserve"> </w:t>
      </w:r>
      <w:r>
        <w:t>anthropology,</w:t>
      </w:r>
      <w:r>
        <w:t xml:space="preserve"> </w:t>
      </w:r>
      <w:r>
        <w:t>organizational</w:t>
      </w:r>
      <w:r>
        <w:t xml:space="preserve"> </w:t>
      </w:r>
      <w:r>
        <w:t>behavior</w:t>
      </w:r>
      <w:r>
        <w:t xml:space="preserve"> </w:t>
      </w:r>
      <w:r>
        <w:t>explores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noances</w:t>
      </w:r>
      <w:r>
        <w:t xml:space="preserve"> </w:t>
      </w:r>
      <w:r>
        <w:t>of</w:t>
      </w:r>
      <w:r>
        <w:t xml:space="preserve"> </w:t>
      </w:r>
      <w:r>
        <w:t>human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contexts.</w:t>
      </w:r>
      <w:r>
        <w:t xml:space="preserve"> </w:t>
      </w:r>
      <w:r>
        <w:t>This</w:t>
      </w:r>
      <w:r>
        <w:t xml:space="preserve"> </w:t>
      </w:r>
      <w:r>
        <w:t>article</w:t>
      </w:r>
      <w:r>
        <w:t xml:space="preserve"> </w:t>
      </w:r>
      <w:r>
        <w:t>delves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key</w:t>
      </w:r>
      <w:r>
        <w:t xml:space="preserve"> </w:t>
      </w:r>
      <w:r>
        <w:t>aspects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behaviour,</w:t>
      </w:r>
      <w:r>
        <w:t xml:space="preserve"> </w:t>
      </w:r>
      <w:r>
        <w:t>its</w:t>
      </w:r>
      <w:r>
        <w:t xml:space="preserve"> </w:t>
      </w:r>
      <w:r>
        <w:t>significance,</w:t>
      </w:r>
      <w:r>
        <w:t xml:space="preserve"> </w:t>
      </w:r>
      <w:r>
        <w:t>and</w:t>
      </w:r>
      <w:r>
        <w:t xml:space="preserve"> </w:t>
      </w:r>
      <w:r>
        <w:t>its</w:t>
      </w:r>
      <w:r>
        <w:t xml:space="preserve"> </w:t>
      </w:r>
      <w:r>
        <w:t>practical</w:t>
      </w:r>
      <w:r>
        <w:t xml:space="preserve"> </w:t>
      </w:r>
      <w:r>
        <w:t>applications</w:t>
      </w:r>
      <w:r>
        <w:t xml:space="preserve"> </w:t>
      </w:r>
      <w:r>
        <w:t>in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organisations.</w:t>
      </w:r>
    </w:p>
    <w:p w:rsidR="00977949" w:rsidRPr="00D47CCA" w:rsidRDefault="00DE329B" w:rsidP="00977949">
      <w:pPr>
        <w:rPr>
          <w:rFonts w:asciiTheme="majorBidi" w:hAnsiTheme="majorBidi" w:cstheme="majorBidi"/>
        </w:rPr>
      </w:pP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Catalog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of</w:t>
      </w:r>
      <w:r>
        <w:t xml:space="preserve"> </w:t>
      </w:r>
      <w:r>
        <w:t>color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multidisciplinary</w:t>
      </w:r>
      <w:r>
        <w:t xml:space="preserve"> </w:t>
      </w:r>
      <w:r>
        <w:t>field</w:t>
      </w:r>
      <w:r>
        <w:t xml:space="preserve"> </w:t>
      </w:r>
      <w:r>
        <w:t>that</w:t>
      </w:r>
      <w:r>
        <w:t xml:space="preserve"> </w:t>
      </w:r>
      <w:r>
        <w:t>examines</w:t>
      </w:r>
      <w:r>
        <w:t xml:space="preserve"> </w:t>
      </w:r>
      <w:r>
        <w:t>individual,</w:t>
      </w:r>
      <w:r>
        <w:t xml:space="preserve"> </w:t>
      </w:r>
      <w:r>
        <w:t>group,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dynamics.</w:t>
      </w:r>
      <w:r>
        <w:t xml:space="preserve"> </w:t>
      </w:r>
      <w:r>
        <w:t>It</w:t>
      </w:r>
      <w:r>
        <w:t xml:space="preserve"> </w:t>
      </w:r>
      <w:r>
        <w:t>emerged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distinct</w:t>
      </w:r>
      <w:r>
        <w:t xml:space="preserve"> </w:t>
      </w:r>
      <w:r>
        <w:t>area</w:t>
      </w:r>
      <w:r>
        <w:t xml:space="preserve"> </w:t>
      </w:r>
      <w:r>
        <w:t>of</w:t>
      </w:r>
      <w:r>
        <w:t xml:space="preserve"> </w:t>
      </w:r>
      <w:r>
        <w:t>study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early</w:t>
      </w:r>
      <w:r>
        <w:t xml:space="preserve"> </w:t>
      </w:r>
      <w:r>
        <w:t>the</w:t>
      </w:r>
      <w:r>
        <w:t xml:space="preserve"> </w:t>
      </w:r>
      <w:r>
        <w:t>twentieth</w:t>
      </w:r>
      <w:r>
        <w:t xml:space="preserve"> </w:t>
      </w:r>
      <w:r>
        <w:t>century</w:t>
      </w:r>
      <w:r>
        <w:t xml:space="preserve"> </w:t>
      </w:r>
      <w:r>
        <w:t>century,</w:t>
      </w:r>
      <w:r>
        <w:t xml:space="preserve"> </w:t>
      </w:r>
      <w:r>
        <w:t>evolving</w:t>
      </w:r>
      <w:r>
        <w:t xml:space="preserve"> </w:t>
      </w:r>
      <w:r>
        <w:t>from</w:t>
      </w:r>
      <w:r>
        <w:t xml:space="preserve"> </w:t>
      </w:r>
      <w:r>
        <w:t>scientific</w:t>
      </w:r>
      <w:r>
        <w:t xml:space="preserve"> </w:t>
      </w:r>
      <w:r>
        <w:t>management</w:t>
      </w:r>
      <w:r>
        <w:t xml:space="preserve"> </w:t>
      </w:r>
      <w:r>
        <w:t>and</w:t>
      </w:r>
      <w:r>
        <w:t xml:space="preserve"> </w:t>
      </w:r>
      <w:r>
        <w:t>human</w:t>
      </w:r>
      <w:r>
        <w:t xml:space="preserve"> </w:t>
      </w:r>
      <w:r>
        <w:t>relations</w:t>
      </w:r>
      <w:r>
        <w:t xml:space="preserve"> </w:t>
      </w:r>
      <w:r>
        <w:t>movements.</w:t>
      </w:r>
      <w:r>
        <w:t xml:space="preserve"> </w:t>
      </w:r>
      <w:r>
        <w:t>Today,</w:t>
      </w:r>
      <w:r>
        <w:t xml:space="preserve"> </w:t>
      </w:r>
      <w:r>
        <w:t>OB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vital</w:t>
      </w:r>
      <w:r>
        <w:t xml:space="preserve"> </w:t>
      </w:r>
      <w:r>
        <w:t>component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studies,</w:t>
      </w:r>
      <w:r>
        <w:t xml:space="preserve"> </w:t>
      </w:r>
      <w:r>
        <w:t>shaping</w:t>
      </w:r>
      <w:r>
        <w:t xml:space="preserve"> </w:t>
      </w:r>
      <w:r>
        <w:t>the</w:t>
      </w:r>
      <w:r>
        <w:t xml:space="preserve"> </w:t>
      </w:r>
      <w:r>
        <w:t>way</w:t>
      </w:r>
      <w:r>
        <w:t xml:space="preserve"> </w:t>
      </w:r>
      <w:r>
        <w:t>leaders</w:t>
      </w:r>
      <w:r>
        <w:t xml:space="preserve"> </w:t>
      </w:r>
      <w:r>
        <w:t>manage</w:t>
      </w:r>
      <w:r>
        <w:t xml:space="preserve"> </w:t>
      </w:r>
      <w:r>
        <w:t>teams</w:t>
      </w:r>
      <w:r>
        <w:t xml:space="preserve"> </w:t>
      </w:r>
      <w:r>
        <w:t>and</w:t>
      </w:r>
      <w:r>
        <w:t xml:space="preserve"> </w:t>
      </w:r>
      <w:r>
        <w:t>achieve</w:t>
      </w:r>
      <w:r>
        <w:t xml:space="preserve"> </w:t>
      </w:r>
      <w:r>
        <w:t>goals.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Key</w:t>
      </w:r>
      <w:r>
        <w:t xml:space="preserve"> </w:t>
      </w:r>
      <w:r>
        <w:t>questions</w:t>
      </w:r>
      <w:r>
        <w:t xml:space="preserve"> </w:t>
      </w:r>
      <w:r>
        <w:t>addressed</w:t>
      </w:r>
      <w:r>
        <w:t xml:space="preserve"> </w:t>
      </w:r>
      <w:r>
        <w:t>by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include:</w:t>
      </w:r>
    </w:p>
    <w:p w:rsidR="00977949" w:rsidRPr="00D47CCA" w:rsidRDefault="00977949" w:rsidP="00977949">
      <w:pPr>
        <w:numPr>
          <w:ilvl w:val="0"/>
          <w:numId w:val="2"/>
        </w:numPr>
        <w:rPr>
          <w:rFonts w:asciiTheme="majorBidi" w:hAnsiTheme="majorBidi" w:cstheme="majorBidi"/>
        </w:rPr>
      </w:pPr>
      <w:r>
        <w:t>How</w:t>
      </w:r>
      <w:r>
        <w:t xml:space="preserve"> </w:t>
      </w:r>
      <w:r>
        <w:t>do</w:t>
      </w:r>
      <w:r>
        <w:t xml:space="preserve"> </w:t>
      </w:r>
      <w:r>
        <w:t>skillful</w:t>
      </w:r>
      <w:r>
        <w:t xml:space="preserve"> </w:t>
      </w:r>
      <w:r>
        <w:t>individual</w:t>
      </w:r>
      <w:r>
        <w:t xml:space="preserve"> </w:t>
      </w:r>
      <w:r>
        <w:t>personalities</w:t>
      </w:r>
      <w:r>
        <w:t xml:space="preserve"> </w:t>
      </w:r>
      <w:r>
        <w:t>and</w:t>
      </w:r>
      <w:r>
        <w:t xml:space="preserve"> </w:t>
      </w:r>
      <w:r>
        <w:t>attitudes</w:t>
      </w:r>
      <w:r>
        <w:t xml:space="preserve"> </w:t>
      </w:r>
      <w:r>
        <w:t>affect</w:t>
      </w:r>
      <w:r>
        <w:t xml:space="preserve"> </w:t>
      </w:r>
      <w:r>
        <w:t>workplace</w:t>
      </w:r>
      <w:r>
        <w:t xml:space="preserve"> </w:t>
      </w:r>
      <w:r>
        <w:t>productivity?</w:t>
      </w:r>
    </w:p>
    <w:p w:rsidR="00977949" w:rsidRPr="00D47CCA" w:rsidRDefault="00977949" w:rsidP="00977949">
      <w:pPr>
        <w:numPr>
          <w:ilvl w:val="0"/>
          <w:numId w:val="2"/>
        </w:numPr>
        <w:rPr>
          <w:rFonts w:asciiTheme="majorBidi" w:hAnsiTheme="majorBidi" w:cstheme="majorBidi"/>
        </w:rPr>
      </w:pPr>
      <w:r>
        <w:t>What</w:t>
      </w:r>
      <w:r>
        <w:t xml:space="preserve"> </w:t>
      </w:r>
      <w:r>
        <w:t>motivates</w:t>
      </w:r>
      <w:r>
        <w:t xml:space="preserve"> </w:t>
      </w:r>
      <w:r>
        <w:t>employees</w:t>
      </w:r>
      <w:r>
        <w:t xml:space="preserve"> </w:t>
      </w:r>
      <w:r>
        <w:t>to</w:t>
      </w:r>
      <w:r>
        <w:t xml:space="preserve"> </w:t>
      </w:r>
      <w:r>
        <w:t>perform</w:t>
      </w:r>
      <w:r>
        <w:t xml:space="preserve"> </w:t>
      </w:r>
      <w:r>
        <w:t>at</w:t>
      </w:r>
      <w:r>
        <w:t xml:space="preserve"> </w:t>
      </w:r>
      <w:r>
        <w:t>their</w:t>
      </w:r>
      <w:r>
        <w:t xml:space="preserve"> </w:t>
      </w:r>
      <w:r>
        <w:t>best?</w:t>
      </w:r>
    </w:p>
    <w:p w:rsidR="00977949" w:rsidRPr="00D47CCA" w:rsidRDefault="00977949" w:rsidP="00977949">
      <w:pPr>
        <w:numPr>
          <w:ilvl w:val="0"/>
          <w:numId w:val="2"/>
        </w:numPr>
        <w:rPr>
          <w:rFonts w:asciiTheme="majorBidi" w:hAnsiTheme="majorBidi" w:cstheme="majorBidi"/>
        </w:rPr>
      </w:pPr>
      <w:r>
        <w:t>How</w:t>
      </w:r>
      <w:r>
        <w:t xml:space="preserve"> </w:t>
      </w:r>
      <w:r>
        <w:t>can</w:t>
      </w:r>
      <w:r>
        <w:t xml:space="preserve"> </w:t>
      </w:r>
      <w:r>
        <w:rPr>
          <w:color w:val="FF0000"/>
        </w:rPr>
        <w:t>organisations</w:t>
      </w:r>
      <w:r>
        <w:t xml:space="preserve"> </w:t>
      </w:r>
      <w:r>
        <w:t>build</w:t>
      </w:r>
      <w:r>
        <w:t xml:space="preserve"> </w:t>
      </w:r>
      <w:r>
        <w:t>effective</w:t>
      </w:r>
      <w:r>
        <w:t xml:space="preserve"> </w:t>
      </w:r>
      <w:r>
        <w:t>teams?</w:t>
      </w:r>
    </w:p>
    <w:p w:rsidR="00977949" w:rsidRPr="00D47CCA" w:rsidRDefault="00977949" w:rsidP="00977949">
      <w:pPr>
        <w:numPr>
          <w:ilvl w:val="0"/>
          <w:numId w:val="2"/>
        </w:numPr>
        <w:rPr>
          <w:rFonts w:asciiTheme="majorBidi" w:hAnsiTheme="majorBidi" w:cstheme="majorBidi"/>
        </w:rPr>
      </w:pPr>
      <w:r>
        <w:t>What</w:t>
      </w:r>
      <w:r>
        <w:t xml:space="preserve"> </w:t>
      </w:r>
      <w:r>
        <w:t>role</w:t>
      </w:r>
      <w:r>
        <w:t xml:space="preserve"> </w:t>
      </w:r>
      <w:r>
        <w:t>does</w:t>
      </w:r>
      <w:r>
        <w:t xml:space="preserve"> </w:t>
      </w:r>
      <w:r>
        <w:t>leadership</w:t>
      </w:r>
      <w:r>
        <w:t xml:space="preserve"> </w:t>
      </w:r>
      <w:r>
        <w:t>play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culture?</w:t>
      </w:r>
    </w:p>
    <w:p w:rsidR="00977949" w:rsidRPr="00D47CCA" w:rsidRDefault="00DE329B" w:rsidP="00977949">
      <w:pPr>
        <w:rPr>
          <w:rFonts w:asciiTheme="majorBidi" w:hAnsiTheme="majorBidi" w:cstheme="majorBidi"/>
        </w:rPr>
      </w:pP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The</w:t>
      </w:r>
      <w:r>
        <w:t xml:space="preserve"> </w:t>
      </w:r>
      <w:r>
        <w:t>Foundations</w:t>
      </w:r>
      <w:r>
        <w:t xml:space="preserve"> </w:t>
      </w:r>
      <w:r>
        <w:t>of</w:t>
      </w:r>
      <w:r>
        <w:t xml:space="preserve"> </w:t>
      </w:r>
      <w:r>
        <w:t>Organizational</w:t>
      </w:r>
      <w:r>
        <w:t xml:space="preserve"> </w:t>
      </w:r>
      <w:r>
        <w:t>Behavior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1.</w:t>
      </w:r>
      <w:r>
        <w:t xml:space="preserve"> </w:t>
      </w:r>
      <w:r>
        <w:t>Individual</w:t>
      </w:r>
      <w:r>
        <w:t xml:space="preserve"> </w:t>
      </w:r>
      <w:r>
        <w:rPr>
          <w:color w:val="FF0000"/>
        </w:rPr>
        <w:t>Behaviour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The</w:t>
      </w:r>
      <w:r>
        <w:t xml:space="preserve"> </w:t>
      </w:r>
      <w:r>
        <w:t>study</w:t>
      </w:r>
      <w:r>
        <w:t xml:space="preserve"> </w:t>
      </w:r>
      <w:r>
        <w:t>of</w:t>
      </w:r>
      <w:r>
        <w:t xml:space="preserve"> </w:t>
      </w:r>
      <w:r>
        <w:t>individual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focuses</w:t>
      </w:r>
      <w:r>
        <w:t xml:space="preserve"> </w:t>
      </w:r>
      <w:r>
        <w:t>on</w:t>
      </w:r>
      <w:r>
        <w:t xml:space="preserve"> </w:t>
      </w:r>
      <w:r>
        <w:t>understanding</w:t>
      </w:r>
      <w:r>
        <w:t xml:space="preserve"> </w:t>
      </w:r>
      <w:r>
        <w:t>how</w:t>
      </w:r>
      <w:r>
        <w:t xml:space="preserve"> </w:t>
      </w:r>
      <w:r>
        <w:t>personal</w:t>
      </w:r>
      <w:r>
        <w:t xml:space="preserve"> </w:t>
      </w:r>
      <w:r>
        <w:t>characteristics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attitudes,</w:t>
      </w:r>
      <w:r>
        <w:t xml:space="preserve"> </w:t>
      </w:r>
      <w:r>
        <w:t>values,</w:t>
      </w:r>
      <w:r>
        <w:t xml:space="preserve"> </w:t>
      </w:r>
      <w:r>
        <w:t>and</w:t>
      </w:r>
      <w:r>
        <w:t xml:space="preserve"> </w:t>
      </w:r>
      <w:r>
        <w:t>perception</w:t>
      </w:r>
      <w:r>
        <w:t xml:space="preserve"> </w:t>
      </w:r>
      <w:r>
        <w:t>influence</w:t>
      </w:r>
      <w:r>
        <w:t xml:space="preserve"> </w:t>
      </w:r>
      <w:r>
        <w:t>work</w:t>
      </w:r>
      <w:r>
        <w:t xml:space="preserve"> </w:t>
      </w:r>
      <w:r>
        <w:t>performance.</w:t>
      </w:r>
    </w:p>
    <w:p w:rsidR="00977949" w:rsidRPr="00D47CCA" w:rsidRDefault="00977949" w:rsidP="00977949">
      <w:pPr>
        <w:numPr>
          <w:ilvl w:val="0"/>
          <w:numId w:val="3"/>
        </w:numPr>
        <w:rPr>
          <w:rFonts w:asciiTheme="majorBidi" w:hAnsiTheme="majorBidi" w:cstheme="majorBidi"/>
        </w:rPr>
      </w:pPr>
      <w:r>
        <w:t>Personality</w:t>
      </w:r>
      <w:r>
        <w:t xml:space="preserve"> </w:t>
      </w:r>
      <w:r>
        <w:t>and</w:t>
      </w:r>
      <w:r>
        <w:t xml:space="preserve"> </w:t>
      </w:r>
      <w:r>
        <w:t>Work</w:t>
      </w:r>
      <w:r>
        <w:t xml:space="preserve"> </w:t>
      </w:r>
      <w:r>
        <w:t>Behavior:</w:t>
      </w:r>
      <w:r>
        <w:t xml:space="preserve"> </w:t>
      </w:r>
      <w:r>
        <w:t>Personality</w:t>
      </w:r>
      <w:r>
        <w:t xml:space="preserve"> </w:t>
      </w:r>
      <w:r>
        <w:t>traits,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consientiousness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openess</w:t>
      </w:r>
      <w:r>
        <w:t xml:space="preserve"> </w:t>
      </w:r>
      <w:r>
        <w:t>to</w:t>
      </w:r>
      <w:r>
        <w:t xml:space="preserve"> </w:t>
      </w:r>
      <w:r>
        <w:t>experience,</w:t>
      </w:r>
      <w:r>
        <w:t xml:space="preserve"> </w:t>
      </w:r>
      <w:r>
        <w:t>play</w:t>
      </w:r>
      <w:r>
        <w:t xml:space="preserve"> </w:t>
      </w:r>
      <w:r>
        <w:t>a</w:t>
      </w:r>
      <w:r>
        <w:t xml:space="preserve"> </w:t>
      </w:r>
      <w:r>
        <w:t>significant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determining</w:t>
      </w:r>
      <w:r>
        <w:t xml:space="preserve"> </w:t>
      </w:r>
      <w:r>
        <w:t>job</w:t>
      </w:r>
      <w:r>
        <w:t xml:space="preserve"> </w:t>
      </w:r>
      <w:r>
        <w:t>suitability</w:t>
      </w:r>
      <w:r>
        <w:t xml:space="preserve"> </w:t>
      </w:r>
      <w:r>
        <w:t>and</w:t>
      </w:r>
      <w:r>
        <w:t xml:space="preserve"> </w:t>
      </w:r>
      <w:r>
        <w:t>performance.</w:t>
      </w:r>
    </w:p>
    <w:p w:rsidR="00977949" w:rsidRPr="00D47CCA" w:rsidRDefault="00977949" w:rsidP="00977949">
      <w:pPr>
        <w:numPr>
          <w:ilvl w:val="0"/>
          <w:numId w:val="3"/>
        </w:numPr>
        <w:rPr>
          <w:rFonts w:asciiTheme="majorBidi" w:hAnsiTheme="majorBidi" w:cstheme="majorBidi"/>
        </w:rPr>
      </w:pPr>
      <w:r>
        <w:t>Attitudes</w:t>
      </w:r>
      <w:r>
        <w:t xml:space="preserve"> </w:t>
      </w:r>
      <w:r>
        <w:t>and</w:t>
      </w:r>
      <w:r>
        <w:t xml:space="preserve"> </w:t>
      </w:r>
      <w:r>
        <w:t>Job</w:t>
      </w:r>
      <w:r>
        <w:t xml:space="preserve"> </w:t>
      </w:r>
      <w:r>
        <w:t>Satisfaction:</w:t>
      </w:r>
      <w:r>
        <w:t xml:space="preserve"> </w:t>
      </w:r>
      <w:r>
        <w:rPr>
          <w:color w:val="FF0000"/>
        </w:rPr>
        <w:t>Employees’</w:t>
      </w:r>
      <w:r>
        <w:t xml:space="preserve"> </w:t>
      </w:r>
      <w:r>
        <w:t>attitudes</w:t>
      </w:r>
      <w:r>
        <w:t xml:space="preserve"> </w:t>
      </w:r>
      <w:r>
        <w:t>towards</w:t>
      </w:r>
      <w:r>
        <w:t xml:space="preserve"> </w:t>
      </w:r>
      <w:r>
        <w:t>their</w:t>
      </w:r>
      <w:r>
        <w:t xml:space="preserve"> </w:t>
      </w:r>
      <w:r>
        <w:t>job,</w:t>
      </w:r>
      <w:r>
        <w:t xml:space="preserve"> </w:t>
      </w:r>
      <w:r>
        <w:t>colleagues,</w:t>
      </w:r>
      <w:r>
        <w:t xml:space="preserve"> </w:t>
      </w:r>
      <w:r>
        <w:t>and</w:t>
      </w:r>
      <w:r>
        <w:t xml:space="preserve"> </w:t>
      </w:r>
      <w:r>
        <w:t>management</w:t>
      </w:r>
      <w:r>
        <w:t xml:space="preserve"> </w:t>
      </w:r>
      <w:r>
        <w:t>can</w:t>
      </w:r>
      <w:r>
        <w:t xml:space="preserve"> </w:t>
      </w:r>
      <w:r>
        <w:t>profoundly</w:t>
      </w:r>
      <w:r>
        <w:t xml:space="preserve"> </w:t>
      </w:r>
      <w:r>
        <w:t>impact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productivity</w:t>
      </w:r>
      <w:r>
        <w:t xml:space="preserve"> </w:t>
      </w:r>
      <w:r>
        <w:t>and</w:t>
      </w:r>
      <w:r>
        <w:t xml:space="preserve"> </w:t>
      </w:r>
      <w:r>
        <w:t>morale.</w:t>
      </w:r>
    </w:p>
    <w:p w:rsidR="00977949" w:rsidRPr="00D47CCA" w:rsidRDefault="00977949" w:rsidP="00977949">
      <w:pPr>
        <w:numPr>
          <w:ilvl w:val="0"/>
          <w:numId w:val="3"/>
        </w:numPr>
        <w:rPr>
          <w:rFonts w:asciiTheme="majorBidi" w:hAnsiTheme="majorBidi" w:cstheme="majorBidi"/>
        </w:rPr>
      </w:pPr>
      <w:r>
        <w:t>Perception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Workplace:</w:t>
      </w:r>
      <w:r>
        <w:t xml:space="preserve"> </w:t>
      </w:r>
      <w:r>
        <w:t>The</w:t>
      </w:r>
      <w:r>
        <w:t xml:space="preserve"> </w:t>
      </w:r>
      <w:r>
        <w:t>way</w:t>
      </w:r>
      <w:r>
        <w:t xml:space="preserve"> </w:t>
      </w:r>
      <w:r>
        <w:t>individuals</w:t>
      </w:r>
      <w:r>
        <w:t xml:space="preserve"> </w:t>
      </w:r>
      <w:r>
        <w:t>interpret</w:t>
      </w:r>
      <w:r>
        <w:t xml:space="preserve"> </w:t>
      </w:r>
      <w:r>
        <w:t>situations</w:t>
      </w:r>
      <w:r>
        <w:t xml:space="preserve"> </w:t>
      </w:r>
      <w:r>
        <w:t>and</w:t>
      </w:r>
      <w:r>
        <w:t xml:space="preserve"> </w:t>
      </w:r>
      <w:r>
        <w:t>others’</w:t>
      </w:r>
      <w:r>
        <w:t xml:space="preserve"> </w:t>
      </w:r>
      <w:r>
        <w:t>actions</w:t>
      </w:r>
      <w:r>
        <w:t xml:space="preserve"> </w:t>
      </w:r>
      <w:r>
        <w:t>can</w:t>
      </w:r>
      <w:r>
        <w:t xml:space="preserve"> </w:t>
      </w:r>
      <w:r>
        <w:t>influence</w:t>
      </w:r>
      <w:r>
        <w:t xml:space="preserve"> </w:t>
      </w:r>
      <w:r>
        <w:rPr>
          <w:color w:val="FF0000"/>
        </w:rPr>
        <w:t>decision–making</w:t>
      </w:r>
      <w:r>
        <w:t xml:space="preserve"> </w:t>
      </w:r>
      <w:r>
        <w:t>and</w:t>
      </w:r>
      <w:r>
        <w:t xml:space="preserve"> </w:t>
      </w:r>
      <w:r>
        <w:t>interpersonal</w:t>
      </w:r>
      <w:r>
        <w:t xml:space="preserve"> </w:t>
      </w:r>
      <w:r>
        <w:t>relationships.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2.</w:t>
      </w:r>
      <w:r>
        <w:t xml:space="preserve"> </w:t>
      </w:r>
      <w:r>
        <w:t>Group</w:t>
      </w:r>
      <w:r>
        <w:t xml:space="preserve"> </w:t>
      </w:r>
      <w:r>
        <w:t>Dynamics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Groups</w:t>
      </w:r>
      <w:r>
        <w:t xml:space="preserve"> </w:t>
      </w:r>
      <w:r>
        <w:t>are</w:t>
      </w:r>
      <w:r>
        <w:t xml:space="preserve"> </w:t>
      </w:r>
      <w:r>
        <w:t>central</w:t>
      </w:r>
      <w:r>
        <w:t xml:space="preserve"> </w:t>
      </w:r>
      <w:r>
        <w:t>to</w:t>
      </w:r>
      <w:r>
        <w:t xml:space="preserve"> </w:t>
      </w:r>
      <w:r>
        <w:t>most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activities.</w:t>
      </w:r>
      <w:r>
        <w:t xml:space="preserve"> </w:t>
      </w:r>
      <w:r>
        <w:t>Understanding</w:t>
      </w:r>
      <w:r>
        <w:t xml:space="preserve"> </w:t>
      </w:r>
      <w:r>
        <w:t>group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involves</w:t>
      </w:r>
      <w:r>
        <w:t xml:space="preserve"> </w:t>
      </w:r>
      <w:r>
        <w:t>examining</w:t>
      </w:r>
      <w:r>
        <w:t xml:space="preserve"> </w:t>
      </w:r>
      <w:r>
        <w:t>how</w:t>
      </w:r>
      <w:r>
        <w:t xml:space="preserve"> </w:t>
      </w:r>
      <w:r>
        <w:t>individuals</w:t>
      </w:r>
      <w:r>
        <w:t xml:space="preserve"> </w:t>
      </w:r>
      <w:r>
        <w:rPr>
          <w:color w:val="FF0000"/>
        </w:rPr>
        <w:t>intract</w:t>
      </w:r>
      <w:r>
        <w:t xml:space="preserve"> </w:t>
      </w:r>
      <w:r>
        <w:t>and</w:t>
      </w:r>
      <w:r>
        <w:t xml:space="preserve"> </w:t>
      </w:r>
      <w:r>
        <w:t>collaborate</w:t>
      </w:r>
      <w:r>
        <w:t xml:space="preserve"> </w:t>
      </w:r>
      <w:r>
        <w:t>within</w:t>
      </w:r>
      <w:r>
        <w:t xml:space="preserve"> </w:t>
      </w:r>
      <w:r>
        <w:t>teams.</w:t>
      </w:r>
    </w:p>
    <w:p w:rsidR="00977949" w:rsidRPr="00D47CCA" w:rsidRDefault="00977949" w:rsidP="00977949">
      <w:pPr>
        <w:numPr>
          <w:ilvl w:val="0"/>
          <w:numId w:val="4"/>
        </w:numPr>
        <w:rPr>
          <w:rFonts w:asciiTheme="majorBidi" w:hAnsiTheme="majorBidi" w:cstheme="majorBidi"/>
        </w:rPr>
      </w:pPr>
      <w:r>
        <w:t>Group</w:t>
      </w:r>
      <w:r>
        <w:t xml:space="preserve"> </w:t>
      </w:r>
      <w:r>
        <w:t>Formation:</w:t>
      </w:r>
      <w:r>
        <w:t xml:space="preserve"> </w:t>
      </w:r>
      <w:r>
        <w:t>Groups</w:t>
      </w:r>
      <w:r>
        <w:t xml:space="preserve"> </w:t>
      </w:r>
      <w:r>
        <w:t>often</w:t>
      </w:r>
      <w:r>
        <w:t xml:space="preserve"> </w:t>
      </w:r>
      <w:r>
        <w:t>form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shared</w:t>
      </w:r>
      <w:r>
        <w:t xml:space="preserve"> </w:t>
      </w:r>
      <w:r>
        <w:t>goals</w:t>
      </w:r>
      <w:r>
        <w:t xml:space="preserve"> </w:t>
      </w:r>
      <w:r>
        <w:t>or</w:t>
      </w:r>
      <w:r>
        <w:t xml:space="preserve"> </w:t>
      </w:r>
      <w:r>
        <w:t>interests.</w:t>
      </w:r>
      <w:r>
        <w:t xml:space="preserve"> </w:t>
      </w:r>
      <w:r>
        <w:rPr>
          <w:color w:val="FF0000"/>
        </w:rPr>
        <w:t>Tuckman’s</w:t>
      </w:r>
      <w:r>
        <w:t xml:space="preserve"> </w:t>
      </w:r>
      <w:r>
        <w:t>stages</w:t>
      </w:r>
      <w:r>
        <w:t xml:space="preserve"> </w:t>
      </w:r>
      <w:r>
        <w:t>of</w:t>
      </w:r>
      <w:r>
        <w:t xml:space="preserve"> </w:t>
      </w:r>
      <w:r>
        <w:t>group</w:t>
      </w:r>
      <w:r>
        <w:t xml:space="preserve"> </w:t>
      </w:r>
      <w:r>
        <w:rPr>
          <w:color w:val="FF0000"/>
        </w:rPr>
        <w:t>development–forming,</w:t>
      </w:r>
      <w:r>
        <w:t xml:space="preserve"> </w:t>
      </w:r>
      <w:r>
        <w:t>storming,</w:t>
      </w:r>
      <w:r>
        <w:t xml:space="preserve"> </w:t>
      </w:r>
      <w:r>
        <w:rPr>
          <w:color w:val="FF0000"/>
        </w:rPr>
        <w:t>norming,</w:t>
      </w:r>
      <w:r>
        <w:t xml:space="preserve"> </w:t>
      </w:r>
      <w:r>
        <w:t>performing,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adjourning–are</w:t>
      </w:r>
      <w:r>
        <w:t xml:space="preserve"> </w:t>
      </w:r>
      <w:r>
        <w:t>widely</w:t>
      </w:r>
      <w:r>
        <w:t xml:space="preserve"> </w:t>
      </w:r>
      <w:r>
        <w:rPr>
          <w:color w:val="FF0000"/>
        </w:rPr>
        <w:t>recognised</w:t>
      </w:r>
      <w:r>
        <w:t xml:space="preserve"> </w:t>
      </w:r>
      <w:r>
        <w:t>in</w:t>
      </w:r>
      <w:r>
        <w:t xml:space="preserve"> </w:t>
      </w:r>
      <w:r>
        <w:t>OB</w:t>
      </w:r>
      <w:r>
        <w:t xml:space="preserve"> </w:t>
      </w:r>
      <w:r>
        <w:t>studies.</w:t>
      </w:r>
    </w:p>
    <w:p w:rsidR="00977949" w:rsidRPr="00D47CCA" w:rsidRDefault="00977949" w:rsidP="00977949">
      <w:pPr>
        <w:numPr>
          <w:ilvl w:val="0"/>
          <w:numId w:val="4"/>
        </w:numPr>
        <w:rPr>
          <w:rFonts w:asciiTheme="majorBidi" w:hAnsiTheme="majorBidi" w:cstheme="majorBidi"/>
        </w:rPr>
      </w:pPr>
      <w:r>
        <w:t>Team</w:t>
      </w:r>
      <w:r>
        <w:t xml:space="preserve"> </w:t>
      </w:r>
      <w:r>
        <w:t>Roles</w:t>
      </w:r>
      <w:r>
        <w:t xml:space="preserve"> </w:t>
      </w:r>
      <w:r>
        <w:t>and</w:t>
      </w:r>
      <w:r>
        <w:t xml:space="preserve"> </w:t>
      </w:r>
      <w:r>
        <w:t>Cohesion:</w:t>
      </w:r>
      <w:r>
        <w:t xml:space="preserve"> </w:t>
      </w:r>
      <w:r>
        <w:rPr>
          <w:color w:val="FF0000"/>
        </w:rPr>
        <w:t>Belbin’s</w:t>
      </w:r>
      <w:r>
        <w:t xml:space="preserve"> </w:t>
      </w:r>
      <w:r>
        <w:t>team</w:t>
      </w:r>
      <w:r>
        <w:t xml:space="preserve"> </w:t>
      </w:r>
      <w:r>
        <w:t>role</w:t>
      </w:r>
      <w:r>
        <w:t xml:space="preserve"> </w:t>
      </w:r>
      <w:r>
        <w:t>theory</w:t>
      </w:r>
      <w:r>
        <w:t xml:space="preserve"> </w:t>
      </w:r>
      <w:r>
        <w:t>highlights</w:t>
      </w:r>
      <w:r>
        <w:t xml:space="preserve"> </w:t>
      </w:r>
      <w:r>
        <w:t>how</w:t>
      </w:r>
      <w:r>
        <w:t xml:space="preserve"> </w:t>
      </w:r>
      <w:r>
        <w:t>diverse</w:t>
      </w:r>
      <w:r>
        <w:t xml:space="preserve"> </w:t>
      </w:r>
      <w:r>
        <w:t>roles</w:t>
      </w:r>
      <w:r>
        <w:t xml:space="preserve"> </w:t>
      </w:r>
      <w:r>
        <w:t>contribute</w:t>
      </w:r>
      <w:r>
        <w:t xml:space="preserve"> </w:t>
      </w:r>
      <w:r>
        <w:t>to</w:t>
      </w:r>
      <w:r>
        <w:t xml:space="preserve"> </w:t>
      </w:r>
      <w:r>
        <w:t>team</w:t>
      </w:r>
      <w:r>
        <w:t xml:space="preserve"> </w:t>
      </w:r>
      <w:r>
        <w:t>success.</w:t>
      </w:r>
      <w:r>
        <w:t xml:space="preserve"> </w:t>
      </w:r>
      <w:r>
        <w:t>Cohesive</w:t>
      </w:r>
      <w:r>
        <w:t xml:space="preserve"> </w:t>
      </w:r>
      <w:r>
        <w:t>teams</w:t>
      </w:r>
      <w:r>
        <w:t xml:space="preserve"> </w:t>
      </w:r>
      <w:r>
        <w:t>tend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more</w:t>
      </w:r>
      <w:r>
        <w:t xml:space="preserve"> </w:t>
      </w:r>
      <w:r>
        <w:t>effective,</w:t>
      </w:r>
      <w:r>
        <w:t xml:space="preserve"> </w:t>
      </w:r>
      <w:r>
        <w:t>as</w:t>
      </w:r>
      <w:r>
        <w:t xml:space="preserve"> </w:t>
      </w:r>
      <w:r>
        <w:t>members</w:t>
      </w:r>
      <w:r>
        <w:t xml:space="preserve"> </w:t>
      </w:r>
      <w:r>
        <w:t>share</w:t>
      </w:r>
      <w:r>
        <w:t xml:space="preserve"> </w:t>
      </w:r>
      <w:r>
        <w:t>trust</w:t>
      </w:r>
      <w:r>
        <w:t xml:space="preserve"> </w:t>
      </w:r>
      <w:r>
        <w:t>and</w:t>
      </w:r>
      <w:r>
        <w:t xml:space="preserve"> </w:t>
      </w:r>
      <w:r>
        <w:t>commitment.</w:t>
      </w:r>
    </w:p>
    <w:p w:rsidR="00977949" w:rsidRPr="00D47CCA" w:rsidRDefault="00977949" w:rsidP="00977949">
      <w:pPr>
        <w:numPr>
          <w:ilvl w:val="0"/>
          <w:numId w:val="4"/>
        </w:numPr>
        <w:rPr>
          <w:rFonts w:asciiTheme="majorBidi" w:hAnsiTheme="majorBidi" w:cstheme="majorBidi"/>
        </w:rPr>
      </w:pPr>
      <w:r>
        <w:t>Conflict</w:t>
      </w:r>
      <w:r>
        <w:t xml:space="preserve"> </w:t>
      </w:r>
      <w:r>
        <w:t>and</w:t>
      </w:r>
      <w:r>
        <w:t xml:space="preserve"> </w:t>
      </w:r>
      <w:r>
        <w:t>Negotiation:</w:t>
      </w:r>
      <w:r>
        <w:t xml:space="preserve"> </w:t>
      </w:r>
      <w:r>
        <w:t>Conflict</w:t>
      </w:r>
      <w:r>
        <w:t xml:space="preserve"> </w:t>
      </w:r>
      <w:r>
        <w:t>is</w:t>
      </w:r>
      <w:r>
        <w:t xml:space="preserve"> </w:t>
      </w:r>
      <w:r>
        <w:t>inevitable</w:t>
      </w:r>
      <w:r>
        <w:t xml:space="preserve"> </w:t>
      </w:r>
      <w:r>
        <w:t>in</w:t>
      </w:r>
      <w:r>
        <w:t xml:space="preserve"> </w:t>
      </w:r>
      <w:r>
        <w:t>group</w:t>
      </w:r>
      <w:r>
        <w:t xml:space="preserve"> </w:t>
      </w:r>
      <w:r>
        <w:t>settings.</w:t>
      </w:r>
      <w:r>
        <w:t xml:space="preserve"> </w:t>
      </w:r>
      <w:r>
        <w:t>Effective</w:t>
      </w:r>
      <w:r>
        <w:t xml:space="preserve"> </w:t>
      </w:r>
      <w:r>
        <w:t>negotiation</w:t>
      </w:r>
      <w:r>
        <w:t xml:space="preserve"> </w:t>
      </w:r>
      <w:r>
        <w:t>and</w:t>
      </w:r>
      <w:r>
        <w:t xml:space="preserve"> </w:t>
      </w:r>
      <w:r>
        <w:t>conflict</w:t>
      </w:r>
      <w:r>
        <w:t xml:space="preserve"> </w:t>
      </w:r>
      <w:r>
        <w:t>resolution</w:t>
      </w:r>
      <w:r>
        <w:t xml:space="preserve"> </w:t>
      </w:r>
      <w:r>
        <w:t>strategies</w:t>
      </w:r>
      <w:r>
        <w:t xml:space="preserve"> </w:t>
      </w:r>
      <w:r>
        <w:t>can</w:t>
      </w:r>
      <w:r>
        <w:t xml:space="preserve"> </w:t>
      </w:r>
      <w:r>
        <w:t>enhance</w:t>
      </w:r>
      <w:r>
        <w:t xml:space="preserve"> </w:t>
      </w:r>
      <w:r>
        <w:t>team</w:t>
      </w:r>
      <w:r>
        <w:t xml:space="preserve"> </w:t>
      </w:r>
      <w:r>
        <w:t>performance.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3.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Structure</w:t>
      </w:r>
      <w:r>
        <w:t xml:space="preserve"> </w:t>
      </w:r>
      <w:r>
        <w:t>and</w:t>
      </w:r>
      <w:r>
        <w:t xml:space="preserve"> </w:t>
      </w:r>
      <w:r>
        <w:t>Culture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The</w:t>
      </w:r>
      <w:r>
        <w:t xml:space="preserve"> </w:t>
      </w:r>
      <w:r>
        <w:t>broader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framework</w:t>
      </w:r>
      <w:r>
        <w:t xml:space="preserve"> </w:t>
      </w:r>
      <w:r>
        <w:t>significantly</w:t>
      </w:r>
      <w:r>
        <w:t xml:space="preserve"> </w:t>
      </w:r>
      <w:r>
        <w:t>influences</w:t>
      </w:r>
      <w:r>
        <w:t xml:space="preserve"> </w:t>
      </w:r>
      <w:r>
        <w:t>employee</w:t>
      </w:r>
      <w:r>
        <w:t xml:space="preserve"> </w:t>
      </w:r>
      <w:r>
        <w:rPr>
          <w:color w:val="FF0000"/>
        </w:rPr>
        <w:t>behaviour.</w:t>
      </w:r>
    </w:p>
    <w:p w:rsidR="00977949" w:rsidRPr="00D47CCA" w:rsidRDefault="00977949" w:rsidP="00977949">
      <w:pPr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color w:val="FF0000"/>
        </w:rPr>
        <w:t>Organisational</w:t>
      </w:r>
      <w:r>
        <w:t xml:space="preserve"> </w:t>
      </w:r>
      <w:r>
        <w:t>Structure:</w:t>
      </w:r>
      <w:r>
        <w:t xml:space="preserve"> </w:t>
      </w:r>
      <w:r>
        <w:t>Hierarchical,</w:t>
      </w:r>
      <w:r>
        <w:t xml:space="preserve"> </w:t>
      </w:r>
      <w:r>
        <w:t>flat,</w:t>
      </w:r>
      <w:r>
        <w:t xml:space="preserve"> </w:t>
      </w:r>
      <w:r>
        <w:t>or</w:t>
      </w:r>
      <w:r>
        <w:t xml:space="preserve"> </w:t>
      </w:r>
      <w:r>
        <w:t>matrix</w:t>
      </w:r>
      <w:r>
        <w:t xml:space="preserve"> </w:t>
      </w:r>
      <w:r>
        <w:t>structures</w:t>
      </w:r>
      <w:r>
        <w:t xml:space="preserve"> </w:t>
      </w:r>
      <w:r>
        <w:t>determine</w:t>
      </w:r>
      <w:r>
        <w:t xml:space="preserve"> </w:t>
      </w:r>
      <w:r>
        <w:t>the</w:t>
      </w:r>
      <w:r>
        <w:t xml:space="preserve"> </w:t>
      </w:r>
      <w:r>
        <w:t>flow</w:t>
      </w:r>
      <w:r>
        <w:t xml:space="preserve"> </w:t>
      </w:r>
      <w:r>
        <w:t>of</w:t>
      </w:r>
      <w:r>
        <w:t xml:space="preserve"> </w:t>
      </w:r>
      <w:r>
        <w:t>information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decision–making.</w:t>
      </w:r>
    </w:p>
    <w:p w:rsidR="00977949" w:rsidRPr="00D47CCA" w:rsidRDefault="00977949" w:rsidP="00977949">
      <w:pPr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color w:val="FF0000"/>
        </w:rPr>
        <w:t>Organisational</w:t>
      </w:r>
      <w:r>
        <w:t xml:space="preserve"> </w:t>
      </w:r>
      <w:r>
        <w:t>Culture:</w:t>
      </w:r>
      <w:r>
        <w:t xml:space="preserve"> </w:t>
      </w:r>
      <w:r>
        <w:t>Culture</w:t>
      </w:r>
      <w:r>
        <w:t xml:space="preserve"> </w:t>
      </w:r>
      <w:r>
        <w:t>shapes</w:t>
      </w:r>
      <w:r>
        <w:t xml:space="preserve"> </w:t>
      </w:r>
      <w:r>
        <w:t>values,</w:t>
      </w:r>
      <w:r>
        <w:t xml:space="preserve"> </w:t>
      </w:r>
      <w:r>
        <w:t>norms,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behaviours</w:t>
      </w:r>
      <w:r>
        <w:t xml:space="preserve"> </w:t>
      </w:r>
      <w:r>
        <w:t>within</w:t>
      </w:r>
      <w:r>
        <w:t xml:space="preserve"> </w:t>
      </w:r>
      <w:r>
        <w:t>an</w:t>
      </w:r>
      <w:r>
        <w:t xml:space="preserve"> </w:t>
      </w:r>
      <w:r>
        <w:rPr>
          <w:color w:val="FF0000"/>
        </w:rPr>
        <w:t>organisation.</w:t>
      </w:r>
      <w:r>
        <w:t xml:space="preserve"> </w:t>
      </w:r>
      <w:r>
        <w:rPr>
          <w:color w:val="FF0000"/>
        </w:rPr>
        <w:t>Edgar</w:t>
      </w:r>
      <w:r>
        <w:t xml:space="preserve"> </w:t>
      </w:r>
      <w:r>
        <w:rPr>
          <w:color w:val="FF0000"/>
        </w:rPr>
        <w:t>Schein’s</w:t>
      </w:r>
      <w:r>
        <w:t xml:space="preserve"> </w:t>
      </w:r>
      <w:r>
        <w:t>model</w:t>
      </w:r>
      <w:r>
        <w:t xml:space="preserve"> </w:t>
      </w:r>
      <w:r>
        <w:t>outlines</w:t>
      </w:r>
      <w:r>
        <w:t xml:space="preserve"> </w:t>
      </w:r>
      <w:r>
        <w:t>three</w:t>
      </w:r>
      <w:r>
        <w:t xml:space="preserve"> </w:t>
      </w:r>
      <w:r>
        <w:t>levels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culture:</w:t>
      </w:r>
      <w:r>
        <w:t xml:space="preserve"> </w:t>
      </w:r>
      <w:r>
        <w:t>artifacts,</w:t>
      </w:r>
      <w:r>
        <w:t xml:space="preserve"> </w:t>
      </w:r>
      <w:r>
        <w:t>values,</w:t>
      </w:r>
      <w:r>
        <w:t xml:space="preserve"> </w:t>
      </w:r>
      <w:r>
        <w:t>and</w:t>
      </w:r>
      <w:r>
        <w:t xml:space="preserve"> </w:t>
      </w:r>
      <w:r>
        <w:t>underlying</w:t>
      </w:r>
      <w:r>
        <w:t xml:space="preserve"> </w:t>
      </w:r>
      <w:r>
        <w:t>assumptions.</w:t>
      </w:r>
    </w:p>
    <w:p w:rsidR="00977949" w:rsidRPr="00D47CCA" w:rsidRDefault="00977949" w:rsidP="00977949">
      <w:pPr>
        <w:numPr>
          <w:ilvl w:val="0"/>
          <w:numId w:val="5"/>
        </w:numPr>
        <w:rPr>
          <w:rFonts w:asciiTheme="majorBidi" w:hAnsiTheme="majorBidi" w:cstheme="majorBidi"/>
        </w:rPr>
      </w:pPr>
      <w:r>
        <w:t>Power</w:t>
      </w:r>
      <w:r>
        <w:t xml:space="preserve"> </w:t>
      </w:r>
      <w:r>
        <w:t>and</w:t>
      </w:r>
      <w:r>
        <w:t xml:space="preserve"> </w:t>
      </w:r>
      <w:r>
        <w:t>Politics:</w:t>
      </w:r>
      <w:r>
        <w:t xml:space="preserve"> </w:t>
      </w:r>
      <w:r>
        <w:t>The</w:t>
      </w:r>
      <w:r>
        <w:t xml:space="preserve"> </w:t>
      </w:r>
      <w:r>
        <w:t>distribution</w:t>
      </w:r>
      <w:r>
        <w:t xml:space="preserve"> </w:t>
      </w:r>
      <w:r>
        <w:t>of</w:t>
      </w:r>
      <w:r>
        <w:t xml:space="preserve"> </w:t>
      </w:r>
      <w:r>
        <w:t>power</w:t>
      </w:r>
      <w:r>
        <w:t xml:space="preserve"> </w:t>
      </w:r>
      <w:r>
        <w:t>and</w:t>
      </w:r>
      <w:r>
        <w:t xml:space="preserve"> </w:t>
      </w:r>
      <w:r>
        <w:t>internal</w:t>
      </w:r>
      <w:r>
        <w:t xml:space="preserve"> </w:t>
      </w:r>
      <w:r>
        <w:t>politics</w:t>
      </w:r>
      <w:r>
        <w:t xml:space="preserve"> </w:t>
      </w:r>
      <w:r>
        <w:t>can</w:t>
      </w:r>
      <w:r>
        <w:t xml:space="preserve"> </w:t>
      </w:r>
      <w:r>
        <w:t>either</w:t>
      </w:r>
      <w:r>
        <w:t xml:space="preserve"> </w:t>
      </w:r>
      <w:r>
        <w:t>facilitate</w:t>
      </w:r>
      <w:r>
        <w:t xml:space="preserve"> </w:t>
      </w:r>
      <w:r>
        <w:t>or</w:t>
      </w:r>
      <w:r>
        <w:t xml:space="preserve"> </w:t>
      </w:r>
      <w:r>
        <w:t>hinder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goals.</w:t>
      </w:r>
    </w:p>
    <w:p w:rsidR="00977949" w:rsidRPr="00D47CCA" w:rsidRDefault="00DE329B" w:rsidP="00977949">
      <w:pPr>
        <w:rPr>
          <w:rFonts w:asciiTheme="majorBidi" w:hAnsiTheme="majorBidi" w:cstheme="majorBidi"/>
        </w:rPr>
      </w:pP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Key</w:t>
      </w:r>
      <w:r>
        <w:t xml:space="preserve"> </w:t>
      </w:r>
      <w:r>
        <w:t>Theories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1.</w:t>
      </w:r>
      <w:r>
        <w:t xml:space="preserve"> </w:t>
      </w:r>
      <w:r>
        <w:t>Motivation</w:t>
      </w:r>
      <w:r>
        <w:t xml:space="preserve"> </w:t>
      </w:r>
      <w:r>
        <w:t>Theories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Motivation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critical</w:t>
      </w:r>
      <w:r>
        <w:t xml:space="preserve"> </w:t>
      </w:r>
      <w:r>
        <w:t>driver</w:t>
      </w:r>
      <w:r>
        <w:t xml:space="preserve"> </w:t>
      </w:r>
      <w:r>
        <w:t>of</w:t>
      </w:r>
      <w:r>
        <w:t xml:space="preserve"> </w:t>
      </w:r>
      <w:r>
        <w:t>employee</w:t>
      </w:r>
      <w:r>
        <w:t xml:space="preserve"> </w:t>
      </w:r>
      <w:r>
        <w:t>performance.</w:t>
      </w:r>
      <w:r>
        <w:t xml:space="preserve"> </w:t>
      </w:r>
      <w:r>
        <w:t>Several</w:t>
      </w:r>
      <w:r>
        <w:t xml:space="preserve"> </w:t>
      </w:r>
      <w:r>
        <w:t>theories</w:t>
      </w:r>
      <w:r>
        <w:t xml:space="preserve"> </w:t>
      </w:r>
      <w:r>
        <w:t>offer</w:t>
      </w:r>
      <w:r>
        <w:t xml:space="preserve"> </w:t>
      </w:r>
      <w:r>
        <w:t>insights</w:t>
      </w:r>
      <w:r>
        <w:t xml:space="preserve"> </w:t>
      </w:r>
      <w:r>
        <w:t>into</w:t>
      </w:r>
      <w:r>
        <w:t xml:space="preserve"> </w:t>
      </w:r>
      <w:r>
        <w:t>what</w:t>
      </w:r>
      <w:r>
        <w:t xml:space="preserve"> </w:t>
      </w:r>
      <w:r>
        <w:t>inspires</w:t>
      </w:r>
      <w:r>
        <w:t xml:space="preserve"> </w:t>
      </w:r>
      <w:r>
        <w:t>individuals</w:t>
      </w:r>
      <w:r>
        <w:t xml:space="preserve"> </w:t>
      </w:r>
      <w:r>
        <w:t>to</w:t>
      </w:r>
      <w:r>
        <w:t xml:space="preserve"> </w:t>
      </w:r>
      <w:r>
        <w:t>perform</w:t>
      </w:r>
      <w:r>
        <w:t xml:space="preserve"> </w:t>
      </w:r>
      <w:r>
        <w:t>at</w:t>
      </w:r>
      <w:r>
        <w:t xml:space="preserve"> </w:t>
      </w:r>
      <w:r>
        <w:t>their</w:t>
      </w:r>
      <w:r>
        <w:t xml:space="preserve"> </w:t>
      </w:r>
      <w:r>
        <w:t>best.</w:t>
      </w:r>
    </w:p>
    <w:p w:rsidR="00977949" w:rsidRPr="00D47CCA" w:rsidRDefault="00977949" w:rsidP="00977949">
      <w:pPr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color w:val="FF0000"/>
        </w:rPr>
        <w:t>Maslow’s</w:t>
      </w:r>
      <w:r>
        <w:t xml:space="preserve"> </w:t>
      </w:r>
      <w:r>
        <w:t>Hierarchy</w:t>
      </w:r>
      <w:r>
        <w:t xml:space="preserve"> </w:t>
      </w:r>
      <w:r>
        <w:t>of</w:t>
      </w:r>
      <w:r>
        <w:t xml:space="preserve"> </w:t>
      </w:r>
      <w:r>
        <w:t>Needs:</w:t>
      </w:r>
      <w:r>
        <w:t xml:space="preserve"> </w:t>
      </w:r>
      <w:r>
        <w:t>This</w:t>
      </w:r>
      <w:r>
        <w:t xml:space="preserve"> </w:t>
      </w:r>
      <w:r>
        <w:t>theory</w:t>
      </w:r>
      <w:r>
        <w:t xml:space="preserve"> </w:t>
      </w:r>
      <w:r>
        <w:t>posits</w:t>
      </w:r>
      <w:r>
        <w:t xml:space="preserve"> </w:t>
      </w:r>
      <w:r>
        <w:t>that</w:t>
      </w:r>
      <w:r>
        <w:t xml:space="preserve"> </w:t>
      </w:r>
      <w:r>
        <w:t>individuals</w:t>
      </w:r>
      <w:r>
        <w:t xml:space="preserve"> </w:t>
      </w:r>
      <w:r>
        <w:t>are</w:t>
      </w:r>
      <w:r>
        <w:t xml:space="preserve"> </w:t>
      </w:r>
      <w:r>
        <w:t>motivated</w:t>
      </w:r>
      <w:r>
        <w:t xml:space="preserve"> </w:t>
      </w:r>
      <w:r>
        <w:t>by</w:t>
      </w:r>
      <w:r>
        <w:t xml:space="preserve"> </w:t>
      </w:r>
      <w:r>
        <w:t>a</w:t>
      </w:r>
      <w:r>
        <w:t xml:space="preserve"> </w:t>
      </w:r>
      <w:r>
        <w:t>hierarchy</w:t>
      </w:r>
      <w:r>
        <w:t xml:space="preserve"> </w:t>
      </w:r>
      <w:r>
        <w:t>of</w:t>
      </w:r>
      <w:r>
        <w:t xml:space="preserve"> </w:t>
      </w:r>
      <w:r>
        <w:t>needs,</w:t>
      </w:r>
      <w:r>
        <w:t xml:space="preserve"> </w:t>
      </w:r>
      <w:r>
        <w:t>from</w:t>
      </w:r>
      <w:r>
        <w:t xml:space="preserve"> </w:t>
      </w:r>
      <w:r>
        <w:t>basic</w:t>
      </w:r>
      <w:r>
        <w:t xml:space="preserve"> </w:t>
      </w:r>
      <w:r>
        <w:t>physiological</w:t>
      </w:r>
      <w:r>
        <w:t xml:space="preserve"> </w:t>
      </w:r>
      <w:r>
        <w:t>requirements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self–actualisation.</w:t>
      </w:r>
    </w:p>
    <w:p w:rsidR="00977949" w:rsidRPr="00D47CCA" w:rsidRDefault="00977949" w:rsidP="00977949">
      <w:pPr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color w:val="FF0000"/>
        </w:rPr>
        <w:t>Herzberg’s</w:t>
      </w:r>
      <w:r>
        <w:t xml:space="preserve"> </w:t>
      </w:r>
      <w:r>
        <w:rPr>
          <w:color w:val="FF0000"/>
        </w:rPr>
        <w:t>Two–Factor</w:t>
      </w:r>
      <w:r>
        <w:t xml:space="preserve"> </w:t>
      </w:r>
      <w:r>
        <w:t>Theory:</w:t>
      </w:r>
      <w:r>
        <w:t xml:space="preserve"> </w:t>
      </w:r>
      <w:r>
        <w:rPr>
          <w:color w:val="FF0000"/>
        </w:rPr>
        <w:t>Herzberg</w:t>
      </w:r>
      <w:r>
        <w:t xml:space="preserve"> </w:t>
      </w:r>
      <w:r>
        <w:t>distinguishes</w:t>
      </w:r>
      <w:r>
        <w:t xml:space="preserve"> </w:t>
      </w:r>
      <w:r>
        <w:t>between</w:t>
      </w:r>
      <w:r>
        <w:t xml:space="preserve"> </w:t>
      </w:r>
      <w:r>
        <w:t>hygiene</w:t>
      </w:r>
      <w:r>
        <w:t xml:space="preserve"> </w:t>
      </w:r>
      <w:r>
        <w:t>factors</w:t>
      </w:r>
      <w:r>
        <w:t xml:space="preserve"> </w:t>
      </w:r>
      <w:r>
        <w:rPr>
          <w:color w:val="FF0000"/>
        </w:rPr>
        <w:t>(e.g.,</w:t>
      </w:r>
      <w:r>
        <w:t xml:space="preserve"> </w:t>
      </w:r>
      <w:r>
        <w:t>salary,</w:t>
      </w:r>
      <w:r>
        <w:t xml:space="preserve"> </w:t>
      </w:r>
      <w:r>
        <w:t>working</w:t>
      </w:r>
      <w:r>
        <w:t xml:space="preserve"> </w:t>
      </w:r>
      <w:r>
        <w:t>conditions)</w:t>
      </w:r>
      <w:r>
        <w:t xml:space="preserve"> </w:t>
      </w:r>
      <w:r>
        <w:t>and</w:t>
      </w:r>
      <w:r>
        <w:t xml:space="preserve"> </w:t>
      </w:r>
      <w:r>
        <w:t>motivators</w:t>
      </w:r>
      <w:r>
        <w:t xml:space="preserve"> </w:t>
      </w:r>
      <w:r>
        <w:rPr>
          <w:color w:val="FF0000"/>
        </w:rPr>
        <w:t>(e.g.,</w:t>
      </w:r>
      <w:r>
        <w:t xml:space="preserve"> </w:t>
      </w:r>
      <w:r>
        <w:t>recognition,</w:t>
      </w:r>
      <w:r>
        <w:t xml:space="preserve"> </w:t>
      </w:r>
      <w:r>
        <w:rPr>
          <w:color w:val="FF0000"/>
        </w:rPr>
        <w:t>responsibility).</w:t>
      </w:r>
    </w:p>
    <w:p w:rsidR="00977949" w:rsidRPr="00D47CCA" w:rsidRDefault="00977949" w:rsidP="00977949">
      <w:pPr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color w:val="FF0000"/>
        </w:rPr>
        <w:t>Self–Determination</w:t>
      </w:r>
      <w:r>
        <w:t xml:space="preserve"> </w:t>
      </w:r>
      <w:r>
        <w:t>Theory:</w:t>
      </w:r>
      <w:r>
        <w:t xml:space="preserve"> </w:t>
      </w:r>
      <w:r>
        <w:t>This</w:t>
      </w:r>
      <w:r>
        <w:t xml:space="preserve"> </w:t>
      </w:r>
      <w:r>
        <w:t>modern</w:t>
      </w:r>
      <w:r>
        <w:t xml:space="preserve"> </w:t>
      </w:r>
      <w:r>
        <w:t>theory</w:t>
      </w:r>
      <w:r>
        <w:t xml:space="preserve"> </w:t>
      </w:r>
      <w:r>
        <w:rPr>
          <w:color w:val="FF0000"/>
        </w:rPr>
        <w:t>emphasises</w:t>
      </w:r>
      <w:r>
        <w:t xml:space="preserve"> </w:t>
      </w:r>
      <w:r>
        <w:t>intrinsic</w:t>
      </w:r>
      <w:r>
        <w:t xml:space="preserve"> </w:t>
      </w:r>
      <w:r>
        <w:t>motivation,</w:t>
      </w:r>
      <w:r>
        <w:t xml:space="preserve"> </w:t>
      </w:r>
      <w:r>
        <w:t>focusing</w:t>
      </w:r>
      <w:r>
        <w:t xml:space="preserve"> </w:t>
      </w:r>
      <w:r>
        <w:t>on</w:t>
      </w:r>
      <w:r>
        <w:t xml:space="preserve"> </w:t>
      </w:r>
      <w:r>
        <w:t>autonomy,</w:t>
      </w:r>
      <w:r>
        <w:t xml:space="preserve"> </w:t>
      </w:r>
      <w:r>
        <w:t>competence,</w:t>
      </w:r>
      <w:r>
        <w:t xml:space="preserve"> </w:t>
      </w:r>
      <w:r>
        <w:t>and</w:t>
      </w:r>
      <w:r>
        <w:t xml:space="preserve"> </w:t>
      </w:r>
      <w:r>
        <w:t>relatedness.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2.</w:t>
      </w:r>
      <w:r>
        <w:t xml:space="preserve"> </w:t>
      </w:r>
      <w:r>
        <w:t>Leadership</w:t>
      </w:r>
      <w:r>
        <w:t xml:space="preserve"> </w:t>
      </w:r>
      <w:r>
        <w:t>Theories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Leadership</w:t>
      </w:r>
      <w:r>
        <w:t xml:space="preserve"> </w:t>
      </w:r>
      <w:r>
        <w:t>is</w:t>
      </w:r>
      <w:r>
        <w:t xml:space="preserve"> </w:t>
      </w:r>
      <w:r>
        <w:t>crucial</w:t>
      </w:r>
      <w:r>
        <w:t xml:space="preserve"> </w:t>
      </w:r>
      <w:r>
        <w:t>for</w:t>
      </w:r>
      <w:r>
        <w:t xml:space="preserve"> </w:t>
      </w:r>
      <w:r>
        <w:t>directing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towards</w:t>
      </w:r>
      <w:r>
        <w:t xml:space="preserve"> </w:t>
      </w:r>
      <w:r>
        <w:t>desired</w:t>
      </w:r>
      <w:r>
        <w:t xml:space="preserve"> </w:t>
      </w:r>
      <w:r>
        <w:t>outcomes.</w:t>
      </w:r>
    </w:p>
    <w:p w:rsidR="00977949" w:rsidRPr="00D47CCA" w:rsidRDefault="00977949" w:rsidP="00977949">
      <w:pPr>
        <w:numPr>
          <w:ilvl w:val="0"/>
          <w:numId w:val="7"/>
        </w:numPr>
        <w:rPr>
          <w:rFonts w:asciiTheme="majorBidi" w:hAnsiTheme="majorBidi" w:cstheme="majorBidi"/>
        </w:rPr>
      </w:pPr>
      <w:r>
        <w:t>Trait</w:t>
      </w:r>
      <w:r>
        <w:t xml:space="preserve"> </w:t>
      </w:r>
      <w:r>
        <w:t>Theory:</w:t>
      </w:r>
      <w:r>
        <w:t xml:space="preserve"> </w:t>
      </w:r>
      <w:r>
        <w:t>Effective</w:t>
      </w:r>
      <w:r>
        <w:t xml:space="preserve"> </w:t>
      </w:r>
      <w:r>
        <w:t>leaders</w:t>
      </w:r>
      <w:r>
        <w:t xml:space="preserve"> </w:t>
      </w:r>
      <w:r>
        <w:t>often</w:t>
      </w:r>
      <w:r>
        <w:t xml:space="preserve"> </w:t>
      </w:r>
      <w:r>
        <w:t>possess</w:t>
      </w:r>
      <w:r>
        <w:t xml:space="preserve"> </w:t>
      </w:r>
      <w:r>
        <w:t>inherent</w:t>
      </w:r>
      <w:r>
        <w:t xml:space="preserve"> </w:t>
      </w:r>
      <w:r>
        <w:t>traits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charisma,</w:t>
      </w:r>
      <w:r>
        <w:t xml:space="preserve"> </w:t>
      </w:r>
      <w:r>
        <w:t>intelligence,</w:t>
      </w:r>
      <w:r>
        <w:t xml:space="preserve"> </w:t>
      </w:r>
      <w:r>
        <w:t>and</w:t>
      </w:r>
      <w:r>
        <w:t xml:space="preserve"> </w:t>
      </w:r>
      <w:r>
        <w:t>decisiveness.</w:t>
      </w:r>
    </w:p>
    <w:p w:rsidR="00977949" w:rsidRPr="00D47CCA" w:rsidRDefault="00977949" w:rsidP="00977949">
      <w:pPr>
        <w:numPr>
          <w:ilvl w:val="0"/>
          <w:numId w:val="7"/>
        </w:numPr>
        <w:rPr>
          <w:rFonts w:asciiTheme="majorBidi" w:hAnsiTheme="majorBidi" w:cstheme="majorBidi"/>
        </w:rPr>
      </w:pPr>
      <w:r>
        <w:t>Transformational</w:t>
      </w:r>
      <w:r>
        <w:t xml:space="preserve"> </w:t>
      </w:r>
      <w:r>
        <w:t>Leadership:</w:t>
      </w:r>
      <w:r>
        <w:t xml:space="preserve"> </w:t>
      </w:r>
      <w:r>
        <w:t>Transformational</w:t>
      </w:r>
      <w:r>
        <w:t xml:space="preserve"> </w:t>
      </w:r>
      <w:r>
        <w:t>leaders</w:t>
      </w:r>
      <w:r>
        <w:t xml:space="preserve"> </w:t>
      </w:r>
      <w:r>
        <w:t>inspire</w:t>
      </w:r>
      <w:r>
        <w:t xml:space="preserve"> </w:t>
      </w:r>
      <w:r>
        <w:t>employees</w:t>
      </w:r>
      <w:r>
        <w:t xml:space="preserve"> </w:t>
      </w:r>
      <w:r>
        <w:t>by</w:t>
      </w:r>
      <w:r>
        <w:t xml:space="preserve"> </w:t>
      </w:r>
      <w:r>
        <w:t>aligning</w:t>
      </w:r>
      <w:r>
        <w:t xml:space="preserve"> </w:t>
      </w:r>
      <w:r>
        <w:t>their</w:t>
      </w:r>
      <w:r>
        <w:t xml:space="preserve"> </w:t>
      </w:r>
      <w:r>
        <w:t>personal</w:t>
      </w:r>
      <w:r>
        <w:t xml:space="preserve"> </w:t>
      </w:r>
      <w:r>
        <w:t>goals</w:t>
      </w:r>
      <w:r>
        <w:t xml:space="preserve"> </w:t>
      </w:r>
      <w:r>
        <w:t>with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objectives.</w:t>
      </w:r>
    </w:p>
    <w:p w:rsidR="00977949" w:rsidRPr="00D47CCA" w:rsidRDefault="00977949" w:rsidP="00977949">
      <w:pPr>
        <w:numPr>
          <w:ilvl w:val="0"/>
          <w:numId w:val="7"/>
        </w:numPr>
        <w:rPr>
          <w:rFonts w:asciiTheme="majorBidi" w:hAnsiTheme="majorBidi" w:cstheme="majorBidi"/>
        </w:rPr>
      </w:pPr>
      <w:r>
        <w:t>Situational</w:t>
      </w:r>
      <w:r>
        <w:t xml:space="preserve"> </w:t>
      </w:r>
      <w:r>
        <w:t>Leadership:</w:t>
      </w:r>
      <w:r>
        <w:t xml:space="preserve"> </w:t>
      </w:r>
      <w:r>
        <w:t>According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Hersey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Blanchard,</w:t>
      </w:r>
      <w:r>
        <w:t xml:space="preserve"> </w:t>
      </w:r>
      <w:r>
        <w:t>effective</w:t>
      </w:r>
      <w:r>
        <w:t xml:space="preserve"> </w:t>
      </w:r>
      <w:r>
        <w:t>leadership</w:t>
      </w:r>
      <w:r>
        <w:t xml:space="preserve"> </w:t>
      </w:r>
      <w:r>
        <w:t>adapts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maturity</w:t>
      </w:r>
      <w:r>
        <w:t xml:space="preserve"> </w:t>
      </w:r>
      <w:r>
        <w:t>and</w:t>
      </w:r>
      <w:r>
        <w:t xml:space="preserve"> </w:t>
      </w:r>
      <w:r>
        <w:t>competence</w:t>
      </w:r>
      <w:r>
        <w:t xml:space="preserve"> </w:t>
      </w:r>
      <w:r>
        <w:t>of</w:t>
      </w:r>
      <w:r>
        <w:t xml:space="preserve"> </w:t>
      </w:r>
      <w:r>
        <w:t>team</w:t>
      </w:r>
      <w:r>
        <w:t xml:space="preserve"> </w:t>
      </w:r>
      <w:r>
        <w:t>members.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3.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Change</w:t>
      </w:r>
      <w:r>
        <w:t xml:space="preserve"> </w:t>
      </w:r>
      <w:r>
        <w:t>Theories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rPr>
          <w:color w:val="FF0000"/>
        </w:rPr>
        <w:t>Organisations</w:t>
      </w:r>
      <w:r>
        <w:t xml:space="preserve"> </w:t>
      </w:r>
      <w:r>
        <w:t>must</w:t>
      </w:r>
      <w:r>
        <w:t xml:space="preserve"> </w:t>
      </w:r>
      <w:r>
        <w:t>adapt</w:t>
      </w:r>
      <w:r>
        <w:t xml:space="preserve"> </w:t>
      </w:r>
      <w:r>
        <w:t>to</w:t>
      </w:r>
      <w:r>
        <w:t xml:space="preserve"> </w:t>
      </w:r>
      <w:r>
        <w:t>survive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dynamic</w:t>
      </w:r>
      <w:r>
        <w:t xml:space="preserve"> </w:t>
      </w:r>
      <w:r>
        <w:t>environment.</w:t>
      </w:r>
    </w:p>
    <w:p w:rsidR="00977949" w:rsidRPr="00D47CCA" w:rsidRDefault="00977949" w:rsidP="00977949">
      <w:pPr>
        <w:numPr>
          <w:ilvl w:val="0"/>
          <w:numId w:val="8"/>
        </w:numPr>
        <w:rPr>
          <w:rFonts w:asciiTheme="majorBidi" w:hAnsiTheme="majorBidi" w:cstheme="majorBidi"/>
        </w:rPr>
      </w:pPr>
      <w:r>
        <w:rPr>
          <w:color w:val="FF0000"/>
        </w:rPr>
        <w:t>Lewin’s</w:t>
      </w:r>
      <w:r>
        <w:t xml:space="preserve"> </w:t>
      </w:r>
      <w:r>
        <w:t>Change</w:t>
      </w:r>
      <w:r>
        <w:t xml:space="preserve"> </w:t>
      </w:r>
      <w:r>
        <w:t>Model:</w:t>
      </w:r>
      <w:r>
        <w:t xml:space="preserve"> </w:t>
      </w:r>
      <w:r>
        <w:t>This</w:t>
      </w:r>
      <w:r>
        <w:t xml:space="preserve"> </w:t>
      </w:r>
      <w:r>
        <w:t>model</w:t>
      </w:r>
      <w:r>
        <w:t xml:space="preserve"> </w:t>
      </w:r>
      <w:r>
        <w:t>involves</w:t>
      </w:r>
      <w:r>
        <w:t xml:space="preserve"> </w:t>
      </w:r>
      <w:r>
        <w:t>three</w:t>
      </w:r>
      <w:r>
        <w:t xml:space="preserve"> </w:t>
      </w:r>
      <w:r>
        <w:t>stages:</w:t>
      </w:r>
      <w:r>
        <w:t xml:space="preserve"> </w:t>
      </w:r>
      <w:r>
        <w:t>unfreezing</w:t>
      </w:r>
      <w:r>
        <w:t xml:space="preserve"> </w:t>
      </w:r>
      <w:r>
        <w:rPr>
          <w:color w:val="FF0000"/>
        </w:rPr>
        <w:t>(preparing</w:t>
      </w:r>
      <w:r>
        <w:t xml:space="preserve"> </w:t>
      </w:r>
      <w:r>
        <w:t>for</w:t>
      </w:r>
      <w:r>
        <w:t xml:space="preserve"> </w:t>
      </w:r>
      <w:r>
        <w:rPr>
          <w:color w:val="FF0000"/>
        </w:rPr>
        <w:t>change),</w:t>
      </w:r>
      <w:r>
        <w:t xml:space="preserve"> </w:t>
      </w:r>
      <w:r>
        <w:t>changing</w:t>
      </w:r>
      <w:r>
        <w:t xml:space="preserve"> </w:t>
      </w:r>
      <w:r>
        <w:rPr>
          <w:color w:val="FF0000"/>
        </w:rPr>
        <w:t>(implementing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change),</w:t>
      </w:r>
      <w:r>
        <w:t xml:space="preserve"> </w:t>
      </w:r>
      <w:r>
        <w:t>and</w:t>
      </w:r>
      <w:r>
        <w:t xml:space="preserve"> </w:t>
      </w:r>
      <w:r>
        <w:t>refreezing</w:t>
      </w:r>
      <w:r>
        <w:t xml:space="preserve"> </w:t>
      </w:r>
      <w:r>
        <w:rPr>
          <w:color w:val="FF0000"/>
        </w:rPr>
        <w:t>(solidifying</w:t>
      </w:r>
      <w:r>
        <w:t xml:space="preserve"> </w:t>
      </w:r>
      <w:r>
        <w:t>the</w:t>
      </w:r>
      <w:r>
        <w:t xml:space="preserve"> </w:t>
      </w:r>
      <w:r>
        <w:t>new</w:t>
      </w:r>
      <w:r>
        <w:t xml:space="preserve"> </w:t>
      </w:r>
      <w:r>
        <w:rPr>
          <w:color w:val="FF0000"/>
        </w:rPr>
        <w:t>practices).</w:t>
      </w:r>
    </w:p>
    <w:p w:rsidR="00977949" w:rsidRPr="00D47CCA" w:rsidRDefault="00977949" w:rsidP="00977949">
      <w:pPr>
        <w:numPr>
          <w:ilvl w:val="0"/>
          <w:numId w:val="8"/>
        </w:numPr>
        <w:rPr>
          <w:rFonts w:asciiTheme="majorBidi" w:hAnsiTheme="majorBidi" w:cstheme="majorBidi"/>
        </w:rPr>
      </w:pPr>
      <w:r>
        <w:rPr>
          <w:color w:val="FF0000"/>
        </w:rPr>
        <w:t>Kotter’s</w:t>
      </w:r>
      <w:r>
        <w:t xml:space="preserve"> </w:t>
      </w:r>
      <w:r>
        <w:rPr>
          <w:color w:val="FF0000"/>
        </w:rPr>
        <w:t>8–Step</w:t>
      </w:r>
      <w:r>
        <w:t xml:space="preserve"> </w:t>
      </w:r>
      <w:r>
        <w:t>Change</w:t>
      </w:r>
      <w:r>
        <w:t xml:space="preserve"> </w:t>
      </w:r>
      <w:r>
        <w:t>Model:</w:t>
      </w:r>
      <w:r>
        <w:t xml:space="preserve"> </w:t>
      </w:r>
      <w:r>
        <w:rPr>
          <w:color w:val="FF0000"/>
        </w:rPr>
        <w:t>Kotter</w:t>
      </w:r>
      <w:r>
        <w:t xml:space="preserve"> </w:t>
      </w:r>
      <w:r>
        <w:t>outlines</w:t>
      </w:r>
      <w:r>
        <w:t xml:space="preserve"> </w:t>
      </w:r>
      <w:r>
        <w:t>a</w:t>
      </w:r>
      <w:r>
        <w:t xml:space="preserve"> </w:t>
      </w:r>
      <w:r>
        <w:t>detailed</w:t>
      </w:r>
      <w:r>
        <w:t xml:space="preserve"> </w:t>
      </w:r>
      <w:r>
        <w:t>approach</w:t>
      </w:r>
      <w:r>
        <w:t xml:space="preserve"> </w:t>
      </w:r>
      <w:r>
        <w:t>for</w:t>
      </w:r>
      <w:r>
        <w:t xml:space="preserve"> </w:t>
      </w:r>
      <w:r>
        <w:t>managing</w:t>
      </w:r>
      <w:r>
        <w:t xml:space="preserve"> </w:t>
      </w:r>
      <w:r>
        <w:t>change,</w:t>
      </w:r>
      <w:r>
        <w:t xml:space="preserve"> </w:t>
      </w:r>
      <w:r>
        <w:rPr>
          <w:color w:val="FF0000"/>
        </w:rPr>
        <w:t>emphasising</w:t>
      </w:r>
      <w:r>
        <w:t xml:space="preserve"> </w:t>
      </w:r>
      <w:r>
        <w:t>the</w:t>
      </w:r>
      <w:r>
        <w:t xml:space="preserve"> </w:t>
      </w:r>
      <w:r>
        <w:t>importance</w:t>
      </w:r>
      <w:r>
        <w:t xml:space="preserve"> </w:t>
      </w:r>
      <w:r>
        <w:t>of</w:t>
      </w:r>
      <w:r>
        <w:t xml:space="preserve"> </w:t>
      </w:r>
      <w:r>
        <w:t>vision,</w:t>
      </w:r>
      <w:r>
        <w:t xml:space="preserve"> </w:t>
      </w:r>
      <w:r>
        <w:t>communication,</w:t>
      </w:r>
      <w:r>
        <w:t xml:space="preserve"> </w:t>
      </w:r>
      <w:r>
        <w:t>and</w:t>
      </w:r>
      <w:r>
        <w:t xml:space="preserve"> </w:t>
      </w:r>
      <w:r>
        <w:t>stakeholder</w:t>
      </w:r>
      <w:r>
        <w:t xml:space="preserve"> </w:t>
      </w:r>
      <w:r>
        <w:t>engagement.</w:t>
      </w:r>
    </w:p>
    <w:p w:rsidR="00977949" w:rsidRPr="00D47CCA" w:rsidRDefault="00DE329B" w:rsidP="00977949">
      <w:pPr>
        <w:rPr>
          <w:rFonts w:asciiTheme="majorBidi" w:hAnsiTheme="majorBidi" w:cstheme="majorBidi"/>
        </w:rPr>
      </w:pP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Applications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1.</w:t>
      </w:r>
      <w:r>
        <w:t xml:space="preserve"> </w:t>
      </w:r>
      <w:r>
        <w:t>Enhancing</w:t>
      </w:r>
      <w:r>
        <w:t xml:space="preserve"> </w:t>
      </w:r>
      <w:r>
        <w:t>Employee</w:t>
      </w:r>
      <w:r>
        <w:t xml:space="preserve"> </w:t>
      </w:r>
      <w:r>
        <w:t>Engagement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Employee</w:t>
      </w:r>
      <w:r>
        <w:t xml:space="preserve"> </w:t>
      </w:r>
      <w:r>
        <w:t>engagement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key</w:t>
      </w:r>
      <w:r>
        <w:t xml:space="preserve"> </w:t>
      </w:r>
      <w:r>
        <w:t>indicator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health.</w:t>
      </w:r>
      <w:r>
        <w:t xml:space="preserve"> </w:t>
      </w:r>
      <w:r>
        <w:t>Strategies</w:t>
      </w:r>
      <w:r>
        <w:t xml:space="preserve"> </w:t>
      </w:r>
      <w:r>
        <w:t>to</w:t>
      </w:r>
      <w:r>
        <w:t xml:space="preserve"> </w:t>
      </w:r>
      <w:r>
        <w:t>improve</w:t>
      </w:r>
      <w:r>
        <w:t xml:space="preserve"> </w:t>
      </w:r>
      <w:r>
        <w:t>engagement</w:t>
      </w:r>
      <w:r>
        <w:t xml:space="preserve"> </w:t>
      </w:r>
      <w:r>
        <w:t>include</w:t>
      </w:r>
      <w:r>
        <w:t xml:space="preserve"> </w:t>
      </w:r>
      <w:r>
        <w:t>recognizing</w:t>
      </w:r>
      <w:r>
        <w:t xml:space="preserve"> </w:t>
      </w:r>
      <w:r>
        <w:rPr>
          <w:color w:val="FF0000"/>
        </w:rPr>
        <w:t>achivements,</w:t>
      </w:r>
      <w:r>
        <w:t xml:space="preserve"> </w:t>
      </w:r>
      <w:r>
        <w:t>providing</w:t>
      </w:r>
      <w:r>
        <w:t xml:space="preserve"> </w:t>
      </w:r>
      <w:r>
        <w:t>growth</w:t>
      </w:r>
      <w:r>
        <w:t xml:space="preserve"> </w:t>
      </w:r>
      <w:r>
        <w:rPr>
          <w:color w:val="FF0000"/>
        </w:rPr>
        <w:t>opportuneties,</w:t>
      </w:r>
      <w:r>
        <w:t xml:space="preserve"> </w:t>
      </w:r>
      <w:r>
        <w:t>and</w:t>
      </w:r>
      <w:r>
        <w:t xml:space="preserve"> </w:t>
      </w:r>
      <w:r>
        <w:t>fostering</w:t>
      </w:r>
      <w:r>
        <w:t xml:space="preserve"> </w:t>
      </w:r>
      <w:r>
        <w:t>a</w:t>
      </w:r>
      <w:r>
        <w:t xml:space="preserve"> </w:t>
      </w:r>
      <w:r>
        <w:t>supportive</w:t>
      </w:r>
      <w:r>
        <w:t xml:space="preserve"> </w:t>
      </w:r>
      <w:r>
        <w:t>culture.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2.</w:t>
      </w:r>
      <w:r>
        <w:t xml:space="preserve"> </w:t>
      </w:r>
      <w:r>
        <w:t>Improving</w:t>
      </w:r>
      <w:r>
        <w:t xml:space="preserve"> </w:t>
      </w:r>
      <w:r>
        <w:t>Team</w:t>
      </w:r>
      <w:r>
        <w:t xml:space="preserve"> </w:t>
      </w:r>
      <w:r>
        <w:t>Performance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OB</w:t>
      </w:r>
      <w:r>
        <w:t xml:space="preserve"> </w:t>
      </w:r>
      <w:r>
        <w:t>principles</w:t>
      </w:r>
      <w:r>
        <w:t xml:space="preserve"> </w:t>
      </w:r>
      <w:r>
        <w:t>help</w:t>
      </w:r>
      <w:r>
        <w:t xml:space="preserve"> </w:t>
      </w:r>
      <w:r>
        <w:t>managers</w:t>
      </w:r>
      <w:r>
        <w:t xml:space="preserve"> </w:t>
      </w:r>
      <w:r>
        <w:t>build</w:t>
      </w:r>
      <w:r>
        <w:t xml:space="preserve"> </w:t>
      </w:r>
      <w:r>
        <w:rPr>
          <w:color w:val="FF0000"/>
        </w:rPr>
        <w:t>high–performing</w:t>
      </w:r>
      <w:r>
        <w:t xml:space="preserve"> </w:t>
      </w:r>
      <w:r>
        <w:t>teams</w:t>
      </w:r>
      <w:r>
        <w:t xml:space="preserve"> </w:t>
      </w:r>
      <w:r>
        <w:t>by</w:t>
      </w:r>
      <w:r>
        <w:t xml:space="preserve"> </w:t>
      </w:r>
      <w:r>
        <w:t>balancing</w:t>
      </w:r>
      <w:r>
        <w:t xml:space="preserve"> </w:t>
      </w:r>
      <w:r>
        <w:t>diverse</w:t>
      </w:r>
      <w:r>
        <w:t xml:space="preserve"> </w:t>
      </w:r>
      <w:r>
        <w:t>skills,</w:t>
      </w:r>
      <w:r>
        <w:t xml:space="preserve"> </w:t>
      </w:r>
      <w:r>
        <w:t>promoting</w:t>
      </w:r>
      <w:r>
        <w:t xml:space="preserve"> </w:t>
      </w:r>
      <w:r>
        <w:t>collaboration,</w:t>
      </w:r>
      <w:r>
        <w:t xml:space="preserve"> </w:t>
      </w:r>
      <w:r>
        <w:t>and</w:t>
      </w:r>
      <w:r>
        <w:t xml:space="preserve"> </w:t>
      </w:r>
      <w:r>
        <w:t>resolving</w:t>
      </w:r>
      <w:r>
        <w:t xml:space="preserve"> </w:t>
      </w:r>
      <w:r>
        <w:t>conflicts</w:t>
      </w:r>
      <w:r>
        <w:t xml:space="preserve"> </w:t>
      </w:r>
      <w:r>
        <w:t>effectively.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3.</w:t>
      </w:r>
      <w:r>
        <w:t xml:space="preserve"> </w:t>
      </w:r>
      <w:r>
        <w:t>Leadership</w:t>
      </w:r>
      <w:r>
        <w:t xml:space="preserve"> </w:t>
      </w:r>
      <w:r>
        <w:t>Development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informs</w:t>
      </w:r>
      <w:r>
        <w:t xml:space="preserve"> </w:t>
      </w:r>
      <w:r>
        <w:t>leadership</w:t>
      </w:r>
      <w:r>
        <w:t xml:space="preserve"> </w:t>
      </w:r>
      <w:r>
        <w:t>training</w:t>
      </w:r>
      <w:r>
        <w:t xml:space="preserve"> </w:t>
      </w:r>
      <w:r>
        <w:rPr>
          <w:color w:val="FF0000"/>
        </w:rPr>
        <w:t>programmes,</w:t>
      </w:r>
      <w:r>
        <w:t xml:space="preserve"> </w:t>
      </w:r>
      <w:r>
        <w:t>equipping</w:t>
      </w:r>
      <w:r>
        <w:t xml:space="preserve"> </w:t>
      </w:r>
      <w:r>
        <w:t>leaders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skills</w:t>
      </w:r>
      <w:r>
        <w:t xml:space="preserve"> </w:t>
      </w:r>
      <w:r>
        <w:t>to</w:t>
      </w:r>
      <w:r>
        <w:t xml:space="preserve"> </w:t>
      </w:r>
      <w:r>
        <w:t>motivate</w:t>
      </w:r>
      <w:r>
        <w:t xml:space="preserve"> </w:t>
      </w:r>
      <w:r>
        <w:t>teams,</w:t>
      </w:r>
      <w:r>
        <w:t xml:space="preserve"> </w:t>
      </w:r>
      <w:r>
        <w:t>drive</w:t>
      </w:r>
      <w:r>
        <w:t xml:space="preserve"> </w:t>
      </w:r>
      <w:r>
        <w:t>innovation,</w:t>
      </w:r>
      <w:r>
        <w:t xml:space="preserve"> </w:t>
      </w:r>
      <w:r>
        <w:t>and</w:t>
      </w:r>
      <w:r>
        <w:t xml:space="preserve"> </w:t>
      </w:r>
      <w:r>
        <w:t>navigate</w:t>
      </w:r>
      <w:r>
        <w:t xml:space="preserve"> </w:t>
      </w:r>
      <w:r>
        <w:t>challenges.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4.</w:t>
      </w:r>
      <w:r>
        <w:t xml:space="preserve"> </w:t>
      </w:r>
      <w:r>
        <w:t>Managing</w:t>
      </w:r>
      <w:r>
        <w:t xml:space="preserve"> </w:t>
      </w:r>
      <w:r>
        <w:t>Diversity</w:t>
      </w:r>
      <w:r>
        <w:t xml:space="preserve"> </w:t>
      </w:r>
      <w:r>
        <w:t>and</w:t>
      </w:r>
      <w:r>
        <w:t xml:space="preserve"> </w:t>
      </w:r>
      <w:r>
        <w:t>Inclusion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A</w:t>
      </w:r>
      <w:r>
        <w:t xml:space="preserve"> </w:t>
      </w:r>
      <w:r>
        <w:t>diverse</w:t>
      </w:r>
      <w:r>
        <w:t xml:space="preserve"> </w:t>
      </w:r>
      <w:r>
        <w:t>workforce</w:t>
      </w:r>
      <w:r>
        <w:t xml:space="preserve"> </w:t>
      </w:r>
      <w:r>
        <w:t>brings</w:t>
      </w:r>
      <w:r>
        <w:t xml:space="preserve"> </w:t>
      </w:r>
      <w:r>
        <w:t>unique</w:t>
      </w:r>
      <w:r>
        <w:t xml:space="preserve"> </w:t>
      </w:r>
      <w:r>
        <w:t>perspectives,</w:t>
      </w:r>
      <w:r>
        <w:t xml:space="preserve"> </w:t>
      </w:r>
      <w:r>
        <w:t>driving</w:t>
      </w:r>
      <w:r>
        <w:t xml:space="preserve"> </w:t>
      </w:r>
      <w:r>
        <w:t>creativity</w:t>
      </w:r>
      <w:r>
        <w:t xml:space="preserve"> </w:t>
      </w:r>
      <w:r>
        <w:t>and</w:t>
      </w:r>
      <w:r>
        <w:t xml:space="preserve"> </w:t>
      </w:r>
      <w:r>
        <w:t>innovation.</w:t>
      </w:r>
      <w:r>
        <w:t xml:space="preserve"> </w:t>
      </w:r>
      <w:r>
        <w:t>OB</w:t>
      </w:r>
      <w:r>
        <w:t xml:space="preserve"> </w:t>
      </w:r>
      <w:r>
        <w:t>helps</w:t>
      </w:r>
      <w:r>
        <w:t xml:space="preserve"> </w:t>
      </w:r>
      <w:r>
        <w:rPr>
          <w:color w:val="FF0000"/>
        </w:rPr>
        <w:t>organisations</w:t>
      </w:r>
      <w:r>
        <w:t xml:space="preserve"> </w:t>
      </w:r>
      <w:r>
        <w:t>create</w:t>
      </w:r>
      <w:r>
        <w:t xml:space="preserve"> </w:t>
      </w:r>
      <w:r>
        <w:t>inclusive</w:t>
      </w:r>
      <w:r>
        <w:t xml:space="preserve"> </w:t>
      </w:r>
      <w:r>
        <w:t>environments</w:t>
      </w:r>
      <w:r>
        <w:t xml:space="preserve"> </w:t>
      </w:r>
      <w:r>
        <w:t>where</w:t>
      </w:r>
      <w:r>
        <w:t xml:space="preserve"> </w:t>
      </w:r>
      <w:r>
        <w:t>all</w:t>
      </w:r>
      <w:r>
        <w:t xml:space="preserve"> </w:t>
      </w:r>
      <w:r>
        <w:t>employees</w:t>
      </w:r>
      <w:r>
        <w:t xml:space="preserve"> </w:t>
      </w:r>
      <w:r>
        <w:t>feel</w:t>
      </w:r>
      <w:r>
        <w:t xml:space="preserve"> </w:t>
      </w:r>
      <w:r>
        <w:t>valued.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5.</w:t>
      </w:r>
      <w:r>
        <w:t xml:space="preserve"> </w:t>
      </w:r>
      <w:r>
        <w:t>Navigating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Change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Change</w:t>
      </w:r>
      <w:r>
        <w:t xml:space="preserve"> </w:t>
      </w:r>
      <w:r>
        <w:t>management</w:t>
      </w:r>
      <w:r>
        <w:t xml:space="preserve"> </w:t>
      </w:r>
      <w:r>
        <w:t>is</w:t>
      </w:r>
      <w:r>
        <w:t xml:space="preserve"> </w:t>
      </w:r>
      <w:r>
        <w:t>critical</w:t>
      </w:r>
      <w:r>
        <w:t xml:space="preserve"> </w:t>
      </w:r>
      <w:r>
        <w:t>in</w:t>
      </w:r>
      <w:r>
        <w:t xml:space="preserve"> </w:t>
      </w:r>
      <w:r>
        <w:t>today’s</w:t>
      </w:r>
      <w:r>
        <w:t xml:space="preserve"> </w:t>
      </w:r>
      <w:r>
        <w:rPr>
          <w:color w:val="FF0000"/>
        </w:rPr>
        <w:t>fast–paced</w:t>
      </w:r>
      <w:r>
        <w:t xml:space="preserve"> </w:t>
      </w:r>
      <w:r>
        <w:t>world.</w:t>
      </w:r>
      <w:r>
        <w:t xml:space="preserve"> </w:t>
      </w:r>
      <w:r>
        <w:t>OB</w:t>
      </w:r>
      <w:r>
        <w:t xml:space="preserve"> </w:t>
      </w:r>
      <w:r>
        <w:t>provides</w:t>
      </w:r>
      <w:r>
        <w:t xml:space="preserve"> </w:t>
      </w:r>
      <w:r>
        <w:t>tools</w:t>
      </w:r>
      <w:r>
        <w:t xml:space="preserve"> </w:t>
      </w:r>
      <w:r>
        <w:t>and</w:t>
      </w:r>
      <w:r>
        <w:t xml:space="preserve"> </w:t>
      </w:r>
      <w:r>
        <w:t>frameworks</w:t>
      </w:r>
      <w:r>
        <w:t xml:space="preserve"> </w:t>
      </w:r>
      <w:r>
        <w:t>to</w:t>
      </w:r>
      <w:r>
        <w:t xml:space="preserve"> </w:t>
      </w:r>
      <w:r>
        <w:t>help</w:t>
      </w:r>
      <w:r>
        <w:t xml:space="preserve"> </w:t>
      </w:r>
      <w:r>
        <w:rPr>
          <w:color w:val="FF0000"/>
        </w:rPr>
        <w:t>organisations</w:t>
      </w:r>
      <w:r>
        <w:t xml:space="preserve"> </w:t>
      </w:r>
      <w:r>
        <w:t>adapt</w:t>
      </w:r>
      <w:r>
        <w:t xml:space="preserve"> </w:t>
      </w:r>
      <w:r>
        <w:t>smoothly</w:t>
      </w:r>
      <w:r>
        <w:t xml:space="preserve"> </w:t>
      </w:r>
      <w:r>
        <w:t>to</w:t>
      </w:r>
      <w:r>
        <w:t xml:space="preserve"> </w:t>
      </w:r>
      <w:r>
        <w:t>technological</w:t>
      </w:r>
      <w:r>
        <w:t xml:space="preserve"> </w:t>
      </w:r>
      <w:r>
        <w:t>advancements,</w:t>
      </w:r>
      <w:r>
        <w:t xml:space="preserve"> </w:t>
      </w:r>
      <w:r>
        <w:t>market</w:t>
      </w:r>
      <w:r>
        <w:t xml:space="preserve"> </w:t>
      </w:r>
      <w:r>
        <w:t>shifts,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globalisation.</w:t>
      </w:r>
    </w:p>
    <w:p w:rsidR="00977949" w:rsidRPr="00D47CCA" w:rsidRDefault="00DE329B" w:rsidP="00977949">
      <w:pPr>
        <w:rPr>
          <w:rFonts w:asciiTheme="majorBidi" w:hAnsiTheme="majorBidi" w:cstheme="majorBidi"/>
        </w:rPr>
      </w:pP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Challenges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1.</w:t>
      </w:r>
      <w:r>
        <w:t xml:space="preserve"> </w:t>
      </w:r>
      <w:r>
        <w:t>Technological</w:t>
      </w:r>
      <w:r>
        <w:t xml:space="preserve"> </w:t>
      </w:r>
      <w:r>
        <w:t>Disruptions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Automation</w:t>
      </w:r>
      <w:r>
        <w:t xml:space="preserve"> </w:t>
      </w:r>
      <w:r>
        <w:t>and</w:t>
      </w:r>
      <w:r>
        <w:t xml:space="preserve"> </w:t>
      </w:r>
      <w:r>
        <w:t>artificial</w:t>
      </w:r>
      <w:r>
        <w:t xml:space="preserve"> </w:t>
      </w:r>
      <w:r>
        <w:t>intelligence</w:t>
      </w:r>
      <w:r>
        <w:t xml:space="preserve"> </w:t>
      </w:r>
      <w:r>
        <w:t>are</w:t>
      </w:r>
      <w:r>
        <w:t xml:space="preserve"> </w:t>
      </w:r>
      <w:r>
        <w:t>reshaping</w:t>
      </w:r>
      <w:r>
        <w:t xml:space="preserve"> </w:t>
      </w:r>
      <w:r>
        <w:t>traditional</w:t>
      </w:r>
      <w:r>
        <w:t xml:space="preserve"> </w:t>
      </w:r>
      <w:r>
        <w:t>work</w:t>
      </w:r>
      <w:r>
        <w:t xml:space="preserve"> </w:t>
      </w:r>
      <w:r>
        <w:t>roles.</w:t>
      </w:r>
      <w:r>
        <w:t xml:space="preserve"> </w:t>
      </w:r>
      <w:r>
        <w:t>Employees</w:t>
      </w:r>
      <w:r>
        <w:t xml:space="preserve"> </w:t>
      </w:r>
      <w:r>
        <w:t>may</w:t>
      </w:r>
      <w:r>
        <w:t xml:space="preserve"> </w:t>
      </w:r>
      <w:r>
        <w:t>resist</w:t>
      </w:r>
      <w:r>
        <w:t xml:space="preserve"> </w:t>
      </w:r>
      <w:r>
        <w:t>these</w:t>
      </w:r>
      <w:r>
        <w:t xml:space="preserve"> </w:t>
      </w:r>
      <w:r>
        <w:t>changes,</w:t>
      </w:r>
      <w:r>
        <w:t xml:space="preserve"> </w:t>
      </w:r>
      <w:r>
        <w:t>requiring</w:t>
      </w:r>
      <w:r>
        <w:t xml:space="preserve"> </w:t>
      </w:r>
      <w:r>
        <w:t>effective</w:t>
      </w:r>
      <w:r>
        <w:t xml:space="preserve"> </w:t>
      </w:r>
      <w:r>
        <w:t>change</w:t>
      </w:r>
      <w:r>
        <w:t xml:space="preserve"> </w:t>
      </w:r>
      <w:r>
        <w:t>management</w:t>
      </w:r>
      <w:r>
        <w:t xml:space="preserve"> </w:t>
      </w:r>
      <w:r>
        <w:t>strategies.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2.</w:t>
      </w:r>
      <w:r>
        <w:t xml:space="preserve"> </w:t>
      </w:r>
      <w:r>
        <w:t>Remote</w:t>
      </w:r>
      <w:r>
        <w:t xml:space="preserve"> </w:t>
      </w:r>
      <w:r>
        <w:t>Work</w:t>
      </w:r>
      <w:r>
        <w:t xml:space="preserve"> </w:t>
      </w:r>
      <w:r>
        <w:t>Dynamics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The</w:t>
      </w:r>
      <w:r>
        <w:t xml:space="preserve"> </w:t>
      </w:r>
      <w:r>
        <w:t>rise</w:t>
      </w:r>
      <w:r>
        <w:t xml:space="preserve"> </w:t>
      </w:r>
      <w:r>
        <w:t>of</w:t>
      </w:r>
      <w:r>
        <w:t xml:space="preserve"> </w:t>
      </w:r>
      <w:r>
        <w:t>remote</w:t>
      </w:r>
      <w:r>
        <w:t xml:space="preserve"> </w:t>
      </w:r>
      <w:r>
        <w:t>work</w:t>
      </w:r>
      <w:r>
        <w:t xml:space="preserve"> </w:t>
      </w:r>
      <w:r>
        <w:t>poses</w:t>
      </w:r>
      <w:r>
        <w:t xml:space="preserve"> </w:t>
      </w:r>
      <w:r>
        <w:t>challenges</w:t>
      </w:r>
      <w:r>
        <w:t xml:space="preserve"> </w:t>
      </w:r>
      <w:r>
        <w:t>for</w:t>
      </w:r>
      <w:r>
        <w:t xml:space="preserve"> </w:t>
      </w:r>
      <w:r>
        <w:t>maintaining</w:t>
      </w:r>
      <w:r>
        <w:t xml:space="preserve"> </w:t>
      </w:r>
      <w:r>
        <w:t>team</w:t>
      </w:r>
      <w:r>
        <w:t xml:space="preserve"> </w:t>
      </w:r>
      <w:r>
        <w:t>cohesion,</w:t>
      </w:r>
      <w:r>
        <w:t xml:space="preserve"> </w:t>
      </w:r>
      <w:r>
        <w:t>communication,</w:t>
      </w:r>
      <w:r>
        <w:t xml:space="preserve"> </w:t>
      </w:r>
      <w:r>
        <w:t>and</w:t>
      </w:r>
      <w:r>
        <w:t xml:space="preserve"> </w:t>
      </w:r>
      <w:r>
        <w:t>employee</w:t>
      </w:r>
      <w:r>
        <w:t xml:space="preserve"> </w:t>
      </w:r>
      <w:r>
        <w:t>engagement.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3.</w:t>
      </w:r>
      <w:r>
        <w:t xml:space="preserve"> </w:t>
      </w:r>
      <w:r>
        <w:t>Ethical</w:t>
      </w:r>
      <w:r>
        <w:t xml:space="preserve"> </w:t>
      </w:r>
      <w:r>
        <w:t>Dilemmas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rPr>
          <w:color w:val="FF0000"/>
        </w:rPr>
        <w:t>Globalisation</w:t>
      </w:r>
      <w:r>
        <w:t xml:space="preserve"> </w:t>
      </w:r>
      <w:r>
        <w:t>and</w:t>
      </w:r>
      <w:r>
        <w:t xml:space="preserve"> </w:t>
      </w:r>
      <w:r>
        <w:t>complex</w:t>
      </w:r>
      <w:r>
        <w:t xml:space="preserve"> </w:t>
      </w:r>
      <w:r>
        <w:t>supply</w:t>
      </w:r>
      <w:r>
        <w:t xml:space="preserve"> </w:t>
      </w:r>
      <w:r>
        <w:t>chains</w:t>
      </w:r>
      <w:r>
        <w:t xml:space="preserve"> </w:t>
      </w:r>
      <w:r>
        <w:t>often</w:t>
      </w:r>
      <w:r>
        <w:t xml:space="preserve"> </w:t>
      </w:r>
      <w:r>
        <w:t>present</w:t>
      </w:r>
      <w:r>
        <w:t xml:space="preserve"> </w:t>
      </w:r>
      <w:r>
        <w:t>ethical</w:t>
      </w:r>
      <w:r>
        <w:t xml:space="preserve"> </w:t>
      </w:r>
      <w:r>
        <w:t>challenges.</w:t>
      </w:r>
      <w:r>
        <w:t xml:space="preserve"> </w:t>
      </w:r>
      <w:r>
        <w:rPr>
          <w:color w:val="FF0000"/>
        </w:rPr>
        <w:t>Organisations</w:t>
      </w:r>
      <w:r>
        <w:t xml:space="preserve"> </w:t>
      </w:r>
      <w:r>
        <w:t>must</w:t>
      </w:r>
      <w:r>
        <w:t xml:space="preserve"> </w:t>
      </w:r>
      <w:r>
        <w:t>balance</w:t>
      </w:r>
      <w:r>
        <w:t xml:space="preserve"> </w:t>
      </w:r>
      <w:r>
        <w:t>profitability</w:t>
      </w:r>
      <w:r>
        <w:t xml:space="preserve"> </w:t>
      </w:r>
      <w:r>
        <w:t>with</w:t>
      </w:r>
      <w:r>
        <w:t xml:space="preserve"> </w:t>
      </w:r>
      <w:r>
        <w:t>corporate</w:t>
      </w:r>
      <w:r>
        <w:t xml:space="preserve"> </w:t>
      </w:r>
      <w:r>
        <w:t>social</w:t>
      </w:r>
      <w:r>
        <w:t xml:space="preserve"> </w:t>
      </w:r>
      <w:r>
        <w:t>responsibility.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4.</w:t>
      </w:r>
      <w:r>
        <w:t xml:space="preserve"> </w:t>
      </w:r>
      <w:r>
        <w:rPr>
          <w:color w:val="FF0000"/>
        </w:rPr>
        <w:t>Cross–Cultural</w:t>
      </w:r>
      <w:r>
        <w:t xml:space="preserve"> </w:t>
      </w:r>
      <w:r>
        <w:t>Issues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In</w:t>
      </w:r>
      <w:r>
        <w:t xml:space="preserve"> </w:t>
      </w:r>
      <w:r>
        <w:t>multinational</w:t>
      </w:r>
      <w:r>
        <w:t xml:space="preserve"> </w:t>
      </w:r>
      <w:r>
        <w:rPr>
          <w:color w:val="FF0000"/>
        </w:rPr>
        <w:t>organisations,</w:t>
      </w:r>
      <w:r>
        <w:t xml:space="preserve"> </w:t>
      </w:r>
      <w:r>
        <w:t>cultural</w:t>
      </w:r>
      <w:r>
        <w:t xml:space="preserve"> </w:t>
      </w:r>
      <w:r>
        <w:t>differences</w:t>
      </w:r>
      <w:r>
        <w:t xml:space="preserve"> </w:t>
      </w:r>
      <w:r>
        <w:t>can</w:t>
      </w:r>
      <w:r>
        <w:t xml:space="preserve"> </w:t>
      </w:r>
      <w:r>
        <w:t>lead</w:t>
      </w:r>
      <w:r>
        <w:t xml:space="preserve"> </w:t>
      </w:r>
      <w:r>
        <w:t>to</w:t>
      </w:r>
      <w:r>
        <w:t xml:space="preserve"> </w:t>
      </w:r>
      <w:r>
        <w:t>misunderstandings.</w:t>
      </w:r>
      <w:r>
        <w:t xml:space="preserve"> </w:t>
      </w:r>
      <w:r>
        <w:t>OB</w:t>
      </w:r>
      <w:r>
        <w:t xml:space="preserve"> </w:t>
      </w:r>
      <w:r>
        <w:t>helps</w:t>
      </w:r>
      <w:r>
        <w:t xml:space="preserve"> </w:t>
      </w:r>
      <w:r>
        <w:t>managers</w:t>
      </w:r>
      <w:r>
        <w:t xml:space="preserve"> </w:t>
      </w:r>
      <w:r>
        <w:t>navigate</w:t>
      </w:r>
      <w:r>
        <w:t xml:space="preserve"> </w:t>
      </w:r>
      <w:r>
        <w:t>these</w:t>
      </w:r>
      <w:r>
        <w:t xml:space="preserve"> </w:t>
      </w:r>
      <w:r>
        <w:t>complexities</w:t>
      </w:r>
      <w:r>
        <w:t xml:space="preserve"> </w:t>
      </w:r>
      <w:r>
        <w:t>to</w:t>
      </w:r>
      <w:r>
        <w:t xml:space="preserve"> </w:t>
      </w:r>
      <w:r>
        <w:t>foster</w:t>
      </w:r>
      <w:r>
        <w:t xml:space="preserve"> </w:t>
      </w:r>
      <w:r>
        <w:t>collaboration.</w:t>
      </w:r>
    </w:p>
    <w:p w:rsidR="00977949" w:rsidRPr="00D47CCA" w:rsidRDefault="00DE329B" w:rsidP="00977949">
      <w:pPr>
        <w:rPr>
          <w:rFonts w:asciiTheme="majorBidi" w:hAnsiTheme="majorBidi" w:cstheme="majorBidi"/>
        </w:rPr>
      </w:pP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Future</w:t>
      </w:r>
      <w:r>
        <w:t xml:space="preserve"> </w:t>
      </w:r>
      <w:r>
        <w:t>Trends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1.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Artificial</w:t>
      </w:r>
      <w:r>
        <w:t xml:space="preserve"> </w:t>
      </w:r>
      <w:r>
        <w:t>Intelligence</w:t>
      </w:r>
      <w:r>
        <w:t xml:space="preserve"> </w:t>
      </w:r>
      <w:r>
        <w:t>in</w:t>
      </w:r>
      <w:r>
        <w:t xml:space="preserve"> </w:t>
      </w:r>
      <w:r>
        <w:t>OB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AI</w:t>
      </w:r>
      <w:r>
        <w:t xml:space="preserve"> </w:t>
      </w:r>
      <w:r>
        <w:t>is</w:t>
      </w:r>
      <w:r>
        <w:t xml:space="preserve"> </w:t>
      </w:r>
      <w:r>
        <w:t>being</w:t>
      </w:r>
      <w:r>
        <w:t xml:space="preserve"> </w:t>
      </w:r>
      <w:r>
        <w:t>increasingly</w:t>
      </w:r>
      <w:r>
        <w:t xml:space="preserve"> </w:t>
      </w:r>
      <w:r>
        <w:t>integrated</w:t>
      </w:r>
      <w:r>
        <w:t xml:space="preserve"> </w:t>
      </w:r>
      <w:r>
        <w:t>into</w:t>
      </w:r>
      <w:r>
        <w:t xml:space="preserve"> </w:t>
      </w:r>
      <w:r>
        <w:t>HR</w:t>
      </w:r>
      <w:r>
        <w:t xml:space="preserve"> </w:t>
      </w:r>
      <w:r>
        <w:t>functions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recruitment,</w:t>
      </w:r>
      <w:r>
        <w:t xml:space="preserve"> </w:t>
      </w:r>
      <w:r>
        <w:t>performance</w:t>
      </w:r>
      <w:r>
        <w:t xml:space="preserve"> </w:t>
      </w:r>
      <w:r>
        <w:t>analysis,</w:t>
      </w:r>
      <w:r>
        <w:t xml:space="preserve"> </w:t>
      </w:r>
      <w:r>
        <w:t>and</w:t>
      </w:r>
      <w:r>
        <w:t xml:space="preserve"> </w:t>
      </w:r>
      <w:r>
        <w:t>employee</w:t>
      </w:r>
      <w:r>
        <w:t xml:space="preserve"> </w:t>
      </w:r>
      <w:r>
        <w:t>training.</w:t>
      </w:r>
      <w:r>
        <w:t xml:space="preserve"> </w:t>
      </w:r>
      <w:r>
        <w:t>However,</w:t>
      </w:r>
      <w:r>
        <w:t xml:space="preserve"> </w:t>
      </w:r>
      <w:r>
        <w:t>ethical</w:t>
      </w:r>
      <w:r>
        <w:t xml:space="preserve"> </w:t>
      </w:r>
      <w:r>
        <w:t>considerations</w:t>
      </w:r>
      <w:r>
        <w:t xml:space="preserve"> </w:t>
      </w:r>
      <w:r>
        <w:t>must</w:t>
      </w:r>
      <w:r>
        <w:t xml:space="preserve"> </w:t>
      </w:r>
      <w:r>
        <w:t>be</w:t>
      </w:r>
      <w:r>
        <w:t xml:space="preserve"> </w:t>
      </w:r>
      <w:r>
        <w:t>addressed</w:t>
      </w:r>
      <w:r>
        <w:t xml:space="preserve"> </w:t>
      </w:r>
      <w:r>
        <w:t>to</w:t>
      </w:r>
      <w:r>
        <w:t xml:space="preserve"> </w:t>
      </w:r>
      <w:r>
        <w:t>ensure</w:t>
      </w:r>
      <w:r>
        <w:t xml:space="preserve"> </w:t>
      </w:r>
      <w:r>
        <w:t>fairness.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2.</w:t>
      </w:r>
      <w:r>
        <w:t xml:space="preserve"> </w:t>
      </w:r>
      <w:r>
        <w:t>Focus</w:t>
      </w:r>
      <w:r>
        <w:t xml:space="preserve"> </w:t>
      </w:r>
      <w:r>
        <w:t>on</w:t>
      </w:r>
      <w:r>
        <w:t xml:space="preserve"> </w:t>
      </w:r>
      <w:r>
        <w:t>Mental</w:t>
      </w:r>
      <w:r>
        <w:t xml:space="preserve"> </w:t>
      </w:r>
      <w:r>
        <w:t>Health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Wellbeing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rPr>
          <w:color w:val="FF0000"/>
        </w:rPr>
        <w:t>Organisations</w:t>
      </w:r>
      <w:r>
        <w:t xml:space="preserve"> </w:t>
      </w:r>
      <w:r>
        <w:t>are</w:t>
      </w:r>
      <w:r>
        <w:t xml:space="preserve"> </w:t>
      </w:r>
      <w:r>
        <w:rPr>
          <w:color w:val="FF0000"/>
        </w:rPr>
        <w:t>prioritising</w:t>
      </w:r>
      <w:r>
        <w:t xml:space="preserve"> </w:t>
      </w:r>
      <w:r>
        <w:t>mental</w:t>
      </w:r>
      <w:r>
        <w:t xml:space="preserve"> </w:t>
      </w:r>
      <w:r>
        <w:t>health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key</w:t>
      </w:r>
      <w:r>
        <w:t xml:space="preserve"> </w:t>
      </w:r>
      <w:r>
        <w:t>component</w:t>
      </w:r>
      <w:r>
        <w:t xml:space="preserve"> </w:t>
      </w:r>
      <w:r>
        <w:t>of</w:t>
      </w:r>
      <w:r>
        <w:t xml:space="preserve"> </w:t>
      </w:r>
      <w:r>
        <w:t>employee</w:t>
      </w:r>
      <w:r>
        <w:t xml:space="preserve"> </w:t>
      </w:r>
      <w:r>
        <w:rPr>
          <w:color w:val="FF0000"/>
        </w:rPr>
        <w:t>wellbeing.</w:t>
      </w:r>
      <w:r>
        <w:t xml:space="preserve"> </w:t>
      </w:r>
      <w:r>
        <w:t>This</w:t>
      </w:r>
      <w:r>
        <w:t xml:space="preserve"> </w:t>
      </w:r>
      <w:r>
        <w:t>includes</w:t>
      </w:r>
      <w:r>
        <w:t xml:space="preserve"> </w:t>
      </w:r>
      <w:r>
        <w:t>offering</w:t>
      </w:r>
      <w:r>
        <w:t xml:space="preserve"> </w:t>
      </w:r>
      <w:r>
        <w:t>flexible</w:t>
      </w:r>
      <w:r>
        <w:t xml:space="preserve"> </w:t>
      </w:r>
      <w:r>
        <w:t>work</w:t>
      </w:r>
      <w:r>
        <w:t xml:space="preserve"> </w:t>
      </w:r>
      <w:r>
        <w:t>arrangements,</w:t>
      </w:r>
      <w:r>
        <w:t xml:space="preserve"> </w:t>
      </w:r>
      <w:r>
        <w:rPr>
          <w:color w:val="FF0000"/>
        </w:rPr>
        <w:t>counselling</w:t>
      </w:r>
      <w:r>
        <w:t xml:space="preserve"> </w:t>
      </w:r>
      <w:r>
        <w:t>services,</w:t>
      </w:r>
      <w:r>
        <w:t xml:space="preserve"> </w:t>
      </w:r>
      <w:r>
        <w:t>and</w:t>
      </w:r>
      <w:r>
        <w:t xml:space="preserve"> </w:t>
      </w:r>
      <w:r>
        <w:t>stress</w:t>
      </w:r>
      <w:r>
        <w:t xml:space="preserve"> </w:t>
      </w:r>
      <w:r>
        <w:t>management</w:t>
      </w:r>
      <w:r>
        <w:t xml:space="preserve"> </w:t>
      </w:r>
      <w:r>
        <w:rPr>
          <w:color w:val="FF0000"/>
        </w:rPr>
        <w:t>programmes.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3.</w:t>
      </w:r>
      <w:r>
        <w:t xml:space="preserve"> </w:t>
      </w:r>
      <w:r>
        <w:t>Sustainability</w:t>
      </w:r>
      <w:r>
        <w:t xml:space="preserve"> </w:t>
      </w:r>
      <w:r>
        <w:t>and</w:t>
      </w:r>
      <w:r>
        <w:t xml:space="preserve"> </w:t>
      </w:r>
      <w:r>
        <w:t>Ethical</w:t>
      </w:r>
      <w:r>
        <w:t xml:space="preserve"> </w:t>
      </w:r>
      <w:r>
        <w:t>Leadership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Employees</w:t>
      </w:r>
      <w:r>
        <w:t xml:space="preserve"> </w:t>
      </w:r>
      <w:r>
        <w:t>and</w:t>
      </w:r>
      <w:r>
        <w:t xml:space="preserve"> </w:t>
      </w:r>
      <w:r>
        <w:t>consumers</w:t>
      </w:r>
      <w:r>
        <w:t xml:space="preserve"> </w:t>
      </w:r>
      <w:r>
        <w:t>alike</w:t>
      </w:r>
      <w:r>
        <w:t xml:space="preserve"> </w:t>
      </w:r>
      <w:r>
        <w:t>demand</w:t>
      </w:r>
      <w:r>
        <w:t xml:space="preserve"> </w:t>
      </w:r>
      <w:r>
        <w:t>sustainable</w:t>
      </w:r>
      <w:r>
        <w:t xml:space="preserve"> </w:t>
      </w:r>
      <w:r>
        <w:t>practices</w:t>
      </w:r>
      <w:r>
        <w:t xml:space="preserve"> </w:t>
      </w:r>
      <w:r>
        <w:t>and</w:t>
      </w:r>
      <w:r>
        <w:t xml:space="preserve"> </w:t>
      </w:r>
      <w:r>
        <w:t>ethical</w:t>
      </w:r>
      <w:r>
        <w:t xml:space="preserve"> </w:t>
      </w:r>
      <w:r>
        <w:t>leadership.</w:t>
      </w:r>
      <w:r>
        <w:t xml:space="preserve"> </w:t>
      </w:r>
      <w:r>
        <w:t>OB</w:t>
      </w:r>
      <w:r>
        <w:t xml:space="preserve"> </w:t>
      </w:r>
      <w:r>
        <w:t>will</w:t>
      </w:r>
      <w:r>
        <w:t xml:space="preserve"> </w:t>
      </w:r>
      <w:r>
        <w:t>play</w:t>
      </w:r>
      <w:r>
        <w:t xml:space="preserve"> </w:t>
      </w:r>
      <w:r>
        <w:t>a</w:t>
      </w:r>
      <w:r>
        <w:t xml:space="preserve"> </w:t>
      </w:r>
      <w:r>
        <w:t>crucial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embedding</w:t>
      </w:r>
      <w:r>
        <w:t xml:space="preserve"> </w:t>
      </w:r>
      <w:r>
        <w:t>these</w:t>
      </w:r>
      <w:r>
        <w:t xml:space="preserve"> </w:t>
      </w:r>
      <w:r>
        <w:t>values</w:t>
      </w:r>
      <w:r>
        <w:t xml:space="preserve"> </w:t>
      </w:r>
      <w:r>
        <w:t>into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cultures.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4.</w:t>
      </w:r>
      <w:r>
        <w:t xml:space="preserve"> </w:t>
      </w:r>
      <w:r>
        <w:rPr>
          <w:color w:val="FF0000"/>
        </w:rPr>
        <w:t>Personalised</w:t>
      </w:r>
      <w:r>
        <w:t xml:space="preserve"> </w:t>
      </w:r>
      <w:r>
        <w:t>Work</w:t>
      </w:r>
      <w:r>
        <w:t xml:space="preserve"> </w:t>
      </w:r>
      <w:r>
        <w:t>Environments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Advancements</w:t>
      </w:r>
      <w:r>
        <w:t xml:space="preserve"> </w:t>
      </w:r>
      <w:r>
        <w:t>in</w:t>
      </w:r>
      <w:r>
        <w:t xml:space="preserve"> </w:t>
      </w:r>
      <w:r>
        <w:t>technology</w:t>
      </w:r>
      <w:r>
        <w:t xml:space="preserve"> </w:t>
      </w:r>
      <w:r>
        <w:t>allow</w:t>
      </w:r>
      <w:r>
        <w:t xml:space="preserve"> </w:t>
      </w:r>
      <w:r>
        <w:t>for</w:t>
      </w:r>
      <w:r>
        <w:t xml:space="preserve"> </w:t>
      </w:r>
      <w:r>
        <w:t>personalized</w:t>
      </w:r>
      <w:r>
        <w:t xml:space="preserve"> </w:t>
      </w:r>
      <w:r>
        <w:t>work</w:t>
      </w:r>
      <w:r>
        <w:t xml:space="preserve"> </w:t>
      </w:r>
      <w:r>
        <w:t>experiences,</w:t>
      </w:r>
      <w:r>
        <w:t xml:space="preserve"> </w:t>
      </w:r>
      <w:r>
        <w:t>from</w:t>
      </w:r>
      <w:r>
        <w:t xml:space="preserve"> </w:t>
      </w:r>
      <w:r>
        <w:rPr>
          <w:color w:val="FF0000"/>
        </w:rPr>
        <w:t>customised</w:t>
      </w:r>
      <w:r>
        <w:t xml:space="preserve"> </w:t>
      </w:r>
      <w:r>
        <w:t>training</w:t>
      </w:r>
      <w:r>
        <w:t xml:space="preserve"> </w:t>
      </w:r>
      <w:r>
        <w:rPr>
          <w:color w:val="FF0000"/>
        </w:rPr>
        <w:t>programmes</w:t>
      </w:r>
      <w:r>
        <w:t xml:space="preserve"> </w:t>
      </w:r>
      <w:r>
        <w:t>to</w:t>
      </w:r>
      <w:r>
        <w:t xml:space="preserve"> </w:t>
      </w:r>
      <w:r>
        <w:t>flexible</w:t>
      </w:r>
      <w:r>
        <w:t xml:space="preserve"> </w:t>
      </w:r>
      <w:r>
        <w:t>career</w:t>
      </w:r>
      <w:r>
        <w:t xml:space="preserve"> </w:t>
      </w:r>
      <w:r>
        <w:t>paths.</w:t>
      </w:r>
    </w:p>
    <w:p w:rsidR="00977949" w:rsidRPr="00D47CCA" w:rsidRDefault="00DE329B" w:rsidP="00977949">
      <w:pPr>
        <w:rPr>
          <w:rFonts w:asciiTheme="majorBidi" w:hAnsiTheme="majorBidi" w:cstheme="majorBidi"/>
        </w:rPr>
      </w:pP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rPr>
          <w:color w:val="FF0000"/>
        </w:rPr>
        <w:t>Concluzion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endeavors</w:t>
      </w:r>
      <w:r>
        <w:t xml:space="preserve"> </w:t>
      </w:r>
      <w:r>
        <w:t>a</w:t>
      </w:r>
      <w:r>
        <w:t xml:space="preserve"> </w:t>
      </w:r>
      <w:r>
        <w:t>cornerstone</w:t>
      </w:r>
      <w:r>
        <w:t xml:space="preserve"> </w:t>
      </w:r>
      <w:r>
        <w:t>of</w:t>
      </w:r>
      <w:r>
        <w:t xml:space="preserve"> </w:t>
      </w:r>
      <w:r>
        <w:t>effective</w:t>
      </w:r>
      <w:r>
        <w:t xml:space="preserve"> </w:t>
      </w:r>
      <w:r>
        <w:t>management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success.</w:t>
      </w:r>
      <w:r>
        <w:t xml:space="preserve"> </w:t>
      </w:r>
      <w:r>
        <w:t>By</w:t>
      </w:r>
      <w:r>
        <w:t xml:space="preserve"> </w:t>
      </w:r>
      <w:r>
        <w:t>understanding</w:t>
      </w:r>
      <w:r>
        <w:t xml:space="preserve"> </w:t>
      </w:r>
      <w:r>
        <w:t>the</w:t>
      </w:r>
      <w:r>
        <w:t xml:space="preserve"> </w:t>
      </w:r>
      <w:r>
        <w:t>intricacies</w:t>
      </w:r>
      <w:r>
        <w:t xml:space="preserve"> </w:t>
      </w:r>
      <w:r>
        <w:t>of</w:t>
      </w:r>
      <w:r>
        <w:t xml:space="preserve"> </w:t>
      </w:r>
      <w:r>
        <w:t>human</w:t>
      </w:r>
      <w:r>
        <w:t xml:space="preserve"> </w:t>
      </w:r>
      <w:r>
        <w:rPr>
          <w:color w:val="FF0000"/>
        </w:rPr>
        <w:t>behaviour,</w:t>
      </w:r>
      <w:r>
        <w:t xml:space="preserve"> </w:t>
      </w:r>
      <w:r>
        <w:rPr>
          <w:color w:val="FF0000"/>
        </w:rPr>
        <w:t>organisations</w:t>
      </w:r>
      <w:r>
        <w:t xml:space="preserve"> </w:t>
      </w:r>
      <w:r>
        <w:t>can</w:t>
      </w:r>
      <w:r>
        <w:t xml:space="preserve"> </w:t>
      </w:r>
      <w:r>
        <w:t>create</w:t>
      </w:r>
      <w:r>
        <w:t xml:space="preserve"> </w:t>
      </w:r>
      <w:r>
        <w:t>environments</w:t>
      </w:r>
      <w:r>
        <w:t xml:space="preserve"> </w:t>
      </w:r>
      <w:r>
        <w:t>where</w:t>
      </w:r>
      <w:r>
        <w:t xml:space="preserve"> </w:t>
      </w:r>
      <w:r>
        <w:t>employees</w:t>
      </w:r>
      <w:r>
        <w:t xml:space="preserve"> </w:t>
      </w:r>
      <w:r>
        <w:rPr>
          <w:color w:val="FF0000"/>
        </w:rPr>
        <w:t>thrieve,</w:t>
      </w:r>
      <w:r>
        <w:t xml:space="preserve"> </w:t>
      </w:r>
      <w:r>
        <w:t>innovation</w:t>
      </w:r>
      <w:r>
        <w:t xml:space="preserve"> </w:t>
      </w:r>
      <w:r>
        <w:t>flourishes,</w:t>
      </w:r>
      <w:r>
        <w:t xml:space="preserve"> </w:t>
      </w:r>
      <w:r>
        <w:t>and</w:t>
      </w:r>
      <w:r>
        <w:t xml:space="preserve"> </w:t>
      </w:r>
      <w:r>
        <w:t>goals</w:t>
      </w:r>
      <w:r>
        <w:t xml:space="preserve"> </w:t>
      </w:r>
      <w:r>
        <w:t>are</w:t>
      </w:r>
      <w:r>
        <w:t xml:space="preserve"> </w:t>
      </w:r>
      <w:r>
        <w:t>achieved.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As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worklace</w:t>
      </w:r>
      <w:r>
        <w:t xml:space="preserve"> </w:t>
      </w:r>
      <w:r>
        <w:t>continues</w:t>
      </w:r>
      <w:r>
        <w:t xml:space="preserve"> </w:t>
      </w:r>
      <w:r>
        <w:t>to</w:t>
      </w:r>
      <w:r>
        <w:t xml:space="preserve"> </w:t>
      </w:r>
      <w:r>
        <w:t>evolve,</w:t>
      </w:r>
      <w:r>
        <w:t xml:space="preserve"> </w:t>
      </w:r>
      <w:r>
        <w:t>the</w:t>
      </w:r>
      <w:r>
        <w:t xml:space="preserve"> </w:t>
      </w:r>
      <w:r>
        <w:t>principles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will</w:t>
      </w:r>
      <w:r>
        <w:t xml:space="preserve"> </w:t>
      </w:r>
      <w:r>
        <w:t>remain</w:t>
      </w:r>
      <w:r>
        <w:t xml:space="preserve"> </w:t>
      </w:r>
      <w:r>
        <w:rPr>
          <w:color w:val="FF0000"/>
        </w:rPr>
        <w:t>esential,</w:t>
      </w:r>
      <w:r>
        <w:t xml:space="preserve"> </w:t>
      </w:r>
      <w:r>
        <w:t>guiding</w:t>
      </w:r>
      <w:r>
        <w:t xml:space="preserve"> </w:t>
      </w:r>
      <w:r>
        <w:t>labors</w:t>
      </w:r>
      <w:r>
        <w:t xml:space="preserve"> </w:t>
      </w:r>
      <w:r>
        <w:t>in</w:t>
      </w:r>
      <w:r>
        <w:t xml:space="preserve"> </w:t>
      </w:r>
      <w:r>
        <w:t>navigating</w:t>
      </w:r>
      <w:r>
        <w:t xml:space="preserve"> </w:t>
      </w:r>
      <w:r>
        <w:t>the</w:t>
      </w:r>
      <w:r>
        <w:t xml:space="preserve"> </w:t>
      </w:r>
      <w:r>
        <w:t>complexities</w:t>
      </w:r>
      <w:r>
        <w:t xml:space="preserve"> </w:t>
      </w:r>
      <w:r>
        <w:t>of</w:t>
      </w:r>
      <w:r>
        <w:t xml:space="preserve"> </w:t>
      </w:r>
      <w:r>
        <w:t>human</w:t>
      </w:r>
      <w:r>
        <w:t xml:space="preserve"> </w:t>
      </w:r>
      <w:r>
        <w:t>dynamics</w:t>
      </w:r>
      <w:r>
        <w:t xml:space="preserve"> </w:t>
      </w:r>
      <w:r>
        <w:t>and</w:t>
      </w:r>
      <w:r>
        <w:t xml:space="preserve"> </w:t>
      </w:r>
      <w:r>
        <w:t>ensuring</w:t>
      </w:r>
      <w:r>
        <w:t xml:space="preserve"> </w:t>
      </w:r>
      <w:r>
        <w:t>that</w:t>
      </w:r>
      <w:r>
        <w:t xml:space="preserve"> </w:t>
      </w:r>
      <w:r>
        <w:t>organizations</w:t>
      </w:r>
      <w:r>
        <w:t xml:space="preserve"> </w:t>
      </w:r>
      <w:r>
        <w:t>remain</w:t>
      </w:r>
      <w:r>
        <w:t xml:space="preserve"> </w:t>
      </w:r>
      <w:r>
        <w:t>adaptive,</w:t>
      </w:r>
      <w:r>
        <w:t xml:space="preserve"> </w:t>
      </w:r>
      <w:r>
        <w:t>inclusive,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forward–thinking.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</w:p>
    <w:p w:rsidR="00977949" w:rsidRPr="00D47CCA" w:rsidRDefault="00977949" w:rsidP="00977949">
      <w:pPr>
        <w:rPr>
          <w:rFonts w:asciiTheme="majorBidi" w:hAnsiTheme="majorBidi" w:cstheme="majorBidi"/>
        </w:rPr>
      </w:pPr>
    </w:p>
    <w:p w:rsidR="00977949" w:rsidRPr="00D47CCA" w:rsidRDefault="00977949" w:rsidP="00977949">
      <w:pPr>
        <w:rPr>
          <w:rFonts w:asciiTheme="majorBidi" w:hAnsiTheme="majorBidi" w:cstheme="majorBidi"/>
          <w:vanish/>
        </w:rPr>
      </w:pPr>
      <w:r>
        <w:t>Bottom</w:t>
      </w:r>
      <w:r>
        <w:t xml:space="preserve"> </w:t>
      </w:r>
      <w:r>
        <w:t>of</w:t>
      </w:r>
      <w:r>
        <w:t xml:space="preserve"> </w:t>
      </w:r>
      <w:r>
        <w:t>Form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</w:t>
      </w:r>
    </w:p>
    <w:p w:rsidR="00977949" w:rsidRDefault="00977949" w:rsidP="00977949">
      <w:pPr>
        <w:shd w:val="clear" w:color="auto" w:fill="FFFFFF"/>
        <w:tabs>
          <w:tab w:val="left" w:pos="8270"/>
        </w:tabs>
        <w:jc w:val="both"/>
        <w:rPr>
          <w:rFonts w:ascii="Times New Roman" w:hAnsi="Times New Roman" w:cs="Times New Roman"/>
        </w:rPr>
      </w:pPr>
      <w:r>
        <w:t>An</w:t>
      </w:r>
      <w:r>
        <w:t xml:space="preserve"> </w:t>
      </w:r>
      <w:r>
        <w:t>Overview</w:t>
      </w:r>
      <w:r>
        <w:t xml:space="preserve"> </w:t>
      </w:r>
      <w:r>
        <w:t>of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</w:t>
      </w:r>
      <w:r>
        <w:t xml:space="preserve"> </w:t>
      </w:r>
      <w:r>
        <w:t>and</w:t>
      </w:r>
      <w:r>
        <w:t xml:space="preserve"> </w:t>
      </w:r>
      <w:r>
        <w:t>Neural</w:t>
      </w:r>
      <w:r>
        <w:t xml:space="preserve"> </w:t>
      </w:r>
      <w:r>
        <w:t>Networks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  <w:r>
        <w:t>Learning</w:t>
      </w:r>
      <w:r>
        <w:t xml:space="preserve"> </w:t>
      </w:r>
      <w:r>
        <w:t>Objectives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After</w:t>
      </w:r>
      <w:r>
        <w:t xml:space="preserve"> </w:t>
      </w:r>
      <w:r>
        <w:t>completing</w:t>
      </w:r>
      <w:r>
        <w:t xml:space="preserve"> </w:t>
      </w:r>
      <w:r>
        <w:t>this</w:t>
      </w:r>
      <w:r>
        <w:t xml:space="preserve"> </w:t>
      </w:r>
      <w:r>
        <w:t>chapter,</w:t>
      </w:r>
      <w:r>
        <w:t xml:space="preserve"> </w:t>
      </w:r>
      <w:r>
        <w:t>the</w:t>
      </w:r>
      <w:r>
        <w:t xml:space="preserve"> </w:t>
      </w:r>
      <w:r>
        <w:t>readers</w:t>
      </w:r>
      <w:r>
        <w:t xml:space="preserve"> </w:t>
      </w:r>
      <w:r>
        <w:t>are</w:t>
      </w:r>
      <w:r>
        <w:t xml:space="preserve"> </w:t>
      </w:r>
      <w:r>
        <w:t>expected</w:t>
      </w:r>
      <w:r>
        <w:t xml:space="preserve"> </w:t>
      </w:r>
      <w:r>
        <w:t>to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A45E52">
      <w:pPr>
        <w:widowControl w:val="0"/>
        <w:numPr>
          <w:ilvl w:val="0"/>
          <w:numId w:val="15"/>
        </w:numPr>
        <w:shd w:val="clear" w:color="auto" w:fill="FFFFFF"/>
        <w:tabs>
          <w:tab w:val="left" w:pos="74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Learn</w:t>
      </w:r>
      <w:r>
        <w:t xml:space="preserve"> </w:t>
      </w:r>
      <w:r>
        <w:t>the</w:t>
      </w:r>
      <w:r>
        <w:t xml:space="preserve"> </w:t>
      </w:r>
      <w:r>
        <w:t>basics</w:t>
      </w:r>
      <w:r>
        <w:t xml:space="preserve"> </w:t>
      </w:r>
      <w:r>
        <w:t>of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</w:t>
      </w:r>
      <w:r>
        <w:t xml:space="preserve"> </w:t>
      </w:r>
      <w:r>
        <w:rPr>
          <w:color w:val="FF0000"/>
        </w:rPr>
        <w:t>(NLP)</w:t>
      </w:r>
      <w:r>
        <w:t xml:space="preserve"> </w:t>
      </w:r>
      <w:r>
        <w:t>necessary</w:t>
      </w:r>
      <w:r>
        <w:t xml:space="preserve"> </w:t>
      </w:r>
      <w:r>
        <w:t>for</w:t>
      </w:r>
      <w:r>
        <w:t xml:space="preserve"> </w:t>
      </w:r>
      <w:r>
        <w:t>understanding</w:t>
      </w:r>
      <w:r>
        <w:t xml:space="preserve"> </w:t>
      </w:r>
      <w:r>
        <w:t>the</w:t>
      </w:r>
      <w:r>
        <w:t xml:space="preserve"> </w:t>
      </w:r>
      <w:r>
        <w:t>subsequent</w:t>
      </w:r>
      <w:r>
        <w:t xml:space="preserve"> </w:t>
      </w:r>
      <w:r>
        <w:t>chapters.</w:t>
      </w:r>
    </w:p>
    <w:p w:rsidR="00977949" w:rsidRPr="006558AD" w:rsidRDefault="00977949" w:rsidP="00A45E52">
      <w:pPr>
        <w:widowControl w:val="0"/>
        <w:numPr>
          <w:ilvl w:val="0"/>
          <w:numId w:val="15"/>
        </w:numPr>
        <w:shd w:val="clear" w:color="auto" w:fill="FFFFFF"/>
        <w:tabs>
          <w:tab w:val="left" w:pos="74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Gain</w:t>
      </w:r>
      <w:r>
        <w:t xml:space="preserve"> </w:t>
      </w:r>
      <w:r>
        <w:t>knowledge</w:t>
      </w:r>
      <w:r>
        <w:t xml:space="preserve"> </w:t>
      </w:r>
      <w:r>
        <w:t>about</w:t>
      </w:r>
      <w:r>
        <w:t xml:space="preserve"> </w:t>
      </w:r>
      <w:r>
        <w:t>various</w:t>
      </w:r>
      <w:r>
        <w:t xml:space="preserve"> </w:t>
      </w:r>
      <w:r>
        <w:t>semantic</w:t>
      </w:r>
      <w:r>
        <w:t xml:space="preserve"> </w:t>
      </w:r>
      <w:r>
        <w:t>and</w:t>
      </w:r>
      <w:r>
        <w:t xml:space="preserve"> </w:t>
      </w:r>
      <w:r>
        <w:t>syntactic</w:t>
      </w:r>
      <w:r>
        <w:t xml:space="preserve"> </w:t>
      </w:r>
      <w:r>
        <w:t>paradigms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</w:t>
      </w:r>
    </w:p>
    <w:p w:rsidR="00977949" w:rsidRPr="006558AD" w:rsidRDefault="00977949" w:rsidP="00A45E52">
      <w:pPr>
        <w:widowControl w:val="0"/>
        <w:numPr>
          <w:ilvl w:val="0"/>
          <w:numId w:val="15"/>
        </w:numPr>
        <w:shd w:val="clear" w:color="auto" w:fill="FFFFFF"/>
        <w:tabs>
          <w:tab w:val="left" w:pos="74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Learn</w:t>
      </w:r>
      <w:r>
        <w:t xml:space="preserve"> </w:t>
      </w:r>
      <w:r>
        <w:t>the</w:t>
      </w:r>
      <w:r>
        <w:t xml:space="preserve"> </w:t>
      </w:r>
      <w:r>
        <w:t>basics</w:t>
      </w:r>
      <w:r>
        <w:t xml:space="preserve"> </w:t>
      </w:r>
      <w:r>
        <w:t>of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required</w:t>
      </w:r>
      <w:r>
        <w:t xml:space="preserve"> </w:t>
      </w:r>
      <w:r>
        <w:t>to</w:t>
      </w:r>
      <w:r>
        <w:t xml:space="preserve"> </w:t>
      </w:r>
      <w:r>
        <w:t>understand</w:t>
      </w:r>
      <w:r>
        <w:t xml:space="preserve"> </w:t>
      </w:r>
      <w:r>
        <w:t>the</w:t>
      </w:r>
      <w:r>
        <w:t xml:space="preserve"> </w:t>
      </w:r>
      <w:r>
        <w:t>subsequent</w:t>
      </w:r>
      <w:r>
        <w:t xml:space="preserve"> </w:t>
      </w:r>
      <w:r>
        <w:t>chapters.</w:t>
      </w:r>
    </w:p>
    <w:p w:rsidR="00977949" w:rsidRDefault="00977949" w:rsidP="00A45E52">
      <w:pPr>
        <w:widowControl w:val="0"/>
        <w:numPr>
          <w:ilvl w:val="0"/>
          <w:numId w:val="15"/>
        </w:numPr>
        <w:shd w:val="clear" w:color="auto" w:fill="FFFFFF"/>
        <w:tabs>
          <w:tab w:val="left" w:pos="74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Become</w:t>
      </w:r>
      <w:r>
        <w:t xml:space="preserve"> </w:t>
      </w:r>
      <w:r>
        <w:t>familiar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evaluation</w:t>
      </w:r>
      <w:r>
        <w:t xml:space="preserve"> </w:t>
      </w:r>
      <w:r>
        <w:t>metrics</w:t>
      </w:r>
      <w:r>
        <w:t xml:space="preserve"> </w:t>
      </w:r>
      <w:r>
        <w:t>employed</w:t>
      </w:r>
      <w:r>
        <w:t xml:space="preserve"> </w:t>
      </w:r>
      <w:r>
        <w:t>in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rPr>
          <w:color w:val="FF0000"/>
        </w:rPr>
        <w:t>modelling.</w:t>
      </w:r>
      <w:r>
        <w:t xml:space="preserve"> </w:t>
      </w:r>
      <w:r>
        <w:rPr>
          <w:color w:val="FF0000"/>
        </w:rPr>
        <w:t>dfgjskdhf</w:t>
      </w:r>
    </w:p>
    <w:p w:rsidR="00977949" w:rsidRPr="006558AD" w:rsidRDefault="00977949" w:rsidP="00977949">
      <w:pPr>
        <w:shd w:val="clear" w:color="auto" w:fill="FFFFFF"/>
        <w:tabs>
          <w:tab w:val="left" w:pos="744"/>
        </w:tabs>
        <w:ind w:left="720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natural</w:t>
      </w:r>
      <w:r>
        <w:t xml:space="preserve"> </w:t>
      </w:r>
      <w:r>
        <w:t>evolution</w:t>
      </w:r>
      <w:r>
        <w:t xml:space="preserve"> </w:t>
      </w:r>
      <w:r>
        <w:t>of</w:t>
      </w:r>
      <w:r>
        <w:t xml:space="preserve"> </w:t>
      </w:r>
      <w:r>
        <w:t>languages</w:t>
      </w:r>
      <w:r>
        <w:t xml:space="preserve"> </w:t>
      </w:r>
      <w:r>
        <w:t>has</w:t>
      </w:r>
      <w:r>
        <w:t xml:space="preserve"> </w:t>
      </w:r>
      <w:r>
        <w:t>enabled</w:t>
      </w:r>
      <w:r>
        <w:t xml:space="preserve"> </w:t>
      </w:r>
      <w:r>
        <w:t>humans</w:t>
      </w:r>
      <w:r>
        <w:t xml:space="preserve"> </w:t>
      </w:r>
      <w:r>
        <w:t>to</w:t>
      </w:r>
      <w:r>
        <w:t xml:space="preserve"> </w:t>
      </w:r>
      <w:r>
        <w:t>communicate</w:t>
      </w:r>
      <w:r>
        <w:t xml:space="preserve"> </w:t>
      </w:r>
      <w:r>
        <w:t>and</w:t>
      </w:r>
      <w:r>
        <w:t xml:space="preserve"> </w:t>
      </w:r>
      <w:r>
        <w:t>share</w:t>
      </w:r>
      <w:r>
        <w:t xml:space="preserve"> </w:t>
      </w:r>
      <w:r>
        <w:t>ideas</w:t>
      </w:r>
      <w:r>
        <w:t xml:space="preserve"> </w:t>
      </w:r>
      <w:r>
        <w:t>across</w:t>
      </w:r>
      <w:r>
        <w:t xml:space="preserve"> </w:t>
      </w:r>
      <w:r>
        <w:t>geopolitical</w:t>
      </w:r>
      <w:r>
        <w:t xml:space="preserve"> </w:t>
      </w:r>
      <w:r>
        <w:t>boundaries.</w:t>
      </w:r>
      <w:r>
        <w:t xml:space="preserve"> </w:t>
      </w:r>
      <w:r>
        <w:t>However,</w:t>
      </w:r>
      <w:r>
        <w:t xml:space="preserve"> </w:t>
      </w:r>
      <w:r>
        <w:t>the</w:t>
      </w:r>
      <w:r>
        <w:t xml:space="preserve"> </w:t>
      </w:r>
      <w:r>
        <w:t>concept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machine</w:t>
      </w:r>
      <w:r>
        <w:t xml:space="preserve"> </w:t>
      </w:r>
      <w:r>
        <w:t>processing</w:t>
      </w:r>
      <w:r>
        <w:t xml:space="preserve"> </w:t>
      </w:r>
      <w:r>
        <w:t>and</w:t>
      </w:r>
      <w:r>
        <w:t xml:space="preserve"> </w:t>
      </w:r>
      <w:r>
        <w:t>understanding</w:t>
      </w:r>
      <w:r>
        <w:t xml:space="preserve"> </w:t>
      </w:r>
      <w:r>
        <w:t>these</w:t>
      </w:r>
      <w:r>
        <w:t xml:space="preserve"> </w:t>
      </w:r>
      <w:r>
        <w:t>human</w:t>
      </w:r>
      <w:r>
        <w:t xml:space="preserve"> </w:t>
      </w:r>
      <w:r>
        <w:t>languages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complex</w:t>
      </w:r>
      <w:r>
        <w:t xml:space="preserve"> </w:t>
      </w:r>
      <w:r>
        <w:t>challenge.</w:t>
      </w:r>
      <w:r>
        <w:t xml:space="preserve"> </w:t>
      </w:r>
      <w:r>
        <w:t>Since</w:t>
      </w:r>
      <w:r>
        <w:t xml:space="preserve"> </w:t>
      </w:r>
      <w:r>
        <w:t>machines</w:t>
      </w:r>
      <w:r>
        <w:t xml:space="preserve"> </w:t>
      </w:r>
      <w:r>
        <w:t>inherently</w:t>
      </w:r>
      <w:r>
        <w:t xml:space="preserve"> </w:t>
      </w:r>
      <w:r>
        <w:t>understand</w:t>
      </w:r>
      <w:r>
        <w:t xml:space="preserve"> </w:t>
      </w:r>
      <w:r>
        <w:t>numbers</w:t>
      </w:r>
      <w:r>
        <w:t xml:space="preserve"> </w:t>
      </w:r>
      <w:r>
        <w:t>and</w:t>
      </w:r>
      <w:r>
        <w:t xml:space="preserve"> </w:t>
      </w:r>
      <w:r>
        <w:t>numerical</w:t>
      </w:r>
      <w:r>
        <w:t xml:space="preserve"> </w:t>
      </w:r>
      <w:r>
        <w:t>operations,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necessary</w:t>
      </w:r>
      <w:r>
        <w:t xml:space="preserve"> </w:t>
      </w:r>
      <w:r>
        <w:t>to</w:t>
      </w:r>
      <w:r>
        <w:t xml:space="preserve"> </w:t>
      </w:r>
      <w:r>
        <w:t>convert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t>format</w:t>
      </w:r>
      <w:r>
        <w:t xml:space="preserve"> </w:t>
      </w:r>
      <w:r>
        <w:t>that</w:t>
      </w:r>
      <w:r>
        <w:t xml:space="preserve"> </w:t>
      </w:r>
      <w:r>
        <w:t>computers</w:t>
      </w:r>
      <w:r>
        <w:t xml:space="preserve"> </w:t>
      </w:r>
      <w:r>
        <w:t>can</w:t>
      </w:r>
      <w:r>
        <w:t xml:space="preserve"> </w:t>
      </w:r>
      <w:r>
        <w:t>comprehend.</w:t>
      </w:r>
      <w:r>
        <w:t xml:space="preserve"> </w:t>
      </w:r>
      <w:r>
        <w:t>This</w:t>
      </w:r>
      <w:r>
        <w:t xml:space="preserve"> </w:t>
      </w:r>
      <w:r>
        <w:t>is</w:t>
      </w:r>
      <w:r>
        <w:t xml:space="preserve"> </w:t>
      </w:r>
      <w:r>
        <w:t>where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comes</w:t>
      </w:r>
      <w:r>
        <w:t xml:space="preserve"> </w:t>
      </w:r>
      <w:r>
        <w:t>into</w:t>
      </w:r>
      <w:r>
        <w:t xml:space="preserve"> </w:t>
      </w:r>
      <w:r>
        <w:t>play.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is</w:t>
      </w:r>
      <w:r>
        <w:t xml:space="preserve"> </w:t>
      </w:r>
      <w:r>
        <w:t>an</w:t>
      </w:r>
      <w:r>
        <w:t xml:space="preserve"> </w:t>
      </w:r>
      <w:r>
        <w:t>interdisciplinary</w:t>
      </w:r>
      <w:r>
        <w:t xml:space="preserve"> </w:t>
      </w:r>
      <w:r>
        <w:t>field</w:t>
      </w:r>
      <w:r>
        <w:t xml:space="preserve"> </w:t>
      </w:r>
      <w:r>
        <w:t>within</w:t>
      </w:r>
      <w:r>
        <w:t xml:space="preserve"> </w:t>
      </w:r>
      <w:r>
        <w:t>computer</w:t>
      </w:r>
      <w:r>
        <w:t xml:space="preserve"> </w:t>
      </w:r>
      <w:r>
        <w:t>science</w:t>
      </w:r>
      <w:r>
        <w:t xml:space="preserve"> </w:t>
      </w:r>
      <w:r>
        <w:t>that</w:t>
      </w:r>
      <w:r>
        <w:t xml:space="preserve"> </w:t>
      </w:r>
      <w:r>
        <w:t>encompasses</w:t>
      </w:r>
      <w:r>
        <w:t xml:space="preserve"> </w:t>
      </w:r>
      <w:r>
        <w:t>techniques</w:t>
      </w:r>
      <w:r>
        <w:t xml:space="preserve"> </w:t>
      </w:r>
      <w:r>
        <w:t>to</w:t>
      </w:r>
      <w:r>
        <w:t xml:space="preserve"> </w:t>
      </w:r>
      <w:r>
        <w:t>make</w:t>
      </w:r>
      <w:r>
        <w:t xml:space="preserve"> </w:t>
      </w:r>
      <w:r>
        <w:t>human</w:t>
      </w:r>
      <w:r>
        <w:t xml:space="preserve"> </w:t>
      </w:r>
      <w:r>
        <w:t>language</w:t>
      </w:r>
      <w:r>
        <w:t xml:space="preserve"> </w:t>
      </w:r>
      <w:r>
        <w:t>accessible</w:t>
      </w:r>
      <w:r>
        <w:t xml:space="preserve"> </w:t>
      </w:r>
      <w:r>
        <w:t>and</w:t>
      </w:r>
      <w:r>
        <w:t xml:space="preserve"> </w:t>
      </w:r>
      <w:r>
        <w:t>interpretable</w:t>
      </w:r>
      <w:r>
        <w:t xml:space="preserve"> </w:t>
      </w:r>
      <w:r>
        <w:t>by</w:t>
      </w:r>
      <w:r>
        <w:t xml:space="preserve"> </w:t>
      </w:r>
      <w:r>
        <w:t>machines.</w:t>
      </w:r>
      <w:r>
        <w:t xml:space="preserve"> </w:t>
      </w:r>
      <w:r>
        <w:t>The</w:t>
      </w:r>
      <w:r>
        <w:t xml:space="preserve"> </w:t>
      </w:r>
      <w:r>
        <w:t>foundational</w:t>
      </w:r>
      <w:r>
        <w:t xml:space="preserve"> </w:t>
      </w:r>
      <w:r>
        <w:t>concepts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draw</w:t>
      </w:r>
      <w:r>
        <w:t xml:space="preserve"> </w:t>
      </w:r>
      <w:r>
        <w:t>from</w:t>
      </w:r>
      <w:r>
        <w:t xml:space="preserve"> </w:t>
      </w:r>
      <w:r>
        <w:t>a</w:t>
      </w:r>
      <w:r>
        <w:t xml:space="preserve"> </w:t>
      </w:r>
      <w:r>
        <w:t>wide</w:t>
      </w:r>
      <w:r>
        <w:t xml:space="preserve"> </w:t>
      </w:r>
      <w:r>
        <w:t>range</w:t>
      </w:r>
      <w:r>
        <w:t xml:space="preserve"> </w:t>
      </w:r>
      <w:r>
        <w:t>of</w:t>
      </w:r>
      <w:r>
        <w:t xml:space="preserve"> </w:t>
      </w:r>
      <w:r>
        <w:t>disciplines,</w:t>
      </w:r>
      <w:r>
        <w:t xml:space="preserve"> </w:t>
      </w:r>
      <w:r>
        <w:t>including</w:t>
      </w:r>
      <w:r>
        <w:t xml:space="preserve"> </w:t>
      </w:r>
      <w:r>
        <w:t>theoretical</w:t>
      </w:r>
      <w:r>
        <w:t xml:space="preserve"> </w:t>
      </w:r>
      <w:r>
        <w:t>computer</w:t>
      </w:r>
      <w:r>
        <w:t xml:space="preserve"> </w:t>
      </w:r>
      <w:r>
        <w:t>science,</w:t>
      </w:r>
      <w:r>
        <w:t xml:space="preserve"> </w:t>
      </w:r>
      <w:r>
        <w:t>linguistics,</w:t>
      </w:r>
      <w:r>
        <w:t xml:space="preserve"> </w:t>
      </w:r>
      <w:r>
        <w:t>statistics,</w:t>
      </w:r>
      <w:r>
        <w:t xml:space="preserve"> </w:t>
      </w:r>
      <w:r>
        <w:t>and</w:t>
      </w:r>
      <w:r>
        <w:t xml:space="preserve"> </w:t>
      </w:r>
      <w:r>
        <w:t>artificial</w:t>
      </w:r>
      <w:r>
        <w:t xml:space="preserve"> </w:t>
      </w:r>
      <w:r>
        <w:t>intelligence.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Statistical</w:t>
      </w:r>
      <w:r>
        <w:t xml:space="preserve"> </w:t>
      </w:r>
      <w:r>
        <w:t>methods</w:t>
      </w:r>
      <w:r>
        <w:t xml:space="preserve"> </w:t>
      </w:r>
      <w:r>
        <w:t>and</w:t>
      </w:r>
      <w:r>
        <w:t xml:space="preserve"> </w:t>
      </w:r>
      <w:r>
        <w:t>linear</w:t>
      </w:r>
      <w:r>
        <w:t xml:space="preserve"> </w:t>
      </w:r>
      <w:r>
        <w:t>machine</w:t>
      </w:r>
      <w:r>
        <w:t xml:space="preserve"> </w:t>
      </w:r>
      <w:r>
        <w:t>learning</w:t>
      </w:r>
      <w:r>
        <w:t xml:space="preserve"> </w:t>
      </w:r>
      <w:r>
        <w:t>models</w:t>
      </w:r>
      <w:r>
        <w:t xml:space="preserve"> </w:t>
      </w:r>
      <w:r>
        <w:t>have</w:t>
      </w:r>
      <w:r>
        <w:t xml:space="preserve"> </w:t>
      </w:r>
      <w:r>
        <w:t>long</w:t>
      </w:r>
      <w:r>
        <w:t xml:space="preserve"> </w:t>
      </w:r>
      <w:r>
        <w:t>been</w:t>
      </w:r>
      <w:r>
        <w:t xml:space="preserve"> </w:t>
      </w:r>
      <w:r>
        <w:rPr>
          <w:color w:val="FF0000"/>
        </w:rPr>
        <w:t>utilised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tasks.</w:t>
      </w:r>
      <w:r>
        <w:t xml:space="preserve"> </w:t>
      </w:r>
      <w:r>
        <w:t>However,</w:t>
      </w:r>
      <w:r>
        <w:t xml:space="preserve"> </w:t>
      </w:r>
      <w:r>
        <w:t>these</w:t>
      </w:r>
      <w:r>
        <w:t xml:space="preserve"> </w:t>
      </w:r>
      <w:r>
        <w:t>traditional</w:t>
      </w:r>
      <w:r>
        <w:t xml:space="preserve"> </w:t>
      </w:r>
      <w:r>
        <w:t>approaches</w:t>
      </w:r>
      <w:r>
        <w:t xml:space="preserve"> </w:t>
      </w:r>
      <w:r>
        <w:t>depend</w:t>
      </w:r>
      <w:r>
        <w:t xml:space="preserve"> </w:t>
      </w:r>
      <w:r>
        <w:t>heavily</w:t>
      </w:r>
      <w:r>
        <w:t xml:space="preserve"> </w:t>
      </w:r>
      <w:r>
        <w:t>on</w:t>
      </w:r>
      <w:r>
        <w:t xml:space="preserve"> </w:t>
      </w:r>
      <w:r>
        <w:t>manually</w:t>
      </w:r>
      <w:r>
        <w:t xml:space="preserve"> </w:t>
      </w:r>
      <w:r>
        <w:t>crafted</w:t>
      </w:r>
      <w:r>
        <w:t xml:space="preserve"> </w:t>
      </w:r>
      <w:r>
        <w:t>dictionaries</w:t>
      </w:r>
      <w:r>
        <w:t xml:space="preserve"> </w:t>
      </w:r>
      <w:r>
        <w:t>and</w:t>
      </w:r>
      <w:r>
        <w:t xml:space="preserve"> </w:t>
      </w:r>
      <w:r>
        <w:t>features,</w:t>
      </w:r>
      <w:r>
        <w:t xml:space="preserve"> </w:t>
      </w:r>
      <w:r>
        <w:t>limiting</w:t>
      </w:r>
      <w:r>
        <w:t xml:space="preserve"> </w:t>
      </w:r>
      <w:r>
        <w:t>their</w:t>
      </w:r>
      <w:r>
        <w:t xml:space="preserve"> </w:t>
      </w:r>
      <w:r>
        <w:t>capacity</w:t>
      </w:r>
      <w:r>
        <w:t xml:space="preserve"> </w:t>
      </w:r>
      <w:r>
        <w:t>to</w:t>
      </w:r>
      <w:r>
        <w:t xml:space="preserve"> </w:t>
      </w:r>
      <w:r>
        <w:t>capture</w:t>
      </w:r>
      <w:r>
        <w:t xml:space="preserve"> </w:t>
      </w:r>
      <w:r>
        <w:t>complex</w:t>
      </w:r>
      <w:r>
        <w:t xml:space="preserve"> </w:t>
      </w:r>
      <w:r>
        <w:t>patterns</w:t>
      </w:r>
      <w:r>
        <w:t xml:space="preserve"> </w:t>
      </w:r>
      <w:r>
        <w:t>and</w:t>
      </w:r>
      <w:r>
        <w:t xml:space="preserve"> </w:t>
      </w:r>
      <w:r>
        <w:t>semantics</w:t>
      </w:r>
      <w:r>
        <w:t xml:space="preserve"> </w:t>
      </w:r>
      <w:r>
        <w:t>in</w:t>
      </w:r>
      <w:r>
        <w:t xml:space="preserve"> </w:t>
      </w:r>
      <w:r>
        <w:t>language.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volume</w:t>
      </w:r>
      <w:r>
        <w:t xml:space="preserve"> </w:t>
      </w:r>
      <w:r>
        <w:t>of</w:t>
      </w:r>
      <w:r>
        <w:t xml:space="preserve"> </w:t>
      </w:r>
      <w:r>
        <w:t>textual</w:t>
      </w:r>
      <w:r>
        <w:t xml:space="preserve"> </w:t>
      </w:r>
      <w:r>
        <w:t>data</w:t>
      </w:r>
      <w:r>
        <w:t xml:space="preserve"> </w:t>
      </w:r>
      <w:r>
        <w:t>has</w:t>
      </w:r>
      <w:r>
        <w:t xml:space="preserve"> </w:t>
      </w:r>
      <w:r>
        <w:t>increased</w:t>
      </w:r>
      <w:r>
        <w:t xml:space="preserve"> </w:t>
      </w:r>
      <w:r>
        <w:t>and</w:t>
      </w:r>
      <w:r>
        <w:t xml:space="preserve"> </w:t>
      </w:r>
      <w:r>
        <w:t>computational</w:t>
      </w:r>
      <w:r>
        <w:t xml:space="preserve"> </w:t>
      </w:r>
      <w:r>
        <w:t>resources</w:t>
      </w:r>
      <w:r>
        <w:t xml:space="preserve"> </w:t>
      </w:r>
      <w:r>
        <w:t>have</w:t>
      </w:r>
      <w:r>
        <w:t xml:space="preserve"> </w:t>
      </w:r>
      <w:r>
        <w:t>become</w:t>
      </w:r>
      <w:r>
        <w:t xml:space="preserve"> </w:t>
      </w:r>
      <w:r>
        <w:t>more</w:t>
      </w:r>
      <w:r>
        <w:t xml:space="preserve"> </w:t>
      </w:r>
      <w:r>
        <w:t>accessible,</w:t>
      </w:r>
      <w:r>
        <w:t xml:space="preserve"> </w:t>
      </w:r>
      <w:r>
        <w:t>neural</w:t>
      </w:r>
      <w:r>
        <w:t xml:space="preserve"> </w:t>
      </w:r>
      <w:r>
        <w:t>architectures</w:t>
      </w:r>
      <w:r>
        <w:t xml:space="preserve"> </w:t>
      </w:r>
      <w:r>
        <w:t>have</w:t>
      </w:r>
      <w:r>
        <w:t xml:space="preserve"> </w:t>
      </w:r>
      <w:r>
        <w:t>gained</w:t>
      </w:r>
      <w:r>
        <w:t xml:space="preserve"> </w:t>
      </w:r>
      <w:r>
        <w:t>prominence</w:t>
      </w:r>
      <w:r>
        <w:t xml:space="preserve"> </w:t>
      </w:r>
      <w:r>
        <w:t>in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techniques.</w:t>
      </w:r>
      <w:r>
        <w:t xml:space="preserve"> </w:t>
      </w:r>
      <w:r>
        <w:t>These</w:t>
      </w:r>
      <w:r>
        <w:t xml:space="preserve"> </w:t>
      </w:r>
      <w:r>
        <w:t>neural</w:t>
      </w:r>
      <w:r>
        <w:t xml:space="preserve"> </w:t>
      </w:r>
      <w:r>
        <w:t>models</w:t>
      </w:r>
      <w:r>
        <w:t xml:space="preserve"> </w:t>
      </w:r>
      <w:r>
        <w:t>excel</w:t>
      </w:r>
      <w:r>
        <w:t xml:space="preserve"> </w:t>
      </w:r>
      <w:r>
        <w:t>at</w:t>
      </w:r>
      <w:r>
        <w:t xml:space="preserve"> </w:t>
      </w:r>
      <w:r>
        <w:t>capturing</w:t>
      </w:r>
      <w:r>
        <w:t xml:space="preserve"> </w:t>
      </w:r>
      <w:r>
        <w:t>latent</w:t>
      </w:r>
      <w:r>
        <w:t xml:space="preserve"> </w:t>
      </w:r>
      <w:r>
        <w:t>knowledge</w:t>
      </w:r>
      <w:r>
        <w:t xml:space="preserve"> </w:t>
      </w:r>
      <w:r>
        <w:t>from</w:t>
      </w:r>
      <w:r>
        <w:t xml:space="preserve"> </w:t>
      </w:r>
      <w:r>
        <w:t>data,</w:t>
      </w:r>
      <w:r>
        <w:t xml:space="preserve"> </w:t>
      </w:r>
      <w:r>
        <w:t>processing</w:t>
      </w:r>
      <w:r>
        <w:t xml:space="preserve"> </w:t>
      </w:r>
      <w:r>
        <w:t>inputs</w:t>
      </w:r>
      <w:r>
        <w:t xml:space="preserve"> </w:t>
      </w:r>
      <w:r>
        <w:t>of</w:t>
      </w:r>
      <w:r>
        <w:t xml:space="preserve"> </w:t>
      </w:r>
      <w:r>
        <w:t>varying</w:t>
      </w:r>
      <w:r>
        <w:t xml:space="preserve"> </w:t>
      </w:r>
      <w:r>
        <w:t>lengths,</w:t>
      </w:r>
      <w:r>
        <w:t xml:space="preserve"> </w:t>
      </w:r>
      <w:r>
        <w:t>leveraging</w:t>
      </w:r>
      <w:r>
        <w:t xml:space="preserve"> </w:t>
      </w:r>
      <w:r>
        <w:t>information</w:t>
      </w:r>
      <w:r>
        <w:t xml:space="preserve"> </w:t>
      </w:r>
      <w:r>
        <w:t>from</w:t>
      </w:r>
      <w:r>
        <w:t xml:space="preserve"> </w:t>
      </w:r>
      <w:r>
        <w:t>long</w:t>
      </w:r>
      <w:r>
        <w:t xml:space="preserve"> </w:t>
      </w:r>
      <w:r>
        <w:t>sequences</w:t>
      </w:r>
      <w:r>
        <w:t xml:space="preserve"> </w:t>
      </w:r>
      <w:r>
        <w:t>of</w:t>
      </w:r>
      <w:r>
        <w:t xml:space="preserve"> </w:t>
      </w:r>
      <w:r>
        <w:t>text,</w:t>
      </w:r>
      <w:r>
        <w:t xml:space="preserve"> </w:t>
      </w:r>
      <w:r>
        <w:t>and</w:t>
      </w:r>
      <w:r>
        <w:t xml:space="preserve"> </w:t>
      </w:r>
      <w:r>
        <w:t>autonomously</w:t>
      </w:r>
      <w:r>
        <w:t xml:space="preserve"> </w:t>
      </w:r>
      <w:r>
        <w:t>learning</w:t>
      </w:r>
      <w:r>
        <w:t xml:space="preserve"> </w:t>
      </w:r>
      <w:r>
        <w:t>features,</w:t>
      </w:r>
      <w:r>
        <w:t xml:space="preserve"> </w:t>
      </w:r>
      <w:r>
        <w:t>reducing</w:t>
      </w:r>
      <w:r>
        <w:t xml:space="preserve"> </w:t>
      </w:r>
      <w:r>
        <w:t>the</w:t>
      </w:r>
      <w:r>
        <w:t xml:space="preserve"> </w:t>
      </w:r>
      <w:r>
        <w:t>need</w:t>
      </w:r>
      <w:r>
        <w:t xml:space="preserve"> </w:t>
      </w:r>
      <w:r>
        <w:t>for</w:t>
      </w:r>
      <w:r>
        <w:t xml:space="preserve"> </w:t>
      </w:r>
      <w:r>
        <w:t>extensive</w:t>
      </w:r>
      <w:r>
        <w:t xml:space="preserve"> </w:t>
      </w:r>
      <w:r>
        <w:t>manual</w:t>
      </w:r>
      <w:r>
        <w:t xml:space="preserve"> </w:t>
      </w:r>
      <w:r>
        <w:t>efforts.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This</w:t>
      </w:r>
      <w:r>
        <w:t xml:space="preserve"> </w:t>
      </w:r>
      <w:r>
        <w:t>chapter</w:t>
      </w:r>
      <w:r>
        <w:t xml:space="preserve"> </w:t>
      </w:r>
      <w:r>
        <w:t>is</w:t>
      </w:r>
      <w:r>
        <w:t xml:space="preserve"> </w:t>
      </w:r>
      <w:r>
        <w:t>divided</w:t>
      </w:r>
      <w:r>
        <w:t xml:space="preserve"> </w:t>
      </w:r>
      <w:r>
        <w:t>into</w:t>
      </w:r>
      <w:r>
        <w:t xml:space="preserve"> </w:t>
      </w:r>
      <w:r>
        <w:t>two</w:t>
      </w:r>
      <w:r>
        <w:t xml:space="preserve"> </w:t>
      </w:r>
      <w:r>
        <w:t>parts.</w:t>
      </w:r>
      <w:r>
        <w:t xml:space="preserve"> </w:t>
      </w:r>
      <w:r>
        <w:t>In</w:t>
      </w:r>
      <w:r>
        <w:t xml:space="preserve"> </w:t>
      </w:r>
      <w:r>
        <w:t>Part</w:t>
      </w:r>
      <w:r>
        <w:t xml:space="preserve"> </w:t>
      </w:r>
      <w:r>
        <w:t>I,</w:t>
      </w:r>
      <w:r>
        <w:t xml:space="preserve"> </w:t>
      </w:r>
      <w:r>
        <w:t>readers</w:t>
      </w:r>
      <w:r>
        <w:t xml:space="preserve"> </w:t>
      </w:r>
      <w:r>
        <w:t>are</w:t>
      </w:r>
      <w:r>
        <w:t xml:space="preserve"> </w:t>
      </w:r>
      <w:r>
        <w:t>first</w:t>
      </w:r>
      <w:r>
        <w:t xml:space="preserve"> </w:t>
      </w:r>
      <w:r>
        <w:t>introduced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fields</w:t>
      </w:r>
      <w:r>
        <w:t xml:space="preserve"> </w:t>
      </w:r>
      <w:r>
        <w:t>of</w:t>
      </w:r>
      <w:r>
        <w:t xml:space="preserve"> </w:t>
      </w:r>
      <w:r>
        <w:t>linguistics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NLP.</w:t>
      </w:r>
      <w:r>
        <w:t xml:space="preserve"> </w:t>
      </w:r>
      <w:r>
        <w:t>Section</w:t>
      </w:r>
      <w:r>
        <w:t xml:space="preserve"> </w:t>
      </w:r>
      <w:r>
        <w:t>2.1</w:t>
      </w:r>
      <w:r>
        <w:t xml:space="preserve"> </w:t>
      </w:r>
      <w:r>
        <w:t>discusses</w:t>
      </w:r>
      <w:r>
        <w:t xml:space="preserve"> </w:t>
      </w:r>
      <w:r>
        <w:t>the</w:t>
      </w:r>
      <w:r>
        <w:t xml:space="preserve"> </w:t>
      </w:r>
      <w:r>
        <w:t>goals</w:t>
      </w:r>
      <w:r>
        <w:t xml:space="preserve"> </w:t>
      </w:r>
      <w:r>
        <w:t>of</w:t>
      </w:r>
      <w:r>
        <w:t xml:space="preserve"> </w:t>
      </w:r>
      <w:r>
        <w:t>computational</w:t>
      </w:r>
      <w:r>
        <w:t xml:space="preserve"> </w:t>
      </w:r>
      <w:r>
        <w:t>linguistics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NLP.</w:t>
      </w:r>
      <w:r>
        <w:t xml:space="preserve"> </w:t>
      </w:r>
      <w:r>
        <w:t>Section</w:t>
      </w:r>
      <w:r>
        <w:t xml:space="preserve"> </w:t>
      </w:r>
      <w:r>
        <w:t>2.2</w:t>
      </w:r>
      <w:r>
        <w:t xml:space="preserve"> </w:t>
      </w:r>
      <w:r>
        <w:t>describes</w:t>
      </w:r>
      <w:r>
        <w:t xml:space="preserve"> </w:t>
      </w:r>
      <w:r>
        <w:t>various</w:t>
      </w:r>
      <w:r>
        <w:t xml:space="preserve"> </w:t>
      </w:r>
      <w:r>
        <w:t>tasks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and</w:t>
      </w:r>
      <w:r>
        <w:t xml:space="preserve"> </w:t>
      </w:r>
      <w:r>
        <w:t>introduces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pipeline.</w:t>
      </w:r>
      <w:r>
        <w:t xml:space="preserve"> </w:t>
      </w:r>
      <w:r>
        <w:t>Section</w:t>
      </w:r>
      <w:r>
        <w:t xml:space="preserve"> </w:t>
      </w:r>
      <w:r>
        <w:t>2.3</w:t>
      </w:r>
      <w:r>
        <w:t xml:space="preserve"> </w:t>
      </w:r>
      <w:r>
        <w:t>explores</w:t>
      </w:r>
      <w:r>
        <w:t xml:space="preserve"> </w:t>
      </w:r>
      <w:r>
        <w:t>the</w:t>
      </w:r>
      <w:r>
        <w:t xml:space="preserve"> </w:t>
      </w:r>
      <w:r>
        <w:t>linguistic</w:t>
      </w:r>
      <w:r>
        <w:t xml:space="preserve"> </w:t>
      </w:r>
      <w:r>
        <w:t>components</w:t>
      </w:r>
      <w:r>
        <w:t xml:space="preserve"> </w:t>
      </w:r>
      <w:r>
        <w:t>of</w:t>
      </w:r>
      <w:r>
        <w:t xml:space="preserve"> </w:t>
      </w:r>
      <w:r>
        <w:t>language,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morphology,</w:t>
      </w:r>
      <w:r>
        <w:t xml:space="preserve"> </w:t>
      </w:r>
      <w:r>
        <w:t>lexicon,</w:t>
      </w:r>
      <w:r>
        <w:t xml:space="preserve"> </w:t>
      </w:r>
      <w:r>
        <w:t>and</w:t>
      </w:r>
      <w:r>
        <w:t xml:space="preserve"> </w:t>
      </w:r>
      <w:r>
        <w:t>text</w:t>
      </w:r>
      <w:r>
        <w:t xml:space="preserve"> </w:t>
      </w:r>
      <w:r>
        <w:rPr>
          <w:color w:val="FF0000"/>
        </w:rPr>
        <w:t>normalisation</w:t>
      </w:r>
      <w:r>
        <w:t xml:space="preserve"> </w:t>
      </w:r>
      <w:r>
        <w:t>techniques</w:t>
      </w:r>
      <w:r>
        <w:t xml:space="preserve"> </w:t>
      </w:r>
      <w:r>
        <w:t>like</w:t>
      </w:r>
      <w:r>
        <w:t xml:space="preserve"> </w:t>
      </w:r>
      <w:r>
        <w:t>stemming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lemmatisation.</w:t>
      </w:r>
      <w:r>
        <w:t xml:space="preserve"> </w:t>
      </w:r>
      <w:r>
        <w:t>In</w:t>
      </w:r>
      <w:r>
        <w:t xml:space="preserve"> </w:t>
      </w:r>
      <w:r>
        <w:t>Section</w:t>
      </w:r>
      <w:r>
        <w:t xml:space="preserve"> </w:t>
      </w:r>
      <w:r>
        <w:t>2.4,</w:t>
      </w:r>
      <w:r>
        <w:t xml:space="preserve"> </w:t>
      </w:r>
      <w:r>
        <w:t>we</w:t>
      </w:r>
      <w:r>
        <w:t xml:space="preserve"> </w:t>
      </w:r>
      <w:r>
        <w:t>provide</w:t>
      </w:r>
      <w:r>
        <w:t xml:space="preserve"> </w:t>
      </w:r>
      <w:r>
        <w:t>an</w:t>
      </w:r>
      <w:r>
        <w:t xml:space="preserve"> </w:t>
      </w:r>
      <w:r>
        <w:t>overview</w:t>
      </w:r>
      <w:r>
        <w:t xml:space="preserve"> </w:t>
      </w:r>
      <w:r>
        <w:t>of</w:t>
      </w:r>
      <w:r>
        <w:t xml:space="preserve"> </w:t>
      </w:r>
      <w:r>
        <w:t>different</w:t>
      </w:r>
      <w:r>
        <w:t xml:space="preserve"> </w:t>
      </w:r>
      <w:r>
        <w:rPr>
          <w:color w:val="FF0000"/>
        </w:rPr>
        <w:t>tokenisation</w:t>
      </w:r>
      <w:r>
        <w:t xml:space="preserve"> </w:t>
      </w:r>
      <w:r>
        <w:t>and</w:t>
      </w:r>
      <w:r>
        <w:t xml:space="preserve"> </w:t>
      </w:r>
      <w:r>
        <w:t>semantic</w:t>
      </w:r>
      <w:r>
        <w:t xml:space="preserve"> </w:t>
      </w:r>
      <w:r>
        <w:t>analysis</w:t>
      </w:r>
      <w:r>
        <w:t xml:space="preserve"> </w:t>
      </w:r>
      <w:r>
        <w:t>techniques.</w:t>
      </w:r>
      <w:r>
        <w:t xml:space="preserve"> </w:t>
      </w:r>
      <w:r>
        <w:t>Section</w:t>
      </w:r>
      <w:r>
        <w:t xml:space="preserve"> </w:t>
      </w:r>
      <w:r>
        <w:t>2.5</w:t>
      </w:r>
      <w:r>
        <w:t xml:space="preserve"> </w:t>
      </w:r>
      <w:r>
        <w:t>focuses</w:t>
      </w:r>
      <w:r>
        <w:t xml:space="preserve"> </w:t>
      </w:r>
      <w:r>
        <w:t>on</w:t>
      </w:r>
      <w:r>
        <w:t xml:space="preserve"> </w:t>
      </w:r>
      <w:r>
        <w:t>syntax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grammar–based</w:t>
      </w:r>
      <w:r>
        <w:t xml:space="preserve"> </w:t>
      </w:r>
      <w:r>
        <w:t>parsing</w:t>
      </w:r>
      <w:r>
        <w:t xml:space="preserve"> </w:t>
      </w:r>
      <w:r>
        <w:t>methods,</w:t>
      </w:r>
      <w:r>
        <w:t xml:space="preserve"> </w:t>
      </w:r>
      <w:r>
        <w:t>while</w:t>
      </w:r>
      <w:r>
        <w:t xml:space="preserve"> </w:t>
      </w:r>
      <w:r>
        <w:t>Section</w:t>
      </w:r>
      <w:r>
        <w:t xml:space="preserve"> </w:t>
      </w:r>
      <w:r>
        <w:t>2.6</w:t>
      </w:r>
      <w:r>
        <w:t xml:space="preserve"> </w:t>
      </w:r>
      <w:r>
        <w:t>delves</w:t>
      </w:r>
      <w:r>
        <w:t xml:space="preserve"> </w:t>
      </w:r>
      <w:r>
        <w:t>into</w:t>
      </w:r>
      <w:r>
        <w:t xml:space="preserve"> </w:t>
      </w:r>
      <w:r>
        <w:t>semantics</w:t>
      </w:r>
      <w:r>
        <w:t xml:space="preserve"> </w:t>
      </w:r>
      <w:r>
        <w:t>and</w:t>
      </w:r>
      <w:r>
        <w:t xml:space="preserve"> </w:t>
      </w:r>
      <w:r>
        <w:t>semantic</w:t>
      </w:r>
      <w:r>
        <w:t xml:space="preserve"> </w:t>
      </w:r>
      <w:r>
        <w:t>parsing.</w:t>
      </w:r>
      <w:r>
        <w:t xml:space="preserve"> </w:t>
      </w:r>
      <w:r>
        <w:t>Finally,</w:t>
      </w:r>
      <w:r>
        <w:t xml:space="preserve"> </w:t>
      </w:r>
      <w:r>
        <w:t>Section</w:t>
      </w:r>
      <w:r>
        <w:t xml:space="preserve"> </w:t>
      </w:r>
      <w:r>
        <w:t>2.7</w:t>
      </w:r>
      <w:r>
        <w:t xml:space="preserve"> </w:t>
      </w:r>
      <w:r>
        <w:t>presents</w:t>
      </w:r>
      <w:r>
        <w:t xml:space="preserve"> </w:t>
      </w:r>
      <w:r>
        <w:t>the</w:t>
      </w:r>
      <w:r>
        <w:t xml:space="preserve"> </w:t>
      </w:r>
      <w:r>
        <w:t>task</w:t>
      </w:r>
      <w:r>
        <w:t xml:space="preserve"> </w:t>
      </w:r>
      <w:r>
        <w:t>of</w:t>
      </w:r>
      <w:r>
        <w:t xml:space="preserve"> </w:t>
      </w:r>
      <w:r>
        <w:t>language</w:t>
      </w:r>
      <w:r>
        <w:t xml:space="preserve"> </w:t>
      </w:r>
      <w:r>
        <w:rPr>
          <w:color w:val="FF0000"/>
        </w:rPr>
        <w:t>modelling,</w:t>
      </w:r>
      <w:r>
        <w:t xml:space="preserve"> </w:t>
      </w:r>
      <w:r>
        <w:rPr>
          <w:color w:val="FF0000"/>
        </w:rPr>
        <w:t>emphasising</w:t>
      </w:r>
      <w:r>
        <w:t xml:space="preserve"> </w:t>
      </w:r>
      <w:r>
        <w:t>conditional</w:t>
      </w:r>
      <w:r>
        <w:t xml:space="preserve"> </w:t>
      </w:r>
      <w:r>
        <w:t>probability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frequency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co–occurrence.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In</w:t>
      </w:r>
      <w:r>
        <w:t xml:space="preserve"> </w:t>
      </w:r>
      <w:r>
        <w:t>Part</w:t>
      </w:r>
      <w:r>
        <w:t xml:space="preserve"> </w:t>
      </w:r>
      <w:r>
        <w:t>II,</w:t>
      </w:r>
      <w:r>
        <w:t xml:space="preserve"> </w:t>
      </w:r>
      <w:r>
        <w:t>we</w:t>
      </w:r>
      <w:r>
        <w:t xml:space="preserve"> </w:t>
      </w:r>
      <w:r>
        <w:t>explore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and</w:t>
      </w:r>
      <w:r>
        <w:t xml:space="preserve"> </w:t>
      </w:r>
      <w:r>
        <w:t>related</w:t>
      </w:r>
      <w:r>
        <w:t xml:space="preserve"> </w:t>
      </w:r>
      <w:r>
        <w:t>concepts</w:t>
      </w:r>
      <w:r>
        <w:t xml:space="preserve"> </w:t>
      </w:r>
      <w:r>
        <w:t>to</w:t>
      </w:r>
      <w:r>
        <w:t xml:space="preserve"> </w:t>
      </w:r>
      <w:r>
        <w:t>set</w:t>
      </w:r>
      <w:r>
        <w:t xml:space="preserve"> </w:t>
      </w:r>
      <w:r>
        <w:t>the</w:t>
      </w:r>
      <w:r>
        <w:t xml:space="preserve"> </w:t>
      </w:r>
      <w:r>
        <w:t>foundation</w:t>
      </w:r>
      <w:r>
        <w:t xml:space="preserve"> </w:t>
      </w:r>
      <w:r>
        <w:t>for</w:t>
      </w:r>
      <w:r>
        <w:t xml:space="preserve"> </w:t>
      </w:r>
      <w:r>
        <w:t>deep</w:t>
      </w:r>
      <w:r>
        <w:t xml:space="preserve"> </w:t>
      </w:r>
      <w:r>
        <w:t>learning</w:t>
      </w:r>
      <w:r>
        <w:t xml:space="preserve"> </w:t>
      </w:r>
      <w:r>
        <w:t>techniques</w:t>
      </w:r>
      <w:r>
        <w:t xml:space="preserve"> </w:t>
      </w:r>
      <w:r>
        <w:t>discussed</w:t>
      </w:r>
      <w:r>
        <w:t xml:space="preserve"> </w:t>
      </w:r>
      <w:r>
        <w:t>in</w:t>
      </w:r>
      <w:r>
        <w:t xml:space="preserve"> </w:t>
      </w:r>
      <w:r>
        <w:t>later</w:t>
      </w:r>
      <w:r>
        <w:t xml:space="preserve"> </w:t>
      </w:r>
      <w:r>
        <w:t>chapters.</w:t>
      </w:r>
      <w:r>
        <w:t xml:space="preserve"> </w:t>
      </w:r>
      <w:r>
        <w:t>Section</w:t>
      </w:r>
      <w:r>
        <w:t xml:space="preserve"> </w:t>
      </w:r>
      <w:r>
        <w:t>2.8</w:t>
      </w:r>
      <w:r>
        <w:t xml:space="preserve"> </w:t>
      </w:r>
      <w:r>
        <w:t>introduces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and</w:t>
      </w:r>
      <w:r>
        <w:t xml:space="preserve"> </w:t>
      </w:r>
      <w:r>
        <w:t>its</w:t>
      </w:r>
      <w:r>
        <w:t xml:space="preserve"> </w:t>
      </w:r>
      <w:r>
        <w:t>applications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modelling</w:t>
      </w:r>
      <w:r>
        <w:t xml:space="preserve"> </w:t>
      </w:r>
      <w:r>
        <w:t>a</w:t>
      </w:r>
      <w:r>
        <w:t xml:space="preserve"> </w:t>
      </w:r>
      <w:r>
        <w:t>linear</w:t>
      </w:r>
      <w:r>
        <w:t xml:space="preserve"> </w:t>
      </w:r>
      <w:r>
        <w:t>classifier.</w:t>
      </w:r>
      <w:r>
        <w:t xml:space="preserve"> </w:t>
      </w:r>
      <w:r>
        <w:t>Section</w:t>
      </w:r>
      <w:r>
        <w:t xml:space="preserve"> </w:t>
      </w:r>
      <w:r>
        <w:t>2.9</w:t>
      </w:r>
      <w:r>
        <w:t xml:space="preserve"> </w:t>
      </w:r>
      <w:r>
        <w:t>presents</w:t>
      </w:r>
      <w:r>
        <w:t xml:space="preserve"> </w:t>
      </w:r>
      <w:r>
        <w:t>multilayer</w:t>
      </w:r>
      <w:r>
        <w:t xml:space="preserve"> </w:t>
      </w:r>
      <w:r>
        <w:rPr>
          <w:color w:val="FF0000"/>
        </w:rPr>
        <w:t>perceptrons</w:t>
      </w:r>
      <w:r>
        <w:t xml:space="preserve"> </w:t>
      </w:r>
      <w:r>
        <w:t>and</w:t>
      </w:r>
      <w:r>
        <w:t xml:space="preserve"> </w:t>
      </w:r>
      <w:r>
        <w:t>popular</w:t>
      </w:r>
      <w:r>
        <w:t xml:space="preserve"> </w:t>
      </w:r>
      <w:r>
        <w:rPr>
          <w:color w:val="FF0000"/>
        </w:rPr>
        <w:t>non–linear</w:t>
      </w:r>
      <w:r>
        <w:t xml:space="preserve"> </w:t>
      </w:r>
      <w:r>
        <w:t>activation</w:t>
      </w:r>
      <w:r>
        <w:t xml:space="preserve"> </w:t>
      </w:r>
      <w:r>
        <w:t>functions.</w:t>
      </w:r>
      <w:r>
        <w:t xml:space="preserve"> </w:t>
      </w:r>
      <w:r>
        <w:t>Section</w:t>
      </w:r>
      <w:r>
        <w:t xml:space="preserve"> </w:t>
      </w:r>
      <w:r>
        <w:t>2.10</w:t>
      </w:r>
      <w:r>
        <w:t xml:space="preserve"> </w:t>
      </w:r>
      <w:r>
        <w:t>covers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gradient–based</w:t>
      </w:r>
      <w:r>
        <w:t xml:space="preserve"> </w:t>
      </w:r>
      <w:r>
        <w:t>training</w:t>
      </w:r>
      <w:r>
        <w:t xml:space="preserve"> </w:t>
      </w:r>
      <w:r>
        <w:t>process</w:t>
      </w:r>
      <w:r>
        <w:t xml:space="preserve"> </w:t>
      </w:r>
      <w:r>
        <w:t>for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and</w:t>
      </w:r>
      <w:r>
        <w:t xml:space="preserve"> </w:t>
      </w:r>
      <w:r>
        <w:t>error</w:t>
      </w:r>
      <w:r>
        <w:t xml:space="preserve"> </w:t>
      </w:r>
      <w:r>
        <w:rPr>
          <w:color w:val="FF0000"/>
        </w:rPr>
        <w:t>backpropagation.</w:t>
      </w:r>
      <w:r>
        <w:t xml:space="preserve"> </w:t>
      </w:r>
      <w:r>
        <w:t>In</w:t>
      </w:r>
      <w:r>
        <w:t xml:space="preserve"> </w:t>
      </w:r>
      <w:r>
        <w:t>Subsection</w:t>
      </w:r>
      <w:r>
        <w:t xml:space="preserve"> </w:t>
      </w:r>
      <w:r>
        <w:t>2.10.3,</w:t>
      </w:r>
      <w:r>
        <w:t xml:space="preserve"> </w:t>
      </w:r>
      <w:r>
        <w:t>we</w:t>
      </w:r>
      <w:r>
        <w:t xml:space="preserve"> </w:t>
      </w:r>
      <w:r>
        <w:t>discuss</w:t>
      </w:r>
      <w:r>
        <w:t xml:space="preserve"> </w:t>
      </w:r>
      <w:r>
        <w:t>the</w:t>
      </w:r>
      <w:r>
        <w:t xml:space="preserve"> </w:t>
      </w:r>
      <w:r>
        <w:t>various</w:t>
      </w:r>
      <w:r>
        <w:t xml:space="preserve"> </w:t>
      </w:r>
      <w:r>
        <w:rPr>
          <w:color w:val="FF0000"/>
        </w:rPr>
        <w:t>hyperparameters</w:t>
      </w:r>
      <w:r>
        <w:t xml:space="preserve"> </w:t>
      </w:r>
      <w:r>
        <w:t>that</w:t>
      </w:r>
      <w:r>
        <w:t xml:space="preserve"> </w:t>
      </w:r>
      <w:r>
        <w:t>influence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training.</w:t>
      </w:r>
      <w:r>
        <w:t xml:space="preserve"> </w:t>
      </w:r>
      <w:r>
        <w:t>Section</w:t>
      </w:r>
      <w:r>
        <w:t xml:space="preserve"> </w:t>
      </w:r>
      <w:r>
        <w:t>2.11</w:t>
      </w:r>
      <w:r>
        <w:t xml:space="preserve"> </w:t>
      </w:r>
      <w:r>
        <w:t>focuses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challenges</w:t>
      </w:r>
      <w:r>
        <w:t xml:space="preserve"> </w:t>
      </w:r>
      <w:r>
        <w:t>that</w:t>
      </w:r>
      <w:r>
        <w:t xml:space="preserve"> </w:t>
      </w:r>
      <w:r>
        <w:t>affect</w:t>
      </w:r>
      <w:r>
        <w:t xml:space="preserve"> </w:t>
      </w:r>
      <w:r>
        <w:t>gradient</w:t>
      </w:r>
      <w:r>
        <w:t xml:space="preserve"> </w:t>
      </w:r>
      <w:r>
        <w:t>descent.</w:t>
      </w:r>
      <w:r>
        <w:t xml:space="preserve"> </w:t>
      </w:r>
      <w:r>
        <w:t>Finally,</w:t>
      </w:r>
      <w:r>
        <w:t xml:space="preserve"> </w:t>
      </w:r>
      <w:r>
        <w:t>in</w:t>
      </w:r>
      <w:r>
        <w:t xml:space="preserve"> </w:t>
      </w:r>
      <w:r>
        <w:t>Section</w:t>
      </w:r>
      <w:r>
        <w:t xml:space="preserve"> </w:t>
      </w:r>
      <w:r>
        <w:t>2.12,</w:t>
      </w:r>
      <w:r>
        <w:t xml:space="preserve"> </w:t>
      </w:r>
      <w:r>
        <w:t>we</w:t>
      </w:r>
      <w:r>
        <w:t xml:space="preserve"> </w:t>
      </w:r>
      <w:r>
        <w:t>examine</w:t>
      </w:r>
      <w:r>
        <w:t xml:space="preserve"> </w:t>
      </w:r>
      <w:r>
        <w:t>the</w:t>
      </w:r>
      <w:r>
        <w:t xml:space="preserve"> </w:t>
      </w:r>
      <w:r>
        <w:t>performance</w:t>
      </w:r>
      <w:r>
        <w:t xml:space="preserve"> </w:t>
      </w:r>
      <w:r>
        <w:t>measures</w:t>
      </w:r>
      <w:r>
        <w:t xml:space="preserve"> </w:t>
      </w:r>
      <w:r>
        <w:t>commonly</w:t>
      </w:r>
      <w:r>
        <w:t xml:space="preserve"> </w:t>
      </w:r>
      <w:r>
        <w:t>used</w:t>
      </w:r>
      <w:r>
        <w:t xml:space="preserve"> </w:t>
      </w:r>
      <w:r>
        <w:t>to</w:t>
      </w:r>
      <w:r>
        <w:t xml:space="preserve"> </w:t>
      </w:r>
      <w:r>
        <w:t>evaluate</w:t>
      </w:r>
      <w:r>
        <w:t xml:space="preserve"> </w:t>
      </w:r>
      <w:r>
        <w:t>deep</w:t>
      </w:r>
      <w:r>
        <w:t xml:space="preserve"> </w:t>
      </w:r>
      <w:r>
        <w:t>learning</w:t>
      </w:r>
      <w:r>
        <w:t xml:space="preserve"> </w:t>
      </w:r>
      <w:r>
        <w:t>tasks.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Part</w:t>
      </w:r>
      <w:r>
        <w:t xml:space="preserve"> </w:t>
      </w:r>
      <w:r>
        <w:t>I: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Since</w:t>
      </w:r>
      <w:r>
        <w:t xml:space="preserve"> </w:t>
      </w:r>
      <w:r>
        <w:t>the</w:t>
      </w:r>
      <w:r>
        <w:t xml:space="preserve"> </w:t>
      </w:r>
      <w:r>
        <w:t>advent</w:t>
      </w:r>
      <w:r>
        <w:t xml:space="preserve"> </w:t>
      </w:r>
      <w:r>
        <w:t>of</w:t>
      </w:r>
      <w:r>
        <w:t xml:space="preserve"> </w:t>
      </w:r>
      <w:r>
        <w:t>computers,</w:t>
      </w:r>
      <w:r>
        <w:t xml:space="preserve"> </w:t>
      </w:r>
      <w:r>
        <w:t>researchers</w:t>
      </w:r>
      <w:r>
        <w:t xml:space="preserve"> </w:t>
      </w:r>
      <w:r>
        <w:t>have</w:t>
      </w:r>
      <w:r>
        <w:t xml:space="preserve"> </w:t>
      </w:r>
      <w:r>
        <w:t>been</w:t>
      </w:r>
      <w:r>
        <w:t xml:space="preserve"> </w:t>
      </w:r>
      <w:r>
        <w:t>captivated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idea</w:t>
      </w:r>
      <w:r>
        <w:t xml:space="preserve"> </w:t>
      </w:r>
      <w:r>
        <w:t>of</w:t>
      </w:r>
      <w:r>
        <w:t xml:space="preserve"> </w:t>
      </w:r>
      <w:r>
        <w:t>teaching</w:t>
      </w:r>
      <w:r>
        <w:t xml:space="preserve"> </w:t>
      </w:r>
      <w:r>
        <w:t>machines</w:t>
      </w:r>
      <w:r>
        <w:t xml:space="preserve"> </w:t>
      </w:r>
      <w:r>
        <w:t>to</w:t>
      </w:r>
      <w:r>
        <w:t xml:space="preserve"> </w:t>
      </w:r>
      <w:r>
        <w:t>interact</w:t>
      </w:r>
      <w:r>
        <w:t xml:space="preserve"> </w:t>
      </w:r>
      <w:r>
        <w:t>like</w:t>
      </w:r>
      <w:r>
        <w:t xml:space="preserve"> </w:t>
      </w:r>
      <w:r>
        <w:t>humans.</w:t>
      </w:r>
      <w:r>
        <w:t xml:space="preserve"> </w:t>
      </w:r>
      <w:r>
        <w:t>As</w:t>
      </w:r>
      <w:r>
        <w:t xml:space="preserve"> </w:t>
      </w:r>
      <w:r>
        <w:t>early</w:t>
      </w:r>
      <w:r>
        <w:t xml:space="preserve"> </w:t>
      </w:r>
      <w:r>
        <w:t>as</w:t>
      </w:r>
      <w:r>
        <w:t xml:space="preserve"> </w:t>
      </w:r>
      <w:r>
        <w:t>1963,</w:t>
      </w:r>
      <w:r>
        <w:t xml:space="preserve"> </w:t>
      </w:r>
      <w:r>
        <w:rPr>
          <w:color w:val="FF0000"/>
        </w:rPr>
        <w:t>Joseph</w:t>
      </w:r>
      <w:r>
        <w:t xml:space="preserve"> </w:t>
      </w:r>
      <w:r>
        <w:rPr>
          <w:color w:val="FF0000"/>
        </w:rPr>
        <w:t>Weizenbaum</w:t>
      </w:r>
      <w:r>
        <w:t xml:space="preserve"> </w:t>
      </w:r>
      <w:r>
        <w:t>developed</w:t>
      </w:r>
      <w:r>
        <w:t xml:space="preserve"> </w:t>
      </w:r>
      <w:r>
        <w:rPr>
          <w:color w:val="FF0000"/>
        </w:rPr>
        <w:t>ELIZA</w:t>
      </w:r>
      <w:r>
        <w:t xml:space="preserve"> </w:t>
      </w:r>
      <w:r>
        <w:rPr>
          <w:color w:val="FF0000"/>
        </w:rPr>
        <w:t>(Weizenbaum</w:t>
      </w:r>
      <w:r>
        <w:t xml:space="preserve"> </w:t>
      </w:r>
      <w:r>
        <w:rPr>
          <w:color w:val="FF0000"/>
        </w:rPr>
        <w:t>1983),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rule–based</w:t>
      </w:r>
      <w:r>
        <w:t xml:space="preserve"> </w:t>
      </w:r>
      <w:r>
        <w:rPr>
          <w:color w:val="FF0000"/>
        </w:rPr>
        <w:t>chatbot</w:t>
      </w:r>
      <w:r>
        <w:t xml:space="preserve"> </w:t>
      </w:r>
      <w:r>
        <w:t>designed</w:t>
      </w:r>
      <w:r>
        <w:t xml:space="preserve"> </w:t>
      </w:r>
      <w:r>
        <w:t>to</w:t>
      </w:r>
      <w:r>
        <w:t xml:space="preserve"> </w:t>
      </w:r>
      <w:r>
        <w:t>converse</w:t>
      </w:r>
      <w:r>
        <w:t xml:space="preserve"> </w:t>
      </w:r>
      <w:r>
        <w:t>with</w:t>
      </w:r>
      <w:r>
        <w:t xml:space="preserve"> </w:t>
      </w:r>
      <w:r>
        <w:t>humans.</w:t>
      </w:r>
      <w:r>
        <w:t xml:space="preserve"> </w:t>
      </w:r>
      <w:r>
        <w:t>Fast</w:t>
      </w:r>
      <w:r>
        <w:t xml:space="preserve"> </w:t>
      </w:r>
      <w:r>
        <w:t>forward</w:t>
      </w:r>
      <w:r>
        <w:t xml:space="preserve"> </w:t>
      </w:r>
      <w:r>
        <w:t>to</w:t>
      </w:r>
      <w:r>
        <w:t xml:space="preserve"> </w:t>
      </w:r>
      <w:r>
        <w:t>2014,</w:t>
      </w:r>
      <w:r>
        <w:t xml:space="preserve"> </w:t>
      </w:r>
      <w:r>
        <w:rPr>
          <w:color w:val="FF0000"/>
        </w:rPr>
        <w:t>Eugene</w:t>
      </w:r>
      <w:r>
        <w:t xml:space="preserve"> </w:t>
      </w:r>
      <w:r>
        <w:rPr>
          <w:color w:val="FF0000"/>
        </w:rPr>
        <w:t>Goostman,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chatbot,</w:t>
      </w:r>
      <w:r>
        <w:t xml:space="preserve"> </w:t>
      </w:r>
      <w:r>
        <w:t>passed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Turing</w:t>
      </w:r>
      <w:r>
        <w:t xml:space="preserve"> </w:t>
      </w:r>
      <w:r>
        <w:t>Test,</w:t>
      </w:r>
      <w:r>
        <w:t xml:space="preserve"> </w:t>
      </w:r>
      <w:r>
        <w:t>with</w:t>
      </w:r>
      <w:r>
        <w:t xml:space="preserve"> </w:t>
      </w:r>
      <w:r>
        <w:t>human</w:t>
      </w:r>
      <w:r>
        <w:t xml:space="preserve"> </w:t>
      </w:r>
      <w:r>
        <w:t>judges</w:t>
      </w:r>
      <w:r>
        <w:t xml:space="preserve"> </w:t>
      </w:r>
      <w:r>
        <w:t>unable</w:t>
      </w:r>
      <w:r>
        <w:t xml:space="preserve"> </w:t>
      </w:r>
      <w:r>
        <w:t>to</w:t>
      </w:r>
      <w:r>
        <w:t xml:space="preserve"> </w:t>
      </w:r>
      <w:r>
        <w:t>discern</w:t>
      </w:r>
      <w:r>
        <w:t xml:space="preserve"> </w:t>
      </w:r>
      <w:r>
        <w:t>that</w:t>
      </w:r>
      <w:r>
        <w:t xml:space="preserve"> </w:t>
      </w:r>
      <w:r>
        <w:rPr>
          <w:color w:val="FF0000"/>
        </w:rPr>
        <w:t>Eugene</w:t>
      </w:r>
      <w:r>
        <w:t xml:space="preserve"> </w:t>
      </w:r>
      <w:r>
        <w:t>was,</w:t>
      </w:r>
      <w:r>
        <w:t xml:space="preserve"> </w:t>
      </w:r>
      <w:r>
        <w:t>in</w:t>
      </w:r>
      <w:r>
        <w:t xml:space="preserve"> </w:t>
      </w:r>
      <w:r>
        <w:t>fact,</w:t>
      </w:r>
      <w:r>
        <w:t xml:space="preserve"> </w:t>
      </w:r>
      <w:r>
        <w:t>a</w:t>
      </w:r>
      <w:r>
        <w:t xml:space="preserve"> </w:t>
      </w:r>
      <w:r>
        <w:t>bot.</w:t>
      </w:r>
      <w:r>
        <w:t xml:space="preserve"> </w:t>
      </w:r>
      <w:r>
        <w:t>In</w:t>
      </w:r>
      <w:r>
        <w:t xml:space="preserve"> </w:t>
      </w:r>
      <w:r>
        <w:t>2017,</w:t>
      </w:r>
      <w:r>
        <w:t xml:space="preserve"> </w:t>
      </w:r>
      <w:r>
        <w:t>Google</w:t>
      </w:r>
      <w:r>
        <w:t xml:space="preserve"> </w:t>
      </w:r>
      <w:r>
        <w:rPr>
          <w:color w:val="FF0000"/>
        </w:rPr>
        <w:t>revolutionised</w:t>
      </w:r>
      <w:r>
        <w:t xml:space="preserve"> </w:t>
      </w:r>
      <w:r>
        <w:t>the</w:t>
      </w:r>
      <w:r>
        <w:t xml:space="preserve"> </w:t>
      </w:r>
      <w:r>
        <w:t>field</w:t>
      </w:r>
      <w:r>
        <w:t xml:space="preserve"> </w:t>
      </w:r>
      <w:r>
        <w:t>by</w:t>
      </w:r>
      <w:r>
        <w:t xml:space="preserve"> </w:t>
      </w:r>
      <w:r>
        <w:t>introducing</w:t>
      </w:r>
      <w:r>
        <w:t xml:space="preserve"> </w:t>
      </w:r>
      <w:r>
        <w:t>a</w:t>
      </w:r>
      <w:r>
        <w:t xml:space="preserve"> </w:t>
      </w:r>
      <w:r>
        <w:t>new</w:t>
      </w:r>
      <w:r>
        <w:t xml:space="preserve"> </w:t>
      </w:r>
      <w:r>
        <w:t>machine</w:t>
      </w:r>
      <w:r>
        <w:t xml:space="preserve"> </w:t>
      </w:r>
      <w:r>
        <w:t>translation</w:t>
      </w:r>
      <w:r>
        <w:t xml:space="preserve"> </w:t>
      </w:r>
      <w:r>
        <w:t>architecture,</w:t>
      </w:r>
      <w:r>
        <w:t xml:space="preserve"> </w:t>
      </w:r>
      <w:r>
        <w:t>now</w:t>
      </w:r>
      <w:r>
        <w:t xml:space="preserve"> </w:t>
      </w:r>
      <w:r>
        <w:t>famously</w:t>
      </w:r>
      <w:r>
        <w:t xml:space="preserve"> </w:t>
      </w:r>
      <w:r>
        <w:t>known</w:t>
      </w:r>
      <w:r>
        <w:t xml:space="preserve"> </w:t>
      </w:r>
      <w:r>
        <w:t>as</w:t>
      </w:r>
      <w:r>
        <w:t xml:space="preserve"> </w:t>
      </w:r>
      <w:r>
        <w:t>Transformers</w:t>
      </w:r>
      <w:r>
        <w:t xml:space="preserve"> </w:t>
      </w:r>
      <w:r>
        <w:rPr>
          <w:color w:val="FF0000"/>
        </w:rPr>
        <w:t>(Vaswani</w:t>
      </w:r>
      <w:r>
        <w:t xml:space="preserve"> </w:t>
      </w:r>
      <w:r>
        <w:t>et</w:t>
      </w:r>
      <w:r>
        <w:t xml:space="preserve"> </w:t>
      </w:r>
      <w:r>
        <w:t>al.</w:t>
      </w:r>
      <w:r>
        <w:t xml:space="preserve"> </w:t>
      </w:r>
      <w:r>
        <w:rPr>
          <w:color w:val="FF0000"/>
        </w:rPr>
        <w:t>2017).</w:t>
      </w:r>
      <w:r>
        <w:t xml:space="preserve"> </w:t>
      </w:r>
      <w:r>
        <w:t>More</w:t>
      </w:r>
      <w:r>
        <w:t xml:space="preserve"> </w:t>
      </w:r>
      <w:r>
        <w:t>recently,</w:t>
      </w:r>
      <w:r>
        <w:t xml:space="preserve"> </w:t>
      </w:r>
      <w:r>
        <w:t>the</w:t>
      </w:r>
      <w:r>
        <w:t xml:space="preserve"> </w:t>
      </w:r>
      <w:r>
        <w:t>success</w:t>
      </w:r>
      <w:r>
        <w:t xml:space="preserve"> </w:t>
      </w:r>
      <w:r>
        <w:t>and</w:t>
      </w:r>
      <w:r>
        <w:t xml:space="preserve"> </w:t>
      </w:r>
      <w:r>
        <w:t>widespread</w:t>
      </w:r>
      <w:r>
        <w:t xml:space="preserve"> </w:t>
      </w:r>
      <w:r>
        <w:t>adoption</w:t>
      </w:r>
      <w:r>
        <w:t xml:space="preserve"> </w:t>
      </w:r>
      <w:r>
        <w:t>of</w:t>
      </w:r>
      <w:r>
        <w:t xml:space="preserve"> </w:t>
      </w:r>
      <w:r>
        <w:t>language</w:t>
      </w:r>
      <w:r>
        <w:t xml:space="preserve"> </w:t>
      </w:r>
      <w:r>
        <w:t>models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ChatGPT,</w:t>
      </w:r>
      <w:r>
        <w:t xml:space="preserve"> </w:t>
      </w:r>
      <w:r>
        <w:t>and</w:t>
      </w:r>
      <w:r>
        <w:t xml:space="preserve"> </w:t>
      </w:r>
      <w:r>
        <w:t>its</w:t>
      </w:r>
      <w:r>
        <w:t xml:space="preserve"> </w:t>
      </w:r>
      <w:r>
        <w:t>successors</w:t>
      </w:r>
      <w:r>
        <w:t xml:space="preserve"> </w:t>
      </w:r>
      <w:r>
        <w:t>have</w:t>
      </w:r>
      <w:r>
        <w:t xml:space="preserve"> </w:t>
      </w:r>
      <w:r>
        <w:t>generated</w:t>
      </w:r>
      <w:r>
        <w:t xml:space="preserve"> </w:t>
      </w:r>
      <w:r>
        <w:t>immense</w:t>
      </w:r>
      <w:r>
        <w:t xml:space="preserve"> </w:t>
      </w:r>
      <w:r>
        <w:t>interest</w:t>
      </w:r>
      <w:r>
        <w:t xml:space="preserve"> </w:t>
      </w:r>
      <w:r>
        <w:t>in</w:t>
      </w:r>
      <w:r>
        <w:t xml:space="preserve"> </w:t>
      </w:r>
      <w:r>
        <w:t>language</w:t>
      </w:r>
      <w:r>
        <w:t xml:space="preserve"> </w:t>
      </w:r>
      <w:r>
        <w:t>models,</w:t>
      </w:r>
      <w:r>
        <w:t xml:space="preserve"> </w:t>
      </w:r>
      <w:r>
        <w:t>accelerating</w:t>
      </w:r>
      <w:r>
        <w:t xml:space="preserve"> </w:t>
      </w:r>
      <w:r>
        <w:t>research</w:t>
      </w:r>
      <w:r>
        <w:t xml:space="preserve"> </w:t>
      </w:r>
      <w:r>
        <w:t>in</w:t>
      </w:r>
      <w:r>
        <w:t xml:space="preserve"> </w:t>
      </w:r>
      <w:r>
        <w:t>both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and</w:t>
      </w:r>
      <w:r>
        <w:t xml:space="preserve"> </w:t>
      </w:r>
      <w:r>
        <w:t>deep</w:t>
      </w:r>
      <w:r>
        <w:t xml:space="preserve"> </w:t>
      </w:r>
      <w:r>
        <w:t>learning.</w:t>
      </w:r>
      <w:r>
        <w:t xml:space="preserve"> </w:t>
      </w:r>
      <w:r>
        <w:t>This</w:t>
      </w:r>
      <w:r>
        <w:t xml:space="preserve"> </w:t>
      </w:r>
      <w:r>
        <w:t>book</w:t>
      </w:r>
      <w:r>
        <w:t xml:space="preserve"> </w:t>
      </w:r>
      <w:r>
        <w:t>is</w:t>
      </w:r>
      <w:r>
        <w:t xml:space="preserve"> </w:t>
      </w:r>
      <w:r>
        <w:t>motivated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need</w:t>
      </w:r>
      <w:r>
        <w:t xml:space="preserve"> </w:t>
      </w:r>
      <w:r>
        <w:t>to</w:t>
      </w:r>
      <w:r>
        <w:t xml:space="preserve"> </w:t>
      </w:r>
      <w:r>
        <w:t>enhance</w:t>
      </w:r>
      <w:r>
        <w:t xml:space="preserve"> </w:t>
      </w:r>
      <w:r>
        <w:t>our</w:t>
      </w:r>
      <w:r>
        <w:t xml:space="preserve"> </w:t>
      </w:r>
      <w:r>
        <w:t>understanding</w:t>
      </w:r>
      <w:r>
        <w:t xml:space="preserve"> </w:t>
      </w:r>
      <w:r>
        <w:t>of</w:t>
      </w:r>
      <w:r>
        <w:t xml:space="preserve"> </w:t>
      </w:r>
      <w:r>
        <w:t>language</w:t>
      </w:r>
      <w:r>
        <w:t xml:space="preserve"> </w:t>
      </w:r>
      <w:r>
        <w:t>models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demystify</w:t>
      </w:r>
      <w:r>
        <w:t xml:space="preserve"> </w:t>
      </w:r>
      <w:r>
        <w:t>the</w:t>
      </w:r>
      <w:r>
        <w:t xml:space="preserve"> </w:t>
      </w:r>
      <w:r>
        <w:t>concepts</w:t>
      </w:r>
      <w:r>
        <w:t xml:space="preserve"> </w:t>
      </w:r>
      <w:r>
        <w:t>from</w:t>
      </w:r>
      <w:r>
        <w:t xml:space="preserve"> </w:t>
      </w:r>
      <w:r>
        <w:t>beginner</w:t>
      </w:r>
      <w:r>
        <w:t xml:space="preserve"> </w:t>
      </w:r>
      <w:r>
        <w:t>to</w:t>
      </w:r>
      <w:r>
        <w:t xml:space="preserve"> </w:t>
      </w:r>
      <w:r>
        <w:t>advanced</w:t>
      </w:r>
      <w:r>
        <w:t xml:space="preserve"> </w:t>
      </w:r>
      <w:r>
        <w:t>levels.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Computation</w:t>
      </w:r>
      <w:r>
        <w:t xml:space="preserve"> </w:t>
      </w:r>
      <w:r>
        <w:t>aside,</w:t>
      </w:r>
      <w:r>
        <w:t xml:space="preserve"> </w:t>
      </w:r>
      <w:r>
        <w:t>a</w:t>
      </w:r>
      <w:r>
        <w:t xml:space="preserve"> </w:t>
      </w:r>
      <w:r>
        <w:t>very</w:t>
      </w:r>
      <w:r>
        <w:t xml:space="preserve"> </w:t>
      </w:r>
      <w:r>
        <w:t>nuanced</w:t>
      </w:r>
      <w:r>
        <w:t xml:space="preserve"> </w:t>
      </w:r>
      <w:r>
        <w:t>problem</w:t>
      </w:r>
      <w:r>
        <w:t xml:space="preserve"> </w:t>
      </w:r>
      <w:r>
        <w:t>with</w:t>
      </w:r>
      <w:r>
        <w:t xml:space="preserve"> </w:t>
      </w:r>
      <w:r>
        <w:t>language</w:t>
      </w:r>
      <w:r>
        <w:t xml:space="preserve"> </w:t>
      </w:r>
      <w:r>
        <w:t>is</w:t>
      </w:r>
      <w:r>
        <w:t xml:space="preserve"> </w:t>
      </w:r>
      <w:r>
        <w:t>its</w:t>
      </w:r>
      <w:r>
        <w:t xml:space="preserve"> </w:t>
      </w:r>
      <w:r>
        <w:t>ambiguity,</w:t>
      </w:r>
      <w:r>
        <w:t xml:space="preserve"> </w:t>
      </w:r>
      <w:r>
        <w:rPr>
          <w:color w:val="FF0000"/>
        </w:rPr>
        <w:t>contextualisation,</w:t>
      </w:r>
      <w:r>
        <w:t xml:space="preserve"> </w:t>
      </w:r>
      <w:r>
        <w:t>and</w:t>
      </w:r>
      <w:r>
        <w:t xml:space="preserve"> </w:t>
      </w:r>
      <w:r>
        <w:t>its</w:t>
      </w:r>
      <w:r>
        <w:t xml:space="preserve"> </w:t>
      </w:r>
      <w:r>
        <w:t>dynamic</w:t>
      </w:r>
      <w:r>
        <w:t xml:space="preserve"> </w:t>
      </w:r>
      <w:r>
        <w:t>nature</w:t>
      </w:r>
      <w:r>
        <w:t xml:space="preserve"> </w:t>
      </w:r>
      <w:r>
        <w:t>relative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zeitgeist.</w:t>
      </w:r>
      <w:r>
        <w:t xml:space="preserve"> </w:t>
      </w:r>
      <w:r>
        <w:t>Consider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rPr>
          <w:color w:val="FF0000"/>
        </w:rPr>
        <w:t>‘I</w:t>
      </w:r>
      <w:r>
        <w:t xml:space="preserve"> </w:t>
      </w:r>
      <w:r>
        <w:t>saw</w:t>
      </w:r>
      <w:r>
        <w:t xml:space="preserve"> </w:t>
      </w:r>
      <w:r>
        <w:t>her</w:t>
      </w:r>
      <w:r>
        <w:t xml:space="preserve"> </w:t>
      </w:r>
      <w:r>
        <w:rPr>
          <w:color w:val="FF0000"/>
        </w:rPr>
        <w:t>duck’.</w:t>
      </w:r>
      <w:r>
        <w:t xml:space="preserve"> </w:t>
      </w:r>
      <w:r>
        <w:t>One</w:t>
      </w:r>
      <w:r>
        <w:t xml:space="preserve"> </w:t>
      </w:r>
      <w:r>
        <w:t>interpretation</w:t>
      </w:r>
      <w:r>
        <w:t xml:space="preserve"> </w:t>
      </w:r>
      <w:r>
        <w:t>could</w:t>
      </w:r>
      <w:r>
        <w:t xml:space="preserve"> </w:t>
      </w:r>
      <w:r>
        <w:t>be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saw</w:t>
      </w:r>
      <w:r>
        <w:t xml:space="preserve"> </w:t>
      </w:r>
      <w:r>
        <w:t>a</w:t>
      </w:r>
      <w:r>
        <w:t xml:space="preserve"> </w:t>
      </w:r>
      <w:r>
        <w:t>duck</w:t>
      </w:r>
      <w:r>
        <w:t xml:space="preserve"> </w:t>
      </w:r>
      <w:r>
        <w:rPr>
          <w:color w:val="FF0000"/>
        </w:rPr>
        <w:t>(noun)</w:t>
      </w:r>
      <w:r>
        <w:t xml:space="preserve"> </w:t>
      </w:r>
      <w:r>
        <w:t>that</w:t>
      </w:r>
      <w:r>
        <w:t xml:space="preserve"> </w:t>
      </w:r>
      <w:r>
        <w:t>belonged</w:t>
      </w:r>
      <w:r>
        <w:t xml:space="preserve"> </w:t>
      </w:r>
      <w:r>
        <w:t>to</w:t>
      </w:r>
      <w:r>
        <w:t xml:space="preserve"> </w:t>
      </w:r>
      <w:r>
        <w:t>her.</w:t>
      </w:r>
      <w:r>
        <w:t xml:space="preserve"> </w:t>
      </w:r>
      <w:r>
        <w:t>Another</w:t>
      </w:r>
      <w:r>
        <w:t xml:space="preserve"> </w:t>
      </w:r>
      <w:r>
        <w:t>interpretation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same</w:t>
      </w:r>
      <w:r>
        <w:t xml:space="preserve"> </w:t>
      </w:r>
      <w:r>
        <w:t>sentence</w:t>
      </w:r>
      <w:r>
        <w:t xml:space="preserve"> </w:t>
      </w:r>
      <w:r>
        <w:t>could</w:t>
      </w:r>
      <w:r>
        <w:t xml:space="preserve"> </w:t>
      </w:r>
      <w:r>
        <w:t>be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saw</w:t>
      </w:r>
      <w:r>
        <w:t xml:space="preserve"> </w:t>
      </w:r>
      <w:r>
        <w:t>her</w:t>
      </w:r>
      <w:r>
        <w:t xml:space="preserve"> </w:t>
      </w:r>
      <w:r>
        <w:t>perform</w:t>
      </w:r>
      <w:r>
        <w:t xml:space="preserve"> </w:t>
      </w:r>
      <w:r>
        <w:t>the</w:t>
      </w:r>
      <w:r>
        <w:t xml:space="preserve"> </w:t>
      </w:r>
      <w:r>
        <w:t>act</w:t>
      </w:r>
      <w:r>
        <w:t xml:space="preserve"> </w:t>
      </w:r>
      <w:r>
        <w:t>of</w:t>
      </w:r>
      <w:r>
        <w:t xml:space="preserve"> </w:t>
      </w:r>
      <w:r>
        <w:t>ducking</w:t>
      </w:r>
      <w:r>
        <w:t xml:space="preserve"> </w:t>
      </w:r>
      <w:r>
        <w:rPr>
          <w:color w:val="FF0000"/>
        </w:rPr>
        <w:t>(verb)</w:t>
      </w:r>
      <w:r>
        <w:t xml:space="preserve"> </w:t>
      </w:r>
      <w:r>
        <w:t>to</w:t>
      </w:r>
      <w:r>
        <w:t xml:space="preserve"> </w:t>
      </w:r>
      <w:r>
        <w:t>avoid</w:t>
      </w:r>
      <w:r>
        <w:t xml:space="preserve"> </w:t>
      </w:r>
      <w:r>
        <w:t>an</w:t>
      </w:r>
      <w:r>
        <w:t xml:space="preserve"> </w:t>
      </w:r>
      <w:r>
        <w:t>obstacle.</w:t>
      </w:r>
      <w:r>
        <w:t xml:space="preserve"> </w:t>
      </w:r>
      <w:r>
        <w:t>Depending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context,</w:t>
      </w:r>
      <w:r>
        <w:t xml:space="preserve"> </w:t>
      </w:r>
      <w:r>
        <w:t>sentences</w:t>
      </w:r>
      <w:r>
        <w:t xml:space="preserve"> </w:t>
      </w:r>
      <w:r>
        <w:t>with</w:t>
      </w:r>
      <w:r>
        <w:t xml:space="preserve"> </w:t>
      </w:r>
      <w:r>
        <w:t>similar</w:t>
      </w:r>
      <w:r>
        <w:t xml:space="preserve"> </w:t>
      </w:r>
      <w:r>
        <w:t>structures</w:t>
      </w:r>
      <w:r>
        <w:t xml:space="preserve"> </w:t>
      </w:r>
      <w:r>
        <w:t>and</w:t>
      </w:r>
      <w:r>
        <w:t xml:space="preserve"> </w:t>
      </w:r>
      <w:r>
        <w:t>subjects</w:t>
      </w:r>
      <w:r>
        <w:t xml:space="preserve"> </w:t>
      </w:r>
      <w:r>
        <w:t>can</w:t>
      </w:r>
      <w:r>
        <w:t xml:space="preserve"> </w:t>
      </w:r>
      <w:r>
        <w:t>still</w:t>
      </w:r>
      <w:r>
        <w:t xml:space="preserve"> </w:t>
      </w:r>
      <w:r>
        <w:t>convey</w:t>
      </w:r>
      <w:r>
        <w:t xml:space="preserve"> </w:t>
      </w:r>
      <w:r>
        <w:t>very</w:t>
      </w:r>
      <w:r>
        <w:t xml:space="preserve"> </w:t>
      </w:r>
      <w:r>
        <w:t>different</w:t>
      </w:r>
      <w:r>
        <w:t xml:space="preserve"> </w:t>
      </w:r>
      <w:r>
        <w:t>meanings.</w:t>
      </w:r>
      <w:r>
        <w:t xml:space="preserve"> </w:t>
      </w:r>
      <w:r>
        <w:t>Take</w:t>
      </w:r>
      <w:r>
        <w:t xml:space="preserve"> </w:t>
      </w:r>
      <w:r>
        <w:t>the</w:t>
      </w:r>
      <w:r>
        <w:t xml:space="preserve"> </w:t>
      </w:r>
      <w:r>
        <w:t>following</w:t>
      </w:r>
      <w:r>
        <w:t xml:space="preserve"> </w:t>
      </w:r>
      <w:r>
        <w:t>sentences:</w:t>
      </w:r>
      <w:r>
        <w:t xml:space="preserve"> </w:t>
      </w:r>
      <w:r>
        <w:rPr>
          <w:color w:val="FF0000"/>
        </w:rPr>
        <w:t>‘I</w:t>
      </w:r>
      <w:r>
        <w:t xml:space="preserve"> </w:t>
      </w:r>
      <w:r>
        <w:t>ate</w:t>
      </w:r>
      <w:r>
        <w:t xml:space="preserve"> </w:t>
      </w:r>
      <w:r>
        <w:t>rice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spoon’,</w:t>
      </w:r>
      <w:r>
        <w:t xml:space="preserve"> </w:t>
      </w:r>
      <w:r>
        <w:rPr>
          <w:color w:val="FF0000"/>
        </w:rPr>
        <w:t>‘I</w:t>
      </w:r>
      <w:r>
        <w:t xml:space="preserve"> </w:t>
      </w:r>
      <w:r>
        <w:t>ate</w:t>
      </w:r>
      <w:r>
        <w:t xml:space="preserve"> </w:t>
      </w:r>
      <w:r>
        <w:t>rice</w:t>
      </w:r>
      <w:r>
        <w:t xml:space="preserve"> </w:t>
      </w:r>
      <w:r>
        <w:t>with</w:t>
      </w:r>
      <w:r>
        <w:t xml:space="preserve"> </w:t>
      </w:r>
      <w:r>
        <w:rPr>
          <w:color w:val="FF0000"/>
        </w:rPr>
        <w:t>curd’and</w:t>
      </w:r>
      <w:r>
        <w:t xml:space="preserve"> </w:t>
      </w:r>
      <w:r>
        <w:rPr>
          <w:color w:val="FF0000"/>
        </w:rPr>
        <w:t>‘I</w:t>
      </w:r>
      <w:r>
        <w:t xml:space="preserve"> </w:t>
      </w:r>
      <w:r>
        <w:t>ate</w:t>
      </w:r>
      <w:r>
        <w:t xml:space="preserve"> </w:t>
      </w:r>
      <w:r>
        <w:t>rice</w:t>
      </w:r>
      <w:r>
        <w:t xml:space="preserve"> </w:t>
      </w:r>
      <w:r>
        <w:t>with</w:t>
      </w:r>
      <w:r>
        <w:t xml:space="preserve"> </w:t>
      </w:r>
      <w:r>
        <w:rPr>
          <w:color w:val="FF0000"/>
        </w:rPr>
        <w:t>Rahul’.</w:t>
      </w:r>
      <w:r>
        <w:t xml:space="preserve"> </w:t>
      </w:r>
      <w:r>
        <w:t>All</w:t>
      </w:r>
      <w:r>
        <w:t xml:space="preserve"> </w:t>
      </w:r>
      <w:r>
        <w:t>of</w:t>
      </w:r>
      <w:r>
        <w:t xml:space="preserve"> </w:t>
      </w:r>
      <w:r>
        <w:t>these</w:t>
      </w:r>
      <w:r>
        <w:t xml:space="preserve"> </w:t>
      </w:r>
      <w:r>
        <w:t>sentences</w:t>
      </w:r>
      <w:r>
        <w:t xml:space="preserve"> </w:t>
      </w:r>
      <w:r>
        <w:t>convey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eating</w:t>
      </w:r>
      <w:r>
        <w:t xml:space="preserve"> </w:t>
      </w:r>
      <w:r>
        <w:t>rice.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first</w:t>
      </w:r>
      <w:r>
        <w:t xml:space="preserve"> </w:t>
      </w:r>
      <w:r>
        <w:t>instance,</w:t>
      </w:r>
      <w:r>
        <w:t xml:space="preserve"> </w:t>
      </w:r>
      <w:r>
        <w:t>I</w:t>
      </w:r>
      <w:r>
        <w:t xml:space="preserve"> </w:t>
      </w:r>
      <w:r>
        <w:t>use</w:t>
      </w:r>
      <w:r>
        <w:t xml:space="preserve"> </w:t>
      </w:r>
      <w:r>
        <w:t>a</w:t>
      </w:r>
      <w:r>
        <w:t xml:space="preserve"> </w:t>
      </w:r>
      <w:r>
        <w:t>spoon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utensil,</w:t>
      </w:r>
      <w:r>
        <w:t xml:space="preserve"> </w:t>
      </w:r>
      <w:r>
        <w:t>while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second</w:t>
      </w:r>
      <w:r>
        <w:t xml:space="preserve"> </w:t>
      </w:r>
      <w:r>
        <w:t>sentence,</w:t>
      </w:r>
      <w:r>
        <w:t xml:space="preserve"> </w:t>
      </w:r>
      <w:r>
        <w:t>I</w:t>
      </w:r>
      <w:r>
        <w:t xml:space="preserve"> </w:t>
      </w:r>
      <w:r>
        <w:t>use</w:t>
      </w:r>
      <w:r>
        <w:t xml:space="preserve"> </w:t>
      </w:r>
      <w:r>
        <w:t>curd</w:t>
      </w:r>
      <w:r>
        <w:t xml:space="preserve"> </w:t>
      </w:r>
      <w:r>
        <w:t>as</w:t>
      </w:r>
      <w:r>
        <w:t xml:space="preserve"> </w:t>
      </w:r>
      <w:r>
        <w:t>an</w:t>
      </w:r>
      <w:r>
        <w:t xml:space="preserve"> </w:t>
      </w:r>
      <w:r>
        <w:t>accompaniment.</w:t>
      </w:r>
      <w:r>
        <w:t xml:space="preserve"> </w:t>
      </w:r>
      <w:r>
        <w:t>The</w:t>
      </w:r>
      <w:r>
        <w:t xml:space="preserve"> </w:t>
      </w:r>
      <w:r>
        <w:t>third</w:t>
      </w:r>
      <w:r>
        <w:t xml:space="preserve"> </w:t>
      </w:r>
      <w:r>
        <w:t>sentence,</w:t>
      </w:r>
      <w:r>
        <w:t xml:space="preserve"> </w:t>
      </w:r>
      <w:r>
        <w:t>however,</w:t>
      </w:r>
      <w:r>
        <w:t xml:space="preserve"> </w:t>
      </w:r>
      <w:r>
        <w:t>suggests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eating</w:t>
      </w:r>
      <w:r>
        <w:t xml:space="preserve"> </w:t>
      </w:r>
      <w:r>
        <w:t>rice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presence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person.</w:t>
      </w:r>
      <w:r>
        <w:t xml:space="preserve"> </w:t>
      </w:r>
      <w:r>
        <w:t>Teaching</w:t>
      </w:r>
      <w:r>
        <w:t xml:space="preserve"> </w:t>
      </w:r>
      <w:r>
        <w:t>computers</w:t>
      </w:r>
      <w:r>
        <w:t xml:space="preserve"> </w:t>
      </w:r>
      <w:r>
        <w:t>to</w:t>
      </w:r>
      <w:r>
        <w:t xml:space="preserve"> </w:t>
      </w:r>
      <w:r>
        <w:t>understand</w:t>
      </w:r>
      <w:r>
        <w:t xml:space="preserve"> </w:t>
      </w:r>
      <w:r>
        <w:t>how</w:t>
      </w:r>
      <w:r>
        <w:t xml:space="preserve"> </w:t>
      </w:r>
      <w:r>
        <w:t>to</w:t>
      </w:r>
      <w:r>
        <w:t xml:space="preserve"> </w:t>
      </w:r>
      <w:r>
        <w:t>interpret</w:t>
      </w:r>
      <w:r>
        <w:t xml:space="preserve"> </w:t>
      </w:r>
      <w:r>
        <w:t>these</w:t>
      </w:r>
      <w:r>
        <w:t xml:space="preserve"> </w:t>
      </w:r>
      <w:r>
        <w:t>sentences</w:t>
      </w:r>
      <w:r>
        <w:t xml:space="preserve"> </w:t>
      </w:r>
      <w:r>
        <w:t>differently</w:t>
      </w:r>
      <w:r>
        <w:t xml:space="preserve"> </w:t>
      </w:r>
      <w:r>
        <w:t>and</w:t>
      </w:r>
      <w:r>
        <w:t xml:space="preserve"> </w:t>
      </w:r>
      <w:r>
        <w:t>resolve</w:t>
      </w:r>
      <w:r>
        <w:t xml:space="preserve"> </w:t>
      </w:r>
      <w:r>
        <w:t>ambiguities</w:t>
      </w:r>
      <w:r>
        <w:t xml:space="preserve"> </w:t>
      </w:r>
      <w:r>
        <w:t>has</w:t>
      </w:r>
      <w:r>
        <w:t xml:space="preserve"> </w:t>
      </w:r>
      <w:r>
        <w:t>been</w:t>
      </w:r>
      <w:r>
        <w:t xml:space="preserve"> </w:t>
      </w:r>
      <w:r>
        <w:t>a</w:t>
      </w:r>
      <w:r>
        <w:t xml:space="preserve"> </w:t>
      </w:r>
      <w:r>
        <w:t>significant</w:t>
      </w:r>
      <w:r>
        <w:t xml:space="preserve"> </w:t>
      </w:r>
      <w:r>
        <w:t>motivation</w:t>
      </w:r>
      <w:r>
        <w:t xml:space="preserve"> </w:t>
      </w:r>
      <w:r>
        <w:t>behind</w:t>
      </w:r>
      <w:r>
        <w:t xml:space="preserve"> </w:t>
      </w:r>
      <w:r>
        <w:t>the</w:t>
      </w:r>
      <w:r>
        <w:t xml:space="preserve"> </w:t>
      </w:r>
      <w:r>
        <w:t>development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and</w:t>
      </w:r>
      <w:r>
        <w:t xml:space="preserve"> </w:t>
      </w:r>
      <w:r>
        <w:t>understanding</w:t>
      </w:r>
      <w:r>
        <w:t xml:space="preserve"> </w:t>
      </w:r>
      <w:r>
        <w:t>techniques.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2.1</w:t>
      </w:r>
      <w:r>
        <w:t xml:space="preserve"> </w:t>
      </w:r>
      <w:r>
        <w:t>Computational</w:t>
      </w:r>
      <w:r>
        <w:t xml:space="preserve"> </w:t>
      </w:r>
      <w:r>
        <w:t>Linguistics</w:t>
      </w:r>
      <w:r>
        <w:t xml:space="preserve"> </w:t>
      </w:r>
      <w:r>
        <w:t>and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rPr>
          <w:color w:val="FF0000"/>
        </w:rPr>
        <w:t>Processin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Like</w:t>
      </w:r>
      <w:r>
        <w:t xml:space="preserve"> </w:t>
      </w:r>
      <w:r>
        <w:t>any</w:t>
      </w:r>
      <w:r>
        <w:t xml:space="preserve"> </w:t>
      </w:r>
      <w:r>
        <w:t>other</w:t>
      </w:r>
      <w:r>
        <w:t xml:space="preserve"> </w:t>
      </w:r>
      <w:r>
        <w:t>medium</w:t>
      </w:r>
      <w:r>
        <w:t xml:space="preserve"> </w:t>
      </w:r>
      <w:r>
        <w:t>of</w:t>
      </w:r>
      <w:r>
        <w:t xml:space="preserve"> </w:t>
      </w:r>
      <w:r>
        <w:t>information,</w:t>
      </w:r>
      <w:r>
        <w:t xml:space="preserve"> </w:t>
      </w:r>
      <w:r>
        <w:t>human</w:t>
      </w:r>
      <w:r>
        <w:t xml:space="preserve"> </w:t>
      </w:r>
      <w:r>
        <w:t>languages</w:t>
      </w:r>
      <w:r>
        <w:t xml:space="preserve"> </w:t>
      </w:r>
      <w:r>
        <w:t>have</w:t>
      </w:r>
      <w:r>
        <w:t xml:space="preserve"> </w:t>
      </w:r>
      <w:r>
        <w:t>undergone</w:t>
      </w:r>
      <w:r>
        <w:t xml:space="preserve"> </w:t>
      </w:r>
      <w:r>
        <w:t>various</w:t>
      </w:r>
      <w:r>
        <w:t xml:space="preserve"> </w:t>
      </w:r>
      <w:r>
        <w:t>stages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development–they</w:t>
      </w:r>
      <w:r>
        <w:t xml:space="preserve"> </w:t>
      </w:r>
      <w:r>
        <w:t>originated</w:t>
      </w:r>
      <w:r>
        <w:t xml:space="preserve"> </w:t>
      </w:r>
      <w:r>
        <w:t>at</w:t>
      </w:r>
      <w:r>
        <w:t xml:space="preserve"> </w:t>
      </w:r>
      <w:r>
        <w:t>some</w:t>
      </w:r>
      <w:r>
        <w:t xml:space="preserve"> </w:t>
      </w:r>
      <w:r>
        <w:t>point</w:t>
      </w:r>
      <w:r>
        <w:t xml:space="preserve"> </w:t>
      </w:r>
      <w:r>
        <w:t>in</w:t>
      </w:r>
      <w:r>
        <w:t xml:space="preserve"> </w:t>
      </w:r>
      <w:r>
        <w:t>time,</w:t>
      </w:r>
      <w:r>
        <w:t xml:space="preserve"> </w:t>
      </w:r>
      <w:r>
        <w:t>propagated</w:t>
      </w:r>
      <w:r>
        <w:t xml:space="preserve"> </w:t>
      </w:r>
      <w:r>
        <w:t>far</w:t>
      </w:r>
      <w:r>
        <w:t xml:space="preserve"> </w:t>
      </w:r>
      <w:r>
        <w:t>and</w:t>
      </w:r>
      <w:r>
        <w:t xml:space="preserve"> </w:t>
      </w:r>
      <w:r>
        <w:t>wide,</w:t>
      </w:r>
      <w:r>
        <w:t xml:space="preserve"> </w:t>
      </w:r>
      <w:r>
        <w:t>and</w:t>
      </w:r>
      <w:r>
        <w:t xml:space="preserve"> </w:t>
      </w:r>
      <w:r>
        <w:t>have</w:t>
      </w:r>
      <w:r>
        <w:t xml:space="preserve"> </w:t>
      </w:r>
      <w:r>
        <w:t>borne</w:t>
      </w:r>
      <w:r>
        <w:t xml:space="preserve"> </w:t>
      </w:r>
      <w:r>
        <w:t>witness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evolution</w:t>
      </w:r>
      <w:r>
        <w:t xml:space="preserve"> </w:t>
      </w:r>
      <w:r>
        <w:t>of</w:t>
      </w:r>
      <w:r>
        <w:t xml:space="preserve"> </w:t>
      </w:r>
      <w:r>
        <w:t>human</w:t>
      </w:r>
      <w:r>
        <w:t xml:space="preserve"> </w:t>
      </w:r>
      <w:r>
        <w:t>society.</w:t>
      </w:r>
      <w:r>
        <w:t xml:space="preserve"> </w:t>
      </w:r>
      <w:r>
        <w:t>While</w:t>
      </w:r>
      <w:r>
        <w:t xml:space="preserve"> </w:t>
      </w:r>
      <w:r>
        <w:t>we</w:t>
      </w:r>
      <w:r>
        <w:t xml:space="preserve"> </w:t>
      </w:r>
      <w:r>
        <w:t>do</w:t>
      </w:r>
      <w:r>
        <w:t xml:space="preserve"> </w:t>
      </w:r>
      <w:r>
        <w:t>not</w:t>
      </w:r>
      <w:r>
        <w:t xml:space="preserve"> </w:t>
      </w:r>
      <w:r>
        <w:t>know</w:t>
      </w:r>
      <w:r>
        <w:t xml:space="preserve"> </w:t>
      </w:r>
      <w:r>
        <w:t>exactly</w:t>
      </w:r>
      <w:r>
        <w:t xml:space="preserve"> </w:t>
      </w:r>
      <w:r>
        <w:t>when</w:t>
      </w:r>
      <w:r>
        <w:t xml:space="preserve"> </w:t>
      </w:r>
      <w:r>
        <w:t>and</w:t>
      </w:r>
      <w:r>
        <w:t xml:space="preserve"> </w:t>
      </w:r>
      <w:r>
        <w:t>how</w:t>
      </w:r>
      <w:r>
        <w:t xml:space="preserve"> </w:t>
      </w:r>
      <w:r>
        <w:t>the</w:t>
      </w:r>
      <w:r>
        <w:t xml:space="preserve"> </w:t>
      </w:r>
      <w:r>
        <w:t>earliest</w:t>
      </w:r>
      <w:r>
        <w:t xml:space="preserve"> </w:t>
      </w:r>
      <w:r>
        <w:t>humans</w:t>
      </w:r>
      <w:r>
        <w:t xml:space="preserve"> </w:t>
      </w:r>
      <w:r>
        <w:t>spoke,</w:t>
      </w:r>
      <w:r>
        <w:t xml:space="preserve"> </w:t>
      </w:r>
      <w:r>
        <w:t>numerous</w:t>
      </w:r>
      <w:r>
        <w:t xml:space="preserve"> </w:t>
      </w:r>
      <w:r>
        <w:t>theories</w:t>
      </w:r>
      <w:r>
        <w:t xml:space="preserve"> </w:t>
      </w:r>
      <w:r>
        <w:t>have</w:t>
      </w:r>
      <w:r>
        <w:t xml:space="preserve"> </w:t>
      </w:r>
      <w:r>
        <w:t>been</w:t>
      </w:r>
      <w:r>
        <w:t xml:space="preserve"> </w:t>
      </w:r>
      <w:r>
        <w:t>proposed</w:t>
      </w:r>
      <w:r>
        <w:t xml:space="preserve"> </w:t>
      </w:r>
      <w:r>
        <w:t>about</w:t>
      </w:r>
      <w:r>
        <w:t xml:space="preserve"> </w:t>
      </w:r>
      <w:r>
        <w:t>the</w:t>
      </w:r>
      <w:r>
        <w:t xml:space="preserve"> </w:t>
      </w:r>
      <w:r>
        <w:t>origin</w:t>
      </w:r>
      <w:r>
        <w:t xml:space="preserve"> </w:t>
      </w:r>
      <w:r>
        <w:t>of</w:t>
      </w:r>
      <w:r>
        <w:t xml:space="preserve"> </w:t>
      </w:r>
      <w:r>
        <w:t>language.</w:t>
      </w:r>
      <w:r>
        <w:t xml:space="preserve"> </w:t>
      </w:r>
      <w:r>
        <w:rPr>
          <w:color w:val="FF0000"/>
        </w:rPr>
        <w:t>Alister</w:t>
      </w:r>
      <w:r>
        <w:t xml:space="preserve"> </w:t>
      </w:r>
      <w:r>
        <w:t>Hardy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Elaine</w:t>
      </w:r>
      <w:r>
        <w:t xml:space="preserve"> </w:t>
      </w:r>
      <w:r>
        <w:rPr>
          <w:color w:val="FF0000"/>
        </w:rPr>
        <w:t>Morgan</w:t>
      </w:r>
      <w:r>
        <w:t xml:space="preserve"> </w:t>
      </w:r>
      <w:r>
        <w:t>proposed</w:t>
      </w:r>
      <w:r>
        <w:t xml:space="preserve"> </w:t>
      </w:r>
      <w:r>
        <w:t>the</w:t>
      </w:r>
      <w:r>
        <w:t xml:space="preserve"> </w:t>
      </w:r>
      <w:r>
        <w:t>aquatic</w:t>
      </w:r>
      <w:r>
        <w:t xml:space="preserve"> </w:t>
      </w:r>
      <w:r>
        <w:t>ape</w:t>
      </w:r>
      <w:r>
        <w:t xml:space="preserve"> </w:t>
      </w:r>
      <w:r>
        <w:t>theory</w:t>
      </w:r>
      <w:r>
        <w:t xml:space="preserve"> </w:t>
      </w:r>
      <w:r>
        <w:t>in</w:t>
      </w:r>
      <w:r>
        <w:t xml:space="preserve"> </w:t>
      </w:r>
      <w:r>
        <w:t>1997,</w:t>
      </w:r>
      <w:r>
        <w:t xml:space="preserve"> </w:t>
      </w:r>
      <w:r>
        <w:t>highlighting</w:t>
      </w:r>
      <w:r>
        <w:t xml:space="preserve"> </w:t>
      </w:r>
      <w:r>
        <w:t>that</w:t>
      </w:r>
      <w:r>
        <w:t xml:space="preserve"> </w:t>
      </w:r>
      <w:r>
        <w:t>there</w:t>
      </w:r>
      <w:r>
        <w:t xml:space="preserve"> </w:t>
      </w:r>
      <w:r>
        <w:t>are</w:t>
      </w:r>
      <w:r>
        <w:t xml:space="preserve"> </w:t>
      </w:r>
      <w:r>
        <w:t>certain</w:t>
      </w:r>
      <w:r>
        <w:t xml:space="preserve"> </w:t>
      </w:r>
      <w:r>
        <w:t>traits</w:t>
      </w:r>
      <w:r>
        <w:t xml:space="preserve"> </w:t>
      </w:r>
      <w:r>
        <w:t>we</w:t>
      </w:r>
      <w:r>
        <w:t xml:space="preserve"> </w:t>
      </w:r>
      <w:r>
        <w:t>do</w:t>
      </w:r>
      <w:r>
        <w:t xml:space="preserve"> </w:t>
      </w:r>
      <w:r>
        <w:t>not</w:t>
      </w:r>
      <w:r>
        <w:t xml:space="preserve"> </w:t>
      </w:r>
      <w:r>
        <w:t>share</w:t>
      </w:r>
      <w:r>
        <w:t xml:space="preserve"> </w:t>
      </w:r>
      <w:r>
        <w:t>with</w:t>
      </w:r>
      <w:r>
        <w:t xml:space="preserve"> </w:t>
      </w:r>
      <w:r>
        <w:t>our</w:t>
      </w:r>
      <w:r>
        <w:t xml:space="preserve"> </w:t>
      </w:r>
      <w:r>
        <w:t>primate</w:t>
      </w:r>
      <w:r>
        <w:t xml:space="preserve"> </w:t>
      </w:r>
      <w:r>
        <w:t>relatives</w:t>
      </w:r>
      <w:r>
        <w:t xml:space="preserve"> </w:t>
      </w:r>
      <w:r>
        <w:t>but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do</w:t>
      </w:r>
      <w:r>
        <w:t xml:space="preserve"> </w:t>
      </w:r>
      <w:r>
        <w:t>share</w:t>
      </w:r>
      <w:r>
        <w:t xml:space="preserve"> </w:t>
      </w:r>
      <w:r>
        <w:t>communication</w:t>
      </w:r>
      <w:r>
        <w:t xml:space="preserve"> </w:t>
      </w:r>
      <w:r>
        <w:t>traits</w:t>
      </w:r>
      <w:r>
        <w:t xml:space="preserve"> </w:t>
      </w:r>
      <w:r>
        <w:t>with</w:t>
      </w:r>
      <w:r>
        <w:t xml:space="preserve"> </w:t>
      </w:r>
      <w:r>
        <w:t>aquatic</w:t>
      </w:r>
      <w:r>
        <w:t xml:space="preserve"> </w:t>
      </w:r>
      <w:r>
        <w:t>animals.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whales</w:t>
      </w:r>
      <w:r>
        <w:t xml:space="preserve"> </w:t>
      </w:r>
      <w:r>
        <w:t>and</w:t>
      </w:r>
      <w:r>
        <w:t xml:space="preserve"> </w:t>
      </w:r>
      <w:r>
        <w:t>dolphins</w:t>
      </w:r>
      <w:r>
        <w:t xml:space="preserve"> </w:t>
      </w:r>
      <w:r>
        <w:t>are</w:t>
      </w:r>
      <w:r>
        <w:t xml:space="preserve"> </w:t>
      </w:r>
      <w:r>
        <w:t>known</w:t>
      </w:r>
      <w:r>
        <w:t xml:space="preserve"> </w:t>
      </w:r>
      <w:r>
        <w:t>to</w:t>
      </w:r>
      <w:r>
        <w:t xml:space="preserve"> </w:t>
      </w:r>
      <w:r>
        <w:t>communicate</w:t>
      </w:r>
      <w:r>
        <w:t xml:space="preserve"> </w:t>
      </w:r>
      <w:r>
        <w:t>with</w:t>
      </w:r>
      <w:r>
        <w:t xml:space="preserve"> </w:t>
      </w:r>
      <w:r>
        <w:t>members</w:t>
      </w:r>
      <w:r>
        <w:t xml:space="preserve"> </w:t>
      </w:r>
      <w:r>
        <w:t>of</w:t>
      </w:r>
      <w:r>
        <w:t xml:space="preserve"> </w:t>
      </w:r>
      <w:r>
        <w:t>their</w:t>
      </w:r>
      <w:r>
        <w:t xml:space="preserve"> </w:t>
      </w:r>
      <w:r>
        <w:t>species</w:t>
      </w:r>
      <w:r>
        <w:t xml:space="preserve"> </w:t>
      </w:r>
      <w:r>
        <w:t>using</w:t>
      </w:r>
      <w:r>
        <w:t xml:space="preserve"> </w:t>
      </w:r>
      <w:r>
        <w:t>sounds.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Linguistics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discipline</w:t>
      </w:r>
      <w:r>
        <w:t xml:space="preserve"> </w:t>
      </w:r>
      <w:r>
        <w:t>that</w:t>
      </w:r>
      <w:r>
        <w:t xml:space="preserve"> </w:t>
      </w:r>
      <w:r>
        <w:t>engages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scientific</w:t>
      </w:r>
      <w:r>
        <w:t xml:space="preserve"> </w:t>
      </w:r>
      <w:r>
        <w:t>study</w:t>
      </w:r>
      <w:r>
        <w:t xml:space="preserve"> </w:t>
      </w:r>
      <w:r>
        <w:t>of</w:t>
      </w:r>
      <w:r>
        <w:t xml:space="preserve"> </w:t>
      </w:r>
      <w:r>
        <w:t>languages.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an</w:t>
      </w:r>
      <w:r>
        <w:t xml:space="preserve"> </w:t>
      </w:r>
      <w:r>
        <w:t>interdisciplinary</w:t>
      </w:r>
      <w:r>
        <w:t xml:space="preserve"> </w:t>
      </w:r>
      <w:r>
        <w:t>system</w:t>
      </w:r>
      <w:r>
        <w:t xml:space="preserve"> </w:t>
      </w:r>
      <w:r>
        <w:rPr>
          <w:color w:val="FF0000"/>
        </w:rPr>
        <w:t>(see</w:t>
      </w:r>
      <w:r>
        <w:t xml:space="preserve"> </w:t>
      </w:r>
      <w:r>
        <w:t>Figure</w:t>
      </w:r>
      <w:r>
        <w:t xml:space="preserve"> </w:t>
      </w:r>
      <w:r>
        <w:t>2.1)</w:t>
      </w:r>
      <w:r>
        <w:t xml:space="preserve"> </w:t>
      </w:r>
      <w:r>
        <w:t>where</w:t>
      </w:r>
      <w:r>
        <w:t xml:space="preserve"> </w:t>
      </w:r>
      <w:r>
        <w:t>linguistics</w:t>
      </w:r>
      <w:r>
        <w:t xml:space="preserve"> </w:t>
      </w:r>
      <w:r>
        <w:t>and</w:t>
      </w:r>
      <w:r>
        <w:t xml:space="preserve"> </w:t>
      </w:r>
      <w:r>
        <w:t>its</w:t>
      </w:r>
      <w:r>
        <w:t xml:space="preserve"> </w:t>
      </w:r>
      <w:r>
        <w:t>branches,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sociolinguistics,</w:t>
      </w:r>
      <w:r>
        <w:t xml:space="preserve"> </w:t>
      </w:r>
      <w:r>
        <w:t>psycholinguistics,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neurolinguistics,</w:t>
      </w:r>
      <w:r>
        <w:t xml:space="preserve"> </w:t>
      </w:r>
      <w:r>
        <w:t>seek</w:t>
      </w:r>
      <w:r>
        <w:t xml:space="preserve"> </w:t>
      </w:r>
      <w:r>
        <w:t>to</w:t>
      </w:r>
      <w:r>
        <w:t xml:space="preserve"> </w:t>
      </w:r>
      <w:r>
        <w:t>answer</w:t>
      </w:r>
      <w:r>
        <w:t xml:space="preserve"> </w:t>
      </w:r>
      <w:r>
        <w:t>significant</w:t>
      </w:r>
      <w:r>
        <w:t xml:space="preserve"> </w:t>
      </w:r>
      <w:r>
        <w:t>philosophical</w:t>
      </w:r>
      <w:r>
        <w:t xml:space="preserve"> </w:t>
      </w:r>
      <w:r>
        <w:t>questions,</w:t>
      </w:r>
      <w:r>
        <w:t xml:space="preserve"> </w:t>
      </w:r>
      <w:r>
        <w:t>such</w:t>
      </w:r>
      <w:r>
        <w:t xml:space="preserve"> </w:t>
      </w:r>
      <w:r>
        <w:t>as:</w:t>
      </w:r>
      <w:r>
        <w:t xml:space="preserve"> </w:t>
      </w:r>
      <w:r>
        <w:t>What</w:t>
      </w:r>
      <w:r>
        <w:t xml:space="preserve"> </w:t>
      </w:r>
      <w:r>
        <w:t>rules</w:t>
      </w:r>
      <w:r>
        <w:t xml:space="preserve"> </w:t>
      </w:r>
      <w:r>
        <w:t>do</w:t>
      </w:r>
      <w:r>
        <w:t xml:space="preserve"> </w:t>
      </w:r>
      <w:r>
        <w:t>languages</w:t>
      </w:r>
      <w:r>
        <w:t xml:space="preserve"> </w:t>
      </w:r>
      <w:r>
        <w:t>follow?</w:t>
      </w:r>
      <w:r>
        <w:t xml:space="preserve"> </w:t>
      </w:r>
      <w:r>
        <w:t>How</w:t>
      </w:r>
      <w:r>
        <w:t xml:space="preserve"> </w:t>
      </w:r>
      <w:r>
        <w:t>do</w:t>
      </w:r>
      <w:r>
        <w:t xml:space="preserve"> </w:t>
      </w:r>
      <w:r>
        <w:t>languages</w:t>
      </w:r>
      <w:r>
        <w:t xml:space="preserve"> </w:t>
      </w:r>
      <w:r>
        <w:t>evolve?</w:t>
      </w:r>
      <w:r>
        <w:t xml:space="preserve"> </w:t>
      </w:r>
      <w:r>
        <w:t>How</w:t>
      </w:r>
      <w:r>
        <w:t xml:space="preserve"> </w:t>
      </w:r>
      <w:r>
        <w:t>do</w:t>
      </w:r>
      <w:r>
        <w:t xml:space="preserve"> </w:t>
      </w:r>
      <w:r>
        <w:t>we</w:t>
      </w:r>
      <w:r>
        <w:t xml:space="preserve"> </w:t>
      </w:r>
      <w:r>
        <w:t>learn</w:t>
      </w:r>
      <w:r>
        <w:t xml:space="preserve"> </w:t>
      </w:r>
      <w:r>
        <w:t>and</w:t>
      </w:r>
      <w:r>
        <w:t xml:space="preserve"> </w:t>
      </w:r>
      <w:r>
        <w:t>process</w:t>
      </w:r>
      <w:r>
        <w:t xml:space="preserve"> </w:t>
      </w:r>
      <w:r>
        <w:t>meanings</w:t>
      </w:r>
      <w:r>
        <w:t xml:space="preserve"> </w:t>
      </w:r>
      <w:r>
        <w:t>in</w:t>
      </w:r>
      <w:r>
        <w:t xml:space="preserve"> </w:t>
      </w:r>
      <w:r>
        <w:t>our</w:t>
      </w:r>
      <w:r>
        <w:t xml:space="preserve"> </w:t>
      </w:r>
      <w:r>
        <w:t>minds?</w:t>
      </w:r>
      <w:r>
        <w:t xml:space="preserve"> </w:t>
      </w:r>
      <w:r>
        <w:t>How</w:t>
      </w:r>
      <w:r>
        <w:t xml:space="preserve"> </w:t>
      </w:r>
      <w:r>
        <w:t>are</w:t>
      </w:r>
      <w:r>
        <w:t xml:space="preserve"> </w:t>
      </w:r>
      <w:r>
        <w:t>different</w:t>
      </w:r>
      <w:r>
        <w:t xml:space="preserve"> </w:t>
      </w:r>
      <w:r>
        <w:t>modalities</w:t>
      </w:r>
      <w:r>
        <w:t xml:space="preserve"> </w:t>
      </w:r>
      <w:r>
        <w:t>of</w:t>
      </w:r>
      <w:r>
        <w:t xml:space="preserve"> </w:t>
      </w:r>
      <w:r>
        <w:t>languages</w:t>
      </w:r>
      <w:r>
        <w:t xml:space="preserve"> </w:t>
      </w:r>
      <w:r>
        <w:t>related</w:t>
      </w:r>
      <w:r>
        <w:t xml:space="preserve"> </w:t>
      </w:r>
      <w:r>
        <w:t>to</w:t>
      </w:r>
      <w:r>
        <w:t xml:space="preserve"> </w:t>
      </w:r>
      <w:r>
        <w:t>each</w:t>
      </w:r>
      <w:r>
        <w:t xml:space="preserve"> </w:t>
      </w:r>
      <w:r>
        <w:t>other?</w:t>
      </w:r>
      <w:r>
        <w:t xml:space="preserve"> </w:t>
      </w:r>
      <w:r>
        <w:t>Linguists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Noam</w:t>
      </w:r>
      <w:r>
        <w:t xml:space="preserve"> </w:t>
      </w:r>
      <w:r>
        <w:rPr>
          <w:color w:val="FF0000"/>
        </w:rPr>
        <w:t>Chomsky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Steven</w:t>
      </w:r>
      <w:r>
        <w:t xml:space="preserve"> </w:t>
      </w:r>
      <w:r>
        <w:t>Pinker</w:t>
      </w:r>
      <w:r>
        <w:t xml:space="preserve"> </w:t>
      </w:r>
      <w:r>
        <w:rPr>
          <w:color w:val="FF0000"/>
        </w:rPr>
        <w:t>hypothesise</w:t>
      </w:r>
      <w:r>
        <w:t xml:space="preserve"> </w:t>
      </w:r>
      <w:r>
        <w:t>that</w:t>
      </w:r>
      <w:r>
        <w:t xml:space="preserve"> </w:t>
      </w:r>
      <w:r>
        <w:t>language</w:t>
      </w:r>
      <w:r>
        <w:t xml:space="preserve"> </w:t>
      </w:r>
      <w:r>
        <w:t>is</w:t>
      </w:r>
      <w:r>
        <w:t xml:space="preserve"> </w:t>
      </w:r>
      <w:r>
        <w:t>something</w:t>
      </w:r>
      <w:r>
        <w:t xml:space="preserve"> </w:t>
      </w:r>
      <w:r>
        <w:t>innate.</w:t>
      </w:r>
      <w:r>
        <w:t xml:space="preserve"> </w:t>
      </w:r>
      <w:r>
        <w:t>From</w:t>
      </w:r>
      <w:r>
        <w:t xml:space="preserve"> </w:t>
      </w:r>
      <w:r>
        <w:t>a</w:t>
      </w:r>
      <w:r>
        <w:t xml:space="preserve"> </w:t>
      </w:r>
      <w:r>
        <w:t>very</w:t>
      </w:r>
      <w:r>
        <w:t xml:space="preserve"> </w:t>
      </w:r>
      <w:r>
        <w:t>early</w:t>
      </w:r>
      <w:r>
        <w:t xml:space="preserve"> </w:t>
      </w:r>
      <w:r>
        <w:t>age,</w:t>
      </w:r>
      <w:r>
        <w:t xml:space="preserve"> </w:t>
      </w:r>
      <w:r>
        <w:t>we</w:t>
      </w:r>
      <w:r>
        <w:t xml:space="preserve"> </w:t>
      </w:r>
      <w:r>
        <w:t>begin</w:t>
      </w:r>
      <w:r>
        <w:t xml:space="preserve"> </w:t>
      </w:r>
      <w:r>
        <w:t>to</w:t>
      </w:r>
      <w:r>
        <w:t xml:space="preserve"> </w:t>
      </w:r>
      <w:r>
        <w:t>mimic</w:t>
      </w:r>
      <w:r>
        <w:t xml:space="preserve"> </w:t>
      </w:r>
      <w:r>
        <w:t>natural</w:t>
      </w:r>
      <w:r>
        <w:t xml:space="preserve"> </w:t>
      </w:r>
      <w:r>
        <w:t>sounds</w:t>
      </w:r>
      <w:r>
        <w:t xml:space="preserve"> </w:t>
      </w:r>
      <w:r>
        <w:t>and</w:t>
      </w:r>
      <w:r>
        <w:t xml:space="preserve"> </w:t>
      </w:r>
      <w:r>
        <w:t>lip</w:t>
      </w:r>
      <w:r>
        <w:t xml:space="preserve"> </w:t>
      </w:r>
      <w:r>
        <w:t>movements.</w:t>
      </w:r>
      <w:r>
        <w:t xml:space="preserve"> </w:t>
      </w:r>
      <w:r>
        <w:t>We</w:t>
      </w:r>
      <w:r>
        <w:t xml:space="preserve"> </w:t>
      </w:r>
      <w:r>
        <w:t>grow</w:t>
      </w:r>
      <w:r>
        <w:t xml:space="preserve"> </w:t>
      </w:r>
      <w:r>
        <w:t>up</w:t>
      </w:r>
      <w:r>
        <w:t xml:space="preserve"> </w:t>
      </w:r>
      <w:r>
        <w:t>associating</w:t>
      </w:r>
      <w:r>
        <w:t xml:space="preserve"> </w:t>
      </w:r>
      <w:r>
        <w:t>these</w:t>
      </w:r>
      <w:r>
        <w:t xml:space="preserve"> </w:t>
      </w:r>
      <w:r>
        <w:t>sounds</w:t>
      </w:r>
      <w:r>
        <w:t xml:space="preserve"> </w:t>
      </w:r>
      <w:r>
        <w:t>with</w:t>
      </w:r>
      <w:r>
        <w:t xml:space="preserve"> </w:t>
      </w:r>
      <w:r>
        <w:t>certain</w:t>
      </w:r>
      <w:r>
        <w:t xml:space="preserve"> </w:t>
      </w:r>
      <w:r>
        <w:t>objects,</w:t>
      </w:r>
      <w:r>
        <w:t xml:space="preserve"> </w:t>
      </w:r>
      <w:r>
        <w:t>qualities,</w:t>
      </w:r>
      <w:r>
        <w:t xml:space="preserve"> </w:t>
      </w:r>
      <w:r>
        <w:t>and</w:t>
      </w:r>
      <w:r>
        <w:t xml:space="preserve"> </w:t>
      </w:r>
      <w:r>
        <w:t>attributes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environment</w:t>
      </w:r>
      <w:r>
        <w:t xml:space="preserve"> </w:t>
      </w:r>
      <w:r>
        <w:t>around</w:t>
      </w:r>
      <w:r>
        <w:t xml:space="preserve"> </w:t>
      </w:r>
      <w:r>
        <w:t>us.</w:t>
      </w:r>
      <w:r>
        <w:t xml:space="preserve"> </w:t>
      </w:r>
      <w:r>
        <w:t>By</w:t>
      </w:r>
      <w:r>
        <w:t xml:space="preserve"> </w:t>
      </w:r>
      <w:r>
        <w:t>studying</w:t>
      </w:r>
      <w:r>
        <w:t xml:space="preserve"> </w:t>
      </w:r>
      <w:r>
        <w:t>these</w:t>
      </w:r>
      <w:r>
        <w:t xml:space="preserve"> </w:t>
      </w:r>
      <w:r>
        <w:t>theories,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infer</w:t>
      </w:r>
      <w:r>
        <w:t xml:space="preserve"> </w:t>
      </w:r>
      <w:r>
        <w:t>what</w:t>
      </w:r>
      <w:r>
        <w:t xml:space="preserve"> </w:t>
      </w:r>
      <w:r>
        <w:t>the</w:t>
      </w:r>
      <w:r>
        <w:t xml:space="preserve"> </w:t>
      </w:r>
      <w:r>
        <w:t>earliest</w:t>
      </w:r>
      <w:r>
        <w:t xml:space="preserve"> </w:t>
      </w:r>
      <w:r>
        <w:t>languages</w:t>
      </w:r>
      <w:r>
        <w:t xml:space="preserve"> </w:t>
      </w:r>
      <w:r>
        <w:t>might</w:t>
      </w:r>
      <w:r>
        <w:t xml:space="preserve"> </w:t>
      </w:r>
      <w:r>
        <w:t>have</w:t>
      </w:r>
      <w:r>
        <w:t xml:space="preserve"> </w:t>
      </w:r>
      <w:r>
        <w:t>been</w:t>
      </w:r>
      <w:r>
        <w:t xml:space="preserve"> </w:t>
      </w:r>
      <w:r>
        <w:t>like,</w:t>
      </w:r>
      <w:r>
        <w:t xml:space="preserve"> </w:t>
      </w:r>
      <w:r>
        <w:t>but</w:t>
      </w:r>
      <w:r>
        <w:t xml:space="preserve"> </w:t>
      </w:r>
      <w:r>
        <w:t>our</w:t>
      </w:r>
      <w:r>
        <w:t xml:space="preserve"> </w:t>
      </w:r>
      <w:r>
        <w:t>understanding</w:t>
      </w:r>
      <w:r>
        <w:t xml:space="preserve"> </w:t>
      </w:r>
      <w:r>
        <w:t>only</w:t>
      </w:r>
      <w:r>
        <w:t xml:space="preserve"> </w:t>
      </w:r>
      <w:r>
        <w:t>extends</w:t>
      </w:r>
      <w:r>
        <w:t xml:space="preserve"> </w:t>
      </w:r>
      <w:r>
        <w:t>so</w:t>
      </w:r>
      <w:r>
        <w:t xml:space="preserve"> </w:t>
      </w:r>
      <w:r>
        <w:t>far</w:t>
      </w:r>
      <w:r>
        <w:t xml:space="preserve"> </w:t>
      </w:r>
      <w:r>
        <w:t>back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history</w:t>
      </w:r>
      <w:r>
        <w:t xml:space="preserve"> </w:t>
      </w:r>
      <w:r>
        <w:t>of</w:t>
      </w:r>
      <w:r>
        <w:t xml:space="preserve"> </w:t>
      </w:r>
      <w:r>
        <w:t>human</w:t>
      </w:r>
      <w:r>
        <w:t xml:space="preserve"> </w:t>
      </w:r>
      <w:r>
        <w:t>languages</w:t>
      </w:r>
      <w:r>
        <w:t xml:space="preserve"> </w:t>
      </w:r>
      <w:r>
        <w:rPr>
          <w:color w:val="FF0000"/>
        </w:rPr>
        <w:t>(Jurafsky</w:t>
      </w:r>
      <w:r>
        <w:t xml:space="preserve"> </w:t>
      </w:r>
      <w:r>
        <w:t>and</w:t>
      </w:r>
      <w:r>
        <w:t xml:space="preserve"> </w:t>
      </w:r>
      <w:r>
        <w:t>Martin</w:t>
      </w:r>
      <w:r>
        <w:t xml:space="preserve"> </w:t>
      </w:r>
      <w:r>
        <w:t>2009;</w:t>
      </w:r>
      <w:r>
        <w:t xml:space="preserve"> </w:t>
      </w:r>
      <w:r>
        <w:t>Pinker</w:t>
      </w:r>
      <w:r>
        <w:t xml:space="preserve"> </w:t>
      </w:r>
      <w:r>
        <w:t>2010;</w:t>
      </w:r>
      <w:r>
        <w:t xml:space="preserve"> </w:t>
      </w:r>
      <w:r>
        <w:rPr>
          <w:color w:val="FF0000"/>
        </w:rPr>
        <w:t>Vaneechoutte</w:t>
      </w:r>
      <w:r>
        <w:t xml:space="preserve"> </w:t>
      </w:r>
      <w:r>
        <w:rPr>
          <w:color w:val="FF0000"/>
        </w:rPr>
        <w:t>2014).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9B52C4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b/>
          <w:bCs/>
        </w:rPr>
      </w:pPr>
      <w:r>
        <w:rPr>
          <w:color w:val="FF0000"/>
        </w:rPr>
        <w:t>[Insert</w:t>
      </w:r>
      <w:r>
        <w:t xml:space="preserve"> </w:t>
      </w:r>
      <w:r>
        <w:t>Figure</w:t>
      </w:r>
      <w:r>
        <w:t xml:space="preserve"> </w:t>
      </w:r>
      <w:r>
        <w:t>2.1]</w:t>
      </w:r>
    </w:p>
    <w:p w:rsidR="00977949" w:rsidRPr="009B52C4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Figure</w:t>
      </w:r>
      <w:r>
        <w:t xml:space="preserve"> </w:t>
      </w:r>
      <w:r>
        <w:t>2.1:</w:t>
      </w:r>
      <w:r>
        <w:t xml:space="preserve"> </w:t>
      </w:r>
      <w:r>
        <w:rPr>
          <w:color w:val="FF0000"/>
        </w:rPr>
        <w:t>Language–related</w:t>
      </w:r>
      <w:r>
        <w:t xml:space="preserve"> </w:t>
      </w:r>
      <w:r>
        <w:t>Disciplines</w:t>
      </w:r>
      <w:r>
        <w:t xml:space="preserve"> </w:t>
      </w:r>
      <w:r>
        <w:rPr>
          <w:color w:val="FF0000"/>
        </w:rPr>
        <w:t>(Tsujii</w:t>
      </w:r>
      <w:r>
        <w:t xml:space="preserve"> </w:t>
      </w:r>
      <w:r>
        <w:t>2021)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t>Linguistics,</w:t>
      </w:r>
      <w:r>
        <w:t xml:space="preserve"> </w:t>
      </w:r>
      <w:r>
        <w:t>Cognitive</w:t>
      </w:r>
      <w:r>
        <w:t xml:space="preserve"> </w:t>
      </w:r>
      <w:r>
        <w:t>Science,</w:t>
      </w:r>
      <w:r>
        <w:t xml:space="preserve"> </w:t>
      </w:r>
      <w:r>
        <w:t>Psychology,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</w:t>
      </w:r>
      <w:r>
        <w:t xml:space="preserve"> </w:t>
      </w:r>
      <w:r>
        <w:rPr>
          <w:color w:val="FF0000"/>
        </w:rPr>
        <w:t>(NLP),</w:t>
      </w:r>
      <w:r>
        <w:t xml:space="preserve"> </w:t>
      </w:r>
      <w:r>
        <w:t>Artificial</w:t>
      </w:r>
      <w:r>
        <w:t xml:space="preserve"> </w:t>
      </w:r>
      <w:r>
        <w:t>Intelligence</w:t>
      </w:r>
      <w:r>
        <w:t xml:space="preserve"> </w:t>
      </w:r>
      <w:r>
        <w:rPr>
          <w:color w:val="FF0000"/>
        </w:rPr>
        <w:t>(AI),</w:t>
      </w:r>
      <w:r>
        <w:t xml:space="preserve"> </w:t>
      </w:r>
      <w:r>
        <w:t>and</w:t>
      </w:r>
      <w:r>
        <w:t xml:space="preserve"> </w:t>
      </w:r>
      <w:r>
        <w:t>Computational</w:t>
      </w:r>
      <w:r>
        <w:t xml:space="preserve"> </w:t>
      </w:r>
      <w:r>
        <w:t>Linguistics.</w:t>
      </w:r>
      <w:r>
        <w:t xml:space="preserve"> </w:t>
      </w:r>
      <w:r>
        <w:t>All</w:t>
      </w:r>
      <w:r>
        <w:t xml:space="preserve"> </w:t>
      </w:r>
      <w:r>
        <w:t>of</w:t>
      </w:r>
      <w:r>
        <w:t xml:space="preserve"> </w:t>
      </w:r>
      <w:r>
        <w:t>these</w:t>
      </w:r>
      <w:r>
        <w:t xml:space="preserve"> </w:t>
      </w:r>
      <w:r>
        <w:t>disciplines</w:t>
      </w:r>
      <w:r>
        <w:t xml:space="preserve"> </w:t>
      </w:r>
      <w:r>
        <w:t>study</w:t>
      </w:r>
      <w:r>
        <w:t xml:space="preserve"> </w:t>
      </w:r>
      <w:r>
        <w:t>language</w:t>
      </w:r>
      <w:r>
        <w:t xml:space="preserve"> </w:t>
      </w:r>
      <w:r>
        <w:t>from</w:t>
      </w:r>
      <w:r>
        <w:t xml:space="preserve"> </w:t>
      </w:r>
      <w:r>
        <w:t>different</w:t>
      </w:r>
      <w:r>
        <w:t xml:space="preserve"> </w:t>
      </w:r>
      <w:r>
        <w:t>perspectives.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Many</w:t>
      </w:r>
      <w:r>
        <w:t xml:space="preserve"> </w:t>
      </w:r>
      <w:r>
        <w:t>other</w:t>
      </w:r>
      <w:r>
        <w:t xml:space="preserve"> </w:t>
      </w:r>
      <w:r>
        <w:t>fields,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neuroscience</w:t>
      </w:r>
      <w:r>
        <w:t xml:space="preserve"> </w:t>
      </w:r>
      <w:r>
        <w:t>and</w:t>
      </w:r>
      <w:r>
        <w:t xml:space="preserve"> </w:t>
      </w:r>
      <w:r>
        <w:t>psychology,</w:t>
      </w:r>
      <w:r>
        <w:t xml:space="preserve"> </w:t>
      </w:r>
      <w:r>
        <w:t>also</w:t>
      </w:r>
      <w:r>
        <w:t xml:space="preserve"> </w:t>
      </w:r>
      <w:r>
        <w:t>show</w:t>
      </w:r>
      <w:r>
        <w:t xml:space="preserve"> </w:t>
      </w:r>
      <w:r>
        <w:t>great</w:t>
      </w:r>
      <w:r>
        <w:t xml:space="preserve"> </w:t>
      </w:r>
      <w:r>
        <w:t>interest</w:t>
      </w:r>
      <w:r>
        <w:t xml:space="preserve"> </w:t>
      </w:r>
      <w:r>
        <w:t>in</w:t>
      </w:r>
      <w:r>
        <w:t xml:space="preserve"> </w:t>
      </w:r>
      <w:r>
        <w:t>languages.</w:t>
      </w:r>
      <w:r>
        <w:t xml:space="preserve"> </w:t>
      </w:r>
      <w:r>
        <w:t>Computational</w:t>
      </w:r>
      <w:r>
        <w:t xml:space="preserve"> </w:t>
      </w:r>
      <w:r>
        <w:t>linguistics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sub–field</w:t>
      </w:r>
      <w:r>
        <w:t xml:space="preserve"> </w:t>
      </w:r>
      <w:r>
        <w:t>of</w:t>
      </w:r>
      <w:r>
        <w:t xml:space="preserve"> </w:t>
      </w:r>
      <w:r>
        <w:t>both</w:t>
      </w:r>
      <w:r>
        <w:t xml:space="preserve"> </w:t>
      </w:r>
      <w:r>
        <w:t>linguistics</w:t>
      </w:r>
      <w:r>
        <w:t xml:space="preserve"> </w:t>
      </w:r>
      <w:r>
        <w:t>and</w:t>
      </w:r>
      <w:r>
        <w:t xml:space="preserve"> </w:t>
      </w:r>
      <w:r>
        <w:t>computer</w:t>
      </w:r>
      <w:r>
        <w:t xml:space="preserve"> </w:t>
      </w:r>
      <w:r>
        <w:t>science</w:t>
      </w:r>
      <w:r>
        <w:t xml:space="preserve"> </w:t>
      </w:r>
      <w:r>
        <w:t>that</w:t>
      </w:r>
      <w:r>
        <w:t xml:space="preserve"> </w:t>
      </w:r>
      <w:r>
        <w:t>focuses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interactions</w:t>
      </w:r>
      <w:r>
        <w:t xml:space="preserve"> </w:t>
      </w:r>
      <w:r>
        <w:t>between</w:t>
      </w:r>
      <w:r>
        <w:t xml:space="preserve"> </w:t>
      </w:r>
      <w:r>
        <w:t>human</w:t>
      </w:r>
      <w:r>
        <w:t xml:space="preserve"> </w:t>
      </w:r>
      <w:r>
        <w:t>language</w:t>
      </w:r>
      <w:r>
        <w:t xml:space="preserve"> </w:t>
      </w:r>
      <w:r>
        <w:t>and</w:t>
      </w:r>
      <w:r>
        <w:t xml:space="preserve"> </w:t>
      </w:r>
      <w:r>
        <w:t>computers,</w:t>
      </w:r>
      <w:r>
        <w:t xml:space="preserve"> </w:t>
      </w:r>
      <w:r>
        <w:t>serving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bridge</w:t>
      </w:r>
      <w:r>
        <w:t xml:space="preserve"> </w:t>
      </w:r>
      <w:r>
        <w:t>between</w:t>
      </w:r>
      <w:r>
        <w:t xml:space="preserve"> </w:t>
      </w:r>
      <w:r>
        <w:t>the</w:t>
      </w:r>
      <w:r>
        <w:t xml:space="preserve"> </w:t>
      </w:r>
      <w:r>
        <w:t>broader</w:t>
      </w:r>
      <w:r>
        <w:t xml:space="preserve"> </w:t>
      </w:r>
      <w:r>
        <w:t>field</w:t>
      </w:r>
      <w:r>
        <w:t xml:space="preserve"> </w:t>
      </w:r>
      <w:r>
        <w:t>of</w:t>
      </w:r>
      <w:r>
        <w:t xml:space="preserve"> </w:t>
      </w:r>
      <w:r>
        <w:t>linguistics</w:t>
      </w:r>
      <w:r>
        <w:t xml:space="preserve"> </w:t>
      </w:r>
      <w:r>
        <w:t>and</w:t>
      </w:r>
      <w:r>
        <w:t xml:space="preserve"> </w:t>
      </w:r>
      <w:r>
        <w:t>engineering</w:t>
      </w:r>
      <w:r>
        <w:t xml:space="preserve"> </w:t>
      </w:r>
      <w:r>
        <w:t>processes.</w:t>
      </w:r>
      <w:r>
        <w:t xml:space="preserve"> </w:t>
      </w:r>
      <w:r>
        <w:t>While</w:t>
      </w:r>
      <w:r>
        <w:t xml:space="preserve"> </w:t>
      </w:r>
      <w:r>
        <w:t>computational</w:t>
      </w:r>
      <w:r>
        <w:t xml:space="preserve"> </w:t>
      </w:r>
      <w:r>
        <w:t>linguistics</w:t>
      </w:r>
      <w:r>
        <w:t xml:space="preserve"> </w:t>
      </w:r>
      <w:r>
        <w:t>is</w:t>
      </w:r>
      <w:r>
        <w:t xml:space="preserve"> </w:t>
      </w:r>
      <w:r>
        <w:t>more</w:t>
      </w:r>
      <w:r>
        <w:t xml:space="preserve"> </w:t>
      </w:r>
      <w:r>
        <w:t>concerned</w:t>
      </w:r>
      <w:r>
        <w:t xml:space="preserve"> </w:t>
      </w:r>
      <w:r>
        <w:t>with</w:t>
      </w:r>
      <w:r>
        <w:t xml:space="preserve"> </w:t>
      </w:r>
      <w:r>
        <w:t>understanding</w:t>
      </w:r>
      <w:r>
        <w:t xml:space="preserve"> </w:t>
      </w:r>
      <w:r>
        <w:t>language</w:t>
      </w:r>
      <w:r>
        <w:t xml:space="preserve"> </w:t>
      </w:r>
      <w:r>
        <w:t>structure</w:t>
      </w:r>
      <w:r>
        <w:t xml:space="preserve"> </w:t>
      </w:r>
      <w:r>
        <w:t>and</w:t>
      </w:r>
      <w:r>
        <w:t xml:space="preserve"> </w:t>
      </w:r>
      <w:r>
        <w:t>developing</w:t>
      </w:r>
      <w:r>
        <w:t xml:space="preserve"> </w:t>
      </w:r>
      <w:r>
        <w:t>computational</w:t>
      </w:r>
      <w:r>
        <w:t xml:space="preserve"> </w:t>
      </w:r>
      <w:r>
        <w:t>models,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rPr>
          <w:color w:val="FF0000"/>
        </w:rPr>
        <w:t>emphasises</w:t>
      </w:r>
      <w:r>
        <w:t xml:space="preserve"> </w:t>
      </w:r>
      <w:r>
        <w:t>the</w:t>
      </w:r>
      <w:r>
        <w:t xml:space="preserve"> </w:t>
      </w:r>
      <w:r>
        <w:t>design</w:t>
      </w:r>
      <w:r>
        <w:t xml:space="preserve"> </w:t>
      </w:r>
      <w:r>
        <w:t>and</w:t>
      </w:r>
      <w:r>
        <w:t xml:space="preserve"> </w:t>
      </w:r>
      <w:r>
        <w:t>analysis</w:t>
      </w:r>
      <w:r>
        <w:t xml:space="preserve"> </w:t>
      </w:r>
      <w:r>
        <w:t>of</w:t>
      </w:r>
      <w:r>
        <w:t xml:space="preserve"> </w:t>
      </w:r>
      <w:r>
        <w:t>algorithms</w:t>
      </w:r>
      <w:r>
        <w:t xml:space="preserve"> </w:t>
      </w:r>
      <w:r>
        <w:t>and</w:t>
      </w:r>
      <w:r>
        <w:t xml:space="preserve"> </w:t>
      </w:r>
      <w:r>
        <w:t>systems</w:t>
      </w:r>
      <w:r>
        <w:t xml:space="preserve"> </w:t>
      </w:r>
      <w:r>
        <w:t>for</w:t>
      </w:r>
      <w:r>
        <w:t xml:space="preserve"> </w:t>
      </w:r>
      <w:r>
        <w:t>tasks</w:t>
      </w:r>
      <w:r>
        <w:t xml:space="preserve"> </w:t>
      </w:r>
      <w:r>
        <w:t>that</w:t>
      </w:r>
      <w:r>
        <w:t xml:space="preserve"> </w:t>
      </w:r>
      <w:r>
        <w:t>rely</w:t>
      </w:r>
      <w:r>
        <w:t xml:space="preserve"> </w:t>
      </w:r>
      <w:r>
        <w:t>on</w:t>
      </w:r>
      <w:r>
        <w:t xml:space="preserve"> </w:t>
      </w:r>
      <w:r>
        <w:t>processing</w:t>
      </w:r>
      <w:r>
        <w:t xml:space="preserve"> </w:t>
      </w:r>
      <w:r>
        <w:t>human</w:t>
      </w:r>
      <w:r>
        <w:t xml:space="preserve"> </w:t>
      </w:r>
      <w:r>
        <w:t>language</w:t>
      </w:r>
      <w:r>
        <w:t xml:space="preserve"> </w:t>
      </w:r>
      <w:r>
        <w:t>input.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2.2</w:t>
      </w:r>
      <w:r>
        <w:t xml:space="preserve"> </w:t>
      </w:r>
      <w:r>
        <w:t>Overview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</w:t>
      </w:r>
      <w:r>
        <w:t xml:space="preserve"> </w:t>
      </w:r>
      <w:r>
        <w:t>Pipeline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standard</w:t>
      </w:r>
      <w:r>
        <w:t xml:space="preserve"> </w:t>
      </w:r>
      <w:r>
        <w:t>pipeline</w:t>
      </w:r>
      <w:r>
        <w:t xml:space="preserve"> </w:t>
      </w:r>
      <w:r>
        <w:t>used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involves</w:t>
      </w:r>
      <w:r>
        <w:t xml:space="preserve"> </w:t>
      </w:r>
      <w:r>
        <w:t>several</w:t>
      </w:r>
      <w:r>
        <w:t xml:space="preserve"> </w:t>
      </w:r>
      <w:r>
        <w:t>steps.</w:t>
      </w:r>
      <w:r>
        <w:t xml:space="preserve"> </w:t>
      </w:r>
      <w:r>
        <w:t>The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input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pipeline</w:t>
      </w:r>
      <w:r>
        <w:t xml:space="preserve"> </w:t>
      </w:r>
      <w:r>
        <w:t>discussed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book</w:t>
      </w:r>
      <w:r>
        <w:t xml:space="preserve"> </w:t>
      </w:r>
      <w:r>
        <w:t>is</w:t>
      </w:r>
      <w:r>
        <w:t xml:space="preserve"> </w:t>
      </w:r>
      <w:r>
        <w:t>typically</w:t>
      </w:r>
      <w:r>
        <w:t xml:space="preserve"> </w:t>
      </w:r>
      <w:r>
        <w:rPr>
          <w:color w:val="FF0000"/>
        </w:rPr>
        <w:t>modelled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collection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machine–readable</w:t>
      </w:r>
      <w:r>
        <w:t xml:space="preserve"> </w:t>
      </w:r>
      <w:r>
        <w:t>text</w:t>
      </w:r>
      <w:r>
        <w:t xml:space="preserve"> </w:t>
      </w:r>
      <w:r>
        <w:t>documents,</w:t>
      </w:r>
      <w:r>
        <w:t xml:space="preserve"> </w:t>
      </w:r>
      <w:r>
        <w:t>known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corpus;</w:t>
      </w:r>
      <w:r>
        <w:t xml:space="preserve"> </w:t>
      </w:r>
      <w:r>
        <w:t>a</w:t>
      </w:r>
      <w:r>
        <w:t xml:space="preserve"> </w:t>
      </w:r>
      <w:r>
        <w:t>larger</w:t>
      </w:r>
      <w:r>
        <w:t xml:space="preserve"> </w:t>
      </w:r>
      <w:r>
        <w:t>collection</w:t>
      </w:r>
      <w:r>
        <w:t xml:space="preserve"> </w:t>
      </w:r>
      <w:r>
        <w:t>of</w:t>
      </w:r>
      <w:r>
        <w:t xml:space="preserve"> </w:t>
      </w:r>
      <w:r>
        <w:t>these</w:t>
      </w:r>
      <w:r>
        <w:t xml:space="preserve"> </w:t>
      </w:r>
      <w:r>
        <w:t>documents</w:t>
      </w:r>
      <w:r>
        <w:t xml:space="preserve"> </w:t>
      </w:r>
      <w:r>
        <w:t>is</w:t>
      </w:r>
      <w:r>
        <w:t xml:space="preserve"> </w:t>
      </w:r>
      <w:r>
        <w:t>referred</w:t>
      </w:r>
      <w:r>
        <w:t xml:space="preserve"> </w:t>
      </w:r>
      <w:r>
        <w:t>to</w:t>
      </w:r>
      <w:r>
        <w:t xml:space="preserve"> </w:t>
      </w:r>
      <w:r>
        <w:t>as</w:t>
      </w:r>
      <w:r>
        <w:t xml:space="preserve"> </w:t>
      </w:r>
      <w:r>
        <w:t>corpora.</w:t>
      </w:r>
      <w:r>
        <w:t xml:space="preserve"> </w:t>
      </w:r>
      <w:r>
        <w:t>When</w:t>
      </w:r>
      <w:r>
        <w:t xml:space="preserve"> </w:t>
      </w:r>
      <w:r>
        <w:t>employing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systems,</w:t>
      </w:r>
      <w:r>
        <w:t xml:space="preserve"> </w:t>
      </w:r>
      <w:r>
        <w:t>the</w:t>
      </w:r>
      <w:r>
        <w:t xml:space="preserve"> </w:t>
      </w:r>
      <w:r>
        <w:t>standard</w:t>
      </w:r>
      <w:r>
        <w:t xml:space="preserve"> </w:t>
      </w:r>
      <w:r>
        <w:t>pipeline</w:t>
      </w:r>
      <w:r>
        <w:t xml:space="preserve"> </w:t>
      </w:r>
      <w:r>
        <w:t>consists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t>steps,</w:t>
      </w:r>
      <w:r>
        <w:t xml:space="preserve"> </w:t>
      </w:r>
      <w:r>
        <w:t>as</w:t>
      </w:r>
      <w:r>
        <w:t xml:space="preserve"> </w:t>
      </w:r>
      <w:r>
        <w:t>illustrated</w:t>
      </w:r>
      <w:r>
        <w:t xml:space="preserve"> </w:t>
      </w:r>
      <w:r>
        <w:t>in</w:t>
      </w:r>
      <w:r>
        <w:t xml:space="preserve"> </w:t>
      </w:r>
      <w:r>
        <w:t>Figure</w:t>
      </w:r>
      <w:r>
        <w:t xml:space="preserve"> </w:t>
      </w:r>
      <w:r>
        <w:t>2.2,</w:t>
      </w:r>
      <w:r>
        <w:t xml:space="preserve"> </w:t>
      </w:r>
      <w:r>
        <w:t>to</w:t>
      </w:r>
      <w:r>
        <w:t xml:space="preserve"> </w:t>
      </w:r>
      <w:r>
        <w:t>address</w:t>
      </w:r>
      <w:r>
        <w:t xml:space="preserve"> </w:t>
      </w:r>
      <w:r>
        <w:t>one</w:t>
      </w:r>
      <w:r>
        <w:t xml:space="preserve"> </w:t>
      </w:r>
      <w:r>
        <w:t>or</w:t>
      </w:r>
      <w:r>
        <w:t xml:space="preserve"> </w:t>
      </w:r>
      <w:r>
        <w:t>more</w:t>
      </w:r>
      <w:r>
        <w:t xml:space="preserve"> </w:t>
      </w:r>
      <w:r>
        <w:rPr>
          <w:color w:val="FF0000"/>
        </w:rPr>
        <w:t>NLP–based</w:t>
      </w:r>
      <w:r>
        <w:t xml:space="preserve"> </w:t>
      </w:r>
      <w:r>
        <w:t>tasks.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9B52C4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b/>
          <w:bCs/>
        </w:rPr>
      </w:pPr>
      <w:r>
        <w:rPr>
          <w:color w:val="FF0000"/>
        </w:rPr>
        <w:t>[Insert</w:t>
      </w:r>
      <w:r>
        <w:t xml:space="preserve"> </w:t>
      </w:r>
      <w:r>
        <w:t>Figure]</w:t>
      </w:r>
    </w:p>
    <w:p w:rsidR="00977949" w:rsidRPr="009B52C4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Figure</w:t>
      </w:r>
      <w:r>
        <w:t xml:space="preserve"> </w:t>
      </w:r>
      <w:r>
        <w:t>2.2:</w:t>
      </w:r>
      <w:r>
        <w:t xml:space="preserve"> </w:t>
      </w:r>
      <w:r>
        <w:t>Stages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language</w:t>
      </w:r>
      <w:r>
        <w:t xml:space="preserve"> </w:t>
      </w:r>
      <w:r>
        <w:t>processing</w:t>
      </w:r>
      <w:r>
        <w:t xml:space="preserve"> </w:t>
      </w:r>
      <w:r>
        <w:t>pipeline</w:t>
      </w:r>
      <w:r>
        <w:t xml:space="preserve"> </w:t>
      </w:r>
      <w:r>
        <w:t>for</w:t>
      </w:r>
      <w:r>
        <w:t xml:space="preserve"> </w:t>
      </w:r>
      <w:r>
        <w:t>textual</w:t>
      </w:r>
      <w:r>
        <w:t xml:space="preserve"> </w:t>
      </w:r>
      <w:r>
        <w:t>data</w:t>
      </w:r>
      <w:r>
        <w:t xml:space="preserve"> </w:t>
      </w:r>
      <w:r>
        <w:t>input.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Tasks</w:t>
      </w:r>
      <w:r>
        <w:t xml:space="preserve"> </w:t>
      </w:r>
      <w:r>
        <w:t>in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</w:t>
      </w:r>
      <w:r>
        <w:t xml:space="preserve"> </w:t>
      </w:r>
      <w:r>
        <w:rPr>
          <w:color w:val="FF0000"/>
        </w:rPr>
        <w:t>(NLP).</w:t>
      </w:r>
      <w:r>
        <w:t xml:space="preserve"> </w:t>
      </w:r>
      <w:r>
        <w:t>Depending</w:t>
      </w:r>
      <w:r>
        <w:t xml:space="preserve"> </w:t>
      </w:r>
      <w:r>
        <w:t>upon</w:t>
      </w:r>
      <w:r>
        <w:t xml:space="preserve"> </w:t>
      </w:r>
      <w:r>
        <w:t>the</w:t>
      </w:r>
      <w:r>
        <w:t xml:space="preserve"> </w:t>
      </w:r>
      <w:r>
        <w:t>task,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pipeline</w:t>
      </w:r>
      <w:r>
        <w:t xml:space="preserve"> </w:t>
      </w:r>
      <w:r>
        <w:t>could</w:t>
      </w:r>
      <w:r>
        <w:t xml:space="preserve"> </w:t>
      </w:r>
      <w:r>
        <w:t>be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form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sentence–level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word–level</w:t>
      </w:r>
      <w:r>
        <w:t xml:space="preserve"> </w:t>
      </w:r>
      <w:r>
        <w:t>class</w:t>
      </w:r>
      <w:r>
        <w:t xml:space="preserve"> </w:t>
      </w:r>
      <w:r>
        <w:t>label,</w:t>
      </w:r>
      <w:r>
        <w:t xml:space="preserve"> </w:t>
      </w:r>
      <w:r>
        <w:t>a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t>words,</w:t>
      </w:r>
      <w:r>
        <w:t xml:space="preserve"> </w:t>
      </w:r>
      <w:r>
        <w:t>a</w:t>
      </w:r>
      <w:r>
        <w:t xml:space="preserve"> </w:t>
      </w:r>
      <w:r>
        <w:t>piece</w:t>
      </w:r>
      <w:r>
        <w:t xml:space="preserve"> </w:t>
      </w:r>
      <w:r>
        <w:t>of</w:t>
      </w:r>
      <w:r>
        <w:t xml:space="preserve"> </w:t>
      </w:r>
      <w:r>
        <w:t>text,</w:t>
      </w:r>
      <w:r>
        <w:t xml:space="preserve"> </w:t>
      </w:r>
      <w:r>
        <w:t>and</w:t>
      </w:r>
      <w:r>
        <w:t xml:space="preserve"> </w:t>
      </w:r>
      <w:r>
        <w:t>even</w:t>
      </w:r>
      <w:r>
        <w:t xml:space="preserve"> </w:t>
      </w:r>
      <w:r>
        <w:t>paths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graph</w:t>
      </w:r>
      <w:r>
        <w:t xml:space="preserve"> </w:t>
      </w:r>
      <w:r>
        <w:rPr>
          <w:color w:val="FF0000"/>
        </w:rPr>
        <w:t>node–to–edge</w:t>
      </w:r>
      <w:r>
        <w:t xml:space="preserve"> </w:t>
      </w:r>
      <w:r>
        <w:t>sequence</w:t>
      </w:r>
      <w:r>
        <w:t xml:space="preserve"> </w:t>
      </w:r>
      <w:r>
        <w:rPr>
          <w:color w:val="FF0000"/>
        </w:rPr>
        <w:t>(see</w:t>
      </w:r>
      <w:r>
        <w:t xml:space="preserve"> </w:t>
      </w:r>
      <w:r>
        <w:t>Figure</w:t>
      </w:r>
      <w:r>
        <w:t xml:space="preserve"> </w:t>
      </w:r>
      <w:r>
        <w:rPr>
          <w:color w:val="FF0000"/>
        </w:rPr>
        <w:t>2.3).</w:t>
      </w:r>
      <w:r>
        <w:t xml:space="preserve"> </w:t>
      </w:r>
      <w:r>
        <w:t>To</w:t>
      </w:r>
      <w:r>
        <w:t xml:space="preserve"> </w:t>
      </w:r>
      <w:r>
        <w:t>better</w:t>
      </w:r>
      <w:r>
        <w:t xml:space="preserve"> </w:t>
      </w:r>
      <w:r>
        <w:t>illustrate</w:t>
      </w:r>
      <w:r>
        <w:t xml:space="preserve"> </w:t>
      </w:r>
      <w:r>
        <w:t>the</w:t>
      </w:r>
      <w:r>
        <w:t xml:space="preserve"> </w:t>
      </w:r>
      <w:r>
        <w:t>tasks,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consider</w:t>
      </w:r>
      <w:r>
        <w:t xml:space="preserve"> </w:t>
      </w:r>
      <w:r>
        <w:t>an</w:t>
      </w:r>
      <w:r>
        <w:t xml:space="preserve"> </w:t>
      </w:r>
      <w:r>
        <w:t>example:</w:t>
      </w:r>
      <w:r>
        <w:t xml:space="preserve"> </w:t>
      </w:r>
      <w:r>
        <w:rPr>
          <w:color w:val="FF0000"/>
        </w:rPr>
        <w:t>‘I</w:t>
      </w:r>
      <w:r>
        <w:t xml:space="preserve"> </w:t>
      </w:r>
      <w:r>
        <w:t>do</w:t>
      </w:r>
      <w:r>
        <w:t xml:space="preserve"> </w:t>
      </w:r>
      <w:r>
        <w:t>not</w:t>
      </w:r>
      <w:r>
        <w:t xml:space="preserve"> </w:t>
      </w:r>
      <w:r>
        <w:t>support</w:t>
      </w:r>
      <w:r>
        <w:t xml:space="preserve"> </w:t>
      </w:r>
      <w:r>
        <w:t>WHO.</w:t>
      </w:r>
      <w:r>
        <w:t xml:space="preserve"> </w:t>
      </w:r>
      <w:r>
        <w:t>They</w:t>
      </w:r>
      <w:r>
        <w:t xml:space="preserve"> </w:t>
      </w:r>
      <w:r>
        <w:t>underfund</w:t>
      </w:r>
      <w:r>
        <w:t xml:space="preserve"> </w:t>
      </w:r>
      <w:r>
        <w:t>Indian</w:t>
      </w:r>
      <w:r>
        <w:t xml:space="preserve"> </w:t>
      </w:r>
      <w:r>
        <w:rPr>
          <w:color w:val="FF0000"/>
        </w:rPr>
        <w:t>diseases’.</w:t>
      </w:r>
      <w:r>
        <w:t xml:space="preserve"> </w:t>
      </w:r>
      <w:r>
        <w:t>Below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non–exhaustive</w:t>
      </w:r>
      <w:r>
        <w:t xml:space="preserve"> </w:t>
      </w:r>
      <w:r>
        <w:t>list</w:t>
      </w:r>
      <w:r>
        <w:t xml:space="preserve"> </w:t>
      </w:r>
      <w:r>
        <w:t>of</w:t>
      </w:r>
      <w:r>
        <w:t xml:space="preserve"> </w:t>
      </w:r>
      <w:r>
        <w:t>popular</w:t>
      </w:r>
      <w:r>
        <w:t xml:space="preserve"> </w:t>
      </w:r>
      <w:r>
        <w:t>tasks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A45E52">
      <w:pPr>
        <w:widowControl w:val="0"/>
        <w:numPr>
          <w:ilvl w:val="0"/>
          <w:numId w:val="16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Sentiment</w:t>
      </w:r>
      <w:r>
        <w:t xml:space="preserve"> </w:t>
      </w:r>
      <w:r>
        <w:t>Analysis:</w:t>
      </w:r>
      <w:r>
        <w:t xml:space="preserve"> </w:t>
      </w:r>
      <w:r>
        <w:t>Detecting</w:t>
      </w:r>
      <w:r>
        <w:t xml:space="preserve"> </w:t>
      </w:r>
      <w:r>
        <w:t>the</w:t>
      </w:r>
      <w:r>
        <w:t xml:space="preserve"> </w:t>
      </w:r>
      <w:r>
        <w:t>type</w:t>
      </w:r>
      <w:r>
        <w:t xml:space="preserve"> </w:t>
      </w:r>
      <w:r>
        <w:t>and</w:t>
      </w:r>
      <w:r>
        <w:t xml:space="preserve"> </w:t>
      </w:r>
      <w:r>
        <w:t>intensity</w:t>
      </w:r>
      <w:r>
        <w:t xml:space="preserve"> </w:t>
      </w:r>
      <w:r>
        <w:t>of</w:t>
      </w:r>
      <w:r>
        <w:t xml:space="preserve"> </w:t>
      </w:r>
      <w:r>
        <w:t>emotional</w:t>
      </w:r>
      <w:r>
        <w:t xml:space="preserve"> </w:t>
      </w:r>
      <w:r>
        <w:t>tone</w:t>
      </w:r>
      <w:r>
        <w:t xml:space="preserve"> </w:t>
      </w:r>
      <w:r>
        <w:t>or</w:t>
      </w:r>
      <w:r>
        <w:t xml:space="preserve"> </w:t>
      </w:r>
      <w:r>
        <w:t>opinion</w:t>
      </w:r>
      <w:r>
        <w:t xml:space="preserve"> </w:t>
      </w:r>
      <w:r>
        <w:t>expressed</w:t>
      </w:r>
      <w:r>
        <w:t xml:space="preserve"> </w:t>
      </w:r>
      <w:r>
        <w:t>in</w:t>
      </w:r>
      <w:r>
        <w:t xml:space="preserve"> </w:t>
      </w:r>
      <w:r>
        <w:t>some</w:t>
      </w:r>
      <w:r>
        <w:t xml:space="preserve"> </w:t>
      </w:r>
      <w:r>
        <w:t>text.</w:t>
      </w:r>
      <w:r>
        <w:t xml:space="preserve"> </w:t>
      </w:r>
      <w:r>
        <w:t>Here,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fr</w:t>
      </w:r>
      <w:r>
        <w:t xml:space="preserve"> </w:t>
      </w:r>
      <w:r>
        <w:t>the</w:t>
      </w:r>
      <w:r>
        <w:t xml:space="preserve"> </w:t>
      </w:r>
      <w:r>
        <w:t>entire</w:t>
      </w:r>
      <w:r>
        <w:t xml:space="preserve"> </w:t>
      </w:r>
      <w:r>
        <w:t>sentence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label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positive,</w:t>
      </w:r>
      <w:r>
        <w:t xml:space="preserve"> </w:t>
      </w:r>
      <w:r>
        <w:t>negative</w:t>
      </w:r>
      <w:r>
        <w:t xml:space="preserve"> </w:t>
      </w:r>
      <w:r>
        <w:t>or</w:t>
      </w:r>
      <w:r>
        <w:t xml:space="preserve"> </w:t>
      </w:r>
      <w:r>
        <w:t>neutral.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usage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phrase</w:t>
      </w:r>
      <w:r>
        <w:t xml:space="preserve"> </w:t>
      </w:r>
      <w:r>
        <w:rPr>
          <w:color w:val="FF0000"/>
        </w:rPr>
        <w:t>‘do</w:t>
      </w:r>
      <w:r>
        <w:t xml:space="preserve"> </w:t>
      </w:r>
      <w:r>
        <w:t>not</w:t>
      </w:r>
      <w:r>
        <w:t xml:space="preserve"> </w:t>
      </w:r>
      <w:r>
        <w:rPr>
          <w:color w:val="FF0000"/>
        </w:rPr>
        <w:t>support’,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label</w:t>
      </w:r>
      <w:r>
        <w:t xml:space="preserve"> </w:t>
      </w:r>
      <w:r>
        <w:t>the</w:t>
      </w:r>
      <w:r>
        <w:t xml:space="preserve"> </w:t>
      </w:r>
      <w:r>
        <w:t>sentiment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above</w:t>
      </w:r>
      <w:r>
        <w:t xml:space="preserve"> </w:t>
      </w:r>
      <w:r>
        <w:t>example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‘Negative’.</w:t>
      </w:r>
    </w:p>
    <w:p w:rsidR="00977949" w:rsidRDefault="00977949" w:rsidP="00A45E52">
      <w:pPr>
        <w:widowControl w:val="0"/>
        <w:numPr>
          <w:ilvl w:val="0"/>
          <w:numId w:val="16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color w:val="FF0000"/>
        </w:rPr>
        <w:t>Part–of–Speech</w:t>
      </w:r>
      <w:r>
        <w:t xml:space="preserve"> </w:t>
      </w:r>
      <w:r>
        <w:rPr>
          <w:color w:val="FF0000"/>
        </w:rPr>
        <w:t>(POS)</w:t>
      </w:r>
      <w:r>
        <w:t xml:space="preserve"> </w:t>
      </w:r>
      <w:r>
        <w:t>Tagging:</w:t>
      </w:r>
      <w:r>
        <w:t xml:space="preserve"> </w:t>
      </w:r>
      <w:r>
        <w:t>Figuring</w:t>
      </w:r>
      <w:r>
        <w:t xml:space="preserve"> </w:t>
      </w:r>
      <w:r>
        <w:t>out</w:t>
      </w:r>
      <w:r>
        <w:t xml:space="preserve"> </w:t>
      </w:r>
      <w:r>
        <w:t>the</w:t>
      </w:r>
      <w:r>
        <w:t xml:space="preserve"> </w:t>
      </w:r>
      <w:r>
        <w:t>grammatical</w:t>
      </w:r>
      <w:r>
        <w:t xml:space="preserve"> </w:t>
      </w:r>
      <w:r>
        <w:t>class</w:t>
      </w:r>
      <w:r>
        <w:t xml:space="preserve"> </w:t>
      </w:r>
      <w:r>
        <w:rPr>
          <w:color w:val="FF0000"/>
        </w:rPr>
        <w:t>(noun,</w:t>
      </w:r>
      <w:r>
        <w:t xml:space="preserve"> </w:t>
      </w:r>
      <w:r>
        <w:t>pronoun,</w:t>
      </w:r>
      <w:r>
        <w:t xml:space="preserve"> </w:t>
      </w:r>
      <w:r>
        <w:t>adjective,</w:t>
      </w:r>
      <w:r>
        <w:t xml:space="preserve"> </w:t>
      </w:r>
      <w:r>
        <w:t>adverb,</w:t>
      </w:r>
      <w:r>
        <w:t xml:space="preserve"> </w:t>
      </w:r>
      <w:r>
        <w:t>etc.)</w:t>
      </w:r>
      <w:r>
        <w:t xml:space="preserve"> </w:t>
      </w:r>
      <w:r>
        <w:t>of</w:t>
      </w:r>
      <w:r>
        <w:t xml:space="preserve"> </w:t>
      </w:r>
      <w:r>
        <w:t>each</w:t>
      </w:r>
      <w:r>
        <w:t xml:space="preserve"> </w:t>
      </w:r>
      <w:r>
        <w:t>word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sequence.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t>class</w:t>
      </w:r>
      <w:r>
        <w:t xml:space="preserve"> </w:t>
      </w:r>
      <w:r>
        <w:t>labels</w:t>
      </w:r>
      <w:r>
        <w:t xml:space="preserve"> </w:t>
      </w:r>
      <w:r>
        <w:t>tagged</w:t>
      </w:r>
      <w:r>
        <w:t xml:space="preserve"> </w:t>
      </w:r>
      <w:r>
        <w:t>for</w:t>
      </w:r>
      <w:r>
        <w:t xml:space="preserve"> </w:t>
      </w:r>
      <w:r>
        <w:t>each</w:t>
      </w:r>
      <w:r>
        <w:t xml:space="preserve"> </w:t>
      </w:r>
      <w:r>
        <w:t>word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sentence.</w:t>
      </w:r>
      <w:r>
        <w:t xml:space="preserve"> </w:t>
      </w:r>
      <w:r>
        <w:t>The</w:t>
      </w:r>
      <w:r>
        <w:t xml:space="preserve"> </w:t>
      </w:r>
      <w:r>
        <w:t>above</w:t>
      </w:r>
      <w:r>
        <w:t xml:space="preserve"> </w:t>
      </w:r>
      <w:r>
        <w:t>example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tagged</w:t>
      </w:r>
      <w:r>
        <w:t xml:space="preserve"> </w:t>
      </w:r>
      <w:r>
        <w:t>as:</w:t>
      </w:r>
      <w:r>
        <w:t xml:space="preserve"> </w:t>
      </w:r>
      <w:r>
        <w:t>I</w:t>
      </w:r>
      <w:r>
        <w:t xml:space="preserve"> </w:t>
      </w:r>
      <w:r>
        <w:rPr>
          <w:color w:val="FF0000"/>
        </w:rPr>
        <w:t>(pronoun)</w:t>
      </w:r>
      <w:r>
        <w:t xml:space="preserve"> </w:t>
      </w:r>
      <w:r>
        <w:t>do</w:t>
      </w:r>
      <w:r>
        <w:t xml:space="preserve"> </w:t>
      </w:r>
      <w:r>
        <w:rPr>
          <w:color w:val="FF0000"/>
        </w:rPr>
        <w:t>(verb)</w:t>
      </w:r>
      <w:r>
        <w:t xml:space="preserve"> </w:t>
      </w:r>
      <w:r>
        <w:t>not</w:t>
      </w:r>
      <w:r>
        <w:t xml:space="preserve"> </w:t>
      </w:r>
      <w:r>
        <w:rPr>
          <w:color w:val="FF0000"/>
        </w:rPr>
        <w:t>(adverb)</w:t>
      </w:r>
      <w:r>
        <w:t xml:space="preserve"> </w:t>
      </w:r>
      <w:r>
        <w:t>support</w:t>
      </w:r>
      <w:r>
        <w:t xml:space="preserve"> </w:t>
      </w:r>
      <w:r>
        <w:rPr>
          <w:color w:val="FF0000"/>
        </w:rPr>
        <w:t>(verb)</w:t>
      </w:r>
      <w:r>
        <w:t xml:space="preserve"> </w:t>
      </w:r>
      <w:r>
        <w:t>WHO</w:t>
      </w:r>
      <w:r>
        <w:t xml:space="preserve"> </w:t>
      </w:r>
      <w:r>
        <w:rPr>
          <w:color w:val="FF0000"/>
        </w:rPr>
        <w:t>(noun).</w:t>
      </w:r>
      <w:r>
        <w:t xml:space="preserve"> </w:t>
      </w:r>
      <w:r>
        <w:rPr>
          <w:color w:val="FF0000"/>
        </w:rPr>
        <w:t>(punctuation).</w:t>
      </w:r>
      <w:r>
        <w:t xml:space="preserve"> </w:t>
      </w:r>
      <w:r>
        <w:t>They</w:t>
      </w:r>
      <w:r>
        <w:t xml:space="preserve"> </w:t>
      </w:r>
      <w:r>
        <w:rPr>
          <w:color w:val="FF0000"/>
        </w:rPr>
        <w:t>(pronoun)</w:t>
      </w:r>
      <w:r>
        <w:t xml:space="preserve"> </w:t>
      </w:r>
      <w:r>
        <w:t>underfund</w:t>
      </w:r>
      <w:r>
        <w:t xml:space="preserve"> </w:t>
      </w:r>
      <w:r>
        <w:rPr>
          <w:color w:val="FF0000"/>
        </w:rPr>
        <w:t>(verb)</w:t>
      </w:r>
      <w:r>
        <w:t xml:space="preserve"> </w:t>
      </w:r>
      <w:r>
        <w:t>Indian</w:t>
      </w:r>
      <w:r>
        <w:t xml:space="preserve"> </w:t>
      </w:r>
      <w:r>
        <w:rPr>
          <w:color w:val="FF0000"/>
        </w:rPr>
        <w:t>(adjective)</w:t>
      </w:r>
      <w:r>
        <w:t xml:space="preserve"> </w:t>
      </w:r>
      <w:r>
        <w:t>diseases</w:t>
      </w:r>
      <w:r>
        <w:t xml:space="preserve"> </w:t>
      </w:r>
      <w:r>
        <w:rPr>
          <w:color w:val="FF0000"/>
        </w:rPr>
        <w:t>(plural</w:t>
      </w:r>
      <w:r>
        <w:t xml:space="preserve"> </w:t>
      </w:r>
      <w:r>
        <w:t>noun)</w:t>
      </w:r>
      <w:r>
        <w:t xml:space="preserve"> </w:t>
      </w:r>
      <w:r>
        <w:t>.</w:t>
      </w:r>
      <w:r>
        <w:t xml:space="preserve"> </w:t>
      </w:r>
      <w:r>
        <w:rPr>
          <w:color w:val="FF0000"/>
        </w:rPr>
        <w:t>(punctuation).</w:t>
      </w:r>
      <w:r>
        <w:t xml:space="preserve"> </w:t>
      </w:r>
      <w:r>
        <w:t>Note</w:t>
      </w:r>
      <w:r>
        <w:t xml:space="preserve"> </w:t>
      </w:r>
      <w:r>
        <w:t>that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NLP,</w:t>
      </w:r>
      <w:r>
        <w:t xml:space="preserve"> </w:t>
      </w:r>
      <w:r>
        <w:t>we</w:t>
      </w:r>
      <w:r>
        <w:t xml:space="preserve"> </w:t>
      </w:r>
      <w:r>
        <w:t>use</w:t>
      </w:r>
      <w:r>
        <w:t xml:space="preserve"> </w:t>
      </w:r>
      <w:r>
        <w:t>a</w:t>
      </w:r>
      <w:r>
        <w:t xml:space="preserve"> </w:t>
      </w:r>
      <w:r>
        <w:t>diverse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POS</w:t>
      </w:r>
      <w:r>
        <w:t xml:space="preserve"> </w:t>
      </w:r>
      <w:r>
        <w:t>tags.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Penn</w:t>
      </w:r>
      <w:r>
        <w:t xml:space="preserve"> </w:t>
      </w:r>
      <w:r>
        <w:rPr>
          <w:color w:val="FF0000"/>
        </w:rPr>
        <w:t>Treebank</w:t>
      </w:r>
      <w:r>
        <w:t xml:space="preserve"> </w:t>
      </w:r>
      <w:r>
        <w:t>project</w:t>
      </w:r>
      <w:r>
        <w:t xml:space="preserve"> </w:t>
      </w:r>
      <w:r>
        <w:t>uses</w:t>
      </w:r>
      <w:r>
        <w:t xml:space="preserve"> </w:t>
      </w:r>
      <w:r>
        <w:t>36</w:t>
      </w:r>
      <w:r>
        <w:t xml:space="preserve"> </w:t>
      </w:r>
      <w:r>
        <w:t>POS</w:t>
      </w:r>
      <w:r>
        <w:t xml:space="preserve"> </w:t>
      </w:r>
      <w:r>
        <w:t>tags.</w:t>
      </w:r>
    </w:p>
    <w:p w:rsidR="00977949" w:rsidRPr="006558AD" w:rsidRDefault="00977949" w:rsidP="00A45E52">
      <w:pPr>
        <w:widowControl w:val="0"/>
        <w:numPr>
          <w:ilvl w:val="0"/>
          <w:numId w:val="16"/>
        </w:numPr>
        <w:shd w:val="clear" w:color="auto" w:fill="FFFFFF"/>
        <w:tabs>
          <w:tab w:val="left" w:pos="5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Named</w:t>
      </w:r>
      <w:r>
        <w:t xml:space="preserve"> </w:t>
      </w:r>
      <w:r>
        <w:t>Entity</w:t>
      </w:r>
      <w:r>
        <w:t xml:space="preserve"> </w:t>
      </w:r>
      <w:r>
        <w:t>Recognition</w:t>
      </w:r>
      <w:r>
        <w:t xml:space="preserve"> </w:t>
      </w:r>
      <w:r>
        <w:rPr>
          <w:color w:val="FF0000"/>
        </w:rPr>
        <w:t>(NER):</w:t>
      </w:r>
      <w:r>
        <w:t xml:space="preserve"> </w:t>
      </w:r>
      <w:r>
        <w:t>Identifying</w:t>
      </w:r>
      <w:r>
        <w:t xml:space="preserve"> </w:t>
      </w:r>
      <w:r>
        <w:t>and</w:t>
      </w:r>
      <w:r>
        <w:t xml:space="preserve"> </w:t>
      </w:r>
      <w:r>
        <w:t>classifying</w:t>
      </w:r>
      <w:r>
        <w:t xml:space="preserve"> </w:t>
      </w:r>
      <w:r>
        <w:t>noun</w:t>
      </w:r>
      <w:r>
        <w:t xml:space="preserve"> </w:t>
      </w:r>
      <w:r>
        <w:t>phrases</w:t>
      </w:r>
      <w:r>
        <w:t xml:space="preserve"> </w:t>
      </w:r>
      <w:r>
        <w:t>into</w:t>
      </w:r>
      <w:r>
        <w:t xml:space="preserve"> </w:t>
      </w:r>
      <w:r>
        <w:rPr>
          <w:color w:val="FF0000"/>
        </w:rPr>
        <w:t>real–world</w:t>
      </w:r>
      <w:r>
        <w:t xml:space="preserve"> </w:t>
      </w:r>
      <w:r>
        <w:t>entities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organisation,</w:t>
      </w:r>
      <w:r>
        <w:t xml:space="preserve"> </w:t>
      </w:r>
      <w:r>
        <w:t>country,</w:t>
      </w:r>
      <w:r>
        <w:t xml:space="preserve"> </w:t>
      </w:r>
      <w:r>
        <w:t>groups,</w:t>
      </w:r>
      <w:r>
        <w:t xml:space="preserve"> </w:t>
      </w:r>
      <w:r>
        <w:t>nationality,</w:t>
      </w:r>
      <w:r>
        <w:t xml:space="preserve"> </w:t>
      </w:r>
      <w:r>
        <w:t>etc.</w:t>
      </w:r>
      <w:r>
        <w:t xml:space="preserve"> </w:t>
      </w:r>
      <w:r>
        <w:t>Here,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label</w:t>
      </w:r>
      <w:r>
        <w:t xml:space="preserve"> </w:t>
      </w:r>
      <w:r>
        <w:t>for</w:t>
      </w:r>
      <w:r>
        <w:t xml:space="preserve"> </w:t>
      </w:r>
      <w:r>
        <w:t>one</w:t>
      </w:r>
      <w:r>
        <w:t xml:space="preserve"> </w:t>
      </w:r>
      <w:r>
        <w:t>or</w:t>
      </w:r>
      <w:r>
        <w:t xml:space="preserve"> </w:t>
      </w:r>
      <w:r>
        <w:t>more</w:t>
      </w:r>
      <w:r>
        <w:t xml:space="preserve"> </w:t>
      </w:r>
      <w:r>
        <w:t>contiguous</w:t>
      </w:r>
      <w:r>
        <w:t xml:space="preserve"> </w:t>
      </w:r>
      <w:r>
        <w:t>words.</w:t>
      </w:r>
      <w:r>
        <w:t xml:space="preserve"> </w:t>
      </w:r>
      <w:r>
        <w:t>In</w:t>
      </w:r>
      <w:r>
        <w:t xml:space="preserve"> </w:t>
      </w:r>
      <w:r>
        <w:t>our</w:t>
      </w:r>
      <w:r>
        <w:t xml:space="preserve"> </w:t>
      </w:r>
      <w:r>
        <w:t>example,</w:t>
      </w:r>
      <w:r>
        <w:t xml:space="preserve"> </w:t>
      </w:r>
      <w:r>
        <w:t>the</w:t>
      </w:r>
      <w:r>
        <w:t xml:space="preserve"> </w:t>
      </w:r>
      <w:r>
        <w:t>terms</w:t>
      </w:r>
      <w:r>
        <w:t xml:space="preserve"> </w:t>
      </w:r>
      <w:r>
        <w:rPr>
          <w:color w:val="FF0000"/>
        </w:rPr>
        <w:t>‘WHO’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‘Indian’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tagged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‘ORG’</w:t>
      </w:r>
      <w:r>
        <w:t xml:space="preserve"> </w:t>
      </w:r>
      <w:r>
        <w:t>for</w:t>
      </w:r>
      <w:r>
        <w:t xml:space="preserve"> </w:t>
      </w:r>
      <w:r>
        <w:rPr>
          <w:color w:val="FF0000"/>
        </w:rPr>
        <w:t>organisation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‘NORP’</w:t>
      </w:r>
      <w:r>
        <w:t xml:space="preserve"> </w:t>
      </w:r>
      <w:r>
        <w:t>for</w:t>
      </w:r>
      <w:r>
        <w:t xml:space="preserve"> </w:t>
      </w:r>
      <w:r>
        <w:t>nationality,</w:t>
      </w:r>
      <w:r>
        <w:t xml:space="preserve"> </w:t>
      </w:r>
      <w:r>
        <w:t>respectively.</w:t>
      </w:r>
    </w:p>
    <w:p w:rsidR="00977949" w:rsidRPr="006558AD" w:rsidRDefault="00977949" w:rsidP="00A45E52">
      <w:pPr>
        <w:widowControl w:val="0"/>
        <w:numPr>
          <w:ilvl w:val="0"/>
          <w:numId w:val="16"/>
        </w:numPr>
        <w:shd w:val="clear" w:color="auto" w:fill="FFFFFF"/>
        <w:tabs>
          <w:tab w:val="left" w:pos="5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Text</w:t>
      </w:r>
      <w:r>
        <w:t xml:space="preserve"> </w:t>
      </w:r>
      <w:r>
        <w:t>Entailment:</w:t>
      </w:r>
      <w:r>
        <w:t xml:space="preserve"> </w:t>
      </w:r>
      <w:r>
        <w:t>Determining</w:t>
      </w:r>
      <w:r>
        <w:t xml:space="preserve"> </w:t>
      </w:r>
      <w:r>
        <w:t>whether</w:t>
      </w:r>
      <w:r>
        <w:t xml:space="preserve"> </w:t>
      </w:r>
      <w:r>
        <w:t>the</w:t>
      </w:r>
      <w:r>
        <w:t xml:space="preserve"> </w:t>
      </w:r>
      <w:r>
        <w:t>premise</w:t>
      </w:r>
      <w:r>
        <w:t xml:space="preserve"> </w:t>
      </w:r>
      <w:r>
        <w:t>sentence</w:t>
      </w:r>
      <w:r>
        <w:t xml:space="preserve"> </w:t>
      </w:r>
      <w:r>
        <w:t>implies,</w:t>
      </w:r>
      <w:r>
        <w:t xml:space="preserve"> </w:t>
      </w:r>
      <w:r>
        <w:t>contradicts,</w:t>
      </w:r>
      <w:r>
        <w:t xml:space="preserve"> </w:t>
      </w:r>
      <w:r>
        <w:t>or</w:t>
      </w:r>
      <w:r>
        <w:t xml:space="preserve"> </w:t>
      </w:r>
      <w:r>
        <w:t>has</w:t>
      </w:r>
      <w:r>
        <w:t xml:space="preserve"> </w:t>
      </w:r>
      <w:r>
        <w:t>nothing</w:t>
      </w:r>
      <w:r>
        <w:t xml:space="preserve"> </w:t>
      </w:r>
      <w:r>
        <w:t>to</w:t>
      </w:r>
      <w:r>
        <w:t xml:space="preserve"> </w:t>
      </w:r>
      <w:r>
        <w:t>do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preceding</w:t>
      </w:r>
      <w:r>
        <w:t xml:space="preserve"> </w:t>
      </w:r>
      <w:r>
        <w:t>hypothesis</w:t>
      </w:r>
      <w:r>
        <w:t xml:space="preserve"> </w:t>
      </w:r>
      <w:r>
        <w:t>sentence.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label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t>pair.</w:t>
      </w:r>
      <w:r>
        <w:t xml:space="preserve"> </w:t>
      </w:r>
      <w:r>
        <w:t>In</w:t>
      </w:r>
      <w:r>
        <w:t xml:space="preserve"> </w:t>
      </w:r>
      <w:r>
        <w:t>our</w:t>
      </w:r>
      <w:r>
        <w:t xml:space="preserve"> </w:t>
      </w:r>
      <w:r>
        <w:t>example,</w:t>
      </w:r>
      <w:r>
        <w:t xml:space="preserve"> </w:t>
      </w:r>
      <w:r>
        <w:t>the</w:t>
      </w:r>
      <w:r>
        <w:t xml:space="preserve"> </w:t>
      </w:r>
      <w:r>
        <w:t>premise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‘underfunding’</w:t>
      </w:r>
      <w:r>
        <w:t xml:space="preserve"> </w:t>
      </w:r>
      <w:r>
        <w:t>supports</w:t>
      </w:r>
      <w:r>
        <w:t xml:space="preserve"> </w:t>
      </w:r>
      <w:r>
        <w:t>the</w:t>
      </w:r>
      <w:r>
        <w:t xml:space="preserve"> </w:t>
      </w:r>
      <w:r>
        <w:t>hypothesis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‘not</w:t>
      </w:r>
      <w:r>
        <w:t xml:space="preserve"> </w:t>
      </w:r>
      <w:r>
        <w:rPr>
          <w:color w:val="FF0000"/>
        </w:rPr>
        <w:t>supporting’.</w:t>
      </w:r>
    </w:p>
    <w:p w:rsidR="00977949" w:rsidRDefault="00977949" w:rsidP="00A45E52">
      <w:pPr>
        <w:widowControl w:val="0"/>
        <w:numPr>
          <w:ilvl w:val="0"/>
          <w:numId w:val="16"/>
        </w:numPr>
        <w:shd w:val="clear" w:color="auto" w:fill="FFFFFF"/>
        <w:tabs>
          <w:tab w:val="left" w:pos="5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Semantic</w:t>
      </w:r>
      <w:r>
        <w:t xml:space="preserve"> </w:t>
      </w:r>
      <w:r>
        <w:t>Role</w:t>
      </w:r>
      <w:r>
        <w:t xml:space="preserve"> </w:t>
      </w:r>
      <w:r>
        <w:rPr>
          <w:color w:val="FF0000"/>
        </w:rPr>
        <w:t>Labelling:</w:t>
      </w:r>
      <w:r>
        <w:t xml:space="preserve"> </w:t>
      </w:r>
      <w:r>
        <w:t>Identifying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each</w:t>
      </w:r>
      <w:r>
        <w:t xml:space="preserve"> </w:t>
      </w:r>
      <w:r>
        <w:t>noun</w:t>
      </w:r>
      <w:r>
        <w:t xml:space="preserve"> </w:t>
      </w:r>
      <w:r>
        <w:t>phrase</w:t>
      </w:r>
      <w:r>
        <w:t xml:space="preserve"> </w:t>
      </w:r>
      <w:r>
        <w:t>with</w:t>
      </w:r>
      <w:r>
        <w:t xml:space="preserve"> </w:t>
      </w:r>
      <w:r>
        <w:t>respect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predicate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sentence.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label</w:t>
      </w:r>
      <w:r>
        <w:t xml:space="preserve"> </w:t>
      </w:r>
      <w:r>
        <w:t>for</w:t>
      </w:r>
      <w:r>
        <w:t xml:space="preserve"> </w:t>
      </w:r>
      <w:r>
        <w:t>a</w:t>
      </w:r>
      <w:r>
        <w:t xml:space="preserve"> </w:t>
      </w:r>
      <w:r>
        <w:t>phrase.</w:t>
      </w:r>
    </w:p>
    <w:p w:rsidR="00977949" w:rsidRPr="009C052C" w:rsidRDefault="00977949" w:rsidP="00A45E52">
      <w:pPr>
        <w:widowControl w:val="0"/>
        <w:numPr>
          <w:ilvl w:val="0"/>
          <w:numId w:val="16"/>
        </w:numPr>
        <w:shd w:val="clear" w:color="auto" w:fill="FFFFFF"/>
        <w:tabs>
          <w:tab w:val="left" w:pos="5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Machine</w:t>
      </w:r>
      <w:r>
        <w:t xml:space="preserve"> </w:t>
      </w:r>
      <w:r>
        <w:t>Translation:</w:t>
      </w:r>
      <w:r>
        <w:t xml:space="preserve"> </w:t>
      </w:r>
      <w:r>
        <w:t>Conversion</w:t>
      </w:r>
      <w:r>
        <w:t xml:space="preserve"> </w:t>
      </w:r>
      <w:r>
        <w:t>of</w:t>
      </w:r>
      <w:r>
        <w:t xml:space="preserve"> </w:t>
      </w:r>
      <w:r>
        <w:t>text</w:t>
      </w:r>
      <w:r>
        <w:t xml:space="preserve"> </w:t>
      </w:r>
      <w:r>
        <w:t>from</w:t>
      </w:r>
      <w:r>
        <w:t xml:space="preserve"> </w:t>
      </w:r>
      <w:r>
        <w:t>one</w:t>
      </w:r>
      <w:r>
        <w:t xml:space="preserve"> </w:t>
      </w:r>
      <w:r>
        <w:t>human</w:t>
      </w:r>
      <w:r>
        <w:t xml:space="preserve"> </w:t>
      </w:r>
      <w:r>
        <w:t>language</w:t>
      </w:r>
      <w:r>
        <w:t xml:space="preserve"> </w:t>
      </w:r>
      <w:r>
        <w:t>to</w:t>
      </w:r>
      <w:r>
        <w:t xml:space="preserve"> </w:t>
      </w:r>
      <w:r>
        <w:t>another.</w:t>
      </w:r>
      <w:r>
        <w:t xml:space="preserve"> </w:t>
      </w:r>
      <w:r>
        <w:t>Our</w:t>
      </w:r>
      <w:r>
        <w:t xml:space="preserve"> </w:t>
      </w:r>
      <w:r>
        <w:t>example,</w:t>
      </w:r>
      <w:r>
        <w:t xml:space="preserve"> </w:t>
      </w:r>
      <w:r>
        <w:t>when</w:t>
      </w:r>
      <w:r>
        <w:t xml:space="preserve"> </w:t>
      </w:r>
      <w:r>
        <w:t>translated</w:t>
      </w:r>
      <w:r>
        <w:t xml:space="preserve"> </w:t>
      </w:r>
      <w:r>
        <w:t>into</w:t>
      </w:r>
      <w:r>
        <w:t xml:space="preserve"> </w:t>
      </w:r>
      <w:r>
        <w:rPr>
          <w:color w:val="FF0000"/>
        </w:rPr>
        <w:t>Hindi,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rPr>
          <w:color w:val="FF0000"/>
        </w:rPr>
        <w:t>मैं</w:t>
      </w:r>
      <w:r>
        <w:t xml:space="preserve"> </w:t>
      </w:r>
      <w:r>
        <w:t>WHO</w:t>
      </w:r>
      <w:r>
        <w:t xml:space="preserve"> </w:t>
      </w:r>
      <w:r>
        <w:rPr>
          <w:color w:val="FF0000"/>
        </w:rPr>
        <w:t>का</w:t>
      </w:r>
      <w:r>
        <w:t xml:space="preserve"> </w:t>
      </w:r>
      <w:r>
        <w:rPr>
          <w:color w:val="FF0000"/>
        </w:rPr>
        <w:t>समर्थन</w:t>
      </w:r>
      <w:r>
        <w:t xml:space="preserve"> </w:t>
      </w:r>
      <w:r>
        <w:rPr>
          <w:color w:val="FF0000"/>
        </w:rPr>
        <w:t>नहीं</w:t>
      </w:r>
      <w:r>
        <w:t xml:space="preserve"> </w:t>
      </w:r>
      <w:r>
        <w:rPr>
          <w:color w:val="FF0000"/>
        </w:rPr>
        <w:t>करता.</w:t>
      </w:r>
      <w:r>
        <w:t xml:space="preserve"> </w:t>
      </w:r>
      <w:r>
        <w:rPr>
          <w:color w:val="FF0000"/>
        </w:rPr>
        <w:t>वे</w:t>
      </w:r>
      <w:r>
        <w:t xml:space="preserve"> </w:t>
      </w:r>
      <w:r>
        <w:rPr>
          <w:color w:val="FF0000"/>
        </w:rPr>
        <w:t>भारतीय</w:t>
      </w:r>
      <w:r>
        <w:t xml:space="preserve"> </w:t>
      </w:r>
      <w:r>
        <w:rPr>
          <w:color w:val="FF0000"/>
        </w:rPr>
        <w:t>बीमािरयों</w:t>
      </w:r>
      <w:r>
        <w:t xml:space="preserve"> </w:t>
      </w:r>
      <w:r>
        <w:rPr>
          <w:color w:val="FF0000"/>
        </w:rPr>
        <w:t>के</w:t>
      </w:r>
      <w:r>
        <w:t xml:space="preserve"> </w:t>
      </w:r>
      <w:r>
        <w:rPr>
          <w:color w:val="FF0000"/>
        </w:rPr>
        <w:t>िलए</w:t>
      </w:r>
      <w:r>
        <w:t xml:space="preserve"> </w:t>
      </w:r>
      <w:r>
        <w:rPr>
          <w:color w:val="FF0000"/>
        </w:rPr>
        <w:t>कम</w:t>
      </w:r>
      <w:r>
        <w:t xml:space="preserve"> </w:t>
      </w:r>
      <w:r>
        <w:rPr>
          <w:color w:val="FF0000"/>
        </w:rPr>
        <w:t>फंड</w:t>
      </w:r>
      <w:r>
        <w:t xml:space="preserve"> </w:t>
      </w:r>
      <w:r>
        <w:rPr>
          <w:color w:val="FF0000"/>
        </w:rPr>
        <w:t>देते</w:t>
      </w:r>
      <w:r>
        <w:t xml:space="preserve"> </w:t>
      </w:r>
      <w:r>
        <w:rPr>
          <w:color w:val="FF0000"/>
        </w:rPr>
        <w:t>हैं।.</w:t>
      </w:r>
    </w:p>
    <w:p w:rsidR="00977949" w:rsidRDefault="00977949" w:rsidP="00977949">
      <w:pPr>
        <w:shd w:val="clear" w:color="auto" w:fill="FFFFFF"/>
        <w:ind w:left="720"/>
        <w:rPr>
          <w:rFonts w:ascii="Times New Roman" w:hAnsi="Times New Roman" w:cs="Times New Roman"/>
        </w:rPr>
      </w:pPr>
    </w:p>
    <w:p w:rsidR="00977949" w:rsidRPr="00650249" w:rsidRDefault="00977949" w:rsidP="00977949">
      <w:pPr>
        <w:shd w:val="clear" w:color="auto" w:fill="FFFFFF"/>
        <w:ind w:left="720"/>
        <w:jc w:val="center"/>
        <w:rPr>
          <w:rFonts w:ascii="Times New Roman" w:hAnsi="Times New Roman" w:cs="Times New Roman"/>
          <w:b/>
          <w:bCs/>
        </w:rPr>
      </w:pPr>
      <w:r>
        <w:rPr>
          <w:color w:val="FF0000"/>
        </w:rPr>
        <w:t>[Insert</w:t>
      </w:r>
      <w:r>
        <w:t xml:space="preserve"> </w:t>
      </w:r>
      <w:r>
        <w:t>Figure]</w:t>
      </w:r>
    </w:p>
    <w:p w:rsidR="00977949" w:rsidRDefault="00977949" w:rsidP="00977949">
      <w:pPr>
        <w:shd w:val="clear" w:color="auto" w:fill="FFFFFF"/>
        <w:ind w:left="720"/>
        <w:jc w:val="center"/>
        <w:rPr>
          <w:rFonts w:ascii="Times New Roman" w:hAnsi="Times New Roman" w:cs="Times New Roman"/>
        </w:rPr>
      </w:pPr>
      <w:r>
        <w:t>Figure</w:t>
      </w:r>
      <w:r>
        <w:t xml:space="preserve"> </w:t>
      </w:r>
      <w:r>
        <w:t>2.3:</w:t>
      </w:r>
      <w:r>
        <w:t xml:space="preserve"> </w:t>
      </w:r>
      <w:r>
        <w:t>Tasks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NLP.</w:t>
      </w:r>
    </w:p>
    <w:p w:rsidR="00977949" w:rsidRDefault="00977949" w:rsidP="00977949">
      <w:pPr>
        <w:shd w:val="clear" w:color="auto" w:fill="FFFFFF"/>
        <w:ind w:left="720"/>
        <w:jc w:val="center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tabs>
          <w:tab w:val="left" w:pos="586"/>
        </w:tabs>
        <w:ind w:left="360"/>
        <w:jc w:val="both"/>
        <w:rPr>
          <w:rFonts w:ascii="Times New Roman" w:hAnsi="Times New Roman" w:cs="Times New Roman"/>
        </w:rPr>
      </w:pPr>
      <w:r>
        <w:t>7.</w:t>
      </w:r>
      <w:r>
        <w:t xml:space="preserve"> </w:t>
      </w:r>
      <w:r>
        <w:rPr>
          <w:color w:val="FF0000"/>
        </w:rPr>
        <w:t>Summarisation:</w:t>
      </w:r>
      <w:r>
        <w:t xml:space="preserve"> </w:t>
      </w:r>
      <w:r>
        <w:t>Producing</w:t>
      </w:r>
      <w:r>
        <w:t xml:space="preserve"> </w:t>
      </w:r>
      <w:r>
        <w:t>a</w:t>
      </w:r>
      <w:r>
        <w:t xml:space="preserve"> </w:t>
      </w:r>
      <w:r>
        <w:t>shorter</w:t>
      </w:r>
      <w:r>
        <w:t xml:space="preserve"> </w:t>
      </w:r>
      <w:r>
        <w:t>version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larger</w:t>
      </w:r>
      <w:r>
        <w:t xml:space="preserve"> </w:t>
      </w:r>
      <w:r>
        <w:t>reference</w:t>
      </w:r>
      <w:r>
        <w:t xml:space="preserve"> </w:t>
      </w:r>
      <w:r>
        <w:t>text</w:t>
      </w:r>
      <w:r>
        <w:t xml:space="preserve"> </w:t>
      </w:r>
      <w:r>
        <w:t>that</w:t>
      </w:r>
      <w:r>
        <w:t xml:space="preserve"> </w:t>
      </w:r>
      <w:r>
        <w:t>still</w:t>
      </w:r>
      <w:r>
        <w:t xml:space="preserve"> </w:t>
      </w:r>
      <w:r>
        <w:t>retains</w:t>
      </w:r>
      <w:r>
        <w:t xml:space="preserve"> </w:t>
      </w:r>
      <w:r>
        <w:t>the</w:t>
      </w:r>
      <w:r>
        <w:t xml:space="preserve"> </w:t>
      </w:r>
      <w:r>
        <w:t>information</w:t>
      </w:r>
      <w:r>
        <w:t xml:space="preserve"> </w:t>
      </w:r>
      <w:r>
        <w:t>conveyed.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piece</w:t>
      </w:r>
      <w:r>
        <w:t xml:space="preserve"> </w:t>
      </w:r>
      <w:r>
        <w:t>of</w:t>
      </w:r>
      <w:r>
        <w:t xml:space="preserve"> </w:t>
      </w:r>
      <w:r>
        <w:t>text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way</w:t>
      </w:r>
      <w:r>
        <w:t xml:space="preserve"> </w:t>
      </w:r>
      <w:r>
        <w:t>shorter</w:t>
      </w:r>
      <w:r>
        <w:t xml:space="preserve"> </w:t>
      </w:r>
      <w:r>
        <w:t>in</w:t>
      </w:r>
      <w:r>
        <w:t xml:space="preserve"> </w:t>
      </w:r>
      <w:r>
        <w:t>length</w:t>
      </w:r>
      <w:r>
        <w:t xml:space="preserve"> </w:t>
      </w:r>
      <w:r>
        <w:t>than</w:t>
      </w:r>
      <w:r>
        <w:t xml:space="preserve"> </w:t>
      </w:r>
      <w:r>
        <w:t>the</w:t>
      </w:r>
      <w:r>
        <w:t xml:space="preserve"> </w:t>
      </w:r>
      <w:r>
        <w:t>reference.</w:t>
      </w:r>
    </w:p>
    <w:p w:rsidR="00977949" w:rsidRDefault="00977949" w:rsidP="00977949">
      <w:pPr>
        <w:shd w:val="clear" w:color="auto" w:fill="FFFFFF"/>
        <w:tabs>
          <w:tab w:val="left" w:pos="586"/>
        </w:tabs>
        <w:ind w:left="360"/>
        <w:jc w:val="both"/>
        <w:rPr>
          <w:rFonts w:ascii="Times New Roman" w:hAnsi="Times New Roman" w:cs="Times New Roman"/>
        </w:rPr>
      </w:pPr>
      <w:r>
        <w:t>8.</w:t>
      </w:r>
      <w:r>
        <w:t xml:space="preserve"> </w:t>
      </w:r>
      <w:r>
        <w:t>Question</w:t>
      </w:r>
      <w:r>
        <w:t xml:space="preserve"> </w:t>
      </w:r>
      <w:r>
        <w:t>Answering:</w:t>
      </w:r>
      <w:r>
        <w:t xml:space="preserve"> </w:t>
      </w:r>
      <w:r>
        <w:t>Providing</w:t>
      </w:r>
      <w:r>
        <w:t xml:space="preserve"> </w:t>
      </w:r>
      <w:r>
        <w:t>the</w:t>
      </w:r>
      <w:r>
        <w:t xml:space="preserve"> </w:t>
      </w:r>
      <w:r>
        <w:t>correct</w:t>
      </w:r>
      <w:r>
        <w:t xml:space="preserve"> </w:t>
      </w:r>
      <w:r>
        <w:t>and</w:t>
      </w:r>
      <w:r>
        <w:t xml:space="preserve"> </w:t>
      </w:r>
      <w:r>
        <w:t>concise</w:t>
      </w:r>
      <w:r>
        <w:t xml:space="preserve"> </w:t>
      </w:r>
      <w:r>
        <w:t>answer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user</w:t>
      </w:r>
      <w:r>
        <w:t xml:space="preserve"> </w:t>
      </w:r>
      <w:r>
        <w:t>query.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piece</w:t>
      </w:r>
      <w:r>
        <w:t xml:space="preserve"> </w:t>
      </w:r>
      <w:r>
        <w:t>of</w:t>
      </w:r>
      <w:r>
        <w:t xml:space="preserve"> </w:t>
      </w:r>
      <w:r>
        <w:t>text</w:t>
      </w:r>
      <w:r>
        <w:t xml:space="preserve"> </w:t>
      </w:r>
      <w:r>
        <w:t>that</w:t>
      </w:r>
      <w:r>
        <w:t xml:space="preserve"> </w:t>
      </w:r>
      <w:r>
        <w:t>mimics</w:t>
      </w:r>
      <w:r>
        <w:t xml:space="preserve"> </w:t>
      </w:r>
      <w:r>
        <w:t>human</w:t>
      </w:r>
      <w:r>
        <w:t xml:space="preserve"> </w:t>
      </w:r>
      <w:r>
        <w:t>response.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our</w:t>
      </w:r>
      <w:r>
        <w:t xml:space="preserve"> </w:t>
      </w:r>
      <w:r>
        <w:t>example</w:t>
      </w:r>
      <w:r>
        <w:t xml:space="preserve"> </w:t>
      </w:r>
      <w:r>
        <w:t>sentence,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ask</w:t>
      </w:r>
      <w:r>
        <w:t xml:space="preserve"> </w:t>
      </w:r>
      <w:r>
        <w:t>the</w:t>
      </w:r>
      <w:r>
        <w:t xml:space="preserve"> </w:t>
      </w:r>
      <w:r>
        <w:t>system,</w:t>
      </w:r>
      <w:r>
        <w:t xml:space="preserve"> </w:t>
      </w:r>
      <w:r>
        <w:rPr>
          <w:color w:val="FF0000"/>
        </w:rPr>
        <w:t>‘Which</w:t>
      </w:r>
      <w:r>
        <w:t xml:space="preserve"> </w:t>
      </w:r>
      <w:r>
        <w:t>country</w:t>
      </w:r>
      <w:r>
        <w:t xml:space="preserve"> </w:t>
      </w:r>
      <w:r>
        <w:t>does</w:t>
      </w:r>
      <w:r>
        <w:t xml:space="preserve"> </w:t>
      </w:r>
      <w:r>
        <w:t>WHO</w:t>
      </w:r>
      <w:r>
        <w:t xml:space="preserve"> </w:t>
      </w:r>
      <w:r>
        <w:rPr>
          <w:color w:val="FF0000"/>
        </w:rPr>
        <w:t>underfund’?</w:t>
      </w:r>
      <w:r>
        <w:t xml:space="preserve"> </w:t>
      </w:r>
      <w:r>
        <w:t>and</w:t>
      </w:r>
      <w:r>
        <w:t xml:space="preserve"> </w:t>
      </w:r>
      <w:r>
        <w:t>expect</w:t>
      </w:r>
      <w:r>
        <w:t xml:space="preserve"> </w:t>
      </w:r>
      <w:r>
        <w:t>the</w:t>
      </w:r>
      <w:r>
        <w:t xml:space="preserve"> </w:t>
      </w:r>
      <w:r>
        <w:t>answer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rPr>
          <w:color w:val="FF0000"/>
        </w:rPr>
        <w:t>‘India’.</w:t>
      </w:r>
    </w:p>
    <w:p w:rsidR="00977949" w:rsidRDefault="00977949" w:rsidP="00977949">
      <w:pPr>
        <w:shd w:val="clear" w:color="auto" w:fill="FFFFFF"/>
        <w:tabs>
          <w:tab w:val="left" w:pos="586"/>
        </w:tabs>
        <w:ind w:left="360"/>
        <w:jc w:val="both"/>
        <w:rPr>
          <w:rFonts w:ascii="Times New Roman" w:hAnsi="Times New Roman" w:cs="Times New Roman"/>
        </w:rPr>
      </w:pPr>
      <w:r>
        <w:t>9.</w:t>
      </w:r>
      <w:r>
        <w:t xml:space="preserve"> </w:t>
      </w:r>
      <w:r>
        <w:t>Knowledge</w:t>
      </w:r>
      <w:r>
        <w:t xml:space="preserve"> </w:t>
      </w:r>
      <w:r>
        <w:t>Graph</w:t>
      </w:r>
      <w:r>
        <w:t xml:space="preserve"> </w:t>
      </w:r>
      <w:r>
        <w:t>Completion:</w:t>
      </w:r>
      <w:r>
        <w:t xml:space="preserve"> </w:t>
      </w:r>
      <w:r>
        <w:t>Filling</w:t>
      </w:r>
      <w:r>
        <w:t xml:space="preserve"> </w:t>
      </w:r>
      <w:r>
        <w:t>missing</w:t>
      </w:r>
      <w:r>
        <w:t xml:space="preserve"> </w:t>
      </w:r>
      <w:r>
        <w:t>information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structured</w:t>
      </w:r>
      <w:r>
        <w:t xml:space="preserve"> </w:t>
      </w:r>
      <w:r>
        <w:t>knowledge</w:t>
      </w:r>
      <w:r>
        <w:t xml:space="preserve"> </w:t>
      </w:r>
      <w:r>
        <w:t>graph</w:t>
      </w:r>
      <w:r>
        <w:t xml:space="preserve"> </w:t>
      </w:r>
      <w:r>
        <w:t>by</w:t>
      </w:r>
      <w:r>
        <w:t xml:space="preserve"> </w:t>
      </w:r>
      <w:r>
        <w:t>using</w:t>
      </w:r>
      <w:r>
        <w:t xml:space="preserve"> </w:t>
      </w:r>
      <w:r>
        <w:t>world</w:t>
      </w:r>
      <w:r>
        <w:t xml:space="preserve"> </w:t>
      </w:r>
      <w:r>
        <w:t>knowledge.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is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form</w:t>
      </w:r>
      <w:r>
        <w:t xml:space="preserve"> </w:t>
      </w:r>
      <w:r>
        <w:t>of</w:t>
      </w:r>
      <w:r>
        <w:t xml:space="preserve"> </w:t>
      </w:r>
      <w:r>
        <w:t>an</w:t>
      </w:r>
      <w:r>
        <w:t xml:space="preserve"> </w:t>
      </w:r>
      <w:r>
        <w:t>edge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not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edge</w:t>
      </w:r>
      <w:r>
        <w:t xml:space="preserve"> </w:t>
      </w:r>
      <w:r>
        <w:t>list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graph.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an</w:t>
      </w:r>
      <w:r>
        <w:t xml:space="preserve"> </w:t>
      </w:r>
      <w:r>
        <w:t>edge</w:t>
      </w:r>
      <w:r>
        <w:t xml:space="preserve"> </w:t>
      </w:r>
      <w:r>
        <w:t>to</w:t>
      </w:r>
      <w:r>
        <w:t xml:space="preserve"> </w:t>
      </w:r>
      <w:r>
        <w:t>store</w:t>
      </w:r>
      <w:r>
        <w:t xml:space="preserve"> </w:t>
      </w:r>
      <w:r>
        <w:t>or</w:t>
      </w:r>
      <w:r>
        <w:t xml:space="preserve"> </w:t>
      </w:r>
      <w:r>
        <w:t>predict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.</w:t>
      </w:r>
    </w:p>
    <w:p w:rsidR="00977949" w:rsidRPr="006558AD" w:rsidRDefault="00977949" w:rsidP="00977949">
      <w:pPr>
        <w:shd w:val="clear" w:color="auto" w:fill="FFFFFF"/>
        <w:tabs>
          <w:tab w:val="left" w:pos="586"/>
        </w:tabs>
        <w:ind w:left="720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Data</w:t>
      </w:r>
      <w:r>
        <w:t xml:space="preserve"> </w:t>
      </w:r>
      <w:r>
        <w:t>Acquisition.</w:t>
      </w:r>
      <w:r>
        <w:t xml:space="preserve"> </w:t>
      </w:r>
      <w:r>
        <w:t>To</w:t>
      </w:r>
      <w:r>
        <w:t xml:space="preserve"> </w:t>
      </w:r>
      <w:r>
        <w:t>enable</w:t>
      </w:r>
      <w:r>
        <w:t xml:space="preserve"> </w:t>
      </w:r>
      <w:r>
        <w:t>a</w:t>
      </w:r>
      <w:r>
        <w:t xml:space="preserve"> </w:t>
      </w:r>
      <w:r>
        <w:t>machine</w:t>
      </w:r>
      <w:r>
        <w:t xml:space="preserve"> </w:t>
      </w:r>
      <w:r>
        <w:t>to</w:t>
      </w:r>
      <w:r>
        <w:t xml:space="preserve"> </w:t>
      </w:r>
      <w:r>
        <w:t>learn</w:t>
      </w:r>
      <w:r>
        <w:t xml:space="preserve"> </w:t>
      </w:r>
      <w:r>
        <w:t>from</w:t>
      </w:r>
      <w:r>
        <w:t xml:space="preserve"> </w:t>
      </w:r>
      <w:r>
        <w:t>data,</w:t>
      </w:r>
      <w:r>
        <w:t xml:space="preserve"> </w:t>
      </w:r>
      <w:r>
        <w:t>the</w:t>
      </w:r>
      <w:r>
        <w:t xml:space="preserve"> </w:t>
      </w:r>
      <w:r>
        <w:t>primary</w:t>
      </w:r>
      <w:r>
        <w:t xml:space="preserve"> </w:t>
      </w:r>
      <w:r>
        <w:t>requirement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availability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data,</w:t>
      </w:r>
      <w:r>
        <w:t xml:space="preserve"> </w:t>
      </w:r>
      <w:r>
        <w:t>often</w:t>
      </w:r>
      <w:r>
        <w:t xml:space="preserve"> </w:t>
      </w:r>
      <w:r>
        <w:t>obtained</w:t>
      </w:r>
      <w:r>
        <w:t xml:space="preserve"> </w:t>
      </w:r>
      <w:r>
        <w:t>through</w:t>
      </w:r>
      <w:r>
        <w:t xml:space="preserve"> </w:t>
      </w:r>
      <w:r>
        <w:t>a</w:t>
      </w:r>
      <w:r>
        <w:t xml:space="preserve"> </w:t>
      </w:r>
      <w:r>
        <w:t>combination</w:t>
      </w:r>
      <w:r>
        <w:t xml:space="preserve"> </w:t>
      </w:r>
      <w:r>
        <w:t>of</w:t>
      </w:r>
      <w:r>
        <w:t xml:space="preserve"> </w:t>
      </w:r>
      <w:r>
        <w:t>curation</w:t>
      </w:r>
      <w:r>
        <w:t xml:space="preserve"> </w:t>
      </w:r>
      <w:r>
        <w:t>strategies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web</w:t>
      </w:r>
      <w:r>
        <w:t xml:space="preserve"> </w:t>
      </w:r>
      <w:r>
        <w:t>scraping,</w:t>
      </w:r>
      <w:r>
        <w:t xml:space="preserve"> </w:t>
      </w:r>
      <w:r>
        <w:t>synthetic</w:t>
      </w:r>
      <w:r>
        <w:t xml:space="preserve"> </w:t>
      </w:r>
      <w:r>
        <w:t>data</w:t>
      </w:r>
      <w:r>
        <w:t xml:space="preserve"> </w:t>
      </w:r>
      <w:r>
        <w:t>generation,</w:t>
      </w:r>
      <w:r>
        <w:t xml:space="preserve"> </w:t>
      </w:r>
      <w:r>
        <w:t>and</w:t>
      </w:r>
      <w:r>
        <w:t xml:space="preserve"> </w:t>
      </w:r>
      <w:r>
        <w:t>manual</w:t>
      </w:r>
      <w:r>
        <w:t xml:space="preserve"> </w:t>
      </w:r>
      <w:r>
        <w:t>annotation.</w:t>
      </w:r>
      <w:r>
        <w:t xml:space="preserve"> </w:t>
      </w:r>
      <w:r>
        <w:t>In</w:t>
      </w:r>
      <w:r>
        <w:t xml:space="preserve"> </w:t>
      </w:r>
      <w:r>
        <w:t>most</w:t>
      </w:r>
      <w:r>
        <w:t xml:space="preserve"> </w:t>
      </w:r>
      <w:r>
        <w:t>cases,</w:t>
      </w:r>
      <w:r>
        <w:t xml:space="preserve"> </w:t>
      </w:r>
      <w:r>
        <w:t>the</w:t>
      </w:r>
      <w:r>
        <w:t xml:space="preserve"> </w:t>
      </w:r>
      <w:r>
        <w:t>goal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gather</w:t>
      </w:r>
      <w:r>
        <w:t xml:space="preserve"> </w:t>
      </w:r>
      <w:r>
        <w:t>a</w:t>
      </w:r>
      <w:r>
        <w:t xml:space="preserve"> </w:t>
      </w:r>
      <w:r>
        <w:t>large</w:t>
      </w:r>
      <w:r>
        <w:t xml:space="preserve"> </w:t>
      </w:r>
      <w:r>
        <w:t>collection</w:t>
      </w:r>
      <w:r>
        <w:t xml:space="preserve"> </w:t>
      </w:r>
      <w:r>
        <w:t>of</w:t>
      </w:r>
      <w:r>
        <w:t xml:space="preserve"> </w:t>
      </w:r>
      <w:r>
        <w:t>unstructured,</w:t>
      </w:r>
      <w:r>
        <w:t xml:space="preserve"> </w:t>
      </w:r>
      <w:r>
        <w:rPr>
          <w:color w:val="FF0000"/>
        </w:rPr>
        <w:t>free–flowing</w:t>
      </w:r>
      <w:r>
        <w:t xml:space="preserve"> </w:t>
      </w:r>
      <w:r>
        <w:t>text</w:t>
      </w:r>
      <w:r>
        <w:t xml:space="preserve"> </w:t>
      </w:r>
      <w:r>
        <w:t>fragments</w:t>
      </w:r>
      <w:r>
        <w:t xml:space="preserve"> </w:t>
      </w:r>
      <w:r>
        <w:t>or</w:t>
      </w:r>
      <w:r>
        <w:t xml:space="preserve"> </w:t>
      </w:r>
      <w:r>
        <w:t>documents,</w:t>
      </w:r>
      <w:r>
        <w:t xml:space="preserve"> </w:t>
      </w:r>
      <w:r>
        <w:t>which</w:t>
      </w:r>
      <w:r>
        <w:t xml:space="preserve"> </w:t>
      </w:r>
      <w:r>
        <w:t>may</w:t>
      </w:r>
      <w:r>
        <w:t xml:space="preserve"> </w:t>
      </w:r>
      <w:r>
        <w:t>or</w:t>
      </w:r>
      <w:r>
        <w:t xml:space="preserve"> </w:t>
      </w:r>
      <w:r>
        <w:t>may</w:t>
      </w:r>
      <w:r>
        <w:t xml:space="preserve"> </w:t>
      </w:r>
      <w:r>
        <w:t>not</w:t>
      </w:r>
      <w:r>
        <w:t xml:space="preserve"> </w:t>
      </w:r>
      <w:r>
        <w:t>be</w:t>
      </w:r>
      <w:r>
        <w:t xml:space="preserve"> </w:t>
      </w:r>
      <w:r>
        <w:t>annotated</w:t>
      </w:r>
      <w:r>
        <w:t xml:space="preserve"> </w:t>
      </w:r>
      <w:r>
        <w:t>by</w:t>
      </w:r>
      <w:r>
        <w:t xml:space="preserve"> </w:t>
      </w:r>
      <w:r>
        <w:t>a</w:t>
      </w:r>
      <w:r>
        <w:t xml:space="preserve"> </w:t>
      </w:r>
      <w:r>
        <w:t>human</w:t>
      </w:r>
      <w:r>
        <w:t xml:space="preserve"> </w:t>
      </w:r>
      <w:r>
        <w:t>expert.</w:t>
      </w:r>
      <w:r>
        <w:t xml:space="preserve"> </w:t>
      </w:r>
      <w:r>
        <w:t>When</w:t>
      </w:r>
      <w:r>
        <w:t xml:space="preserve"> </w:t>
      </w:r>
      <w:r>
        <w:rPr>
          <w:color w:val="FF0000"/>
        </w:rPr>
        <w:t>machine–readable</w:t>
      </w:r>
      <w:r>
        <w:t xml:space="preserve"> </w:t>
      </w:r>
      <w:r>
        <w:t>text</w:t>
      </w:r>
      <w:r>
        <w:t xml:space="preserve"> </w:t>
      </w:r>
      <w:r>
        <w:t>is</w:t>
      </w:r>
      <w:r>
        <w:t xml:space="preserve"> </w:t>
      </w:r>
      <w:r>
        <w:t>unavailable,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when</w:t>
      </w:r>
      <w:r>
        <w:t xml:space="preserve"> </w:t>
      </w:r>
      <w:r>
        <w:t>scanning</w:t>
      </w:r>
      <w:r>
        <w:t xml:space="preserve"> </w:t>
      </w:r>
      <w:r>
        <w:t>text</w:t>
      </w:r>
      <w:r>
        <w:t xml:space="preserve"> </w:t>
      </w:r>
      <w:r>
        <w:t>from</w:t>
      </w:r>
      <w:r>
        <w:t xml:space="preserve"> </w:t>
      </w:r>
      <w:r>
        <w:rPr>
          <w:color w:val="FF0000"/>
        </w:rPr>
        <w:t>PDFs,</w:t>
      </w:r>
      <w:r>
        <w:t xml:space="preserve"> </w:t>
      </w:r>
      <w:r>
        <w:t>Optical</w:t>
      </w:r>
      <w:r>
        <w:t xml:space="preserve"> </w:t>
      </w:r>
      <w:r>
        <w:t>Character</w:t>
      </w:r>
      <w:r>
        <w:t xml:space="preserve"> </w:t>
      </w:r>
      <w:r>
        <w:t>Recognition</w:t>
      </w:r>
      <w:r>
        <w:t xml:space="preserve"> </w:t>
      </w:r>
      <w:r>
        <w:rPr>
          <w:color w:val="FF0000"/>
        </w:rPr>
        <w:t>(OCR)</w:t>
      </w:r>
      <w:r>
        <w:t xml:space="preserve"> </w:t>
      </w:r>
      <w:r>
        <w:t>proves</w:t>
      </w:r>
      <w:r>
        <w:t xml:space="preserve"> </w:t>
      </w:r>
      <w:r>
        <w:t>useful.</w:t>
      </w:r>
      <w:r>
        <w:t xml:space="preserve"> </w:t>
      </w:r>
      <w:r>
        <w:t>Public</w:t>
      </w:r>
      <w:r>
        <w:t xml:space="preserve"> </w:t>
      </w:r>
      <w:r>
        <w:rPr>
          <w:color w:val="FF0000"/>
        </w:rPr>
        <w:t>datasets</w:t>
      </w:r>
      <w:r>
        <w:t xml:space="preserve"> </w:t>
      </w:r>
      <w:r>
        <w:t>and</w:t>
      </w:r>
      <w:r>
        <w:t xml:space="preserve"> </w:t>
      </w:r>
      <w:r>
        <w:t>text</w:t>
      </w:r>
      <w:r>
        <w:t xml:space="preserve"> </w:t>
      </w:r>
      <w:r>
        <w:t>dumps</w:t>
      </w:r>
      <w:r>
        <w:t xml:space="preserve"> </w:t>
      </w:r>
      <w:r>
        <w:t>are</w:t>
      </w:r>
      <w:r>
        <w:t xml:space="preserve"> </w:t>
      </w:r>
      <w:r>
        <w:t>typically</w:t>
      </w:r>
      <w:r>
        <w:t xml:space="preserve"> </w:t>
      </w:r>
      <w:r>
        <w:t>the</w:t>
      </w:r>
      <w:r>
        <w:t xml:space="preserve"> </w:t>
      </w:r>
      <w:r>
        <w:t>first</w:t>
      </w:r>
      <w:r>
        <w:t xml:space="preserve"> </w:t>
      </w:r>
      <w:r>
        <w:t>sources</w:t>
      </w:r>
      <w:r>
        <w:t xml:space="preserve"> </w:t>
      </w:r>
      <w:r>
        <w:t>to</w:t>
      </w:r>
      <w:r>
        <w:t xml:space="preserve"> </w:t>
      </w:r>
      <w:r>
        <w:t>explore</w:t>
      </w:r>
      <w:r>
        <w:t xml:space="preserve"> </w:t>
      </w:r>
      <w:r>
        <w:t>for</w:t>
      </w:r>
      <w:r>
        <w:t xml:space="preserve"> </w:t>
      </w:r>
      <w:r>
        <w:rPr>
          <w:color w:val="FF0000"/>
        </w:rPr>
        <w:t>open–domain</w:t>
      </w:r>
      <w:r>
        <w:t xml:space="preserve"> </w:t>
      </w:r>
      <w:r>
        <w:t>text</w:t>
      </w:r>
      <w:r>
        <w:t xml:space="preserve"> </w:t>
      </w:r>
      <w:r>
        <w:t>documents.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Data</w:t>
      </w:r>
      <w:r>
        <w:t xml:space="preserve"> </w:t>
      </w:r>
      <w:r>
        <w:t>Cleaning.</w:t>
      </w:r>
      <w:r>
        <w:t xml:space="preserve"> </w:t>
      </w:r>
      <w:r>
        <w:t>Since</w:t>
      </w:r>
      <w:r>
        <w:t xml:space="preserve"> </w:t>
      </w:r>
      <w:r>
        <w:t>most</w:t>
      </w:r>
      <w:r>
        <w:t xml:space="preserve"> </w:t>
      </w:r>
      <w:r>
        <w:t>textual</w:t>
      </w:r>
      <w:r>
        <w:t xml:space="preserve"> </w:t>
      </w:r>
      <w:r>
        <w:t>data</w:t>
      </w:r>
      <w:r>
        <w:t xml:space="preserve"> </w:t>
      </w:r>
      <w:r>
        <w:t>is</w:t>
      </w:r>
      <w:r>
        <w:t xml:space="preserve"> </w:t>
      </w:r>
      <w:r>
        <w:t>curated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web,</w:t>
      </w:r>
      <w:r>
        <w:t xml:space="preserve"> </w:t>
      </w:r>
      <w:r>
        <w:t>it</w:t>
      </w:r>
      <w:r>
        <w:t xml:space="preserve"> </w:t>
      </w:r>
      <w:r>
        <w:t>typically</w:t>
      </w:r>
      <w:r>
        <w:t xml:space="preserve"> </w:t>
      </w:r>
      <w:r>
        <w:t>requires</w:t>
      </w:r>
      <w:r>
        <w:t xml:space="preserve"> </w:t>
      </w:r>
      <w:r>
        <w:t>cleaning</w:t>
      </w:r>
      <w:r>
        <w:t xml:space="preserve"> </w:t>
      </w:r>
      <w:r>
        <w:t>before</w:t>
      </w:r>
      <w:r>
        <w:t xml:space="preserve"> </w:t>
      </w:r>
      <w:r>
        <w:t>further</w:t>
      </w:r>
      <w:r>
        <w:t xml:space="preserve"> </w:t>
      </w:r>
      <w:r>
        <w:t>processing.</w:t>
      </w:r>
      <w:r>
        <w:t xml:space="preserve"> </w:t>
      </w:r>
      <w:r>
        <w:t>This</w:t>
      </w:r>
      <w:r>
        <w:t xml:space="preserve"> </w:t>
      </w:r>
      <w:r>
        <w:t>is</w:t>
      </w:r>
      <w:r>
        <w:t xml:space="preserve"> </w:t>
      </w:r>
      <w:r>
        <w:t>because</w:t>
      </w:r>
      <w:r>
        <w:t xml:space="preserve"> </w:t>
      </w:r>
      <w:r>
        <w:t>the</w:t>
      </w:r>
      <w:r>
        <w:t xml:space="preserve"> </w:t>
      </w:r>
      <w:r>
        <w:t>data</w:t>
      </w:r>
      <w:r>
        <w:t xml:space="preserve"> </w:t>
      </w:r>
      <w:r>
        <w:t>might</w:t>
      </w:r>
      <w:r>
        <w:t xml:space="preserve"> </w:t>
      </w:r>
      <w:r>
        <w:t>contain</w:t>
      </w:r>
      <w:r>
        <w:t xml:space="preserve"> </w:t>
      </w:r>
      <w:r>
        <w:t>markup,</w:t>
      </w:r>
      <w:r>
        <w:t xml:space="preserve"> </w:t>
      </w:r>
      <w:r>
        <w:t>special</w:t>
      </w:r>
      <w:r>
        <w:t xml:space="preserve"> </w:t>
      </w:r>
      <w:r>
        <w:t>characters,</w:t>
      </w:r>
      <w:r>
        <w:t xml:space="preserve"> </w:t>
      </w:r>
      <w:r>
        <w:t>personal</w:t>
      </w:r>
      <w:r>
        <w:t xml:space="preserve"> </w:t>
      </w:r>
      <w:r>
        <w:t>information,</w:t>
      </w:r>
      <w:r>
        <w:t xml:space="preserve"> </w:t>
      </w:r>
      <w:r>
        <w:t>poorly</w:t>
      </w:r>
      <w:r>
        <w:t xml:space="preserve"> </w:t>
      </w:r>
      <w:r>
        <w:t>formatted</w:t>
      </w:r>
      <w:r>
        <w:t xml:space="preserve"> </w:t>
      </w:r>
      <w:r>
        <w:t>tags,</w:t>
      </w:r>
      <w:r>
        <w:t xml:space="preserve"> </w:t>
      </w:r>
      <w:r>
        <w:t>and</w:t>
      </w:r>
      <w:r>
        <w:t xml:space="preserve"> </w:t>
      </w:r>
      <w:r>
        <w:t>other</w:t>
      </w:r>
      <w:r>
        <w:t xml:space="preserve"> </w:t>
      </w:r>
      <w:r>
        <w:t>unwanted</w:t>
      </w:r>
      <w:r>
        <w:t xml:space="preserve"> </w:t>
      </w:r>
      <w:r>
        <w:t>elements.</w:t>
      </w:r>
      <w:r>
        <w:t xml:space="preserve"> </w:t>
      </w:r>
      <w:r>
        <w:t>By</w:t>
      </w:r>
      <w:r>
        <w:t xml:space="preserve"> </w:t>
      </w:r>
      <w:r>
        <w:t>employing</w:t>
      </w:r>
      <w:r>
        <w:t xml:space="preserve"> </w:t>
      </w:r>
      <w:r>
        <w:t>regular</w:t>
      </w:r>
      <w:r>
        <w:t xml:space="preserve"> </w:t>
      </w:r>
      <w:r>
        <w:t>expressions,</w:t>
      </w:r>
      <w:r>
        <w:t xml:space="preserve"> </w:t>
      </w:r>
      <w:r>
        <w:t>handling</w:t>
      </w:r>
      <w:r>
        <w:t xml:space="preserve"> </w:t>
      </w:r>
      <w:r>
        <w:t>stray</w:t>
      </w:r>
      <w:r>
        <w:t xml:space="preserve"> </w:t>
      </w:r>
      <w:r>
        <w:t>characters,</w:t>
      </w:r>
      <w:r>
        <w:t xml:space="preserve"> </w:t>
      </w:r>
      <w:r>
        <w:t>and</w:t>
      </w:r>
      <w:r>
        <w:t xml:space="preserve"> </w:t>
      </w:r>
      <w:r>
        <w:t>using</w:t>
      </w:r>
      <w:r>
        <w:t xml:space="preserve"> </w:t>
      </w:r>
      <w:r>
        <w:t>dictionaries</w:t>
      </w:r>
      <w:r>
        <w:t xml:space="preserve"> </w:t>
      </w:r>
      <w:r>
        <w:t>to</w:t>
      </w:r>
      <w:r>
        <w:t xml:space="preserve"> </w:t>
      </w:r>
      <w:r>
        <w:t>correct</w:t>
      </w:r>
      <w:r>
        <w:t xml:space="preserve"> </w:t>
      </w:r>
      <w:r>
        <w:rPr>
          <w:color w:val="FF0000"/>
        </w:rPr>
        <w:t>misspelt</w:t>
      </w:r>
      <w:r>
        <w:t xml:space="preserve"> </w:t>
      </w:r>
      <w:r>
        <w:t>words,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effectively</w:t>
      </w:r>
      <w:r>
        <w:t xml:space="preserve"> </w:t>
      </w:r>
      <w:r>
        <w:t>reduce</w:t>
      </w:r>
      <w:r>
        <w:t xml:space="preserve"> </w:t>
      </w:r>
      <w:r>
        <w:t>noise</w:t>
      </w:r>
      <w:r>
        <w:t xml:space="preserve"> </w:t>
      </w:r>
      <w:r>
        <w:t>and</w:t>
      </w:r>
      <w:r>
        <w:t xml:space="preserve"> </w:t>
      </w:r>
      <w:r>
        <w:t>perform</w:t>
      </w:r>
      <w:r>
        <w:t xml:space="preserve"> </w:t>
      </w:r>
      <w:r>
        <w:rPr>
          <w:color w:val="FF0000"/>
        </w:rPr>
        <w:t>deduplication.</w:t>
      </w:r>
      <w:r>
        <w:t xml:space="preserve"> </w:t>
      </w:r>
      <w:r>
        <w:t>Additionally,</w:t>
      </w:r>
      <w:r>
        <w:t xml:space="preserve"> </w:t>
      </w:r>
      <w:r>
        <w:t>the</w:t>
      </w:r>
      <w:r>
        <w:t xml:space="preserve"> </w:t>
      </w:r>
      <w:r>
        <w:t>data</w:t>
      </w:r>
      <w:r>
        <w:t xml:space="preserve"> </w:t>
      </w:r>
      <w:r>
        <w:t>might</w:t>
      </w:r>
      <w:r>
        <w:t xml:space="preserve"> </w:t>
      </w:r>
      <w:r>
        <w:t>be</w:t>
      </w:r>
      <w:r>
        <w:t xml:space="preserve"> </w:t>
      </w:r>
      <w:r>
        <w:t>encoded</w:t>
      </w:r>
      <w:r>
        <w:t xml:space="preserve"> </w:t>
      </w:r>
      <w:r>
        <w:t>in</w:t>
      </w:r>
      <w:r>
        <w:t xml:space="preserve"> </w:t>
      </w:r>
      <w:r>
        <w:t>different</w:t>
      </w:r>
      <w:r>
        <w:t xml:space="preserve"> </w:t>
      </w:r>
      <w:r>
        <w:rPr>
          <w:color w:val="FF0000"/>
        </w:rPr>
        <w:t>Unicode</w:t>
      </w:r>
      <w:r>
        <w:t xml:space="preserve"> </w:t>
      </w:r>
      <w:r>
        <w:t>formats,</w:t>
      </w:r>
      <w:r>
        <w:t xml:space="preserve"> </w:t>
      </w:r>
      <w:r>
        <w:t>so</w:t>
      </w:r>
      <w:r>
        <w:t xml:space="preserve"> </w:t>
      </w:r>
      <w:r>
        <w:t>appropriate</w:t>
      </w:r>
      <w:r>
        <w:t xml:space="preserve"> </w:t>
      </w:r>
      <w:r>
        <w:t>logic</w:t>
      </w:r>
      <w:r>
        <w:t xml:space="preserve"> </w:t>
      </w:r>
      <w:r>
        <w:t>must</w:t>
      </w:r>
      <w:r>
        <w:t xml:space="preserve"> </w:t>
      </w:r>
      <w:r>
        <w:t>be</w:t>
      </w:r>
      <w:r>
        <w:t xml:space="preserve"> </w:t>
      </w:r>
      <w:r>
        <w:t>applied</w:t>
      </w:r>
      <w:r>
        <w:t xml:space="preserve"> </w:t>
      </w:r>
      <w:r>
        <w:t>to</w:t>
      </w:r>
      <w:r>
        <w:t xml:space="preserve"> </w:t>
      </w:r>
      <w:r>
        <w:t>address</w:t>
      </w:r>
      <w:r>
        <w:t xml:space="preserve"> </w:t>
      </w:r>
      <w:r>
        <w:t>such</w:t>
      </w:r>
      <w:r>
        <w:t xml:space="preserve"> </w:t>
      </w:r>
      <w:r>
        <w:t>encoding</w:t>
      </w:r>
      <w:r>
        <w:t xml:space="preserve"> </w:t>
      </w:r>
      <w:r>
        <w:t>issues.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Pre–processing.</w:t>
      </w:r>
      <w:r>
        <w:t xml:space="preserve"> </w:t>
      </w:r>
      <w:r>
        <w:t>This</w:t>
      </w:r>
      <w:r>
        <w:t xml:space="preserve"> </w:t>
      </w:r>
      <w:r>
        <w:t>step</w:t>
      </w:r>
      <w:r>
        <w:t xml:space="preserve"> </w:t>
      </w:r>
      <w:r>
        <w:t>involves</w:t>
      </w:r>
      <w:r>
        <w:t xml:space="preserve"> </w:t>
      </w:r>
      <w:r>
        <w:t>breaking</w:t>
      </w:r>
      <w:r>
        <w:t xml:space="preserve"> </w:t>
      </w:r>
      <w:r>
        <w:t>the</w:t>
      </w:r>
      <w:r>
        <w:t xml:space="preserve"> </w:t>
      </w:r>
      <w:r>
        <w:t>text</w:t>
      </w:r>
      <w:r>
        <w:t xml:space="preserve"> </w:t>
      </w:r>
      <w:r>
        <w:t>into</w:t>
      </w:r>
      <w:r>
        <w:t xml:space="preserve"> </w:t>
      </w:r>
      <w:r>
        <w:t>smaller</w:t>
      </w:r>
      <w:r>
        <w:t xml:space="preserve"> </w:t>
      </w:r>
      <w:r>
        <w:t>units</w:t>
      </w:r>
      <w:r>
        <w:t xml:space="preserve"> </w:t>
      </w:r>
      <w:r>
        <w:t>and</w:t>
      </w:r>
      <w:r>
        <w:t xml:space="preserve"> </w:t>
      </w:r>
      <w:r>
        <w:t>then</w:t>
      </w:r>
      <w:r>
        <w:t xml:space="preserve"> </w:t>
      </w:r>
      <w:r>
        <w:rPr>
          <w:color w:val="FF0000"/>
        </w:rPr>
        <w:t>normalising</w:t>
      </w:r>
      <w:r>
        <w:t xml:space="preserve"> </w:t>
      </w:r>
      <w:r>
        <w:t>it</w:t>
      </w:r>
      <w:r>
        <w:t xml:space="preserve"> </w:t>
      </w:r>
      <w:r>
        <w:t>using</w:t>
      </w:r>
      <w:r>
        <w:t xml:space="preserve"> </w:t>
      </w:r>
      <w:r>
        <w:t>techniques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lowercasing,</w:t>
      </w:r>
      <w:r>
        <w:t xml:space="preserve"> </w:t>
      </w:r>
      <w:r>
        <w:rPr>
          <w:color w:val="FF0000"/>
        </w:rPr>
        <w:t>stop–word</w:t>
      </w:r>
      <w:r>
        <w:t xml:space="preserve"> </w:t>
      </w:r>
      <w:r>
        <w:t>removal,</w:t>
      </w:r>
      <w:r>
        <w:t xml:space="preserve"> </w:t>
      </w:r>
      <w:r>
        <w:t>stemming,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lemmatisation,</w:t>
      </w:r>
      <w:r>
        <w:t xml:space="preserve"> </w:t>
      </w:r>
      <w:r>
        <w:t>which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discussed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chapter.</w:t>
      </w:r>
      <w:r>
        <w:t xml:space="preserve"> </w:t>
      </w:r>
      <w:r>
        <w:t>In</w:t>
      </w:r>
      <w:r>
        <w:t xml:space="preserve"> </w:t>
      </w:r>
      <w:r>
        <w:t>certain</w:t>
      </w:r>
      <w:r>
        <w:t xml:space="preserve"> </w:t>
      </w:r>
      <w:r>
        <w:t>contexts,</w:t>
      </w:r>
      <w:r>
        <w:t xml:space="preserve"> </w:t>
      </w:r>
      <w:r>
        <w:t>digits</w:t>
      </w:r>
      <w:r>
        <w:t xml:space="preserve"> </w:t>
      </w:r>
      <w:r>
        <w:t>and</w:t>
      </w:r>
      <w:r>
        <w:t xml:space="preserve"> </w:t>
      </w:r>
      <w:r>
        <w:t>punctuation</w:t>
      </w:r>
      <w:r>
        <w:t xml:space="preserve"> </w:t>
      </w:r>
      <w:r>
        <w:t>may</w:t>
      </w:r>
      <w:r>
        <w:t xml:space="preserve"> </w:t>
      </w:r>
      <w:r>
        <w:t>also</w:t>
      </w:r>
      <w:r>
        <w:t xml:space="preserve"> </w:t>
      </w:r>
      <w:r>
        <w:t>be</w:t>
      </w:r>
      <w:r>
        <w:t xml:space="preserve"> </w:t>
      </w:r>
      <w:r>
        <w:t>removed</w:t>
      </w:r>
      <w:r>
        <w:t xml:space="preserve"> </w:t>
      </w:r>
      <w:r>
        <w:t>if</w:t>
      </w:r>
      <w:r>
        <w:t xml:space="preserve"> </w:t>
      </w:r>
      <w:r>
        <w:t>they</w:t>
      </w:r>
      <w:r>
        <w:t xml:space="preserve"> </w:t>
      </w:r>
      <w:r>
        <w:t>contribute</w:t>
      </w:r>
      <w:r>
        <w:t xml:space="preserve"> </w:t>
      </w:r>
      <w:r>
        <w:t>little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overall</w:t>
      </w:r>
      <w:r>
        <w:t xml:space="preserve"> </w:t>
      </w:r>
      <w:r>
        <w:t>information.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crucial</w:t>
      </w:r>
      <w:r>
        <w:t xml:space="preserve"> </w:t>
      </w:r>
      <w:r>
        <w:t>to</w:t>
      </w:r>
      <w:r>
        <w:t xml:space="preserve"> </w:t>
      </w:r>
      <w:r>
        <w:t>note</w:t>
      </w:r>
      <w:r>
        <w:t xml:space="preserve"> </w:t>
      </w:r>
      <w:r>
        <w:t>that</w:t>
      </w:r>
      <w:r>
        <w:t xml:space="preserve"> </w:t>
      </w:r>
      <w:r>
        <w:t>there</w:t>
      </w:r>
      <w:r>
        <w:t xml:space="preserve"> </w:t>
      </w:r>
      <w:r>
        <w:t>is</w:t>
      </w:r>
      <w:r>
        <w:t xml:space="preserve"> </w:t>
      </w:r>
      <w:r>
        <w:t>no</w:t>
      </w:r>
      <w:r>
        <w:t xml:space="preserve"> </w:t>
      </w:r>
      <w:r>
        <w:rPr>
          <w:color w:val="FF0000"/>
        </w:rPr>
        <w:t>one–size–fits–all</w:t>
      </w:r>
      <w:r>
        <w:t xml:space="preserve"> </w:t>
      </w:r>
      <w:r>
        <w:rPr>
          <w:color w:val="FF0000"/>
        </w:rPr>
        <w:t>preprocessing</w:t>
      </w:r>
      <w:r>
        <w:t xml:space="preserve"> </w:t>
      </w:r>
      <w:r>
        <w:t>technique</w:t>
      </w:r>
      <w:r>
        <w:t xml:space="preserve"> </w:t>
      </w:r>
      <w:r>
        <w:t>applicable</w:t>
      </w:r>
      <w:r>
        <w:t xml:space="preserve"> </w:t>
      </w:r>
      <w:r>
        <w:t>to</w:t>
      </w:r>
      <w:r>
        <w:t xml:space="preserve"> </w:t>
      </w:r>
      <w:r>
        <w:t>all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tasks.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Feature</w:t>
      </w:r>
      <w:r>
        <w:t xml:space="preserve"> </w:t>
      </w:r>
      <w:r>
        <w:t>Engineering.</w:t>
      </w:r>
      <w:r>
        <w:t xml:space="preserve"> </w:t>
      </w:r>
      <w:r>
        <w:t>Once</w:t>
      </w:r>
      <w:r>
        <w:t xml:space="preserve"> </w:t>
      </w:r>
      <w:r>
        <w:t>the</w:t>
      </w:r>
      <w:r>
        <w:t xml:space="preserve"> </w:t>
      </w:r>
      <w:r>
        <w:t>text</w:t>
      </w:r>
      <w:r>
        <w:t xml:space="preserve"> </w:t>
      </w:r>
      <w:r>
        <w:t>has</w:t>
      </w:r>
      <w:r>
        <w:t xml:space="preserve"> </w:t>
      </w:r>
      <w:r>
        <w:t>been</w:t>
      </w:r>
      <w:r>
        <w:t xml:space="preserve"> </w:t>
      </w:r>
      <w:r>
        <w:t>preprocessed,</w:t>
      </w:r>
      <w:r>
        <w:t xml:space="preserve"> </w:t>
      </w:r>
      <w:r>
        <w:t>we</w:t>
      </w:r>
      <w:r>
        <w:t xml:space="preserve"> </w:t>
      </w:r>
      <w:r>
        <w:t>now</w:t>
      </w:r>
      <w:r>
        <w:t xml:space="preserve"> </w:t>
      </w:r>
      <w:r>
        <w:t>need</w:t>
      </w:r>
      <w:r>
        <w:t xml:space="preserve"> </w:t>
      </w:r>
      <w:r>
        <w:t>to</w:t>
      </w:r>
      <w:r>
        <w:t xml:space="preserve"> </w:t>
      </w:r>
      <w:r>
        <w:t>represent</w:t>
      </w:r>
      <w:r>
        <w:t xml:space="preserve"> </w:t>
      </w:r>
      <w:r>
        <w:t>the</w:t>
      </w:r>
      <w:r>
        <w:t xml:space="preserve"> </w:t>
      </w:r>
      <w:r>
        <w:t>text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way</w:t>
      </w:r>
      <w:r>
        <w:t xml:space="preserve"> </w:t>
      </w:r>
      <w:r>
        <w:t>that</w:t>
      </w:r>
      <w:r>
        <w:t xml:space="preserve"> </w:t>
      </w:r>
      <w:r>
        <w:t>a</w:t>
      </w:r>
      <w:r>
        <w:t xml:space="preserve"> </w:t>
      </w:r>
      <w:r>
        <w:t>machine</w:t>
      </w:r>
      <w:r>
        <w:t xml:space="preserve"> </w:t>
      </w:r>
      <w:r>
        <w:t>can</w:t>
      </w:r>
      <w:r>
        <w:t xml:space="preserve"> </w:t>
      </w:r>
      <w:r>
        <w:t>understand.</w:t>
      </w:r>
      <w:r>
        <w:t xml:space="preserve"> </w:t>
      </w:r>
      <w:r>
        <w:t>As</w:t>
      </w:r>
      <w:r>
        <w:t xml:space="preserve"> </w:t>
      </w:r>
      <w:r>
        <w:t>machines</w:t>
      </w:r>
      <w:r>
        <w:t xml:space="preserve"> </w:t>
      </w:r>
      <w:r>
        <w:t>reduce</w:t>
      </w:r>
      <w:r>
        <w:t xml:space="preserve"> </w:t>
      </w:r>
      <w:r>
        <w:t>everything</w:t>
      </w:r>
      <w:r>
        <w:t xml:space="preserve"> </w:t>
      </w:r>
      <w:r>
        <w:t>into</w:t>
      </w:r>
      <w:r>
        <w:t xml:space="preserve"> </w:t>
      </w:r>
      <w:r>
        <w:t>numbers,</w:t>
      </w:r>
      <w:r>
        <w:t xml:space="preserve"> </w:t>
      </w:r>
      <w:r>
        <w:t>we</w:t>
      </w:r>
      <w:r>
        <w:t xml:space="preserve"> </w:t>
      </w:r>
      <w:r>
        <w:t>build</w:t>
      </w:r>
      <w:r>
        <w:t xml:space="preserve"> </w:t>
      </w:r>
      <w:r>
        <w:t>a</w:t>
      </w:r>
      <w:r>
        <w:t xml:space="preserve"> </w:t>
      </w:r>
      <w:r>
        <w:t>text</w:t>
      </w:r>
      <w:r>
        <w:t xml:space="preserve"> </w:t>
      </w:r>
      <w:r>
        <w:t>representation</w:t>
      </w:r>
      <w:r>
        <w:t xml:space="preserve"> </w:t>
      </w:r>
      <w:r>
        <w:t>by</w:t>
      </w:r>
      <w:r>
        <w:t xml:space="preserve"> </w:t>
      </w:r>
      <w:r>
        <w:t>encoding</w:t>
      </w:r>
      <w:r>
        <w:t xml:space="preserve"> </w:t>
      </w:r>
      <w:r>
        <w:t>it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t>numeric</w:t>
      </w:r>
      <w:r>
        <w:t xml:space="preserve"> </w:t>
      </w:r>
      <w:r>
        <w:t>vector.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or</w:t>
      </w:r>
      <w:r>
        <w:t xml:space="preserve"> </w:t>
      </w:r>
      <w:r>
        <w:t>deep</w:t>
      </w:r>
      <w:r>
        <w:t xml:space="preserve"> </w:t>
      </w:r>
      <w:r>
        <w:t>learning,</w:t>
      </w:r>
      <w:r>
        <w:t xml:space="preserve"> </w:t>
      </w:r>
      <w:r>
        <w:t>encoding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considered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mapping</w:t>
      </w:r>
      <w:r>
        <w:t xml:space="preserve"> </w:t>
      </w:r>
      <w:r>
        <w:t>function</w:t>
      </w:r>
      <w:r>
        <w:t xml:space="preserve"> </w:t>
      </w:r>
      <w:r>
        <w:t>that</w:t>
      </w:r>
      <w:r>
        <w:t xml:space="preserve"> </w:t>
      </w:r>
      <w:r>
        <w:t>takes</w:t>
      </w:r>
      <w:r>
        <w:t xml:space="preserve"> </w:t>
      </w:r>
      <w:r>
        <w:t>input</w:t>
      </w:r>
      <w:r>
        <w:t xml:space="preserve"> </w:t>
      </w:r>
      <w:r>
        <w:t>in</w:t>
      </w:r>
      <w:r>
        <w:t xml:space="preserve"> </w:t>
      </w:r>
      <w:r>
        <w:t>raw</w:t>
      </w:r>
      <w:r>
        <w:t xml:space="preserve"> </w:t>
      </w:r>
      <w:r>
        <w:rPr>
          <w:color w:val="FF0000"/>
        </w:rPr>
        <w:t>human–readable</w:t>
      </w:r>
      <w:r>
        <w:t xml:space="preserve"> </w:t>
      </w:r>
      <w:r>
        <w:t>form</w:t>
      </w:r>
      <w:r>
        <w:t xml:space="preserve"> </w:t>
      </w:r>
      <w:r>
        <w:rPr>
          <w:color w:val="FF0000"/>
        </w:rPr>
        <w:t>(text,</w:t>
      </w:r>
      <w:r>
        <w:t xml:space="preserve"> </w:t>
      </w:r>
      <w:r>
        <w:t>images,</w:t>
      </w:r>
      <w:r>
        <w:t xml:space="preserve"> </w:t>
      </w:r>
      <w:r>
        <w:t>videos)</w:t>
      </w:r>
      <w:r>
        <w:t xml:space="preserve"> </w:t>
      </w:r>
      <w:r>
        <w:t>and</w:t>
      </w:r>
      <w:r>
        <w:t xml:space="preserve"> </w:t>
      </w:r>
      <w:r>
        <w:t>converts</w:t>
      </w:r>
      <w:r>
        <w:t xml:space="preserve"> </w:t>
      </w:r>
      <w:r>
        <w:t>it</w:t>
      </w:r>
      <w:r>
        <w:t xml:space="preserve"> </w:t>
      </w:r>
      <w:r>
        <w:t>into</w:t>
      </w:r>
      <w:r>
        <w:t xml:space="preserve"> </w:t>
      </w:r>
      <w:r>
        <w:t>numerical</w:t>
      </w:r>
      <w:r>
        <w:t xml:space="preserve"> </w:t>
      </w:r>
      <w:r>
        <w:t>vectors</w:t>
      </w:r>
      <w:r>
        <w:t xml:space="preserve"> </w:t>
      </w:r>
      <w:r>
        <w:t>for</w:t>
      </w:r>
      <w:r>
        <w:t xml:space="preserve"> </w:t>
      </w:r>
      <w:r>
        <w:t>computational</w:t>
      </w:r>
      <w:r>
        <w:t xml:space="preserve"> </w:t>
      </w:r>
      <w:r>
        <w:t>methods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applied</w:t>
      </w:r>
      <w:r>
        <w:t xml:space="preserve"> </w:t>
      </w:r>
      <w:r>
        <w:t>to</w:t>
      </w:r>
      <w:r>
        <w:t xml:space="preserve"> </w:t>
      </w:r>
      <w:r>
        <w:t>them.</w:t>
      </w:r>
      <w:r>
        <w:t xml:space="preserve"> </w:t>
      </w:r>
      <w:r>
        <w:t>However,</w:t>
      </w:r>
      <w:r>
        <w:t xml:space="preserve"> </w:t>
      </w:r>
      <w:r>
        <w:t>there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multiple</w:t>
      </w:r>
      <w:r>
        <w:t xml:space="preserve"> </w:t>
      </w:r>
      <w:r>
        <w:t>ways</w:t>
      </w:r>
      <w:r>
        <w:t xml:space="preserve"> </w:t>
      </w:r>
      <w:r>
        <w:t>of</w:t>
      </w:r>
      <w:r>
        <w:t xml:space="preserve"> </w:t>
      </w:r>
      <w:r>
        <w:t>performing</w:t>
      </w:r>
      <w:r>
        <w:t xml:space="preserve"> </w:t>
      </w:r>
      <w:r>
        <w:t>encoding,</w:t>
      </w:r>
      <w:r>
        <w:t xml:space="preserve"> </w:t>
      </w:r>
      <w:r>
        <w:t>depending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task,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datasets,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computational</w:t>
      </w:r>
      <w:r>
        <w:t xml:space="preserve"> </w:t>
      </w:r>
      <w:r>
        <w:t>resources</w:t>
      </w:r>
      <w:r>
        <w:t xml:space="preserve"> </w:t>
      </w:r>
      <w:r>
        <w:t>available</w:t>
      </w:r>
      <w:r>
        <w:t xml:space="preserve"> </w:t>
      </w:r>
      <w:r>
        <w:t>at</w:t>
      </w:r>
      <w:r>
        <w:t xml:space="preserve"> </w:t>
      </w:r>
      <w:r>
        <w:t>hand.</w:t>
      </w:r>
      <w:r>
        <w:t xml:space="preserve"> </w:t>
      </w:r>
      <w:r>
        <w:t>This</w:t>
      </w:r>
      <w:r>
        <w:t xml:space="preserve"> </w:t>
      </w:r>
      <w:r>
        <w:t>is</w:t>
      </w:r>
      <w:r>
        <w:t xml:space="preserve"> </w:t>
      </w:r>
      <w:r>
        <w:t>where</w:t>
      </w:r>
      <w:r>
        <w:t xml:space="preserve"> </w:t>
      </w:r>
      <w:r>
        <w:t>feature</w:t>
      </w:r>
      <w:r>
        <w:t xml:space="preserve"> </w:t>
      </w:r>
      <w:r>
        <w:t>engineering</w:t>
      </w:r>
      <w:r>
        <w:t xml:space="preserve"> </w:t>
      </w:r>
      <w:r>
        <w:t>helps.</w:t>
      </w:r>
      <w:r>
        <w:t xml:space="preserve"> </w:t>
      </w:r>
      <w:r>
        <w:t>It</w:t>
      </w:r>
      <w:r>
        <w:t xml:space="preserve"> </w:t>
      </w:r>
      <w:r>
        <w:t>helps</w:t>
      </w:r>
      <w:r>
        <w:t xml:space="preserve"> </w:t>
      </w:r>
      <w:r>
        <w:t>us</w:t>
      </w:r>
      <w:r>
        <w:t xml:space="preserve"> </w:t>
      </w:r>
      <w:r>
        <w:rPr>
          <w:color w:val="FF0000"/>
        </w:rPr>
        <w:t>analyse</w:t>
      </w:r>
      <w:r>
        <w:t xml:space="preserve"> </w:t>
      </w:r>
      <w:r>
        <w:t>the</w:t>
      </w:r>
      <w:r>
        <w:t xml:space="preserve"> </w:t>
      </w:r>
      <w:r>
        <w:t>essential</w:t>
      </w:r>
      <w:r>
        <w:t xml:space="preserve"> </w:t>
      </w:r>
      <w:r>
        <w:t>features</w:t>
      </w:r>
      <w:r>
        <w:t xml:space="preserve"> </w:t>
      </w:r>
      <w:r>
        <w:t>and</w:t>
      </w:r>
      <w:r>
        <w:t xml:space="preserve"> </w:t>
      </w:r>
      <w:r>
        <w:t>most</w:t>
      </w:r>
      <w:r>
        <w:t xml:space="preserve"> </w:t>
      </w:r>
      <w:r>
        <w:t>informative</w:t>
      </w:r>
      <w:r>
        <w:t xml:space="preserve"> </w:t>
      </w:r>
      <w:r>
        <w:t>parts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and</w:t>
      </w:r>
      <w:r>
        <w:t xml:space="preserve"> </w:t>
      </w:r>
      <w:r>
        <w:t>only</w:t>
      </w:r>
      <w:r>
        <w:t xml:space="preserve"> </w:t>
      </w:r>
      <w:r>
        <w:t>use</w:t>
      </w:r>
      <w:r>
        <w:t xml:space="preserve"> </w:t>
      </w:r>
      <w:r>
        <w:t>those</w:t>
      </w:r>
      <w:r>
        <w:t xml:space="preserve"> </w:t>
      </w:r>
      <w:r>
        <w:t>to</w:t>
      </w:r>
      <w:r>
        <w:t xml:space="preserve"> </w:t>
      </w:r>
      <w:r>
        <w:t>encode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so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encode</w:t>
      </w:r>
      <w:r>
        <w:t xml:space="preserve"> </w:t>
      </w:r>
      <w:r>
        <w:t>maximum</w:t>
      </w:r>
      <w:r>
        <w:t xml:space="preserve"> </w:t>
      </w:r>
      <w:r>
        <w:t>information</w:t>
      </w:r>
      <w:r>
        <w:t xml:space="preserve"> </w:t>
      </w:r>
      <w:r>
        <w:t>in</w:t>
      </w:r>
      <w:r>
        <w:t xml:space="preserve"> </w:t>
      </w:r>
      <w:r>
        <w:t>as</w:t>
      </w:r>
      <w:r>
        <w:t xml:space="preserve"> </w:t>
      </w:r>
      <w:r>
        <w:t>little</w:t>
      </w:r>
      <w:r>
        <w:t xml:space="preserve"> </w:t>
      </w:r>
      <w:r>
        <w:t>memory</w:t>
      </w:r>
      <w:r>
        <w:t xml:space="preserve"> </w:t>
      </w:r>
      <w:r>
        <w:t>as</w:t>
      </w:r>
      <w:r>
        <w:t xml:space="preserve"> </w:t>
      </w:r>
      <w:r>
        <w:t>possible.</w:t>
      </w:r>
      <w:r>
        <w:t xml:space="preserve"> </w:t>
      </w:r>
      <w:r>
        <w:t>Encoding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achieved</w:t>
      </w:r>
      <w:r>
        <w:t xml:space="preserve"> </w:t>
      </w:r>
      <w:r>
        <w:t>by</w:t>
      </w:r>
      <w:r>
        <w:t xml:space="preserve"> </w:t>
      </w:r>
      <w:r>
        <w:t>simple</w:t>
      </w:r>
      <w:r>
        <w:t xml:space="preserve"> </w:t>
      </w:r>
      <w:r>
        <w:rPr>
          <w:color w:val="FF0000"/>
        </w:rPr>
        <w:t>frequency–based</w:t>
      </w:r>
      <w:r>
        <w:t xml:space="preserve"> </w:t>
      </w:r>
      <w:r>
        <w:t>heuristics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one–hot</w:t>
      </w:r>
      <w:r>
        <w:t xml:space="preserve"> </w:t>
      </w:r>
      <w:r>
        <w:t>encoding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bag–of–words</w:t>
      </w:r>
      <w:r>
        <w:t xml:space="preserve"> </w:t>
      </w:r>
      <w:r>
        <w:t>representation.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practitioners</w:t>
      </w:r>
      <w:r>
        <w:t xml:space="preserve"> </w:t>
      </w:r>
      <w:r>
        <w:t>these</w:t>
      </w:r>
      <w:r>
        <w:t xml:space="preserve"> </w:t>
      </w:r>
      <w:r>
        <w:t>days</w:t>
      </w:r>
      <w:r>
        <w:t xml:space="preserve"> </w:t>
      </w:r>
      <w:r>
        <w:t>use</w:t>
      </w:r>
      <w:r>
        <w:t xml:space="preserve"> </w:t>
      </w:r>
      <w:r>
        <w:t>probabilistic,</w:t>
      </w:r>
      <w:r>
        <w:t xml:space="preserve"> </w:t>
      </w:r>
      <w:r>
        <w:t>neural</w:t>
      </w:r>
      <w:r>
        <w:t xml:space="preserve"> </w:t>
      </w:r>
      <w:r>
        <w:t>approaches</w:t>
      </w:r>
      <w:r>
        <w:t xml:space="preserve"> </w:t>
      </w:r>
      <w:r>
        <w:t>to</w:t>
      </w:r>
      <w:r>
        <w:t xml:space="preserve"> </w:t>
      </w:r>
      <w:r>
        <w:t>learn</w:t>
      </w:r>
      <w:r>
        <w:t xml:space="preserve"> </w:t>
      </w:r>
      <w:r>
        <w:t>word</w:t>
      </w:r>
      <w:r>
        <w:t xml:space="preserve"> </w:t>
      </w:r>
      <w:r>
        <w:t>embeddings,</w:t>
      </w:r>
      <w:r>
        <w:t xml:space="preserve"> </w:t>
      </w:r>
      <w:r>
        <w:t>which</w:t>
      </w:r>
      <w:r>
        <w:t xml:space="preserve"> </w:t>
      </w:r>
      <w:r>
        <w:t>are</w:t>
      </w:r>
      <w:r>
        <w:t xml:space="preserve"> </w:t>
      </w:r>
      <w:r>
        <w:t>representations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feature</w:t>
      </w:r>
      <w:r>
        <w:t xml:space="preserve"> </w:t>
      </w:r>
      <w:r>
        <w:t>space.</w:t>
      </w:r>
      <w:r>
        <w:t xml:space="preserve"> </w:t>
      </w:r>
      <w:r>
        <w:t>Parallel</w:t>
      </w:r>
      <w:r>
        <w:t xml:space="preserve"> </w:t>
      </w:r>
      <w:r>
        <w:t>to</w:t>
      </w:r>
      <w:r>
        <w:t xml:space="preserve"> </w:t>
      </w:r>
      <w:r>
        <w:t>encoding,</w:t>
      </w:r>
      <w:r>
        <w:t xml:space="preserve"> </w:t>
      </w:r>
      <w:r>
        <w:t>decoding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map</w:t>
      </w:r>
      <w:r>
        <w:t xml:space="preserve"> </w:t>
      </w:r>
      <w:r>
        <w:t>function</w:t>
      </w:r>
      <w:r>
        <w:t xml:space="preserve"> </w:t>
      </w:r>
      <w:r>
        <w:t>for</w:t>
      </w:r>
      <w:r>
        <w:t xml:space="preserve"> </w:t>
      </w:r>
      <w:r>
        <w:t>converting</w:t>
      </w:r>
      <w:r>
        <w:t xml:space="preserve"> </w:t>
      </w:r>
      <w:r>
        <w:t>numerical</w:t>
      </w:r>
      <w:r>
        <w:t xml:space="preserve"> </w:t>
      </w:r>
      <w:r>
        <w:t>vectors</w:t>
      </w:r>
      <w:r>
        <w:t xml:space="preserve"> </w:t>
      </w:r>
      <w:r>
        <w:t>into</w:t>
      </w:r>
      <w:r>
        <w:t xml:space="preserve"> </w:t>
      </w:r>
      <w:r>
        <w:rPr>
          <w:color w:val="FF0000"/>
        </w:rPr>
        <w:t>human–readable</w:t>
      </w:r>
      <w:r>
        <w:t xml:space="preserve"> </w:t>
      </w:r>
      <w:r>
        <w:t>symbols</w:t>
      </w:r>
      <w:r>
        <w:t xml:space="preserve"> </w:t>
      </w:r>
      <w:r>
        <w:rPr>
          <w:color w:val="FF0000"/>
        </w:rPr>
        <w:t>(texts,</w:t>
      </w:r>
      <w:r>
        <w:t xml:space="preserve"> </w:t>
      </w:r>
      <w:r>
        <w:t>pixels,</w:t>
      </w:r>
      <w:r>
        <w:t xml:space="preserve"> </w:t>
      </w:r>
      <w:r>
        <w:rPr>
          <w:color w:val="FF0000"/>
        </w:rPr>
        <w:t>etc.).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Model</w:t>
      </w:r>
      <w:r>
        <w:t xml:space="preserve"> </w:t>
      </w:r>
      <w:r>
        <w:t>Building.</w:t>
      </w:r>
      <w:r>
        <w:t xml:space="preserve"> </w:t>
      </w:r>
      <w:r>
        <w:t>Once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encoded</w:t>
      </w:r>
      <w:r>
        <w:t xml:space="preserve"> </w:t>
      </w:r>
      <w:r>
        <w:t>the</w:t>
      </w:r>
      <w:r>
        <w:t xml:space="preserve"> </w:t>
      </w:r>
      <w:r>
        <w:t>textual</w:t>
      </w:r>
      <w:r>
        <w:t xml:space="preserve"> </w:t>
      </w:r>
      <w:r>
        <w:t>data,</w:t>
      </w:r>
      <w:r>
        <w:t xml:space="preserve"> </w:t>
      </w:r>
      <w:r>
        <w:t>it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passed</w:t>
      </w:r>
      <w:r>
        <w:t xml:space="preserve"> </w:t>
      </w:r>
      <w:r>
        <w:t>to</w:t>
      </w:r>
      <w:r>
        <w:t xml:space="preserve"> </w:t>
      </w:r>
      <w:r>
        <w:t>any</w:t>
      </w:r>
      <w:r>
        <w:t xml:space="preserve"> </w:t>
      </w:r>
      <w:r>
        <w:t>machine</w:t>
      </w:r>
      <w:r>
        <w:t xml:space="preserve"> </w:t>
      </w:r>
      <w:r>
        <w:t>learning</w:t>
      </w:r>
      <w:r>
        <w:t xml:space="preserve"> </w:t>
      </w:r>
      <w:r>
        <w:t>or</w:t>
      </w:r>
      <w:r>
        <w:t xml:space="preserve"> </w:t>
      </w:r>
      <w:r>
        <w:t>deep</w:t>
      </w:r>
      <w:r>
        <w:t xml:space="preserve"> </w:t>
      </w:r>
      <w:r>
        <w:t>learning</w:t>
      </w:r>
      <w:r>
        <w:t xml:space="preserve"> </w:t>
      </w:r>
      <w:r>
        <w:t>model</w:t>
      </w:r>
      <w:r>
        <w:t xml:space="preserve"> </w:t>
      </w:r>
      <w:r>
        <w:t>to</w:t>
      </w:r>
      <w:r>
        <w:t xml:space="preserve"> </w:t>
      </w:r>
      <w:r>
        <w:t>learn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corpus.</w:t>
      </w:r>
      <w:r>
        <w:t xml:space="preserve"> </w:t>
      </w:r>
      <w:r>
        <w:t>Irrespective</w:t>
      </w:r>
      <w:r>
        <w:t xml:space="preserve"> </w:t>
      </w:r>
      <w:r>
        <w:t>of</w:t>
      </w:r>
      <w:r>
        <w:t xml:space="preserve"> </w:t>
      </w:r>
      <w:r>
        <w:t>whether</w:t>
      </w:r>
      <w:r>
        <w:t xml:space="preserve"> </w:t>
      </w:r>
      <w:r>
        <w:t>the</w:t>
      </w:r>
      <w:r>
        <w:t xml:space="preserve"> </w:t>
      </w:r>
      <w:r>
        <w:t>task</w:t>
      </w:r>
      <w:r>
        <w:t xml:space="preserve"> </w:t>
      </w:r>
      <w:r>
        <w:t>is</w:t>
      </w:r>
      <w:r>
        <w:t xml:space="preserve"> </w:t>
      </w:r>
      <w:r>
        <w:t>one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NLU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NLG,</w:t>
      </w:r>
      <w:r>
        <w:t xml:space="preserve"> </w:t>
      </w:r>
      <w:r>
        <w:t>learning</w:t>
      </w:r>
      <w:r>
        <w:t xml:space="preserve"> </w:t>
      </w:r>
      <w:r>
        <w:t>from</w:t>
      </w:r>
      <w:r>
        <w:t xml:space="preserve"> </w:t>
      </w:r>
      <w:r>
        <w:t>textual</w:t>
      </w:r>
      <w:r>
        <w:t xml:space="preserve"> </w:t>
      </w:r>
      <w:r>
        <w:t>data</w:t>
      </w:r>
      <w:r>
        <w:t xml:space="preserve"> </w:t>
      </w:r>
      <w:r>
        <w:t>boils</w:t>
      </w:r>
      <w:r>
        <w:t xml:space="preserve"> </w:t>
      </w:r>
      <w:r>
        <w:t>down</w:t>
      </w:r>
      <w:r>
        <w:t xml:space="preserve"> </w:t>
      </w:r>
      <w:r>
        <w:t>to</w:t>
      </w:r>
      <w:r>
        <w:t xml:space="preserve"> </w:t>
      </w:r>
      <w:r>
        <w:t>sequence</w:t>
      </w:r>
      <w:r>
        <w:t xml:space="preserve"> </w:t>
      </w:r>
      <w:r>
        <w:rPr>
          <w:color w:val="FF0000"/>
        </w:rPr>
        <w:t>modelling</w:t>
      </w:r>
      <w:r>
        <w:t xml:space="preserve"> </w:t>
      </w:r>
      <w:r>
        <w:t>since</w:t>
      </w:r>
      <w:r>
        <w:t xml:space="preserve"> </w:t>
      </w:r>
      <w:r>
        <w:t>text</w:t>
      </w:r>
      <w:r>
        <w:t xml:space="preserve"> </w:t>
      </w:r>
      <w:r>
        <w:t>can</w:t>
      </w:r>
      <w:r>
        <w:t xml:space="preserve"> </w:t>
      </w:r>
      <w:r>
        <w:t>always</w:t>
      </w:r>
      <w:r>
        <w:t xml:space="preserve"> </w:t>
      </w:r>
      <w:r>
        <w:t>be</w:t>
      </w:r>
      <w:r>
        <w:t xml:space="preserve"> </w:t>
      </w:r>
      <w:r>
        <w:t>represented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words/phrases/characters.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NLP–based</w:t>
      </w:r>
      <w:r>
        <w:t xml:space="preserve"> </w:t>
      </w:r>
      <w:r>
        <w:t>sequence</w:t>
      </w:r>
      <w:r>
        <w:t xml:space="preserve"> </w:t>
      </w:r>
      <w:r>
        <w:t>models</w:t>
      </w:r>
      <w:r>
        <w:t xml:space="preserve"> </w:t>
      </w:r>
      <w:r>
        <w:t>aim</w:t>
      </w:r>
      <w:r>
        <w:t xml:space="preserve"> </w:t>
      </w:r>
      <w:r>
        <w:t>to</w:t>
      </w:r>
      <w:r>
        <w:t xml:space="preserve"> </w:t>
      </w:r>
      <w:r>
        <w:t>learn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‘hidden/latent</w:t>
      </w:r>
      <w:r>
        <w:t xml:space="preserve"> </w:t>
      </w:r>
      <w:r>
        <w:rPr>
          <w:color w:val="FF0000"/>
        </w:rPr>
        <w:t>language’</w:t>
      </w:r>
      <w:r>
        <w:t xml:space="preserve"> </w:t>
      </w:r>
      <w:r>
        <w:rPr>
          <w:color w:val="FF0000"/>
        </w:rPr>
        <w:t>(in</w:t>
      </w:r>
      <w:r>
        <w:t xml:space="preserve"> </w:t>
      </w:r>
      <w:r>
        <w:t>the</w:t>
      </w:r>
      <w:r>
        <w:t xml:space="preserve"> </w:t>
      </w:r>
      <w:r>
        <w:t>vector</w:t>
      </w:r>
      <w:r>
        <w:t xml:space="preserve"> </w:t>
      </w:r>
      <w:r>
        <w:t>space)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text,</w:t>
      </w:r>
      <w:r>
        <w:t xml:space="preserve"> </w:t>
      </w:r>
      <w:r>
        <w:t>they</w:t>
      </w:r>
      <w:r>
        <w:t xml:space="preserve"> </w:t>
      </w:r>
      <w:r>
        <w:t>are</w:t>
      </w:r>
      <w:r>
        <w:t xml:space="preserve"> </w:t>
      </w:r>
      <w:r>
        <w:t>also</w:t>
      </w:r>
      <w:r>
        <w:t xml:space="preserve"> </w:t>
      </w:r>
      <w:r>
        <w:t>called</w:t>
      </w:r>
      <w:r>
        <w:t xml:space="preserve"> </w:t>
      </w:r>
      <w:r>
        <w:t>Language</w:t>
      </w:r>
      <w:r>
        <w:t xml:space="preserve"> </w:t>
      </w:r>
      <w:r>
        <w:t>Models</w:t>
      </w:r>
      <w:r>
        <w:t xml:space="preserve"> </w:t>
      </w:r>
      <w:r>
        <w:rPr>
          <w:color w:val="FF0000"/>
        </w:rPr>
        <w:t>(LMs).</w:t>
      </w:r>
      <w:r>
        <w:t xml:space="preserve"> </w:t>
      </w:r>
      <w:r>
        <w:t>For</w:t>
      </w:r>
      <w:r>
        <w:t xml:space="preserve"> </w:t>
      </w:r>
      <w:r>
        <w:t>a</w:t>
      </w:r>
      <w:r>
        <w:t xml:space="preserve"> </w:t>
      </w:r>
      <w:r>
        <w:t>long</w:t>
      </w:r>
      <w:r>
        <w:t xml:space="preserve"> </w:t>
      </w:r>
      <w:r>
        <w:t>time,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like</w:t>
      </w:r>
      <w:r>
        <w:t xml:space="preserve"> </w:t>
      </w:r>
      <w:r>
        <w:t>Recurrent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rPr>
          <w:color w:val="FF0000"/>
        </w:rPr>
        <w:t>(RNN)</w:t>
      </w:r>
      <w:r>
        <w:t xml:space="preserve"> </w:t>
      </w:r>
      <w:r>
        <w:rPr>
          <w:color w:val="FF0000"/>
        </w:rPr>
        <w:t>(Elman</w:t>
      </w:r>
      <w:r>
        <w:t xml:space="preserve"> </w:t>
      </w:r>
      <w:r>
        <w:rPr>
          <w:color w:val="FF0000"/>
        </w:rPr>
        <w:t>1990),</w:t>
      </w:r>
      <w:r>
        <w:t xml:space="preserve"> </w:t>
      </w:r>
      <w:r>
        <w:t>Long</w:t>
      </w:r>
      <w:r>
        <w:t xml:space="preserve"> </w:t>
      </w:r>
      <w:r>
        <w:rPr>
          <w:color w:val="FF0000"/>
        </w:rPr>
        <w:t>Short–Term</w:t>
      </w:r>
      <w:r>
        <w:t xml:space="preserve"> </w:t>
      </w:r>
      <w:r>
        <w:t>Memory</w:t>
      </w:r>
      <w:r>
        <w:t xml:space="preserve"> </w:t>
      </w:r>
      <w:r>
        <w:rPr>
          <w:color w:val="FF0000"/>
        </w:rPr>
        <w:t>(LSTM),</w:t>
      </w:r>
      <w:r>
        <w:t xml:space="preserve"> </w:t>
      </w:r>
      <w:r>
        <w:t>and</w:t>
      </w:r>
      <w:r>
        <w:t xml:space="preserve"> </w:t>
      </w:r>
      <w:r>
        <w:t>Gated</w:t>
      </w:r>
      <w:r>
        <w:t xml:space="preserve"> </w:t>
      </w:r>
      <w:r>
        <w:t>Recurrent</w:t>
      </w:r>
      <w:r>
        <w:t xml:space="preserve"> </w:t>
      </w:r>
      <w:r>
        <w:t>Units</w:t>
      </w:r>
      <w:r>
        <w:t xml:space="preserve"> </w:t>
      </w:r>
      <w:r>
        <w:rPr>
          <w:color w:val="FF0000"/>
        </w:rPr>
        <w:t>(GRU)</w:t>
      </w:r>
      <w:r>
        <w:t xml:space="preserve"> </w:t>
      </w:r>
      <w:r>
        <w:rPr>
          <w:color w:val="FF0000"/>
        </w:rPr>
        <w:t>(Gers</w:t>
      </w:r>
      <w:r>
        <w:t xml:space="preserve"> </w:t>
      </w:r>
      <w:r>
        <w:t>et</w:t>
      </w:r>
      <w:r>
        <w:t xml:space="preserve"> </w:t>
      </w:r>
      <w:r>
        <w:t>al.</w:t>
      </w:r>
      <w:r>
        <w:t xml:space="preserve"> </w:t>
      </w:r>
      <w:r>
        <w:t>2000;</w:t>
      </w:r>
      <w:r>
        <w:t xml:space="preserve"> </w:t>
      </w:r>
      <w:r>
        <w:rPr>
          <w:color w:val="FF0000"/>
        </w:rPr>
        <w:t>Tsujii</w:t>
      </w:r>
      <w:r>
        <w:t xml:space="preserve"> </w:t>
      </w:r>
      <w:r>
        <w:t>2021;</w:t>
      </w:r>
      <w:r>
        <w:t xml:space="preserve"> </w:t>
      </w:r>
      <w:r>
        <w:rPr>
          <w:color w:val="FF0000"/>
        </w:rPr>
        <w:t>Cho</w:t>
      </w:r>
      <w:r>
        <w:t xml:space="preserve"> </w:t>
      </w:r>
      <w:r>
        <w:t>et</w:t>
      </w:r>
      <w:r>
        <w:t xml:space="preserve"> </w:t>
      </w:r>
      <w:r>
        <w:t>al.</w:t>
      </w:r>
      <w:r>
        <w:t xml:space="preserve"> </w:t>
      </w:r>
      <w:r>
        <w:t>2014)</w:t>
      </w:r>
      <w:r>
        <w:t xml:space="preserve"> </w:t>
      </w:r>
      <w:r>
        <w:t>showed</w:t>
      </w:r>
      <w:r>
        <w:t xml:space="preserve"> </w:t>
      </w:r>
      <w:r>
        <w:t>incredible</w:t>
      </w:r>
      <w:r>
        <w:t xml:space="preserve"> </w:t>
      </w:r>
      <w:r>
        <w:t>performance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modelling</w:t>
      </w:r>
      <w:r>
        <w:t xml:space="preserve"> </w:t>
      </w:r>
      <w:r>
        <w:t>sequential</w:t>
      </w:r>
      <w:r>
        <w:t xml:space="preserve"> </w:t>
      </w:r>
      <w:r>
        <w:t>data,</w:t>
      </w:r>
      <w:r>
        <w:t xml:space="preserve"> </w:t>
      </w:r>
      <w:r>
        <w:t>like</w:t>
      </w:r>
      <w:r>
        <w:t xml:space="preserve"> </w:t>
      </w:r>
      <w:r>
        <w:t>text.</w:t>
      </w:r>
      <w:r>
        <w:t xml:space="preserve"> </w:t>
      </w:r>
      <w:r>
        <w:t>However,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introduction</w:t>
      </w:r>
      <w:r>
        <w:t xml:space="preserve"> </w:t>
      </w:r>
      <w:r>
        <w:t>of</w:t>
      </w:r>
      <w:r>
        <w:t xml:space="preserve"> </w:t>
      </w:r>
      <w:r>
        <w:t>transformers</w:t>
      </w:r>
      <w:r>
        <w:t xml:space="preserve"> </w:t>
      </w:r>
      <w:r>
        <w:t>in</w:t>
      </w:r>
      <w:r>
        <w:t xml:space="preserve"> </w:t>
      </w:r>
      <w:r>
        <w:t>2017</w:t>
      </w:r>
      <w:r>
        <w:t xml:space="preserve"> </w:t>
      </w:r>
      <w:r>
        <w:rPr>
          <w:color w:val="FF0000"/>
        </w:rPr>
        <w:t>(Vaswani</w:t>
      </w:r>
      <w:r>
        <w:t xml:space="preserve"> </w:t>
      </w:r>
      <w:r>
        <w:t>et</w:t>
      </w:r>
      <w:r>
        <w:t xml:space="preserve"> </w:t>
      </w:r>
      <w:r>
        <w:t>al.</w:t>
      </w:r>
      <w:r>
        <w:t xml:space="preserve"> </w:t>
      </w:r>
      <w:r>
        <w:rPr>
          <w:color w:val="FF0000"/>
        </w:rPr>
        <w:t>2017),</w:t>
      </w:r>
      <w:r>
        <w:t xml:space="preserve"> </w:t>
      </w:r>
      <w:r>
        <w:t>there</w:t>
      </w:r>
      <w:r>
        <w:t xml:space="preserve"> </w:t>
      </w:r>
      <w:r>
        <w:t>has</w:t>
      </w:r>
      <w:r>
        <w:t xml:space="preserve"> </w:t>
      </w:r>
      <w:r>
        <w:t>been</w:t>
      </w:r>
      <w:r>
        <w:t xml:space="preserve"> </w:t>
      </w:r>
      <w:r>
        <w:t>a</w:t>
      </w:r>
      <w:r>
        <w:t xml:space="preserve"> </w:t>
      </w:r>
      <w:r>
        <w:t>significant</w:t>
      </w:r>
      <w:r>
        <w:t xml:space="preserve"> </w:t>
      </w:r>
      <w:r>
        <w:t>leap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length</w:t>
      </w:r>
      <w:r>
        <w:t xml:space="preserve"> </w:t>
      </w:r>
      <w:r>
        <w:t>and</w:t>
      </w:r>
      <w:r>
        <w:t xml:space="preserve"> </w:t>
      </w:r>
      <w:r>
        <w:t>complexity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textual</w:t>
      </w:r>
      <w:r>
        <w:t xml:space="preserve"> </w:t>
      </w:r>
      <w:r>
        <w:t>data</w:t>
      </w:r>
      <w:r>
        <w:t xml:space="preserve"> </w:t>
      </w:r>
      <w:r>
        <w:t>that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rPr>
          <w:color w:val="FF0000"/>
        </w:rPr>
        <w:t>modelled,</w:t>
      </w:r>
      <w:r>
        <w:t xml:space="preserve"> </w:t>
      </w:r>
      <w:r>
        <w:t>with</w:t>
      </w:r>
      <w:r>
        <w:t xml:space="preserve"> </w:t>
      </w:r>
      <w:r>
        <w:t>transformers</w:t>
      </w:r>
      <w:r>
        <w:t xml:space="preserve"> </w:t>
      </w:r>
      <w:r>
        <w:t>becoming</w:t>
      </w:r>
      <w:r>
        <w:t xml:space="preserve"> </w:t>
      </w:r>
      <w:r>
        <w:t>the</w:t>
      </w:r>
      <w:r>
        <w:t xml:space="preserve"> </w:t>
      </w:r>
      <w:r>
        <w:t>de</w:t>
      </w:r>
      <w:r>
        <w:t xml:space="preserve"> </w:t>
      </w:r>
      <w:r>
        <w:rPr>
          <w:color w:val="FF0000"/>
        </w:rPr>
        <w:t>facto</w:t>
      </w:r>
      <w:r>
        <w:t xml:space="preserve"> </w:t>
      </w:r>
      <w:r>
        <w:t>standard</w:t>
      </w:r>
      <w:r>
        <w:t xml:space="preserve"> </w:t>
      </w:r>
      <w:r>
        <w:t>in</w:t>
      </w:r>
      <w:r>
        <w:t xml:space="preserve"> </w:t>
      </w:r>
      <w:r>
        <w:t>today’s</w:t>
      </w:r>
      <w:r>
        <w:t xml:space="preserve"> </w:t>
      </w:r>
      <w:r>
        <w:rPr>
          <w:color w:val="FF0000"/>
        </w:rPr>
        <w:t>NLP.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coming</w:t>
      </w:r>
      <w:r>
        <w:t xml:space="preserve"> </w:t>
      </w:r>
      <w:r>
        <w:t>chapters,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introduce</w:t>
      </w:r>
      <w:r>
        <w:t xml:space="preserve"> </w:t>
      </w:r>
      <w:r>
        <w:t>different</w:t>
      </w:r>
      <w:r>
        <w:t xml:space="preserve"> </w:t>
      </w:r>
      <w:r>
        <w:t>language</w:t>
      </w:r>
      <w:r>
        <w:t xml:space="preserve"> </w:t>
      </w:r>
      <w:r>
        <w:t>models</w:t>
      </w:r>
      <w:r>
        <w:t xml:space="preserve"> </w:t>
      </w:r>
      <w:r>
        <w:t>along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fundamental</w:t>
      </w:r>
      <w:r>
        <w:t xml:space="preserve"> </w:t>
      </w:r>
      <w:r>
        <w:t>concepts</w:t>
      </w:r>
      <w:r>
        <w:t xml:space="preserve"> </w:t>
      </w:r>
      <w:r>
        <w:t>on</w:t>
      </w:r>
      <w:r>
        <w:t xml:space="preserve"> </w:t>
      </w:r>
      <w:r>
        <w:t>which</w:t>
      </w:r>
      <w:r>
        <w:t xml:space="preserve"> </w:t>
      </w:r>
      <w:r>
        <w:rPr>
          <w:color w:val="FF0000"/>
        </w:rPr>
        <w:t>LMs</w:t>
      </w:r>
      <w:r>
        <w:t xml:space="preserve"> </w:t>
      </w:r>
      <w:r>
        <w:t>are</w:t>
      </w:r>
      <w:r>
        <w:t xml:space="preserve"> </w:t>
      </w:r>
      <w:r>
        <w:t>built.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Evaluation.</w:t>
      </w:r>
      <w:r>
        <w:t xml:space="preserve"> </w:t>
      </w:r>
      <w:r>
        <w:t>Once</w:t>
      </w:r>
      <w:r>
        <w:t xml:space="preserve"> </w:t>
      </w:r>
      <w:r>
        <w:t>the</w:t>
      </w:r>
      <w:r>
        <w:t xml:space="preserve"> </w:t>
      </w:r>
      <w:r>
        <w:t>model</w:t>
      </w:r>
      <w:r>
        <w:t xml:space="preserve"> </w:t>
      </w:r>
      <w:r>
        <w:t>is</w:t>
      </w:r>
      <w:r>
        <w:t xml:space="preserve"> </w:t>
      </w:r>
      <w:r>
        <w:t>designed,</w:t>
      </w:r>
      <w:r>
        <w:t xml:space="preserve"> </w:t>
      </w:r>
      <w:r>
        <w:t>we</w:t>
      </w:r>
      <w:r>
        <w:t xml:space="preserve"> </w:t>
      </w:r>
      <w:r>
        <w:t>must</w:t>
      </w:r>
      <w:r>
        <w:t xml:space="preserve"> </w:t>
      </w:r>
      <w:r>
        <w:t>assess</w:t>
      </w:r>
      <w:r>
        <w:t xml:space="preserve"> </w:t>
      </w:r>
      <w:r>
        <w:t>how</w:t>
      </w:r>
      <w:r>
        <w:t xml:space="preserve"> </w:t>
      </w:r>
      <w:r>
        <w:rPr>
          <w:color w:val="FF0000"/>
        </w:rPr>
        <w:t>‘good’</w:t>
      </w:r>
      <w:r>
        <w:t xml:space="preserve"> </w:t>
      </w:r>
      <w:r>
        <w:t>a</w:t>
      </w:r>
      <w:r>
        <w:t xml:space="preserve"> </w:t>
      </w:r>
      <w:r>
        <w:t>language</w:t>
      </w:r>
      <w:r>
        <w:t xml:space="preserve"> </w:t>
      </w:r>
      <w:r>
        <w:t>model</w:t>
      </w:r>
      <w:r>
        <w:t xml:space="preserve"> </w:t>
      </w:r>
      <w:r>
        <w:t>is.</w:t>
      </w:r>
      <w:r>
        <w:t xml:space="preserve"> </w:t>
      </w:r>
      <w:r>
        <w:t>While</w:t>
      </w:r>
      <w:r>
        <w:t xml:space="preserve"> </w:t>
      </w:r>
      <w:r>
        <w:t>classification</w:t>
      </w:r>
      <w:r>
        <w:t xml:space="preserve"> </w:t>
      </w:r>
      <w:r>
        <w:t>tasks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evaluated</w:t>
      </w:r>
      <w:r>
        <w:t xml:space="preserve"> </w:t>
      </w:r>
      <w:r>
        <w:t>using</w:t>
      </w:r>
      <w:r>
        <w:t xml:space="preserve"> </w:t>
      </w:r>
      <w:r>
        <w:t>existing</w:t>
      </w:r>
      <w:r>
        <w:t xml:space="preserve"> </w:t>
      </w:r>
      <w:r>
        <w:t>accuracy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F1–score</w:t>
      </w:r>
      <w:r>
        <w:t xml:space="preserve"> </w:t>
      </w:r>
      <w:r>
        <w:rPr>
          <w:color w:val="FF0000"/>
        </w:rPr>
        <w:t>(macro/micro),</w:t>
      </w:r>
      <w:r>
        <w:t xml:space="preserve"> </w:t>
      </w:r>
      <w:r>
        <w:t>newer</w:t>
      </w:r>
      <w:r>
        <w:t xml:space="preserve"> </w:t>
      </w:r>
      <w:r>
        <w:t>metrics</w:t>
      </w:r>
      <w:r>
        <w:t xml:space="preserve"> </w:t>
      </w:r>
      <w:r>
        <w:t>need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devised</w:t>
      </w:r>
      <w:r>
        <w:t xml:space="preserve"> </w:t>
      </w:r>
      <w:r>
        <w:t>for</w:t>
      </w:r>
      <w:r>
        <w:t xml:space="preserve"> </w:t>
      </w:r>
      <w:r>
        <w:t>tasks</w:t>
      </w:r>
      <w:r>
        <w:t xml:space="preserve"> </w:t>
      </w:r>
      <w:r>
        <w:t>that</w:t>
      </w:r>
      <w:r>
        <w:t xml:space="preserve"> </w:t>
      </w:r>
      <w:r>
        <w:t>involve</w:t>
      </w:r>
      <w:r>
        <w:t xml:space="preserve"> </w:t>
      </w:r>
      <w:r>
        <w:t>generating</w:t>
      </w:r>
      <w:r>
        <w:t xml:space="preserve"> </w:t>
      </w:r>
      <w:r>
        <w:t>text.</w:t>
      </w:r>
      <w:r>
        <w:t xml:space="preserve"> </w:t>
      </w:r>
      <w:r>
        <w:t>For</w:t>
      </w:r>
      <w:r>
        <w:t xml:space="preserve"> </w:t>
      </w:r>
      <w:r>
        <w:t>machine</w:t>
      </w:r>
      <w:r>
        <w:t xml:space="preserve"> </w:t>
      </w:r>
      <w:r>
        <w:t>translation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summarisation</w:t>
      </w:r>
      <w:r>
        <w:t xml:space="preserve"> </w:t>
      </w:r>
      <w:r>
        <w:t>tasks,</w:t>
      </w:r>
      <w:r>
        <w:t xml:space="preserve"> </w:t>
      </w:r>
      <w:r>
        <w:t>we</w:t>
      </w:r>
      <w:r>
        <w:t xml:space="preserve"> </w:t>
      </w:r>
      <w:r>
        <w:t>typically</w:t>
      </w:r>
      <w:r>
        <w:t xml:space="preserve"> </w:t>
      </w:r>
      <w:r>
        <w:t>use</w:t>
      </w:r>
      <w:r>
        <w:t xml:space="preserve"> </w:t>
      </w:r>
      <w:r>
        <w:t>Bilingual</w:t>
      </w:r>
      <w:r>
        <w:t xml:space="preserve"> </w:t>
      </w:r>
      <w:r>
        <w:t>Evaluation</w:t>
      </w:r>
      <w:r>
        <w:t xml:space="preserve"> </w:t>
      </w:r>
      <w:r>
        <w:t>Understudy</w:t>
      </w:r>
      <w:r>
        <w:t xml:space="preserve"> </w:t>
      </w:r>
      <w:r>
        <w:rPr>
          <w:color w:val="FF0000"/>
        </w:rPr>
        <w:t>(BLEU)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Recall–Oriented</w:t>
      </w:r>
      <w:r>
        <w:t xml:space="preserve"> </w:t>
      </w:r>
      <w:r>
        <w:t>Understudy</w:t>
      </w:r>
      <w:r>
        <w:t xml:space="preserve"> </w:t>
      </w:r>
      <w:r>
        <w:t>for</w:t>
      </w:r>
      <w:r>
        <w:t xml:space="preserve"> </w:t>
      </w:r>
      <w:r>
        <w:rPr>
          <w:color w:val="FF0000"/>
        </w:rPr>
        <w:t>Gisting</w:t>
      </w:r>
      <w:r>
        <w:t xml:space="preserve"> </w:t>
      </w:r>
      <w:r>
        <w:t>Evaluation</w:t>
      </w:r>
      <w:r>
        <w:t xml:space="preserve"> </w:t>
      </w:r>
      <w:r>
        <w:rPr>
          <w:color w:val="FF0000"/>
        </w:rPr>
        <w:t>(ROUGE)</w:t>
      </w:r>
      <w:r>
        <w:t xml:space="preserve"> </w:t>
      </w:r>
      <w:r>
        <w:t>scores,</w:t>
      </w:r>
      <w:r>
        <w:t xml:space="preserve"> </w:t>
      </w:r>
      <w:r>
        <w:t>which</w:t>
      </w:r>
      <w:r>
        <w:t xml:space="preserve"> </w:t>
      </w:r>
      <w:r>
        <w:t>capture</w:t>
      </w:r>
      <w:r>
        <w:t xml:space="preserve"> </w:t>
      </w:r>
      <w:r>
        <w:t>the</w:t>
      </w:r>
      <w:r>
        <w:t xml:space="preserve"> </w:t>
      </w:r>
      <w:r>
        <w:t>lexical</w:t>
      </w:r>
      <w:r>
        <w:t xml:space="preserve"> </w:t>
      </w:r>
      <w:r>
        <w:t>and</w:t>
      </w:r>
      <w:r>
        <w:t xml:space="preserve"> </w:t>
      </w:r>
      <w:r>
        <w:t>syntactic</w:t>
      </w:r>
      <w:r>
        <w:t xml:space="preserve"> </w:t>
      </w:r>
      <w:r>
        <w:t>overlap</w:t>
      </w:r>
      <w:r>
        <w:t xml:space="preserve"> </w:t>
      </w:r>
      <w:r>
        <w:t>between</w:t>
      </w:r>
      <w:r>
        <w:t xml:space="preserve"> </w:t>
      </w:r>
      <w:r>
        <w:t>the</w:t>
      </w:r>
      <w:r>
        <w:t xml:space="preserve"> </w:t>
      </w:r>
      <w:r>
        <w:t>expected</w:t>
      </w:r>
      <w:r>
        <w:t xml:space="preserve"> </w:t>
      </w:r>
      <w:r>
        <w:t>and</w:t>
      </w:r>
      <w:r>
        <w:t xml:space="preserve"> </w:t>
      </w:r>
      <w:r>
        <w:t>predicted</w:t>
      </w:r>
      <w:r>
        <w:t xml:space="preserve"> </w:t>
      </w:r>
      <w:r>
        <w:t>text.</w:t>
      </w:r>
      <w:r>
        <w:t xml:space="preserve"> </w:t>
      </w:r>
      <w:r>
        <w:t>Meanwhile,</w:t>
      </w:r>
      <w:r>
        <w:t xml:space="preserve"> </w:t>
      </w:r>
      <w:r>
        <w:t>newer</w:t>
      </w:r>
      <w:r>
        <w:t xml:space="preserve"> </w:t>
      </w:r>
      <w:r>
        <w:t>semantic</w:t>
      </w:r>
      <w:r>
        <w:t xml:space="preserve"> </w:t>
      </w:r>
      <w:r>
        <w:t>measures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BERTScore</w:t>
      </w:r>
      <w:r>
        <w:t xml:space="preserve"> </w:t>
      </w:r>
      <w:r>
        <w:t>have</w:t>
      </w:r>
      <w:r>
        <w:t xml:space="preserve"> </w:t>
      </w:r>
      <w:r>
        <w:t>also</w:t>
      </w:r>
      <w:r>
        <w:t xml:space="preserve"> </w:t>
      </w:r>
      <w:r>
        <w:t>been</w:t>
      </w:r>
      <w:r>
        <w:t xml:space="preserve"> </w:t>
      </w:r>
      <w:r>
        <w:t>designed.</w:t>
      </w:r>
      <w:r>
        <w:t xml:space="preserve"> </w:t>
      </w:r>
      <w:r>
        <w:t>When</w:t>
      </w:r>
      <w:r>
        <w:t xml:space="preserve"> </w:t>
      </w:r>
      <w:r>
        <w:t>comparing</w:t>
      </w:r>
      <w:r>
        <w:t xml:space="preserve"> </w:t>
      </w:r>
      <w:r>
        <w:t>two</w:t>
      </w:r>
      <w:r>
        <w:t xml:space="preserve"> </w:t>
      </w:r>
      <w:r>
        <w:rPr>
          <w:color w:val="FF0000"/>
        </w:rPr>
        <w:t>LMs</w:t>
      </w:r>
      <w:r>
        <w:t xml:space="preserve"> </w:t>
      </w:r>
      <w:r>
        <w:t>themselves,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employ</w:t>
      </w:r>
      <w:r>
        <w:t xml:space="preserve"> </w:t>
      </w:r>
      <w:r>
        <w:rPr>
          <w:color w:val="FF0000"/>
        </w:rPr>
        <w:t>entropy–based</w:t>
      </w:r>
      <w:r>
        <w:t xml:space="preserve"> </w:t>
      </w:r>
      <w:r>
        <w:t>measures</w:t>
      </w:r>
      <w:r>
        <w:t xml:space="preserve"> </w:t>
      </w:r>
      <w:r>
        <w:t>like</w:t>
      </w:r>
      <w:r>
        <w:t xml:space="preserve"> </w:t>
      </w:r>
      <w:r>
        <w:t>perplexity.</w:t>
      </w:r>
      <w:r>
        <w:t xml:space="preserve"> </w:t>
      </w:r>
      <w:r>
        <w:t>We</w:t>
      </w:r>
      <w:r>
        <w:t xml:space="preserve"> </w:t>
      </w:r>
      <w:r>
        <w:t>introduce</w:t>
      </w:r>
      <w:r>
        <w:t xml:space="preserve"> </w:t>
      </w:r>
      <w:r>
        <w:t>these</w:t>
      </w:r>
      <w:r>
        <w:t xml:space="preserve"> </w:t>
      </w:r>
      <w:r>
        <w:t>LM</w:t>
      </w:r>
      <w:r>
        <w:t xml:space="preserve"> </w:t>
      </w:r>
      <w:r>
        <w:t>evaluation</w:t>
      </w:r>
      <w:r>
        <w:t xml:space="preserve"> </w:t>
      </w:r>
      <w:r>
        <w:t>metrics</w:t>
      </w:r>
      <w:r>
        <w:t xml:space="preserve"> </w:t>
      </w:r>
      <w:r>
        <w:t>in</w:t>
      </w:r>
      <w:r>
        <w:t xml:space="preserve"> </w:t>
      </w:r>
      <w:r>
        <w:t>Chapter</w:t>
      </w:r>
      <w:r>
        <w:t xml:space="preserve"> </w:t>
      </w:r>
      <w:r>
        <w:t>4.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ook w:val="04A0"/>
      </w:tblPr>
      <w:tblGrid>
        <w:gridCol w:w="2166"/>
        <w:gridCol w:w="5071"/>
      </w:tblGrid>
      <w:tr w:rsidR="00977949" w:rsidRPr="00C66B35" w:rsidTr="006E42E0">
        <w:trPr>
          <w:jc w:val="center"/>
        </w:trPr>
        <w:tc>
          <w:tcPr>
            <w:tcW w:w="2166" w:type="dxa"/>
            <w:tcBorders>
              <w:top w:val="single" w:sz="4" w:space="0" w:color="auto"/>
              <w:bottom w:val="single" w:sz="4" w:space="0" w:color="auto"/>
            </w:tcBorders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  <w:b/>
                <w:bCs/>
              </w:rPr>
              <w:t xml:space="preserve">Information </w:t>
            </w:r>
          </w:p>
        </w:tc>
        <w:tc>
          <w:tcPr>
            <w:tcW w:w="5071" w:type="dxa"/>
            <w:tcBorders>
              <w:top w:val="single" w:sz="4" w:space="0" w:color="auto"/>
              <w:bottom w:val="single" w:sz="4" w:space="0" w:color="auto"/>
            </w:tcBorders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650249">
              <w:rPr>
                <w:rFonts w:ascii="Times New Roman" w:hAnsi="Times New Roman" w:cs="Times New Roman"/>
                <w:b/>
                <w:bCs/>
              </w:rPr>
              <w:t>Meaning</w:t>
            </w:r>
          </w:p>
        </w:tc>
      </w:tr>
      <w:tr w:rsidR="00977949" w:rsidRPr="00C66B35" w:rsidTr="006E42E0">
        <w:trPr>
          <w:jc w:val="center"/>
        </w:trPr>
        <w:tc>
          <w:tcPr>
            <w:tcW w:w="2166" w:type="dxa"/>
            <w:tcBorders>
              <w:top w:val="single" w:sz="4" w:space="0" w:color="auto"/>
            </w:tcBorders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Phonetic</w:t>
            </w:r>
          </w:p>
        </w:tc>
        <w:tc>
          <w:tcPr>
            <w:tcW w:w="5071" w:type="dxa"/>
            <w:tcBorders>
              <w:top w:val="single" w:sz="4" w:space="0" w:color="auto"/>
            </w:tcBorders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C66B35">
              <w:rPr>
                <w:rFonts w:ascii="Times New Roman" w:hAnsi="Times New Roman" w:cs="Times New Roman"/>
              </w:rPr>
              <w:t>ow a word is expressed vocally with a certain sound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977949" w:rsidRPr="00C66B35" w:rsidTr="006E42E0">
        <w:trPr>
          <w:jc w:val="center"/>
        </w:trPr>
        <w:tc>
          <w:tcPr>
            <w:tcW w:w="2166" w:type="dxa"/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Structural</w:t>
            </w:r>
          </w:p>
        </w:tc>
        <w:tc>
          <w:tcPr>
            <w:tcW w:w="5071" w:type="dxa"/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C66B35">
              <w:rPr>
                <w:rFonts w:ascii="Times New Roman" w:hAnsi="Times New Roman" w:cs="Times New Roman"/>
              </w:rPr>
              <w:t>ow a word is composed of different linguistic components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977949" w:rsidRPr="00C66B35" w:rsidTr="006E42E0">
        <w:trPr>
          <w:jc w:val="center"/>
        </w:trPr>
        <w:tc>
          <w:tcPr>
            <w:tcW w:w="2166" w:type="dxa"/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Syntactic</w:t>
            </w:r>
          </w:p>
        </w:tc>
        <w:tc>
          <w:tcPr>
            <w:tcW w:w="5071" w:type="dxa"/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C66B35">
              <w:rPr>
                <w:rFonts w:ascii="Times New Roman" w:hAnsi="Times New Roman" w:cs="Times New Roman"/>
              </w:rPr>
              <w:t>ow a word fits into the overall structure of a sentence</w:t>
            </w:r>
          </w:p>
        </w:tc>
      </w:tr>
      <w:tr w:rsidR="00977949" w:rsidRPr="00C66B35" w:rsidTr="006E42E0">
        <w:trPr>
          <w:jc w:val="center"/>
        </w:trPr>
        <w:tc>
          <w:tcPr>
            <w:tcW w:w="2166" w:type="dxa"/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Semantic</w:t>
            </w:r>
          </w:p>
        </w:tc>
        <w:tc>
          <w:tcPr>
            <w:tcW w:w="5071" w:type="dxa"/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 w:rsidRPr="00C66B35">
              <w:rPr>
                <w:rFonts w:ascii="Times New Roman" w:hAnsi="Times New Roman" w:cs="Times New Roman"/>
              </w:rPr>
              <w:t>hat is the meaning of a word in some particular context</w:t>
            </w:r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977949" w:rsidRPr="00C66B35" w:rsidTr="006E42E0">
        <w:trPr>
          <w:jc w:val="center"/>
        </w:trPr>
        <w:tc>
          <w:tcPr>
            <w:tcW w:w="2166" w:type="dxa"/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Pragmatic</w:t>
            </w:r>
          </w:p>
        </w:tc>
        <w:tc>
          <w:tcPr>
            <w:tcW w:w="5071" w:type="dxa"/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C66B35">
              <w:rPr>
                <w:rFonts w:ascii="Times New Roman" w:hAnsi="Times New Roman" w:cs="Times New Roman"/>
              </w:rPr>
              <w:t>ow a word is used in a discourse or conversation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Table</w:t>
      </w:r>
      <w:r>
        <w:t xml:space="preserve"> </w:t>
      </w:r>
      <w:r>
        <w:t>2.1:</w:t>
      </w:r>
      <w:r>
        <w:t xml:space="preserve"> </w:t>
      </w:r>
      <w:r>
        <w:t>Different</w:t>
      </w:r>
      <w:r>
        <w:t xml:space="preserve"> </w:t>
      </w:r>
      <w:r>
        <w:t>kinds</w:t>
      </w:r>
      <w:r>
        <w:t xml:space="preserve"> </w:t>
      </w:r>
      <w:r>
        <w:t>of</w:t>
      </w:r>
      <w:r>
        <w:t xml:space="preserve"> </w:t>
      </w:r>
      <w:r>
        <w:t>information</w:t>
      </w:r>
      <w:r>
        <w:t xml:space="preserve"> </w:t>
      </w:r>
      <w:r>
        <w:t>that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derived</w:t>
      </w:r>
      <w:r>
        <w:t xml:space="preserve"> </w:t>
      </w:r>
      <w:r>
        <w:t>from</w:t>
      </w:r>
      <w:r>
        <w:t xml:space="preserve"> </w:t>
      </w:r>
      <w:r>
        <w:t>a</w:t>
      </w:r>
      <w:r>
        <w:t xml:space="preserve"> </w:t>
      </w:r>
      <w:r>
        <w:t>word.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Deployment.</w:t>
      </w:r>
      <w:r>
        <w:t xml:space="preserve"> </w:t>
      </w:r>
      <w:r>
        <w:t>Transforming</w:t>
      </w:r>
      <w:r>
        <w:t xml:space="preserve"> </w:t>
      </w:r>
      <w:r>
        <w:t>a</w:t>
      </w:r>
      <w:r>
        <w:t xml:space="preserve"> </w:t>
      </w:r>
      <w:r>
        <w:t>trained</w:t>
      </w:r>
      <w:r>
        <w:t xml:space="preserve"> </w:t>
      </w:r>
      <w:r>
        <w:t>model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t>functional</w:t>
      </w:r>
      <w:r>
        <w:t xml:space="preserve"> </w:t>
      </w:r>
      <w:r>
        <w:t>component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software</w:t>
      </w:r>
      <w:r>
        <w:t xml:space="preserve"> </w:t>
      </w:r>
      <w:r>
        <w:t>system</w:t>
      </w:r>
      <w:r>
        <w:t xml:space="preserve"> </w:t>
      </w:r>
      <w:r>
        <w:t>in</w:t>
      </w:r>
      <w:r>
        <w:t xml:space="preserve"> </w:t>
      </w:r>
      <w:r>
        <w:t>any</w:t>
      </w:r>
      <w:r>
        <w:t xml:space="preserve"> </w:t>
      </w:r>
      <w:r>
        <w:t>neural</w:t>
      </w:r>
      <w:r>
        <w:t xml:space="preserve"> </w:t>
      </w:r>
      <w:r>
        <w:t>pipeline</w:t>
      </w:r>
      <w:r>
        <w:t xml:space="preserve"> </w:t>
      </w:r>
      <w:r>
        <w:t>requires</w:t>
      </w:r>
      <w:r>
        <w:t xml:space="preserve"> </w:t>
      </w:r>
      <w:r>
        <w:t>exporting</w:t>
      </w:r>
      <w:r>
        <w:t xml:space="preserve"> </w:t>
      </w:r>
      <w:r>
        <w:t>the</w:t>
      </w:r>
      <w:r>
        <w:t xml:space="preserve"> </w:t>
      </w:r>
      <w:r>
        <w:t>model</w:t>
      </w:r>
      <w:r>
        <w:t xml:space="preserve"> </w:t>
      </w:r>
      <w:r>
        <w:t>and</w:t>
      </w:r>
      <w:r>
        <w:t xml:space="preserve"> </w:t>
      </w:r>
      <w:r>
        <w:t>specifying</w:t>
      </w:r>
      <w:r>
        <w:t xml:space="preserve"> </w:t>
      </w:r>
      <w:r>
        <w:t>the</w:t>
      </w:r>
      <w:r>
        <w:t xml:space="preserve"> </w:t>
      </w:r>
      <w:r>
        <w:t>environment</w:t>
      </w:r>
      <w:r>
        <w:t xml:space="preserve"> </w:t>
      </w:r>
      <w:r>
        <w:rPr>
          <w:color w:val="FF0000"/>
        </w:rPr>
        <w:t>(libraries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versions),</w:t>
      </w:r>
      <w:r>
        <w:t xml:space="preserve"> </w:t>
      </w:r>
      <w:r>
        <w:rPr>
          <w:color w:val="FF0000"/>
        </w:rPr>
        <w:t>hyperparameters</w:t>
      </w:r>
      <w:r>
        <w:t xml:space="preserve"> </w:t>
      </w:r>
      <w:r>
        <w:rPr>
          <w:color w:val="FF0000"/>
        </w:rPr>
        <w:t>(for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model),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model</w:t>
      </w:r>
      <w:r>
        <w:t xml:space="preserve"> </w:t>
      </w:r>
      <w:r>
        <w:t>itself.</w:t>
      </w:r>
      <w:r>
        <w:t xml:space="preserve"> </w:t>
      </w:r>
      <w:r>
        <w:t>Language</w:t>
      </w:r>
      <w:r>
        <w:t xml:space="preserve"> </w:t>
      </w:r>
      <w:r>
        <w:t>models</w:t>
      </w:r>
      <w:r>
        <w:t xml:space="preserve"> </w:t>
      </w:r>
      <w:r>
        <w:t>are</w:t>
      </w:r>
      <w:r>
        <w:t xml:space="preserve"> </w:t>
      </w:r>
      <w:r>
        <w:t>often</w:t>
      </w:r>
      <w:r>
        <w:t xml:space="preserve"> </w:t>
      </w:r>
      <w:r>
        <w:t>published</w:t>
      </w:r>
      <w:r>
        <w:t xml:space="preserve"> </w:t>
      </w:r>
      <w:r>
        <w:t>on</w:t>
      </w:r>
      <w:r>
        <w:t xml:space="preserve"> </w:t>
      </w:r>
      <w:r>
        <w:rPr>
          <w:color w:val="FF0000"/>
        </w:rPr>
        <w:t>open–source</w:t>
      </w:r>
      <w:r>
        <w:t xml:space="preserve"> </w:t>
      </w:r>
      <w:r>
        <w:t>forums</w:t>
      </w:r>
      <w:r>
        <w:t xml:space="preserve"> </w:t>
      </w:r>
      <w:r>
        <w:t>like</w:t>
      </w:r>
      <w:r>
        <w:t xml:space="preserve"> </w:t>
      </w:r>
      <w:r>
        <w:t>the</w:t>
      </w:r>
      <w:r>
        <w:t xml:space="preserve"> </w:t>
      </w:r>
      <w:r>
        <w:t>Hugging</w:t>
      </w:r>
      <w:r>
        <w:t xml:space="preserve"> </w:t>
      </w:r>
      <w:r>
        <w:t>Face</w:t>
      </w:r>
      <w:r>
        <w:t xml:space="preserve"> </w:t>
      </w:r>
      <w:r>
        <w:t>platform.</w:t>
      </w:r>
      <w:r>
        <w:t xml:space="preserve"> </w:t>
      </w:r>
      <w:r>
        <w:t>When</w:t>
      </w:r>
      <w:r>
        <w:t xml:space="preserve"> </w:t>
      </w:r>
      <w:r>
        <w:t>a</w:t>
      </w:r>
      <w:r>
        <w:t xml:space="preserve"> </w:t>
      </w:r>
      <w:r>
        <w:t>model</w:t>
      </w:r>
      <w:r>
        <w:t xml:space="preserve"> </w:t>
      </w:r>
      <w:r>
        <w:t>has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made</w:t>
      </w:r>
      <w:r>
        <w:t xml:space="preserve"> </w:t>
      </w:r>
      <w:r>
        <w:t>available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service</w:t>
      </w:r>
      <w:r>
        <w:t xml:space="preserve"> </w:t>
      </w:r>
      <w:r>
        <w:t>for</w:t>
      </w:r>
      <w:r>
        <w:t xml:space="preserve"> </w:t>
      </w:r>
      <w:r>
        <w:t>inference,</w:t>
      </w:r>
      <w:r>
        <w:t xml:space="preserve"> </w:t>
      </w:r>
      <w:r>
        <w:t>robust</w:t>
      </w:r>
      <w:r>
        <w:t xml:space="preserve"> </w:t>
      </w:r>
      <w:r>
        <w:t>monitoring</w:t>
      </w:r>
      <w:r>
        <w:t xml:space="preserve"> </w:t>
      </w:r>
      <w:r>
        <w:t>also</w:t>
      </w:r>
      <w:r>
        <w:t xml:space="preserve"> </w:t>
      </w:r>
      <w:r>
        <w:t>needs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set</w:t>
      </w:r>
      <w:r>
        <w:t xml:space="preserve"> </w:t>
      </w:r>
      <w:r>
        <w:t>to</w:t>
      </w:r>
      <w:r>
        <w:t xml:space="preserve"> </w:t>
      </w:r>
      <w:r>
        <w:t>ensure</w:t>
      </w:r>
      <w:r>
        <w:t xml:space="preserve"> </w:t>
      </w:r>
      <w:r>
        <w:t>performance</w:t>
      </w:r>
      <w:r>
        <w:t xml:space="preserve"> </w:t>
      </w:r>
      <w:r>
        <w:t>and</w:t>
      </w:r>
      <w:r>
        <w:t xml:space="preserve"> </w:t>
      </w:r>
      <w:r>
        <w:t>model</w:t>
      </w:r>
      <w:r>
        <w:t xml:space="preserve"> </w:t>
      </w:r>
      <w:r>
        <w:t>safety</w:t>
      </w:r>
      <w:r>
        <w:t xml:space="preserve"> </w:t>
      </w:r>
      <w:r>
        <w:t>at</w:t>
      </w:r>
      <w:r>
        <w:t xml:space="preserve"> </w:t>
      </w:r>
      <w:r>
        <w:t>scale,</w:t>
      </w:r>
      <w:r>
        <w:t xml:space="preserve"> </w:t>
      </w:r>
      <w:r>
        <w:t>apart</w:t>
      </w:r>
      <w:r>
        <w:t xml:space="preserve"> </w:t>
      </w:r>
      <w:r>
        <w:t>from</w:t>
      </w:r>
      <w:r>
        <w:t xml:space="preserve"> </w:t>
      </w:r>
      <w:r>
        <w:t>an</w:t>
      </w:r>
      <w:r>
        <w:t xml:space="preserve"> </w:t>
      </w:r>
      <w:r>
        <w:rPr>
          <w:color w:val="FF0000"/>
        </w:rPr>
        <w:t>optimised</w:t>
      </w:r>
      <w:r>
        <w:t xml:space="preserve"> </w:t>
      </w:r>
      <w:r>
        <w:t>input</w:t>
      </w:r>
      <w:r>
        <w:t xml:space="preserve"> </w:t>
      </w:r>
      <w:r>
        <w:rPr>
          <w:color w:val="FF0000"/>
        </w:rPr>
        <w:t>pre–processing</w:t>
      </w:r>
      <w:r>
        <w:t xml:space="preserve"> </w:t>
      </w:r>
      <w:r>
        <w:t>pipeline,</w:t>
      </w:r>
      <w:r>
        <w:t xml:space="preserve"> </w:t>
      </w:r>
      <w:r>
        <w:t>as</w:t>
      </w:r>
      <w:r>
        <w:t xml:space="preserve"> </w:t>
      </w:r>
      <w:r>
        <w:t>discussed</w:t>
      </w:r>
      <w:r>
        <w:t xml:space="preserve"> </w:t>
      </w:r>
      <w:r>
        <w:t>above.</w:t>
      </w:r>
      <w:r>
        <w:t xml:space="preserve"> </w:t>
      </w:r>
      <w:r>
        <w:t>In</w:t>
      </w:r>
      <w:r>
        <w:t xml:space="preserve"> </w:t>
      </w:r>
      <w:r>
        <w:t>many</w:t>
      </w:r>
      <w:r>
        <w:t xml:space="preserve"> </w:t>
      </w:r>
      <w:r>
        <w:t>production</w:t>
      </w:r>
      <w:r>
        <w:t xml:space="preserve"> </w:t>
      </w:r>
      <w:r>
        <w:t>systems,</w:t>
      </w:r>
      <w:r>
        <w:t xml:space="preserve"> </w:t>
      </w:r>
      <w:r>
        <w:t>a</w:t>
      </w:r>
      <w:r>
        <w:t xml:space="preserve"> </w:t>
      </w:r>
      <w:r>
        <w:t>feedback</w:t>
      </w:r>
      <w:r>
        <w:t xml:space="preserve"> </w:t>
      </w:r>
      <w:r>
        <w:t>loop</w:t>
      </w:r>
      <w:r>
        <w:t xml:space="preserve"> </w:t>
      </w:r>
      <w:r>
        <w:t>is</w:t>
      </w:r>
      <w:r>
        <w:t xml:space="preserve"> </w:t>
      </w:r>
      <w:r>
        <w:t>also</w:t>
      </w:r>
      <w:r>
        <w:t xml:space="preserve"> </w:t>
      </w:r>
      <w:r>
        <w:t>implemented</w:t>
      </w:r>
      <w:r>
        <w:t xml:space="preserve"> </w:t>
      </w:r>
      <w:r>
        <w:t>to</w:t>
      </w:r>
      <w:r>
        <w:t xml:space="preserve"> </w:t>
      </w:r>
      <w:r>
        <w:t>improve</w:t>
      </w:r>
      <w:r>
        <w:t xml:space="preserve"> </w:t>
      </w:r>
      <w:r>
        <w:t>the</w:t>
      </w:r>
      <w:r>
        <w:t xml:space="preserve"> </w:t>
      </w:r>
      <w:r>
        <w:t>model</w:t>
      </w:r>
      <w:r>
        <w:t xml:space="preserve"> </w:t>
      </w:r>
      <w:r>
        <w:t>over</w:t>
      </w:r>
      <w:r>
        <w:t xml:space="preserve"> </w:t>
      </w:r>
      <w:r>
        <w:t>time.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2.3</w:t>
      </w:r>
      <w:r>
        <w:t xml:space="preserve"> </w:t>
      </w:r>
      <w:r>
        <w:t>Morphology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Different</w:t>
      </w:r>
      <w:r>
        <w:t xml:space="preserve"> </w:t>
      </w:r>
      <w:r>
        <w:t>forms</w:t>
      </w:r>
      <w:r>
        <w:t xml:space="preserve"> </w:t>
      </w:r>
      <w:r>
        <w:t>of</w:t>
      </w:r>
      <w:r>
        <w:t xml:space="preserve"> </w:t>
      </w:r>
      <w:r>
        <w:t>information</w:t>
      </w:r>
      <w:r>
        <w:t xml:space="preserve"> </w:t>
      </w:r>
      <w:r>
        <w:t>involved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processing</w:t>
      </w:r>
      <w:r>
        <w:t xml:space="preserve"> </w:t>
      </w:r>
      <w:r>
        <w:t>language</w:t>
      </w:r>
      <w:r>
        <w:t xml:space="preserve"> </w:t>
      </w:r>
      <w:r>
        <w:t>are</w:t>
      </w:r>
      <w:r>
        <w:t xml:space="preserve"> </w:t>
      </w:r>
      <w:r>
        <w:t>listed</w:t>
      </w:r>
      <w:r>
        <w:t xml:space="preserve"> </w:t>
      </w:r>
      <w:r>
        <w:t>in</w:t>
      </w:r>
      <w:r>
        <w:t xml:space="preserve"> </w:t>
      </w:r>
      <w:r>
        <w:t>Table</w:t>
      </w:r>
      <w:r>
        <w:t xml:space="preserve"> </w:t>
      </w:r>
      <w:r>
        <w:t>2.1.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chapter,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focus</w:t>
      </w:r>
      <w:r>
        <w:t xml:space="preserve"> </w:t>
      </w:r>
      <w:r>
        <w:t>on</w:t>
      </w:r>
      <w:r>
        <w:t xml:space="preserve"> </w:t>
      </w:r>
      <w:r>
        <w:t>structural,</w:t>
      </w:r>
      <w:r>
        <w:t xml:space="preserve"> </w:t>
      </w:r>
      <w:r>
        <w:t>syntactic,</w:t>
      </w:r>
      <w:r>
        <w:t xml:space="preserve"> </w:t>
      </w:r>
      <w:r>
        <w:t>and</w:t>
      </w:r>
      <w:r>
        <w:t xml:space="preserve"> </w:t>
      </w:r>
      <w:r>
        <w:t>semantic</w:t>
      </w:r>
      <w:r>
        <w:t xml:space="preserve"> </w:t>
      </w:r>
      <w:r>
        <w:t>information</w:t>
      </w:r>
      <w:r>
        <w:t xml:space="preserve"> </w:t>
      </w:r>
      <w:r>
        <w:t>processing.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Before</w:t>
      </w:r>
      <w:r>
        <w:t xml:space="preserve"> </w:t>
      </w:r>
      <w:r>
        <w:t>we</w:t>
      </w:r>
      <w:r>
        <w:t xml:space="preserve"> </w:t>
      </w:r>
      <w:r>
        <w:t>delve</w:t>
      </w:r>
      <w:r>
        <w:t xml:space="preserve"> </w:t>
      </w:r>
      <w:r>
        <w:t>into</w:t>
      </w:r>
      <w:r>
        <w:t xml:space="preserve"> </w:t>
      </w:r>
      <w:r>
        <w:t>computational</w:t>
      </w:r>
      <w:r>
        <w:t xml:space="preserve"> </w:t>
      </w:r>
      <w:r>
        <w:t>methods</w:t>
      </w:r>
      <w:r>
        <w:t xml:space="preserve"> </w:t>
      </w:r>
      <w:r>
        <w:t>of</w:t>
      </w:r>
      <w:r>
        <w:t xml:space="preserve"> </w:t>
      </w:r>
      <w:r>
        <w:t>developing</w:t>
      </w:r>
      <w:r>
        <w:t xml:space="preserve"> </w:t>
      </w:r>
      <w:r>
        <w:t>language</w:t>
      </w:r>
      <w:r>
        <w:t xml:space="preserve"> </w:t>
      </w:r>
      <w:r>
        <w:t>models,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imperative</w:t>
      </w:r>
      <w:r>
        <w:t xml:space="preserve"> </w:t>
      </w:r>
      <w:r>
        <w:t>to</w:t>
      </w:r>
      <w:r>
        <w:t xml:space="preserve"> </w:t>
      </w:r>
      <w:r>
        <w:t>examine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fundamental</w:t>
      </w:r>
      <w:r>
        <w:t xml:space="preserve"> </w:t>
      </w:r>
      <w:r>
        <w:t>units</w:t>
      </w:r>
      <w:r>
        <w:t xml:space="preserve"> </w:t>
      </w:r>
      <w:r>
        <w:t>of</w:t>
      </w:r>
      <w:r>
        <w:t xml:space="preserve"> </w:t>
      </w:r>
      <w:r>
        <w:t>linguistic</w:t>
      </w:r>
      <w:r>
        <w:t xml:space="preserve"> </w:t>
      </w:r>
      <w:r>
        <w:t>structure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t>the</w:t>
      </w:r>
      <w:r>
        <w:t xml:space="preserve"> </w:t>
      </w:r>
      <w:r>
        <w:t>word.</w:t>
      </w:r>
      <w:r>
        <w:t xml:space="preserve"> </w:t>
      </w:r>
      <w:r>
        <w:t>Words</w:t>
      </w:r>
      <w:r>
        <w:t xml:space="preserve"> </w:t>
      </w:r>
      <w:r>
        <w:t>play</w:t>
      </w:r>
      <w:r>
        <w:t xml:space="preserve"> </w:t>
      </w:r>
      <w:r>
        <w:t>an</w:t>
      </w:r>
      <w:r>
        <w:t xml:space="preserve"> </w:t>
      </w:r>
      <w:r>
        <w:t>integral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our</w:t>
      </w:r>
      <w:r>
        <w:t xml:space="preserve"> </w:t>
      </w:r>
      <w:r>
        <w:t>ability</w:t>
      </w:r>
      <w:r>
        <w:t xml:space="preserve"> </w:t>
      </w:r>
      <w:r>
        <w:t>to</w:t>
      </w:r>
      <w:r>
        <w:t xml:space="preserve"> </w:t>
      </w:r>
      <w:r>
        <w:t>use</w:t>
      </w:r>
      <w:r>
        <w:t xml:space="preserve"> </w:t>
      </w:r>
      <w:r>
        <w:t>language</w:t>
      </w:r>
      <w:r>
        <w:t xml:space="preserve"> </w:t>
      </w:r>
      <w:r>
        <w:t>to</w:t>
      </w:r>
      <w:r>
        <w:t xml:space="preserve"> </w:t>
      </w:r>
      <w:r>
        <w:t>express</w:t>
      </w:r>
      <w:r>
        <w:t xml:space="preserve"> </w:t>
      </w:r>
      <w:r>
        <w:t>our</w:t>
      </w:r>
      <w:r>
        <w:t xml:space="preserve"> </w:t>
      </w:r>
      <w:r>
        <w:t>emotions</w:t>
      </w:r>
      <w:r>
        <w:t xml:space="preserve"> </w:t>
      </w:r>
      <w:r>
        <w:t>and</w:t>
      </w:r>
      <w:r>
        <w:t xml:space="preserve"> </w:t>
      </w:r>
      <w:r>
        <w:t>creativity,</w:t>
      </w:r>
      <w:r>
        <w:t xml:space="preserve"> </w:t>
      </w:r>
      <w:r>
        <w:t>originating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fundamental</w:t>
      </w:r>
      <w:r>
        <w:t xml:space="preserve"> </w:t>
      </w:r>
      <w:r>
        <w:t>question:</w:t>
      </w:r>
      <w:r>
        <w:t xml:space="preserve"> </w:t>
      </w:r>
      <w:r>
        <w:t>what</w:t>
      </w:r>
      <w:r>
        <w:t xml:space="preserve"> </w:t>
      </w:r>
      <w:r>
        <w:t>do</w:t>
      </w:r>
      <w:r>
        <w:t xml:space="preserve"> </w:t>
      </w:r>
      <w:r>
        <w:t>we</w:t>
      </w:r>
      <w:r>
        <w:t xml:space="preserve"> </w:t>
      </w:r>
      <w:r>
        <w:t>know</w:t>
      </w:r>
      <w:r>
        <w:t xml:space="preserve"> </w:t>
      </w:r>
      <w:r>
        <w:t>when</w:t>
      </w:r>
      <w:r>
        <w:t xml:space="preserve"> </w:t>
      </w:r>
      <w:r>
        <w:t>we</w:t>
      </w:r>
      <w:r>
        <w:t xml:space="preserve"> </w:t>
      </w:r>
      <w:r>
        <w:t>know</w:t>
      </w:r>
      <w:r>
        <w:t xml:space="preserve"> </w:t>
      </w:r>
      <w:r>
        <w:t>a</w:t>
      </w:r>
      <w:r>
        <w:t xml:space="preserve"> </w:t>
      </w:r>
      <w:r>
        <w:t>word?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formal</w:t>
      </w:r>
      <w:r>
        <w:t xml:space="preserve"> </w:t>
      </w:r>
      <w:r>
        <w:t>study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internal</w:t>
      </w:r>
      <w:r>
        <w:t xml:space="preserve"> </w:t>
      </w:r>
      <w:r>
        <w:t>structure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relationship</w:t>
      </w:r>
      <w:r>
        <w:t xml:space="preserve"> </w:t>
      </w:r>
      <w:r>
        <w:t>among</w:t>
      </w:r>
      <w:r>
        <w:t xml:space="preserve"> </w:t>
      </w:r>
      <w:r>
        <w:t>words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t>morphology.</w:t>
      </w:r>
      <w:r>
        <w:t xml:space="preserve"> </w:t>
      </w:r>
      <w:r>
        <w:t>The</w:t>
      </w:r>
      <w:r>
        <w:t xml:space="preserve"> </w:t>
      </w:r>
      <w:r>
        <w:t>term</w:t>
      </w:r>
      <w:r>
        <w:t xml:space="preserve"> </w:t>
      </w:r>
      <w:r>
        <w:t>itself</w:t>
      </w:r>
      <w:r>
        <w:t xml:space="preserve"> </w:t>
      </w:r>
      <w:r>
        <w:t>is</w:t>
      </w:r>
      <w:r>
        <w:t xml:space="preserve"> </w:t>
      </w:r>
      <w:r>
        <w:t>derived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Greek</w:t>
      </w:r>
      <w:r>
        <w:t xml:space="preserve"> </w:t>
      </w:r>
      <w:r>
        <w:t>word</w:t>
      </w:r>
      <w:r>
        <w:t xml:space="preserve"> </w:t>
      </w:r>
      <w:r>
        <w:rPr>
          <w:color w:val="FF0000"/>
        </w:rPr>
        <w:t>morphe,</w:t>
      </w:r>
      <w:r>
        <w:t xml:space="preserve"> </w:t>
      </w:r>
      <w:r>
        <w:t>meaning</w:t>
      </w:r>
      <w:r>
        <w:t xml:space="preserve"> </w:t>
      </w:r>
      <w:r>
        <w:rPr>
          <w:color w:val="FF0000"/>
        </w:rPr>
        <w:t>‘form’,</w:t>
      </w:r>
      <w:r>
        <w:t xml:space="preserve"> </w:t>
      </w:r>
      <w:r>
        <w:t>and</w:t>
      </w:r>
      <w:r>
        <w:t xml:space="preserve"> </w:t>
      </w:r>
      <w:r>
        <w:t>ology,</w:t>
      </w:r>
      <w:r>
        <w:t xml:space="preserve"> </w:t>
      </w:r>
      <w:r>
        <w:t>meaning</w:t>
      </w:r>
      <w:r>
        <w:t xml:space="preserve"> </w:t>
      </w:r>
      <w:r>
        <w:rPr>
          <w:color w:val="FF0000"/>
        </w:rPr>
        <w:t>‘the</w:t>
      </w:r>
      <w:r>
        <w:t xml:space="preserve"> </w:t>
      </w:r>
      <w:r>
        <w:t>branch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knowledge’.</w:t>
      </w:r>
      <w:r>
        <w:t xml:space="preserve"> </w:t>
      </w:r>
      <w:r>
        <w:t>Morphology</w:t>
      </w:r>
      <w:r>
        <w:t xml:space="preserve"> </w:t>
      </w:r>
      <w:r>
        <w:t>also</w:t>
      </w:r>
      <w:r>
        <w:t xml:space="preserve"> </w:t>
      </w:r>
      <w:r>
        <w:t>refers</w:t>
      </w:r>
      <w:r>
        <w:t xml:space="preserve"> </w:t>
      </w:r>
      <w:r>
        <w:t>to</w:t>
      </w:r>
      <w:r>
        <w:t xml:space="preserve"> </w:t>
      </w:r>
      <w:r>
        <w:t>our</w:t>
      </w:r>
      <w:r>
        <w:t xml:space="preserve"> </w:t>
      </w:r>
      <w:r>
        <w:t>internal</w:t>
      </w:r>
      <w:r>
        <w:t xml:space="preserve"> </w:t>
      </w:r>
      <w:r>
        <w:t>grammatical</w:t>
      </w:r>
      <w:r>
        <w:t xml:space="preserve"> </w:t>
      </w:r>
      <w:r>
        <w:t>knowledge</w:t>
      </w:r>
      <w:r>
        <w:t xml:space="preserve"> </w:t>
      </w:r>
      <w:r>
        <w:t>concerning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and</w:t>
      </w:r>
      <w:r>
        <w:t xml:space="preserve"> </w:t>
      </w:r>
      <w:r>
        <w:t>how</w:t>
      </w:r>
      <w:r>
        <w:t xml:space="preserve"> </w:t>
      </w:r>
      <w:r>
        <w:t>their</w:t>
      </w:r>
      <w:r>
        <w:t xml:space="preserve"> </w:t>
      </w:r>
      <w:r>
        <w:t>usage</w:t>
      </w:r>
      <w:r>
        <w:t xml:space="preserve"> </w:t>
      </w:r>
      <w:r>
        <w:t>change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language,</w:t>
      </w:r>
      <w:r>
        <w:t xml:space="preserve"> </w:t>
      </w:r>
      <w:r>
        <w:t>geography,</w:t>
      </w:r>
      <w:r>
        <w:t xml:space="preserve"> </w:t>
      </w:r>
      <w:r>
        <w:t>context,</w:t>
      </w:r>
      <w:r>
        <w:t xml:space="preserve"> </w:t>
      </w:r>
      <w:r>
        <w:t>and</w:t>
      </w:r>
      <w:r>
        <w:t xml:space="preserve"> </w:t>
      </w:r>
      <w:r>
        <w:t>time.</w:t>
      </w:r>
      <w:r>
        <w:t xml:space="preserve"> </w:t>
      </w:r>
      <w:r>
        <w:t>Languages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Hindi,</w:t>
      </w:r>
      <w:r>
        <w:t xml:space="preserve"> </w:t>
      </w:r>
      <w:r>
        <w:rPr>
          <w:color w:val="FF0000"/>
        </w:rPr>
        <w:t>Turkish,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Hungarian</w:t>
      </w:r>
      <w:r>
        <w:t xml:space="preserve"> </w:t>
      </w:r>
      <w:r>
        <w:t>are</w:t>
      </w:r>
      <w:r>
        <w:t xml:space="preserve"> </w:t>
      </w:r>
      <w:r>
        <w:t>considered</w:t>
      </w:r>
      <w:r>
        <w:t xml:space="preserve"> </w:t>
      </w:r>
      <w:r>
        <w:t>morphologically</w:t>
      </w:r>
      <w:r>
        <w:t xml:space="preserve"> </w:t>
      </w:r>
      <w:r>
        <w:t>rich,</w:t>
      </w:r>
      <w:r>
        <w:t xml:space="preserve"> </w:t>
      </w:r>
      <w:r>
        <w:t>whereas</w:t>
      </w:r>
      <w:r>
        <w:t xml:space="preserve"> </w:t>
      </w:r>
      <w:r>
        <w:t>English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Chinese</w:t>
      </w:r>
      <w:r>
        <w:t xml:space="preserve"> </w:t>
      </w:r>
      <w:r>
        <w:t>are</w:t>
      </w:r>
      <w:r>
        <w:t xml:space="preserve"> </w:t>
      </w:r>
      <w:r>
        <w:t>morphologically</w:t>
      </w:r>
      <w:r>
        <w:t xml:space="preserve"> </w:t>
      </w:r>
      <w:r>
        <w:t>poor.</w:t>
      </w:r>
      <w:r>
        <w:t xml:space="preserve"> </w:t>
      </w:r>
      <w:r>
        <w:t>In</w:t>
      </w:r>
      <w:r>
        <w:t xml:space="preserve"> </w:t>
      </w:r>
      <w:r>
        <w:t>morphologically</w:t>
      </w:r>
      <w:r>
        <w:t xml:space="preserve"> </w:t>
      </w:r>
      <w:r>
        <w:t>rich</w:t>
      </w:r>
      <w:r>
        <w:t xml:space="preserve"> </w:t>
      </w:r>
      <w:r>
        <w:t>languages,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t>forms</w:t>
      </w:r>
      <w:r>
        <w:t xml:space="preserve"> </w:t>
      </w:r>
      <w:r>
        <w:t>of</w:t>
      </w:r>
      <w:r>
        <w:t xml:space="preserve"> </w:t>
      </w:r>
      <w:r>
        <w:t>some</w:t>
      </w:r>
      <w:r>
        <w:t xml:space="preserve"> </w:t>
      </w:r>
      <w:r>
        <w:t>word</w:t>
      </w:r>
      <w:r>
        <w:t xml:space="preserve"> </w:t>
      </w:r>
      <w:r>
        <w:t>classes,</w:t>
      </w:r>
      <w:r>
        <w:t xml:space="preserve"> </w:t>
      </w:r>
      <w:r>
        <w:t>like</w:t>
      </w:r>
      <w:r>
        <w:t xml:space="preserve"> </w:t>
      </w:r>
      <w:r>
        <w:t>verbs,</w:t>
      </w:r>
      <w:r>
        <w:t xml:space="preserve"> </w:t>
      </w:r>
      <w:r>
        <w:t>may</w:t>
      </w:r>
      <w:r>
        <w:t xml:space="preserve"> </w:t>
      </w:r>
      <w:r>
        <w:t>vary</w:t>
      </w:r>
      <w:r>
        <w:t xml:space="preserve"> </w:t>
      </w:r>
      <w:r>
        <w:t>a</w:t>
      </w:r>
      <w:r>
        <w:t xml:space="preserve"> </w:t>
      </w:r>
      <w:r>
        <w:t>lot</w:t>
      </w:r>
      <w:r>
        <w:t xml:space="preserve"> </w:t>
      </w:r>
      <w:r>
        <w:t>depending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context.</w:t>
      </w:r>
      <w:r>
        <w:t xml:space="preserve"> </w:t>
      </w:r>
      <w:r>
        <w:t>Take</w:t>
      </w:r>
      <w:r>
        <w:t xml:space="preserve"> </w:t>
      </w:r>
      <w:r>
        <w:t>the</w:t>
      </w:r>
      <w:r>
        <w:t xml:space="preserve"> </w:t>
      </w:r>
      <w:r>
        <w:t>phrase</w:t>
      </w:r>
      <w:r>
        <w:t xml:space="preserve"> </w:t>
      </w:r>
      <w:r>
        <w:rPr>
          <w:color w:val="FF0000"/>
        </w:rPr>
        <w:t>‘will</w:t>
      </w:r>
      <w:r>
        <w:t xml:space="preserve"> </w:t>
      </w:r>
      <w:r>
        <w:rPr>
          <w:color w:val="FF0000"/>
        </w:rPr>
        <w:t>go’</w:t>
      </w:r>
      <w:r>
        <w:t xml:space="preserve"> </w:t>
      </w:r>
      <w:r>
        <w:t>with</w:t>
      </w:r>
      <w:r>
        <w:t xml:space="preserve"> </w:t>
      </w:r>
      <w:r>
        <w:t>its</w:t>
      </w:r>
      <w:r>
        <w:t xml:space="preserve"> </w:t>
      </w:r>
      <w:r>
        <w:t>usage</w:t>
      </w:r>
      <w:r>
        <w:t xml:space="preserve"> </w:t>
      </w:r>
      <w:r>
        <w:t>as</w:t>
      </w:r>
      <w:r>
        <w:t xml:space="preserve"> </w:t>
      </w:r>
      <w:r>
        <w:t>described</w:t>
      </w:r>
      <w:r>
        <w:t xml:space="preserve"> </w:t>
      </w:r>
      <w:r>
        <w:t>in</w:t>
      </w:r>
      <w:r>
        <w:t xml:space="preserve"> </w:t>
      </w:r>
      <w:r>
        <w:t>Table</w:t>
      </w:r>
      <w:r>
        <w:t xml:space="preserve"> </w:t>
      </w:r>
      <w:r>
        <w:t>2.2.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u w:val="single"/>
        </w:rPr>
      </w:pPr>
    </w:p>
    <w:tbl>
      <w:tblPr>
        <w:tblW w:w="0" w:type="auto"/>
        <w:jc w:val="center"/>
        <w:tblLook w:val="04A0"/>
      </w:tblPr>
      <w:tblGrid>
        <w:gridCol w:w="1272"/>
        <w:gridCol w:w="1236"/>
        <w:gridCol w:w="2242"/>
      </w:tblGrid>
      <w:tr w:rsidR="00977949" w:rsidRPr="00780237" w:rsidTr="006E42E0">
        <w:trPr>
          <w:trHeight w:val="20"/>
          <w:jc w:val="center"/>
        </w:trPr>
        <w:tc>
          <w:tcPr>
            <w:tcW w:w="1272" w:type="dxa"/>
            <w:tcBorders>
              <w:top w:val="single" w:sz="4" w:space="0" w:color="auto"/>
              <w:bottom w:val="single" w:sz="4" w:space="0" w:color="auto"/>
            </w:tcBorders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80237">
              <w:rPr>
                <w:rFonts w:ascii="Times New Roman" w:hAnsi="Times New Roman" w:cs="Times New Roman"/>
                <w:b/>
                <w:bCs/>
              </w:rPr>
              <w:t>English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80237">
              <w:rPr>
                <w:rFonts w:ascii="Times New Roman" w:hAnsi="Times New Roman" w:cs="Times New Roman"/>
                <w:b/>
                <w:bCs/>
              </w:rPr>
              <w:t>Hindi</w:t>
            </w:r>
          </w:p>
        </w:tc>
        <w:tc>
          <w:tcPr>
            <w:tcW w:w="2242" w:type="dxa"/>
            <w:tcBorders>
              <w:top w:val="single" w:sz="4" w:space="0" w:color="auto"/>
              <w:bottom w:val="single" w:sz="4" w:space="0" w:color="auto"/>
            </w:tcBorders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780237">
              <w:rPr>
                <w:rFonts w:ascii="Times New Roman" w:hAnsi="Times New Roman" w:cs="Times New Roman"/>
                <w:b/>
                <w:bCs/>
              </w:rPr>
              <w:t>Tamil</w:t>
            </w:r>
          </w:p>
        </w:tc>
      </w:tr>
      <w:tr w:rsidR="00977949" w:rsidRPr="00780237" w:rsidTr="006E42E0">
        <w:trPr>
          <w:trHeight w:val="20"/>
          <w:jc w:val="center"/>
        </w:trPr>
        <w:tc>
          <w:tcPr>
            <w:tcW w:w="1272" w:type="dxa"/>
            <w:tcBorders>
              <w:top w:val="single" w:sz="4" w:space="0" w:color="auto"/>
            </w:tcBorders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780237">
              <w:rPr>
                <w:rFonts w:ascii="Times New Roman" w:hAnsi="Times New Roman" w:cs="Times New Roman"/>
              </w:rPr>
              <w:t>I will go</w:t>
            </w:r>
          </w:p>
        </w:tc>
        <w:tc>
          <w:tcPr>
            <w:tcW w:w="1236" w:type="dxa"/>
            <w:tcBorders>
              <w:top w:val="single" w:sz="4" w:space="0" w:color="auto"/>
            </w:tcBorders>
          </w:tcPr>
          <w:p w:rsidR="00977949" w:rsidRPr="005D09CA" w:rsidRDefault="00977949" w:rsidP="006E42E0">
            <w:pPr>
              <w:jc w:val="both"/>
              <w:rPr>
                <w:rFonts w:cs="Times New Roman"/>
              </w:rPr>
            </w:pPr>
            <w:r w:rsidRPr="005D09CA">
              <w:rPr>
                <w:rFonts w:ascii="Nirmala UI" w:hAnsi="Nirmala UI" w:cs="Nirmala UI" w:hint="cs"/>
                <w:cs/>
                <w:lang w:bidi="hi-IN"/>
              </w:rPr>
              <w:t>मैं</w:t>
            </w:r>
            <w:r w:rsidRPr="005D09CA">
              <w:rPr>
                <w:rFonts w:ascii="Liberation Mono" w:hAnsi="Liberation Mono" w:cs="Liberation Mono" w:hint="cs"/>
                <w:cs/>
                <w:lang w:bidi="hi-IN"/>
              </w:rPr>
              <w:t xml:space="preserve"> </w:t>
            </w:r>
            <w:r w:rsidRPr="005D09CA">
              <w:rPr>
                <w:rFonts w:ascii="Nirmala UI" w:hAnsi="Nirmala UI" w:cs="Nirmala UI" w:hint="cs"/>
                <w:cs/>
                <w:lang w:bidi="hi-IN"/>
              </w:rPr>
              <w:t>जाऊंगा</w:t>
            </w:r>
            <w:r>
              <w:rPr>
                <w:rFonts w:cs="Mangal"/>
                <w:lang w:bidi="hi-IN"/>
              </w:rPr>
              <w:t xml:space="preserve"> </w:t>
            </w:r>
          </w:p>
        </w:tc>
        <w:tc>
          <w:tcPr>
            <w:tcW w:w="2242" w:type="dxa"/>
            <w:tcBorders>
              <w:top w:val="single" w:sz="4" w:space="0" w:color="auto"/>
            </w:tcBorders>
          </w:tcPr>
          <w:p w:rsidR="00977949" w:rsidRPr="00FA260A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FA260A">
              <w:rPr>
                <w:rFonts w:ascii="Nirmala UI" w:hAnsi="Nirmala UI" w:cs="Nirmala UI" w:hint="cs"/>
                <w:cs/>
                <w:lang w:bidi="ta-IN"/>
              </w:rPr>
              <w:t>நான்</w:t>
            </w:r>
            <w:r w:rsidRPr="00FA260A">
              <w:rPr>
                <w:rFonts w:ascii="Times New Roman" w:hAnsi="Times New Roman" w:cs="Times New Roman" w:hint="cs"/>
                <w:cs/>
                <w:lang w:bidi="ta-IN"/>
              </w:rPr>
              <w:t xml:space="preserve"> </w:t>
            </w:r>
            <w:r w:rsidRPr="00FA260A">
              <w:rPr>
                <w:rFonts w:ascii="Nirmala UI" w:hAnsi="Nirmala UI" w:cs="Nirmala UI" w:hint="cs"/>
                <w:cs/>
                <w:lang w:bidi="ta-IN"/>
              </w:rPr>
              <w:t>ேபாேவன</w:t>
            </w:r>
          </w:p>
        </w:tc>
      </w:tr>
      <w:tr w:rsidR="00977949" w:rsidRPr="00780237" w:rsidTr="006E42E0">
        <w:trPr>
          <w:trHeight w:val="20"/>
          <w:jc w:val="center"/>
        </w:trPr>
        <w:tc>
          <w:tcPr>
            <w:tcW w:w="1272" w:type="dxa"/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780237">
              <w:rPr>
                <w:rFonts w:ascii="Times New Roman" w:hAnsi="Times New Roman" w:cs="Times New Roman"/>
              </w:rPr>
              <w:t>We will go</w:t>
            </w:r>
          </w:p>
        </w:tc>
        <w:tc>
          <w:tcPr>
            <w:tcW w:w="1236" w:type="dxa"/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5D09CA">
              <w:rPr>
                <w:rFonts w:ascii="Nirmala UI" w:hAnsi="Nirmala UI" w:cs="Nirmala UI" w:hint="cs"/>
                <w:cs/>
                <w:lang w:bidi="hi-IN"/>
              </w:rPr>
              <w:t>हम</w:t>
            </w:r>
            <w:r w:rsidRPr="005D09CA">
              <w:rPr>
                <w:rFonts w:ascii="Liberation Mono" w:hAnsi="Liberation Mono" w:cs="Liberation Mono" w:hint="cs"/>
                <w:cs/>
                <w:lang w:bidi="hi-IN"/>
              </w:rPr>
              <w:t xml:space="preserve"> </w:t>
            </w:r>
            <w:r w:rsidRPr="005D09CA">
              <w:rPr>
                <w:rFonts w:ascii="Nirmala UI" w:hAnsi="Nirmala UI" w:cs="Nirmala UI" w:hint="cs"/>
                <w:cs/>
                <w:lang w:bidi="hi-IN"/>
              </w:rPr>
              <w:t>जायेंगे</w:t>
            </w:r>
          </w:p>
        </w:tc>
        <w:tc>
          <w:tcPr>
            <w:tcW w:w="2242" w:type="dxa"/>
          </w:tcPr>
          <w:p w:rsidR="00977949" w:rsidRPr="00FA260A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FA260A">
              <w:rPr>
                <w:rFonts w:ascii="Nirmala UI" w:hAnsi="Nirmala UI" w:cs="Nirmala UI" w:hint="cs"/>
                <w:cs/>
                <w:lang w:bidi="ta-IN"/>
              </w:rPr>
              <w:t>நாம்</w:t>
            </w:r>
            <w:r w:rsidRPr="00FA260A">
              <w:rPr>
                <w:rFonts w:ascii="Times New Roman" w:hAnsi="Times New Roman" w:cs="Times New Roman" w:hint="cs"/>
                <w:cs/>
                <w:lang w:bidi="ta-IN"/>
              </w:rPr>
              <w:t xml:space="preserve"> </w:t>
            </w:r>
            <w:r w:rsidRPr="00FA260A">
              <w:rPr>
                <w:rFonts w:ascii="Nirmala UI" w:hAnsi="Nirmala UI" w:cs="Nirmala UI" w:hint="cs"/>
                <w:cs/>
                <w:lang w:bidi="ta-IN"/>
              </w:rPr>
              <w:lastRenderedPageBreak/>
              <w:t>ேபாேவாம</w:t>
            </w:r>
          </w:p>
        </w:tc>
      </w:tr>
      <w:tr w:rsidR="00977949" w:rsidRPr="00780237" w:rsidTr="006E42E0">
        <w:trPr>
          <w:trHeight w:val="20"/>
          <w:jc w:val="center"/>
        </w:trPr>
        <w:tc>
          <w:tcPr>
            <w:tcW w:w="1272" w:type="dxa"/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780237">
              <w:rPr>
                <w:rFonts w:ascii="Times New Roman" w:hAnsi="Times New Roman" w:cs="Times New Roman"/>
              </w:rPr>
              <w:lastRenderedPageBreak/>
              <w:t>You will go</w:t>
            </w:r>
          </w:p>
        </w:tc>
        <w:tc>
          <w:tcPr>
            <w:tcW w:w="1236" w:type="dxa"/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5D09CA">
              <w:rPr>
                <w:rFonts w:ascii="Nirmala UI" w:hAnsi="Nirmala UI" w:cs="Nirmala UI" w:hint="cs"/>
                <w:cs/>
                <w:lang w:bidi="hi-IN"/>
              </w:rPr>
              <w:t>तुम</w:t>
            </w:r>
            <w:r w:rsidRPr="005D09CA">
              <w:rPr>
                <w:rFonts w:ascii="Liberation Mono" w:hAnsi="Liberation Mono" w:cs="Liberation Mono" w:hint="cs"/>
                <w:cs/>
                <w:lang w:bidi="hi-IN"/>
              </w:rPr>
              <w:t xml:space="preserve"> </w:t>
            </w:r>
            <w:r w:rsidRPr="005D09CA">
              <w:rPr>
                <w:rFonts w:ascii="Nirmala UI" w:hAnsi="Nirmala UI" w:cs="Nirmala UI" w:hint="cs"/>
                <w:cs/>
                <w:lang w:bidi="hi-IN"/>
              </w:rPr>
              <w:t>जाओगे</w:t>
            </w:r>
          </w:p>
        </w:tc>
        <w:tc>
          <w:tcPr>
            <w:tcW w:w="2242" w:type="dxa"/>
          </w:tcPr>
          <w:p w:rsidR="00977949" w:rsidRPr="00FA260A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FA260A">
              <w:rPr>
                <w:rFonts w:ascii="Nirmala UI" w:hAnsi="Nirmala UI" w:cs="Nirmala UI" w:hint="cs"/>
                <w:cs/>
                <w:lang w:bidi="ta-IN"/>
              </w:rPr>
              <w:t>நீ</w:t>
            </w:r>
            <w:r w:rsidRPr="00FA260A">
              <w:rPr>
                <w:rFonts w:ascii="Leelawadee UI Semilight" w:hAnsi="Leelawadee UI Semilight" w:cs="Leelawadee UI Semilight" w:hint="cs"/>
                <w:cs/>
                <w:lang w:bidi="ta-IN"/>
              </w:rPr>
              <w:t xml:space="preserve"> </w:t>
            </w:r>
            <w:r w:rsidRPr="00FA260A">
              <w:rPr>
                <w:rFonts w:ascii="Nirmala UI" w:hAnsi="Nirmala UI" w:cs="Nirmala UI" w:hint="cs"/>
                <w:cs/>
                <w:lang w:bidi="ta-IN"/>
              </w:rPr>
              <w:t>ேபாவாய</w:t>
            </w:r>
          </w:p>
        </w:tc>
      </w:tr>
      <w:tr w:rsidR="00977949" w:rsidRPr="00780237" w:rsidTr="006E42E0">
        <w:trPr>
          <w:trHeight w:val="20"/>
          <w:jc w:val="center"/>
        </w:trPr>
        <w:tc>
          <w:tcPr>
            <w:tcW w:w="1272" w:type="dxa"/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780237">
              <w:rPr>
                <w:rFonts w:ascii="Times New Roman" w:hAnsi="Times New Roman" w:cs="Times New Roman"/>
              </w:rPr>
              <w:t>He will go</w:t>
            </w:r>
          </w:p>
        </w:tc>
        <w:tc>
          <w:tcPr>
            <w:tcW w:w="1236" w:type="dxa"/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780237">
              <w:rPr>
                <w:rFonts w:ascii="Nirmala UI" w:hAnsi="Nirmala UI" w:cs="Nirmala UI"/>
                <w:cs/>
                <w:lang w:bidi="hi-IN"/>
              </w:rPr>
              <w:t>वह</w:t>
            </w:r>
            <w:r>
              <w:rPr>
                <w:rFonts w:ascii="NotoSansDevanagari-Regular" w:hAnsi="NotoSansDevanagari-Regular" w:cs="NotoSansDevanagari-Regular"/>
              </w:rPr>
              <w:t xml:space="preserve"> </w:t>
            </w:r>
            <w:r w:rsidRPr="005D09CA">
              <w:rPr>
                <w:rFonts w:ascii="Nirmala UI" w:hAnsi="Nirmala UI" w:cs="Nirmala UI" w:hint="cs"/>
                <w:cs/>
                <w:lang w:bidi="hi-IN"/>
              </w:rPr>
              <w:t>जाएगा</w:t>
            </w:r>
            <w:r w:rsidRPr="005D09CA">
              <w:rPr>
                <w:rFonts w:ascii="NotoSansDevanagari-Regular" w:hAnsi="NotoSansDevanagari-Regular" w:cs="NotoSansDevanagari-Regular"/>
              </w:rPr>
              <w:t xml:space="preserve"> </w:t>
            </w:r>
          </w:p>
        </w:tc>
        <w:tc>
          <w:tcPr>
            <w:tcW w:w="2242" w:type="dxa"/>
          </w:tcPr>
          <w:p w:rsidR="00977949" w:rsidRPr="00FA260A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FA260A">
              <w:rPr>
                <w:rFonts w:ascii="Nirmala UI" w:hAnsi="Nirmala UI" w:cs="Nirmala UI" w:hint="cs"/>
                <w:cs/>
                <w:lang w:bidi="ta-IN"/>
              </w:rPr>
              <w:t>அவன்</w:t>
            </w:r>
            <w:r w:rsidRPr="00FA260A">
              <w:rPr>
                <w:rFonts w:ascii="Leelawadee UI Semilight" w:hAnsi="Leelawadee UI Semilight" w:cs="Leelawadee UI Semilight" w:hint="cs"/>
                <w:cs/>
                <w:lang w:bidi="ta-IN"/>
              </w:rPr>
              <w:t xml:space="preserve"> </w:t>
            </w:r>
            <w:r w:rsidRPr="00FA260A">
              <w:rPr>
                <w:rFonts w:ascii="Nirmala UI" w:hAnsi="Nirmala UI" w:cs="Nirmala UI" w:hint="cs"/>
                <w:cs/>
                <w:lang w:bidi="ta-IN"/>
              </w:rPr>
              <w:t>ேபாவான</w:t>
            </w:r>
          </w:p>
        </w:tc>
      </w:tr>
      <w:tr w:rsidR="00977949" w:rsidRPr="00780237" w:rsidTr="006E42E0">
        <w:trPr>
          <w:trHeight w:val="20"/>
          <w:jc w:val="center"/>
        </w:trPr>
        <w:tc>
          <w:tcPr>
            <w:tcW w:w="1272" w:type="dxa"/>
            <w:tcBorders>
              <w:bottom w:val="single" w:sz="4" w:space="0" w:color="auto"/>
            </w:tcBorders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780237">
              <w:rPr>
                <w:rFonts w:ascii="Times New Roman" w:hAnsi="Times New Roman" w:cs="Times New Roman"/>
              </w:rPr>
              <w:t>She will go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5D09CA">
              <w:rPr>
                <w:rFonts w:ascii="Nirmala UI" w:hAnsi="Nirmala UI" w:cs="Nirmala UI" w:hint="cs"/>
                <w:cs/>
                <w:lang w:bidi="hi-IN"/>
              </w:rPr>
              <w:t>वो</w:t>
            </w:r>
            <w:r w:rsidRPr="005D09CA">
              <w:rPr>
                <w:rFonts w:ascii="Times New Roman" w:hAnsi="Times New Roman" w:cs="Times New Roman" w:hint="cs"/>
                <w:cs/>
                <w:lang w:bidi="hi-IN"/>
              </w:rPr>
              <w:t xml:space="preserve"> </w:t>
            </w:r>
            <w:r w:rsidRPr="005D09CA">
              <w:rPr>
                <w:rFonts w:ascii="Nirmala UI" w:hAnsi="Nirmala UI" w:cs="Nirmala UI" w:hint="cs"/>
                <w:cs/>
                <w:lang w:bidi="hi-IN"/>
              </w:rPr>
              <w:t>जाएगी</w:t>
            </w:r>
          </w:p>
        </w:tc>
        <w:tc>
          <w:tcPr>
            <w:tcW w:w="2242" w:type="dxa"/>
            <w:tcBorders>
              <w:bottom w:val="single" w:sz="4" w:space="0" w:color="auto"/>
            </w:tcBorders>
          </w:tcPr>
          <w:p w:rsidR="00977949" w:rsidRPr="00FA260A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FA260A">
              <w:rPr>
                <w:rFonts w:ascii="Nirmala UI" w:hAnsi="Nirmala UI" w:cs="Nirmala UI" w:hint="cs"/>
                <w:cs/>
                <w:lang w:bidi="ta-IN"/>
              </w:rPr>
              <w:t>அவள்</w:t>
            </w:r>
            <w:r w:rsidRPr="00FA260A">
              <w:rPr>
                <w:rFonts w:ascii="Leelawadee UI Semilight" w:hAnsi="Leelawadee UI Semilight" w:cs="Leelawadee UI Semilight" w:hint="cs"/>
                <w:cs/>
                <w:lang w:bidi="ta-IN"/>
              </w:rPr>
              <w:t xml:space="preserve"> </w:t>
            </w:r>
            <w:r w:rsidRPr="00FA260A">
              <w:rPr>
                <w:rFonts w:ascii="Nirmala UI" w:hAnsi="Nirmala UI" w:cs="Nirmala UI" w:hint="cs"/>
                <w:cs/>
                <w:lang w:bidi="ta-IN"/>
              </w:rPr>
              <w:t>ேபாவாள</w:t>
            </w:r>
          </w:p>
        </w:tc>
      </w:tr>
    </w:tbl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Table</w:t>
      </w:r>
      <w:r>
        <w:t xml:space="preserve"> </w:t>
      </w:r>
      <w:r>
        <w:t>2.2:</w:t>
      </w:r>
      <w:r>
        <w:t xml:space="preserve"> </w:t>
      </w:r>
      <w:r>
        <w:t>Different</w:t>
      </w:r>
      <w:r>
        <w:t xml:space="preserve"> </w:t>
      </w:r>
      <w:r>
        <w:t>forms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token</w:t>
      </w:r>
      <w:r>
        <w:t xml:space="preserve"> </w:t>
      </w:r>
      <w:r>
        <w:rPr>
          <w:color w:val="FF0000"/>
        </w:rPr>
        <w:t>‘will</w:t>
      </w:r>
      <w:r>
        <w:t xml:space="preserve"> </w:t>
      </w:r>
      <w:r>
        <w:rPr>
          <w:color w:val="FF0000"/>
        </w:rPr>
        <w:t>go’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morphologically–poor</w:t>
      </w:r>
      <w:r>
        <w:t xml:space="preserve"> </w:t>
      </w:r>
      <w:r>
        <w:rPr>
          <w:color w:val="FF0000"/>
        </w:rPr>
        <w:t>(English)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morphologically–rich</w:t>
      </w:r>
      <w:r>
        <w:t xml:space="preserve"> </w:t>
      </w:r>
      <w:r>
        <w:t>languages</w:t>
      </w:r>
      <w:r>
        <w:t xml:space="preserve"> </w:t>
      </w:r>
      <w:r>
        <w:rPr>
          <w:color w:val="FF0000"/>
        </w:rPr>
        <w:t>(Hindi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Tamil).</w:t>
      </w:r>
      <w:r>
        <w:t xml:space="preserve"> </w:t>
      </w:r>
      <w:r>
        <w:rPr>
          <w:color w:val="FF0000"/>
        </w:rPr>
        <w:t>Morphologically–rich</w:t>
      </w:r>
      <w:r>
        <w:t xml:space="preserve"> </w:t>
      </w:r>
      <w:r>
        <w:t>languages</w:t>
      </w:r>
      <w:r>
        <w:t xml:space="preserve"> </w:t>
      </w:r>
      <w:r>
        <w:t>have</w:t>
      </w:r>
      <w:r>
        <w:t xml:space="preserve"> </w:t>
      </w:r>
      <w:r>
        <w:t>various</w:t>
      </w:r>
      <w:r>
        <w:t xml:space="preserve"> </w:t>
      </w:r>
      <w:r>
        <w:t>forms</w:t>
      </w:r>
      <w:r>
        <w:t xml:space="preserve"> </w:t>
      </w:r>
      <w:r>
        <w:t>to</w:t>
      </w:r>
      <w:r>
        <w:t xml:space="preserve"> </w:t>
      </w:r>
      <w:r>
        <w:t>represent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token</w:t>
      </w:r>
      <w:r>
        <w:t xml:space="preserve"> </w:t>
      </w:r>
      <w:r>
        <w:t>depending</w:t>
      </w:r>
      <w:r>
        <w:t xml:space="preserve"> </w:t>
      </w:r>
      <w:r>
        <w:t>upon</w:t>
      </w:r>
      <w:r>
        <w:t xml:space="preserve"> </w:t>
      </w:r>
      <w:r>
        <w:t>the</w:t>
      </w:r>
      <w:r>
        <w:t xml:space="preserve"> </w:t>
      </w:r>
      <w:r>
        <w:t>subject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sentence.</w:t>
      </w:r>
      <w:r>
        <w:t xml:space="preserve"> </w:t>
      </w:r>
      <w:r>
        <w:t>Such</w:t>
      </w:r>
      <w:r>
        <w:t xml:space="preserve"> </w:t>
      </w:r>
      <w:r>
        <w:t>languages</w:t>
      </w:r>
      <w:r>
        <w:t xml:space="preserve"> </w:t>
      </w:r>
      <w:r>
        <w:t>also</w:t>
      </w:r>
      <w:r>
        <w:t xml:space="preserve"> </w:t>
      </w:r>
      <w:r>
        <w:t>have</w:t>
      </w:r>
      <w:r>
        <w:t xml:space="preserve"> </w:t>
      </w:r>
      <w:r>
        <w:t>additional</w:t>
      </w:r>
      <w:r>
        <w:t xml:space="preserve"> </w:t>
      </w:r>
      <w:r>
        <w:t>grammatical</w:t>
      </w:r>
      <w:r>
        <w:t xml:space="preserve"> </w:t>
      </w:r>
      <w:r>
        <w:t>classes.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For</w:t>
      </w:r>
      <w:r>
        <w:t xml:space="preserve"> </w:t>
      </w:r>
      <w:r>
        <w:rPr>
          <w:color w:val="FF0000"/>
        </w:rPr>
        <w:t>morphologically–poor</w:t>
      </w:r>
      <w:r>
        <w:t xml:space="preserve"> </w:t>
      </w:r>
      <w:r>
        <w:t>English,</w:t>
      </w:r>
      <w:r>
        <w:t xml:space="preserve"> </w:t>
      </w:r>
      <w:r>
        <w:t>irrespective</w:t>
      </w:r>
      <w:r>
        <w:t xml:space="preserve"> </w:t>
      </w:r>
      <w:r>
        <w:t>of</w:t>
      </w:r>
      <w:r>
        <w:t xml:space="preserve"> </w:t>
      </w:r>
      <w:r>
        <w:t>whether</w:t>
      </w:r>
      <w:r>
        <w:t xml:space="preserve"> </w:t>
      </w:r>
      <w:r>
        <w:t>the</w:t>
      </w:r>
      <w:r>
        <w:t xml:space="preserve"> </w:t>
      </w:r>
      <w:r>
        <w:t>action</w:t>
      </w:r>
      <w:r>
        <w:t xml:space="preserve"> </w:t>
      </w:r>
      <w:r>
        <w:t>is</w:t>
      </w:r>
      <w:r>
        <w:t xml:space="preserve"> </w:t>
      </w:r>
      <w:r>
        <w:t>being</w:t>
      </w:r>
      <w:r>
        <w:t xml:space="preserve"> </w:t>
      </w:r>
      <w:r>
        <w:t>performed</w:t>
      </w:r>
      <w:r>
        <w:t xml:space="preserve"> </w:t>
      </w:r>
      <w:r>
        <w:t>by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person,</w:t>
      </w:r>
      <w:r>
        <w:t xml:space="preserve"> </w:t>
      </w:r>
      <w:r>
        <w:t>a</w:t>
      </w:r>
      <w:r>
        <w:t xml:space="preserve"> </w:t>
      </w:r>
      <w:r>
        <w:t>group</w:t>
      </w:r>
      <w:r>
        <w:t xml:space="preserve"> </w:t>
      </w:r>
      <w:r>
        <w:t>of</w:t>
      </w:r>
      <w:r>
        <w:t xml:space="preserve"> </w:t>
      </w:r>
      <w:r>
        <w:t>people,</w:t>
      </w:r>
      <w:r>
        <w:t xml:space="preserve"> </w:t>
      </w:r>
      <w:r>
        <w:t>or</w:t>
      </w:r>
      <w:r>
        <w:t xml:space="preserve"> </w:t>
      </w:r>
      <w:r>
        <w:t>by</w:t>
      </w:r>
      <w:r>
        <w:t xml:space="preserve"> </w:t>
      </w:r>
      <w:r>
        <w:t>people</w:t>
      </w:r>
      <w:r>
        <w:t xml:space="preserve"> </w:t>
      </w:r>
      <w:r>
        <w:t>of</w:t>
      </w:r>
      <w:r>
        <w:t xml:space="preserve"> </w:t>
      </w:r>
      <w:r>
        <w:t>different</w:t>
      </w:r>
      <w:r>
        <w:t xml:space="preserve"> </w:t>
      </w:r>
      <w:r>
        <w:t>genders,</w:t>
      </w:r>
      <w:r>
        <w:t xml:space="preserve"> </w:t>
      </w:r>
      <w:r>
        <w:t>the</w:t>
      </w:r>
      <w:r>
        <w:t xml:space="preserve"> </w:t>
      </w:r>
      <w:r>
        <w:t>phrasing</w:t>
      </w:r>
      <w:r>
        <w:t xml:space="preserve"> </w:t>
      </w:r>
      <w:r>
        <w:rPr>
          <w:color w:val="FF0000"/>
        </w:rPr>
        <w:t>‘will</w:t>
      </w:r>
      <w:r>
        <w:t xml:space="preserve"> </w:t>
      </w:r>
      <w:r>
        <w:rPr>
          <w:color w:val="FF0000"/>
        </w:rPr>
        <w:t>go’</w:t>
      </w:r>
      <w:r>
        <w:t xml:space="preserve"> </w:t>
      </w:r>
      <w:r>
        <w:t>remains</w:t>
      </w:r>
      <w:r>
        <w:t xml:space="preserve"> </w:t>
      </w:r>
      <w:r>
        <w:t>the</w:t>
      </w:r>
      <w:r>
        <w:t xml:space="preserve"> </w:t>
      </w:r>
      <w:r>
        <w:t>same.</w:t>
      </w:r>
      <w:r>
        <w:t xml:space="preserve"> </w:t>
      </w:r>
      <w:r>
        <w:t>Meanwhile,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morphologically–rich</w:t>
      </w:r>
      <w:r>
        <w:t xml:space="preserve"> </w:t>
      </w:r>
      <w:r>
        <w:t>language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Hindi,</w:t>
      </w:r>
      <w:r>
        <w:t xml:space="preserve"> </w:t>
      </w:r>
      <w:r>
        <w:t>the</w:t>
      </w:r>
      <w:r>
        <w:t xml:space="preserve"> </w:t>
      </w:r>
      <w:r>
        <w:t>phrasing</w:t>
      </w:r>
      <w:r>
        <w:t xml:space="preserve"> </w:t>
      </w:r>
      <w:r>
        <w:t>will</w:t>
      </w:r>
      <w:r>
        <w:t xml:space="preserve"> </w:t>
      </w:r>
      <w:r>
        <w:t>get</w:t>
      </w:r>
      <w:r>
        <w:t xml:space="preserve"> </w:t>
      </w:r>
      <w:r>
        <w:t>modified</w:t>
      </w:r>
      <w:r>
        <w:t xml:space="preserve"> </w:t>
      </w:r>
      <w:r>
        <w:t>to</w:t>
      </w:r>
      <w:r>
        <w:t xml:space="preserve"> </w:t>
      </w:r>
      <w:r>
        <w:t>suit</w:t>
      </w:r>
      <w:r>
        <w:t xml:space="preserve"> </w:t>
      </w:r>
      <w:r>
        <w:t>the</w:t>
      </w:r>
      <w:r>
        <w:t xml:space="preserve"> </w:t>
      </w:r>
      <w:r>
        <w:t>respective</w:t>
      </w:r>
      <w:r>
        <w:t xml:space="preserve"> </w:t>
      </w:r>
      <w:r>
        <w:t>form</w:t>
      </w:r>
      <w:r>
        <w:t xml:space="preserve"> </w:t>
      </w:r>
      <w:r>
        <w:t>depending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preceding</w:t>
      </w:r>
      <w:r>
        <w:t xml:space="preserve"> </w:t>
      </w:r>
      <w:r>
        <w:t>noun</w:t>
      </w:r>
      <w:r>
        <w:t xml:space="preserve"> </w:t>
      </w:r>
      <w:r>
        <w:t>form</w:t>
      </w:r>
      <w:r>
        <w:t xml:space="preserve"> </w:t>
      </w:r>
      <w:r>
        <w:rPr>
          <w:color w:val="FF0000"/>
        </w:rPr>
        <w:t>(plurality,</w:t>
      </w:r>
      <w:r>
        <w:t xml:space="preserve"> </w:t>
      </w:r>
      <w:r>
        <w:t>gender,</w:t>
      </w:r>
      <w:r>
        <w:t xml:space="preserve"> </w:t>
      </w:r>
      <w:r>
        <w:t>etc.)</w:t>
      </w:r>
      <w:r>
        <w:t xml:space="preserve"> </w:t>
      </w:r>
      <w:r>
        <w:t>and</w:t>
      </w:r>
      <w:r>
        <w:t xml:space="preserve"> </w:t>
      </w:r>
      <w:r>
        <w:t>tense</w:t>
      </w:r>
      <w:r>
        <w:t xml:space="preserve"> </w:t>
      </w:r>
      <w:r>
        <w:t>form</w:t>
      </w:r>
      <w:r>
        <w:t xml:space="preserve"> </w:t>
      </w:r>
      <w:r>
        <w:rPr>
          <w:color w:val="FF0000"/>
        </w:rPr>
        <w:t>(first</w:t>
      </w:r>
      <w:r>
        <w:t xml:space="preserve"> </w:t>
      </w:r>
      <w:r>
        <w:t>person,</w:t>
      </w:r>
      <w:r>
        <w:t xml:space="preserve"> </w:t>
      </w:r>
      <w:r>
        <w:t>third</w:t>
      </w:r>
      <w:r>
        <w:t xml:space="preserve"> </w:t>
      </w:r>
      <w:r>
        <w:t>person,</w:t>
      </w:r>
      <w:r>
        <w:t xml:space="preserve"> </w:t>
      </w:r>
      <w:r>
        <w:rPr>
          <w:color w:val="FF0000"/>
        </w:rPr>
        <w:t>etc.).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2.3.1</w:t>
      </w:r>
      <w:r>
        <w:t xml:space="preserve"> </w:t>
      </w:r>
      <w:r>
        <w:t>Morphemes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Words</w:t>
      </w:r>
      <w:r>
        <w:t xml:space="preserve"> </w:t>
      </w:r>
      <w:r>
        <w:t>are</w:t>
      </w:r>
      <w:r>
        <w:t xml:space="preserve"> </w:t>
      </w:r>
      <w:r>
        <w:t>composed</w:t>
      </w:r>
      <w:r>
        <w:t xml:space="preserve"> </w:t>
      </w:r>
      <w:r>
        <w:t>of</w:t>
      </w:r>
      <w:r>
        <w:t xml:space="preserve"> </w:t>
      </w:r>
      <w:r>
        <w:t>atomic</w:t>
      </w:r>
      <w:r>
        <w:t xml:space="preserve"> </w:t>
      </w:r>
      <w:r>
        <w:t>building</w:t>
      </w:r>
      <w:r>
        <w:t xml:space="preserve"> </w:t>
      </w:r>
      <w:r>
        <w:t>blocks</w:t>
      </w:r>
      <w:r>
        <w:t xml:space="preserve"> </w:t>
      </w:r>
      <w:r>
        <w:t>called</w:t>
      </w:r>
      <w:r>
        <w:t xml:space="preserve"> </w:t>
      </w:r>
      <w:r>
        <w:t>morphemes.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rPr>
          <w:color w:val="FF0000"/>
        </w:rPr>
        <w:t>‘taking’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‘courses’,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are</w:t>
      </w:r>
      <w:r>
        <w:t xml:space="preserve"> </w:t>
      </w:r>
      <w:r>
        <w:t>made</w:t>
      </w:r>
      <w:r>
        <w:t xml:space="preserve"> </w:t>
      </w:r>
      <w:r>
        <w:t>up</w:t>
      </w:r>
      <w:r>
        <w:t xml:space="preserve"> </w:t>
      </w:r>
      <w:r>
        <w:t>of</w:t>
      </w:r>
      <w:r>
        <w:t xml:space="preserve"> </w:t>
      </w:r>
      <w:r>
        <w:t>basic</w:t>
      </w:r>
      <w:r>
        <w:t xml:space="preserve"> </w:t>
      </w:r>
      <w:r>
        <w:t>units</w:t>
      </w:r>
      <w:r>
        <w:t xml:space="preserve"> </w:t>
      </w:r>
      <w:r>
        <w:t>like</w:t>
      </w:r>
      <w:r>
        <w:t xml:space="preserve"> </w:t>
      </w:r>
      <w:r>
        <w:t>take</w:t>
      </w:r>
      <w:r>
        <w:t xml:space="preserve"> </w:t>
      </w:r>
      <w:r>
        <w:t>and</w:t>
      </w:r>
      <w:r>
        <w:t xml:space="preserve"> </w:t>
      </w:r>
      <w:r>
        <w:t>course,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other</w:t>
      </w:r>
      <w:r>
        <w:t xml:space="preserve"> </w:t>
      </w:r>
      <w:r>
        <w:t>blocks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–ing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–s</w:t>
      </w:r>
      <w:r>
        <w:t xml:space="preserve"> </w:t>
      </w:r>
      <w:r>
        <w:t>convey</w:t>
      </w:r>
      <w:r>
        <w:t xml:space="preserve"> </w:t>
      </w:r>
      <w:r>
        <w:t>additional</w:t>
      </w:r>
      <w:r>
        <w:t xml:space="preserve"> </w:t>
      </w:r>
      <w:r>
        <w:t>meanings,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sense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nature</w:t>
      </w:r>
      <w:r>
        <w:t xml:space="preserve"> </w:t>
      </w:r>
      <w:r>
        <w:t>of</w:t>
      </w:r>
      <w:r>
        <w:t xml:space="preserve"> </w:t>
      </w:r>
      <w:r>
        <w:t>action</w:t>
      </w:r>
      <w:r>
        <w:t xml:space="preserve"> </w:t>
      </w:r>
      <w:r>
        <w:t>or</w:t>
      </w:r>
      <w:r>
        <w:t xml:space="preserve"> </w:t>
      </w:r>
      <w:r>
        <w:t>plurality,</w:t>
      </w:r>
      <w:r>
        <w:t xml:space="preserve"> </w:t>
      </w:r>
      <w:r>
        <w:t>respectively.</w:t>
      </w:r>
      <w:r>
        <w:t xml:space="preserve"> </w:t>
      </w:r>
      <w:r>
        <w:t>Some</w:t>
      </w:r>
      <w:r>
        <w:t xml:space="preserve"> </w:t>
      </w:r>
      <w:r>
        <w:t>morphemes</w:t>
      </w:r>
      <w:r>
        <w:t xml:space="preserve"> </w:t>
      </w:r>
      <w:r>
        <w:t>independently</w:t>
      </w:r>
      <w:r>
        <w:t xml:space="preserve"> </w:t>
      </w:r>
      <w:r>
        <w:t>constitute</w:t>
      </w:r>
      <w:r>
        <w:t xml:space="preserve"> </w:t>
      </w:r>
      <w:r>
        <w:t>a</w:t>
      </w:r>
      <w:r>
        <w:t xml:space="preserve"> </w:t>
      </w:r>
      <w:r>
        <w:t>word</w:t>
      </w:r>
      <w:r>
        <w:t xml:space="preserve"> </w:t>
      </w:r>
      <w:r>
        <w:t>by</w:t>
      </w:r>
      <w:r>
        <w:t xml:space="preserve"> </w:t>
      </w:r>
      <w:r>
        <w:t>themselves.</w:t>
      </w:r>
      <w:r>
        <w:t xml:space="preserve"> </w:t>
      </w:r>
      <w:r>
        <w:t>They</w:t>
      </w:r>
      <w:r>
        <w:t xml:space="preserve"> </w:t>
      </w:r>
      <w:r>
        <w:t>are</w:t>
      </w:r>
      <w:r>
        <w:t xml:space="preserve"> </w:t>
      </w:r>
      <w:r>
        <w:t>called</w:t>
      </w:r>
      <w:r>
        <w:t xml:space="preserve"> </w:t>
      </w:r>
      <w:r>
        <w:t>free</w:t>
      </w:r>
      <w:r>
        <w:t xml:space="preserve"> </w:t>
      </w:r>
      <w:r>
        <w:t>morphemes.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t>fish,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consists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singular</w:t>
      </w:r>
      <w:r>
        <w:t xml:space="preserve"> </w:t>
      </w:r>
      <w:r>
        <w:t>free</w:t>
      </w:r>
      <w:r>
        <w:t xml:space="preserve"> </w:t>
      </w:r>
      <w:r>
        <w:t>morpheme,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t>itself,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predefined</w:t>
      </w:r>
      <w:r>
        <w:t xml:space="preserve"> </w:t>
      </w:r>
      <w:r>
        <w:t>meaning.</w:t>
      </w:r>
      <w:r>
        <w:t xml:space="preserve"> </w:t>
      </w:r>
      <w:r>
        <w:t>Other</w:t>
      </w:r>
      <w:r>
        <w:t xml:space="preserve"> </w:t>
      </w:r>
      <w:r>
        <w:t>morphemes</w:t>
      </w:r>
      <w:r>
        <w:t xml:space="preserve"> </w:t>
      </w:r>
      <w:r>
        <w:t>are</w:t>
      </w:r>
      <w:r>
        <w:t xml:space="preserve"> </w:t>
      </w:r>
      <w:r>
        <w:t>not</w:t>
      </w:r>
      <w:r>
        <w:t xml:space="preserve"> </w:t>
      </w:r>
      <w:r>
        <w:t>words</w:t>
      </w:r>
      <w:r>
        <w:t xml:space="preserve"> </w:t>
      </w:r>
      <w:r>
        <w:t>by</w:t>
      </w:r>
      <w:r>
        <w:t xml:space="preserve"> </w:t>
      </w:r>
      <w:r>
        <w:t>themselves</w:t>
      </w:r>
      <w:r>
        <w:t xml:space="preserve"> </w:t>
      </w:r>
      <w:r>
        <w:t>but</w:t>
      </w:r>
      <w:r>
        <w:t xml:space="preserve"> </w:t>
      </w:r>
      <w:r>
        <w:t>are</w:t>
      </w:r>
      <w:r>
        <w:t xml:space="preserve"> </w:t>
      </w:r>
      <w:r>
        <w:t>parts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words–these</w:t>
      </w:r>
      <w:r>
        <w:t xml:space="preserve"> </w:t>
      </w:r>
      <w:r>
        <w:t>are</w:t>
      </w:r>
      <w:r>
        <w:t xml:space="preserve"> </w:t>
      </w:r>
      <w:r>
        <w:t>bound</w:t>
      </w:r>
      <w:r>
        <w:t xml:space="preserve"> </w:t>
      </w:r>
      <w:r>
        <w:t>morphemes.</w:t>
      </w:r>
      <w:r>
        <w:t xml:space="preserve"> </w:t>
      </w:r>
      <w:r>
        <w:t>Affixes</w:t>
      </w:r>
      <w:r>
        <w:t xml:space="preserve"> </w:t>
      </w:r>
      <w:r>
        <w:t>are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common</w:t>
      </w:r>
      <w:r>
        <w:t xml:space="preserve"> </w:t>
      </w:r>
      <w:r>
        <w:t>type</w:t>
      </w:r>
      <w:r>
        <w:t xml:space="preserve"> </w:t>
      </w:r>
      <w:r>
        <w:t>of</w:t>
      </w:r>
      <w:r>
        <w:t xml:space="preserve"> </w:t>
      </w:r>
      <w:r>
        <w:t>bound</w:t>
      </w:r>
      <w:r>
        <w:t xml:space="preserve"> </w:t>
      </w:r>
      <w:r>
        <w:t>morphemes.</w:t>
      </w:r>
      <w:r>
        <w:t xml:space="preserve"> </w:t>
      </w:r>
      <w:r>
        <w:t>They</w:t>
      </w:r>
      <w:r>
        <w:t xml:space="preserve"> </w:t>
      </w:r>
      <w:r>
        <w:t>attach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base</w:t>
      </w:r>
      <w:r>
        <w:t xml:space="preserve"> </w:t>
      </w:r>
      <w:r>
        <w:t>word</w:t>
      </w:r>
      <w:r>
        <w:t xml:space="preserve"> </w:t>
      </w:r>
      <w:r>
        <w:t>or</w:t>
      </w:r>
      <w:r>
        <w:t xml:space="preserve"> </w:t>
      </w:r>
      <w:r>
        <w:t>a</w:t>
      </w:r>
      <w:r>
        <w:t xml:space="preserve"> </w:t>
      </w:r>
      <w:r>
        <w:t>stem</w:t>
      </w:r>
      <w:r>
        <w:t xml:space="preserve"> </w:t>
      </w:r>
      <w:r>
        <w:t>and</w:t>
      </w:r>
      <w:r>
        <w:t xml:space="preserve"> </w:t>
      </w:r>
      <w:r>
        <w:t>modify</w:t>
      </w:r>
      <w:r>
        <w:t xml:space="preserve"> </w:t>
      </w:r>
      <w:r>
        <w:t>its</w:t>
      </w:r>
      <w:r>
        <w:t xml:space="preserve"> </w:t>
      </w:r>
      <w:r>
        <w:t>meaning</w:t>
      </w:r>
      <w:r>
        <w:t xml:space="preserve"> </w:t>
      </w:r>
      <w:r>
        <w:t>in</w:t>
      </w:r>
      <w:r>
        <w:t xml:space="preserve"> </w:t>
      </w:r>
      <w:r>
        <w:t>some</w:t>
      </w:r>
      <w:r>
        <w:t xml:space="preserve"> </w:t>
      </w:r>
      <w:r>
        <w:t>way</w:t>
      </w:r>
      <w:r>
        <w:t xml:space="preserve"> </w:t>
      </w:r>
      <w:r>
        <w:t>or</w:t>
      </w:r>
      <w:r>
        <w:t xml:space="preserve"> </w:t>
      </w:r>
      <w:r>
        <w:t>another.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rPr>
          <w:color w:val="FF0000"/>
        </w:rPr>
        <w:t>‘taking’</w:t>
      </w:r>
      <w:r>
        <w:t xml:space="preserve"> </w:t>
      </w:r>
      <w:r>
        <w:t>consists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suffix</w:t>
      </w:r>
      <w:r>
        <w:t xml:space="preserve"> </w:t>
      </w:r>
      <w:r>
        <w:t>morpheme</w:t>
      </w:r>
      <w:r>
        <w:t xml:space="preserve"> </w:t>
      </w:r>
      <w:r>
        <w:rPr>
          <w:color w:val="FF0000"/>
        </w:rPr>
        <w:t>‘ing’</w:t>
      </w:r>
      <w:r>
        <w:t xml:space="preserve"> </w:t>
      </w:r>
      <w:r>
        <w:t>attached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base</w:t>
      </w:r>
      <w:r>
        <w:t xml:space="preserve"> </w:t>
      </w:r>
      <w:r>
        <w:rPr>
          <w:color w:val="FF0000"/>
        </w:rPr>
        <w:t>‘take’.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Nouns,</w:t>
      </w:r>
      <w:r>
        <w:t xml:space="preserve"> </w:t>
      </w:r>
      <w:r>
        <w:t>verbs,</w:t>
      </w:r>
      <w:r>
        <w:t xml:space="preserve"> </w:t>
      </w:r>
      <w:r>
        <w:t>adjectives,</w:t>
      </w:r>
      <w:r>
        <w:t xml:space="preserve"> </w:t>
      </w:r>
      <w:r>
        <w:t>and</w:t>
      </w:r>
      <w:r>
        <w:t xml:space="preserve"> </w:t>
      </w:r>
      <w:r>
        <w:t>adverbs</w:t>
      </w:r>
      <w:r>
        <w:t xml:space="preserve"> </w:t>
      </w:r>
      <w:r>
        <w:t>are</w:t>
      </w:r>
      <w:r>
        <w:t xml:space="preserve"> </w:t>
      </w:r>
      <w:r>
        <w:t>put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bucket</w:t>
      </w:r>
      <w:r>
        <w:t xml:space="preserve"> </w:t>
      </w:r>
      <w:r>
        <w:t>of</w:t>
      </w:r>
      <w:r>
        <w:t xml:space="preserve"> </w:t>
      </w:r>
      <w:r>
        <w:t>content</w:t>
      </w:r>
      <w:r>
        <w:t xml:space="preserve"> </w:t>
      </w:r>
      <w:r>
        <w:t>words.</w:t>
      </w:r>
      <w:r>
        <w:t xml:space="preserve"> </w:t>
      </w:r>
      <w:r>
        <w:t>Content</w:t>
      </w:r>
      <w:r>
        <w:t xml:space="preserve"> </w:t>
      </w:r>
      <w:r>
        <w:t>words</w:t>
      </w:r>
      <w:r>
        <w:t xml:space="preserve"> </w:t>
      </w:r>
      <w:r>
        <w:t>are</w:t>
      </w:r>
      <w:r>
        <w:t xml:space="preserve"> </w:t>
      </w:r>
      <w:r>
        <w:t>often</w:t>
      </w:r>
      <w:r>
        <w:t xml:space="preserve"> </w:t>
      </w:r>
      <w:r>
        <w:t>called</w:t>
      </w:r>
      <w:r>
        <w:t xml:space="preserve"> </w:t>
      </w:r>
      <w:r>
        <w:t>open</w:t>
      </w:r>
      <w:r>
        <w:t xml:space="preserve"> </w:t>
      </w:r>
      <w:r>
        <w:t>class</w:t>
      </w:r>
      <w:r>
        <w:t xml:space="preserve"> </w:t>
      </w:r>
      <w:r>
        <w:t>words</w:t>
      </w:r>
      <w:r>
        <w:t xml:space="preserve"> </w:t>
      </w:r>
      <w:r>
        <w:t>because</w:t>
      </w:r>
      <w:r>
        <w:t xml:space="preserve"> </w:t>
      </w:r>
      <w:r>
        <w:t>we</w:t>
      </w:r>
      <w:r>
        <w:t xml:space="preserve"> </w:t>
      </w:r>
      <w:r>
        <w:t>regularly</w:t>
      </w:r>
      <w:r>
        <w:t xml:space="preserve"> </w:t>
      </w:r>
      <w:r>
        <w:t>add</w:t>
      </w:r>
      <w:r>
        <w:t xml:space="preserve"> </w:t>
      </w:r>
      <w:r>
        <w:t>new</w:t>
      </w:r>
      <w:r>
        <w:t xml:space="preserve"> </w:t>
      </w:r>
      <w:r>
        <w:t>words</w:t>
      </w:r>
      <w:r>
        <w:t xml:space="preserve"> </w:t>
      </w:r>
      <w:r>
        <w:t>to</w:t>
      </w:r>
      <w:r>
        <w:t xml:space="preserve"> </w:t>
      </w:r>
      <w:r>
        <w:t>this</w:t>
      </w:r>
      <w:r>
        <w:t xml:space="preserve"> </w:t>
      </w:r>
      <w:r>
        <w:t>bucket.</w:t>
      </w:r>
      <w:r>
        <w:t xml:space="preserve"> </w:t>
      </w:r>
      <w:r>
        <w:t>Other</w:t>
      </w:r>
      <w:r>
        <w:t xml:space="preserve"> </w:t>
      </w:r>
      <w:r>
        <w:t>classes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do</w:t>
      </w:r>
      <w:r>
        <w:t xml:space="preserve"> </w:t>
      </w:r>
      <w:r>
        <w:t>not</w:t>
      </w:r>
      <w:r>
        <w:t xml:space="preserve"> </w:t>
      </w:r>
      <w:r>
        <w:t>have</w:t>
      </w:r>
      <w:r>
        <w:t xml:space="preserve"> </w:t>
      </w:r>
      <w:r>
        <w:t>precise</w:t>
      </w:r>
      <w:r>
        <w:t xml:space="preserve"> </w:t>
      </w:r>
      <w:r>
        <w:t>lexical</w:t>
      </w:r>
      <w:r>
        <w:t xml:space="preserve"> </w:t>
      </w:r>
      <w:r>
        <w:t>meanings</w:t>
      </w:r>
      <w:r>
        <w:t xml:space="preserve"> </w:t>
      </w:r>
      <w:r>
        <w:t>or</w:t>
      </w:r>
      <w:r>
        <w:t xml:space="preserve"> </w:t>
      </w:r>
      <w:r>
        <w:t>obvious</w:t>
      </w:r>
      <w:r>
        <w:t xml:space="preserve"> </w:t>
      </w:r>
      <w:r>
        <w:t>concepts</w:t>
      </w:r>
      <w:r>
        <w:t xml:space="preserve"> </w:t>
      </w:r>
      <w:r>
        <w:t>associated</w:t>
      </w:r>
      <w:r>
        <w:t xml:space="preserve"> </w:t>
      </w:r>
      <w:r>
        <w:t>with</w:t>
      </w:r>
      <w:r>
        <w:t xml:space="preserve"> </w:t>
      </w:r>
      <w:r>
        <w:t>them,</w:t>
      </w:r>
      <w:r>
        <w:t xml:space="preserve"> </w:t>
      </w:r>
      <w:r>
        <w:t>including</w:t>
      </w:r>
      <w:r>
        <w:t xml:space="preserve"> </w:t>
      </w:r>
      <w:r>
        <w:t>conjunctions</w:t>
      </w:r>
      <w:r>
        <w:t xml:space="preserve"> </w:t>
      </w:r>
      <w:r>
        <w:rPr>
          <w:color w:val="FF0000"/>
        </w:rPr>
        <w:t>(and,</w:t>
      </w:r>
      <w:r>
        <w:t xml:space="preserve"> </w:t>
      </w:r>
      <w:r>
        <w:rPr>
          <w:color w:val="FF0000"/>
        </w:rPr>
        <w:t>or),</w:t>
      </w:r>
      <w:r>
        <w:t xml:space="preserve"> </w:t>
      </w:r>
      <w:r>
        <w:t>prepositions</w:t>
      </w:r>
      <w:r>
        <w:t xml:space="preserve"> </w:t>
      </w:r>
      <w:r>
        <w:rPr>
          <w:color w:val="FF0000"/>
        </w:rPr>
        <w:t>(to,</w:t>
      </w:r>
      <w:r>
        <w:t xml:space="preserve"> </w:t>
      </w:r>
      <w:r>
        <w:t>from,</w:t>
      </w:r>
      <w:r>
        <w:t xml:space="preserve"> </w:t>
      </w:r>
      <w:r>
        <w:t>at,</w:t>
      </w:r>
      <w:r>
        <w:t xml:space="preserve"> </w:t>
      </w:r>
      <w:r>
        <w:rPr>
          <w:color w:val="FF0000"/>
        </w:rPr>
        <w:t>with),</w:t>
      </w:r>
      <w:r>
        <w:t xml:space="preserve"> </w:t>
      </w:r>
      <w:r>
        <w:t>articles</w:t>
      </w:r>
      <w:r>
        <w:t xml:space="preserve"> </w:t>
      </w:r>
      <w:r>
        <w:rPr>
          <w:color w:val="FF0000"/>
        </w:rPr>
        <w:t>(a,</w:t>
      </w:r>
      <w:r>
        <w:t xml:space="preserve"> </w:t>
      </w:r>
      <w:r>
        <w:t>an,</w:t>
      </w:r>
      <w:r>
        <w:t xml:space="preserve"> </w:t>
      </w:r>
      <w:r>
        <w:rPr>
          <w:color w:val="FF0000"/>
        </w:rPr>
        <w:t>the),</w:t>
      </w:r>
      <w:r>
        <w:t xml:space="preserve"> </w:t>
      </w:r>
      <w:r>
        <w:t>quantifiers</w:t>
      </w:r>
      <w:r>
        <w:t xml:space="preserve"> </w:t>
      </w:r>
      <w:r>
        <w:rPr>
          <w:color w:val="FF0000"/>
        </w:rPr>
        <w:t>(all,</w:t>
      </w:r>
      <w:r>
        <w:t xml:space="preserve"> </w:t>
      </w:r>
      <w:r>
        <w:t>few,</w:t>
      </w:r>
      <w:r>
        <w:t xml:space="preserve"> </w:t>
      </w:r>
      <w:r>
        <w:t>many,</w:t>
      </w:r>
      <w:r>
        <w:t xml:space="preserve"> </w:t>
      </w:r>
      <w:r>
        <w:rPr>
          <w:color w:val="FF0000"/>
        </w:rPr>
        <w:t>some),</w:t>
      </w:r>
      <w:r>
        <w:t xml:space="preserve"> </w:t>
      </w:r>
      <w:r>
        <w:t>demonstratives</w:t>
      </w:r>
      <w:r>
        <w:t xml:space="preserve"> </w:t>
      </w:r>
      <w:r>
        <w:rPr>
          <w:color w:val="FF0000"/>
        </w:rPr>
        <w:t>(this,</w:t>
      </w:r>
      <w:r>
        <w:t xml:space="preserve"> </w:t>
      </w:r>
      <w:r>
        <w:t>that)</w:t>
      </w:r>
      <w:r>
        <w:t xml:space="preserve"> </w:t>
      </w:r>
      <w:r>
        <w:t>and</w:t>
      </w:r>
      <w:r>
        <w:t xml:space="preserve"> </w:t>
      </w:r>
      <w:r>
        <w:t>pronouns.</w:t>
      </w:r>
      <w:r>
        <w:t xml:space="preserve"> </w:t>
      </w:r>
      <w:r>
        <w:t>These</w:t>
      </w:r>
      <w:r>
        <w:t xml:space="preserve"> </w:t>
      </w:r>
      <w:r>
        <w:t>kinds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are</w:t>
      </w:r>
      <w:r>
        <w:t xml:space="preserve"> </w:t>
      </w:r>
      <w:r>
        <w:t>called</w:t>
      </w:r>
      <w:r>
        <w:t xml:space="preserve"> </w:t>
      </w:r>
      <w:r>
        <w:t>function</w:t>
      </w:r>
      <w:r>
        <w:t xml:space="preserve"> </w:t>
      </w:r>
      <w:r>
        <w:t>words</w:t>
      </w:r>
      <w:r>
        <w:t xml:space="preserve"> </w:t>
      </w:r>
      <w:r>
        <w:t>because</w:t>
      </w:r>
      <w:r>
        <w:t xml:space="preserve"> </w:t>
      </w:r>
      <w:r>
        <w:t>they</w:t>
      </w:r>
      <w:r>
        <w:t xml:space="preserve"> </w:t>
      </w:r>
      <w:r>
        <w:t>serve</w:t>
      </w:r>
      <w:r>
        <w:t xml:space="preserve"> </w:t>
      </w:r>
      <w:r>
        <w:t>a</w:t>
      </w:r>
      <w:r>
        <w:t xml:space="preserve"> </w:t>
      </w:r>
      <w:r>
        <w:t>grammatical</w:t>
      </w:r>
      <w:r>
        <w:t xml:space="preserve"> </w:t>
      </w:r>
      <w:r>
        <w:t>function.</w:t>
      </w:r>
      <w:r>
        <w:t xml:space="preserve"> </w:t>
      </w:r>
      <w:r>
        <w:t>They</w:t>
      </w:r>
      <w:r>
        <w:t xml:space="preserve"> </w:t>
      </w:r>
      <w:r>
        <w:t>are</w:t>
      </w:r>
      <w:r>
        <w:t xml:space="preserve"> </w:t>
      </w:r>
      <w:r>
        <w:t>also</w:t>
      </w:r>
      <w:r>
        <w:t xml:space="preserve"> </w:t>
      </w:r>
      <w:r>
        <w:t>called</w:t>
      </w:r>
      <w:r>
        <w:t xml:space="preserve"> </w:t>
      </w:r>
      <w:r>
        <w:t>closed</w:t>
      </w:r>
      <w:r>
        <w:t xml:space="preserve"> </w:t>
      </w:r>
      <w:r>
        <w:t>class</w:t>
      </w:r>
      <w:r>
        <w:t xml:space="preserve"> </w:t>
      </w:r>
      <w:r>
        <w:t>words</w:t>
      </w:r>
      <w:r>
        <w:t xml:space="preserve"> </w:t>
      </w:r>
      <w:r>
        <w:t>as</w:t>
      </w:r>
      <w:r>
        <w:t xml:space="preserve"> </w:t>
      </w:r>
      <w:r>
        <w:t>most</w:t>
      </w:r>
      <w:r>
        <w:t xml:space="preserve"> </w:t>
      </w:r>
      <w:r>
        <w:t>languages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small,</w:t>
      </w:r>
      <w:r>
        <w:t xml:space="preserve"> </w:t>
      </w:r>
      <w:r>
        <w:t>fixed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that</w:t>
      </w:r>
      <w:r>
        <w:t xml:space="preserve"> </w:t>
      </w:r>
      <w:r>
        <w:t>fall</w:t>
      </w:r>
      <w:r>
        <w:t xml:space="preserve"> </w:t>
      </w:r>
      <w:r>
        <w:t>into</w:t>
      </w:r>
      <w:r>
        <w:t xml:space="preserve"> </w:t>
      </w:r>
      <w:r>
        <w:t>this</w:t>
      </w:r>
      <w:r>
        <w:t xml:space="preserve"> </w:t>
      </w:r>
      <w:r>
        <w:t>bucket.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</w:t>
      </w:r>
      <w:r>
        <w:t xml:space="preserve"> </w:t>
      </w:r>
      <w:r>
        <w:t>root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base</w:t>
      </w:r>
      <w:r>
        <w:t xml:space="preserve"> </w:t>
      </w:r>
      <w:r>
        <w:t>form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word</w:t>
      </w:r>
      <w:r>
        <w:t xml:space="preserve"> </w:t>
      </w:r>
      <w:r>
        <w:t>that</w:t>
      </w:r>
      <w:r>
        <w:t xml:space="preserve"> </w:t>
      </w:r>
      <w:r>
        <w:t>cannot</w:t>
      </w:r>
      <w:r>
        <w:t xml:space="preserve"> </w:t>
      </w:r>
      <w:r>
        <w:t>be</w:t>
      </w:r>
      <w:r>
        <w:t xml:space="preserve"> </w:t>
      </w:r>
      <w:r>
        <w:rPr>
          <w:color w:val="FF0000"/>
        </w:rPr>
        <w:t>analysed</w:t>
      </w:r>
      <w:r>
        <w:t xml:space="preserve"> </w:t>
      </w:r>
      <w:r>
        <w:t>or</w:t>
      </w:r>
      <w:r>
        <w:t xml:space="preserve"> </w:t>
      </w:r>
      <w:r>
        <w:t>reduced</w:t>
      </w:r>
      <w:r>
        <w:t xml:space="preserve"> </w:t>
      </w:r>
      <w:r>
        <w:t>further</w:t>
      </w:r>
      <w:r>
        <w:t xml:space="preserve"> </w:t>
      </w:r>
      <w:r>
        <w:t>without</w:t>
      </w:r>
      <w:r>
        <w:t xml:space="preserve"> </w:t>
      </w:r>
      <w:r>
        <w:t>destroying</w:t>
      </w:r>
      <w:r>
        <w:t xml:space="preserve"> </w:t>
      </w:r>
      <w:r>
        <w:t>its</w:t>
      </w:r>
      <w:r>
        <w:t xml:space="preserve"> </w:t>
      </w:r>
      <w:r>
        <w:t>meaning.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in</w:t>
      </w:r>
      <w:r>
        <w:t xml:space="preserve"> </w:t>
      </w:r>
      <w:r>
        <w:t>terms</w:t>
      </w:r>
      <w:r>
        <w:t xml:space="preserve"> </w:t>
      </w:r>
      <w:r>
        <w:t>of</w:t>
      </w:r>
      <w:r>
        <w:t xml:space="preserve"> </w:t>
      </w:r>
      <w:r>
        <w:t>conserving</w:t>
      </w:r>
      <w:r>
        <w:t xml:space="preserve"> </w:t>
      </w:r>
      <w:r>
        <w:t>its</w:t>
      </w:r>
      <w:r>
        <w:t xml:space="preserve"> </w:t>
      </w:r>
      <w:r>
        <w:t>meaning,</w:t>
      </w:r>
      <w:r>
        <w:t xml:space="preserve"> </w:t>
      </w:r>
      <w:r>
        <w:t>the</w:t>
      </w:r>
      <w:r>
        <w:t xml:space="preserve"> </w:t>
      </w:r>
      <w:r>
        <w:t>term</w:t>
      </w:r>
      <w:r>
        <w:t xml:space="preserve"> </w:t>
      </w:r>
      <w:r>
        <w:rPr>
          <w:color w:val="FF0000"/>
        </w:rPr>
        <w:t>‘forest’</w:t>
      </w:r>
      <w:r>
        <w:t xml:space="preserve"> </w:t>
      </w:r>
      <w:r>
        <w:t>cannot</w:t>
      </w:r>
      <w:r>
        <w:t xml:space="preserve"> </w:t>
      </w:r>
      <w:r>
        <w:t>be</w:t>
      </w:r>
      <w:r>
        <w:t xml:space="preserve"> </w:t>
      </w:r>
      <w:r>
        <w:t>broken</w:t>
      </w:r>
      <w:r>
        <w:t xml:space="preserve"> </w:t>
      </w:r>
      <w:r>
        <w:t>down</w:t>
      </w:r>
      <w:r>
        <w:t xml:space="preserve"> </w:t>
      </w:r>
      <w:r>
        <w:t>into</w:t>
      </w:r>
      <w:r>
        <w:t xml:space="preserve"> </w:t>
      </w:r>
      <w:r>
        <w:rPr>
          <w:color w:val="FF0000"/>
        </w:rPr>
        <w:t>‘for’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‘est’.</w:t>
      </w:r>
      <w:r>
        <w:t xml:space="preserve"> </w:t>
      </w:r>
      <w:r>
        <w:t>Complex</w:t>
      </w:r>
      <w:r>
        <w:t xml:space="preserve"> </w:t>
      </w:r>
      <w:r>
        <w:t>words</w:t>
      </w:r>
      <w:r>
        <w:t xml:space="preserve"> </w:t>
      </w:r>
      <w:r>
        <w:t>may</w:t>
      </w:r>
      <w:r>
        <w:t xml:space="preserve"> </w:t>
      </w:r>
      <w:r>
        <w:t>consist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morpheme</w:t>
      </w:r>
      <w:r>
        <w:t xml:space="preserve"> </w:t>
      </w:r>
      <w:r>
        <w:t>root</w:t>
      </w:r>
      <w:r>
        <w:t xml:space="preserve"> </w:t>
      </w:r>
      <w:r>
        <w:t>and</w:t>
      </w:r>
      <w:r>
        <w:t xml:space="preserve"> </w:t>
      </w:r>
      <w:r>
        <w:t>one</w:t>
      </w:r>
      <w:r>
        <w:t xml:space="preserve"> </w:t>
      </w:r>
      <w:r>
        <w:t>or</w:t>
      </w:r>
      <w:r>
        <w:t xml:space="preserve"> </w:t>
      </w:r>
      <w:r>
        <w:t>more</w:t>
      </w:r>
      <w:r>
        <w:t xml:space="preserve"> </w:t>
      </w:r>
      <w:r>
        <w:t>affixes.</w:t>
      </w:r>
      <w:r>
        <w:t xml:space="preserve"> </w:t>
      </w:r>
      <w:r>
        <w:t>Affixes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un,</w:t>
      </w:r>
      <w:r>
        <w:t xml:space="preserve"> </w:t>
      </w:r>
      <w:r>
        <w:t>dis,</w:t>
      </w:r>
      <w:r>
        <w:t xml:space="preserve"> </w:t>
      </w:r>
      <w:r>
        <w:rPr>
          <w:color w:val="FF0000"/>
        </w:rPr>
        <w:t>mis,</w:t>
      </w:r>
      <w:r>
        <w:t xml:space="preserve"> </w:t>
      </w:r>
      <w:r>
        <w:t>re,</w:t>
      </w:r>
      <w:r>
        <w:t xml:space="preserve"> </w:t>
      </w:r>
      <w:r>
        <w:t>non,</w:t>
      </w:r>
      <w:r>
        <w:t xml:space="preserve"> </w:t>
      </w:r>
      <w:r>
        <w:t>sub,</w:t>
      </w:r>
      <w:r>
        <w:t xml:space="preserve"> </w:t>
      </w:r>
      <w:r>
        <w:t>super,</w:t>
      </w:r>
      <w:r>
        <w:t xml:space="preserve"> </w:t>
      </w:r>
      <w:r>
        <w:t>anti,</w:t>
      </w:r>
      <w:r>
        <w:t xml:space="preserve"> </w:t>
      </w:r>
      <w:r>
        <w:t>inter,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intra,</w:t>
      </w:r>
      <w:r>
        <w:t xml:space="preserve"> </w:t>
      </w:r>
      <w:r>
        <w:t>that</w:t>
      </w:r>
      <w:r>
        <w:t xml:space="preserve"> </w:t>
      </w:r>
      <w:r>
        <w:t>are</w:t>
      </w:r>
      <w:r>
        <w:t xml:space="preserve"> </w:t>
      </w:r>
      <w:r>
        <w:t>attached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beginning</w:t>
      </w:r>
      <w:r>
        <w:t xml:space="preserve"> </w:t>
      </w:r>
      <w:r>
        <w:t>of</w:t>
      </w:r>
      <w:r>
        <w:t xml:space="preserve"> </w:t>
      </w:r>
      <w:r>
        <w:t>another</w:t>
      </w:r>
      <w:r>
        <w:t xml:space="preserve"> </w:t>
      </w:r>
      <w:r>
        <w:t>morpheme</w:t>
      </w:r>
      <w:r>
        <w:t xml:space="preserve"> </w:t>
      </w:r>
      <w:r>
        <w:t>are</w:t>
      </w:r>
      <w:r>
        <w:t xml:space="preserve"> </w:t>
      </w:r>
      <w:r>
        <w:t>called</w:t>
      </w:r>
      <w:r>
        <w:t xml:space="preserve"> </w:t>
      </w:r>
      <w:r>
        <w:t>prefixes.</w:t>
      </w:r>
      <w:r>
        <w:t xml:space="preserve"> </w:t>
      </w:r>
      <w:r>
        <w:t>Similarly,</w:t>
      </w:r>
      <w:r>
        <w:t xml:space="preserve"> </w:t>
      </w:r>
      <w:r>
        <w:t>suffixes</w:t>
      </w:r>
      <w:r>
        <w:t xml:space="preserve"> </w:t>
      </w:r>
      <w:r>
        <w:t>are</w:t>
      </w:r>
      <w:r>
        <w:t xml:space="preserve"> </w:t>
      </w:r>
      <w:r>
        <w:t>morphemes</w:t>
      </w:r>
      <w:r>
        <w:t xml:space="preserve"> </w:t>
      </w:r>
      <w:r>
        <w:t>that</w:t>
      </w:r>
      <w:r>
        <w:t xml:space="preserve"> </w:t>
      </w:r>
      <w:r>
        <w:t>get</w:t>
      </w:r>
      <w:r>
        <w:t xml:space="preserve"> </w:t>
      </w:r>
      <w:r>
        <w:t>added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end,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ing,</w:t>
      </w:r>
      <w:r>
        <w:t xml:space="preserve"> </w:t>
      </w:r>
      <w:r>
        <w:t>ness,</w:t>
      </w:r>
      <w:r>
        <w:t xml:space="preserve"> </w:t>
      </w:r>
      <w:r>
        <w:rPr>
          <w:color w:val="FF0000"/>
        </w:rPr>
        <w:t>ly,</w:t>
      </w:r>
      <w:r>
        <w:t xml:space="preserve"> </w:t>
      </w:r>
      <w:r>
        <w:t>and</w:t>
      </w:r>
      <w:r>
        <w:t xml:space="preserve"> </w:t>
      </w:r>
      <w:r>
        <w:t>able.</w:t>
      </w:r>
      <w:r>
        <w:t xml:space="preserve"> </w:t>
      </w:r>
      <w:r>
        <w:t>A</w:t>
      </w:r>
      <w:r>
        <w:t xml:space="preserve"> </w:t>
      </w:r>
      <w:r>
        <w:t>morpheme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prefix</w:t>
      </w:r>
      <w:r>
        <w:t xml:space="preserve"> </w:t>
      </w:r>
      <w:r>
        <w:t>in</w:t>
      </w:r>
      <w:r>
        <w:t xml:space="preserve"> </w:t>
      </w:r>
      <w:r>
        <w:t>one</w:t>
      </w:r>
      <w:r>
        <w:t xml:space="preserve"> </w:t>
      </w:r>
      <w:r>
        <w:t>language,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semantic</w:t>
      </w:r>
      <w:r>
        <w:t xml:space="preserve"> </w:t>
      </w:r>
      <w:r>
        <w:t>sense,</w:t>
      </w:r>
      <w:r>
        <w:t xml:space="preserve"> </w:t>
      </w:r>
      <w:r>
        <w:t>maybe</w:t>
      </w:r>
      <w:r>
        <w:t xml:space="preserve"> </w:t>
      </w:r>
      <w:r>
        <w:t>a</w:t>
      </w:r>
      <w:r>
        <w:t xml:space="preserve"> </w:t>
      </w:r>
      <w:r>
        <w:t>suffix</w:t>
      </w:r>
      <w:r>
        <w:t xml:space="preserve"> </w:t>
      </w:r>
      <w:r>
        <w:t>in</w:t>
      </w:r>
      <w:r>
        <w:t xml:space="preserve"> </w:t>
      </w:r>
      <w:r>
        <w:t>another</w:t>
      </w:r>
      <w:r>
        <w:t xml:space="preserve"> </w:t>
      </w:r>
      <w:r>
        <w:t>and</w:t>
      </w:r>
      <w:r>
        <w:t xml:space="preserve"> </w:t>
      </w:r>
      <w:r>
        <w:t>vice</w:t>
      </w:r>
      <w:r>
        <w:t xml:space="preserve"> </w:t>
      </w:r>
      <w:r>
        <w:t>versa.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tbl>
      <w:tblPr>
        <w:tblW w:w="4146" w:type="dxa"/>
        <w:jc w:val="center"/>
        <w:tblLayout w:type="fixed"/>
        <w:tblCellMar>
          <w:left w:w="40" w:type="dxa"/>
          <w:right w:w="40" w:type="dxa"/>
        </w:tblCellMar>
        <w:tblLook w:val="0000"/>
      </w:tblPr>
      <w:tblGrid>
        <w:gridCol w:w="1591"/>
        <w:gridCol w:w="1047"/>
        <w:gridCol w:w="1508"/>
      </w:tblGrid>
      <w:tr w:rsidR="00977949" w:rsidRPr="006558AD" w:rsidTr="006E42E0">
        <w:trPr>
          <w:trHeight w:val="20"/>
          <w:jc w:val="center"/>
        </w:trPr>
        <w:tc>
          <w:tcPr>
            <w:tcW w:w="159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bookmarkStart w:id="5" w:name="bookmark9"/>
            <w:r w:rsidRPr="006558AD">
              <w:rPr>
                <w:rFonts w:ascii="Times New Roman" w:hAnsi="Times New Roman" w:cs="Times New Roman"/>
                <w:b/>
                <w:bCs/>
              </w:rPr>
              <w:t>O</w:t>
            </w:r>
            <w:bookmarkEnd w:id="5"/>
            <w:r w:rsidRPr="006558AD">
              <w:rPr>
                <w:rFonts w:ascii="Times New Roman" w:hAnsi="Times New Roman" w:cs="Times New Roman"/>
                <w:b/>
                <w:bCs/>
              </w:rPr>
              <w:t>riginal Wor</w:t>
            </w:r>
            <w:r>
              <w:rPr>
                <w:rFonts w:ascii="Times New Roman" w:hAnsi="Times New Roman" w:cs="Times New Roman"/>
                <w:b/>
                <w:bCs/>
              </w:rPr>
              <w:t>d</w:t>
            </w:r>
          </w:p>
        </w:tc>
        <w:tc>
          <w:tcPr>
            <w:tcW w:w="104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5D09CA">
              <w:rPr>
                <w:rFonts w:ascii="Times New Roman" w:hAnsi="Times New Roman" w:cs="Times New Roman"/>
                <w:b/>
                <w:bCs/>
              </w:rPr>
              <w:t>Stemming</w:t>
            </w:r>
          </w:p>
        </w:tc>
        <w:tc>
          <w:tcPr>
            <w:tcW w:w="15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D09CA">
              <w:rPr>
                <w:rFonts w:ascii="Times New Roman" w:hAnsi="Times New Roman" w:cs="Times New Roman"/>
                <w:b/>
                <w:bCs/>
              </w:rPr>
              <w:t>Lemmatisation</w:t>
            </w:r>
          </w:p>
        </w:tc>
      </w:tr>
      <w:tr w:rsidR="00977949" w:rsidRPr="006558AD" w:rsidTr="006E42E0">
        <w:trPr>
          <w:trHeight w:val="20"/>
          <w:jc w:val="center"/>
        </w:trPr>
        <w:tc>
          <w:tcPr>
            <w:tcW w:w="1591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witnessed</w:t>
            </w:r>
          </w:p>
        </w:tc>
        <w:tc>
          <w:tcPr>
            <w:tcW w:w="104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 w:rsidRPr="005D09CA">
              <w:rPr>
                <w:rFonts w:ascii="Times New Roman" w:hAnsi="Times New Roman" w:cs="Times New Roman"/>
              </w:rPr>
              <w:t>it</w:t>
            </w:r>
          </w:p>
        </w:tc>
        <w:tc>
          <w:tcPr>
            <w:tcW w:w="1508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witness</w:t>
            </w:r>
          </w:p>
        </w:tc>
      </w:tr>
      <w:tr w:rsidR="00977949" w:rsidRPr="006558AD" w:rsidTr="006E42E0">
        <w:trPr>
          <w:trHeight w:val="20"/>
          <w:jc w:val="center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assignments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5D09CA">
              <w:rPr>
                <w:rFonts w:ascii="Times New Roman" w:hAnsi="Times New Roman" w:cs="Times New Roman"/>
              </w:rPr>
              <w:t>assign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assignment</w:t>
            </w:r>
          </w:p>
        </w:tc>
      </w:tr>
      <w:tr w:rsidR="00977949" w:rsidRPr="006558AD" w:rsidTr="006E42E0">
        <w:trPr>
          <w:trHeight w:val="20"/>
          <w:jc w:val="center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considerable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5D09CA">
              <w:rPr>
                <w:rFonts w:ascii="Times New Roman" w:hAnsi="Times New Roman" w:cs="Times New Roman"/>
              </w:rPr>
              <w:t>consider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considerable</w:t>
            </w:r>
          </w:p>
        </w:tc>
      </w:tr>
      <w:tr w:rsidR="00977949" w:rsidRPr="006558AD" w:rsidTr="006E42E0">
        <w:trPr>
          <w:trHeight w:val="20"/>
          <w:jc w:val="center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democrati</w:t>
            </w:r>
            <w:r>
              <w:rPr>
                <w:rFonts w:ascii="Times New Roman" w:hAnsi="Times New Roman" w:cs="Times New Roman"/>
              </w:rPr>
              <w:t>s</w:t>
            </w:r>
            <w:r w:rsidRPr="006558AD">
              <w:rPr>
                <w:rFonts w:ascii="Times New Roman" w:hAnsi="Times New Roman" w:cs="Times New Roman"/>
              </w:rPr>
              <w:t>ation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5D09CA">
              <w:rPr>
                <w:rFonts w:ascii="Times New Roman" w:hAnsi="Times New Roman" w:cs="Times New Roman"/>
              </w:rPr>
              <w:t>democrat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democrati</w:t>
            </w:r>
            <w:r>
              <w:rPr>
                <w:rFonts w:ascii="Times New Roman" w:hAnsi="Times New Roman" w:cs="Times New Roman"/>
              </w:rPr>
              <w:t>s</w:t>
            </w:r>
            <w:r w:rsidRPr="006558AD">
              <w:rPr>
                <w:rFonts w:ascii="Times New Roman" w:hAnsi="Times New Roman" w:cs="Times New Roman"/>
              </w:rPr>
              <w:t>ation</w:t>
            </w:r>
          </w:p>
        </w:tc>
      </w:tr>
      <w:tr w:rsidR="00977949" w:rsidRPr="006558AD" w:rsidTr="006E42E0">
        <w:trPr>
          <w:trHeight w:val="20"/>
          <w:jc w:val="center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interpolated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5D09CA">
              <w:rPr>
                <w:rFonts w:ascii="Times New Roman" w:hAnsi="Times New Roman" w:cs="Times New Roman"/>
                <w:lang w:val="nb-NO"/>
              </w:rPr>
              <w:t>interpol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interpolate</w:t>
            </w:r>
          </w:p>
        </w:tc>
      </w:tr>
      <w:tr w:rsidR="00977949" w:rsidRPr="006558AD" w:rsidTr="006E42E0">
        <w:trPr>
          <w:trHeight w:val="20"/>
          <w:jc w:val="center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5D09CA">
              <w:rPr>
                <w:rFonts w:ascii="Times New Roman" w:hAnsi="Times New Roman" w:cs="Times New Roman"/>
              </w:rPr>
              <w:t>ffectively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5D09CA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  <w:lang w:val="nb-NO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5D09CA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5D09CA">
              <w:rPr>
                <w:rFonts w:ascii="Times New Roman" w:hAnsi="Times New Roman" w:cs="Times New Roman"/>
              </w:rPr>
              <w:t>effective</w:t>
            </w:r>
          </w:p>
        </w:tc>
      </w:tr>
    </w:tbl>
    <w:p w:rsidR="00977949" w:rsidRDefault="00977949" w:rsidP="00977949">
      <w:pPr>
        <w:shd w:val="clear" w:color="auto" w:fill="FFFFFF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Table</w:t>
      </w:r>
      <w:r>
        <w:t xml:space="preserve"> </w:t>
      </w:r>
      <w:r>
        <w:t>2.3:</w:t>
      </w:r>
      <w:r>
        <w:t xml:space="preserve"> </w:t>
      </w:r>
      <w:r>
        <w:t>Comparing</w:t>
      </w:r>
      <w:r>
        <w:t xml:space="preserve"> </w:t>
      </w:r>
      <w:r>
        <w:t>the</w:t>
      </w:r>
      <w:r>
        <w:t xml:space="preserve"> </w:t>
      </w:r>
      <w:r>
        <w:t>results</w:t>
      </w:r>
      <w:r>
        <w:t xml:space="preserve"> </w:t>
      </w:r>
      <w:r>
        <w:t>of</w:t>
      </w:r>
      <w:r>
        <w:t xml:space="preserve"> </w:t>
      </w:r>
      <w:r>
        <w:t>Porter</w:t>
      </w:r>
      <w:r>
        <w:t xml:space="preserve"> </w:t>
      </w:r>
      <w:r>
        <w:rPr>
          <w:color w:val="FF0000"/>
        </w:rPr>
        <w:t>Stemmer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WordNetLemmatizer</w:t>
      </w:r>
      <w:r>
        <w:t xml:space="preserve"> </w:t>
      </w:r>
      <w:r>
        <w:t>algorithms</w:t>
      </w:r>
      <w:r>
        <w:t xml:space="preserve"> </w:t>
      </w:r>
      <w:r>
        <w:t>for</w:t>
      </w:r>
      <w:r>
        <w:t xml:space="preserve"> </w:t>
      </w:r>
      <w:r>
        <w:t>various</w:t>
      </w:r>
      <w:r>
        <w:t xml:space="preserve"> </w:t>
      </w:r>
      <w:r>
        <w:t>words.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Historically,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been</w:t>
      </w:r>
      <w:r>
        <w:t xml:space="preserve"> </w:t>
      </w:r>
      <w:r>
        <w:t>following</w:t>
      </w:r>
      <w:r>
        <w:t xml:space="preserve"> </w:t>
      </w:r>
      <w:r>
        <w:t>morphological</w:t>
      </w:r>
      <w:r>
        <w:t xml:space="preserve"> </w:t>
      </w:r>
      <w:r>
        <w:t>rules</w:t>
      </w:r>
      <w:r>
        <w:t xml:space="preserve"> </w:t>
      </w:r>
      <w:r>
        <w:t>that</w:t>
      </w:r>
      <w:r>
        <w:t xml:space="preserve"> </w:t>
      </w:r>
      <w:r>
        <w:t>govern</w:t>
      </w:r>
      <w:r>
        <w:t xml:space="preserve"> </w:t>
      </w:r>
      <w:r>
        <w:t>how</w:t>
      </w:r>
      <w:r>
        <w:t xml:space="preserve"> </w:t>
      </w:r>
      <w:r>
        <w:t>these</w:t>
      </w:r>
      <w:r>
        <w:t xml:space="preserve"> </w:t>
      </w:r>
      <w:r>
        <w:t>affixes</w:t>
      </w:r>
      <w:r>
        <w:t xml:space="preserve"> </w:t>
      </w:r>
      <w:r>
        <w:t>attach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base</w:t>
      </w:r>
      <w:r>
        <w:t xml:space="preserve"> </w:t>
      </w:r>
      <w:r>
        <w:t>word.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when</w:t>
      </w:r>
      <w:r>
        <w:t xml:space="preserve"> </w:t>
      </w:r>
      <w:r>
        <w:t>we</w:t>
      </w:r>
      <w:r>
        <w:t xml:space="preserve"> </w:t>
      </w:r>
      <w:r>
        <w:t>add</w:t>
      </w:r>
      <w:r>
        <w:t xml:space="preserve"> </w:t>
      </w:r>
      <w:r>
        <w:t>prefixes,</w:t>
      </w:r>
      <w:r>
        <w:t xml:space="preserve"> </w:t>
      </w:r>
      <w:r>
        <w:t>the</w:t>
      </w:r>
      <w:r>
        <w:t xml:space="preserve"> </w:t>
      </w:r>
      <w:r>
        <w:t>resulting</w:t>
      </w:r>
      <w:r>
        <w:t xml:space="preserve"> </w:t>
      </w:r>
      <w:r>
        <w:t>word</w:t>
      </w:r>
      <w:r>
        <w:t xml:space="preserve"> </w:t>
      </w:r>
      <w:r>
        <w:t>is</w:t>
      </w:r>
      <w:r>
        <w:t xml:space="preserve"> </w:t>
      </w:r>
      <w:r>
        <w:t>formed</w:t>
      </w:r>
      <w:r>
        <w:t xml:space="preserve"> </w:t>
      </w:r>
      <w:r>
        <w:t>by</w:t>
      </w:r>
      <w:r>
        <w:t xml:space="preserve"> </w:t>
      </w:r>
      <w:r>
        <w:t>putting</w:t>
      </w:r>
      <w:r>
        <w:t xml:space="preserve"> </w:t>
      </w:r>
      <w:r>
        <w:t>together</w:t>
      </w:r>
      <w:r>
        <w:t xml:space="preserve"> </w:t>
      </w:r>
      <w:r>
        <w:t>the</w:t>
      </w:r>
      <w:r>
        <w:t xml:space="preserve"> </w:t>
      </w:r>
      <w:r>
        <w:t>two</w:t>
      </w:r>
      <w:r>
        <w:t xml:space="preserve"> </w:t>
      </w:r>
      <w:r>
        <w:t>morphemes</w:t>
      </w:r>
      <w:r>
        <w:t xml:space="preserve"> </w:t>
      </w:r>
      <w:r>
        <w:rPr>
          <w:color w:val="FF0000"/>
        </w:rPr>
        <w:t>as–is</w:t>
      </w:r>
      <w:r>
        <w:t xml:space="preserve"> </w:t>
      </w:r>
      <w:r>
        <w:rPr>
          <w:color w:val="FF0000"/>
        </w:rPr>
        <w:t>(e.g.,</w:t>
      </w:r>
      <w:r>
        <w:t xml:space="preserve"> </w:t>
      </w:r>
      <w:r>
        <w:rPr>
          <w:color w:val="FF0000"/>
        </w:rPr>
        <w:t>pre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t>flight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preflight).</w:t>
      </w:r>
      <w:r>
        <w:t xml:space="preserve"> </w:t>
      </w:r>
      <w:r>
        <w:t>In</w:t>
      </w:r>
      <w:r>
        <w:t xml:space="preserve"> </w:t>
      </w:r>
      <w:r>
        <w:t>contrast,</w:t>
      </w:r>
      <w:r>
        <w:t xml:space="preserve"> </w:t>
      </w:r>
      <w:r>
        <w:t>the</w:t>
      </w:r>
      <w:r>
        <w:t xml:space="preserve"> </w:t>
      </w:r>
      <w:r>
        <w:t>resulting</w:t>
      </w:r>
      <w:r>
        <w:t xml:space="preserve"> </w:t>
      </w:r>
      <w:r>
        <w:t>word</w:t>
      </w:r>
      <w:r>
        <w:t xml:space="preserve"> </w:t>
      </w:r>
      <w:r>
        <w:t>might</w:t>
      </w:r>
      <w:r>
        <w:t xml:space="preserve"> </w:t>
      </w:r>
      <w:r>
        <w:t>not</w:t>
      </w:r>
      <w:r>
        <w:t xml:space="preserve"> </w:t>
      </w:r>
      <w:r>
        <w:t>be</w:t>
      </w:r>
      <w:r>
        <w:t xml:space="preserve"> </w:t>
      </w:r>
      <w:r>
        <w:t>a</w:t>
      </w:r>
      <w:r>
        <w:t xml:space="preserve"> </w:t>
      </w:r>
      <w:r>
        <w:t>simple</w:t>
      </w:r>
      <w:r>
        <w:t xml:space="preserve"> </w:t>
      </w:r>
      <w:r>
        <w:t>concatenation</w:t>
      </w:r>
      <w:r>
        <w:t xml:space="preserve"> </w:t>
      </w:r>
      <w:r>
        <w:t>in</w:t>
      </w:r>
      <w:r>
        <w:t xml:space="preserve"> </w:t>
      </w:r>
      <w:r>
        <w:t>many</w:t>
      </w:r>
      <w:r>
        <w:t xml:space="preserve"> </w:t>
      </w:r>
      <w:r>
        <w:t>suffixes</w:t>
      </w:r>
      <w:r>
        <w:t xml:space="preserve"> </w:t>
      </w:r>
      <w:r>
        <w:rPr>
          <w:color w:val="FF0000"/>
        </w:rPr>
        <w:t>(e.g.,</w:t>
      </w:r>
      <w:r>
        <w:t xml:space="preserve"> </w:t>
      </w:r>
      <w:r>
        <w:t>ready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ly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readily).</w:t>
      </w:r>
      <w:r>
        <w:t xml:space="preserve"> </w:t>
      </w:r>
      <w:r>
        <w:t>In</w:t>
      </w:r>
      <w:r>
        <w:t xml:space="preserve"> </w:t>
      </w:r>
      <w:r>
        <w:t>English,</w:t>
      </w:r>
      <w:r>
        <w:t xml:space="preserve"> </w:t>
      </w:r>
      <w:r>
        <w:t>as</w:t>
      </w:r>
      <w:r>
        <w:t xml:space="preserve"> </w:t>
      </w:r>
      <w:r>
        <w:t>well</w:t>
      </w:r>
      <w:r>
        <w:t xml:space="preserve"> </w:t>
      </w:r>
      <w:r>
        <w:t>as</w:t>
      </w:r>
      <w:r>
        <w:t xml:space="preserve"> </w:t>
      </w:r>
      <w:r>
        <w:t>many</w:t>
      </w:r>
      <w:r>
        <w:t xml:space="preserve"> </w:t>
      </w:r>
      <w:r>
        <w:t>other</w:t>
      </w:r>
      <w:r>
        <w:t xml:space="preserve"> </w:t>
      </w:r>
      <w:r>
        <w:t>languages,</w:t>
      </w:r>
      <w:r>
        <w:t xml:space="preserve"> </w:t>
      </w:r>
      <w:r>
        <w:t>apart</w:t>
      </w:r>
      <w:r>
        <w:t xml:space="preserve"> </w:t>
      </w:r>
      <w:r>
        <w:t>from</w:t>
      </w:r>
      <w:r>
        <w:t xml:space="preserve"> </w:t>
      </w:r>
      <w:r>
        <w:t>attaching</w:t>
      </w:r>
      <w:r>
        <w:t xml:space="preserve"> </w:t>
      </w:r>
      <w:r>
        <w:t>affixes,</w:t>
      </w:r>
      <w:r>
        <w:t xml:space="preserve"> </w:t>
      </w:r>
      <w:r>
        <w:t>new</w:t>
      </w:r>
      <w:r>
        <w:t xml:space="preserve"> </w:t>
      </w:r>
      <w:r>
        <w:t>words</w:t>
      </w:r>
      <w:r>
        <w:t xml:space="preserve"> </w:t>
      </w:r>
      <w:r>
        <w:t>can</w:t>
      </w:r>
      <w:r>
        <w:t xml:space="preserve"> </w:t>
      </w:r>
      <w:r>
        <w:t>also</w:t>
      </w:r>
      <w:r>
        <w:t xml:space="preserve"> </w:t>
      </w:r>
      <w:r>
        <w:t>be</w:t>
      </w:r>
      <w:r>
        <w:t xml:space="preserve"> </w:t>
      </w:r>
      <w:r>
        <w:t>formed</w:t>
      </w:r>
      <w:r>
        <w:t xml:space="preserve"> </w:t>
      </w:r>
      <w:r>
        <w:t>by</w:t>
      </w:r>
      <w:r>
        <w:t xml:space="preserve"> </w:t>
      </w:r>
      <w:r>
        <w:t>compounding</w:t>
      </w:r>
      <w:r>
        <w:t xml:space="preserve"> </w:t>
      </w:r>
      <w:r>
        <w:t>existing</w:t>
      </w:r>
      <w:r>
        <w:t xml:space="preserve"> </w:t>
      </w:r>
      <w:r>
        <w:t>words,</w:t>
      </w:r>
      <w:r>
        <w:t xml:space="preserve"> </w:t>
      </w:r>
      <w:r>
        <w:t>where</w:t>
      </w:r>
      <w:r>
        <w:t xml:space="preserve"> </w:t>
      </w:r>
      <w:r>
        <w:t>individual</w:t>
      </w:r>
      <w:r>
        <w:t xml:space="preserve"> </w:t>
      </w:r>
      <w:r>
        <w:t>words,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‘black’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‘board’,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joined</w:t>
      </w:r>
      <w:r>
        <w:t xml:space="preserve"> </w:t>
      </w:r>
      <w:r>
        <w:t>together</w:t>
      </w:r>
      <w:r>
        <w:t xml:space="preserve"> </w:t>
      </w:r>
      <w:r>
        <w:t>to</w:t>
      </w:r>
      <w:r>
        <w:t xml:space="preserve"> </w:t>
      </w:r>
      <w:r>
        <w:t>form</w:t>
      </w:r>
      <w:r>
        <w:t xml:space="preserve"> </w:t>
      </w:r>
      <w:r>
        <w:t>a</w:t>
      </w:r>
      <w:r>
        <w:t xml:space="preserve"> </w:t>
      </w:r>
      <w:r>
        <w:t>compound</w:t>
      </w:r>
      <w:r>
        <w:t xml:space="preserve"> </w:t>
      </w:r>
      <w:r>
        <w:t>word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‘blackboard’.</w:t>
      </w:r>
      <w:r>
        <w:t xml:space="preserve"> </w:t>
      </w:r>
      <w:r>
        <w:t>In</w:t>
      </w:r>
      <w:r>
        <w:t xml:space="preserve"> </w:t>
      </w:r>
      <w:r>
        <w:t>other</w:t>
      </w:r>
      <w:r>
        <w:t xml:space="preserve"> </w:t>
      </w:r>
      <w:r>
        <w:t>cases,</w:t>
      </w:r>
      <w:r>
        <w:t xml:space="preserve"> </w:t>
      </w:r>
      <w:r>
        <w:t>words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‘will’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‘would’</w:t>
      </w:r>
      <w:r>
        <w:t xml:space="preserve"> </w:t>
      </w:r>
      <w:r>
        <w:t>are</w:t>
      </w:r>
      <w:r>
        <w:t xml:space="preserve"> </w:t>
      </w:r>
      <w:r>
        <w:t>contracted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–’ll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–’d</w:t>
      </w:r>
      <w:r>
        <w:t xml:space="preserve"> </w:t>
      </w:r>
      <w:r>
        <w:t>and</w:t>
      </w:r>
      <w:r>
        <w:t xml:space="preserve"> </w:t>
      </w:r>
      <w:r>
        <w:t>attached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end</w:t>
      </w:r>
      <w:r>
        <w:t xml:space="preserve"> </w:t>
      </w:r>
      <w:r>
        <w:t>of</w:t>
      </w:r>
      <w:r>
        <w:t xml:space="preserve"> </w:t>
      </w:r>
      <w:r>
        <w:t>words.</w:t>
      </w:r>
      <w:r>
        <w:t xml:space="preserve"> </w:t>
      </w:r>
      <w:r>
        <w:t>Identifying</w:t>
      </w:r>
      <w:r>
        <w:t xml:space="preserve"> </w:t>
      </w:r>
      <w:r>
        <w:t>the</w:t>
      </w:r>
      <w:r>
        <w:t xml:space="preserve"> </w:t>
      </w:r>
      <w:r>
        <w:t>various</w:t>
      </w:r>
      <w:r>
        <w:t xml:space="preserve"> </w:t>
      </w:r>
      <w:r>
        <w:t>parts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word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morphemes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composed</w:t>
      </w:r>
      <w:r>
        <w:t xml:space="preserve"> </w:t>
      </w:r>
      <w:r>
        <w:t>of</w:t>
      </w:r>
      <w:r>
        <w:t xml:space="preserve"> </w:t>
      </w:r>
      <w:r>
        <w:t>and</w:t>
      </w:r>
      <w:r>
        <w:t xml:space="preserve"> </w:t>
      </w:r>
      <w:r>
        <w:t>producing</w:t>
      </w:r>
      <w:r>
        <w:t xml:space="preserve"> </w:t>
      </w:r>
      <w:r>
        <w:t>its</w:t>
      </w:r>
      <w:r>
        <w:t xml:space="preserve"> </w:t>
      </w:r>
      <w:r>
        <w:t>structured</w:t>
      </w:r>
      <w:r>
        <w:t xml:space="preserve"> </w:t>
      </w:r>
      <w:r>
        <w:t>representation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t>morphological</w:t>
      </w:r>
      <w:r>
        <w:t xml:space="preserve"> </w:t>
      </w:r>
      <w:r>
        <w:t>parsing</w:t>
      </w:r>
      <w:r>
        <w:t xml:space="preserve"> </w:t>
      </w:r>
      <w:r>
        <w:t>or</w:t>
      </w:r>
      <w:r>
        <w:t xml:space="preserve"> </w:t>
      </w:r>
      <w:r>
        <w:t>stemming.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2.3.2</w:t>
      </w:r>
      <w:r>
        <w:t xml:space="preserve"> </w:t>
      </w:r>
      <w:r>
        <w:t>Stemming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</w:t>
      </w:r>
      <w:r>
        <w:t xml:space="preserve"> </w:t>
      </w:r>
      <w:r>
        <w:t>stemming</w:t>
      </w:r>
      <w:r>
        <w:t xml:space="preserve"> </w:t>
      </w:r>
      <w:r>
        <w:t>algorithm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stemmer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one</w:t>
      </w:r>
      <w:r>
        <w:t xml:space="preserve"> </w:t>
      </w:r>
      <w:r>
        <w:t>that</w:t>
      </w:r>
      <w:r>
        <w:t xml:space="preserve"> </w:t>
      </w:r>
      <w:r>
        <w:t>eliminates</w:t>
      </w:r>
      <w:r>
        <w:t xml:space="preserve"> </w:t>
      </w:r>
      <w:r>
        <w:t>affixes</w:t>
      </w:r>
      <w:r>
        <w:t xml:space="preserve"> </w:t>
      </w:r>
      <w:r>
        <w:t>and</w:t>
      </w:r>
      <w:r>
        <w:t xml:space="preserve"> </w:t>
      </w:r>
      <w:r>
        <w:t>serves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heuristic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normalise</w:t>
      </w:r>
      <w:r>
        <w:t xml:space="preserve"> </w:t>
      </w:r>
      <w:r>
        <w:t>the</w:t>
      </w:r>
      <w:r>
        <w:t xml:space="preserve"> </w:t>
      </w:r>
      <w:r>
        <w:t>inflectional</w:t>
      </w:r>
      <w:r>
        <w:t xml:space="preserve"> </w:t>
      </w:r>
      <w:r>
        <w:rPr>
          <w:color w:val="FF0000"/>
        </w:rPr>
        <w:t>(plurals,</w:t>
      </w:r>
      <w:r>
        <w:t xml:space="preserve"> </w:t>
      </w:r>
      <w:r>
        <w:t>tenses,</w:t>
      </w:r>
      <w:r>
        <w:t xml:space="preserve"> </w:t>
      </w:r>
      <w:r>
        <w:t>etc.)</w:t>
      </w:r>
      <w:r>
        <w:t xml:space="preserve"> </w:t>
      </w:r>
      <w:r>
        <w:t>and</w:t>
      </w:r>
      <w:r>
        <w:t xml:space="preserve"> </w:t>
      </w:r>
      <w:r>
        <w:t>derivational</w:t>
      </w:r>
      <w:r>
        <w:t xml:space="preserve"> </w:t>
      </w:r>
      <w:r>
        <w:rPr>
          <w:color w:val="FF0000"/>
        </w:rPr>
        <w:t>(turning</w:t>
      </w:r>
      <w:r>
        <w:t xml:space="preserve"> </w:t>
      </w:r>
      <w:r>
        <w:t>verbs</w:t>
      </w:r>
      <w:r>
        <w:t xml:space="preserve"> </w:t>
      </w:r>
      <w:r>
        <w:t>into</w:t>
      </w:r>
      <w:r>
        <w:t xml:space="preserve"> </w:t>
      </w:r>
      <w:r>
        <w:t>nouns)</w:t>
      </w:r>
      <w:r>
        <w:t xml:space="preserve"> </w:t>
      </w:r>
      <w:r>
        <w:t>forms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word.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run,</w:t>
      </w:r>
      <w:r>
        <w:t xml:space="preserve"> </w:t>
      </w:r>
      <w:r>
        <w:t>runs,</w:t>
      </w:r>
      <w:r>
        <w:t xml:space="preserve"> </w:t>
      </w:r>
      <w:r>
        <w:t>ran,</w:t>
      </w:r>
      <w:r>
        <w:t xml:space="preserve"> </w:t>
      </w:r>
      <w:r>
        <w:t>and</w:t>
      </w:r>
      <w:r>
        <w:t xml:space="preserve"> </w:t>
      </w:r>
      <w:r>
        <w:t>running</w:t>
      </w:r>
      <w:r>
        <w:t xml:space="preserve"> </w:t>
      </w:r>
      <w:r>
        <w:t>all</w:t>
      </w:r>
      <w:r>
        <w:t xml:space="preserve"> </w:t>
      </w:r>
      <w:r>
        <w:t>refer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underlying</w:t>
      </w:r>
      <w:r>
        <w:t xml:space="preserve"> </w:t>
      </w:r>
      <w:r>
        <w:t>concept</w:t>
      </w:r>
      <w:r>
        <w:t xml:space="preserve"> </w:t>
      </w:r>
      <w:r>
        <w:t>and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represented</w:t>
      </w:r>
      <w:r>
        <w:t xml:space="preserve"> </w:t>
      </w:r>
      <w:r>
        <w:t>by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concept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t>four</w:t>
      </w:r>
      <w:r>
        <w:t xml:space="preserve"> </w:t>
      </w:r>
      <w:r>
        <w:t>different</w:t>
      </w:r>
      <w:r>
        <w:t xml:space="preserve"> </w:t>
      </w:r>
      <w:r>
        <w:t>ones.</w:t>
      </w:r>
      <w:r>
        <w:t xml:space="preserve"> </w:t>
      </w:r>
      <w:r>
        <w:t>However,</w:t>
      </w:r>
      <w:r>
        <w:t xml:space="preserve"> </w:t>
      </w:r>
      <w:r>
        <w:t>stemming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tricky</w:t>
      </w:r>
      <w:r>
        <w:t xml:space="preserve"> </w:t>
      </w:r>
      <w:r>
        <w:t>as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lose</w:t>
      </w:r>
      <w:r>
        <w:t xml:space="preserve"> </w:t>
      </w:r>
      <w:r>
        <w:t>information</w:t>
      </w:r>
      <w:r>
        <w:t xml:space="preserve"> </w:t>
      </w:r>
      <w:r>
        <w:t>by</w:t>
      </w:r>
      <w:r>
        <w:t xml:space="preserve"> </w:t>
      </w:r>
      <w:r>
        <w:t>chopping</w:t>
      </w:r>
      <w:r>
        <w:t xml:space="preserve"> </w:t>
      </w:r>
      <w:r>
        <w:t>off</w:t>
      </w:r>
      <w:r>
        <w:t xml:space="preserve"> </w:t>
      </w:r>
      <w:r>
        <w:t>a</w:t>
      </w:r>
      <w:r>
        <w:t xml:space="preserve"> </w:t>
      </w:r>
      <w:r>
        <w:t>few</w:t>
      </w:r>
      <w:r>
        <w:t xml:space="preserve"> </w:t>
      </w:r>
      <w:r>
        <w:t>characters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word</w:t>
      </w:r>
      <w:r>
        <w:t xml:space="preserve"> </w:t>
      </w:r>
      <w:r>
        <w:t>indiscriminately.</w:t>
      </w:r>
      <w:r>
        <w:t xml:space="preserve"> </w:t>
      </w:r>
      <w:r>
        <w:t>In</w:t>
      </w:r>
      <w:r>
        <w:t xml:space="preserve"> </w:t>
      </w:r>
      <w:r>
        <w:t>order</w:t>
      </w:r>
      <w:r>
        <w:t xml:space="preserve"> </w:t>
      </w:r>
      <w:r>
        <w:t>to</w:t>
      </w:r>
      <w:r>
        <w:t xml:space="preserve"> </w:t>
      </w:r>
      <w:r>
        <w:t>support</w:t>
      </w:r>
      <w:r>
        <w:t xml:space="preserve"> </w:t>
      </w:r>
      <w:r>
        <w:t>stemming,</w:t>
      </w:r>
      <w:r>
        <w:t xml:space="preserve"> </w:t>
      </w:r>
      <w:r>
        <w:t>a</w:t>
      </w:r>
      <w:r>
        <w:t xml:space="preserve"> </w:t>
      </w:r>
      <w:r>
        <w:t>variety</w:t>
      </w:r>
      <w:r>
        <w:t xml:space="preserve"> </w:t>
      </w:r>
      <w:r>
        <w:t>of</w:t>
      </w:r>
      <w:r>
        <w:t xml:space="preserve"> </w:t>
      </w:r>
      <w:r>
        <w:t>heuristics</w:t>
      </w:r>
      <w:r>
        <w:t xml:space="preserve"> </w:t>
      </w:r>
      <w:r>
        <w:rPr>
          <w:color w:val="FF0000"/>
        </w:rPr>
        <w:t>(rule–based)</w:t>
      </w:r>
      <w:r>
        <w:t xml:space="preserve"> </w:t>
      </w:r>
      <w:r>
        <w:t>algorithms</w:t>
      </w:r>
      <w:r>
        <w:t xml:space="preserve"> </w:t>
      </w:r>
      <w:r>
        <w:t>have</w:t>
      </w:r>
      <w:r>
        <w:t xml:space="preserve"> </w:t>
      </w:r>
      <w:r>
        <w:t>been</w:t>
      </w:r>
      <w:r>
        <w:t xml:space="preserve"> </w:t>
      </w:r>
      <w:r>
        <w:t>proposed.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packages</w:t>
      </w:r>
      <w:r>
        <w:t xml:space="preserve"> </w:t>
      </w:r>
      <w:r>
        <w:t>often</w:t>
      </w:r>
      <w:r>
        <w:t xml:space="preserve"> </w:t>
      </w:r>
      <w:r>
        <w:t>include</w:t>
      </w:r>
      <w:r>
        <w:t xml:space="preserve"> </w:t>
      </w:r>
      <w:r>
        <w:t>the</w:t>
      </w:r>
      <w:r>
        <w:t xml:space="preserve"> </w:t>
      </w:r>
      <w:r>
        <w:t>famous</w:t>
      </w:r>
      <w:r>
        <w:t xml:space="preserve"> </w:t>
      </w:r>
      <w:r>
        <w:t>stemming</w:t>
      </w:r>
      <w:r>
        <w:t xml:space="preserve"> </w:t>
      </w:r>
      <w:r>
        <w:rPr>
          <w:color w:val="FF0000"/>
        </w:rPr>
        <w:t>algorithms–the</w:t>
      </w:r>
      <w:r>
        <w:t xml:space="preserve"> </w:t>
      </w:r>
      <w:r>
        <w:t>Porter</w:t>
      </w:r>
      <w:r>
        <w:t xml:space="preserve"> </w:t>
      </w:r>
      <w:r>
        <w:t>and</w:t>
      </w:r>
      <w:r>
        <w:t xml:space="preserve"> </w:t>
      </w:r>
      <w:r>
        <w:t>Snowball</w:t>
      </w:r>
      <w:r>
        <w:t xml:space="preserve"> </w:t>
      </w:r>
      <w:r>
        <w:rPr>
          <w:color w:val="FF0000"/>
        </w:rPr>
        <w:t>Stemmers.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</w:t>
      </w:r>
      <w:r>
        <w:t xml:space="preserve"> </w:t>
      </w:r>
      <w:r>
        <w:t>stem</w:t>
      </w:r>
      <w:r>
        <w:t xml:space="preserve"> </w:t>
      </w:r>
      <w:r>
        <w:t>may</w:t>
      </w:r>
      <w:r>
        <w:t xml:space="preserve"> </w:t>
      </w:r>
      <w:r>
        <w:t>not</w:t>
      </w:r>
      <w:r>
        <w:t xml:space="preserve"> </w:t>
      </w:r>
      <w:r>
        <w:t>be</w:t>
      </w:r>
      <w:r>
        <w:t xml:space="preserve"> </w:t>
      </w:r>
      <w:r>
        <w:t>a</w:t>
      </w:r>
      <w:r>
        <w:t xml:space="preserve"> </w:t>
      </w:r>
      <w:r>
        <w:t>valid</w:t>
      </w:r>
      <w:r>
        <w:t xml:space="preserve"> </w:t>
      </w:r>
      <w:r>
        <w:t>dictionary</w:t>
      </w:r>
      <w:r>
        <w:t xml:space="preserve"> </w:t>
      </w:r>
      <w:r>
        <w:t>word</w:t>
      </w:r>
      <w:r>
        <w:t xml:space="preserve"> </w:t>
      </w:r>
      <w:r>
        <w:t>but</w:t>
      </w:r>
      <w:r>
        <w:t xml:space="preserve"> </w:t>
      </w:r>
      <w:r>
        <w:t>merely</w:t>
      </w:r>
      <w:r>
        <w:t xml:space="preserve"> </w:t>
      </w:r>
      <w:r>
        <w:t>an</w:t>
      </w:r>
      <w:r>
        <w:t xml:space="preserve"> </w:t>
      </w:r>
      <w:r>
        <w:t>abstraction</w:t>
      </w:r>
      <w:r>
        <w:t xml:space="preserve"> </w:t>
      </w:r>
      <w:r>
        <w:t>that</w:t>
      </w:r>
      <w:r>
        <w:t xml:space="preserve"> </w:t>
      </w:r>
      <w:r>
        <w:t>represents</w:t>
      </w:r>
      <w:r>
        <w:t xml:space="preserve"> </w:t>
      </w:r>
      <w:r>
        <w:t>all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that</w:t>
      </w:r>
      <w:r>
        <w:t xml:space="preserve"> </w:t>
      </w:r>
      <w:r>
        <w:t>look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character</w:t>
      </w:r>
      <w:r>
        <w:t xml:space="preserve"> </w:t>
      </w:r>
      <w:r>
        <w:t>level.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if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stemming</w:t>
      </w:r>
      <w:r>
        <w:t xml:space="preserve"> </w:t>
      </w:r>
      <w:r>
        <w:t>rule</w:t>
      </w:r>
      <w:r>
        <w:t xml:space="preserve"> </w:t>
      </w:r>
      <w:r>
        <w:t>to</w:t>
      </w:r>
      <w:r>
        <w:t xml:space="preserve"> </w:t>
      </w:r>
      <w:r>
        <w:t>remove</w:t>
      </w:r>
      <w:r>
        <w:t xml:space="preserve"> </w:t>
      </w:r>
      <w:r>
        <w:t>all</w:t>
      </w:r>
      <w:r>
        <w:t xml:space="preserve"> </w:t>
      </w:r>
      <w:r>
        <w:t>instances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‘s’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end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in</w:t>
      </w:r>
      <w:r>
        <w:t xml:space="preserve"> </w:t>
      </w:r>
      <w:r>
        <w:t>order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normalise</w:t>
      </w:r>
      <w:r>
        <w:t xml:space="preserve"> </w:t>
      </w:r>
      <w:r>
        <w:t>plural</w:t>
      </w:r>
      <w:r>
        <w:t xml:space="preserve"> </w:t>
      </w:r>
      <w:r>
        <w:t>forms,</w:t>
      </w:r>
      <w:r>
        <w:t xml:space="preserve"> </w:t>
      </w:r>
      <w:r>
        <w:t>we</w:t>
      </w:r>
      <w:r>
        <w:t xml:space="preserve"> </w:t>
      </w:r>
      <w:r>
        <w:t>might</w:t>
      </w:r>
      <w:r>
        <w:t xml:space="preserve"> </w:t>
      </w:r>
      <w:r>
        <w:t>end</w:t>
      </w:r>
      <w:r>
        <w:t xml:space="preserve"> </w:t>
      </w:r>
      <w:r>
        <w:t>up</w:t>
      </w:r>
      <w:r>
        <w:t xml:space="preserve"> </w:t>
      </w:r>
      <w:r>
        <w:t>with</w:t>
      </w:r>
      <w:r>
        <w:t xml:space="preserve"> </w:t>
      </w:r>
      <w:r>
        <w:rPr>
          <w:color w:val="FF0000"/>
        </w:rPr>
        <w:t>non–meaningful</w:t>
      </w:r>
      <w:r>
        <w:t xml:space="preserve"> </w:t>
      </w:r>
      <w:r>
        <w:t>results</w:t>
      </w:r>
      <w:r>
        <w:t xml:space="preserve"> </w:t>
      </w:r>
      <w:r>
        <w:t>as</w:t>
      </w:r>
      <w:r>
        <w:t xml:space="preserve"> </w:t>
      </w:r>
      <w:r>
        <w:t>well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rPr>
          <w:color w:val="FF0000"/>
        </w:rPr>
        <w:t>‘lens’</w:t>
      </w:r>
      <w:r>
        <w:t xml:space="preserve"> </w:t>
      </w:r>
      <w:r>
        <w:t>becomes</w:t>
      </w:r>
      <w:r>
        <w:t xml:space="preserve"> </w:t>
      </w:r>
      <w:r>
        <w:rPr>
          <w:color w:val="FF0000"/>
        </w:rPr>
        <w:t>‘len’,</w:t>
      </w:r>
      <w:r>
        <w:t xml:space="preserve"> </w:t>
      </w:r>
      <w:r>
        <w:t>which</w:t>
      </w:r>
      <w:r>
        <w:t xml:space="preserve"> </w:t>
      </w:r>
      <w:r>
        <w:t>is</w:t>
      </w:r>
      <w:r>
        <w:t xml:space="preserve"> </w:t>
      </w:r>
      <w:r>
        <w:t>not</w:t>
      </w:r>
      <w:r>
        <w:t xml:space="preserve"> </w:t>
      </w:r>
      <w:r>
        <w:t>a</w:t>
      </w:r>
      <w:r>
        <w:t xml:space="preserve"> </w:t>
      </w:r>
      <w:r>
        <w:t>known</w:t>
      </w:r>
      <w:r>
        <w:t xml:space="preserve"> </w:t>
      </w:r>
      <w:r>
        <w:t>English</w:t>
      </w:r>
      <w:r>
        <w:t xml:space="preserve"> </w:t>
      </w:r>
      <w:r>
        <w:t>dictionary</w:t>
      </w:r>
      <w:r>
        <w:t xml:space="preserve"> </w:t>
      </w:r>
      <w:r>
        <w:t>term,</w:t>
      </w:r>
      <w:r>
        <w:t xml:space="preserve"> </w:t>
      </w:r>
      <w:r>
        <w:t>yet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acceptable</w:t>
      </w:r>
      <w:r>
        <w:t xml:space="preserve"> </w:t>
      </w:r>
      <w:r>
        <w:t>as</w:t>
      </w:r>
      <w:r>
        <w:t xml:space="preserve"> </w:t>
      </w:r>
      <w:r>
        <w:t>per</w:t>
      </w:r>
      <w:r>
        <w:t xml:space="preserve"> </w:t>
      </w:r>
      <w:r>
        <w:t>the</w:t>
      </w:r>
      <w:r>
        <w:t xml:space="preserve"> </w:t>
      </w:r>
      <w:r>
        <w:t>stemming</w:t>
      </w:r>
      <w:r>
        <w:t xml:space="preserve"> </w:t>
      </w:r>
      <w:r>
        <w:t>rules.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2.3.3</w:t>
      </w:r>
      <w:r>
        <w:t xml:space="preserve"> </w:t>
      </w:r>
      <w:r>
        <w:rPr>
          <w:color w:val="FF0000"/>
        </w:rPr>
        <w:t>Lemmatisation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Instead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normalising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superficial</w:t>
      </w:r>
      <w:r>
        <w:t xml:space="preserve"> </w:t>
      </w:r>
      <w:r>
        <w:t>character</w:t>
      </w:r>
      <w:r>
        <w:t xml:space="preserve"> </w:t>
      </w:r>
      <w:r>
        <w:t>level,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group</w:t>
      </w:r>
      <w:r>
        <w:t xml:space="preserve"> </w:t>
      </w:r>
      <w:r>
        <w:t>them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their</w:t>
      </w:r>
      <w:r>
        <w:t xml:space="preserve"> </w:t>
      </w:r>
      <w:r>
        <w:t>larger</w:t>
      </w:r>
      <w:r>
        <w:t xml:space="preserve"> </w:t>
      </w:r>
      <w:r>
        <w:t>context</w:t>
      </w:r>
      <w:r>
        <w:t xml:space="preserve"> </w:t>
      </w:r>
      <w:r>
        <w:t>and</w:t>
      </w:r>
      <w:r>
        <w:t xml:space="preserve"> </w:t>
      </w:r>
      <w:r>
        <w:t>usage.</w:t>
      </w:r>
      <w:r>
        <w:t xml:space="preserve"> </w:t>
      </w:r>
      <w:r>
        <w:rPr>
          <w:color w:val="FF0000"/>
        </w:rPr>
        <w:t>Lemmatisers</w:t>
      </w:r>
      <w:r>
        <w:t xml:space="preserve"> </w:t>
      </w:r>
      <w:r>
        <w:t>are</w:t>
      </w:r>
      <w:r>
        <w:t xml:space="preserve"> </w:t>
      </w:r>
      <w:r>
        <w:t>algorithms</w:t>
      </w:r>
      <w:r>
        <w:t xml:space="preserve"> </w:t>
      </w:r>
      <w:r>
        <w:t>that</w:t>
      </w:r>
      <w:r>
        <w:t xml:space="preserve"> </w:t>
      </w:r>
      <w:r>
        <w:rPr>
          <w:color w:val="FF0000"/>
        </w:rPr>
        <w:t>normalise</w:t>
      </w:r>
      <w:r>
        <w:t xml:space="preserve"> </w:t>
      </w:r>
      <w:r>
        <w:t>words</w:t>
      </w:r>
      <w:r>
        <w:t xml:space="preserve"> </w:t>
      </w:r>
      <w:r>
        <w:t>down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underlying</w:t>
      </w:r>
      <w:r>
        <w:t xml:space="preserve"> </w:t>
      </w:r>
      <w:r>
        <w:t>semantic</w:t>
      </w:r>
      <w:r>
        <w:t xml:space="preserve"> </w:t>
      </w:r>
      <w:r>
        <w:t>form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t>the</w:t>
      </w:r>
      <w:r>
        <w:t xml:space="preserve"> </w:t>
      </w:r>
      <w:r>
        <w:t>lemma.</w:t>
      </w:r>
      <w:r>
        <w:t xml:space="preserve"> </w:t>
      </w:r>
      <w:r>
        <w:rPr>
          <w:color w:val="FF0000"/>
        </w:rPr>
        <w:t>Lemmatisers</w:t>
      </w:r>
      <w:r>
        <w:t xml:space="preserve"> </w:t>
      </w:r>
      <w:r>
        <w:t>are</w:t>
      </w:r>
      <w:r>
        <w:t xml:space="preserve"> </w:t>
      </w:r>
      <w:r>
        <w:t>usually</w:t>
      </w:r>
      <w:r>
        <w:t xml:space="preserve"> </w:t>
      </w:r>
      <w:r>
        <w:t>more</w:t>
      </w:r>
      <w:r>
        <w:t xml:space="preserve"> </w:t>
      </w:r>
      <w:r>
        <w:t>accurate</w:t>
      </w:r>
      <w:r>
        <w:t xml:space="preserve"> </w:t>
      </w:r>
      <w:r>
        <w:t>than</w:t>
      </w:r>
      <w:r>
        <w:t xml:space="preserve"> </w:t>
      </w:r>
      <w:r>
        <w:rPr>
          <w:color w:val="FF0000"/>
        </w:rPr>
        <w:t>stemmers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use</w:t>
      </w:r>
      <w:r>
        <w:t xml:space="preserve"> </w:t>
      </w:r>
      <w:r>
        <w:t>a</w:t>
      </w:r>
      <w:r>
        <w:t xml:space="preserve"> </w:t>
      </w:r>
      <w:r>
        <w:t>knowledge</w:t>
      </w:r>
      <w:r>
        <w:t xml:space="preserve"> </w:t>
      </w:r>
      <w:r>
        <w:t>base</w:t>
      </w:r>
      <w:r>
        <w:t xml:space="preserve"> </w:t>
      </w:r>
      <w:r>
        <w:t>or</w:t>
      </w:r>
      <w:r>
        <w:t xml:space="preserve"> </w:t>
      </w:r>
      <w:r>
        <w:t>thesaurus</w:t>
      </w:r>
      <w:r>
        <w:t xml:space="preserve"> </w:t>
      </w:r>
      <w:r>
        <w:t>of</w:t>
      </w:r>
      <w:r>
        <w:t xml:space="preserve"> </w:t>
      </w:r>
      <w:r>
        <w:t>words,</w:t>
      </w:r>
      <w:r>
        <w:t xml:space="preserve"> </w:t>
      </w:r>
      <w:r>
        <w:t>their</w:t>
      </w:r>
      <w:r>
        <w:t xml:space="preserve"> </w:t>
      </w:r>
      <w:r>
        <w:t>synonyms,</w:t>
      </w:r>
      <w:r>
        <w:t xml:space="preserve"> </w:t>
      </w:r>
      <w:r>
        <w:t>and</w:t>
      </w:r>
      <w:r>
        <w:t xml:space="preserve"> </w:t>
      </w:r>
      <w:r>
        <w:t>forms</w:t>
      </w:r>
      <w:r>
        <w:t xml:space="preserve"> </w:t>
      </w:r>
      <w:r>
        <w:t>to</w:t>
      </w:r>
      <w:r>
        <w:t xml:space="preserve"> </w:t>
      </w:r>
      <w:r>
        <w:t>ensure</w:t>
      </w:r>
      <w:r>
        <w:t xml:space="preserve"> </w:t>
      </w:r>
      <w:r>
        <w:t>that</w:t>
      </w:r>
      <w:r>
        <w:t xml:space="preserve"> </w:t>
      </w:r>
      <w:r>
        <w:t>only</w:t>
      </w:r>
      <w:r>
        <w:t xml:space="preserve"> </w:t>
      </w:r>
      <w:r>
        <w:t>words</w:t>
      </w:r>
      <w:r>
        <w:t xml:space="preserve"> </w:t>
      </w:r>
      <w:r>
        <w:t>that</w:t>
      </w:r>
      <w:r>
        <w:t xml:space="preserve"> </w:t>
      </w:r>
      <w:r>
        <w:t>mean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are</w:t>
      </w:r>
      <w:r>
        <w:t xml:space="preserve"> </w:t>
      </w:r>
      <w:r>
        <w:t>clustered</w:t>
      </w:r>
      <w:r>
        <w:t xml:space="preserve"> </w:t>
      </w:r>
      <w:r>
        <w:t>together</w:t>
      </w:r>
      <w:r>
        <w:t xml:space="preserve"> </w:t>
      </w:r>
      <w:r>
        <w:t>and</w:t>
      </w:r>
      <w:r>
        <w:t xml:space="preserve"> </w:t>
      </w:r>
      <w:r>
        <w:t>are</w:t>
      </w:r>
      <w:r>
        <w:t xml:space="preserve"> </w:t>
      </w:r>
      <w:r>
        <w:t>represented</w:t>
      </w:r>
      <w:r>
        <w:t xml:space="preserve"> </w:t>
      </w:r>
      <w:r>
        <w:t>by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well–defined</w:t>
      </w:r>
      <w:r>
        <w:t xml:space="preserve"> </w:t>
      </w:r>
      <w:r>
        <w:t>lemma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t>an</w:t>
      </w:r>
      <w:r>
        <w:t xml:space="preserve"> </w:t>
      </w:r>
      <w:r>
        <w:t>arbitrary</w:t>
      </w:r>
      <w:r>
        <w:t xml:space="preserve"> </w:t>
      </w:r>
      <w:r>
        <w:t>stem,</w:t>
      </w:r>
      <w:r>
        <w:t xml:space="preserve"> </w:t>
      </w:r>
      <w:r>
        <w:t>which</w:t>
      </w:r>
      <w:r>
        <w:t xml:space="preserve"> </w:t>
      </w:r>
      <w:r>
        <w:t>may</w:t>
      </w:r>
      <w:r>
        <w:t xml:space="preserve"> </w:t>
      </w:r>
      <w:r>
        <w:t>not</w:t>
      </w:r>
      <w:r>
        <w:t xml:space="preserve"> </w:t>
      </w:r>
      <w:r>
        <w:t>be</w:t>
      </w:r>
      <w:r>
        <w:t xml:space="preserve"> </w:t>
      </w:r>
      <w:r>
        <w:t>a</w:t>
      </w:r>
      <w:r>
        <w:t xml:space="preserve"> </w:t>
      </w:r>
      <w:r>
        <w:t>dictionary</w:t>
      </w:r>
      <w:r>
        <w:t xml:space="preserve"> </w:t>
      </w:r>
      <w:r>
        <w:t>word.</w:t>
      </w:r>
      <w:r>
        <w:t xml:space="preserve"> </w:t>
      </w:r>
      <w:r>
        <w:t>This</w:t>
      </w:r>
      <w:r>
        <w:t xml:space="preserve"> </w:t>
      </w:r>
      <w:r>
        <w:t>difference</w:t>
      </w:r>
      <w:r>
        <w:t xml:space="preserve"> </w:t>
      </w:r>
      <w:r>
        <w:t>is</w:t>
      </w:r>
      <w:r>
        <w:t xml:space="preserve"> </w:t>
      </w:r>
      <w:r>
        <w:t>easier</w:t>
      </w:r>
      <w:r>
        <w:t xml:space="preserve"> </w:t>
      </w:r>
      <w:r>
        <w:t>to</w:t>
      </w:r>
      <w:r>
        <w:t xml:space="preserve"> </w:t>
      </w:r>
      <w:r>
        <w:t>understand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examples</w:t>
      </w:r>
      <w:r>
        <w:t xml:space="preserve"> </w:t>
      </w:r>
      <w:r>
        <w:t>in</w:t>
      </w:r>
      <w:r>
        <w:t xml:space="preserve"> </w:t>
      </w:r>
      <w:r>
        <w:t>Table</w:t>
      </w:r>
      <w:r>
        <w:t xml:space="preserve"> </w:t>
      </w:r>
      <w:r>
        <w:t>2.3.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lemmatiser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able</w:t>
      </w:r>
      <w:r>
        <w:t xml:space="preserve"> </w:t>
      </w:r>
      <w:r>
        <w:t>to</w:t>
      </w:r>
      <w:r>
        <w:t xml:space="preserve"> </w:t>
      </w:r>
      <w:r>
        <w:t>group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rPr>
          <w:color w:val="FF0000"/>
        </w:rPr>
        <w:t>‘good’,</w:t>
      </w:r>
      <w:r>
        <w:t xml:space="preserve"> </w:t>
      </w:r>
      <w:r>
        <w:rPr>
          <w:color w:val="FF0000"/>
        </w:rPr>
        <w:t>‘better’,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‘best’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bucket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t>knows</w:t>
      </w:r>
      <w:r>
        <w:t xml:space="preserve"> </w:t>
      </w:r>
      <w:r>
        <w:t>that</w:t>
      </w:r>
      <w:r>
        <w:t xml:space="preserve"> </w:t>
      </w:r>
      <w:r>
        <w:t>these</w:t>
      </w:r>
      <w:r>
        <w:t xml:space="preserve"> </w:t>
      </w:r>
      <w:r>
        <w:t>words</w:t>
      </w:r>
      <w:r>
        <w:t xml:space="preserve"> </w:t>
      </w:r>
      <w:r>
        <w:t>are</w:t>
      </w:r>
      <w:r>
        <w:t xml:space="preserve"> </w:t>
      </w:r>
      <w:r>
        <w:t>adjectives.</w:t>
      </w:r>
      <w:r>
        <w:t xml:space="preserve"> </w:t>
      </w:r>
      <w:r>
        <w:t>A</w:t>
      </w:r>
      <w:r>
        <w:t xml:space="preserve"> </w:t>
      </w:r>
      <w:r>
        <w:t>table</w:t>
      </w:r>
      <w:r>
        <w:t xml:space="preserve"> </w:t>
      </w:r>
      <w:r>
        <w:t>or</w:t>
      </w:r>
      <w:r>
        <w:t xml:space="preserve"> </w:t>
      </w:r>
      <w:r>
        <w:t>dictionary</w:t>
      </w:r>
      <w:r>
        <w:t xml:space="preserve"> </w:t>
      </w:r>
      <w:r>
        <w:t>lookup</w:t>
      </w:r>
      <w:r>
        <w:t xml:space="preserve"> </w:t>
      </w:r>
      <w:r>
        <w:t>is</w:t>
      </w:r>
      <w:r>
        <w:t xml:space="preserve"> </w:t>
      </w:r>
      <w:r>
        <w:t>often</w:t>
      </w:r>
      <w:r>
        <w:t xml:space="preserve"> </w:t>
      </w:r>
      <w:r>
        <w:t>the</w:t>
      </w:r>
      <w:r>
        <w:t xml:space="preserve"> </w:t>
      </w:r>
      <w:r>
        <w:t>way</w:t>
      </w:r>
      <w:r>
        <w:t xml:space="preserve"> </w:t>
      </w:r>
      <w:r>
        <w:t>how</w:t>
      </w:r>
      <w:r>
        <w:t xml:space="preserve"> </w:t>
      </w:r>
      <w:r>
        <w:rPr>
          <w:color w:val="FF0000"/>
        </w:rPr>
        <w:t>lemmatisers</w:t>
      </w:r>
      <w:r>
        <w:t xml:space="preserve"> </w:t>
      </w:r>
      <w:r>
        <w:t>retrieve</w:t>
      </w:r>
      <w:r>
        <w:t xml:space="preserve"> </w:t>
      </w:r>
      <w:r>
        <w:t>information</w:t>
      </w:r>
      <w:r>
        <w:t xml:space="preserve"> </w:t>
      </w:r>
      <w:r>
        <w:t>about</w:t>
      </w:r>
      <w:r>
        <w:t xml:space="preserve"> </w:t>
      </w:r>
      <w:r>
        <w:rPr>
          <w:color w:val="FF0000"/>
        </w:rPr>
        <w:t>similar–meaning</w:t>
      </w:r>
      <w:r>
        <w:t xml:space="preserve"> </w:t>
      </w:r>
      <w:r>
        <w:t>words.</w:t>
      </w:r>
      <w:r>
        <w:t xml:space="preserve"> </w:t>
      </w:r>
      <w:r>
        <w:rPr>
          <w:color w:val="FF0000"/>
        </w:rPr>
        <w:t>WordNet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famous</w:t>
      </w:r>
      <w:r>
        <w:t xml:space="preserve"> </w:t>
      </w:r>
      <w:r>
        <w:t>database</w:t>
      </w:r>
      <w:r>
        <w:t xml:space="preserve"> </w:t>
      </w:r>
      <w:r>
        <w:t>of</w:t>
      </w:r>
      <w:r>
        <w:t xml:space="preserve"> </w:t>
      </w:r>
      <w:r>
        <w:t>English</w:t>
      </w:r>
      <w:r>
        <w:t xml:space="preserve"> </w:t>
      </w:r>
      <w:r>
        <w:t>words</w:t>
      </w:r>
      <w:r>
        <w:t xml:space="preserve"> </w:t>
      </w:r>
      <w:r>
        <w:t>that</w:t>
      </w:r>
      <w:r>
        <w:t xml:space="preserve"> </w:t>
      </w:r>
      <w:r>
        <w:t>are</w:t>
      </w:r>
      <w:r>
        <w:t xml:space="preserve"> </w:t>
      </w:r>
      <w:r>
        <w:t>linked</w:t>
      </w:r>
      <w:r>
        <w:t xml:space="preserve"> </w:t>
      </w:r>
      <w:r>
        <w:t>together</w:t>
      </w:r>
      <w:r>
        <w:t xml:space="preserve"> </w:t>
      </w:r>
      <w:r>
        <w:t>by</w:t>
      </w:r>
      <w:r>
        <w:t xml:space="preserve"> </w:t>
      </w:r>
      <w:r>
        <w:t>semantic</w:t>
      </w:r>
      <w:r>
        <w:t xml:space="preserve"> </w:t>
      </w:r>
      <w:r>
        <w:t>relations.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2.3.4</w:t>
      </w:r>
      <w:r>
        <w:t xml:space="preserve"> </w:t>
      </w:r>
      <w:r>
        <w:t>Lexicon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Stemming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lemmatisation</w:t>
      </w:r>
      <w:r>
        <w:t xml:space="preserve"> </w:t>
      </w:r>
      <w:r>
        <w:t>helps</w:t>
      </w:r>
      <w:r>
        <w:t xml:space="preserve"> </w:t>
      </w:r>
      <w:r>
        <w:t>reduce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signal–to–noise</w:t>
      </w:r>
      <w:r>
        <w:t xml:space="preserve"> </w:t>
      </w:r>
      <w:r>
        <w:t>ratio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text</w:t>
      </w:r>
      <w:r>
        <w:t xml:space="preserve"> </w:t>
      </w:r>
      <w:r>
        <w:t>corpus</w:t>
      </w:r>
      <w:r>
        <w:t xml:space="preserve"> </w:t>
      </w:r>
      <w:r>
        <w:t>by</w:t>
      </w:r>
      <w:r>
        <w:t xml:space="preserve"> </w:t>
      </w:r>
      <w:r>
        <w:t>reducing</w:t>
      </w:r>
      <w:r>
        <w:t xml:space="preserve"> </w:t>
      </w:r>
      <w:r>
        <w:t>the</w:t>
      </w:r>
      <w:r>
        <w:t xml:space="preserve"> </w:t>
      </w:r>
      <w:r>
        <w:t>redundant</w:t>
      </w:r>
      <w:r>
        <w:t xml:space="preserve"> </w:t>
      </w:r>
      <w:r>
        <w:t>concepts</w:t>
      </w:r>
      <w:r>
        <w:t xml:space="preserve"> </w:t>
      </w:r>
      <w:r>
        <w:t>present</w:t>
      </w:r>
      <w:r>
        <w:t xml:space="preserve"> </w:t>
      </w:r>
      <w:r>
        <w:t>in</w:t>
      </w:r>
      <w:r>
        <w:t xml:space="preserve"> </w:t>
      </w:r>
      <w:r>
        <w:t>it.</w:t>
      </w:r>
      <w:r>
        <w:t xml:space="preserve"> </w:t>
      </w:r>
      <w:r>
        <w:t>The</w:t>
      </w:r>
      <w:r>
        <w:t xml:space="preserve"> </w:t>
      </w:r>
      <w:r>
        <w:t>process</w:t>
      </w:r>
      <w:r>
        <w:t xml:space="preserve"> </w:t>
      </w:r>
      <w:r>
        <w:t>allows</w:t>
      </w:r>
      <w:r>
        <w:t xml:space="preserve"> </w:t>
      </w:r>
      <w:r>
        <w:t>us</w:t>
      </w:r>
      <w:r>
        <w:t xml:space="preserve"> </w:t>
      </w:r>
      <w:r>
        <w:t>to</w:t>
      </w:r>
      <w:r>
        <w:t xml:space="preserve"> </w:t>
      </w:r>
      <w:r>
        <w:t>build</w:t>
      </w:r>
      <w:r>
        <w:t xml:space="preserve"> </w:t>
      </w:r>
      <w:r>
        <w:t>an</w:t>
      </w:r>
      <w:r>
        <w:t xml:space="preserve"> </w:t>
      </w:r>
      <w:r>
        <w:t>optimal</w:t>
      </w:r>
      <w:r>
        <w:t xml:space="preserve"> </w:t>
      </w:r>
      <w:r>
        <w:rPr>
          <w:color w:val="FF0000"/>
        </w:rPr>
        <w:t>vocabulary/lexicon</w:t>
      </w:r>
      <w:r>
        <w:t xml:space="preserve"> </w:t>
      </w:r>
      <w:r>
        <w:t>that</w:t>
      </w:r>
      <w:r>
        <w:t xml:space="preserve"> </w:t>
      </w:r>
      <w:r>
        <w:t>makes</w:t>
      </w:r>
      <w:r>
        <w:t xml:space="preserve"> </w:t>
      </w:r>
      <w:r>
        <w:t>up</w:t>
      </w:r>
      <w:r>
        <w:t xml:space="preserve"> </w:t>
      </w:r>
      <w:r>
        <w:t>the</w:t>
      </w:r>
      <w:r>
        <w:t xml:space="preserve"> </w:t>
      </w:r>
      <w:r>
        <w:t>language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corpus.</w:t>
      </w:r>
      <w:r>
        <w:t xml:space="preserve"> </w:t>
      </w:r>
      <w:r>
        <w:t>This</w:t>
      </w:r>
      <w:r>
        <w:t xml:space="preserve"> </w:t>
      </w:r>
      <w:r>
        <w:t>lexicon</w:t>
      </w:r>
      <w:r>
        <w:t xml:space="preserve"> </w:t>
      </w:r>
      <w:r>
        <w:t>defines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and</w:t>
      </w:r>
      <w:r>
        <w:t xml:space="preserve"> </w:t>
      </w:r>
      <w:r>
        <w:t>output</w:t>
      </w:r>
      <w:r>
        <w:t xml:space="preserve"> </w:t>
      </w:r>
      <w:r>
        <w:t>space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language</w:t>
      </w:r>
      <w:r>
        <w:t xml:space="preserve"> </w:t>
      </w:r>
      <w:r>
        <w:t>model</w:t>
      </w:r>
      <w:r>
        <w:t xml:space="preserve"> </w:t>
      </w:r>
      <w:r>
        <w:t>trained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corpus.</w:t>
      </w:r>
      <w:r>
        <w:t xml:space="preserve"> </w:t>
      </w:r>
      <w:r>
        <w:t>Many</w:t>
      </w:r>
      <w:r>
        <w:t xml:space="preserve"> </w:t>
      </w:r>
      <w:r>
        <w:t>classical</w:t>
      </w:r>
      <w:r>
        <w:t xml:space="preserve"> </w:t>
      </w:r>
      <w:r>
        <w:t>tasks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NLP,</w:t>
      </w:r>
      <w:r>
        <w:t xml:space="preserve"> </w:t>
      </w:r>
      <w:r>
        <w:t>like</w:t>
      </w:r>
      <w:r>
        <w:t xml:space="preserve"> </w:t>
      </w:r>
      <w:r>
        <w:t>sentiment</w:t>
      </w:r>
      <w:r>
        <w:t xml:space="preserve"> </w:t>
      </w:r>
      <w:r>
        <w:t>analysis,</w:t>
      </w:r>
      <w:r>
        <w:t xml:space="preserve"> </w:t>
      </w:r>
      <w:r>
        <w:rPr>
          <w:color w:val="FF0000"/>
        </w:rPr>
        <w:t>NER,</w:t>
      </w:r>
      <w:r>
        <w:t xml:space="preserve"> </w:t>
      </w:r>
      <w:r>
        <w:t>and</w:t>
      </w:r>
      <w:r>
        <w:t xml:space="preserve"> </w:t>
      </w:r>
      <w:r>
        <w:t>POS</w:t>
      </w:r>
      <w:r>
        <w:t xml:space="preserve"> </w:t>
      </w:r>
      <w:r>
        <w:t>tagging,</w:t>
      </w:r>
      <w:r>
        <w:t xml:space="preserve"> </w:t>
      </w:r>
      <w:r>
        <w:t>as</w:t>
      </w:r>
      <w:r>
        <w:t xml:space="preserve"> </w:t>
      </w:r>
      <w:r>
        <w:t>well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domain–specific</w:t>
      </w:r>
      <w:r>
        <w:t xml:space="preserve"> </w:t>
      </w:r>
      <w:r>
        <w:t>tasks</w:t>
      </w:r>
      <w:r>
        <w:t xml:space="preserve"> </w:t>
      </w:r>
      <w:r>
        <w:t>like</w:t>
      </w:r>
      <w:r>
        <w:t xml:space="preserve"> </w:t>
      </w:r>
      <w:r>
        <w:t>medical</w:t>
      </w:r>
      <w:r>
        <w:t xml:space="preserve"> </w:t>
      </w:r>
      <w:r>
        <w:t>or</w:t>
      </w:r>
      <w:r>
        <w:t xml:space="preserve"> </w:t>
      </w:r>
      <w:r>
        <w:t>legal</w:t>
      </w:r>
      <w:r>
        <w:t xml:space="preserve"> </w:t>
      </w:r>
      <w:r>
        <w:t>text</w:t>
      </w:r>
      <w:r>
        <w:t xml:space="preserve"> </w:t>
      </w:r>
      <w:r>
        <w:t>analysis,</w:t>
      </w:r>
      <w:r>
        <w:t xml:space="preserve"> </w:t>
      </w:r>
      <w:r>
        <w:t>depend</w:t>
      </w:r>
      <w:r>
        <w:t xml:space="preserve"> </w:t>
      </w:r>
      <w:r>
        <w:t>upon</w:t>
      </w:r>
      <w:r>
        <w:t xml:space="preserve"> </w:t>
      </w:r>
      <w:r>
        <w:t>a</w:t>
      </w:r>
      <w:r>
        <w:t xml:space="preserve"> </w:t>
      </w:r>
      <w:r>
        <w:t>lexicon</w:t>
      </w:r>
      <w:r>
        <w:t xml:space="preserve"> </w:t>
      </w:r>
      <w:r>
        <w:t>for</w:t>
      </w:r>
      <w:r>
        <w:t xml:space="preserve"> </w:t>
      </w:r>
      <w:r>
        <w:t>making</w:t>
      </w:r>
      <w:r>
        <w:t xml:space="preserve"> </w:t>
      </w:r>
      <w:r>
        <w:t>sense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input.</w:t>
      </w:r>
      <w:r>
        <w:t xml:space="preserve"> </w:t>
      </w:r>
      <w:r>
        <w:t>For</w:t>
      </w:r>
      <w:r>
        <w:t xml:space="preserve"> </w:t>
      </w:r>
      <w:r>
        <w:t>many</w:t>
      </w:r>
      <w:r>
        <w:t xml:space="preserve"> </w:t>
      </w:r>
      <w:r>
        <w:t>of</w:t>
      </w:r>
      <w:r>
        <w:t xml:space="preserve"> </w:t>
      </w:r>
      <w:r>
        <w:t>these</w:t>
      </w:r>
      <w:r>
        <w:t xml:space="preserve"> </w:t>
      </w:r>
      <w:r>
        <w:t>tasks,</w:t>
      </w:r>
      <w:r>
        <w:t xml:space="preserve"> </w:t>
      </w:r>
      <w:r>
        <w:t>we</w:t>
      </w:r>
      <w:r>
        <w:t xml:space="preserve"> </w:t>
      </w:r>
      <w:r>
        <w:t>prefer</w:t>
      </w:r>
      <w:r>
        <w:t xml:space="preserve"> </w:t>
      </w:r>
      <w:r>
        <w:t>to</w:t>
      </w:r>
      <w:r>
        <w:t xml:space="preserve"> </w:t>
      </w:r>
      <w:r>
        <w:t>use</w:t>
      </w:r>
      <w:r>
        <w:t xml:space="preserve"> </w:t>
      </w:r>
      <w:r>
        <w:rPr>
          <w:color w:val="FF0000"/>
        </w:rPr>
        <w:t>specialised</w:t>
      </w:r>
      <w:r>
        <w:t xml:space="preserve"> </w:t>
      </w:r>
      <w:r>
        <w:t>lexicons</w:t>
      </w:r>
      <w:r>
        <w:t xml:space="preserve"> </w:t>
      </w:r>
      <w:r>
        <w:rPr>
          <w:color w:val="FF0000"/>
        </w:rPr>
        <w:t>(e.g.,</w:t>
      </w:r>
      <w:r>
        <w:t xml:space="preserve"> </w:t>
      </w:r>
      <w:r>
        <w:rPr>
          <w:color w:val="FF0000"/>
        </w:rPr>
        <w:t>AFINN,</w:t>
      </w:r>
      <w:r>
        <w:t xml:space="preserve"> </w:t>
      </w:r>
      <w:r>
        <w:rPr>
          <w:color w:val="FF0000"/>
        </w:rPr>
        <w:t>SentiWordNet,</w:t>
      </w:r>
      <w:r>
        <w:t xml:space="preserve"> </w:t>
      </w:r>
      <w:r>
        <w:rPr>
          <w:color w:val="FF0000"/>
        </w:rPr>
        <w:t>EmoLex,</w:t>
      </w:r>
      <w:r>
        <w:t xml:space="preserve"> </w:t>
      </w:r>
      <w:r>
        <w:rPr>
          <w:color w:val="FF0000"/>
        </w:rPr>
        <w:t>PropBank)</w:t>
      </w:r>
      <w:r>
        <w:t xml:space="preserve"> </w:t>
      </w:r>
      <w:r>
        <w:t>that</w:t>
      </w:r>
      <w:r>
        <w:t xml:space="preserve"> </w:t>
      </w:r>
      <w:r>
        <w:t>are</w:t>
      </w:r>
      <w:r>
        <w:t xml:space="preserve"> </w:t>
      </w:r>
      <w:r>
        <w:t>built</w:t>
      </w:r>
      <w:r>
        <w:t xml:space="preserve"> </w:t>
      </w:r>
      <w:r>
        <w:t>up</w:t>
      </w:r>
      <w:r>
        <w:t xml:space="preserve"> </w:t>
      </w:r>
      <w:r>
        <w:t>by</w:t>
      </w:r>
      <w:r>
        <w:t xml:space="preserve"> </w:t>
      </w:r>
      <w:r>
        <w:t>manually</w:t>
      </w:r>
      <w:r>
        <w:t xml:space="preserve"> </w:t>
      </w:r>
      <w:r>
        <w:t>annotating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help</w:t>
      </w:r>
      <w:r>
        <w:t xml:space="preserve"> </w:t>
      </w:r>
      <w:r>
        <w:t>of</w:t>
      </w:r>
      <w:r>
        <w:t xml:space="preserve"> </w:t>
      </w:r>
      <w:r>
        <w:t>human</w:t>
      </w:r>
      <w:r>
        <w:t xml:space="preserve"> </w:t>
      </w:r>
      <w:r>
        <w:t>experts,</w:t>
      </w:r>
      <w:r>
        <w:t xml:space="preserve"> </w:t>
      </w:r>
      <w:r>
        <w:t>automatic</w:t>
      </w:r>
      <w:r>
        <w:t xml:space="preserve"> </w:t>
      </w:r>
      <w:r>
        <w:t>extraction</w:t>
      </w:r>
      <w:r>
        <w:t xml:space="preserve"> </w:t>
      </w:r>
      <w:r>
        <w:t>using</w:t>
      </w:r>
      <w:r>
        <w:t xml:space="preserve"> </w:t>
      </w:r>
      <w:r>
        <w:t>statistical</w:t>
      </w:r>
      <w:r>
        <w:t xml:space="preserve"> </w:t>
      </w:r>
      <w:r>
        <w:t>and</w:t>
      </w:r>
      <w:r>
        <w:t xml:space="preserve"> </w:t>
      </w:r>
      <w:r>
        <w:t>machine</w:t>
      </w:r>
      <w:r>
        <w:t xml:space="preserve"> </w:t>
      </w:r>
      <w:r>
        <w:t>learning</w:t>
      </w:r>
      <w:r>
        <w:t xml:space="preserve"> </w:t>
      </w:r>
      <w:r>
        <w:t>techniques</w:t>
      </w:r>
      <w:r>
        <w:t xml:space="preserve"> </w:t>
      </w:r>
      <w:r>
        <w:t>or</w:t>
      </w:r>
      <w:r>
        <w:t xml:space="preserve"> </w:t>
      </w:r>
      <w:r>
        <w:t>using</w:t>
      </w:r>
      <w:r>
        <w:t xml:space="preserve"> </w:t>
      </w:r>
      <w:r>
        <w:t>a</w:t>
      </w:r>
      <w:r>
        <w:t xml:space="preserve"> </w:t>
      </w:r>
      <w:r>
        <w:t>hybrid</w:t>
      </w:r>
      <w:r>
        <w:t xml:space="preserve"> </w:t>
      </w:r>
      <w:r>
        <w:t>approach.</w:t>
      </w:r>
      <w:r>
        <w:t xml:space="preserve"> </w:t>
      </w:r>
      <w:r>
        <w:t>The</w:t>
      </w:r>
      <w:r>
        <w:t xml:space="preserve"> </w:t>
      </w:r>
      <w:r>
        <w:t>intuition</w:t>
      </w:r>
      <w:r>
        <w:t xml:space="preserve"> </w:t>
      </w:r>
      <w:r>
        <w:t>behind</w:t>
      </w:r>
      <w:r>
        <w:t xml:space="preserve"> </w:t>
      </w:r>
      <w:r>
        <w:t>the</w:t>
      </w:r>
      <w:r>
        <w:t xml:space="preserve"> </w:t>
      </w:r>
      <w:r>
        <w:t>lexicon</w:t>
      </w:r>
      <w:r>
        <w:t xml:space="preserve"> </w:t>
      </w:r>
      <w:r>
        <w:t>also</w:t>
      </w:r>
      <w:r>
        <w:t xml:space="preserve"> </w:t>
      </w:r>
      <w:r>
        <w:t>plays</w:t>
      </w:r>
      <w:r>
        <w:t xml:space="preserve"> </w:t>
      </w:r>
      <w:r>
        <w:t>a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formation</w:t>
      </w:r>
      <w:r>
        <w:t xml:space="preserve"> </w:t>
      </w:r>
      <w:r>
        <w:t>of</w:t>
      </w:r>
      <w:r>
        <w:t xml:space="preserve"> </w:t>
      </w:r>
      <w:r>
        <w:t>rules</w:t>
      </w:r>
      <w:r>
        <w:t xml:space="preserve"> </w:t>
      </w:r>
      <w:r>
        <w:t>and</w:t>
      </w:r>
      <w:r>
        <w:t xml:space="preserve"> </w:t>
      </w:r>
      <w:r>
        <w:t>conventions</w:t>
      </w:r>
      <w:r>
        <w:t xml:space="preserve"> </w:t>
      </w:r>
      <w:r>
        <w:t>to</w:t>
      </w:r>
      <w:r>
        <w:t xml:space="preserve"> </w:t>
      </w:r>
      <w:r>
        <w:t>incorporate</w:t>
      </w:r>
      <w:r>
        <w:t xml:space="preserve"> </w:t>
      </w:r>
      <w:r>
        <w:t>new</w:t>
      </w:r>
      <w:r>
        <w:t xml:space="preserve"> </w:t>
      </w:r>
      <w:r>
        <w:t>terms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‘tweet’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‘hangry’.</w:t>
      </w:r>
      <w:r>
        <w:t xml:space="preserve"> </w:t>
      </w:r>
      <w:r>
        <w:t>They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formed</w:t>
      </w:r>
      <w:r>
        <w:t xml:space="preserve"> </w:t>
      </w:r>
      <w:r>
        <w:t>due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adoption</w:t>
      </w:r>
      <w:r>
        <w:t xml:space="preserve"> </w:t>
      </w:r>
      <w:r>
        <w:t>of</w:t>
      </w:r>
      <w:r>
        <w:t xml:space="preserve"> </w:t>
      </w:r>
      <w:r>
        <w:t>popular</w:t>
      </w:r>
      <w:r>
        <w:t xml:space="preserve"> </w:t>
      </w:r>
      <w:r>
        <w:t>culture,</w:t>
      </w:r>
      <w:r>
        <w:t xml:space="preserve"> </w:t>
      </w:r>
      <w:r>
        <w:t>foreign</w:t>
      </w:r>
      <w:r>
        <w:t xml:space="preserve"> </w:t>
      </w:r>
      <w:r>
        <w:t>words,</w:t>
      </w:r>
      <w:r>
        <w:t xml:space="preserve"> </w:t>
      </w:r>
      <w:r>
        <w:t>compounding,</w:t>
      </w:r>
      <w:r>
        <w:t xml:space="preserve"> </w:t>
      </w:r>
      <w:r>
        <w:t>or</w:t>
      </w:r>
      <w:r>
        <w:t xml:space="preserve"> </w:t>
      </w:r>
      <w:r>
        <w:t>due</w:t>
      </w:r>
      <w:r>
        <w:t xml:space="preserve"> </w:t>
      </w:r>
      <w:r>
        <w:t>to</w:t>
      </w:r>
      <w:r>
        <w:t xml:space="preserve"> </w:t>
      </w:r>
      <w:r>
        <w:t>morphological</w:t>
      </w:r>
      <w:r>
        <w:t xml:space="preserve"> </w:t>
      </w:r>
      <w:r>
        <w:t>changes.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2.4</w:t>
      </w:r>
      <w:r>
        <w:t xml:space="preserve"> </w:t>
      </w:r>
      <w:r>
        <w:rPr>
          <w:color w:val="FF0000"/>
        </w:rPr>
        <w:t>Tokenisation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In</w:t>
      </w:r>
      <w:r>
        <w:t xml:space="preserve"> </w:t>
      </w:r>
      <w:r>
        <w:t>order</w:t>
      </w:r>
      <w:r>
        <w:t xml:space="preserve"> </w:t>
      </w:r>
      <w:r>
        <w:t>to</w:t>
      </w:r>
      <w:r>
        <w:t xml:space="preserve"> </w:t>
      </w:r>
      <w:r>
        <w:t>build</w:t>
      </w:r>
      <w:r>
        <w:t xml:space="preserve"> </w:t>
      </w:r>
      <w:r>
        <w:t>the</w:t>
      </w:r>
      <w:r>
        <w:t xml:space="preserve"> </w:t>
      </w:r>
      <w:r>
        <w:t>lexicon,</w:t>
      </w:r>
      <w:r>
        <w:t xml:space="preserve"> </w:t>
      </w:r>
      <w:r>
        <w:t>the</w:t>
      </w:r>
      <w:r>
        <w:t xml:space="preserve"> </w:t>
      </w:r>
      <w:r>
        <w:t>question</w:t>
      </w:r>
      <w:r>
        <w:t xml:space="preserve"> </w:t>
      </w:r>
      <w:r>
        <w:t>is</w:t>
      </w:r>
      <w:r>
        <w:t xml:space="preserve"> </w:t>
      </w:r>
      <w:r>
        <w:t>how</w:t>
      </w:r>
      <w:r>
        <w:t xml:space="preserve"> </w:t>
      </w:r>
      <w:r>
        <w:t>we</w:t>
      </w:r>
      <w:r>
        <w:t xml:space="preserve"> </w:t>
      </w:r>
      <w:r>
        <w:t>define</w:t>
      </w:r>
      <w:r>
        <w:t xml:space="preserve"> </w:t>
      </w:r>
      <w:r>
        <w:t>the</w:t>
      </w:r>
      <w:r>
        <w:t xml:space="preserve"> </w:t>
      </w:r>
      <w:r>
        <w:t>boundary</w:t>
      </w:r>
      <w:r>
        <w:t xml:space="preserve"> </w:t>
      </w:r>
      <w:r>
        <w:t>of</w:t>
      </w:r>
      <w:r>
        <w:t xml:space="preserve"> </w:t>
      </w:r>
      <w:r>
        <w:t>breaking</w:t>
      </w:r>
      <w:r>
        <w:t xml:space="preserve"> </w:t>
      </w:r>
      <w:r>
        <w:t>the</w:t>
      </w:r>
      <w:r>
        <w:t xml:space="preserve"> </w:t>
      </w:r>
      <w:r>
        <w:t>text</w:t>
      </w:r>
      <w:r>
        <w:t xml:space="preserve"> </w:t>
      </w:r>
      <w:r>
        <w:t>stream</w:t>
      </w:r>
      <w:r>
        <w:t xml:space="preserve"> </w:t>
      </w:r>
      <w:r>
        <w:t>into</w:t>
      </w:r>
      <w:r>
        <w:t xml:space="preserve"> </w:t>
      </w:r>
      <w:r>
        <w:t>entities</w:t>
      </w:r>
      <w:r>
        <w:t xml:space="preserve"> </w:t>
      </w:r>
      <w:r>
        <w:t>that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added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lexicon.</w:t>
      </w:r>
      <w:r>
        <w:t xml:space="preserve"> </w:t>
      </w:r>
      <w:r>
        <w:t>Commonly,</w:t>
      </w:r>
      <w:r>
        <w:t xml:space="preserve"> </w:t>
      </w:r>
      <w:r>
        <w:t>these</w:t>
      </w:r>
      <w:r>
        <w:t xml:space="preserve"> </w:t>
      </w:r>
      <w:r>
        <w:t>informative</w:t>
      </w:r>
      <w:r>
        <w:t xml:space="preserve"> </w:t>
      </w:r>
      <w:r>
        <w:t>units</w:t>
      </w:r>
      <w:r>
        <w:t xml:space="preserve"> </w:t>
      </w:r>
      <w:r>
        <w:t>of</w:t>
      </w:r>
      <w:r>
        <w:t xml:space="preserve"> </w:t>
      </w:r>
      <w:r>
        <w:t>information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are</w:t>
      </w:r>
      <w:r>
        <w:t xml:space="preserve"> </w:t>
      </w:r>
      <w:r>
        <w:t>called</w:t>
      </w:r>
      <w:r>
        <w:t xml:space="preserve"> </w:t>
      </w:r>
      <w:r>
        <w:t>tokens,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process</w:t>
      </w:r>
      <w:r>
        <w:t xml:space="preserve"> </w:t>
      </w:r>
      <w:r>
        <w:t>of</w:t>
      </w:r>
      <w:r>
        <w:t xml:space="preserve"> </w:t>
      </w:r>
      <w:r>
        <w:t>obtaining</w:t>
      </w:r>
      <w:r>
        <w:t xml:space="preserve"> </w:t>
      </w:r>
      <w:r>
        <w:t>tokens</w:t>
      </w:r>
      <w:r>
        <w:t xml:space="preserve"> </w:t>
      </w:r>
      <w:r>
        <w:t>by</w:t>
      </w:r>
      <w:r>
        <w:t xml:space="preserve"> </w:t>
      </w:r>
      <w:r>
        <w:t>breaking</w:t>
      </w:r>
      <w:r>
        <w:t xml:space="preserve"> </w:t>
      </w:r>
      <w:r>
        <w:t>the</w:t>
      </w:r>
      <w:r>
        <w:t xml:space="preserve"> </w:t>
      </w:r>
      <w:r>
        <w:t>text</w:t>
      </w:r>
      <w:r>
        <w:t xml:space="preserve"> </w:t>
      </w:r>
      <w:r>
        <w:t>corpus</w:t>
      </w:r>
      <w:r>
        <w:t xml:space="preserve"> </w:t>
      </w:r>
      <w:r>
        <w:t>into</w:t>
      </w:r>
      <w:r>
        <w:t xml:space="preserve"> </w:t>
      </w:r>
      <w:r>
        <w:t>smaller</w:t>
      </w:r>
      <w:r>
        <w:t xml:space="preserve"> </w:t>
      </w:r>
      <w:r>
        <w:t>processable</w:t>
      </w:r>
      <w:r>
        <w:t xml:space="preserve"> </w:t>
      </w:r>
      <w:r>
        <w:rPr>
          <w:color w:val="FF0000"/>
        </w:rPr>
        <w:t>units/chunks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rPr>
          <w:color w:val="FF0000"/>
        </w:rPr>
        <w:t>tokenisation.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For</w:t>
      </w:r>
      <w:r>
        <w:t xml:space="preserve"> </w:t>
      </w:r>
      <w:r>
        <w:t>example,</w:t>
      </w:r>
      <w:r>
        <w:t xml:space="preserve"> </w:t>
      </w:r>
      <w:r>
        <w:t>consider</w:t>
      </w:r>
      <w:r>
        <w:t xml:space="preserve"> </w:t>
      </w:r>
      <w:r>
        <w:t>an</w:t>
      </w:r>
      <w:r>
        <w:t xml:space="preserve"> </w:t>
      </w:r>
      <w:r>
        <w:t>input</w:t>
      </w:r>
      <w:r>
        <w:t xml:space="preserve"> </w:t>
      </w:r>
      <w:r>
        <w:t>corpus</w:t>
      </w:r>
      <w:r>
        <w:t xml:space="preserve"> </w:t>
      </w:r>
      <w:r>
        <w:t>consisting</w:t>
      </w:r>
      <w:r>
        <w:t xml:space="preserve"> </w:t>
      </w:r>
      <w:r>
        <w:t>of</w:t>
      </w:r>
      <w:r>
        <w:t xml:space="preserve"> </w:t>
      </w:r>
      <w:r>
        <w:t>two</w:t>
      </w:r>
      <w:r>
        <w:t xml:space="preserve"> </w:t>
      </w:r>
      <w:r>
        <w:t>sentences:</w:t>
      </w:r>
      <w:r>
        <w:t xml:space="preserve"> </w:t>
      </w:r>
      <w:r>
        <w:rPr>
          <w:color w:val="FF0000"/>
        </w:rPr>
        <w:t>S1:</w:t>
      </w:r>
      <w:r>
        <w:t xml:space="preserve"> </w:t>
      </w:r>
      <w:r>
        <w:rPr>
          <w:color w:val="FF0000"/>
        </w:rPr>
        <w:t>‘I</w:t>
      </w:r>
      <w:r>
        <w:t xml:space="preserve"> </w:t>
      </w:r>
      <w:r>
        <w:t>want</w:t>
      </w:r>
      <w:r>
        <w:t xml:space="preserve"> </w:t>
      </w:r>
      <w:r>
        <w:t>the</w:t>
      </w:r>
      <w:r>
        <w:t xml:space="preserve"> </w:t>
      </w:r>
      <w:r>
        <w:t>first</w:t>
      </w:r>
      <w:r>
        <w:t xml:space="preserve"> </w:t>
      </w:r>
      <w:r>
        <w:t>token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list</w:t>
      </w:r>
      <w:r>
        <w:t xml:space="preserve"> </w:t>
      </w:r>
      <w:r>
        <w:t>of</w:t>
      </w:r>
      <w:r>
        <w:t xml:space="preserve"> </w:t>
      </w:r>
      <w:r>
        <w:t>tokens.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S2:</w:t>
      </w:r>
      <w:r>
        <w:t xml:space="preserve"> </w:t>
      </w:r>
      <w:r>
        <w:rPr>
          <w:color w:val="FF0000"/>
        </w:rPr>
        <w:t>‘The</w:t>
      </w:r>
      <w:r>
        <w:t xml:space="preserve"> </w:t>
      </w:r>
      <w:r>
        <w:t>tokens</w:t>
      </w:r>
      <w:r>
        <w:t xml:space="preserve"> </w:t>
      </w:r>
      <w:r>
        <w:t>are</w:t>
      </w:r>
      <w:r>
        <w:t xml:space="preserve"> </w:t>
      </w:r>
      <w:r>
        <w:t>obtained</w:t>
      </w:r>
      <w:r>
        <w:t xml:space="preserve"> </w:t>
      </w:r>
      <w:r>
        <w:t>via</w:t>
      </w:r>
      <w:r>
        <w:t xml:space="preserve"> </w:t>
      </w:r>
      <w:r>
        <w:rPr>
          <w:color w:val="FF0000"/>
        </w:rPr>
        <w:t>tokenisation’.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Sentence/Word/Character–Level</w:t>
      </w:r>
      <w:r>
        <w:t xml:space="preserve"> </w:t>
      </w:r>
      <w:r>
        <w:t>Tokens.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above</w:t>
      </w:r>
      <w:r>
        <w:t xml:space="preserve"> </w:t>
      </w:r>
      <w:r>
        <w:t>example,</w:t>
      </w:r>
      <w:r>
        <w:t xml:space="preserve"> </w:t>
      </w:r>
      <w:r>
        <w:rPr>
          <w:color w:val="FF0000"/>
        </w:rPr>
        <w:t>sentence–level</w:t>
      </w:r>
      <w:r>
        <w:t xml:space="preserve"> </w:t>
      </w:r>
      <w:r>
        <w:rPr>
          <w:color w:val="FF0000"/>
        </w:rPr>
        <w:t>tokenisation</w:t>
      </w:r>
      <w:r>
        <w:t xml:space="preserve"> </w:t>
      </w:r>
      <w:r>
        <w:t>will</w:t>
      </w:r>
      <w:r>
        <w:t xml:space="preserve"> </w:t>
      </w:r>
      <w:r>
        <w:t>yield</w:t>
      </w:r>
      <w:r>
        <w:t xml:space="preserve"> </w:t>
      </w:r>
      <w:r>
        <w:t>a</w:t>
      </w:r>
      <w:r>
        <w:t xml:space="preserve"> </w:t>
      </w:r>
      <w:r>
        <w:t>list</w:t>
      </w:r>
      <w:r>
        <w:t xml:space="preserve"> </w:t>
      </w:r>
      <w:r>
        <w:rPr>
          <w:color w:val="FF0000"/>
        </w:rPr>
        <w:t>[‘I</w:t>
      </w:r>
      <w:r>
        <w:t xml:space="preserve"> </w:t>
      </w:r>
      <w:r>
        <w:t>want</w:t>
      </w:r>
      <w:r>
        <w:t xml:space="preserve"> </w:t>
      </w:r>
      <w:r>
        <w:t>the</w:t>
      </w:r>
      <w:r>
        <w:t xml:space="preserve"> </w:t>
      </w:r>
      <w:r>
        <w:t>first</w:t>
      </w:r>
      <w:r>
        <w:t xml:space="preserve"> </w:t>
      </w:r>
      <w:r>
        <w:t>token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list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tokens.’,</w:t>
      </w:r>
      <w:r>
        <w:t xml:space="preserve"> </w:t>
      </w:r>
      <w:r>
        <w:rPr>
          <w:color w:val="FF0000"/>
        </w:rPr>
        <w:t>‘The</w:t>
      </w:r>
      <w:r>
        <w:t xml:space="preserve"> </w:t>
      </w:r>
      <w:r>
        <w:t>tokens</w:t>
      </w:r>
      <w:r>
        <w:t xml:space="preserve"> </w:t>
      </w:r>
      <w:r>
        <w:t>are</w:t>
      </w:r>
      <w:r>
        <w:t xml:space="preserve"> </w:t>
      </w:r>
      <w:r>
        <w:t>obtained</w:t>
      </w:r>
      <w:r>
        <w:t xml:space="preserve"> </w:t>
      </w:r>
      <w:r>
        <w:t>via</w:t>
      </w:r>
      <w:r>
        <w:t xml:space="preserve"> </w:t>
      </w:r>
      <w:r>
        <w:rPr>
          <w:color w:val="FF0000"/>
        </w:rPr>
        <w:t>tokenisation’.]</w:t>
      </w:r>
      <w:r>
        <w:t xml:space="preserve"> </w:t>
      </w:r>
      <w:r>
        <w:t>by</w:t>
      </w:r>
      <w:r>
        <w:t xml:space="preserve"> </w:t>
      </w:r>
      <w:r>
        <w:t>splitting</w:t>
      </w:r>
      <w:r>
        <w:t xml:space="preserve"> </w:t>
      </w:r>
      <w:r>
        <w:t>the</w:t>
      </w:r>
      <w:r>
        <w:t xml:space="preserve"> </w:t>
      </w:r>
      <w:r>
        <w:t>sentences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punctuation</w:t>
      </w:r>
      <w:r>
        <w:t xml:space="preserve"> </w:t>
      </w:r>
      <w:r>
        <w:t>marks.</w:t>
      </w:r>
      <w:r>
        <w:t xml:space="preserve"> </w:t>
      </w:r>
      <w:r>
        <w:t>However,</w:t>
      </w:r>
      <w:r>
        <w:t xml:space="preserve"> </w:t>
      </w:r>
      <w:r>
        <w:t>this</w:t>
      </w:r>
      <w:r>
        <w:t xml:space="preserve"> </w:t>
      </w:r>
      <w:r>
        <w:t>naive</w:t>
      </w:r>
      <w:r>
        <w:t xml:space="preserve"> </w:t>
      </w:r>
      <w:r>
        <w:t>splitting</w:t>
      </w:r>
      <w:r>
        <w:t xml:space="preserve"> </w:t>
      </w:r>
      <w:r>
        <w:t>at</w:t>
      </w:r>
      <w:r>
        <w:t xml:space="preserve"> </w:t>
      </w:r>
      <w:r>
        <w:t>punctuation</w:t>
      </w:r>
      <w:r>
        <w:t xml:space="preserve"> </w:t>
      </w:r>
      <w:r>
        <w:t>can</w:t>
      </w:r>
      <w:r>
        <w:t xml:space="preserve"> </w:t>
      </w:r>
      <w:r>
        <w:t>also</w:t>
      </w:r>
      <w:r>
        <w:t xml:space="preserve"> </w:t>
      </w:r>
      <w:r>
        <w:t>be</w:t>
      </w:r>
      <w:r>
        <w:t xml:space="preserve"> </w:t>
      </w:r>
      <w:r>
        <w:t>problematic;</w:t>
      </w:r>
      <w:r>
        <w:t xml:space="preserve"> </w:t>
      </w:r>
      <w:r>
        <w:t>the</w:t>
      </w:r>
      <w:r>
        <w:t xml:space="preserve"> </w:t>
      </w:r>
      <w:r>
        <w:t>phrase</w:t>
      </w:r>
      <w:r>
        <w:t xml:space="preserve"> </w:t>
      </w:r>
      <w:r>
        <w:rPr>
          <w:color w:val="FF0000"/>
        </w:rPr>
        <w:t>‘But,</w:t>
      </w:r>
      <w:r>
        <w:t xml:space="preserve"> </w:t>
      </w:r>
      <w:r>
        <w:t>here</w:t>
      </w:r>
      <w:r>
        <w:t xml:space="preserve"> </w:t>
      </w:r>
      <w:r>
        <w:t>we</w:t>
      </w:r>
      <w:r>
        <w:t xml:space="preserve"> </w:t>
      </w:r>
      <w:r>
        <w:rPr>
          <w:color w:val="FF0000"/>
        </w:rPr>
        <w:t>are!’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wrongly</w:t>
      </w:r>
      <w:r>
        <w:t xml:space="preserve"> </w:t>
      </w:r>
      <w:r>
        <w:t>split</w:t>
      </w:r>
      <w:r>
        <w:t xml:space="preserve"> </w:t>
      </w:r>
      <w:r>
        <w:t>at</w:t>
      </w:r>
      <w:r>
        <w:t xml:space="preserve"> </w:t>
      </w:r>
      <w:r>
        <w:rPr>
          <w:color w:val="FF0000"/>
        </w:rPr>
        <w:t>‘,’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‘!’.</w:t>
      </w:r>
      <w:r>
        <w:t xml:space="preserve"> </w:t>
      </w:r>
      <w:r>
        <w:t>To</w:t>
      </w:r>
      <w:r>
        <w:t xml:space="preserve"> </w:t>
      </w:r>
      <w:r>
        <w:t>reduce</w:t>
      </w:r>
      <w:r>
        <w:t xml:space="preserve"> </w:t>
      </w:r>
      <w:r>
        <w:t>ambiguity,</w:t>
      </w:r>
      <w:r>
        <w:t xml:space="preserve"> </w:t>
      </w:r>
      <w:r>
        <w:t>one</w:t>
      </w:r>
      <w:r>
        <w:t xml:space="preserve"> </w:t>
      </w:r>
      <w:r>
        <w:t>can</w:t>
      </w:r>
      <w:r>
        <w:t xml:space="preserve"> </w:t>
      </w:r>
      <w:r>
        <w:t>also</w:t>
      </w:r>
      <w:r>
        <w:t xml:space="preserve"> </w:t>
      </w:r>
      <w:r>
        <w:t>split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t>level.</w:t>
      </w:r>
      <w:r>
        <w:t xml:space="preserve"> </w:t>
      </w:r>
      <w:r>
        <w:t>In</w:t>
      </w:r>
      <w:r>
        <w:t xml:space="preserve"> </w:t>
      </w:r>
      <w:r>
        <w:t>English,</w:t>
      </w:r>
      <w:r>
        <w:t xml:space="preserve"> </w:t>
      </w:r>
      <w:r>
        <w:t>word</w:t>
      </w:r>
      <w:r>
        <w:t xml:space="preserve"> </w:t>
      </w:r>
      <w:r>
        <w:t>level</w:t>
      </w:r>
      <w:r>
        <w:t xml:space="preserve"> </w:t>
      </w:r>
      <w:r>
        <w:t>splitting</w:t>
      </w:r>
      <w:r>
        <w:t xml:space="preserve"> </w:t>
      </w:r>
      <w:r>
        <w:t>is</w:t>
      </w:r>
      <w:r>
        <w:t xml:space="preserve"> </w:t>
      </w:r>
      <w:r>
        <w:t>easier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whitespace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default</w:t>
      </w:r>
      <w:r>
        <w:t xml:space="preserve"> </w:t>
      </w:r>
      <w:r>
        <w:t>delimiter.</w:t>
      </w:r>
      <w:r>
        <w:t xml:space="preserve"> </w:t>
      </w:r>
      <w:r>
        <w:t>Therefore,</w:t>
      </w:r>
      <w:r>
        <w:t xml:space="preserve"> </w:t>
      </w:r>
      <w:r>
        <w:t>our</w:t>
      </w:r>
      <w:r>
        <w:t xml:space="preserve"> </w:t>
      </w:r>
      <w:r>
        <w:t>text</w:t>
      </w:r>
      <w:r>
        <w:t xml:space="preserve"> </w:t>
      </w:r>
      <w:r>
        <w:t>would</w:t>
      </w:r>
      <w:r>
        <w:t xml:space="preserve"> </w:t>
      </w:r>
      <w:r>
        <w:t>be</w:t>
      </w:r>
      <w:r>
        <w:t xml:space="preserve"> </w:t>
      </w:r>
      <w:r>
        <w:t>broken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following</w:t>
      </w:r>
      <w:r>
        <w:t xml:space="preserve"> </w:t>
      </w:r>
      <w:r>
        <w:t>word</w:t>
      </w:r>
      <w:r>
        <w:t xml:space="preserve"> </w:t>
      </w:r>
      <w:r>
        <w:t>tokens:</w:t>
      </w:r>
      <w:r>
        <w:t xml:space="preserve"> </w:t>
      </w:r>
      <w:r>
        <w:rPr>
          <w:color w:val="FF0000"/>
        </w:rPr>
        <w:t>[‘I’,</w:t>
      </w:r>
      <w:r>
        <w:t xml:space="preserve"> </w:t>
      </w:r>
      <w:r>
        <w:rPr>
          <w:color w:val="FF0000"/>
        </w:rPr>
        <w:t>‘want’,</w:t>
      </w:r>
      <w:r>
        <w:t xml:space="preserve"> </w:t>
      </w:r>
      <w:r>
        <w:rPr>
          <w:color w:val="FF0000"/>
        </w:rPr>
        <w:t>‘the’,</w:t>
      </w:r>
      <w:r>
        <w:t xml:space="preserve"> </w:t>
      </w:r>
      <w:r>
        <w:rPr>
          <w:color w:val="FF0000"/>
        </w:rPr>
        <w:t>‘first’,</w:t>
      </w:r>
      <w:r>
        <w:t xml:space="preserve"> </w:t>
      </w:r>
      <w:r>
        <w:rPr>
          <w:color w:val="FF0000"/>
        </w:rPr>
        <w:t>‘token’,</w:t>
      </w:r>
      <w:r>
        <w:t xml:space="preserve"> </w:t>
      </w:r>
      <w:r>
        <w:rPr>
          <w:color w:val="FF0000"/>
        </w:rPr>
        <w:t>‘from’,</w:t>
      </w:r>
      <w:r>
        <w:t xml:space="preserve"> </w:t>
      </w:r>
      <w:r>
        <w:rPr>
          <w:color w:val="FF0000"/>
        </w:rPr>
        <w:t>‘the’,</w:t>
      </w:r>
      <w:r>
        <w:t xml:space="preserve"> </w:t>
      </w:r>
      <w:r>
        <w:rPr>
          <w:color w:val="FF0000"/>
        </w:rPr>
        <w:t>‘list’,</w:t>
      </w:r>
      <w:r>
        <w:t xml:space="preserve"> </w:t>
      </w:r>
      <w:r>
        <w:rPr>
          <w:color w:val="FF0000"/>
        </w:rPr>
        <w:t>‘of’</w:t>
      </w:r>
      <w:r>
        <w:t xml:space="preserve"> </w:t>
      </w:r>
      <w:r>
        <w:rPr>
          <w:color w:val="FF0000"/>
        </w:rPr>
        <w:t>‘tokens.’,</w:t>
      </w:r>
      <w:r>
        <w:t xml:space="preserve"> </w:t>
      </w:r>
      <w:r>
        <w:rPr>
          <w:color w:val="FF0000"/>
        </w:rPr>
        <w:t>‘The’,</w:t>
      </w:r>
      <w:r>
        <w:t xml:space="preserve"> </w:t>
      </w:r>
      <w:r>
        <w:rPr>
          <w:color w:val="FF0000"/>
        </w:rPr>
        <w:t>‘tokens’,</w:t>
      </w:r>
      <w:r>
        <w:t xml:space="preserve"> </w:t>
      </w:r>
      <w:r>
        <w:rPr>
          <w:color w:val="FF0000"/>
        </w:rPr>
        <w:t>‘are’,</w:t>
      </w:r>
      <w:r>
        <w:t xml:space="preserve"> </w:t>
      </w:r>
      <w:r>
        <w:rPr>
          <w:color w:val="FF0000"/>
        </w:rPr>
        <w:t>‘obtained’,</w:t>
      </w:r>
      <w:r>
        <w:t xml:space="preserve"> </w:t>
      </w:r>
      <w:r>
        <w:rPr>
          <w:color w:val="FF0000"/>
        </w:rPr>
        <w:t>‘via’,</w:t>
      </w:r>
      <w:r>
        <w:t xml:space="preserve"> </w:t>
      </w:r>
      <w:r>
        <w:rPr>
          <w:color w:val="FF0000"/>
        </w:rPr>
        <w:t>‘tokenisation.’].</w:t>
      </w:r>
      <w:r>
        <w:t xml:space="preserve"> </w:t>
      </w:r>
      <w:r>
        <w:t>When</w:t>
      </w:r>
      <w:r>
        <w:t xml:space="preserve"> </w:t>
      </w:r>
      <w:r>
        <w:t>splitting</w:t>
      </w:r>
      <w:r>
        <w:t xml:space="preserve"> </w:t>
      </w:r>
      <w:r>
        <w:t>by</w:t>
      </w:r>
      <w:r>
        <w:t xml:space="preserve"> </w:t>
      </w:r>
      <w:r>
        <w:t>spaces,</w:t>
      </w:r>
      <w:r>
        <w:t xml:space="preserve"> </w:t>
      </w:r>
      <w:r>
        <w:t>the</w:t>
      </w:r>
      <w:r>
        <w:t xml:space="preserve"> </w:t>
      </w:r>
      <w:r>
        <w:t>tokens</w:t>
      </w:r>
      <w:r>
        <w:t xml:space="preserve"> </w:t>
      </w:r>
      <w:r>
        <w:rPr>
          <w:color w:val="FF0000"/>
        </w:rPr>
        <w:t>‘tokens.’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‘tokenisation.’</w:t>
      </w:r>
      <w:r>
        <w:t xml:space="preserve"> </w:t>
      </w:r>
      <w:r>
        <w:t>have</w:t>
      </w:r>
      <w:r>
        <w:t xml:space="preserve"> </w:t>
      </w:r>
      <w:r>
        <w:t>punctuation</w:t>
      </w:r>
      <w:r>
        <w:t xml:space="preserve"> </w:t>
      </w:r>
      <w:r>
        <w:t>attached</w:t>
      </w:r>
      <w:r>
        <w:t xml:space="preserve"> </w:t>
      </w:r>
      <w:r>
        <w:t>to</w:t>
      </w:r>
      <w:r>
        <w:t xml:space="preserve"> </w:t>
      </w:r>
      <w:r>
        <w:t>them.</w:t>
      </w:r>
      <w:r>
        <w:t xml:space="preserve"> </w:t>
      </w:r>
      <w:r>
        <w:t>To</w:t>
      </w:r>
      <w:r>
        <w:t xml:space="preserve"> </w:t>
      </w:r>
      <w:r>
        <w:t>reduce</w:t>
      </w:r>
      <w:r>
        <w:t xml:space="preserve"> </w:t>
      </w:r>
      <w:r>
        <w:t>the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unique</w:t>
      </w:r>
      <w:r>
        <w:t xml:space="preserve"> </w:t>
      </w:r>
      <w:r>
        <w:t>tokens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tokenised</w:t>
      </w:r>
      <w:r>
        <w:t xml:space="preserve"> </w:t>
      </w:r>
      <w:r>
        <w:t>output,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either</w:t>
      </w:r>
      <w:r>
        <w:t xml:space="preserve"> </w:t>
      </w:r>
      <w:r>
        <w:t>discard</w:t>
      </w:r>
      <w:r>
        <w:t xml:space="preserve"> </w:t>
      </w:r>
      <w:r>
        <w:t>the</w:t>
      </w:r>
      <w:r>
        <w:t xml:space="preserve"> </w:t>
      </w:r>
      <w:r>
        <w:t>punctuation</w:t>
      </w:r>
      <w:r>
        <w:t xml:space="preserve"> </w:t>
      </w:r>
      <w:r>
        <w:t>altogether</w:t>
      </w:r>
      <w:r>
        <w:t xml:space="preserve"> </w:t>
      </w:r>
      <w:r>
        <w:t>or</w:t>
      </w:r>
      <w:r>
        <w:t xml:space="preserve"> </w:t>
      </w:r>
      <w:r>
        <w:t>add</w:t>
      </w:r>
      <w:r>
        <w:t xml:space="preserve"> </w:t>
      </w:r>
      <w:r>
        <w:t>them</w:t>
      </w:r>
      <w:r>
        <w:t xml:space="preserve"> </w:t>
      </w:r>
      <w:r>
        <w:t>separately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token</w:t>
      </w:r>
      <w:r>
        <w:t xml:space="preserve"> </w:t>
      </w:r>
      <w:r>
        <w:t>list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[‘I’,</w:t>
      </w:r>
      <w:r>
        <w:t xml:space="preserve"> </w:t>
      </w:r>
      <w:r>
        <w:rPr>
          <w:color w:val="FF0000"/>
        </w:rPr>
        <w:t>‘want’,</w:t>
      </w:r>
      <w:r>
        <w:t xml:space="preserve"> </w:t>
      </w:r>
      <w:r>
        <w:rPr>
          <w:color w:val="FF0000"/>
        </w:rPr>
        <w:t>‘the’,</w:t>
      </w:r>
      <w:r>
        <w:t xml:space="preserve"> </w:t>
      </w:r>
      <w:r>
        <w:rPr>
          <w:color w:val="FF0000"/>
        </w:rPr>
        <w:t>‘first’,</w:t>
      </w:r>
      <w:r>
        <w:t xml:space="preserve"> </w:t>
      </w:r>
      <w:r>
        <w:rPr>
          <w:color w:val="FF0000"/>
        </w:rPr>
        <w:t>‘token’,</w:t>
      </w:r>
      <w:r>
        <w:t xml:space="preserve"> </w:t>
      </w:r>
      <w:r>
        <w:rPr>
          <w:color w:val="FF0000"/>
        </w:rPr>
        <w:t>‘from’,</w:t>
      </w:r>
      <w:r>
        <w:t xml:space="preserve"> </w:t>
      </w:r>
      <w:r>
        <w:rPr>
          <w:color w:val="FF0000"/>
        </w:rPr>
        <w:t>‘the’,</w:t>
      </w:r>
      <w:r>
        <w:t xml:space="preserve"> </w:t>
      </w:r>
      <w:r>
        <w:rPr>
          <w:color w:val="FF0000"/>
        </w:rPr>
        <w:t>‘list’,</w:t>
      </w:r>
      <w:r>
        <w:t xml:space="preserve"> </w:t>
      </w:r>
      <w:r>
        <w:rPr>
          <w:color w:val="FF0000"/>
        </w:rPr>
        <w:t>‘of’</w:t>
      </w:r>
      <w:r>
        <w:t xml:space="preserve"> </w:t>
      </w:r>
      <w:r>
        <w:rPr>
          <w:color w:val="FF0000"/>
        </w:rPr>
        <w:t>‘tokens’,</w:t>
      </w:r>
      <w:r>
        <w:t xml:space="preserve"> </w:t>
      </w:r>
      <w:r>
        <w:rPr>
          <w:color w:val="FF0000"/>
        </w:rPr>
        <w:t>‘The’,</w:t>
      </w:r>
      <w:r>
        <w:t xml:space="preserve"> </w:t>
      </w:r>
      <w:r>
        <w:rPr>
          <w:color w:val="FF0000"/>
        </w:rPr>
        <w:t>‘tokens’,</w:t>
      </w:r>
      <w:r>
        <w:t xml:space="preserve"> </w:t>
      </w:r>
      <w:r>
        <w:rPr>
          <w:color w:val="FF0000"/>
        </w:rPr>
        <w:t>‘are’,</w:t>
      </w:r>
      <w:r>
        <w:t xml:space="preserve"> </w:t>
      </w:r>
      <w:r>
        <w:rPr>
          <w:color w:val="FF0000"/>
        </w:rPr>
        <w:t>‘obtained’,</w:t>
      </w:r>
      <w:r>
        <w:t xml:space="preserve"> </w:t>
      </w:r>
      <w:r>
        <w:rPr>
          <w:color w:val="FF0000"/>
        </w:rPr>
        <w:t>‘via’,</w:t>
      </w:r>
      <w:r>
        <w:t xml:space="preserve"> </w:t>
      </w:r>
      <w:r>
        <w:rPr>
          <w:color w:val="FF0000"/>
        </w:rPr>
        <w:t>‘tokenisation’,</w:t>
      </w:r>
      <w:r>
        <w:t xml:space="preserve"> </w:t>
      </w:r>
      <w:r>
        <w:rPr>
          <w:color w:val="FF0000"/>
        </w:rPr>
        <w:t>‘.’].</w:t>
      </w:r>
      <w:r>
        <w:t xml:space="preserve"> </w:t>
      </w:r>
      <w:r>
        <w:t>Once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obtained</w:t>
      </w:r>
      <w:r>
        <w:t xml:space="preserve"> </w:t>
      </w:r>
      <w:r>
        <w:t>the</w:t>
      </w:r>
      <w:r>
        <w:t xml:space="preserve"> </w:t>
      </w:r>
      <w:r>
        <w:t>words,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make</w:t>
      </w:r>
      <w:r>
        <w:t xml:space="preserve"> </w:t>
      </w:r>
      <w:r>
        <w:t>the</w:t>
      </w:r>
      <w:r>
        <w:t xml:space="preserve"> </w:t>
      </w:r>
      <w:r>
        <w:t>chunking</w:t>
      </w:r>
      <w:r>
        <w:t xml:space="preserve"> </w:t>
      </w:r>
      <w:r>
        <w:t>process</w:t>
      </w:r>
      <w:r>
        <w:t xml:space="preserve"> </w:t>
      </w:r>
      <w:r>
        <w:t>even</w:t>
      </w:r>
      <w:r>
        <w:t xml:space="preserve"> </w:t>
      </w:r>
      <w:r>
        <w:t>more</w:t>
      </w:r>
      <w:r>
        <w:t xml:space="preserve"> </w:t>
      </w:r>
      <w:r>
        <w:t>granular</w:t>
      </w:r>
      <w:r>
        <w:t xml:space="preserve"> </w:t>
      </w:r>
      <w:r>
        <w:t>by</w:t>
      </w:r>
      <w:r>
        <w:t xml:space="preserve"> </w:t>
      </w:r>
      <w:r>
        <w:t>operating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character</w:t>
      </w:r>
      <w:r>
        <w:t xml:space="preserve"> </w:t>
      </w:r>
      <w:r>
        <w:t>level.</w:t>
      </w:r>
      <w:r>
        <w:t xml:space="preserve"> </w:t>
      </w:r>
      <w:r>
        <w:t>In</w:t>
      </w:r>
      <w:r>
        <w:t xml:space="preserve"> </w:t>
      </w:r>
      <w:r>
        <w:t>that</w:t>
      </w:r>
      <w:r>
        <w:t xml:space="preserve"> </w:t>
      </w:r>
      <w:r>
        <w:t>case,</w:t>
      </w:r>
      <w:r>
        <w:t xml:space="preserve"> </w:t>
      </w:r>
      <w:r>
        <w:t>our</w:t>
      </w:r>
      <w:r>
        <w:t xml:space="preserve"> </w:t>
      </w:r>
      <w:r>
        <w:t>corpus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listed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[‘I’,</w:t>
      </w:r>
      <w:r>
        <w:t xml:space="preserve"> </w:t>
      </w:r>
      <w:r>
        <w:rPr>
          <w:color w:val="FF0000"/>
        </w:rPr>
        <w:t>‘</w:t>
      </w:r>
      <w:r>
        <w:t xml:space="preserve"> </w:t>
      </w:r>
      <w:r>
        <w:rPr>
          <w:color w:val="FF0000"/>
        </w:rPr>
        <w:t>’,</w:t>
      </w:r>
      <w:r>
        <w:t xml:space="preserve"> </w:t>
      </w:r>
      <w:r>
        <w:rPr>
          <w:color w:val="FF0000"/>
        </w:rPr>
        <w:t>‘w’,</w:t>
      </w:r>
      <w:r>
        <w:t xml:space="preserve"> </w:t>
      </w:r>
      <w:r>
        <w:rPr>
          <w:color w:val="FF0000"/>
        </w:rPr>
        <w:t>‘a’,</w:t>
      </w:r>
      <w:r>
        <w:t xml:space="preserve"> </w:t>
      </w:r>
      <w:r>
        <w:rPr>
          <w:color w:val="FF0000"/>
        </w:rPr>
        <w:t>‘n’,</w:t>
      </w:r>
      <w:r>
        <w:t xml:space="preserve"> </w:t>
      </w:r>
      <w:r>
        <w:rPr>
          <w:color w:val="FF0000"/>
        </w:rPr>
        <w:t>‘t’,</w:t>
      </w:r>
      <w:r>
        <w:t xml:space="preserve"> </w:t>
      </w:r>
      <w:r>
        <w:rPr>
          <w:color w:val="FF0000"/>
        </w:rPr>
        <w:t>‘t’,</w:t>
      </w:r>
      <w:r>
        <w:t xml:space="preserve"> </w:t>
      </w:r>
      <w:r>
        <w:rPr>
          <w:color w:val="FF0000"/>
        </w:rPr>
        <w:t>‘h’,</w:t>
      </w:r>
      <w:r>
        <w:t xml:space="preserve"> </w:t>
      </w:r>
      <w:r>
        <w:rPr>
          <w:color w:val="FF0000"/>
        </w:rPr>
        <w:t>‘e’,</w:t>
      </w:r>
      <w:r>
        <w:t xml:space="preserve"> </w:t>
      </w:r>
      <w:r>
        <w:rPr>
          <w:color w:val="FF0000"/>
        </w:rPr>
        <w:t>‘f’,</w:t>
      </w:r>
      <w:r>
        <w:t xml:space="preserve"> </w:t>
      </w:r>
      <w:r>
        <w:rPr>
          <w:color w:val="FF0000"/>
        </w:rPr>
        <w:t>‘i’,</w:t>
      </w:r>
      <w:r>
        <w:t xml:space="preserve"> </w:t>
      </w:r>
      <w:r>
        <w:rPr>
          <w:color w:val="FF0000"/>
        </w:rPr>
        <w:t>‘r’,</w:t>
      </w:r>
      <w:r>
        <w:t xml:space="preserve"> </w:t>
      </w:r>
      <w:r>
        <w:rPr>
          <w:color w:val="FF0000"/>
        </w:rPr>
        <w:t>‘s’,</w:t>
      </w:r>
      <w:r>
        <w:t xml:space="preserve"> </w:t>
      </w:r>
      <w:r>
        <w:rPr>
          <w:color w:val="FF0000"/>
        </w:rPr>
        <w:t>‘t’,</w:t>
      </w:r>
      <w:r>
        <w:t xml:space="preserve"> </w:t>
      </w:r>
      <w:r>
        <w:rPr>
          <w:color w:val="FF0000"/>
        </w:rPr>
        <w:t>‘t’,</w:t>
      </w:r>
      <w:r>
        <w:t xml:space="preserve"> </w:t>
      </w:r>
      <w:r>
        <w:rPr>
          <w:color w:val="FF0000"/>
        </w:rPr>
        <w:t>‘o’,</w:t>
      </w:r>
      <w:r>
        <w:t xml:space="preserve"> </w:t>
      </w:r>
      <w:r>
        <w:rPr>
          <w:color w:val="FF0000"/>
        </w:rPr>
        <w:t>‘k’,</w:t>
      </w:r>
      <w:r>
        <w:t xml:space="preserve"> </w:t>
      </w:r>
      <w:r>
        <w:rPr>
          <w:color w:val="FF0000"/>
        </w:rPr>
        <w:t>‘e’,</w:t>
      </w:r>
      <w:r>
        <w:t xml:space="preserve"> </w:t>
      </w:r>
      <w:r>
        <w:rPr>
          <w:color w:val="FF0000"/>
        </w:rPr>
        <w:t>‘n’,</w:t>
      </w:r>
      <w:r>
        <w:t xml:space="preserve"> </w:t>
      </w:r>
      <w:r>
        <w:rPr>
          <w:color w:val="FF0000"/>
        </w:rPr>
        <w:t>‘f’,</w:t>
      </w:r>
      <w:r>
        <w:t xml:space="preserve"> </w:t>
      </w:r>
      <w:r>
        <w:rPr>
          <w:color w:val="FF0000"/>
        </w:rPr>
        <w:t>‘r’,</w:t>
      </w:r>
      <w:r>
        <w:t xml:space="preserve"> </w:t>
      </w:r>
      <w:r>
        <w:rPr>
          <w:color w:val="FF0000"/>
        </w:rPr>
        <w:t>‘o’,</w:t>
      </w:r>
      <w:r>
        <w:t xml:space="preserve"> </w:t>
      </w:r>
      <w:r>
        <w:rPr>
          <w:color w:val="FF0000"/>
        </w:rPr>
        <w:t>‘m’,</w:t>
      </w:r>
      <w:r>
        <w:t xml:space="preserve"> </w:t>
      </w:r>
      <w:r>
        <w:rPr>
          <w:color w:val="FF0000"/>
        </w:rPr>
        <w:t>‘T’,</w:t>
      </w:r>
      <w:r>
        <w:t xml:space="preserve"> </w:t>
      </w:r>
      <w:r>
        <w:rPr>
          <w:color w:val="FF0000"/>
        </w:rPr>
        <w:t>‘h’,</w:t>
      </w:r>
      <w:r>
        <w:t xml:space="preserve"> </w:t>
      </w:r>
      <w:r>
        <w:rPr>
          <w:color w:val="FF0000"/>
        </w:rPr>
        <w:t>‘e’,</w:t>
      </w:r>
      <w:r>
        <w:t xml:space="preserve"> </w:t>
      </w:r>
      <w:r>
        <w:rPr>
          <w:color w:val="FF0000"/>
        </w:rPr>
        <w:t>‘l’,</w:t>
      </w:r>
      <w:r>
        <w:t xml:space="preserve"> </w:t>
      </w:r>
      <w:r>
        <w:rPr>
          <w:color w:val="FF0000"/>
        </w:rPr>
        <w:t>‘i’,</w:t>
      </w:r>
      <w:r>
        <w:t xml:space="preserve"> </w:t>
      </w:r>
      <w:r>
        <w:rPr>
          <w:color w:val="FF0000"/>
        </w:rPr>
        <w:t>‘s’,</w:t>
      </w:r>
      <w:r>
        <w:t xml:space="preserve"> </w:t>
      </w:r>
      <w:r>
        <w:rPr>
          <w:color w:val="FF0000"/>
        </w:rPr>
        <w:t>‘t’,</w:t>
      </w:r>
      <w:r>
        <w:t xml:space="preserve"> </w:t>
      </w:r>
      <w:r>
        <w:rPr>
          <w:color w:val="FF0000"/>
        </w:rPr>
        <w:t>‘o’,</w:t>
      </w:r>
      <w:r>
        <w:t xml:space="preserve"> </w:t>
      </w:r>
      <w:r>
        <w:rPr>
          <w:color w:val="FF0000"/>
        </w:rPr>
        <w:t>‘f’,</w:t>
      </w:r>
      <w:r>
        <w:t xml:space="preserve"> </w:t>
      </w:r>
      <w:r>
        <w:rPr>
          <w:color w:val="FF0000"/>
        </w:rPr>
        <w:t>‘t’,</w:t>
      </w:r>
      <w:r>
        <w:t xml:space="preserve"> </w:t>
      </w:r>
      <w:r>
        <w:rPr>
          <w:color w:val="FF0000"/>
        </w:rPr>
        <w:t>‘o’,</w:t>
      </w:r>
      <w:r>
        <w:t xml:space="preserve"> </w:t>
      </w:r>
      <w:r>
        <w:rPr>
          <w:color w:val="FF0000"/>
        </w:rPr>
        <w:t>‘k’,</w:t>
      </w:r>
      <w:r>
        <w:t xml:space="preserve"> </w:t>
      </w:r>
      <w:r>
        <w:rPr>
          <w:color w:val="FF0000"/>
        </w:rPr>
        <w:t>‘e’,</w:t>
      </w:r>
      <w:r>
        <w:t xml:space="preserve"> </w:t>
      </w:r>
      <w:r>
        <w:rPr>
          <w:color w:val="FF0000"/>
        </w:rPr>
        <w:t>‘n’,</w:t>
      </w:r>
      <w:r>
        <w:t xml:space="preserve"> </w:t>
      </w:r>
      <w:r>
        <w:rPr>
          <w:color w:val="FF0000"/>
        </w:rPr>
        <w:t>‘s’,</w:t>
      </w:r>
      <w:r>
        <w:t xml:space="preserve"> </w:t>
      </w:r>
      <w:r>
        <w:rPr>
          <w:color w:val="FF0000"/>
        </w:rPr>
        <w:t>‘t’,</w:t>
      </w:r>
      <w:r>
        <w:t xml:space="preserve"> </w:t>
      </w:r>
      <w:r>
        <w:rPr>
          <w:color w:val="FF0000"/>
        </w:rPr>
        <w:t>‘h’,</w:t>
      </w:r>
      <w:r>
        <w:t xml:space="preserve"> </w:t>
      </w:r>
      <w:r>
        <w:rPr>
          <w:color w:val="FF0000"/>
        </w:rPr>
        <w:t>‘e’,</w:t>
      </w:r>
      <w:r>
        <w:t xml:space="preserve"> </w:t>
      </w:r>
      <w:r>
        <w:rPr>
          <w:color w:val="FF0000"/>
        </w:rPr>
        <w:t>‘t’,</w:t>
      </w:r>
      <w:r>
        <w:t xml:space="preserve"> </w:t>
      </w:r>
      <w:r>
        <w:rPr>
          <w:color w:val="FF0000"/>
        </w:rPr>
        <w:t>‘o’,</w:t>
      </w:r>
      <w:r>
        <w:t xml:space="preserve"> </w:t>
      </w:r>
      <w:r>
        <w:rPr>
          <w:color w:val="FF0000"/>
        </w:rPr>
        <w:t>‘k’,</w:t>
      </w:r>
      <w:r>
        <w:t xml:space="preserve"> </w:t>
      </w:r>
      <w:r>
        <w:rPr>
          <w:color w:val="FF0000"/>
        </w:rPr>
        <w:t>‘e’,</w:t>
      </w:r>
      <w:r>
        <w:t xml:space="preserve"> </w:t>
      </w:r>
      <w:r>
        <w:rPr>
          <w:color w:val="FF0000"/>
        </w:rPr>
        <w:t>‘n’,</w:t>
      </w:r>
      <w:r>
        <w:t xml:space="preserve"> </w:t>
      </w:r>
      <w:r>
        <w:rPr>
          <w:color w:val="FF0000"/>
        </w:rPr>
        <w:t>‘s’,</w:t>
      </w:r>
      <w:r>
        <w:t xml:space="preserve"> </w:t>
      </w:r>
      <w:r>
        <w:rPr>
          <w:color w:val="FF0000"/>
        </w:rPr>
        <w:t>‘a’,</w:t>
      </w:r>
      <w:r>
        <w:t xml:space="preserve"> </w:t>
      </w:r>
      <w:r>
        <w:rPr>
          <w:color w:val="FF0000"/>
        </w:rPr>
        <w:t>‘r’,</w:t>
      </w:r>
      <w:r>
        <w:t xml:space="preserve"> </w:t>
      </w:r>
      <w:r>
        <w:rPr>
          <w:color w:val="FF0000"/>
        </w:rPr>
        <w:t>‘e’,</w:t>
      </w:r>
      <w:r>
        <w:t xml:space="preserve"> </w:t>
      </w:r>
      <w:r>
        <w:rPr>
          <w:color w:val="FF0000"/>
        </w:rPr>
        <w:t>‘o’,</w:t>
      </w:r>
      <w:r>
        <w:t xml:space="preserve"> </w:t>
      </w:r>
      <w:r>
        <w:rPr>
          <w:color w:val="FF0000"/>
        </w:rPr>
        <w:t>‘b’,</w:t>
      </w:r>
      <w:r>
        <w:t xml:space="preserve"> </w:t>
      </w:r>
      <w:r>
        <w:rPr>
          <w:color w:val="FF0000"/>
        </w:rPr>
        <w:t>‘t’,</w:t>
      </w:r>
      <w:r>
        <w:t xml:space="preserve"> </w:t>
      </w:r>
      <w:r>
        <w:rPr>
          <w:color w:val="FF0000"/>
        </w:rPr>
        <w:t>‘a’,</w:t>
      </w:r>
      <w:r>
        <w:t xml:space="preserve"> </w:t>
      </w:r>
      <w:r>
        <w:rPr>
          <w:color w:val="FF0000"/>
        </w:rPr>
        <w:t>‘i’,</w:t>
      </w:r>
      <w:r>
        <w:t xml:space="preserve"> </w:t>
      </w:r>
      <w:r>
        <w:rPr>
          <w:color w:val="FF0000"/>
        </w:rPr>
        <w:t>‘n’,</w:t>
      </w:r>
      <w:r>
        <w:t xml:space="preserve"> </w:t>
      </w:r>
      <w:r>
        <w:rPr>
          <w:color w:val="FF0000"/>
        </w:rPr>
        <w:t>‘e’,</w:t>
      </w:r>
      <w:r>
        <w:t xml:space="preserve"> </w:t>
      </w:r>
      <w:r>
        <w:rPr>
          <w:color w:val="FF0000"/>
        </w:rPr>
        <w:t>‘d’,</w:t>
      </w:r>
      <w:r>
        <w:t xml:space="preserve"> </w:t>
      </w:r>
      <w:r>
        <w:rPr>
          <w:color w:val="FF0000"/>
        </w:rPr>
        <w:t>‘v’,</w:t>
      </w:r>
      <w:r>
        <w:t xml:space="preserve"> </w:t>
      </w:r>
      <w:r>
        <w:rPr>
          <w:color w:val="FF0000"/>
        </w:rPr>
        <w:t>‘i’,</w:t>
      </w:r>
      <w:r>
        <w:t xml:space="preserve"> </w:t>
      </w:r>
      <w:r>
        <w:rPr>
          <w:color w:val="FF0000"/>
        </w:rPr>
        <w:t>‘a’,</w:t>
      </w:r>
      <w:r>
        <w:t xml:space="preserve"> </w:t>
      </w:r>
      <w:r>
        <w:rPr>
          <w:color w:val="FF0000"/>
        </w:rPr>
        <w:t>‘t’,</w:t>
      </w:r>
      <w:r>
        <w:t xml:space="preserve"> </w:t>
      </w:r>
      <w:r>
        <w:rPr>
          <w:color w:val="FF0000"/>
        </w:rPr>
        <w:t>‘o’,</w:t>
      </w:r>
      <w:r>
        <w:t xml:space="preserve"> </w:t>
      </w:r>
      <w:r>
        <w:rPr>
          <w:color w:val="FF0000"/>
        </w:rPr>
        <w:t>‘k’,</w:t>
      </w:r>
      <w:r>
        <w:t xml:space="preserve"> </w:t>
      </w:r>
      <w:r>
        <w:rPr>
          <w:color w:val="FF0000"/>
        </w:rPr>
        <w:t>‘e’,</w:t>
      </w:r>
      <w:r>
        <w:t xml:space="preserve"> </w:t>
      </w:r>
      <w:r>
        <w:rPr>
          <w:color w:val="FF0000"/>
        </w:rPr>
        <w:t>‘n’,</w:t>
      </w:r>
      <w:r>
        <w:t xml:space="preserve"> </w:t>
      </w:r>
      <w:r>
        <w:rPr>
          <w:color w:val="FF0000"/>
        </w:rPr>
        <w:t>‘i’,</w:t>
      </w:r>
      <w:r>
        <w:t xml:space="preserve"> </w:t>
      </w:r>
      <w:r>
        <w:rPr>
          <w:color w:val="FF0000"/>
        </w:rPr>
        <w:t>‘z’,</w:t>
      </w:r>
      <w:r>
        <w:t xml:space="preserve"> </w:t>
      </w:r>
      <w:r>
        <w:rPr>
          <w:color w:val="FF0000"/>
        </w:rPr>
        <w:t>‘a’,</w:t>
      </w:r>
      <w:r>
        <w:t xml:space="preserve"> </w:t>
      </w:r>
      <w:r>
        <w:rPr>
          <w:color w:val="FF0000"/>
        </w:rPr>
        <w:t>‘t’,</w:t>
      </w:r>
      <w:r>
        <w:t xml:space="preserve"> </w:t>
      </w:r>
      <w:r>
        <w:rPr>
          <w:color w:val="FF0000"/>
        </w:rPr>
        <w:t>‘i’,</w:t>
      </w:r>
      <w:r>
        <w:t xml:space="preserve"> </w:t>
      </w:r>
      <w:r>
        <w:rPr>
          <w:color w:val="FF0000"/>
        </w:rPr>
        <w:t>‘o’,</w:t>
      </w:r>
      <w:r>
        <w:t xml:space="preserve"> </w:t>
      </w:r>
      <w:r>
        <w:rPr>
          <w:color w:val="FF0000"/>
        </w:rPr>
        <w:t>‘n’].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example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character–level</w:t>
      </w:r>
      <w:r>
        <w:t xml:space="preserve"> </w:t>
      </w:r>
      <w:r>
        <w:t>chunking,</w:t>
      </w:r>
      <w:r>
        <w:t xml:space="preserve"> </w:t>
      </w:r>
      <w:r>
        <w:t>it</w:t>
      </w:r>
      <w:r>
        <w:t xml:space="preserve"> </w:t>
      </w:r>
      <w:r>
        <w:t>becomes</w:t>
      </w:r>
      <w:r>
        <w:t xml:space="preserve"> </w:t>
      </w:r>
      <w:r>
        <w:t>difficult</w:t>
      </w:r>
      <w:r>
        <w:t xml:space="preserve"> </w:t>
      </w:r>
      <w:r>
        <w:t>to</w:t>
      </w:r>
      <w:r>
        <w:t xml:space="preserve"> </w:t>
      </w:r>
      <w:r>
        <w:t>detect</w:t>
      </w:r>
      <w:r>
        <w:t xml:space="preserve"> </w:t>
      </w:r>
      <w:r>
        <w:t>word</w:t>
      </w:r>
      <w:r>
        <w:t xml:space="preserve"> </w:t>
      </w:r>
      <w:r>
        <w:t>boundaries.</w:t>
      </w:r>
      <w:r>
        <w:t xml:space="preserve"> </w:t>
      </w:r>
      <w:r>
        <w:t>In</w:t>
      </w:r>
      <w:r>
        <w:t xml:space="preserve"> </w:t>
      </w:r>
      <w:r>
        <w:t>later</w:t>
      </w:r>
      <w:r>
        <w:t xml:space="preserve"> </w:t>
      </w:r>
      <w:r>
        <w:t>paragraphs,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discuss</w:t>
      </w:r>
      <w:r>
        <w:t xml:space="preserve"> </w:t>
      </w:r>
      <w:r>
        <w:t>how</w:t>
      </w:r>
      <w:r>
        <w:t xml:space="preserve"> </w:t>
      </w:r>
      <w:r>
        <w:t>to</w:t>
      </w:r>
      <w:r>
        <w:t xml:space="preserve"> </w:t>
      </w:r>
      <w:r>
        <w:t>overcome</w:t>
      </w:r>
      <w:r>
        <w:t xml:space="preserve"> </w:t>
      </w:r>
      <w:r>
        <w:t>this</w:t>
      </w:r>
      <w:r>
        <w:t xml:space="preserve"> </w:t>
      </w:r>
      <w:r>
        <w:t>issue.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i/>
          <w:iCs/>
          <w:lang w:val="nb-NO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N–grams.</w:t>
      </w:r>
      <w:r>
        <w:t xml:space="preserve"> </w:t>
      </w:r>
      <w:r>
        <w:t>So</w:t>
      </w:r>
      <w:r>
        <w:t xml:space="preserve"> </w:t>
      </w:r>
      <w:r>
        <w:t>far,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observed</w:t>
      </w:r>
      <w:r>
        <w:t xml:space="preserve"> </w:t>
      </w:r>
      <w:r>
        <w:t>tokens</w:t>
      </w:r>
      <w:r>
        <w:t xml:space="preserve"> </w:t>
      </w:r>
      <w:r>
        <w:t>as</w:t>
      </w:r>
      <w:r>
        <w:t xml:space="preserve"> </w:t>
      </w:r>
      <w:r>
        <w:t>one</w:t>
      </w:r>
      <w:r>
        <w:t xml:space="preserve"> </w:t>
      </w:r>
      <w:r>
        <w:t>unit</w:t>
      </w:r>
      <w:r>
        <w:t xml:space="preserve"> </w:t>
      </w:r>
      <w:r>
        <w:t>at</w:t>
      </w:r>
      <w:r>
        <w:t xml:space="preserve"> </w:t>
      </w:r>
      <w:r>
        <w:t>a</w:t>
      </w:r>
      <w:r>
        <w:t xml:space="preserve"> </w:t>
      </w:r>
      <w:r>
        <w:t>time.</w:t>
      </w:r>
      <w:r>
        <w:t xml:space="preserve"> </w:t>
      </w:r>
      <w:r>
        <w:t>This</w:t>
      </w:r>
      <w:r>
        <w:t xml:space="preserve"> </w:t>
      </w:r>
      <w:r>
        <w:t>form</w:t>
      </w:r>
      <w:r>
        <w:t xml:space="preserve"> </w:t>
      </w:r>
      <w:r>
        <w:t>of</w:t>
      </w:r>
      <w:r>
        <w:t xml:space="preserve"> </w:t>
      </w:r>
      <w:r>
        <w:t>token</w:t>
      </w:r>
      <w:r>
        <w:t xml:space="preserve"> </w:t>
      </w:r>
      <w:r>
        <w:t>is</w:t>
      </w:r>
      <w:r>
        <w:t xml:space="preserve"> </w:t>
      </w:r>
      <w:r>
        <w:t>also</w:t>
      </w:r>
      <w:r>
        <w:t xml:space="preserve"> </w:t>
      </w:r>
      <w:r>
        <w:t>called</w:t>
      </w:r>
      <w:r>
        <w:t xml:space="preserve"> </w:t>
      </w:r>
      <w:r>
        <w:rPr>
          <w:color w:val="FF0000"/>
        </w:rPr>
        <w:t>uni–gram,</w:t>
      </w:r>
      <w:r>
        <w:t xml:space="preserve"> </w:t>
      </w:r>
      <w:r>
        <w:t>with</w:t>
      </w:r>
      <w:r>
        <w:t xml:space="preserve"> </w:t>
      </w:r>
      <w:r>
        <w:t>uni</w:t>
      </w:r>
      <w:r>
        <w:t xml:space="preserve"> </w:t>
      </w:r>
      <w:r>
        <w:t>being</w:t>
      </w:r>
      <w:r>
        <w:t xml:space="preserve"> </w:t>
      </w:r>
      <w:r>
        <w:t>the</w:t>
      </w:r>
      <w:r>
        <w:t xml:space="preserve"> </w:t>
      </w:r>
      <w:r>
        <w:t>unit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tokenisation</w:t>
      </w:r>
      <w:r>
        <w:t xml:space="preserve"> </w:t>
      </w:r>
      <w:r>
        <w:t>referencing</w:t>
      </w:r>
      <w:r>
        <w:t xml:space="preserve"> </w:t>
      </w:r>
      <w:r>
        <w:t>the</w:t>
      </w:r>
      <w:r>
        <w:t xml:space="preserve"> </w:t>
      </w:r>
      <w:r>
        <w:t>quantity</w:t>
      </w:r>
      <w:r>
        <w:t xml:space="preserve"> </w:t>
      </w:r>
      <w:r>
        <w:t>one.</w:t>
      </w:r>
      <w:r>
        <w:t xml:space="preserve"> </w:t>
      </w:r>
      <w:r>
        <w:t>However,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also</w:t>
      </w:r>
      <w:r>
        <w:t xml:space="preserve"> </w:t>
      </w:r>
      <w:r>
        <w:t>look</w:t>
      </w:r>
      <w:r>
        <w:t xml:space="preserve"> </w:t>
      </w:r>
      <w:r>
        <w:t>at</w:t>
      </w:r>
      <w:r>
        <w:t xml:space="preserve"> </w:t>
      </w:r>
      <w:r>
        <w:rPr>
          <w:color w:val="FF0000"/>
        </w:rPr>
        <w:t>neighbouring</w:t>
      </w:r>
      <w:r>
        <w:t xml:space="preserve"> </w:t>
      </w:r>
      <w:r>
        <w:t>tokens,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n</w:t>
      </w:r>
      <w:r>
        <w:t xml:space="preserve"> </w:t>
      </w:r>
      <w:r>
        <w:t>tokens,</w:t>
      </w:r>
      <w:r>
        <w:t xml:space="preserve"> </w:t>
      </w:r>
      <w:r>
        <w:t>ahead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current</w:t>
      </w:r>
      <w:r>
        <w:t xml:space="preserve"> </w:t>
      </w:r>
      <w:r>
        <w:t>token,</w:t>
      </w:r>
      <w:r>
        <w:t xml:space="preserve"> </w:t>
      </w:r>
      <w:r>
        <w:t>leading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n–grams</w:t>
      </w:r>
      <w:r>
        <w:t xml:space="preserve"> </w:t>
      </w:r>
      <w:r>
        <w:t>instead.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when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2,</w:t>
      </w:r>
      <w:r>
        <w:t xml:space="preserve"> </w:t>
      </w:r>
      <w:r>
        <w:t>our</w:t>
      </w:r>
      <w:r>
        <w:t xml:space="preserve"> </w:t>
      </w:r>
      <w:r>
        <w:rPr>
          <w:color w:val="FF0000"/>
        </w:rPr>
        <w:t>word–level</w:t>
      </w:r>
      <w:r>
        <w:t xml:space="preserve"> </w:t>
      </w:r>
      <w:r>
        <w:t>tokens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form</w:t>
      </w:r>
      <w:r>
        <w:t xml:space="preserve"> </w:t>
      </w:r>
      <w:r>
        <w:rPr>
          <w:color w:val="FF0000"/>
        </w:rPr>
        <w:t>[‘I</w:t>
      </w:r>
      <w:r>
        <w:t xml:space="preserve"> </w:t>
      </w:r>
      <w:r>
        <w:rPr>
          <w:color w:val="FF0000"/>
        </w:rPr>
        <w:t>want’,</w:t>
      </w:r>
      <w:r>
        <w:t xml:space="preserve"> </w:t>
      </w:r>
      <w:r>
        <w:rPr>
          <w:color w:val="FF0000"/>
        </w:rPr>
        <w:t>‘want</w:t>
      </w:r>
      <w:r>
        <w:t xml:space="preserve"> </w:t>
      </w:r>
      <w:r>
        <w:rPr>
          <w:color w:val="FF0000"/>
        </w:rPr>
        <w:t>the’,</w:t>
      </w:r>
      <w:r>
        <w:t xml:space="preserve"> </w:t>
      </w:r>
      <w:r>
        <w:rPr>
          <w:color w:val="FF0000"/>
        </w:rPr>
        <w:t>‘the</w:t>
      </w:r>
      <w:r>
        <w:t xml:space="preserve"> </w:t>
      </w:r>
      <w:r>
        <w:rPr>
          <w:color w:val="FF0000"/>
        </w:rPr>
        <w:t>first’,</w:t>
      </w:r>
      <w:r>
        <w:t xml:space="preserve"> </w:t>
      </w:r>
      <w:r>
        <w:t>...,</w:t>
      </w:r>
      <w:r>
        <w:t xml:space="preserve"> </w:t>
      </w:r>
      <w:r>
        <w:rPr>
          <w:color w:val="FF0000"/>
        </w:rPr>
        <w:t>‘via</w:t>
      </w:r>
      <w:r>
        <w:t xml:space="preserve"> </w:t>
      </w:r>
      <w:r>
        <w:rPr>
          <w:color w:val="FF0000"/>
        </w:rPr>
        <w:t>tokenisation’,</w:t>
      </w:r>
      <w:r>
        <w:t xml:space="preserve"> </w:t>
      </w:r>
      <w:r>
        <w:rPr>
          <w:color w:val="FF0000"/>
        </w:rPr>
        <w:t>‘tokenisation</w:t>
      </w:r>
      <w:r>
        <w:t xml:space="preserve"> </w:t>
      </w:r>
      <w:r>
        <w:rPr>
          <w:color w:val="FF0000"/>
        </w:rPr>
        <w:t>&lt;EOS&gt;’],</w:t>
      </w:r>
      <w:r>
        <w:t xml:space="preserve"> </w:t>
      </w:r>
      <w:r>
        <w:t>where</w:t>
      </w:r>
      <w:r>
        <w:t xml:space="preserve"> </w:t>
      </w:r>
      <w:r>
        <w:rPr>
          <w:color w:val="FF0000"/>
        </w:rPr>
        <w:t>&lt;EOS&gt;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unique</w:t>
      </w:r>
      <w:r>
        <w:t xml:space="preserve"> </w:t>
      </w:r>
      <w:r>
        <w:t>token</w:t>
      </w:r>
      <w:r>
        <w:t xml:space="preserve"> </w:t>
      </w:r>
      <w:r>
        <w:t>indicating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reached</w:t>
      </w:r>
      <w:r>
        <w:t xml:space="preserve"> </w:t>
      </w:r>
      <w:r>
        <w:t>the</w:t>
      </w:r>
      <w:r>
        <w:t xml:space="preserve"> </w:t>
      </w:r>
      <w:r>
        <w:t>end</w:t>
      </w:r>
      <w:r>
        <w:t xml:space="preserve"> </w:t>
      </w:r>
      <w:r>
        <w:t>of</w:t>
      </w:r>
      <w:r>
        <w:t xml:space="preserve"> </w:t>
      </w:r>
      <w:r>
        <w:t>our</w:t>
      </w:r>
      <w:r>
        <w:t xml:space="preserve"> </w:t>
      </w:r>
      <w:r>
        <w:t>text</w:t>
      </w:r>
      <w:r>
        <w:t xml:space="preserve"> </w:t>
      </w:r>
      <w:r>
        <w:t>stream.</w:t>
      </w:r>
      <w:r>
        <w:t xml:space="preserve"> </w:t>
      </w:r>
      <w:r>
        <w:t>Similarly,</w:t>
      </w:r>
      <w:r>
        <w:t xml:space="preserve"> </w:t>
      </w:r>
      <w:r>
        <w:t>for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3,</w:t>
      </w:r>
      <w:r>
        <w:t xml:space="preserve"> </w:t>
      </w:r>
      <w:r>
        <w:t>the</w:t>
      </w:r>
      <w:r>
        <w:t xml:space="preserve"> </w:t>
      </w:r>
      <w:r>
        <w:t>first</w:t>
      </w:r>
      <w:r>
        <w:t xml:space="preserve"> </w:t>
      </w:r>
      <w:r>
        <w:t>token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rPr>
          <w:color w:val="FF0000"/>
        </w:rPr>
        <w:t>‘I</w:t>
      </w:r>
      <w:r>
        <w:t xml:space="preserve"> </w:t>
      </w:r>
      <w:r>
        <w:t>want</w:t>
      </w:r>
      <w:r>
        <w:t xml:space="preserve"> </w:t>
      </w:r>
      <w:r>
        <w:rPr>
          <w:color w:val="FF0000"/>
        </w:rPr>
        <w:t>the’</w:t>
      </w:r>
      <w:r>
        <w:t xml:space="preserve"> </w:t>
      </w:r>
      <w:r>
        <w:t>and</w:t>
      </w:r>
      <w:r>
        <w:t xml:space="preserve"> </w:t>
      </w:r>
      <w:r>
        <w:t>so</w:t>
      </w:r>
      <w:r>
        <w:t xml:space="preserve"> </w:t>
      </w:r>
      <w:r>
        <w:t>on.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n–gram</w:t>
      </w:r>
      <w:r>
        <w:t xml:space="preserve"> </w:t>
      </w:r>
      <w:r>
        <w:t>operation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performed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t>or</w:t>
      </w:r>
      <w:r>
        <w:t xml:space="preserve"> </w:t>
      </w:r>
      <w:r>
        <w:t>character</w:t>
      </w:r>
      <w:r>
        <w:t xml:space="preserve"> </w:t>
      </w:r>
      <w:r>
        <w:t>level</w:t>
      </w:r>
      <w:r>
        <w:t xml:space="preserve"> </w:t>
      </w:r>
      <w:r>
        <w:t>as</w:t>
      </w:r>
      <w:r>
        <w:t xml:space="preserve"> </w:t>
      </w:r>
      <w:r>
        <w:t>well.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window</w:t>
      </w:r>
      <w:r>
        <w:t xml:space="preserve"> </w:t>
      </w:r>
      <w:r>
        <w:t>size</w:t>
      </w:r>
      <w:r>
        <w:t xml:space="preserve"> </w:t>
      </w:r>
      <w:r>
        <w:t>for</w:t>
      </w:r>
      <w:r>
        <w:t xml:space="preserve"> </w:t>
      </w:r>
      <w:r>
        <w:t>n</w:t>
      </w:r>
      <w:r>
        <w:t xml:space="preserve"> </w:t>
      </w:r>
      <w:r>
        <w:t>increases,</w:t>
      </w:r>
      <w:r>
        <w:t xml:space="preserve"> </w:t>
      </w:r>
      <w:r>
        <w:t>we</w:t>
      </w:r>
      <w:r>
        <w:t xml:space="preserve"> </w:t>
      </w:r>
      <w:r>
        <w:t>are</w:t>
      </w:r>
      <w:r>
        <w:t xml:space="preserve"> </w:t>
      </w:r>
      <w:r>
        <w:t>able</w:t>
      </w:r>
      <w:r>
        <w:t xml:space="preserve"> </w:t>
      </w:r>
      <w:r>
        <w:t>to</w:t>
      </w:r>
      <w:r>
        <w:t xml:space="preserve"> </w:t>
      </w:r>
      <w:r>
        <w:t>capture</w:t>
      </w:r>
      <w:r>
        <w:t xml:space="preserve"> </w:t>
      </w:r>
      <w:r>
        <w:t>more</w:t>
      </w:r>
      <w:r>
        <w:t xml:space="preserve"> </w:t>
      </w:r>
      <w:r>
        <w:t>semantic</w:t>
      </w:r>
      <w:r>
        <w:t xml:space="preserve"> </w:t>
      </w:r>
      <w:r>
        <w:t>context;</w:t>
      </w:r>
      <w:r>
        <w:t xml:space="preserve"> </w:t>
      </w:r>
      <w:r>
        <w:t>however,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very</w:t>
      </w:r>
      <w:r>
        <w:t xml:space="preserve"> </w:t>
      </w:r>
      <w:r>
        <w:t>large</w:t>
      </w:r>
      <w:r>
        <w:t xml:space="preserve"> </w:t>
      </w:r>
      <w:r>
        <w:t>value</w:t>
      </w:r>
      <w:r>
        <w:t xml:space="preserve"> </w:t>
      </w:r>
      <w:r>
        <w:t>of</w:t>
      </w:r>
      <w:r>
        <w:t xml:space="preserve"> </w:t>
      </w:r>
      <w:r>
        <w:t>n,</w:t>
      </w:r>
      <w:r>
        <w:t xml:space="preserve"> </w:t>
      </w:r>
      <w:r>
        <w:t>we</w:t>
      </w:r>
      <w:r>
        <w:t xml:space="preserve"> </w:t>
      </w:r>
      <w:r>
        <w:t>end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whole</w:t>
      </w:r>
      <w:r>
        <w:t xml:space="preserve"> </w:t>
      </w:r>
      <w:r>
        <w:t>stream,</w:t>
      </w:r>
      <w:r>
        <w:t xml:space="preserve"> </w:t>
      </w:r>
      <w:r>
        <w:t>defeating</w:t>
      </w:r>
      <w:r>
        <w:t xml:space="preserve"> </w:t>
      </w:r>
      <w:r>
        <w:t>the</w:t>
      </w:r>
      <w:r>
        <w:t xml:space="preserve"> </w:t>
      </w:r>
      <w:r>
        <w:t>purpose</w:t>
      </w:r>
      <w:r>
        <w:t xml:space="preserve"> </w:t>
      </w:r>
      <w:r>
        <w:t>of</w:t>
      </w:r>
      <w:r>
        <w:t xml:space="preserve"> </w:t>
      </w:r>
      <w:r>
        <w:t>performing</w:t>
      </w:r>
      <w:r>
        <w:t xml:space="preserve"> </w:t>
      </w:r>
      <w:r>
        <w:t>chunking.</w:t>
      </w:r>
      <w:r>
        <w:t xml:space="preserve"> </w:t>
      </w:r>
      <w:r>
        <w:t>The</w:t>
      </w:r>
      <w:r>
        <w:t xml:space="preserve"> </w:t>
      </w:r>
      <w:r>
        <w:t>task</w:t>
      </w:r>
      <w:r>
        <w:t xml:space="preserve"> </w:t>
      </w:r>
      <w:r>
        <w:t>of</w:t>
      </w:r>
      <w:r>
        <w:t xml:space="preserve"> </w:t>
      </w:r>
      <w:r>
        <w:t>obtaining</w:t>
      </w:r>
      <w:r>
        <w:t xml:space="preserve"> </w:t>
      </w:r>
      <w:r>
        <w:t>the</w:t>
      </w:r>
      <w:r>
        <w:t xml:space="preserve"> </w:t>
      </w:r>
      <w:r>
        <w:t>optimal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n–grams</w:t>
      </w:r>
      <w:r>
        <w:t xml:space="preserve"> </w:t>
      </w:r>
      <w:r>
        <w:t>is</w:t>
      </w:r>
      <w:r>
        <w:t xml:space="preserve"> </w:t>
      </w:r>
      <w:r>
        <w:t>task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data–specific.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2.4.1</w:t>
      </w:r>
      <w:r>
        <w:t xml:space="preserve"> </w:t>
      </w:r>
      <w:r>
        <w:t>Advanced</w:t>
      </w:r>
      <w:r>
        <w:t xml:space="preserve"> </w:t>
      </w:r>
      <w:r>
        <w:t>Techniques:</w:t>
      </w:r>
      <w:r>
        <w:t xml:space="preserve"> </w:t>
      </w:r>
      <w:r>
        <w:rPr>
          <w:color w:val="FF0000"/>
        </w:rPr>
        <w:t>Subword</w:t>
      </w:r>
      <w:r>
        <w:t xml:space="preserve"> </w:t>
      </w:r>
      <w:r>
        <w:rPr>
          <w:color w:val="FF0000"/>
        </w:rPr>
        <w:t>Tokenisation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On</w:t>
      </w:r>
      <w:r>
        <w:t xml:space="preserve"> </w:t>
      </w:r>
      <w:r>
        <w:t>the</w:t>
      </w:r>
      <w:r>
        <w:t xml:space="preserve"> </w:t>
      </w:r>
      <w:r>
        <w:t>one</w:t>
      </w:r>
      <w:r>
        <w:t xml:space="preserve"> </w:t>
      </w:r>
      <w:r>
        <w:t>hand,</w:t>
      </w:r>
      <w:r>
        <w:t xml:space="preserve"> </w:t>
      </w:r>
      <w:r>
        <w:rPr>
          <w:color w:val="FF0000"/>
        </w:rPr>
        <w:t>character–level</w:t>
      </w:r>
      <w:r>
        <w:t xml:space="preserve"> </w:t>
      </w:r>
      <w:r>
        <w:t>tokens</w:t>
      </w:r>
      <w:r>
        <w:t xml:space="preserve"> </w:t>
      </w:r>
      <w:r>
        <w:t>provide</w:t>
      </w:r>
      <w:r>
        <w:t xml:space="preserve"> </w:t>
      </w:r>
      <w:r>
        <w:t>more</w:t>
      </w:r>
      <w:r>
        <w:t xml:space="preserve"> </w:t>
      </w:r>
      <w:r>
        <w:t>resilience</w:t>
      </w:r>
      <w:r>
        <w:t xml:space="preserve"> </w:t>
      </w:r>
      <w:r>
        <w:t>against</w:t>
      </w:r>
      <w:r>
        <w:t xml:space="preserve"> </w:t>
      </w:r>
      <w:r>
        <w:t>spelling</w:t>
      </w:r>
      <w:r>
        <w:t xml:space="preserve"> </w:t>
      </w:r>
      <w:r>
        <w:t>errors.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other</w:t>
      </w:r>
      <w:r>
        <w:t xml:space="preserve"> </w:t>
      </w:r>
      <w:r>
        <w:t>hand,</w:t>
      </w:r>
      <w:r>
        <w:t xml:space="preserve"> </w:t>
      </w:r>
      <w:r>
        <w:t>it</w:t>
      </w:r>
      <w:r>
        <w:t xml:space="preserve"> </w:t>
      </w:r>
      <w:r>
        <w:t>comes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cost</w:t>
      </w:r>
      <w:r>
        <w:t xml:space="preserve"> </w:t>
      </w:r>
      <w:r>
        <w:t>of</w:t>
      </w:r>
      <w:r>
        <w:t xml:space="preserve"> </w:t>
      </w:r>
      <w:r>
        <w:t>semantic</w:t>
      </w:r>
      <w:r>
        <w:t xml:space="preserve"> </w:t>
      </w:r>
      <w:r>
        <w:t>information.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subword</w:t>
      </w:r>
      <w:r>
        <w:t xml:space="preserve"> </w:t>
      </w:r>
      <w:r>
        <w:rPr>
          <w:color w:val="FF0000"/>
        </w:rPr>
        <w:t>‘ken’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part</w:t>
      </w:r>
      <w:r>
        <w:t xml:space="preserve"> </w:t>
      </w:r>
      <w:r>
        <w:t>of</w:t>
      </w:r>
      <w:r>
        <w:t xml:space="preserve"> </w:t>
      </w:r>
      <w:r>
        <w:t>semantically</w:t>
      </w:r>
      <w:r>
        <w:t xml:space="preserve"> </w:t>
      </w:r>
      <w:r>
        <w:t>diverse</w:t>
      </w:r>
      <w:r>
        <w:t xml:space="preserve"> </w:t>
      </w:r>
      <w:r>
        <w:t>terms,</w:t>
      </w:r>
      <w:r>
        <w:t xml:space="preserve"> </w:t>
      </w:r>
      <w:r>
        <w:rPr>
          <w:color w:val="FF0000"/>
        </w:rPr>
        <w:t>‘Kendall’,</w:t>
      </w:r>
      <w:r>
        <w:t xml:space="preserve"> </w:t>
      </w:r>
      <w:r>
        <w:rPr>
          <w:color w:val="FF0000"/>
        </w:rPr>
        <w:t>‘token’,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‘broken’.</w:t>
      </w:r>
      <w:r>
        <w:t xml:space="preserve"> </w:t>
      </w:r>
      <w:r>
        <w:t>Here,</w:t>
      </w:r>
      <w:r>
        <w:t xml:space="preserve"> </w:t>
      </w:r>
      <w:r>
        <w:t>practitioners</w:t>
      </w:r>
      <w:r>
        <w:t xml:space="preserve"> </w:t>
      </w:r>
      <w:r>
        <w:t>have</w:t>
      </w:r>
      <w:r>
        <w:t xml:space="preserve"> </w:t>
      </w:r>
      <w:r>
        <w:t>come</w:t>
      </w:r>
      <w:r>
        <w:t xml:space="preserve"> </w:t>
      </w:r>
      <w:r>
        <w:t>up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tokenisation</w:t>
      </w:r>
      <w:r>
        <w:t xml:space="preserve"> </w:t>
      </w:r>
      <w:r>
        <w:t>process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combination</w:t>
      </w:r>
      <w:r>
        <w:t xml:space="preserve"> </w:t>
      </w:r>
      <w:r>
        <w:t>of</w:t>
      </w:r>
      <w:r>
        <w:t xml:space="preserve"> </w:t>
      </w:r>
      <w:r>
        <w:t>word</w:t>
      </w:r>
      <w:r>
        <w:t xml:space="preserve"> </w:t>
      </w:r>
      <w:r>
        <w:t>and</w:t>
      </w:r>
      <w:r>
        <w:t xml:space="preserve"> </w:t>
      </w:r>
      <w:r>
        <w:t>character</w:t>
      </w:r>
      <w:r>
        <w:t xml:space="preserve"> </w:t>
      </w:r>
      <w:r>
        <w:t>levels</w:t>
      </w:r>
      <w:r>
        <w:t xml:space="preserve"> </w:t>
      </w:r>
      <w:r>
        <w:t>tokens,</w:t>
      </w:r>
      <w:r>
        <w:t xml:space="preserve"> </w:t>
      </w:r>
      <w:r>
        <w:t>known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sub–word</w:t>
      </w:r>
      <w:r>
        <w:t xml:space="preserve"> </w:t>
      </w:r>
      <w:r>
        <w:rPr>
          <w:color w:val="FF0000"/>
        </w:rPr>
        <w:t>tokenisation,</w:t>
      </w:r>
      <w:r>
        <w:t xml:space="preserve"> </w:t>
      </w:r>
      <w:r>
        <w:t>which</w:t>
      </w:r>
      <w:r>
        <w:t xml:space="preserve"> </w:t>
      </w:r>
      <w:r>
        <w:t>is</w:t>
      </w:r>
      <w:r>
        <w:t xml:space="preserve"> </w:t>
      </w:r>
      <w:r>
        <w:t>primarily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splitting</w:t>
      </w:r>
      <w:r>
        <w:t xml:space="preserve"> </w:t>
      </w:r>
      <w:r>
        <w:t>and</w:t>
      </w:r>
      <w:r>
        <w:t xml:space="preserve"> </w:t>
      </w:r>
      <w:r>
        <w:t>merging</w:t>
      </w:r>
      <w:r>
        <w:t xml:space="preserve"> </w:t>
      </w:r>
      <w:r>
        <w:t>tokens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frequency</w:t>
      </w:r>
      <w:r>
        <w:t xml:space="preserve"> </w:t>
      </w:r>
      <w:r>
        <w:t>of</w:t>
      </w:r>
      <w:r>
        <w:t xml:space="preserve"> </w:t>
      </w:r>
      <w:r>
        <w:t>occurrence</w:t>
      </w:r>
      <w:r>
        <w:t xml:space="preserve"> </w:t>
      </w:r>
      <w:r>
        <w:t>within</w:t>
      </w:r>
      <w:r>
        <w:t xml:space="preserve"> </w:t>
      </w:r>
      <w:r>
        <w:t>a</w:t>
      </w:r>
      <w:r>
        <w:t xml:space="preserve"> </w:t>
      </w:r>
      <w:r>
        <w:t>corpus.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section,</w:t>
      </w:r>
      <w:r>
        <w:t xml:space="preserve"> </w:t>
      </w:r>
      <w:r>
        <w:t>we</w:t>
      </w:r>
      <w:r>
        <w:t xml:space="preserve"> </w:t>
      </w:r>
      <w:r>
        <w:t>discuss</w:t>
      </w:r>
      <w:r>
        <w:t xml:space="preserve"> </w:t>
      </w:r>
      <w:r>
        <w:t>the</w:t>
      </w:r>
      <w:r>
        <w:t xml:space="preserve"> </w:t>
      </w:r>
      <w:r>
        <w:t>two</w:t>
      </w:r>
      <w:r>
        <w:t xml:space="preserve"> </w:t>
      </w:r>
      <w:r>
        <w:t>most</w:t>
      </w:r>
      <w:r>
        <w:t xml:space="preserve"> </w:t>
      </w:r>
      <w:r>
        <w:t>widely</w:t>
      </w:r>
      <w:r>
        <w:t xml:space="preserve"> </w:t>
      </w:r>
      <w:r>
        <w:t>adopted</w:t>
      </w:r>
      <w:r>
        <w:t xml:space="preserve"> </w:t>
      </w:r>
      <w:r>
        <w:rPr>
          <w:color w:val="FF0000"/>
        </w:rPr>
        <w:t>bottom–up</w:t>
      </w:r>
      <w:r>
        <w:t xml:space="preserve"> </w:t>
      </w:r>
      <w:r>
        <w:rPr>
          <w:color w:val="FF0000"/>
        </w:rPr>
        <w:t>subword</w:t>
      </w:r>
      <w:r>
        <w:t xml:space="preserve"> </w:t>
      </w:r>
      <w:r>
        <w:rPr>
          <w:color w:val="FF0000"/>
        </w:rPr>
        <w:t>tokenisation</w:t>
      </w:r>
      <w:r>
        <w:t xml:space="preserve"> </w:t>
      </w:r>
      <w:r>
        <w:t>techniques</w:t>
      </w:r>
      <w:r>
        <w:t xml:space="preserve"> </w:t>
      </w:r>
      <w:r>
        <w:t>that</w:t>
      </w:r>
      <w:r>
        <w:t xml:space="preserve"> </w:t>
      </w:r>
      <w:r>
        <w:t>take</w:t>
      </w:r>
      <w:r>
        <w:t xml:space="preserve"> </w:t>
      </w:r>
      <w:r>
        <w:t>a</w:t>
      </w:r>
      <w:r>
        <w:t xml:space="preserve"> </w:t>
      </w:r>
      <w:r>
        <w:t>greedy</w:t>
      </w:r>
      <w:r>
        <w:t xml:space="preserve"> </w:t>
      </w:r>
      <w:r>
        <w:t>approach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frequency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subword</w:t>
      </w:r>
      <w:r>
        <w:t xml:space="preserve"> </w:t>
      </w:r>
      <w:r>
        <w:rPr>
          <w:color w:val="FF0000"/>
        </w:rPr>
        <w:t>occurrence–Byte</w:t>
      </w:r>
      <w:r>
        <w:t xml:space="preserve"> </w:t>
      </w:r>
      <w:r>
        <w:t>Pair</w:t>
      </w:r>
      <w:r>
        <w:t xml:space="preserve"> </w:t>
      </w:r>
      <w:r>
        <w:t>Encoding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Wordpiece</w:t>
      </w:r>
      <w:r>
        <w:t xml:space="preserve"> </w:t>
      </w:r>
      <w:r>
        <w:rPr>
          <w:color w:val="FF0000"/>
        </w:rPr>
        <w:t>Tokenisation.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&lt;H4&gt;</w:t>
      </w:r>
      <w:r>
        <w:t xml:space="preserve"> </w:t>
      </w:r>
      <w:r>
        <w:t>Byte</w:t>
      </w:r>
      <w:r>
        <w:t xml:space="preserve"> </w:t>
      </w:r>
      <w:r>
        <w:t>Pair</w:t>
      </w:r>
      <w:r>
        <w:t xml:space="preserve"> </w:t>
      </w:r>
      <w:r>
        <w:t>Encoding</w:t>
      </w:r>
      <w:r>
        <w:t xml:space="preserve"> </w:t>
      </w:r>
      <w:r>
        <w:rPr>
          <w:color w:val="FF0000"/>
        </w:rPr>
        <w:t>(BPE)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Byte</w:t>
      </w:r>
      <w:r>
        <w:t xml:space="preserve"> </w:t>
      </w:r>
      <w:r>
        <w:t>pair</w:t>
      </w:r>
      <w:r>
        <w:t xml:space="preserve"> </w:t>
      </w:r>
      <w:r>
        <w:t>encoding</w:t>
      </w:r>
      <w:r>
        <w:t xml:space="preserve"> </w:t>
      </w:r>
      <w:r>
        <w:rPr>
          <w:color w:val="FF0000"/>
        </w:rPr>
        <w:t>(Gage</w:t>
      </w:r>
      <w:r>
        <w:t xml:space="preserve"> </w:t>
      </w:r>
      <w:r>
        <w:t>1994)</w:t>
      </w:r>
      <w:r>
        <w:t xml:space="preserve"> </w:t>
      </w:r>
      <w:r>
        <w:t>was</w:t>
      </w:r>
      <w:r>
        <w:t xml:space="preserve"> </w:t>
      </w:r>
      <w:r>
        <w:t>initially</w:t>
      </w:r>
      <w:r>
        <w:t xml:space="preserve"> </w:t>
      </w:r>
      <w:r>
        <w:t>developed</w:t>
      </w:r>
      <w:r>
        <w:t xml:space="preserve"> </w:t>
      </w:r>
      <w:r>
        <w:t>as</w:t>
      </w:r>
      <w:r>
        <w:t xml:space="preserve"> </w:t>
      </w:r>
      <w:r>
        <w:t>an</w:t>
      </w:r>
      <w:r>
        <w:t xml:space="preserve"> </w:t>
      </w:r>
      <w:r>
        <w:t>algorithm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encode/compress</w:t>
      </w:r>
      <w:r>
        <w:t xml:space="preserve"> </w:t>
      </w:r>
      <w:r>
        <w:t>a</w:t>
      </w:r>
      <w:r>
        <w:t xml:space="preserve"> </w:t>
      </w:r>
      <w:r>
        <w:t>text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frequently</w:t>
      </w:r>
      <w:r>
        <w:t xml:space="preserve"> </w:t>
      </w:r>
      <w:r>
        <w:t>occurring</w:t>
      </w:r>
      <w:r>
        <w:t xml:space="preserve"> </w:t>
      </w:r>
      <w:r>
        <w:t>bytes</w:t>
      </w:r>
      <w:r>
        <w:t xml:space="preserve"> </w:t>
      </w:r>
      <w:r>
        <w:rPr>
          <w:color w:val="FF0000"/>
        </w:rPr>
        <w:t>(a</w:t>
      </w:r>
      <w:r>
        <w:t xml:space="preserve"> </w:t>
      </w:r>
      <w:r>
        <w:t>byte</w:t>
      </w:r>
      <w:r>
        <w:t xml:space="preserve"> </w:t>
      </w:r>
      <w:r>
        <w:t>or</w:t>
      </w:r>
      <w:r>
        <w:t xml:space="preserve"> </w:t>
      </w:r>
      <w:r>
        <w:t>8</w:t>
      </w:r>
      <w:r>
        <w:t xml:space="preserve"> </w:t>
      </w:r>
      <w:r>
        <w:t>bits</w:t>
      </w:r>
      <w:r>
        <w:t xml:space="preserve"> </w:t>
      </w:r>
      <w:r>
        <w:t>refers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character</w:t>
      </w:r>
      <w:r>
        <w:t xml:space="preserve"> </w:t>
      </w:r>
      <w:r>
        <w:t>token</w:t>
      </w:r>
      <w:r>
        <w:t xml:space="preserve"> </w:t>
      </w:r>
      <w:r>
        <w:t>for</w:t>
      </w:r>
      <w:r>
        <w:t xml:space="preserve"> </w:t>
      </w:r>
      <w:r>
        <w:t>practical</w:t>
      </w:r>
      <w:r>
        <w:t xml:space="preserve"> </w:t>
      </w:r>
      <w:r>
        <w:rPr>
          <w:color w:val="FF0000"/>
        </w:rPr>
        <w:t>usage).</w:t>
      </w:r>
      <w:r>
        <w:t xml:space="preserve"> </w:t>
      </w:r>
      <w:r>
        <w:t>The</w:t>
      </w:r>
      <w:r>
        <w:t xml:space="preserve"> </w:t>
      </w:r>
      <w:r>
        <w:t>algorithm</w:t>
      </w:r>
      <w:r>
        <w:t xml:space="preserve"> </w:t>
      </w:r>
      <w:r>
        <w:t>merges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frequently</w:t>
      </w:r>
      <w:r>
        <w:t xml:space="preserve"> </w:t>
      </w:r>
      <w:r>
        <w:t>occurring</w:t>
      </w:r>
      <w:r>
        <w:t xml:space="preserve"> </w:t>
      </w:r>
      <w:r>
        <w:t>consecutive</w:t>
      </w:r>
      <w:r>
        <w:t xml:space="preserve"> </w:t>
      </w:r>
      <w:r>
        <w:t>bytes</w:t>
      </w:r>
      <w:r>
        <w:t xml:space="preserve"> </w:t>
      </w:r>
      <w:r>
        <w:t>and</w:t>
      </w:r>
      <w:r>
        <w:t xml:space="preserve"> </w:t>
      </w:r>
      <w:r>
        <w:t>replaces</w:t>
      </w:r>
      <w:r>
        <w:t xml:space="preserve"> </w:t>
      </w:r>
      <w:r>
        <w:t>them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new</w:t>
      </w:r>
      <w:r>
        <w:t xml:space="preserve"> </w:t>
      </w:r>
      <w:r>
        <w:t>representative</w:t>
      </w:r>
      <w:r>
        <w:t xml:space="preserve"> </w:t>
      </w:r>
      <w:r>
        <w:t>token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not</w:t>
      </w:r>
      <w:r>
        <w:t xml:space="preserve"> </w:t>
      </w:r>
      <w:r>
        <w:t>part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existing</w:t>
      </w:r>
      <w:r>
        <w:t xml:space="preserve"> </w:t>
      </w:r>
      <w:r>
        <w:t>lexicon.</w:t>
      </w:r>
      <w:r>
        <w:t xml:space="preserve"> </w:t>
      </w:r>
      <w:r>
        <w:t>The</w:t>
      </w:r>
      <w:r>
        <w:t xml:space="preserve"> </w:t>
      </w:r>
      <w:r>
        <w:t>process</w:t>
      </w:r>
      <w:r>
        <w:t xml:space="preserve"> </w:t>
      </w:r>
      <w:r>
        <w:t>continues</w:t>
      </w:r>
      <w:r>
        <w:t xml:space="preserve"> </w:t>
      </w:r>
      <w:r>
        <w:t>until</w:t>
      </w:r>
      <w:r>
        <w:t xml:space="preserve"> </w:t>
      </w:r>
      <w:r>
        <w:t>no</w:t>
      </w:r>
      <w:r>
        <w:t xml:space="preserve"> </w:t>
      </w:r>
      <w:r>
        <w:t>more</w:t>
      </w:r>
      <w:r>
        <w:t xml:space="preserve"> </w:t>
      </w:r>
      <w:r>
        <w:t>merger</w:t>
      </w:r>
      <w:r>
        <w:t xml:space="preserve"> </w:t>
      </w:r>
      <w:r>
        <w:t>is</w:t>
      </w:r>
      <w:r>
        <w:t xml:space="preserve"> </w:t>
      </w:r>
      <w:r>
        <w:t>possible</w:t>
      </w:r>
      <w:r>
        <w:t xml:space="preserve"> </w:t>
      </w:r>
      <w:r>
        <w:rPr>
          <w:color w:val="FF0000"/>
        </w:rPr>
        <w:t>(see</w:t>
      </w:r>
      <w:r>
        <w:t xml:space="preserve"> </w:t>
      </w:r>
      <w:r>
        <w:t>Algorithm</w:t>
      </w:r>
      <w:r>
        <w:t xml:space="preserve"> </w:t>
      </w:r>
      <w:r>
        <w:rPr>
          <w:color w:val="FF0000"/>
        </w:rPr>
        <w:t>1).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lang w:val="nb-NO"/>
        </w:rPr>
      </w:pPr>
      <w:r>
        <w:t>In</w:t>
      </w:r>
      <w:r>
        <w:t xml:space="preserve"> </w:t>
      </w:r>
      <w:r>
        <w:t>order</w:t>
      </w:r>
      <w:r>
        <w:t xml:space="preserve"> </w:t>
      </w:r>
      <w:r>
        <w:t>to</w:t>
      </w:r>
      <w:r>
        <w:t xml:space="preserve"> </w:t>
      </w:r>
      <w:r>
        <w:t>preserve</w:t>
      </w:r>
      <w:r>
        <w:t xml:space="preserve"> </w:t>
      </w:r>
      <w:r>
        <w:t>word</w:t>
      </w:r>
      <w:r>
        <w:t xml:space="preserve"> </w:t>
      </w:r>
      <w:r>
        <w:t>boundaries,</w:t>
      </w:r>
      <w:r>
        <w:t xml:space="preserve"> </w:t>
      </w:r>
      <w:r>
        <w:t>the</w:t>
      </w:r>
      <w:r>
        <w:t xml:space="preserve"> </w:t>
      </w:r>
      <w:r>
        <w:t>space</w:t>
      </w:r>
      <w:r>
        <w:t xml:space="preserve"> </w:t>
      </w:r>
      <w:r>
        <w:t>token</w:t>
      </w:r>
      <w:r>
        <w:t xml:space="preserve"> </w:t>
      </w:r>
      <w:r>
        <w:t>is</w:t>
      </w:r>
      <w:r>
        <w:t xml:space="preserve"> </w:t>
      </w:r>
      <w:r>
        <w:t>replaced</w:t>
      </w:r>
      <w:r>
        <w:t xml:space="preserve"> </w:t>
      </w:r>
      <w:r>
        <w:t>by</w:t>
      </w:r>
      <w:r>
        <w:t xml:space="preserve"> </w:t>
      </w:r>
      <w:r>
        <w:t>a</w:t>
      </w:r>
      <w:r>
        <w:t xml:space="preserve"> </w:t>
      </w:r>
      <w:r>
        <w:t>special</w:t>
      </w:r>
      <w:r>
        <w:t xml:space="preserve"> </w:t>
      </w:r>
      <w:r>
        <w:t>token,</w:t>
      </w:r>
      <w:r>
        <w:t xml:space="preserve"> </w:t>
      </w:r>
      <w:r>
        <w:t>say</w:t>
      </w:r>
      <w:r>
        <w:t xml:space="preserve"> </w:t>
      </w:r>
      <w:r>
        <w:rPr>
          <w:color w:val="FF0000"/>
        </w:rPr>
        <w:t>‘&lt;/w&gt;’,</w:t>
      </w:r>
      <w:r>
        <w:t xml:space="preserve"> </w:t>
      </w:r>
      <w:r>
        <w:t>which</w:t>
      </w:r>
      <w:r>
        <w:t xml:space="preserve"> </w:t>
      </w:r>
      <w:r>
        <w:t>is</w:t>
      </w:r>
      <w:r>
        <w:t xml:space="preserve"> </w:t>
      </w:r>
      <w:r>
        <w:t>not</w:t>
      </w:r>
      <w:r>
        <w:t xml:space="preserve"> </w:t>
      </w:r>
      <w:r>
        <w:t>a</w:t>
      </w:r>
      <w:r>
        <w:t xml:space="preserve"> </w:t>
      </w:r>
      <w:r>
        <w:t>part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vocabulary</w:t>
      </w:r>
      <w:r>
        <w:t xml:space="preserve"> </w:t>
      </w:r>
      <w:r>
        <w:t>and</w:t>
      </w:r>
      <w:r>
        <w:t xml:space="preserve"> </w:t>
      </w:r>
      <w:r>
        <w:t>is</w:t>
      </w:r>
      <w:r>
        <w:t xml:space="preserve"> </w:t>
      </w:r>
      <w:r>
        <w:t>concatenated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last</w:t>
      </w:r>
      <w:r>
        <w:t xml:space="preserve"> </w:t>
      </w:r>
      <w:r>
        <w:t>character</w:t>
      </w:r>
      <w:r>
        <w:t xml:space="preserve"> </w:t>
      </w:r>
      <w:r>
        <w:t>of</w:t>
      </w:r>
      <w:r>
        <w:t xml:space="preserve"> </w:t>
      </w:r>
      <w:r>
        <w:t>each</w:t>
      </w:r>
      <w:r>
        <w:t xml:space="preserve"> </w:t>
      </w:r>
      <w:r>
        <w:t>word.</w:t>
      </w:r>
      <w:r>
        <w:t xml:space="preserve"> </w:t>
      </w:r>
      <w:r>
        <w:t>Thus,</w:t>
      </w:r>
      <w:r>
        <w:t xml:space="preserve"> </w:t>
      </w:r>
      <w:r>
        <w:t>our</w:t>
      </w:r>
      <w:r>
        <w:t xml:space="preserve"> </w:t>
      </w:r>
      <w:r>
        <w:t>the</w:t>
      </w:r>
      <w:r>
        <w:t xml:space="preserve"> </w:t>
      </w:r>
      <w:r>
        <w:t>second</w:t>
      </w:r>
      <w:r>
        <w:t xml:space="preserve"> </w:t>
      </w:r>
      <w:r>
        <w:t>century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third</w:t>
      </w:r>
      <w:r>
        <w:t xml:space="preserve"> </w:t>
      </w:r>
      <w:r>
        <w:t>century</w:t>
      </w:r>
      <w:r>
        <w:t xml:space="preserve"> </w:t>
      </w:r>
      <w:r>
        <w:t>words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corpus,</w:t>
      </w:r>
      <w:r>
        <w:t xml:space="preserve"> </w:t>
      </w:r>
      <w:r>
        <w:rPr>
          <w:color w:val="FF0000"/>
        </w:rPr>
        <w:t>[‘w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t’,</w:t>
      </w:r>
      <w:r>
        <w:t xml:space="preserve"> </w:t>
      </w:r>
      <w:r>
        <w:rPr>
          <w:color w:val="FF0000"/>
        </w:rPr>
        <w:t>‘t</w:t>
      </w:r>
      <w:r>
        <w:t xml:space="preserve"> </w:t>
      </w:r>
      <w:r>
        <w:t>h</w:t>
      </w:r>
      <w:r>
        <w:t xml:space="preserve"> </w:t>
      </w:r>
      <w:r>
        <w:rPr>
          <w:color w:val="FF0000"/>
        </w:rPr>
        <w:t>e’],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represented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[‘w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rPr>
          <w:color w:val="FF0000"/>
        </w:rPr>
        <w:t>&lt;/w&gt;’,</w:t>
      </w:r>
      <w:r>
        <w:t xml:space="preserve"> </w:t>
      </w:r>
      <w:r>
        <w:rPr>
          <w:color w:val="FF0000"/>
        </w:rPr>
        <w:t>‘t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rPr>
          <w:color w:val="FF0000"/>
        </w:rPr>
        <w:t>&lt;/w&gt;’].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7B6880" w:rsidRDefault="00977949" w:rsidP="00977949">
      <w:pPr>
        <w:shd w:val="clear" w:color="auto" w:fill="FFFFFF"/>
        <w:tabs>
          <w:tab w:val="left" w:pos="5760"/>
          <w:tab w:val="left" w:pos="9096"/>
        </w:tabs>
        <w:jc w:val="right"/>
        <w:rPr>
          <w:rFonts w:ascii="Times New Roman" w:hAnsi="Times New Roman" w:cs="Times New Roman"/>
          <w:lang w:val="it-IT"/>
        </w:rPr>
      </w:pPr>
      <w:r>
        <w:rPr>
          <w:color w:val="FF0000"/>
        </w:rPr>
        <w:t>FCBPE</w:t>
      </w:r>
      <w:r>
        <w:t xml:space="preserve"> </w:t>
      </w:r>
      <w:r>
        <w:rPr>
          <w:color w:val="FF0000"/>
        </w:rPr>
        <w:t>(i,</w:t>
      </w:r>
      <w:r>
        <w:t xml:space="preserve"> </w:t>
      </w:r>
      <w:r>
        <w:t>j)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Σ(i</w:t>
      </w:r>
      <w:r>
        <w:t xml:space="preserve"> </w:t>
      </w:r>
      <w:r>
        <w:t>:</w:t>
      </w:r>
      <w:r>
        <w:t xml:space="preserve"> </w:t>
      </w:r>
      <w:r>
        <w:t>j)</w:t>
      </w:r>
      <w:r>
        <w:t xml:space="preserve"> </w:t>
      </w:r>
      <w:r>
        <w:rPr>
          <w:color w:val="FF0000"/>
        </w:rPr>
        <w:t>(2.1)</w:t>
      </w:r>
    </w:p>
    <w:p w:rsidR="00977949" w:rsidRPr="0078784D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lang w:val="it-IT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Example</w:t>
      </w:r>
      <w:r>
        <w:t xml:space="preserve"> </w:t>
      </w:r>
      <w:r>
        <w:t>2.1.</w:t>
      </w:r>
      <w:r>
        <w:t xml:space="preserve"> </w:t>
      </w:r>
      <w:r>
        <w:t>Taking</w:t>
      </w:r>
      <w:r>
        <w:t xml:space="preserve"> </w:t>
      </w:r>
      <w:r>
        <w:t>our</w:t>
      </w:r>
      <w:r>
        <w:t xml:space="preserve"> </w:t>
      </w:r>
      <w:r>
        <w:t>initial</w:t>
      </w:r>
      <w:r>
        <w:t xml:space="preserve"> </w:t>
      </w:r>
      <w:r>
        <w:t>corpus</w:t>
      </w:r>
      <w:r>
        <w:t xml:space="preserve"> </w:t>
      </w:r>
      <w:r>
        <w:t>into</w:t>
      </w:r>
      <w:r>
        <w:t xml:space="preserve"> </w:t>
      </w:r>
      <w:r>
        <w:t>consideration,</w:t>
      </w:r>
      <w:r>
        <w:t xml:space="preserve"> </w:t>
      </w:r>
      <w:r>
        <w:t>let</w:t>
      </w:r>
      <w:r>
        <w:t xml:space="preserve"> </w:t>
      </w:r>
      <w:r>
        <w:t>us</w:t>
      </w:r>
      <w:r>
        <w:t xml:space="preserve"> </w:t>
      </w:r>
      <w:r>
        <w:t>observe</w:t>
      </w:r>
      <w:r>
        <w:t xml:space="preserve"> </w:t>
      </w:r>
      <w:r>
        <w:t>a</w:t>
      </w:r>
      <w:r>
        <w:t xml:space="preserve"> </w:t>
      </w:r>
      <w:r>
        <w:t>few</w:t>
      </w:r>
      <w:r>
        <w:t xml:space="preserve"> </w:t>
      </w:r>
      <w:r>
        <w:t>iterations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BPE.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FA260A" w:rsidRDefault="00977949" w:rsidP="00A45E52">
      <w:pPr>
        <w:widowControl w:val="0"/>
        <w:numPr>
          <w:ilvl w:val="0"/>
          <w:numId w:val="17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Iteration</w:t>
      </w:r>
      <w:r>
        <w:t xml:space="preserve"> </w:t>
      </w:r>
      <w:r>
        <w:t>0</w:t>
      </w:r>
      <w:r>
        <w:t xml:space="preserve"> </w:t>
      </w:r>
      <w:r>
        <w:rPr>
          <w:color w:val="FF0000"/>
        </w:rPr>
        <w:t>(pre–tokenisation):</w:t>
      </w:r>
      <w:r>
        <w:t xml:space="preserve"> </w:t>
      </w:r>
      <w:r>
        <w:t>Our</w:t>
      </w:r>
      <w:r>
        <w:t xml:space="preserve"> </w:t>
      </w:r>
      <w:r>
        <w:t>tokens</w:t>
      </w:r>
      <w:r>
        <w:t xml:space="preserve"> </w:t>
      </w:r>
      <w:r>
        <w:t>are</w:t>
      </w:r>
      <w:r>
        <w:t xml:space="preserve"> </w:t>
      </w:r>
      <w:r>
        <w:t>enlisted</w:t>
      </w:r>
      <w:r>
        <w:t xml:space="preserve"> </w:t>
      </w:r>
      <w:r>
        <w:t>as:</w:t>
      </w:r>
      <w:r>
        <w:t xml:space="preserve"> </w:t>
      </w:r>
      <w:r>
        <w:rPr>
          <w:color w:val="FF0000"/>
        </w:rPr>
        <w:t>[‘i’,</w:t>
      </w:r>
      <w:r>
        <w:t xml:space="preserve"> </w:t>
      </w:r>
      <w:r>
        <w:rPr>
          <w:color w:val="FF0000"/>
        </w:rPr>
        <w:t>‘w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t’,</w:t>
      </w:r>
      <w:r>
        <w:t xml:space="preserve"> </w:t>
      </w:r>
      <w:r>
        <w:rPr>
          <w:color w:val="FF0000"/>
        </w:rPr>
        <w:t>‘t</w:t>
      </w:r>
      <w:r>
        <w:t xml:space="preserve"> </w:t>
      </w:r>
      <w:r>
        <w:t>h</w:t>
      </w:r>
      <w:r>
        <w:t xml:space="preserve"> </w:t>
      </w:r>
      <w:r>
        <w:rPr>
          <w:color w:val="FF0000"/>
        </w:rPr>
        <w:t>e’,</w:t>
      </w:r>
      <w:r>
        <w:t xml:space="preserve"> </w:t>
      </w:r>
      <w:r>
        <w:rPr>
          <w:color w:val="FF0000"/>
        </w:rPr>
        <w:t>‘f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rPr>
          <w:color w:val="FF0000"/>
        </w:rPr>
        <w:t>t’,</w:t>
      </w:r>
      <w:r>
        <w:t xml:space="preserve"> </w:t>
      </w:r>
      <w:r>
        <w:rPr>
          <w:color w:val="FF0000"/>
        </w:rPr>
        <w:t>‘t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rPr>
          <w:color w:val="FF0000"/>
        </w:rPr>
        <w:t>n’,</w:t>
      </w:r>
      <w:r>
        <w:t xml:space="preserve"> </w:t>
      </w:r>
      <w:r>
        <w:rPr>
          <w:color w:val="FF0000"/>
        </w:rPr>
        <w:t>‘f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rPr>
          <w:color w:val="FF0000"/>
        </w:rPr>
        <w:t>m’,</w:t>
      </w:r>
      <w:r>
        <w:t xml:space="preserve"> </w:t>
      </w:r>
      <w:r>
        <w:rPr>
          <w:color w:val="FF0000"/>
        </w:rPr>
        <w:t>‘t</w:t>
      </w:r>
      <w:r>
        <w:t xml:space="preserve"> </w:t>
      </w:r>
      <w:r>
        <w:t>h</w:t>
      </w:r>
      <w:r>
        <w:t xml:space="preserve"> </w:t>
      </w:r>
      <w:r>
        <w:rPr>
          <w:color w:val="FF0000"/>
        </w:rPr>
        <w:t>e’,</w:t>
      </w:r>
      <w:r>
        <w:t xml:space="preserve"> </w:t>
      </w:r>
      <w:r>
        <w:rPr>
          <w:color w:val="FF0000"/>
        </w:rPr>
        <w:t>‘l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rPr>
          <w:color w:val="FF0000"/>
        </w:rPr>
        <w:t>t’,</w:t>
      </w:r>
      <w:r>
        <w:t xml:space="preserve"> </w:t>
      </w:r>
      <w:r>
        <w:rPr>
          <w:color w:val="FF0000"/>
        </w:rPr>
        <w:t>‘o</w:t>
      </w:r>
      <w:r>
        <w:t xml:space="preserve"> </w:t>
      </w:r>
      <w:r>
        <w:rPr>
          <w:color w:val="FF0000"/>
        </w:rPr>
        <w:t>f’,</w:t>
      </w:r>
      <w:r>
        <w:t xml:space="preserve"> </w:t>
      </w:r>
      <w:r>
        <w:rPr>
          <w:color w:val="FF0000"/>
        </w:rPr>
        <w:t>‘t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s’,</w:t>
      </w:r>
      <w:r>
        <w:t xml:space="preserve"> </w:t>
      </w:r>
      <w:r>
        <w:rPr>
          <w:color w:val="FF0000"/>
        </w:rPr>
        <w:t>‘t</w:t>
      </w:r>
      <w:r>
        <w:t xml:space="preserve"> </w:t>
      </w:r>
      <w:r>
        <w:t>h</w:t>
      </w:r>
      <w:r>
        <w:t xml:space="preserve"> </w:t>
      </w:r>
      <w:r>
        <w:rPr>
          <w:color w:val="FF0000"/>
        </w:rPr>
        <w:t>e’,</w:t>
      </w:r>
      <w:r>
        <w:t xml:space="preserve"> </w:t>
      </w:r>
      <w:r>
        <w:rPr>
          <w:color w:val="FF0000"/>
        </w:rPr>
        <w:t>‘t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s’,</w:t>
      </w:r>
      <w:r>
        <w:t xml:space="preserve"> </w:t>
      </w:r>
      <w:r>
        <w:rPr>
          <w:color w:val="FF0000"/>
        </w:rPr>
        <w:t>‘a</w:t>
      </w:r>
      <w:r>
        <w:t xml:space="preserve"> </w:t>
      </w:r>
      <w:r>
        <w:t>r</w:t>
      </w:r>
      <w:r>
        <w:t xml:space="preserve"> </w:t>
      </w:r>
      <w:r>
        <w:rPr>
          <w:color w:val="FF0000"/>
        </w:rPr>
        <w:t>e’,</w:t>
      </w:r>
      <w:r>
        <w:t xml:space="preserve"> </w:t>
      </w:r>
      <w:r>
        <w:rPr>
          <w:color w:val="FF0000"/>
        </w:rPr>
        <w:t>‘o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rPr>
          <w:color w:val="FF0000"/>
        </w:rPr>
        <w:t>d’,</w:t>
      </w:r>
      <w:r>
        <w:t xml:space="preserve"> </w:t>
      </w:r>
      <w:r>
        <w:rPr>
          <w:color w:val="FF0000"/>
        </w:rPr>
        <w:t>‘v</w:t>
      </w:r>
      <w:r>
        <w:t xml:space="preserve"> </w:t>
      </w:r>
      <w:r>
        <w:t>i</w:t>
      </w:r>
      <w:r>
        <w:t xml:space="preserve"> </w:t>
      </w:r>
      <w:r>
        <w:rPr>
          <w:color w:val="FF0000"/>
        </w:rPr>
        <w:t>a’,</w:t>
      </w:r>
      <w:r>
        <w:t xml:space="preserve"> </w:t>
      </w:r>
      <w:r>
        <w:rPr>
          <w:color w:val="FF0000"/>
        </w:rPr>
        <w:t>‘t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rPr>
          <w:color w:val="FF0000"/>
        </w:rPr>
        <w:t>n’].</w:t>
      </w:r>
      <w:r>
        <w:t xml:space="preserve"> </w:t>
      </w:r>
      <w:r>
        <w:t>Our</w:t>
      </w:r>
      <w:r>
        <w:t xml:space="preserve"> </w:t>
      </w:r>
      <w:r>
        <w:t>unique</w:t>
      </w:r>
      <w:r>
        <w:t xml:space="preserve"> </w:t>
      </w:r>
      <w:r>
        <w:t>vocabulary</w:t>
      </w:r>
      <w:r>
        <w:t xml:space="preserve"> </w:t>
      </w:r>
      <w:r>
        <w:t>is</w:t>
      </w:r>
      <w:r>
        <w:t xml:space="preserve"> </w:t>
      </w:r>
      <w:r>
        <w:t>enlisted</w:t>
      </w:r>
      <w:r>
        <w:t xml:space="preserve"> </w:t>
      </w:r>
      <w:r>
        <w:t>as:</w:t>
      </w:r>
      <w:r>
        <w:t xml:space="preserve"> </w:t>
      </w:r>
      <w:r>
        <w:rPr>
          <w:color w:val="FF0000"/>
        </w:rPr>
        <w:t>{‘i’</w:t>
      </w:r>
      <w:r>
        <w:t xml:space="preserve"> </w:t>
      </w:r>
      <w:r>
        <w:rPr>
          <w:color w:val="FF0000"/>
        </w:rPr>
        <w:t>‘w’</w:t>
      </w:r>
      <w:r>
        <w:t xml:space="preserve"> </w:t>
      </w:r>
      <w:r>
        <w:rPr>
          <w:color w:val="FF0000"/>
        </w:rPr>
        <w:t>‘a’,</w:t>
      </w:r>
      <w:r>
        <w:t xml:space="preserve"> </w:t>
      </w:r>
      <w:r>
        <w:rPr>
          <w:color w:val="FF0000"/>
        </w:rPr>
        <w:t>‘n’,</w:t>
      </w:r>
      <w:r>
        <w:t xml:space="preserve"> </w:t>
      </w:r>
      <w:r>
        <w:rPr>
          <w:color w:val="FF0000"/>
        </w:rPr>
        <w:t>‘t’,</w:t>
      </w:r>
      <w:r>
        <w:t xml:space="preserve"> </w:t>
      </w:r>
      <w:r>
        <w:rPr>
          <w:color w:val="FF0000"/>
        </w:rPr>
        <w:t>‘h’,</w:t>
      </w:r>
      <w:r>
        <w:t xml:space="preserve"> </w:t>
      </w:r>
      <w:r>
        <w:rPr>
          <w:color w:val="FF0000"/>
        </w:rPr>
        <w:t>‘e’,</w:t>
      </w:r>
      <w:r>
        <w:t xml:space="preserve"> </w:t>
      </w:r>
      <w:r>
        <w:rPr>
          <w:color w:val="FF0000"/>
        </w:rPr>
        <w:t>‘f’,</w:t>
      </w:r>
      <w:r>
        <w:t xml:space="preserve"> </w:t>
      </w:r>
      <w:r>
        <w:rPr>
          <w:color w:val="FF0000"/>
        </w:rPr>
        <w:t>‘r’,</w:t>
      </w:r>
      <w:r>
        <w:t xml:space="preserve"> </w:t>
      </w:r>
      <w:r>
        <w:rPr>
          <w:color w:val="FF0000"/>
        </w:rPr>
        <w:t>‘s’,</w:t>
      </w:r>
      <w:r>
        <w:t xml:space="preserve"> </w:t>
      </w:r>
      <w:r>
        <w:rPr>
          <w:color w:val="FF0000"/>
        </w:rPr>
        <w:t>‘o’,</w:t>
      </w:r>
      <w:r>
        <w:t xml:space="preserve"> </w:t>
      </w:r>
      <w:r>
        <w:rPr>
          <w:color w:val="FF0000"/>
        </w:rPr>
        <w:t>‘k’,</w:t>
      </w:r>
      <w:r>
        <w:t xml:space="preserve"> </w:t>
      </w:r>
      <w:r>
        <w:rPr>
          <w:color w:val="FF0000"/>
        </w:rPr>
        <w:t>‘m’,</w:t>
      </w:r>
      <w:r>
        <w:t xml:space="preserve"> </w:t>
      </w:r>
      <w:r>
        <w:rPr>
          <w:color w:val="FF0000"/>
        </w:rPr>
        <w:t>‘l’,</w:t>
      </w:r>
      <w:r>
        <w:t xml:space="preserve"> </w:t>
      </w:r>
      <w:r>
        <w:rPr>
          <w:color w:val="FF0000"/>
        </w:rPr>
        <w:t>‘b’,</w:t>
      </w:r>
      <w:r>
        <w:t xml:space="preserve"> </w:t>
      </w:r>
      <w:r>
        <w:rPr>
          <w:color w:val="FF0000"/>
        </w:rPr>
        <w:t>‘d’,</w:t>
      </w:r>
      <w:r>
        <w:t xml:space="preserve"> </w:t>
      </w:r>
      <w:r>
        <w:rPr>
          <w:color w:val="FF0000"/>
        </w:rPr>
        <w:t>‘v’,</w:t>
      </w:r>
      <w:r>
        <w:t xml:space="preserve"> </w:t>
      </w:r>
      <w:r>
        <w:rPr>
          <w:color w:val="FF0000"/>
        </w:rPr>
        <w:t>‘z’}.</w:t>
      </w:r>
    </w:p>
    <w:p w:rsidR="00977949" w:rsidRDefault="00977949" w:rsidP="00977949">
      <w:pPr>
        <w:shd w:val="clear" w:color="auto" w:fill="FFFFFF"/>
        <w:tabs>
          <w:tab w:val="left" w:pos="610"/>
        </w:tabs>
        <w:ind w:left="720"/>
        <w:jc w:val="both"/>
        <w:rPr>
          <w:rFonts w:ascii="Times New Roman" w:hAnsi="Times New Roman" w:cs="Times New Roman"/>
        </w:rPr>
      </w:pPr>
    </w:p>
    <w:p w:rsidR="00977949" w:rsidRPr="00FA260A" w:rsidRDefault="00977949" w:rsidP="00A45E52">
      <w:pPr>
        <w:widowControl w:val="0"/>
        <w:numPr>
          <w:ilvl w:val="0"/>
          <w:numId w:val="17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nb-NO"/>
        </w:rPr>
      </w:pPr>
      <w:r>
        <w:t>Iteration</w:t>
      </w:r>
      <w:r>
        <w:t xml:space="preserve"> </w:t>
      </w:r>
      <w:r>
        <w:t>1:</w:t>
      </w:r>
      <w:r>
        <w:t xml:space="preserve"> </w:t>
      </w:r>
      <w:r>
        <w:t>Among</w:t>
      </w:r>
      <w:r>
        <w:t xml:space="preserve"> </w:t>
      </w:r>
      <w:r>
        <w:t>the</w:t>
      </w:r>
      <w:r>
        <w:t xml:space="preserve"> </w:t>
      </w:r>
      <w:r>
        <w:t>possible</w:t>
      </w:r>
      <w:r>
        <w:t xml:space="preserve"> </w:t>
      </w:r>
      <w:r>
        <w:t>character</w:t>
      </w:r>
      <w:r>
        <w:t xml:space="preserve"> </w:t>
      </w:r>
      <w:r>
        <w:t>combinations,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frequently</w:t>
      </w:r>
      <w:r>
        <w:t xml:space="preserve"> </w:t>
      </w:r>
      <w:r>
        <w:t>occurring</w:t>
      </w:r>
      <w:r>
        <w:t xml:space="preserve"> </w:t>
      </w:r>
      <w:r>
        <w:t>character</w:t>
      </w:r>
      <w:r>
        <w:t xml:space="preserve"> </w:t>
      </w:r>
      <w:r>
        <w:t>pairs</w:t>
      </w:r>
      <w:r>
        <w:t xml:space="preserve"> </w:t>
      </w:r>
      <w:r>
        <w:t>are</w:t>
      </w:r>
      <w:r>
        <w:t xml:space="preserve"> </w:t>
      </w:r>
      <w:r>
        <w:rPr>
          <w:color w:val="FF0000"/>
        </w:rPr>
        <w:t>‘o’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‘k’,</w:t>
      </w:r>
      <w:r>
        <w:t xml:space="preserve"> </w:t>
      </w:r>
      <w:r>
        <w:t>occurring</w:t>
      </w:r>
      <w:r>
        <w:t xml:space="preserve"> </w:t>
      </w:r>
      <w:r>
        <w:t>4</w:t>
      </w:r>
      <w:r>
        <w:t xml:space="preserve"> </w:t>
      </w:r>
      <w:r>
        <w:t>times.</w:t>
      </w:r>
      <w:r>
        <w:t xml:space="preserve"> </w:t>
      </w:r>
      <w:r>
        <w:t>Thus,</w:t>
      </w:r>
      <w:r>
        <w:t xml:space="preserve"> </w:t>
      </w:r>
      <w:r>
        <w:t>all</w:t>
      </w:r>
      <w:r>
        <w:t xml:space="preserve"> </w:t>
      </w:r>
      <w:r>
        <w:t>occurrences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‘o’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‘k’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replaced</w:t>
      </w:r>
      <w:r>
        <w:t xml:space="preserve"> </w:t>
      </w:r>
      <w:r>
        <w:t>by</w:t>
      </w:r>
      <w:r>
        <w:t xml:space="preserve"> </w:t>
      </w:r>
      <w:r>
        <w:rPr>
          <w:color w:val="FF0000"/>
        </w:rPr>
        <w:t>‘ok‘.</w:t>
      </w:r>
      <w:r>
        <w:t xml:space="preserve"> </w:t>
      </w:r>
      <w:r>
        <w:t>The</w:t>
      </w:r>
      <w:r>
        <w:t xml:space="preserve"> </w:t>
      </w:r>
      <w:r>
        <w:t>updated</w:t>
      </w:r>
      <w:r>
        <w:t xml:space="preserve"> </w:t>
      </w:r>
      <w:r>
        <w:t>tokens</w:t>
      </w:r>
      <w:r>
        <w:t xml:space="preserve"> </w:t>
      </w:r>
      <w:r>
        <w:t>thus</w:t>
      </w:r>
      <w:r>
        <w:t xml:space="preserve"> </w:t>
      </w:r>
      <w:r>
        <w:t>appear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[‘i’,</w:t>
      </w:r>
      <w:r>
        <w:t xml:space="preserve"> </w:t>
      </w:r>
      <w:r>
        <w:rPr>
          <w:color w:val="FF0000"/>
        </w:rPr>
        <w:t>‘w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t’,</w:t>
      </w:r>
      <w:r>
        <w:t xml:space="preserve"> </w:t>
      </w:r>
      <w:r>
        <w:rPr>
          <w:color w:val="FF0000"/>
        </w:rPr>
        <w:t>‘t</w:t>
      </w:r>
      <w:r>
        <w:t xml:space="preserve"> </w:t>
      </w:r>
      <w:r>
        <w:t>h</w:t>
      </w:r>
      <w:r>
        <w:t xml:space="preserve"> </w:t>
      </w:r>
      <w:r>
        <w:rPr>
          <w:color w:val="FF0000"/>
        </w:rPr>
        <w:t>e’,</w:t>
      </w:r>
      <w:r>
        <w:t xml:space="preserve"> </w:t>
      </w:r>
      <w:r>
        <w:rPr>
          <w:color w:val="FF0000"/>
        </w:rPr>
        <w:t>‘f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rPr>
          <w:color w:val="FF0000"/>
        </w:rPr>
        <w:t>t’,</w:t>
      </w:r>
      <w:r>
        <w:t xml:space="preserve"> </w:t>
      </w:r>
      <w:r>
        <w:rPr>
          <w:color w:val="FF0000"/>
        </w:rPr>
        <w:t>‘t</w:t>
      </w:r>
      <w:r>
        <w:t xml:space="preserve"> </w:t>
      </w:r>
      <w:r>
        <w:rPr>
          <w:color w:val="FF0000"/>
        </w:rPr>
        <w:t>ok</w:t>
      </w:r>
      <w:r>
        <w:t xml:space="preserve"> </w:t>
      </w:r>
      <w:r>
        <w:t>e</w:t>
      </w:r>
      <w:r>
        <w:t xml:space="preserve"> </w:t>
      </w:r>
      <w:r>
        <w:rPr>
          <w:color w:val="FF0000"/>
        </w:rPr>
        <w:t>n’,</w:t>
      </w:r>
      <w:r>
        <w:t xml:space="preserve"> </w:t>
      </w:r>
      <w:r>
        <w:rPr>
          <w:color w:val="FF0000"/>
        </w:rPr>
        <w:t>‘f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rPr>
          <w:color w:val="FF0000"/>
        </w:rPr>
        <w:t>m’,</w:t>
      </w:r>
      <w:r>
        <w:t xml:space="preserve"> </w:t>
      </w:r>
      <w:r>
        <w:rPr>
          <w:color w:val="FF0000"/>
        </w:rPr>
        <w:t>‘t</w:t>
      </w:r>
      <w:r>
        <w:t xml:space="preserve"> </w:t>
      </w:r>
      <w:r>
        <w:t>h</w:t>
      </w:r>
      <w:r>
        <w:t xml:space="preserve"> </w:t>
      </w:r>
      <w:r>
        <w:rPr>
          <w:color w:val="FF0000"/>
        </w:rPr>
        <w:t>e’,</w:t>
      </w:r>
      <w:r>
        <w:t xml:space="preserve"> </w:t>
      </w:r>
      <w:r>
        <w:rPr>
          <w:color w:val="FF0000"/>
        </w:rPr>
        <w:t>‘l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rPr>
          <w:color w:val="FF0000"/>
        </w:rPr>
        <w:t>t’,</w:t>
      </w:r>
      <w:r>
        <w:t xml:space="preserve"> </w:t>
      </w:r>
      <w:r>
        <w:rPr>
          <w:color w:val="FF0000"/>
        </w:rPr>
        <w:t>‘o</w:t>
      </w:r>
      <w:r>
        <w:t xml:space="preserve"> </w:t>
      </w:r>
      <w:r>
        <w:rPr>
          <w:color w:val="FF0000"/>
        </w:rPr>
        <w:t>f’,</w:t>
      </w:r>
      <w:r>
        <w:t xml:space="preserve"> </w:t>
      </w:r>
      <w:r>
        <w:rPr>
          <w:color w:val="FF0000"/>
        </w:rPr>
        <w:t>‘t</w:t>
      </w:r>
      <w:r>
        <w:t xml:space="preserve"> </w:t>
      </w:r>
      <w:r>
        <w:rPr>
          <w:color w:val="FF0000"/>
        </w:rPr>
        <w:t>ok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s’,</w:t>
      </w:r>
      <w:r>
        <w:t xml:space="preserve"> </w:t>
      </w:r>
      <w:r>
        <w:rPr>
          <w:color w:val="FF0000"/>
        </w:rPr>
        <w:t>‘t</w:t>
      </w:r>
      <w:r>
        <w:t xml:space="preserve"> </w:t>
      </w:r>
      <w:r>
        <w:t>h</w:t>
      </w:r>
      <w:r>
        <w:t xml:space="preserve"> </w:t>
      </w:r>
      <w:r>
        <w:rPr>
          <w:color w:val="FF0000"/>
        </w:rPr>
        <w:t>e’,</w:t>
      </w:r>
      <w:r>
        <w:t xml:space="preserve"> </w:t>
      </w:r>
      <w:r>
        <w:rPr>
          <w:color w:val="FF0000"/>
        </w:rPr>
        <w:t>‘t</w:t>
      </w:r>
      <w:r>
        <w:t xml:space="preserve"> </w:t>
      </w:r>
      <w:r>
        <w:rPr>
          <w:color w:val="FF0000"/>
        </w:rPr>
        <w:t>ok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s’,</w:t>
      </w:r>
      <w:r>
        <w:t xml:space="preserve"> </w:t>
      </w:r>
      <w:r>
        <w:rPr>
          <w:color w:val="FF0000"/>
        </w:rPr>
        <w:t>‘a</w:t>
      </w:r>
      <w:r>
        <w:t xml:space="preserve"> </w:t>
      </w:r>
      <w:r>
        <w:t>r</w:t>
      </w:r>
      <w:r>
        <w:t xml:space="preserve"> </w:t>
      </w:r>
      <w:r>
        <w:rPr>
          <w:color w:val="FF0000"/>
        </w:rPr>
        <w:t>e’,</w:t>
      </w:r>
      <w:r>
        <w:t xml:space="preserve"> </w:t>
      </w:r>
      <w:r>
        <w:rPr>
          <w:color w:val="FF0000"/>
        </w:rPr>
        <w:t>‘o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rPr>
          <w:color w:val="FF0000"/>
        </w:rPr>
        <w:t>d’,</w:t>
      </w:r>
      <w:r>
        <w:t xml:space="preserve"> </w:t>
      </w:r>
      <w:r>
        <w:rPr>
          <w:color w:val="FF0000"/>
        </w:rPr>
        <w:t>‘v</w:t>
      </w:r>
      <w:r>
        <w:t xml:space="preserve"> </w:t>
      </w:r>
      <w:r>
        <w:t>i</w:t>
      </w:r>
      <w:r>
        <w:t xml:space="preserve"> </w:t>
      </w:r>
      <w:r>
        <w:rPr>
          <w:color w:val="FF0000"/>
        </w:rPr>
        <w:t>a’,</w:t>
      </w:r>
      <w:r>
        <w:t xml:space="preserve"> </w:t>
      </w:r>
      <w:r>
        <w:rPr>
          <w:color w:val="FF0000"/>
        </w:rPr>
        <w:t>‘t</w:t>
      </w:r>
      <w:r>
        <w:t xml:space="preserve"> </w:t>
      </w:r>
      <w:r>
        <w:rPr>
          <w:color w:val="FF0000"/>
        </w:rPr>
        <w:t>ok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rPr>
          <w:color w:val="FF0000"/>
        </w:rPr>
        <w:t>n’]</w:t>
      </w:r>
      <w:r>
        <w:t xml:space="preserve"> </w:t>
      </w:r>
      <w:r>
        <w:t>with</w:t>
      </w:r>
      <w:r>
        <w:t xml:space="preserve"> </w:t>
      </w:r>
      <w:r>
        <w:rPr>
          <w:color w:val="FF0000"/>
        </w:rPr>
        <w:t>{‘ok’}</w:t>
      </w:r>
      <w:r>
        <w:t xml:space="preserve"> </w:t>
      </w:r>
      <w:r>
        <w:t>added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unique</w:t>
      </w:r>
      <w:r>
        <w:t xml:space="preserve"> </w:t>
      </w:r>
      <w:r>
        <w:t>count.</w:t>
      </w:r>
    </w:p>
    <w:p w:rsidR="00977949" w:rsidRPr="006558AD" w:rsidRDefault="00977949" w:rsidP="00977949">
      <w:pPr>
        <w:shd w:val="clear" w:color="auto" w:fill="FFFFFF"/>
        <w:tabs>
          <w:tab w:val="left" w:pos="610"/>
        </w:tabs>
        <w:ind w:left="720"/>
        <w:jc w:val="both"/>
        <w:rPr>
          <w:rFonts w:ascii="Times New Roman" w:hAnsi="Times New Roman" w:cs="Times New Roman"/>
          <w:lang w:val="nb-NO"/>
        </w:rPr>
      </w:pPr>
    </w:p>
    <w:p w:rsidR="00977949" w:rsidRDefault="00977949" w:rsidP="00A45E52">
      <w:pPr>
        <w:widowControl w:val="0"/>
        <w:numPr>
          <w:ilvl w:val="0"/>
          <w:numId w:val="17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Iteration</w:t>
      </w:r>
      <w:r>
        <w:t xml:space="preserve"> </w:t>
      </w:r>
      <w:r>
        <w:t>2:</w:t>
      </w:r>
      <w:r>
        <w:t xml:space="preserve"> </w:t>
      </w:r>
      <w:r>
        <w:t>Now,</w:t>
      </w:r>
      <w:r>
        <w:t xml:space="preserve"> </w:t>
      </w:r>
      <w:r>
        <w:t>looking</w:t>
      </w:r>
      <w:r>
        <w:t xml:space="preserve"> </w:t>
      </w:r>
      <w:r>
        <w:t>at</w:t>
      </w:r>
      <w:r>
        <w:t xml:space="preserve"> </w:t>
      </w:r>
      <w:r>
        <w:t>all</w:t>
      </w:r>
      <w:r>
        <w:t xml:space="preserve"> </w:t>
      </w:r>
      <w:r>
        <w:t>paired</w:t>
      </w:r>
      <w:r>
        <w:t xml:space="preserve"> </w:t>
      </w:r>
      <w:r>
        <w:t>frequencies</w:t>
      </w:r>
      <w:r>
        <w:t xml:space="preserve"> </w:t>
      </w:r>
      <w:r>
        <w:t>with</w:t>
      </w:r>
      <w:r>
        <w:t xml:space="preserve"> </w:t>
      </w:r>
      <w:r>
        <w:rPr>
          <w:color w:val="FF0000"/>
        </w:rPr>
        <w:t>‘ok‘</w:t>
      </w:r>
      <w:r>
        <w:t xml:space="preserve"> </w:t>
      </w:r>
      <w:r>
        <w:t>considered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unit,</w:t>
      </w:r>
      <w:r>
        <w:t xml:space="preserve"> </w:t>
      </w:r>
      <w:r>
        <w:t>we</w:t>
      </w:r>
      <w:r>
        <w:t xml:space="preserve"> </w:t>
      </w:r>
      <w:r>
        <w:t>observe</w:t>
      </w:r>
      <w:r>
        <w:t xml:space="preserve"> </w:t>
      </w:r>
      <w:r>
        <w:t>that</w:t>
      </w:r>
      <w:r>
        <w:t xml:space="preserve"> </w:t>
      </w:r>
      <w:r>
        <w:rPr>
          <w:color w:val="FF0000"/>
        </w:rPr>
        <w:t>‘t’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‘ok’</w:t>
      </w:r>
      <w:r>
        <w:t xml:space="preserve"> </w:t>
      </w:r>
      <w:r>
        <w:t>occurring</w:t>
      </w:r>
      <w:r>
        <w:t xml:space="preserve"> </w:t>
      </w:r>
      <w:r>
        <w:t>four</w:t>
      </w:r>
      <w:r>
        <w:t xml:space="preserve"> </w:t>
      </w:r>
      <w:r>
        <w:t>times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next</w:t>
      </w:r>
      <w:r>
        <w:t xml:space="preserve"> </w:t>
      </w:r>
      <w:r>
        <w:t>pair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merged.</w:t>
      </w:r>
      <w:r>
        <w:t xml:space="preserve"> </w:t>
      </w:r>
      <w:r>
        <w:t>This</w:t>
      </w:r>
      <w:r>
        <w:t xml:space="preserve"> </w:t>
      </w:r>
      <w:r>
        <w:t>updates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t>list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[‘i’,</w:t>
      </w:r>
      <w:r>
        <w:t xml:space="preserve"> </w:t>
      </w:r>
      <w:r>
        <w:rPr>
          <w:color w:val="FF0000"/>
        </w:rPr>
        <w:t>‘w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t’,</w:t>
      </w:r>
      <w:r>
        <w:t xml:space="preserve"> </w:t>
      </w:r>
      <w:r>
        <w:rPr>
          <w:color w:val="FF0000"/>
        </w:rPr>
        <w:t>‘t</w:t>
      </w:r>
      <w:r>
        <w:t xml:space="preserve"> </w:t>
      </w:r>
      <w:r>
        <w:t>h</w:t>
      </w:r>
      <w:r>
        <w:t xml:space="preserve"> </w:t>
      </w:r>
      <w:r>
        <w:rPr>
          <w:color w:val="FF0000"/>
        </w:rPr>
        <w:t>e’,</w:t>
      </w:r>
      <w:r>
        <w:t xml:space="preserve"> </w:t>
      </w:r>
      <w:r>
        <w:rPr>
          <w:color w:val="FF0000"/>
        </w:rPr>
        <w:t>‘f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rPr>
          <w:color w:val="FF0000"/>
        </w:rPr>
        <w:t>t’,</w:t>
      </w:r>
      <w:r>
        <w:t xml:space="preserve"> </w:t>
      </w:r>
      <w:r>
        <w:rPr>
          <w:color w:val="FF0000"/>
        </w:rPr>
        <w:t>‘tok</w:t>
      </w:r>
      <w:r>
        <w:t xml:space="preserve"> </w:t>
      </w:r>
      <w:r>
        <w:t>e</w:t>
      </w:r>
      <w:r>
        <w:t xml:space="preserve"> </w:t>
      </w:r>
      <w:r>
        <w:rPr>
          <w:color w:val="FF0000"/>
        </w:rPr>
        <w:t>n’,</w:t>
      </w:r>
      <w:r>
        <w:t xml:space="preserve"> </w:t>
      </w:r>
      <w:r>
        <w:rPr>
          <w:color w:val="FF0000"/>
        </w:rPr>
        <w:t>‘f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rPr>
          <w:color w:val="FF0000"/>
        </w:rPr>
        <w:t>m’,</w:t>
      </w:r>
      <w:r>
        <w:t xml:space="preserve"> </w:t>
      </w:r>
      <w:r>
        <w:rPr>
          <w:color w:val="FF0000"/>
        </w:rPr>
        <w:t>‘t</w:t>
      </w:r>
      <w:r>
        <w:t xml:space="preserve"> </w:t>
      </w:r>
      <w:r>
        <w:t>h</w:t>
      </w:r>
      <w:r>
        <w:t xml:space="preserve"> </w:t>
      </w:r>
      <w:r>
        <w:rPr>
          <w:color w:val="FF0000"/>
        </w:rPr>
        <w:t>e’,</w:t>
      </w:r>
      <w:r>
        <w:t xml:space="preserve"> </w:t>
      </w:r>
      <w:r>
        <w:rPr>
          <w:color w:val="FF0000"/>
        </w:rPr>
        <w:t>‘l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rPr>
          <w:color w:val="FF0000"/>
        </w:rPr>
        <w:t>t’,</w:t>
      </w:r>
      <w:r>
        <w:t xml:space="preserve"> </w:t>
      </w:r>
      <w:r>
        <w:rPr>
          <w:color w:val="FF0000"/>
        </w:rPr>
        <w:t>‘o</w:t>
      </w:r>
      <w:r>
        <w:t xml:space="preserve"> </w:t>
      </w:r>
      <w:r>
        <w:rPr>
          <w:color w:val="FF0000"/>
        </w:rPr>
        <w:t>f’,</w:t>
      </w:r>
      <w:r>
        <w:t xml:space="preserve"> </w:t>
      </w:r>
      <w:r>
        <w:rPr>
          <w:color w:val="FF0000"/>
        </w:rPr>
        <w:t>‘tok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s’,</w:t>
      </w:r>
      <w:r>
        <w:t xml:space="preserve"> </w:t>
      </w:r>
      <w:r>
        <w:rPr>
          <w:color w:val="FF0000"/>
        </w:rPr>
        <w:t>‘t</w:t>
      </w:r>
      <w:r>
        <w:t xml:space="preserve"> </w:t>
      </w:r>
      <w:r>
        <w:t>h</w:t>
      </w:r>
      <w:r>
        <w:t xml:space="preserve"> </w:t>
      </w:r>
      <w:r>
        <w:rPr>
          <w:color w:val="FF0000"/>
        </w:rPr>
        <w:t>e’,</w:t>
      </w:r>
      <w:r>
        <w:t xml:space="preserve"> </w:t>
      </w:r>
      <w:r>
        <w:rPr>
          <w:color w:val="FF0000"/>
        </w:rPr>
        <w:t>‘tok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s’,</w:t>
      </w:r>
      <w:r>
        <w:t xml:space="preserve"> </w:t>
      </w:r>
      <w:r>
        <w:rPr>
          <w:color w:val="FF0000"/>
        </w:rPr>
        <w:t>‘a</w:t>
      </w:r>
      <w:r>
        <w:t xml:space="preserve"> </w:t>
      </w:r>
      <w:r>
        <w:t>r</w:t>
      </w:r>
      <w:r>
        <w:t xml:space="preserve"> </w:t>
      </w:r>
      <w:r>
        <w:rPr>
          <w:color w:val="FF0000"/>
        </w:rPr>
        <w:t>e’,</w:t>
      </w:r>
      <w:r>
        <w:t xml:space="preserve"> </w:t>
      </w:r>
      <w:r>
        <w:rPr>
          <w:color w:val="FF0000"/>
        </w:rPr>
        <w:t>‘o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rPr>
          <w:color w:val="FF0000"/>
        </w:rPr>
        <w:t>d’,</w:t>
      </w:r>
      <w:r>
        <w:t xml:space="preserve"> </w:t>
      </w:r>
      <w:r>
        <w:rPr>
          <w:color w:val="FF0000"/>
        </w:rPr>
        <w:t>‘v</w:t>
      </w:r>
      <w:r>
        <w:t xml:space="preserve"> </w:t>
      </w:r>
      <w:r>
        <w:t>i</w:t>
      </w:r>
      <w:r>
        <w:t xml:space="preserve"> </w:t>
      </w:r>
      <w:r>
        <w:rPr>
          <w:color w:val="FF0000"/>
        </w:rPr>
        <w:t>a’,</w:t>
      </w:r>
      <w:r>
        <w:t xml:space="preserve"> </w:t>
      </w:r>
      <w:r>
        <w:rPr>
          <w:color w:val="FF0000"/>
        </w:rPr>
        <w:t>‘tok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rPr>
          <w:color w:val="FF0000"/>
        </w:rPr>
        <w:t>n’]</w:t>
      </w:r>
      <w:r>
        <w:t xml:space="preserve"> </w:t>
      </w:r>
      <w:r>
        <w:t>with</w:t>
      </w:r>
      <w:r>
        <w:t xml:space="preserve"> </w:t>
      </w:r>
      <w:r>
        <w:rPr>
          <w:color w:val="FF0000"/>
        </w:rPr>
        <w:t>‘tok’</w:t>
      </w:r>
      <w:r>
        <w:t xml:space="preserve"> </w:t>
      </w:r>
      <w:r>
        <w:t>added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vocabulary</w:t>
      </w:r>
      <w:r>
        <w:t xml:space="preserve"> </w:t>
      </w:r>
      <w:r>
        <w:t>term.</w:t>
      </w:r>
    </w:p>
    <w:p w:rsidR="00977949" w:rsidRDefault="00977949" w:rsidP="00977949">
      <w:pPr>
        <w:pStyle w:val="ListParagraph"/>
        <w:rPr>
          <w:rFonts w:ascii="Times New Roman" w:hAnsi="Times New Roman" w:cs="Times New Roman"/>
        </w:rPr>
      </w:pPr>
    </w:p>
    <w:p w:rsidR="00977949" w:rsidRPr="006B721B" w:rsidRDefault="00977949" w:rsidP="00A45E52">
      <w:pPr>
        <w:widowControl w:val="0"/>
        <w:numPr>
          <w:ilvl w:val="0"/>
          <w:numId w:val="17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Iteration</w:t>
      </w:r>
      <w:r>
        <w:t xml:space="preserve"> </w:t>
      </w:r>
      <w:r>
        <w:t>N:</w:t>
      </w:r>
      <w:r>
        <w:t xml:space="preserve"> </w:t>
      </w:r>
      <w:r>
        <w:t>After</w:t>
      </w:r>
      <w:r>
        <w:t xml:space="preserve"> </w:t>
      </w:r>
      <w:r>
        <w:t>N</w:t>
      </w:r>
      <w:r>
        <w:t xml:space="preserve"> </w:t>
      </w:r>
      <w:r>
        <w:t>merger</w:t>
      </w:r>
      <w:r>
        <w:t xml:space="preserve"> </w:t>
      </w:r>
      <w:r>
        <w:t>and</w:t>
      </w:r>
      <w:r>
        <w:t xml:space="preserve"> </w:t>
      </w:r>
      <w:r>
        <w:t>replacement</w:t>
      </w:r>
      <w:r>
        <w:t xml:space="preserve"> </w:t>
      </w:r>
      <w:r>
        <w:t>steps,</w:t>
      </w:r>
      <w:r>
        <w:t xml:space="preserve"> </w:t>
      </w:r>
      <w:r>
        <w:t>our</w:t>
      </w:r>
      <w:r>
        <w:t xml:space="preserve"> </w:t>
      </w:r>
      <w:r>
        <w:t>words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represented</w:t>
      </w:r>
      <w:r>
        <w:t xml:space="preserve"> </w:t>
      </w:r>
      <w:r>
        <w:t>as:</w:t>
      </w:r>
      <w:r>
        <w:t xml:space="preserve"> </w:t>
      </w:r>
      <w:r>
        <w:rPr>
          <w:color w:val="FF0000"/>
        </w:rPr>
        <w:t>[‘i’,</w:t>
      </w:r>
      <w:r>
        <w:t xml:space="preserve"> </w:t>
      </w:r>
      <w:r>
        <w:rPr>
          <w:color w:val="FF0000"/>
        </w:rPr>
        <w:t>‘w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t’,</w:t>
      </w:r>
      <w:r>
        <w:t xml:space="preserve"> </w:t>
      </w:r>
      <w:r>
        <w:rPr>
          <w:color w:val="FF0000"/>
        </w:rPr>
        <w:t>‘the’,</w:t>
      </w:r>
      <w:r>
        <w:t xml:space="preserve"> </w:t>
      </w:r>
      <w:r>
        <w:rPr>
          <w:color w:val="FF0000"/>
        </w:rPr>
        <w:t>‘f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rPr>
          <w:color w:val="FF0000"/>
        </w:rPr>
        <w:t>st’,</w:t>
      </w:r>
      <w:r>
        <w:t xml:space="preserve"> </w:t>
      </w:r>
      <w:r>
        <w:rPr>
          <w:color w:val="FF0000"/>
        </w:rPr>
        <w:t>‘token’,</w:t>
      </w:r>
      <w:r>
        <w:t xml:space="preserve"> </w:t>
      </w:r>
      <w:r>
        <w:rPr>
          <w:color w:val="FF0000"/>
        </w:rPr>
        <w:t>‘f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rPr>
          <w:color w:val="FF0000"/>
        </w:rPr>
        <w:t>m’,</w:t>
      </w:r>
      <w:r>
        <w:t xml:space="preserve"> </w:t>
      </w:r>
      <w:r>
        <w:rPr>
          <w:color w:val="FF0000"/>
        </w:rPr>
        <w:t>‘the’,</w:t>
      </w:r>
      <w:r>
        <w:t xml:space="preserve"> </w:t>
      </w:r>
      <w:r>
        <w:rPr>
          <w:color w:val="FF0000"/>
        </w:rPr>
        <w:t>‘l</w:t>
      </w:r>
      <w:r>
        <w:t xml:space="preserve"> </w:t>
      </w:r>
      <w:r>
        <w:t>i</w:t>
      </w:r>
      <w:r>
        <w:t xml:space="preserve"> </w:t>
      </w:r>
      <w:r>
        <w:rPr>
          <w:color w:val="FF0000"/>
        </w:rPr>
        <w:t>st’,</w:t>
      </w:r>
      <w:r>
        <w:t xml:space="preserve"> </w:t>
      </w:r>
      <w:r>
        <w:rPr>
          <w:color w:val="FF0000"/>
        </w:rPr>
        <w:t>‘o</w:t>
      </w:r>
      <w:r>
        <w:t xml:space="preserve"> </w:t>
      </w:r>
      <w:r>
        <w:rPr>
          <w:color w:val="FF0000"/>
        </w:rPr>
        <w:t>f’,</w:t>
      </w:r>
      <w:r>
        <w:t xml:space="preserve"> </w:t>
      </w:r>
      <w:r>
        <w:rPr>
          <w:color w:val="FF0000"/>
        </w:rPr>
        <w:t>‘tokens’,</w:t>
      </w:r>
      <w:r>
        <w:t xml:space="preserve"> </w:t>
      </w:r>
      <w:r>
        <w:rPr>
          <w:color w:val="FF0000"/>
        </w:rPr>
        <w:t>‘the’,</w:t>
      </w:r>
      <w:r>
        <w:t xml:space="preserve"> </w:t>
      </w:r>
      <w:r>
        <w:rPr>
          <w:color w:val="FF0000"/>
        </w:rPr>
        <w:t>‘tokens’,</w:t>
      </w:r>
      <w:r>
        <w:t xml:space="preserve"> </w:t>
      </w:r>
      <w:r>
        <w:rPr>
          <w:color w:val="FF0000"/>
        </w:rPr>
        <w:t>‘a</w:t>
      </w:r>
      <w:r>
        <w:t xml:space="preserve"> </w:t>
      </w:r>
      <w:r>
        <w:t>r</w:t>
      </w:r>
      <w:r>
        <w:t xml:space="preserve"> </w:t>
      </w:r>
      <w:r>
        <w:rPr>
          <w:color w:val="FF0000"/>
        </w:rPr>
        <w:t>e’,</w:t>
      </w:r>
      <w:r>
        <w:t xml:space="preserve"> </w:t>
      </w:r>
      <w:r>
        <w:rPr>
          <w:color w:val="FF0000"/>
        </w:rPr>
        <w:t>‘o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rPr>
          <w:color w:val="FF0000"/>
        </w:rPr>
        <w:t>d’,</w:t>
      </w:r>
      <w:r>
        <w:t xml:space="preserve"> </w:t>
      </w:r>
      <w:r>
        <w:rPr>
          <w:color w:val="FF0000"/>
        </w:rPr>
        <w:t>‘v</w:t>
      </w:r>
      <w:r>
        <w:t xml:space="preserve"> </w:t>
      </w:r>
      <w:r>
        <w:t>i</w:t>
      </w:r>
      <w:r>
        <w:t xml:space="preserve"> </w:t>
      </w:r>
      <w:r>
        <w:rPr>
          <w:color w:val="FF0000"/>
        </w:rPr>
        <w:t>a’,</w:t>
      </w:r>
      <w:r>
        <w:t xml:space="preserve"> </w:t>
      </w:r>
      <w:r>
        <w:rPr>
          <w:color w:val="FF0000"/>
        </w:rPr>
        <w:t>‘token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rPr>
          <w:color w:val="FF0000"/>
        </w:rPr>
        <w:t>n’]</w:t>
      </w:r>
      <w:r>
        <w:t xml:space="preserve"> </w:t>
      </w:r>
      <w:r>
        <w:t>and</w:t>
      </w:r>
      <w:r>
        <w:t xml:space="preserve"> </w:t>
      </w:r>
      <w:r>
        <w:t>our</w:t>
      </w:r>
      <w:r>
        <w:t xml:space="preserve"> </w:t>
      </w:r>
      <w:r>
        <w:t>final</w:t>
      </w:r>
      <w:r>
        <w:t xml:space="preserve"> </w:t>
      </w:r>
      <w:r>
        <w:t>vocabulary</w:t>
      </w:r>
      <w:r>
        <w:t xml:space="preserve"> </w:t>
      </w:r>
      <w:r>
        <w:t>will</w:t>
      </w:r>
      <w:r>
        <w:t xml:space="preserve"> </w:t>
      </w:r>
      <w:r>
        <w:t>be:</w:t>
      </w:r>
      <w:r>
        <w:t xml:space="preserve"> </w:t>
      </w:r>
      <w:r>
        <w:rPr>
          <w:color w:val="FF0000"/>
        </w:rPr>
        <w:t>[‘i’,</w:t>
      </w:r>
      <w:r>
        <w:t xml:space="preserve"> </w:t>
      </w:r>
      <w:r>
        <w:rPr>
          <w:color w:val="FF0000"/>
        </w:rPr>
        <w:t>‘w’,</w:t>
      </w:r>
      <w:r>
        <w:t xml:space="preserve"> </w:t>
      </w:r>
      <w:r>
        <w:rPr>
          <w:color w:val="FF0000"/>
        </w:rPr>
        <w:t>‘a’,</w:t>
      </w:r>
      <w:r>
        <w:t xml:space="preserve"> </w:t>
      </w:r>
      <w:r>
        <w:rPr>
          <w:color w:val="FF0000"/>
        </w:rPr>
        <w:t>‘n’,</w:t>
      </w:r>
      <w:r>
        <w:t xml:space="preserve"> </w:t>
      </w:r>
      <w:r>
        <w:rPr>
          <w:color w:val="FF0000"/>
        </w:rPr>
        <w:t>‘t’,</w:t>
      </w:r>
      <w:r>
        <w:t xml:space="preserve"> </w:t>
      </w:r>
      <w:r>
        <w:rPr>
          <w:color w:val="FF0000"/>
        </w:rPr>
        <w:t>‘h’,</w:t>
      </w:r>
      <w:r>
        <w:t xml:space="preserve"> </w:t>
      </w:r>
      <w:r>
        <w:rPr>
          <w:color w:val="FF0000"/>
        </w:rPr>
        <w:t>‘e’,</w:t>
      </w:r>
      <w:r>
        <w:t xml:space="preserve"> </w:t>
      </w:r>
      <w:r>
        <w:rPr>
          <w:color w:val="FF0000"/>
        </w:rPr>
        <w:t>‘f’,</w:t>
      </w:r>
      <w:r>
        <w:t xml:space="preserve"> </w:t>
      </w:r>
      <w:r>
        <w:rPr>
          <w:color w:val="FF0000"/>
        </w:rPr>
        <w:t>‘r’,</w:t>
      </w:r>
      <w:r>
        <w:t xml:space="preserve"> </w:t>
      </w:r>
      <w:r>
        <w:rPr>
          <w:color w:val="FF0000"/>
        </w:rPr>
        <w:t>‘s’,</w:t>
      </w:r>
      <w:r>
        <w:t xml:space="preserve"> </w:t>
      </w:r>
      <w:r>
        <w:rPr>
          <w:color w:val="FF0000"/>
        </w:rPr>
        <w:t>‘o’,</w:t>
      </w:r>
      <w:r>
        <w:t xml:space="preserve"> </w:t>
      </w:r>
      <w:r>
        <w:rPr>
          <w:color w:val="FF0000"/>
        </w:rPr>
        <w:t>‘k’,</w:t>
      </w:r>
      <w:r>
        <w:t xml:space="preserve"> </w:t>
      </w:r>
      <w:r>
        <w:rPr>
          <w:color w:val="FF0000"/>
        </w:rPr>
        <w:t>‘m’,</w:t>
      </w:r>
      <w:r>
        <w:t xml:space="preserve"> </w:t>
      </w:r>
      <w:r>
        <w:rPr>
          <w:color w:val="FF0000"/>
        </w:rPr>
        <w:t>‘l’,</w:t>
      </w:r>
      <w:r>
        <w:t xml:space="preserve"> </w:t>
      </w:r>
      <w:r>
        <w:rPr>
          <w:color w:val="FF0000"/>
        </w:rPr>
        <w:t>‘b’,</w:t>
      </w:r>
      <w:r>
        <w:t xml:space="preserve"> </w:t>
      </w:r>
      <w:r>
        <w:rPr>
          <w:color w:val="FF0000"/>
        </w:rPr>
        <w:t>‘d’,</w:t>
      </w:r>
      <w:r>
        <w:t xml:space="preserve"> </w:t>
      </w:r>
      <w:r>
        <w:rPr>
          <w:color w:val="FF0000"/>
        </w:rPr>
        <w:t>‘v’,</w:t>
      </w:r>
      <w:r>
        <w:t xml:space="preserve"> </w:t>
      </w:r>
      <w:r>
        <w:rPr>
          <w:color w:val="FF0000"/>
        </w:rPr>
        <w:t>‘z’,</w:t>
      </w:r>
      <w:r>
        <w:t xml:space="preserve"> </w:t>
      </w:r>
      <w:r>
        <w:rPr>
          <w:color w:val="FF0000"/>
        </w:rPr>
        <w:t>’ok’,</w:t>
      </w:r>
      <w:r>
        <w:t xml:space="preserve"> </w:t>
      </w:r>
      <w:r>
        <w:rPr>
          <w:color w:val="FF0000"/>
        </w:rPr>
        <w:t>‘tok’,</w:t>
      </w:r>
      <w:r>
        <w:t xml:space="preserve"> </w:t>
      </w:r>
      <w:r>
        <w:rPr>
          <w:color w:val="FF0000"/>
        </w:rPr>
        <w:t>‘en’,</w:t>
      </w:r>
      <w:r>
        <w:t xml:space="preserve"> </w:t>
      </w:r>
      <w:r>
        <w:rPr>
          <w:color w:val="FF0000"/>
        </w:rPr>
        <w:t>‘token’,</w:t>
      </w:r>
      <w:r>
        <w:t xml:space="preserve"> </w:t>
      </w:r>
      <w:r>
        <w:rPr>
          <w:color w:val="FF0000"/>
        </w:rPr>
        <w:t>‘th’,</w:t>
      </w:r>
      <w:r>
        <w:t xml:space="preserve"> </w:t>
      </w:r>
      <w:r>
        <w:rPr>
          <w:color w:val="FF0000"/>
        </w:rPr>
        <w:t>‘the’,</w:t>
      </w:r>
      <w:r>
        <w:t xml:space="preserve"> </w:t>
      </w:r>
      <w:r>
        <w:rPr>
          <w:color w:val="FF0000"/>
        </w:rPr>
        <w:t>‘st’,</w:t>
      </w:r>
      <w:r>
        <w:t xml:space="preserve"> </w:t>
      </w:r>
      <w:r>
        <w:rPr>
          <w:color w:val="FF0000"/>
        </w:rPr>
        <w:t>‘tokens’]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Once</w:t>
      </w:r>
      <w:r>
        <w:t xml:space="preserve"> </w:t>
      </w:r>
      <w:r>
        <w:t>the</w:t>
      </w:r>
      <w:r>
        <w:t xml:space="preserve"> </w:t>
      </w:r>
      <w:r>
        <w:t>vocabulary</w:t>
      </w:r>
      <w:r>
        <w:t xml:space="preserve"> </w:t>
      </w:r>
      <w:r>
        <w:t>is</w:t>
      </w:r>
      <w:r>
        <w:t xml:space="preserve"> </w:t>
      </w:r>
      <w:r>
        <w:t>learned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initial</w:t>
      </w:r>
      <w:r>
        <w:t xml:space="preserve"> </w:t>
      </w:r>
      <w:r>
        <w:t>corpus,</w:t>
      </w:r>
      <w:r>
        <w:t xml:space="preserve"> </w:t>
      </w:r>
      <w:r>
        <w:t>the</w:t>
      </w:r>
      <w:r>
        <w:t xml:space="preserve"> </w:t>
      </w:r>
      <w:r>
        <w:t>algorithm</w:t>
      </w:r>
      <w:r>
        <w:t xml:space="preserve"> </w:t>
      </w:r>
      <w:r>
        <w:t>can</w:t>
      </w:r>
      <w:r>
        <w:t xml:space="preserve"> </w:t>
      </w:r>
      <w:r>
        <w:t>break</w:t>
      </w:r>
      <w:r>
        <w:t xml:space="preserve"> </w:t>
      </w:r>
      <w:r>
        <w:t>any</w:t>
      </w:r>
      <w:r>
        <w:t xml:space="preserve"> </w:t>
      </w:r>
      <w:r>
        <w:t>word</w:t>
      </w:r>
      <w:r>
        <w:t xml:space="preserve"> </w:t>
      </w:r>
      <w:r>
        <w:t>it</w:t>
      </w:r>
      <w:r>
        <w:t xml:space="preserve"> </w:t>
      </w:r>
      <w:r>
        <w:t>has</w:t>
      </w:r>
      <w:r>
        <w:t xml:space="preserve"> </w:t>
      </w:r>
      <w:r>
        <w:t>seen</w:t>
      </w:r>
      <w:r>
        <w:t xml:space="preserve"> </w:t>
      </w:r>
      <w:r>
        <w:rPr>
          <w:color w:val="FF0000"/>
        </w:rPr>
        <w:t>(in</w:t>
      </w:r>
      <w:r>
        <w:t xml:space="preserve"> </w:t>
      </w:r>
      <w:r>
        <w:t>the</w:t>
      </w:r>
      <w:r>
        <w:t xml:space="preserve"> </w:t>
      </w:r>
      <w:r>
        <w:t>corpus)</w:t>
      </w:r>
      <w:r>
        <w:t xml:space="preserve"> </w:t>
      </w:r>
      <w:r>
        <w:t>or</w:t>
      </w:r>
      <w:r>
        <w:t xml:space="preserve"> </w:t>
      </w:r>
      <w:r>
        <w:t>not</w:t>
      </w:r>
      <w:r>
        <w:t xml:space="preserve"> </w:t>
      </w:r>
      <w:r>
        <w:t>seen</w:t>
      </w:r>
      <w:r>
        <w:t xml:space="preserve"> </w:t>
      </w:r>
      <w:r>
        <w:t>before</w:t>
      </w:r>
      <w:r>
        <w:t xml:space="preserve"> </w:t>
      </w:r>
      <w:r>
        <w:rPr>
          <w:color w:val="FF0000"/>
        </w:rPr>
        <w:t>(an</w:t>
      </w:r>
      <w:r>
        <w:t xml:space="preserve"> </w:t>
      </w:r>
      <w:r>
        <w:rPr>
          <w:color w:val="FF0000"/>
        </w:rPr>
        <w:t>on–the–fly</w:t>
      </w:r>
      <w:r>
        <w:t xml:space="preserve"> </w:t>
      </w:r>
      <w:r>
        <w:t>word)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subword</w:t>
      </w:r>
      <w:r>
        <w:t xml:space="preserve"> </w:t>
      </w:r>
      <w:r>
        <w:t>token</w:t>
      </w:r>
      <w:r>
        <w:t xml:space="preserve"> </w:t>
      </w:r>
      <w:r>
        <w:t>it</w:t>
      </w:r>
      <w:r>
        <w:t xml:space="preserve"> </w:t>
      </w:r>
      <w:r>
        <w:t>has</w:t>
      </w:r>
      <w:r>
        <w:t xml:space="preserve"> </w:t>
      </w:r>
      <w:r>
        <w:t>learned.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the</w:t>
      </w:r>
      <w:r>
        <w:t xml:space="preserve"> </w:t>
      </w:r>
      <w:r>
        <w:t>new</w:t>
      </w:r>
      <w:r>
        <w:t xml:space="preserve"> </w:t>
      </w:r>
      <w:r>
        <w:t>word</w:t>
      </w:r>
      <w:r>
        <w:t xml:space="preserve"> </w:t>
      </w:r>
      <w:r>
        <w:rPr>
          <w:color w:val="FF0000"/>
        </w:rPr>
        <w:t>‘mist’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rPr>
          <w:color w:val="FF0000"/>
        </w:rPr>
        <w:t>tokenised</w:t>
      </w:r>
      <w:r>
        <w:t xml:space="preserve"> </w:t>
      </w:r>
      <w:r>
        <w:t>into</w:t>
      </w:r>
      <w:r>
        <w:t xml:space="preserve"> </w:t>
      </w:r>
      <w:r>
        <w:rPr>
          <w:color w:val="FF0000"/>
        </w:rPr>
        <w:t>‘m</w:t>
      </w:r>
      <w:r>
        <w:t xml:space="preserve"> </w:t>
      </w:r>
      <w:r>
        <w:t>i</w:t>
      </w:r>
      <w:r>
        <w:t xml:space="preserve"> </w:t>
      </w:r>
      <w:r>
        <w:rPr>
          <w:color w:val="FF0000"/>
        </w:rPr>
        <w:t>st’,</w:t>
      </w:r>
      <w:r>
        <w:t xml:space="preserve"> </w:t>
      </w:r>
      <w:r>
        <w:t>with</w:t>
      </w:r>
      <w:r>
        <w:t xml:space="preserve"> </w:t>
      </w:r>
      <w:r>
        <w:rPr>
          <w:color w:val="FF0000"/>
        </w:rPr>
        <w:t>‘m’,</w:t>
      </w:r>
      <w:r>
        <w:t xml:space="preserve"> </w:t>
      </w:r>
      <w:r>
        <w:rPr>
          <w:color w:val="FF0000"/>
        </w:rPr>
        <w:t>‘i’,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‘st’</w:t>
      </w:r>
      <w:r>
        <w:t xml:space="preserve"> </w:t>
      </w:r>
      <w:r>
        <w:t>forming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sub–words.</w:t>
      </w:r>
      <w:r>
        <w:t xml:space="preserve"> </w:t>
      </w:r>
      <w:r>
        <w:t>Including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t>boundary,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represent</w:t>
      </w:r>
      <w:r>
        <w:t xml:space="preserve"> </w:t>
      </w:r>
      <w:r>
        <w:rPr>
          <w:color w:val="FF0000"/>
        </w:rPr>
        <w:t>‘mist’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‘m</w:t>
      </w:r>
      <w:r>
        <w:t xml:space="preserve"> </w:t>
      </w:r>
      <w:r>
        <w:t>i</w:t>
      </w:r>
      <w:r>
        <w:t xml:space="preserve"> </w:t>
      </w:r>
      <w:r>
        <w:t>st</w:t>
      </w:r>
      <w:r>
        <w:t xml:space="preserve"> </w:t>
      </w:r>
      <w:r>
        <w:rPr>
          <w:color w:val="FF0000"/>
        </w:rPr>
        <w:t>&lt;/w&gt;’.</w:t>
      </w:r>
      <w:r>
        <w:t xml:space="preserve"> </w:t>
      </w:r>
      <w:r>
        <w:t>Note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subwords</w:t>
      </w:r>
      <w:r>
        <w:t xml:space="preserve"> </w:t>
      </w:r>
      <w:r>
        <w:t>do</w:t>
      </w:r>
      <w:r>
        <w:t xml:space="preserve"> </w:t>
      </w:r>
      <w:r>
        <w:t>not</w:t>
      </w:r>
      <w:r>
        <w:t xml:space="preserve"> </w:t>
      </w:r>
      <w:r>
        <w:t>have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actual</w:t>
      </w:r>
      <w:r>
        <w:t xml:space="preserve"> </w:t>
      </w:r>
      <w:r>
        <w:t>dictionary</w:t>
      </w:r>
      <w:r>
        <w:t xml:space="preserve"> </w:t>
      </w:r>
      <w:r>
        <w:t>terms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meaning</w:t>
      </w:r>
      <w:r>
        <w:t xml:space="preserve"> </w:t>
      </w:r>
      <w:r>
        <w:t>attached</w:t>
      </w:r>
      <w:r>
        <w:t xml:space="preserve"> </w:t>
      </w:r>
      <w:r>
        <w:t>to</w:t>
      </w:r>
      <w:r>
        <w:t xml:space="preserve"> </w:t>
      </w:r>
      <w:r>
        <w:t>them.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ook w:val="04A0"/>
      </w:tblPr>
      <w:tblGrid>
        <w:gridCol w:w="3463"/>
        <w:gridCol w:w="245"/>
        <w:gridCol w:w="3780"/>
      </w:tblGrid>
      <w:tr w:rsidR="00977949" w:rsidRPr="00C66B35" w:rsidTr="006E42E0">
        <w:trPr>
          <w:jc w:val="center"/>
        </w:trPr>
        <w:tc>
          <w:tcPr>
            <w:tcW w:w="3463" w:type="dxa"/>
            <w:tcBorders>
              <w:top w:val="single" w:sz="4" w:space="0" w:color="auto"/>
              <w:bottom w:val="single" w:sz="4" w:space="0" w:color="auto"/>
            </w:tcBorders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66B35">
              <w:rPr>
                <w:rFonts w:ascii="Times New Roman" w:hAnsi="Times New Roman" w:cs="Times New Roman"/>
                <w:b/>
                <w:bCs/>
              </w:rPr>
              <w:t xml:space="preserve">Algorithm 1 </w:t>
            </w:r>
            <w:r w:rsidRPr="00C66B35">
              <w:rPr>
                <w:rFonts w:ascii="Times New Roman" w:hAnsi="Times New Roman" w:cs="Times New Roman"/>
              </w:rPr>
              <w:t xml:space="preserve">The steps for </w:t>
            </w:r>
            <w:r w:rsidRPr="00C66B35">
              <w:rPr>
                <w:rFonts w:ascii="Times New Roman" w:hAnsi="Times New Roman" w:cs="Times New Roman"/>
                <w:lang w:val="de-DE"/>
              </w:rPr>
              <w:t xml:space="preserve">subword </w:t>
            </w:r>
            <w:r>
              <w:rPr>
                <w:rFonts w:ascii="Times New Roman" w:hAnsi="Times New Roman" w:cs="Times New Roman"/>
              </w:rPr>
              <w:t>tokenisation</w:t>
            </w:r>
            <w:r w:rsidRPr="00C66B35">
              <w:rPr>
                <w:rFonts w:ascii="Times New Roman" w:hAnsi="Times New Roman" w:cs="Times New Roman"/>
              </w:rPr>
              <w:t xml:space="preserve"> as adopted by BPE and WordPiece. The actual formula in Step 4 is realised by Equations </w:t>
            </w:r>
            <w:r>
              <w:rPr>
                <w:rFonts w:ascii="Times New Roman" w:hAnsi="Times New Roman" w:cs="Times New Roman"/>
              </w:rPr>
              <w:t>(2.</w:t>
            </w:r>
            <w:r w:rsidRPr="00C66B35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)</w:t>
            </w:r>
            <w:r w:rsidRPr="00C66B35">
              <w:rPr>
                <w:rFonts w:ascii="Times New Roman" w:hAnsi="Times New Roman" w:cs="Times New Roman"/>
              </w:rPr>
              <w:t xml:space="preserve"> and </w:t>
            </w:r>
            <w:r>
              <w:rPr>
                <w:rFonts w:ascii="Times New Roman" w:hAnsi="Times New Roman" w:cs="Times New Roman"/>
              </w:rPr>
              <w:t>(2.</w:t>
            </w:r>
            <w:r w:rsidRPr="00C66B35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)</w:t>
            </w:r>
            <w:r w:rsidRPr="00C66B35">
              <w:rPr>
                <w:rFonts w:ascii="Times New Roman" w:hAnsi="Times New Roman" w:cs="Times New Roman"/>
              </w:rPr>
              <w:t>, respectively</w:t>
            </w:r>
            <w:r>
              <w:rPr>
                <w:rFonts w:ascii="Times New Roman" w:hAnsi="Times New Roman" w:cs="Times New Roman"/>
              </w:rPr>
              <w:t>,</w:t>
            </w:r>
            <w:r w:rsidRPr="00C66B35">
              <w:rPr>
                <w:rFonts w:ascii="Times New Roman" w:hAnsi="Times New Roman" w:cs="Times New Roman"/>
              </w:rPr>
              <w:t xml:space="preserve"> for BPE and WordPiece.</w:t>
            </w:r>
          </w:p>
        </w:tc>
        <w:tc>
          <w:tcPr>
            <w:tcW w:w="245" w:type="dxa"/>
            <w:tcBorders>
              <w:top w:val="nil"/>
              <w:bottom w:val="nil"/>
            </w:tcBorders>
          </w:tcPr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780" w:type="dxa"/>
            <w:tcBorders>
              <w:top w:val="single" w:sz="4" w:space="0" w:color="auto"/>
            </w:tcBorders>
          </w:tcPr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  <w:b/>
                <w:bCs/>
              </w:rPr>
              <w:t xml:space="preserve">Algorithm 2 </w:t>
            </w:r>
            <w:r w:rsidRPr="00C66B35">
              <w:rPr>
                <w:rFonts w:ascii="Times New Roman" w:hAnsi="Times New Roman" w:cs="Times New Roman"/>
              </w:rPr>
              <w:t>Algorithm for obtaining unique tokens in the corpus via splitting at the word level.</w:t>
            </w:r>
          </w:p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7949" w:rsidRPr="00C66B35" w:rsidTr="006E42E0">
        <w:trPr>
          <w:jc w:val="center"/>
        </w:trPr>
        <w:tc>
          <w:tcPr>
            <w:tcW w:w="3463" w:type="dxa"/>
            <w:tcBorders>
              <w:top w:val="single" w:sz="4" w:space="0" w:color="auto"/>
            </w:tcBorders>
          </w:tcPr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  <w:b/>
                <w:bCs/>
              </w:rPr>
              <w:t xml:space="preserve">Input: </w:t>
            </w:r>
            <w:r w:rsidRPr="00C66B35">
              <w:rPr>
                <w:rFonts w:ascii="Times New Roman" w:hAnsi="Times New Roman" w:cs="Times New Roman"/>
              </w:rPr>
              <w:t xml:space="preserve">Vocabulary size 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>k</w:t>
            </w:r>
            <w:r w:rsidRPr="00C66B35">
              <w:rPr>
                <w:rFonts w:ascii="Times New Roman" w:hAnsi="Times New Roman" w:cs="Times New Roman"/>
                <w:lang w:val="nb-NO"/>
              </w:rPr>
              <w:t xml:space="preserve">, </w:t>
            </w:r>
            <w:r w:rsidRPr="00C66B35">
              <w:rPr>
                <w:rFonts w:ascii="Times New Roman" w:hAnsi="Times New Roman" w:cs="Times New Roman"/>
              </w:rPr>
              <w:t xml:space="preserve">Corpus </w:t>
            </w:r>
            <w:r w:rsidRPr="00C66B35">
              <w:rPr>
                <w:rFonts w:ascii="Times New Roman" w:hAnsi="Times New Roman" w:cs="Times New Roman"/>
                <w:i/>
                <w:iCs/>
              </w:rPr>
              <w:t>D</w:t>
            </w:r>
            <w:r w:rsidRPr="00C66B35">
              <w:rPr>
                <w:rFonts w:ascii="Times New Roman" w:hAnsi="Times New Roman" w:cs="Times New Roman"/>
              </w:rPr>
              <w:t xml:space="preserve">, Maximum Iteration </w:t>
            </w:r>
            <w:r w:rsidRPr="00C66B35">
              <w:rPr>
                <w:rFonts w:ascii="Times New Roman" w:hAnsi="Times New Roman" w:cs="Times New Roman"/>
                <w:i/>
                <w:iCs/>
                <w:lang w:val="da-DK"/>
              </w:rPr>
              <w:t>maxiter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  <w:b/>
                <w:bCs/>
                <w:lang w:val="de-DE"/>
              </w:rPr>
              <w:t xml:space="preserve">Output: </w:t>
            </w:r>
            <w:r w:rsidRPr="00C66B35">
              <w:rPr>
                <w:rFonts w:ascii="Times New Roman" w:hAnsi="Times New Roman" w:cs="Times New Roman"/>
              </w:rPr>
              <w:t>Vocabulary V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 xml:space="preserve">1: 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 xml:space="preserve">V </w:t>
            </w:r>
            <w:r w:rsidRPr="00C66B35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← 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>PREPROCESS(D)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 xml:space="preserve">2: 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 xml:space="preserve">i </w:t>
            </w:r>
            <w:r w:rsidRPr="00C66B35">
              <w:rPr>
                <w:rFonts w:ascii="Times New Roman" w:hAnsi="Times New Roman" w:cs="Times New Roman"/>
                <w:b/>
                <w:bCs/>
                <w:i/>
                <w:iCs/>
              </w:rPr>
              <w:t>←</w:t>
            </w:r>
            <w:r w:rsidRPr="00C66B3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C66B35">
              <w:rPr>
                <w:rFonts w:ascii="Times New Roman" w:hAnsi="Times New Roman" w:cs="Times New Roman"/>
              </w:rPr>
              <w:t>0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 xml:space="preserve">3: </w:t>
            </w:r>
            <w:r w:rsidRPr="00C66B35">
              <w:rPr>
                <w:rFonts w:ascii="Times New Roman" w:hAnsi="Times New Roman" w:cs="Times New Roman"/>
                <w:b/>
                <w:bCs/>
              </w:rPr>
              <w:t xml:space="preserve">while </w:t>
            </w:r>
            <w:r w:rsidRPr="00C66B35">
              <w:rPr>
                <w:rFonts w:ascii="Times New Roman" w:hAnsi="Times New Roman" w:cs="Times New Roman"/>
                <w:b/>
                <w:bCs/>
                <w:iCs/>
                <w:lang w:val="nb-NO"/>
              </w:rPr>
              <w:t>|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>V</w:t>
            </w:r>
            <w:r w:rsidRPr="00C66B35">
              <w:rPr>
                <w:rFonts w:ascii="Times New Roman" w:hAnsi="Times New Roman" w:cs="Times New Roman"/>
                <w:b/>
                <w:bCs/>
                <w:i/>
                <w:iCs/>
                <w:lang w:val="nb-NO"/>
              </w:rPr>
              <w:t xml:space="preserve">| </w:t>
            </w:r>
            <w:r w:rsidRPr="00C66B35">
              <w:rPr>
                <w:rFonts w:ascii="Times New Roman" w:hAnsi="Times New Roman" w:cs="Times New Roman"/>
                <w:i/>
                <w:iCs/>
              </w:rPr>
              <w:t xml:space="preserve">&lt; </w:t>
            </w:r>
            <w:r w:rsidRPr="00C66B35">
              <w:rPr>
                <w:rFonts w:ascii="Times New Roman" w:hAnsi="Times New Roman" w:cs="Times New Roman"/>
                <w:i/>
                <w:iCs/>
                <w:lang w:val="ru-RU"/>
              </w:rPr>
              <w:t xml:space="preserve">k </w:t>
            </w:r>
            <w:r w:rsidRPr="00C66B35">
              <w:rPr>
                <w:rFonts w:ascii="Times New Roman" w:hAnsi="Times New Roman" w:cs="Times New Roman"/>
                <w:lang w:val="nb-NO"/>
              </w:rPr>
              <w:t xml:space="preserve">or 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 xml:space="preserve">i </w:t>
            </w:r>
            <w:r w:rsidRPr="00C66B35">
              <w:rPr>
                <w:rFonts w:ascii="Times New Roman" w:hAnsi="Times New Roman" w:cs="Times New Roman"/>
                <w:bCs/>
                <w:u w:val="single"/>
              </w:rPr>
              <w:t>&lt;</w:t>
            </w:r>
            <w:r w:rsidRPr="00C66B3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 xml:space="preserve">maxiter </w:t>
            </w: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t>do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 xml:space="preserve">4: 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>t</w:t>
            </w:r>
            <w:r w:rsidRPr="007B6880">
              <w:rPr>
                <w:rFonts w:ascii="Times New Roman" w:hAnsi="Times New Roman" w:cs="Times New Roman"/>
                <w:i/>
                <w:iCs/>
                <w:vertAlign w:val="subscript"/>
                <w:lang w:val="en-IN"/>
              </w:rPr>
              <w:t>l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 xml:space="preserve"> </w:t>
            </w:r>
            <w:r w:rsidRPr="00C66B35">
              <w:rPr>
                <w:rFonts w:ascii="Times New Roman" w:hAnsi="Times New Roman" w:cs="Times New Roman"/>
              </w:rPr>
              <w:t xml:space="preserve">: </w:t>
            </w:r>
            <w:r w:rsidRPr="00C66B35">
              <w:rPr>
                <w:rFonts w:ascii="Times New Roman" w:hAnsi="Times New Roman" w:cs="Times New Roman"/>
                <w:i/>
                <w:iCs/>
                <w:lang w:val="fi-FI"/>
              </w:rPr>
              <w:t>t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r</w:t>
            </w:r>
            <w:r w:rsidRPr="00C66B35">
              <w:rPr>
                <w:rFonts w:ascii="Times New Roman" w:hAnsi="Times New Roman" w:cs="Times New Roman"/>
                <w:i/>
                <w:iCs/>
                <w:lang w:val="fi-FI"/>
              </w:rPr>
              <w:t xml:space="preserve"> </w:t>
            </w:r>
            <w:r w:rsidRPr="00C66B35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← 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 xml:space="preserve">max </w:t>
            </w:r>
            <w:r w:rsidRPr="00C66B35">
              <w:rPr>
                <w:rFonts w:ascii="Times New Roman" w:hAnsi="Times New Roman" w:cs="Times New Roman"/>
                <w:i/>
                <w:iCs/>
                <w:lang w:val="fi-FI"/>
              </w:rPr>
              <w:t>(F</w:t>
            </w:r>
            <w:r w:rsidRPr="00C66B35">
              <w:rPr>
                <w:rFonts w:ascii="Times New Roman" w:hAnsi="Times New Roman" w:cs="Times New Roman"/>
                <w:i/>
                <w:iCs/>
                <w:lang w:val="sv-SE"/>
              </w:rPr>
              <w:t>C (t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  <w:lang w:val="sv-SE"/>
              </w:rPr>
              <w:t xml:space="preserve"> l</w:t>
            </w:r>
            <w:r w:rsidRPr="00C66B35">
              <w:rPr>
                <w:rFonts w:ascii="Times New Roman" w:hAnsi="Times New Roman" w:cs="Times New Roman"/>
                <w:i/>
                <w:iCs/>
                <w:lang w:val="sv-SE"/>
              </w:rPr>
              <w:t xml:space="preserve">, t 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r</w:t>
            </w:r>
            <w:r w:rsidRPr="00C66B35">
              <w:rPr>
                <w:rFonts w:ascii="Times New Roman" w:hAnsi="Times New Roman" w:cs="Times New Roman"/>
                <w:i/>
                <w:iCs/>
                <w:lang w:val="fi-FI"/>
              </w:rPr>
              <w:t>))</w:t>
            </w:r>
          </w:p>
          <w:p w:rsidR="00977949" w:rsidRPr="00C66B35" w:rsidRDefault="00977949" w:rsidP="006E42E0">
            <w:pPr>
              <w:shd w:val="clear" w:color="auto" w:fill="FFFFFF"/>
              <w:tabs>
                <w:tab w:val="left" w:pos="763"/>
              </w:tabs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5:</w:t>
            </w:r>
            <w:r w:rsidRPr="00C66B35">
              <w:rPr>
                <w:rFonts w:ascii="Times New Roman" w:hAnsi="Times New Roman" w:cs="Times New Roman"/>
              </w:rPr>
              <w:tab/>
            </w:r>
            <w:r w:rsidRPr="00C66B35">
              <w:rPr>
                <w:rFonts w:ascii="Times New Roman" w:hAnsi="Times New Roman" w:cs="Times New Roman"/>
                <w:i/>
                <w:iCs/>
              </w:rPr>
              <w:t>t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</w:rPr>
              <w:t>l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  <w:lang w:val="es-ES_tradnl"/>
              </w:rPr>
              <w:t>r</w:t>
            </w:r>
            <w:r w:rsidRPr="00C66B35">
              <w:rPr>
                <w:rFonts w:ascii="Times New Roman" w:hAnsi="Times New Roman" w:cs="Times New Roman"/>
                <w:i/>
                <w:iCs/>
                <w:lang w:val="es-ES_tradnl"/>
              </w:rPr>
              <w:t xml:space="preserve"> </w:t>
            </w:r>
            <w:r w:rsidRPr="00C66B35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← 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>t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  <w:lang w:val="nb-NO"/>
              </w:rPr>
              <w:t>l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 xml:space="preserve"> </w:t>
            </w:r>
            <w:r w:rsidRPr="00C66B35">
              <w:rPr>
                <w:rFonts w:ascii="Times New Roman" w:hAnsi="Times New Roman" w:cs="Times New Roman"/>
                <w:i/>
                <w:iCs/>
              </w:rPr>
              <w:t xml:space="preserve">: </w:t>
            </w:r>
            <w:r w:rsidRPr="00C66B35">
              <w:rPr>
                <w:rFonts w:ascii="Times New Roman" w:hAnsi="Times New Roman" w:cs="Times New Roman"/>
                <w:i/>
                <w:iCs/>
                <w:lang w:val="fi-FI"/>
              </w:rPr>
              <w:t>t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r</w:t>
            </w:r>
          </w:p>
          <w:p w:rsidR="00977949" w:rsidRPr="00C66B35" w:rsidRDefault="00977949" w:rsidP="006E42E0">
            <w:pPr>
              <w:shd w:val="clear" w:color="auto" w:fill="FFFFFF"/>
              <w:tabs>
                <w:tab w:val="left" w:pos="763"/>
              </w:tabs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lastRenderedPageBreak/>
              <w:t>6:</w:t>
            </w:r>
            <w:r w:rsidRPr="00C66B35">
              <w:rPr>
                <w:rFonts w:ascii="Times New Roman" w:hAnsi="Times New Roman" w:cs="Times New Roman"/>
              </w:rPr>
              <w:tab/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>t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  <w:lang w:val="nb-NO"/>
              </w:rPr>
              <w:t>l</w:t>
            </w:r>
            <w:r w:rsidRPr="00C66B35">
              <w:rPr>
                <w:rFonts w:ascii="Times New Roman" w:hAnsi="Times New Roman" w:cs="Times New Roman"/>
                <w:lang w:val="es-ES_tradnl"/>
              </w:rPr>
              <w:t>:</w:t>
            </w:r>
            <w:r w:rsidRPr="00C66B35">
              <w:rPr>
                <w:rFonts w:ascii="Times New Roman" w:hAnsi="Times New Roman" w:cs="Times New Roman"/>
                <w:i/>
                <w:iCs/>
                <w:lang w:val="da-DK"/>
              </w:rPr>
              <w:t>t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  <w:lang w:val="da-DK"/>
              </w:rPr>
              <w:t>r</w:t>
            </w:r>
            <w:r w:rsidRPr="00C66B35">
              <w:rPr>
                <w:rFonts w:ascii="Times New Roman" w:hAnsi="Times New Roman" w:cs="Times New Roman"/>
                <w:i/>
                <w:iCs/>
                <w:lang w:val="da-DK"/>
              </w:rPr>
              <w:t xml:space="preserve"> </w:t>
            </w:r>
            <w:r w:rsidRPr="00C66B35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← </w:t>
            </w:r>
            <w:r w:rsidRPr="00C66B35">
              <w:rPr>
                <w:rFonts w:ascii="Times New Roman" w:hAnsi="Times New Roman" w:cs="Times New Roman"/>
                <w:i/>
                <w:iCs/>
                <w:lang w:val="fi-FI"/>
              </w:rPr>
              <w:t>t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lr</w:t>
            </w:r>
          </w:p>
          <w:p w:rsidR="00977949" w:rsidRPr="00C66B35" w:rsidRDefault="00977949" w:rsidP="006E42E0">
            <w:pPr>
              <w:shd w:val="clear" w:color="auto" w:fill="FFFFFF"/>
              <w:tabs>
                <w:tab w:val="left" w:pos="778"/>
              </w:tabs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7:</w:t>
            </w:r>
            <w:r w:rsidRPr="00C66B35">
              <w:rPr>
                <w:rFonts w:ascii="Times New Roman" w:hAnsi="Times New Roman" w:cs="Times New Roman"/>
              </w:rPr>
              <w:tab/>
            </w:r>
            <w:r w:rsidRPr="00C66B35">
              <w:rPr>
                <w:rFonts w:ascii="Times New Roman" w:hAnsi="Times New Roman" w:cs="Times New Roman"/>
                <w:i/>
                <w:iCs/>
                <w:lang w:val="ru-RU"/>
              </w:rPr>
              <w:t xml:space="preserve">V </w:t>
            </w:r>
            <w:r w:rsidRPr="00C66B35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← </w:t>
            </w:r>
            <w:r w:rsidRPr="00C66B35">
              <w:rPr>
                <w:rFonts w:ascii="Times New Roman" w:hAnsi="Times New Roman" w:cs="Times New Roman"/>
                <w:i/>
                <w:iCs/>
                <w:lang w:val="da-DK"/>
              </w:rPr>
              <w:t xml:space="preserve">V </w:t>
            </w:r>
            <w:r w:rsidRPr="00C66B35">
              <w:rPr>
                <w:rFonts w:ascii="Times New Roman" w:eastAsia="Arial Unicode MS" w:hAnsi="Times New Roman" w:cs="Times New Roman"/>
                <w:b/>
                <w:bCs/>
                <w:lang w:val="ru-RU"/>
              </w:rPr>
              <w:t>∩</w:t>
            </w:r>
            <w:r w:rsidRPr="00C66B35">
              <w:rPr>
                <w:rFonts w:ascii="Times New Roman" w:hAnsi="Times New Roman" w:cs="Times New Roman"/>
                <w:b/>
                <w:bCs/>
                <w:lang w:val="ru-RU"/>
              </w:rPr>
              <w:t xml:space="preserve"> 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>t</w:t>
            </w:r>
            <w:r w:rsidRPr="007B6880">
              <w:rPr>
                <w:rFonts w:ascii="Times New Roman" w:hAnsi="Times New Roman" w:cs="Times New Roman"/>
                <w:i/>
                <w:iCs/>
                <w:vertAlign w:val="subscript"/>
                <w:lang w:val="en-IN"/>
              </w:rPr>
              <w:t>lr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8:</w:t>
            </w:r>
            <w:r w:rsidRPr="00C66B35">
              <w:rPr>
                <w:rFonts w:ascii="Times New Roman" w:hAnsi="Times New Roman" w:cs="Times New Roman"/>
              </w:rPr>
              <w:tab/>
            </w:r>
            <w:r w:rsidRPr="00C66B35">
              <w:rPr>
                <w:rFonts w:ascii="Times New Roman" w:hAnsi="Times New Roman" w:cs="Times New Roman"/>
                <w:i/>
                <w:iCs/>
                <w:lang w:val="el-GR"/>
              </w:rPr>
              <w:t xml:space="preserve">i </w:t>
            </w:r>
            <w:r w:rsidRPr="00C66B35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← </w:t>
            </w:r>
            <w:r w:rsidRPr="00C66B35">
              <w:rPr>
                <w:rFonts w:ascii="Times New Roman" w:hAnsi="Times New Roman" w:cs="Times New Roman"/>
                <w:i/>
                <w:iCs/>
                <w:lang w:val="da-DK"/>
              </w:rPr>
              <w:t xml:space="preserve">i </w:t>
            </w:r>
            <w:r w:rsidRPr="00C66B35">
              <w:rPr>
                <w:rFonts w:ascii="Times New Roman" w:hAnsi="Times New Roman" w:cs="Times New Roman"/>
              </w:rPr>
              <w:t>+ 1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 xml:space="preserve">9: </w:t>
            </w:r>
            <w:r w:rsidRPr="00C66B35">
              <w:rPr>
                <w:rFonts w:ascii="Times New Roman" w:hAnsi="Times New Roman" w:cs="Times New Roman"/>
                <w:b/>
                <w:bCs/>
              </w:rPr>
              <w:t>end while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tab/>
            </w:r>
            <w:r w:rsidRPr="00C66B35">
              <w:rPr>
                <w:rFonts w:ascii="Times New Roman" w:hAnsi="Times New Roman" w:cs="Times New Roman"/>
                <w:b/>
                <w:bCs/>
                <w:lang w:val="it-IT"/>
              </w:rPr>
              <w:t xml:space="preserve">return </w:t>
            </w:r>
            <w:r w:rsidRPr="00C66B35">
              <w:rPr>
                <w:rFonts w:ascii="Times New Roman" w:hAnsi="Times New Roman" w:cs="Times New Roman"/>
                <w:lang w:val="sv-SE"/>
              </w:rPr>
              <w:t>V</w:t>
            </w:r>
          </w:p>
        </w:tc>
        <w:tc>
          <w:tcPr>
            <w:tcW w:w="245" w:type="dxa"/>
            <w:tcBorders>
              <w:bottom w:val="nil"/>
            </w:tcBorders>
          </w:tcPr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  <w:b/>
                <w:bCs/>
                <w:lang w:val="it-IT"/>
              </w:rPr>
            </w:pPr>
          </w:p>
        </w:tc>
        <w:tc>
          <w:tcPr>
            <w:tcW w:w="3780" w:type="dxa"/>
          </w:tcPr>
          <w:p w:rsidR="00977949" w:rsidRPr="007B6880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  <w:i/>
                <w:iCs/>
                <w:lang w:val="en-IN"/>
              </w:rPr>
            </w:pP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t xml:space="preserve">Input: </w:t>
            </w:r>
            <w:r w:rsidRPr="007B6880">
              <w:rPr>
                <w:rFonts w:ascii="Times New Roman" w:hAnsi="Times New Roman" w:cs="Times New Roman"/>
                <w:lang w:val="en-IN"/>
              </w:rPr>
              <w:t xml:space="preserve">Corpus 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>D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t xml:space="preserve">Output: </w:t>
            </w:r>
            <w:r w:rsidRPr="00C66B35">
              <w:rPr>
                <w:rFonts w:ascii="Times New Roman" w:hAnsi="Times New Roman" w:cs="Times New Roman"/>
              </w:rPr>
              <w:t>Vocabulary V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 xml:space="preserve">1: 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>V</w:t>
            </w:r>
            <w:r w:rsidRPr="007B6880">
              <w:rPr>
                <w:rFonts w:ascii="Times New Roman" w:hAnsi="Times New Roman" w:cs="Times New Roman"/>
                <w:b/>
                <w:bCs/>
                <w:i/>
                <w:iCs/>
                <w:lang w:val="en-IN"/>
              </w:rPr>
              <w:t xml:space="preserve"> </w:t>
            </w:r>
            <w:r w:rsidRPr="00C66B35">
              <w:rPr>
                <w:rFonts w:ascii="Times New Roman" w:hAnsi="Times New Roman" w:cs="Times New Roman"/>
                <w:b/>
                <w:bCs/>
                <w:i/>
                <w:iCs/>
              </w:rPr>
              <w:t>←</w:t>
            </w:r>
            <w:r w:rsidRPr="00C66B35">
              <w:rPr>
                <w:rFonts w:ascii="Times New Roman" w:hAnsi="Times New Roman" w:cs="Times New Roman"/>
              </w:rPr>
              <w:t>{}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 xml:space="preserve">2: </w:t>
            </w:r>
            <w:r w:rsidRPr="00C66B35">
              <w:rPr>
                <w:rFonts w:ascii="Times New Roman" w:hAnsi="Times New Roman" w:cs="Times New Roman"/>
                <w:b/>
                <w:bCs/>
                <w:lang w:val="nb-NO"/>
              </w:rPr>
              <w:t xml:space="preserve">for 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 xml:space="preserve">w 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sym w:font="Symbol" w:char="F020"/>
            </w:r>
            <w:r w:rsidRPr="00C66B35">
              <w:rPr>
                <w:rFonts w:ascii="Times New Roman" w:hAnsi="Times New Roman" w:cs="Times New Roman"/>
                <w:iCs/>
                <w:lang w:val="nb-NO"/>
              </w:rPr>
              <w:sym w:font="Symbol" w:char="F0CE"/>
            </w:r>
            <w:r w:rsidRPr="007B6880">
              <w:rPr>
                <w:rFonts w:ascii="Times New Roman" w:hAnsi="Times New Roman" w:cs="Times New Roman"/>
                <w:b/>
                <w:bCs/>
                <w:i/>
                <w:iCs/>
                <w:lang w:val="en-IN"/>
              </w:rPr>
              <w:t xml:space="preserve"> 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>split(D, delimiter=</w:t>
            </w:r>
            <w:r w:rsidRPr="00C66B35">
              <w:rPr>
                <w:rFonts w:ascii="Times New Roman" w:hAnsi="Times New Roman" w:cs="Times New Roman"/>
                <w:i/>
                <w:iCs/>
              </w:rPr>
              <w:t xml:space="preserve">" ") </w:t>
            </w: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t>do</w:t>
            </w:r>
          </w:p>
          <w:p w:rsidR="00977949" w:rsidRPr="00C66B35" w:rsidRDefault="00977949" w:rsidP="006E42E0">
            <w:pPr>
              <w:shd w:val="clear" w:color="auto" w:fill="FFFFFF"/>
              <w:tabs>
                <w:tab w:val="left" w:pos="768"/>
              </w:tabs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3:</w:t>
            </w:r>
            <w:r w:rsidRPr="00C66B35">
              <w:rPr>
                <w:rFonts w:ascii="Times New Roman" w:hAnsi="Times New Roman" w:cs="Times New Roman"/>
              </w:rPr>
              <w:tab/>
            </w:r>
            <w:r w:rsidRPr="00C66B35">
              <w:rPr>
                <w:rFonts w:ascii="Times New Roman" w:hAnsi="Times New Roman" w:cs="Times New Roman"/>
                <w:b/>
                <w:bCs/>
              </w:rPr>
              <w:t xml:space="preserve">for </w:t>
            </w:r>
            <w:r w:rsidRPr="00C66B35">
              <w:rPr>
                <w:rFonts w:ascii="Times New Roman" w:hAnsi="Times New Roman" w:cs="Times New Roman"/>
                <w:i/>
                <w:iCs/>
                <w:lang w:val="da-DK"/>
              </w:rPr>
              <w:t>c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 xml:space="preserve">h </w:t>
            </w:r>
            <w:r w:rsidRPr="00C66B35">
              <w:rPr>
                <w:rFonts w:ascii="Times New Roman" w:hAnsi="Times New Roman" w:cs="Times New Roman"/>
                <w:iCs/>
                <w:lang w:val="nb-NO"/>
              </w:rPr>
              <w:sym w:font="Symbol" w:char="F0CE"/>
            </w: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t xml:space="preserve"> 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 xml:space="preserve">w </w:t>
            </w: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t>do</w:t>
            </w:r>
          </w:p>
          <w:p w:rsidR="00977949" w:rsidRPr="00C66B35" w:rsidRDefault="00977949" w:rsidP="006E42E0">
            <w:pPr>
              <w:shd w:val="clear" w:color="auto" w:fill="FFFFFF"/>
              <w:tabs>
                <w:tab w:val="left" w:pos="1123"/>
              </w:tabs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4:</w:t>
            </w:r>
            <w:r w:rsidRPr="00C66B35">
              <w:rPr>
                <w:rFonts w:ascii="Times New Roman" w:hAnsi="Times New Roman" w:cs="Times New Roman"/>
              </w:rPr>
              <w:tab/>
            </w:r>
            <w:r w:rsidRPr="00C66B35">
              <w:rPr>
                <w:rFonts w:ascii="Times New Roman" w:hAnsi="Times New Roman" w:cs="Times New Roman"/>
                <w:i/>
                <w:iCs/>
              </w:rPr>
              <w:t xml:space="preserve">V </w:t>
            </w:r>
            <w:r w:rsidRPr="00C66B35">
              <w:rPr>
                <w:rFonts w:ascii="Times New Roman" w:eastAsia="Arial Unicode MS" w:hAnsi="Times New Roman" w:cs="Times New Roman"/>
                <w:b/>
                <w:bCs/>
                <w:lang w:val="el-GR"/>
              </w:rPr>
              <w:t>∩</w:t>
            </w:r>
            <w:r w:rsidRPr="00C66B35">
              <w:rPr>
                <w:rFonts w:ascii="Times New Roman" w:hAnsi="Times New Roman" w:cs="Times New Roman"/>
                <w:b/>
                <w:bCs/>
                <w:lang w:val="el-GR"/>
              </w:rPr>
              <w:t xml:space="preserve"> </w:t>
            </w:r>
            <w:r w:rsidRPr="00C66B35">
              <w:rPr>
                <w:rFonts w:ascii="Times New Roman" w:hAnsi="Times New Roman" w:cs="Times New Roman"/>
                <w:i/>
                <w:iCs/>
                <w:lang w:val="da-DK"/>
              </w:rPr>
              <w:t>c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>h</w:t>
            </w:r>
          </w:p>
          <w:p w:rsidR="00977949" w:rsidRPr="00C66B35" w:rsidRDefault="00977949" w:rsidP="006E42E0">
            <w:pPr>
              <w:shd w:val="clear" w:color="auto" w:fill="FFFFFF"/>
              <w:tabs>
                <w:tab w:val="left" w:pos="768"/>
              </w:tabs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5:</w:t>
            </w:r>
            <w:r w:rsidRPr="00C66B35">
              <w:rPr>
                <w:rFonts w:ascii="Times New Roman" w:hAnsi="Times New Roman" w:cs="Times New Roman"/>
              </w:rPr>
              <w:tab/>
            </w: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t xml:space="preserve">end </w:t>
            </w:r>
            <w:r w:rsidRPr="00C66B35">
              <w:rPr>
                <w:rFonts w:ascii="Times New Roman" w:hAnsi="Times New Roman" w:cs="Times New Roman"/>
                <w:b/>
                <w:bCs/>
              </w:rPr>
              <w:t>for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 xml:space="preserve">6: </w:t>
            </w: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t xml:space="preserve">end </w:t>
            </w:r>
            <w:r w:rsidRPr="00C66B35">
              <w:rPr>
                <w:rFonts w:ascii="Times New Roman" w:hAnsi="Times New Roman" w:cs="Times New Roman"/>
                <w:b/>
                <w:bCs/>
              </w:rPr>
              <w:t>for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lastRenderedPageBreak/>
              <w:tab/>
              <w:t xml:space="preserve">return </w:t>
            </w:r>
            <w:r w:rsidRPr="00C66B35">
              <w:rPr>
                <w:rFonts w:ascii="Times New Roman" w:hAnsi="Times New Roman" w:cs="Times New Roman"/>
              </w:rPr>
              <w:t>V</w:t>
            </w:r>
          </w:p>
        </w:tc>
      </w:tr>
      <w:bookmarkEnd w:id="8"/>
    </w:tbl>
    <w:p w:rsidR="00977949" w:rsidRDefault="00977949" w:rsidP="00977949">
      <w:pPr>
        <w:shd w:val="clear" w:color="auto" w:fill="FFFFFF"/>
        <w:rPr>
          <w:rFonts w:ascii="Times New Roman" w:hAnsi="Times New Roman" w:cs="Times New Roman"/>
          <w:i/>
          <w:iCs/>
        </w:rPr>
      </w:pPr>
    </w:p>
    <w:p w:rsidR="00977949" w:rsidRDefault="00977949" w:rsidP="00977949">
      <w:pPr>
        <w:shd w:val="clear" w:color="auto" w:fill="FFFFFF"/>
        <w:rPr>
          <w:rFonts w:ascii="Times New Roman" w:hAnsi="Times New Roman" w:cs="Times New Roman"/>
          <w:i/>
          <w:iCs/>
        </w:rPr>
      </w:pPr>
      <w:r>
        <w:rPr>
          <w:color w:val="FF0000"/>
        </w:rPr>
        <w:t>&lt;H4&gt;</w:t>
      </w:r>
      <w:r>
        <w:t xml:space="preserve"> </w:t>
      </w:r>
      <w:r>
        <w:rPr>
          <w:color w:val="FF0000"/>
        </w:rPr>
        <w:t>WordPiece</w:t>
      </w:r>
      <w:r>
        <w:t xml:space="preserve"> </w:t>
      </w:r>
      <w:r>
        <w:rPr>
          <w:color w:val="FF0000"/>
        </w:rPr>
        <w:t>Tokeniser</w:t>
      </w:r>
    </w:p>
    <w:p w:rsidR="00977949" w:rsidRDefault="00977949" w:rsidP="00977949">
      <w:pPr>
        <w:shd w:val="clear" w:color="auto" w:fill="FFFFFF"/>
        <w:rPr>
          <w:rFonts w:ascii="Times New Roman" w:hAnsi="Times New Roman" w:cs="Times New Roman"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processing</w:t>
      </w:r>
      <w:r>
        <w:t xml:space="preserve"> </w:t>
      </w:r>
      <w:r>
        <w:t>of</w:t>
      </w:r>
      <w:r>
        <w:t xml:space="preserve"> </w:t>
      </w:r>
      <w:r>
        <w:t>merging</w:t>
      </w:r>
      <w:r>
        <w:t xml:space="preserve"> </w:t>
      </w:r>
      <w:r>
        <w:t>characters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BPE</w:t>
      </w:r>
      <w:r>
        <w:t xml:space="preserve"> </w:t>
      </w:r>
      <w:r>
        <w:t>depends</w:t>
      </w:r>
      <w:r>
        <w:t xml:space="preserve"> </w:t>
      </w:r>
      <w:r>
        <w:t>solely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frequency</w:t>
      </w:r>
      <w:r>
        <w:t xml:space="preserve"> </w:t>
      </w:r>
      <w:r>
        <w:t>count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characters</w:t>
      </w:r>
      <w:r>
        <w:t xml:space="preserve"> </w:t>
      </w:r>
      <w:r>
        <w:t>at</w:t>
      </w:r>
      <w:r>
        <w:t xml:space="preserve"> </w:t>
      </w:r>
      <w:r>
        <w:t>each</w:t>
      </w:r>
      <w:r>
        <w:t xml:space="preserve"> </w:t>
      </w:r>
      <w:r>
        <w:t>iteration.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maximising</w:t>
      </w:r>
      <w:r>
        <w:t xml:space="preserve"> </w:t>
      </w:r>
      <w:r>
        <w:t>information</w:t>
      </w:r>
      <w:r>
        <w:t xml:space="preserve"> </w:t>
      </w:r>
      <w:r>
        <w:t>gain</w:t>
      </w:r>
      <w:r>
        <w:t xml:space="preserve"> </w:t>
      </w:r>
      <w:r>
        <w:t>purely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frequency,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rPr>
          <w:color w:val="FF0000"/>
        </w:rPr>
        <w:t>maximise</w:t>
      </w:r>
      <w:r>
        <w:t xml:space="preserve"> </w:t>
      </w:r>
      <w:r>
        <w:t>the</w:t>
      </w:r>
      <w:r>
        <w:t xml:space="preserve"> </w:t>
      </w:r>
      <w:r>
        <w:t>likelihood</w:t>
      </w:r>
      <w:r>
        <w:t xml:space="preserve"> </w:t>
      </w:r>
      <w:r>
        <w:t>of</w:t>
      </w:r>
      <w:r>
        <w:t xml:space="preserve"> </w:t>
      </w:r>
      <w:r>
        <w:t>improving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subword’s</w:t>
      </w:r>
      <w:r>
        <w:t xml:space="preserve"> </w:t>
      </w:r>
      <w:r>
        <w:t>coverage</w:t>
      </w:r>
      <w:r>
        <w:t xml:space="preserve"> </w:t>
      </w:r>
      <w:r>
        <w:t>within</w:t>
      </w:r>
      <w:r>
        <w:t xml:space="preserve"> </w:t>
      </w:r>
      <w:r>
        <w:t>the</w:t>
      </w:r>
      <w:r>
        <w:t xml:space="preserve"> </w:t>
      </w:r>
      <w:r>
        <w:t>corpus.</w:t>
      </w:r>
      <w:r>
        <w:t xml:space="preserve"> </w:t>
      </w:r>
      <w:r>
        <w:t>A</w:t>
      </w:r>
      <w:r>
        <w:t xml:space="preserve"> </w:t>
      </w:r>
      <w:r>
        <w:t>famous</w:t>
      </w:r>
      <w:r>
        <w:t xml:space="preserve"> </w:t>
      </w:r>
      <w:r>
        <w:t>probabilistic</w:t>
      </w:r>
      <w:r>
        <w:t xml:space="preserve"> </w:t>
      </w:r>
      <w:r>
        <w:t>variant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BPE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WordPiece</w:t>
      </w:r>
      <w:r>
        <w:t xml:space="preserve"> </w:t>
      </w:r>
      <w:r>
        <w:rPr>
          <w:color w:val="FF0000"/>
        </w:rPr>
        <w:t>Tokeniser.</w:t>
      </w:r>
      <w:r>
        <w:t xml:space="preserve"> </w:t>
      </w:r>
      <w:r>
        <w:t>Keeping</w:t>
      </w:r>
      <w:r>
        <w:t xml:space="preserve"> </w:t>
      </w:r>
      <w:r>
        <w:t>the</w:t>
      </w:r>
      <w:r>
        <w:t xml:space="preserve"> </w:t>
      </w:r>
      <w:r>
        <w:t>rest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BPE</w:t>
      </w:r>
      <w:r>
        <w:t xml:space="preserve"> </w:t>
      </w:r>
      <w:r>
        <w:t>process</w:t>
      </w:r>
      <w:r>
        <w:t xml:space="preserve"> </w:t>
      </w:r>
      <w:r>
        <w:t>the</w:t>
      </w:r>
      <w:r>
        <w:t xml:space="preserve"> </w:t>
      </w:r>
      <w:r>
        <w:t>same,</w:t>
      </w:r>
      <w:r>
        <w:t xml:space="preserve"> </w:t>
      </w:r>
      <w:r>
        <w:t>the</w:t>
      </w:r>
      <w:r>
        <w:t xml:space="preserve"> </w:t>
      </w:r>
      <w:r>
        <w:t>primary</w:t>
      </w:r>
      <w:r>
        <w:t xml:space="preserve"> </w:t>
      </w:r>
      <w:r>
        <w:t>modification</w:t>
      </w:r>
      <w:r>
        <w:t xml:space="preserve"> </w:t>
      </w:r>
      <w:r>
        <w:t>that</w:t>
      </w:r>
      <w:r>
        <w:t xml:space="preserve"> </w:t>
      </w:r>
      <w:r>
        <w:rPr>
          <w:color w:val="FF0000"/>
        </w:rPr>
        <w:t>WordPiece</w:t>
      </w:r>
      <w:r>
        <w:t xml:space="preserve"> </w:t>
      </w:r>
      <w:r>
        <w:t>introduces</w:t>
      </w:r>
      <w:r>
        <w:t xml:space="preserve"> </w:t>
      </w:r>
      <w:r>
        <w:t>is</w:t>
      </w:r>
      <w:r>
        <w:t xml:space="preserve"> </w:t>
      </w:r>
      <w:r>
        <w:t>by</w:t>
      </w:r>
      <w:r>
        <w:t xml:space="preserve"> </w:t>
      </w:r>
      <w:r>
        <w:t>replacing</w:t>
      </w:r>
      <w:r>
        <w:t xml:space="preserve"> </w:t>
      </w:r>
      <w:r>
        <w:t>the</w:t>
      </w:r>
      <w:r>
        <w:t xml:space="preserve"> </w:t>
      </w:r>
      <w:r>
        <w:t>exact</w:t>
      </w:r>
      <w:r>
        <w:t xml:space="preserve"> </w:t>
      </w:r>
      <w:r>
        <w:t>frequency</w:t>
      </w:r>
      <w:r>
        <w:t xml:space="preserve"> </w:t>
      </w:r>
      <w:r>
        <w:t>count</w:t>
      </w:r>
      <w:r>
        <w:t xml:space="preserve"> </w:t>
      </w:r>
      <w:r>
        <w:t>in</w:t>
      </w:r>
      <w:r>
        <w:t xml:space="preserve"> </w:t>
      </w:r>
      <w:r>
        <w:t>Algorithm</w:t>
      </w:r>
      <w:r>
        <w:t xml:space="preserve"> </w:t>
      </w:r>
      <w:r>
        <w:t>1</w:t>
      </w:r>
      <w:r>
        <w:t xml:space="preserve"> </w:t>
      </w:r>
      <w:r>
        <w:t>at</w:t>
      </w:r>
      <w:r>
        <w:t xml:space="preserve"> </w:t>
      </w:r>
      <w:r>
        <w:t>step</w:t>
      </w:r>
      <w:r>
        <w:t xml:space="preserve"> </w:t>
      </w:r>
      <w:r>
        <w:t>4</w:t>
      </w:r>
      <w:r>
        <w:t xml:space="preserve"> </w:t>
      </w:r>
      <w:r>
        <w:t>with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(2.2).</w:t>
      </w: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(2.2)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By</w:t>
      </w:r>
      <w:r>
        <w:t xml:space="preserve"> </w:t>
      </w:r>
      <w:r>
        <w:t>dividing</w:t>
      </w:r>
      <w:r>
        <w:t xml:space="preserve"> </w:t>
      </w:r>
      <w:r>
        <w:t>the</w:t>
      </w:r>
      <w:r>
        <w:t xml:space="preserve"> </w:t>
      </w:r>
      <w:r>
        <w:t>frequency</w:t>
      </w:r>
      <w:r>
        <w:t xml:space="preserve"> </w:t>
      </w:r>
      <w:r>
        <w:t>count</w:t>
      </w:r>
      <w:r>
        <w:t xml:space="preserve"> </w:t>
      </w:r>
      <w:r>
        <w:rPr>
          <w:color w:val="FF0000"/>
        </w:rPr>
        <w:t>Σ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co–occurring</w:t>
      </w:r>
      <w:r>
        <w:t xml:space="preserve"> </w:t>
      </w:r>
      <w:r>
        <w:t>pair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product</w:t>
      </w:r>
      <w:r>
        <w:t xml:space="preserve"> </w:t>
      </w:r>
      <w:r>
        <w:t>of</w:t>
      </w:r>
      <w:r>
        <w:t xml:space="preserve"> </w:t>
      </w:r>
      <w:r>
        <w:t>individual</w:t>
      </w:r>
      <w:r>
        <w:t xml:space="preserve"> </w:t>
      </w:r>
      <w:r>
        <w:t>frequency</w:t>
      </w:r>
      <w:r>
        <w:t xml:space="preserve"> </w:t>
      </w:r>
      <w:r>
        <w:t>counts</w:t>
      </w:r>
      <w:r>
        <w:t xml:space="preserve"> </w:t>
      </w:r>
      <w:r>
        <w:rPr>
          <w:color w:val="FF0000"/>
        </w:rPr>
        <w:t>(Equation</w:t>
      </w:r>
      <w:r>
        <w:t xml:space="preserve"> </w:t>
      </w:r>
      <w:r>
        <w:rPr>
          <w:color w:val="FF0000"/>
        </w:rPr>
        <w:t>2.2),</w:t>
      </w:r>
      <w:r>
        <w:t xml:space="preserve"> </w:t>
      </w:r>
      <w:r>
        <w:rPr>
          <w:color w:val="FF0000"/>
        </w:rPr>
        <w:t>WordPiece</w:t>
      </w:r>
      <w:r>
        <w:t xml:space="preserve"> </w:t>
      </w:r>
      <w:r>
        <w:rPr>
          <w:color w:val="FF0000"/>
        </w:rPr>
        <w:t>penalises</w:t>
      </w:r>
      <w:r>
        <w:t xml:space="preserve"> </w:t>
      </w:r>
      <w:r>
        <w:t>those</w:t>
      </w:r>
      <w:r>
        <w:t xml:space="preserve"> </w:t>
      </w:r>
      <w:r>
        <w:t>pairs</w:t>
      </w:r>
      <w:r>
        <w:t xml:space="preserve"> </w:t>
      </w:r>
      <w:r>
        <w:t>that</w:t>
      </w:r>
      <w:r>
        <w:t xml:space="preserve"> </w:t>
      </w:r>
      <w:r>
        <w:t>are</w:t>
      </w:r>
      <w:r>
        <w:t xml:space="preserve"> </w:t>
      </w:r>
      <w:r>
        <w:t>highly</w:t>
      </w:r>
      <w:r>
        <w:t xml:space="preserve"> </w:t>
      </w:r>
      <w:r>
        <w:t>frequent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corpus.</w:t>
      </w:r>
      <w:r>
        <w:t xml:space="preserve"> </w:t>
      </w:r>
      <w:r>
        <w:t>In</w:t>
      </w:r>
      <w:r>
        <w:t xml:space="preserve"> </w:t>
      </w:r>
      <w:r>
        <w:t>other</w:t>
      </w:r>
      <w:r>
        <w:t xml:space="preserve"> </w:t>
      </w:r>
      <w:r>
        <w:t>words,</w:t>
      </w:r>
      <w:r>
        <w:t xml:space="preserve"> </w:t>
      </w:r>
      <w:r>
        <w:t>if</w:t>
      </w:r>
      <w:r>
        <w:t xml:space="preserve"> </w:t>
      </w:r>
      <w:r>
        <w:t>particular</w:t>
      </w:r>
      <w:r>
        <w:t xml:space="preserve"> </w:t>
      </w:r>
      <w:r>
        <w:t>terms</w:t>
      </w:r>
      <w:r>
        <w:t xml:space="preserve"> </w:t>
      </w:r>
      <w:r>
        <w:t>are</w:t>
      </w:r>
      <w:r>
        <w:t xml:space="preserve"> </w:t>
      </w:r>
      <w:r>
        <w:t>by</w:t>
      </w:r>
      <w:r>
        <w:t xml:space="preserve"> </w:t>
      </w:r>
      <w:r>
        <w:t>themselves</w:t>
      </w:r>
      <w:r>
        <w:t xml:space="preserve"> </w:t>
      </w:r>
      <w:r>
        <w:t>high</w:t>
      </w:r>
      <w:r>
        <w:t xml:space="preserve"> </w:t>
      </w:r>
      <w:r>
        <w:t>frequency,</w:t>
      </w:r>
      <w:r>
        <w:t xml:space="preserve"> </w:t>
      </w:r>
      <w:r>
        <w:t>then</w:t>
      </w:r>
      <w:r>
        <w:t xml:space="preserve"> </w:t>
      </w:r>
      <w:r>
        <w:t>their</w:t>
      </w:r>
      <w:r>
        <w:t xml:space="preserve"> </w:t>
      </w:r>
      <w:r>
        <w:t>combination</w:t>
      </w:r>
      <w:r>
        <w:t xml:space="preserve"> </w:t>
      </w:r>
      <w:r>
        <w:t>provides</w:t>
      </w:r>
      <w:r>
        <w:t xml:space="preserve"> </w:t>
      </w:r>
      <w:r>
        <w:t>lesser</w:t>
      </w:r>
      <w:r>
        <w:t xml:space="preserve"> </w:t>
      </w:r>
      <w:r>
        <w:t>information</w:t>
      </w:r>
      <w:r>
        <w:t xml:space="preserve"> </w:t>
      </w:r>
      <w:r>
        <w:t>gain</w:t>
      </w:r>
      <w:r>
        <w:t xml:space="preserve"> </w:t>
      </w:r>
      <w:r>
        <w:t>compared</w:t>
      </w:r>
      <w:r>
        <w:t xml:space="preserve"> </w:t>
      </w:r>
      <w:r>
        <w:t>to</w:t>
      </w:r>
      <w:r>
        <w:t xml:space="preserve"> </w:t>
      </w:r>
      <w:r>
        <w:t>combining</w:t>
      </w:r>
      <w:r>
        <w:t xml:space="preserve"> </w:t>
      </w:r>
      <w:r>
        <w:t>less</w:t>
      </w:r>
      <w:r>
        <w:t xml:space="preserve"> </w:t>
      </w:r>
      <w:r>
        <w:t>frequent</w:t>
      </w:r>
      <w:r>
        <w:t xml:space="preserve"> </w:t>
      </w:r>
      <w:r>
        <w:t>terms.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&lt;H4&gt;</w:t>
      </w:r>
      <w:r>
        <w:t xml:space="preserve"> </w:t>
      </w:r>
      <w:r>
        <w:rPr>
          <w:color w:val="FF0000"/>
        </w:rPr>
        <w:t>SentencePiece</w:t>
      </w:r>
      <w:r>
        <w:t xml:space="preserve"> </w:t>
      </w:r>
      <w:r>
        <w:rPr>
          <w:color w:val="FF0000"/>
        </w:rPr>
        <w:t>Tokeniser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So</w:t>
      </w:r>
      <w:r>
        <w:t xml:space="preserve"> </w:t>
      </w:r>
      <w:r>
        <w:t>far,</w:t>
      </w:r>
      <w:r>
        <w:t xml:space="preserve"> </w:t>
      </w:r>
      <w:r>
        <w:t>both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tokenisation</w:t>
      </w:r>
      <w:r>
        <w:t xml:space="preserve"> </w:t>
      </w:r>
      <w:r>
        <w:t>methods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examined</w:t>
      </w:r>
      <w:r>
        <w:t xml:space="preserve"> </w:t>
      </w:r>
      <w:r>
        <w:t>require</w:t>
      </w:r>
      <w:r>
        <w:t xml:space="preserve"> </w:t>
      </w:r>
      <w:r>
        <w:t>the</w:t>
      </w:r>
      <w:r>
        <w:t xml:space="preserve"> </w:t>
      </w:r>
      <w:r>
        <w:t>corpus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split</w:t>
      </w:r>
      <w:r>
        <w:t xml:space="preserve"> </w:t>
      </w:r>
      <w:r>
        <w:t>at</w:t>
      </w:r>
      <w:r>
        <w:t xml:space="preserve"> </w:t>
      </w:r>
      <w:r>
        <w:t>a</w:t>
      </w:r>
      <w:r>
        <w:t xml:space="preserve"> </w:t>
      </w:r>
      <w:r>
        <w:t>word</w:t>
      </w:r>
      <w:r>
        <w:t xml:space="preserve"> </w:t>
      </w:r>
      <w:r>
        <w:t>level</w:t>
      </w:r>
      <w:r>
        <w:t xml:space="preserve"> </w:t>
      </w:r>
      <w:r>
        <w:t>and</w:t>
      </w:r>
      <w:r>
        <w:t xml:space="preserve"> </w:t>
      </w:r>
      <w:r>
        <w:t>be</w:t>
      </w:r>
      <w:r>
        <w:t xml:space="preserve"> </w:t>
      </w:r>
      <w:r>
        <w:t>preprocessed</w:t>
      </w:r>
      <w:r>
        <w:t xml:space="preserve"> </w:t>
      </w:r>
      <w:r>
        <w:t>at</w:t>
      </w:r>
      <w:r>
        <w:t xml:space="preserve"> </w:t>
      </w:r>
      <w:r>
        <w:t>an</w:t>
      </w:r>
      <w:r>
        <w:t xml:space="preserve"> </w:t>
      </w:r>
      <w:r>
        <w:t>individual</w:t>
      </w:r>
      <w:r>
        <w:t xml:space="preserve"> </w:t>
      </w:r>
      <w:r>
        <w:t>word</w:t>
      </w:r>
      <w:r>
        <w:t xml:space="preserve"> </w:t>
      </w:r>
      <w:r>
        <w:t>level,</w:t>
      </w:r>
      <w:r>
        <w:t xml:space="preserve"> </w:t>
      </w:r>
      <w:r>
        <w:t>for</w:t>
      </w:r>
      <w:r>
        <w:t xml:space="preserve"> </w:t>
      </w:r>
      <w:r>
        <w:t>which</w:t>
      </w:r>
      <w:r>
        <w:t xml:space="preserve"> </w:t>
      </w:r>
      <w:r>
        <w:t>the</w:t>
      </w:r>
      <w:r>
        <w:t xml:space="preserve"> </w:t>
      </w:r>
      <w:r>
        <w:t>assumption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language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corpus</w:t>
      </w:r>
      <w:r>
        <w:t xml:space="preserve"> </w:t>
      </w:r>
      <w:r>
        <w:t>contains</w:t>
      </w:r>
      <w:r>
        <w:t xml:space="preserve"> </w:t>
      </w:r>
      <w:r>
        <w:t>spaces</w:t>
      </w:r>
      <w:r>
        <w:t xml:space="preserve"> </w:t>
      </w:r>
      <w:r>
        <w:t>as</w:t>
      </w:r>
      <w:r>
        <w:t xml:space="preserve"> </w:t>
      </w:r>
      <w:r>
        <w:t>delimiters.</w:t>
      </w:r>
      <w:r>
        <w:t xml:space="preserve"> </w:t>
      </w:r>
      <w:r>
        <w:t>However,</w:t>
      </w:r>
      <w:r>
        <w:t xml:space="preserve"> </w:t>
      </w:r>
      <w:r>
        <w:t>there</w:t>
      </w:r>
      <w:r>
        <w:t xml:space="preserve"> </w:t>
      </w:r>
      <w:r>
        <w:t>are</w:t>
      </w:r>
      <w:r>
        <w:t xml:space="preserve"> </w:t>
      </w:r>
      <w:r>
        <w:t>some</w:t>
      </w:r>
      <w:r>
        <w:t xml:space="preserve"> </w:t>
      </w:r>
      <w:r>
        <w:t>languages,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Chinese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Japanese,</w:t>
      </w:r>
      <w:r>
        <w:t xml:space="preserve"> </w:t>
      </w:r>
      <w:r>
        <w:t>in</w:t>
      </w:r>
      <w:r>
        <w:t xml:space="preserve"> </w:t>
      </w:r>
      <w:r>
        <w:t>which</w:t>
      </w:r>
      <w:r>
        <w:t xml:space="preserve"> </w:t>
      </w:r>
      <w:r>
        <w:t>space</w:t>
      </w:r>
      <w:r>
        <w:t xml:space="preserve"> </w:t>
      </w:r>
      <w:r>
        <w:t>delimitation</w:t>
      </w:r>
      <w:r>
        <w:t xml:space="preserve"> </w:t>
      </w:r>
      <w:r>
        <w:t>is</w:t>
      </w:r>
      <w:r>
        <w:t xml:space="preserve"> </w:t>
      </w:r>
      <w:r>
        <w:t>not</w:t>
      </w:r>
      <w:r>
        <w:t xml:space="preserve"> </w:t>
      </w:r>
      <w:r>
        <w:t>available.</w:t>
      </w:r>
      <w:r>
        <w:t xml:space="preserve"> </w:t>
      </w:r>
      <w:r>
        <w:t>Thus,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language–agnostic/space–agnostic</w:t>
      </w:r>
      <w:r>
        <w:t xml:space="preserve"> </w:t>
      </w:r>
      <w:r>
        <w:t>approach</w:t>
      </w:r>
      <w:r>
        <w:t xml:space="preserve"> </w:t>
      </w:r>
      <w:r>
        <w:t>is</w:t>
      </w:r>
      <w:r>
        <w:t xml:space="preserve"> </w:t>
      </w:r>
      <w:r>
        <w:t>required.</w:t>
      </w:r>
      <w:r>
        <w:t xml:space="preserve"> </w:t>
      </w:r>
      <w:r>
        <w:t>Here,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SentencePiece</w:t>
      </w:r>
      <w:r>
        <w:t xml:space="preserve"> </w:t>
      </w:r>
      <w:r>
        <w:rPr>
          <w:color w:val="FF0000"/>
        </w:rPr>
        <w:t>tokeniser</w:t>
      </w:r>
      <w:r>
        <w:t xml:space="preserve"> </w:t>
      </w:r>
      <w:r>
        <w:t>comes</w:t>
      </w:r>
      <w:r>
        <w:t xml:space="preserve"> </w:t>
      </w:r>
      <w:r>
        <w:t>into</w:t>
      </w:r>
      <w:r>
        <w:t xml:space="preserve"> </w:t>
      </w:r>
      <w:r>
        <w:t>play.</w:t>
      </w:r>
      <w:r>
        <w:t xml:space="preserve"> </w:t>
      </w:r>
      <w:r>
        <w:rPr>
          <w:color w:val="FF0000"/>
        </w:rPr>
        <w:t>SentencePiece</w:t>
      </w:r>
      <w:r>
        <w:t xml:space="preserve"> </w:t>
      </w:r>
      <w:r>
        <w:t>incorporates</w:t>
      </w:r>
      <w:r>
        <w:t xml:space="preserve"> </w:t>
      </w:r>
      <w:r>
        <w:t>a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techniques</w:t>
      </w:r>
      <w:r>
        <w:t xml:space="preserve"> </w:t>
      </w:r>
      <w:r>
        <w:t>to</w:t>
      </w:r>
      <w:r>
        <w:t xml:space="preserve"> </w:t>
      </w:r>
      <w:r>
        <w:t>improve</w:t>
      </w:r>
      <w:r>
        <w:t xml:space="preserve"> </w:t>
      </w:r>
      <w:r>
        <w:t>upon</w:t>
      </w:r>
      <w:r>
        <w:t xml:space="preserve"> </w:t>
      </w:r>
      <w:r>
        <w:t>the</w:t>
      </w:r>
      <w:r>
        <w:t xml:space="preserve"> </w:t>
      </w:r>
      <w:r>
        <w:t>existing</w:t>
      </w:r>
      <w:r>
        <w:t xml:space="preserve"> </w:t>
      </w:r>
      <w:r>
        <w:rPr>
          <w:color w:val="FF0000"/>
        </w:rPr>
        <w:t>tokenisation</w:t>
      </w:r>
      <w:r>
        <w:t xml:space="preserve"> </w:t>
      </w:r>
      <w:r>
        <w:t>setup.</w:t>
      </w:r>
      <w:r>
        <w:t xml:space="preserve"> </w:t>
      </w:r>
      <w:r>
        <w:rPr>
          <w:color w:val="FF0000"/>
        </w:rPr>
        <w:t>SentencePiece</w:t>
      </w:r>
      <w:r>
        <w:t xml:space="preserve"> </w:t>
      </w:r>
      <w:r>
        <w:t>employs</w:t>
      </w:r>
      <w:r>
        <w:t xml:space="preserve"> </w:t>
      </w:r>
      <w:r>
        <w:rPr>
          <w:color w:val="FF0000"/>
        </w:rPr>
        <w:t>Unicode</w:t>
      </w:r>
      <w:r>
        <w:t xml:space="preserve"> </w:t>
      </w:r>
      <w:r>
        <w:t>Normalization</w:t>
      </w:r>
      <w:r>
        <w:t xml:space="preserve"> </w:t>
      </w:r>
      <w:r>
        <w:t>to</w:t>
      </w:r>
      <w:r>
        <w:t xml:space="preserve"> </w:t>
      </w:r>
      <w:r>
        <w:t>work</w:t>
      </w:r>
      <w:r>
        <w:t xml:space="preserve"> </w:t>
      </w:r>
      <w:r>
        <w:t>with</w:t>
      </w:r>
      <w:r>
        <w:t xml:space="preserve"> </w:t>
      </w:r>
      <w:r>
        <w:t>raw</w:t>
      </w:r>
      <w:r>
        <w:t xml:space="preserve"> </w:t>
      </w:r>
      <w:r>
        <w:t>texts.</w:t>
      </w:r>
      <w:r>
        <w:t xml:space="preserve"> </w:t>
      </w:r>
      <w:r>
        <w:t>It</w:t>
      </w:r>
      <w:r>
        <w:t xml:space="preserve"> </w:t>
      </w:r>
      <w:r>
        <w:t>employs</w:t>
      </w:r>
      <w:r>
        <w:t xml:space="preserve"> </w:t>
      </w:r>
      <w:r>
        <w:t>heap</w:t>
      </w:r>
      <w:r>
        <w:t xml:space="preserve"> </w:t>
      </w:r>
      <w:r>
        <w:t>sort</w:t>
      </w:r>
      <w:r>
        <w:t xml:space="preserve"> </w:t>
      </w:r>
      <w:r>
        <w:t>to</w:t>
      </w:r>
      <w:r>
        <w:t xml:space="preserve"> </w:t>
      </w:r>
      <w:r>
        <w:t>keep</w:t>
      </w:r>
      <w:r>
        <w:t xml:space="preserve"> </w:t>
      </w:r>
      <w:r>
        <w:t>track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vocabulary</w:t>
      </w:r>
      <w:r>
        <w:t xml:space="preserve"> </w:t>
      </w:r>
      <w:r>
        <w:t>size.</w:t>
      </w:r>
      <w:r>
        <w:t xml:space="preserve"> </w:t>
      </w:r>
      <w:r>
        <w:t>But</w:t>
      </w:r>
      <w:r>
        <w:t xml:space="preserve"> </w:t>
      </w:r>
      <w:r>
        <w:t>most</w:t>
      </w:r>
      <w:r>
        <w:t xml:space="preserve"> </w:t>
      </w:r>
      <w:r>
        <w:t>importantly,</w:t>
      </w:r>
      <w:r>
        <w:t xml:space="preserve"> </w:t>
      </w:r>
      <w:r>
        <w:t>unlike</w:t>
      </w:r>
      <w:r>
        <w:t xml:space="preserve"> </w:t>
      </w:r>
      <w:r>
        <w:rPr>
          <w:color w:val="FF0000"/>
        </w:rPr>
        <w:t>BPE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WordPiece,</w:t>
      </w:r>
      <w:r>
        <w:t xml:space="preserve"> </w:t>
      </w:r>
      <w:r>
        <w:t>which</w:t>
      </w:r>
      <w:r>
        <w:t xml:space="preserve"> </w:t>
      </w:r>
      <w:r>
        <w:t>employ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pre–tokenisation</w:t>
      </w:r>
      <w:r>
        <w:t xml:space="preserve"> </w:t>
      </w:r>
      <w:r>
        <w:t>step</w:t>
      </w:r>
      <w:r>
        <w:t xml:space="preserve"> </w:t>
      </w:r>
      <w:r>
        <w:rPr>
          <w:color w:val="FF0000"/>
        </w:rPr>
        <w:t>(Step</w:t>
      </w:r>
      <w:r>
        <w:t xml:space="preserve"> </w:t>
      </w:r>
      <w:r>
        <w:t>2,</w:t>
      </w:r>
      <w:r>
        <w:t xml:space="preserve"> </w:t>
      </w:r>
      <w:r>
        <w:t>Algorithm</w:t>
      </w:r>
      <w:r>
        <w:t xml:space="preserve"> </w:t>
      </w:r>
      <w:r>
        <w:rPr>
          <w:color w:val="FF0000"/>
        </w:rPr>
        <w:t>1),</w:t>
      </w:r>
      <w:r>
        <w:t xml:space="preserve"> </w:t>
      </w:r>
      <w:r>
        <w:rPr>
          <w:color w:val="FF0000"/>
        </w:rPr>
        <w:t>SentencePiece</w:t>
      </w:r>
      <w:r>
        <w:t xml:space="preserve"> </w:t>
      </w:r>
      <w:r>
        <w:t>is</w:t>
      </w:r>
      <w:r>
        <w:t xml:space="preserve"> </w:t>
      </w:r>
      <w:r>
        <w:t>capable</w:t>
      </w:r>
      <w:r>
        <w:t xml:space="preserve"> </w:t>
      </w:r>
      <w:r>
        <w:t>of</w:t>
      </w:r>
      <w:r>
        <w:t xml:space="preserve"> </w:t>
      </w:r>
      <w:r>
        <w:t>working</w:t>
      </w:r>
      <w:r>
        <w:t xml:space="preserve"> </w:t>
      </w:r>
      <w:r>
        <w:t>with</w:t>
      </w:r>
      <w:r>
        <w:t xml:space="preserve"> </w:t>
      </w:r>
      <w:r>
        <w:t>raw</w:t>
      </w:r>
      <w:r>
        <w:t xml:space="preserve"> </w:t>
      </w:r>
      <w:r>
        <w:t>texts.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2.5</w:t>
      </w:r>
      <w:r>
        <w:t xml:space="preserve"> </w:t>
      </w:r>
      <w:r>
        <w:t>Syntactics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As</w:t>
      </w:r>
      <w:r>
        <w:t xml:space="preserve"> </w:t>
      </w:r>
      <w:r>
        <w:t>per</w:t>
      </w:r>
      <w:r>
        <w:t xml:space="preserve"> </w:t>
      </w:r>
      <w:r>
        <w:t>the</w:t>
      </w:r>
      <w:r>
        <w:t xml:space="preserve"> </w:t>
      </w:r>
      <w:r>
        <w:t>Oxford</w:t>
      </w:r>
      <w:r>
        <w:t xml:space="preserve"> </w:t>
      </w:r>
      <w:r>
        <w:t>Dictionary,</w:t>
      </w:r>
      <w:r>
        <w:t xml:space="preserve"> </w:t>
      </w:r>
      <w:r>
        <w:t>the</w:t>
      </w:r>
      <w:r>
        <w:t xml:space="preserve"> </w:t>
      </w:r>
      <w:r>
        <w:t>term</w:t>
      </w:r>
      <w:r>
        <w:t xml:space="preserve"> </w:t>
      </w:r>
      <w:r>
        <w:rPr>
          <w:color w:val="FF0000"/>
        </w:rPr>
        <w:t>‘syntax’</w:t>
      </w:r>
      <w:r>
        <w:t xml:space="preserve"> </w:t>
      </w:r>
      <w:r>
        <w:t>refers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rules/grammar</w:t>
      </w:r>
      <w:r>
        <w:t xml:space="preserve"> </w:t>
      </w:r>
      <w:r>
        <w:t>that</w:t>
      </w:r>
      <w:r>
        <w:t xml:space="preserve"> </w:t>
      </w:r>
      <w:r>
        <w:t>state</w:t>
      </w:r>
      <w:r>
        <w:t xml:space="preserve"> </w:t>
      </w:r>
      <w:r>
        <w:t>how</w:t>
      </w:r>
      <w:r>
        <w:t xml:space="preserve"> </w:t>
      </w:r>
      <w:r>
        <w:t>words</w:t>
      </w:r>
      <w:r>
        <w:t xml:space="preserve"> </w:t>
      </w:r>
      <w:r>
        <w:t>are</w:t>
      </w:r>
      <w:r>
        <w:t xml:space="preserve"> </w:t>
      </w:r>
      <w:r>
        <w:t>placed</w:t>
      </w:r>
      <w:r>
        <w:t xml:space="preserve"> </w:t>
      </w:r>
      <w:r>
        <w:t>and</w:t>
      </w:r>
      <w:r>
        <w:t xml:space="preserve"> </w:t>
      </w:r>
      <w:r>
        <w:t>used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language</w:t>
      </w:r>
      <w:r>
        <w:t xml:space="preserve"> </w:t>
      </w:r>
      <w:r>
        <w:t>to</w:t>
      </w:r>
      <w:r>
        <w:t xml:space="preserve"> </w:t>
      </w:r>
      <w:r>
        <w:t>form</w:t>
      </w:r>
      <w:r>
        <w:t xml:space="preserve"> </w:t>
      </w:r>
      <w:r>
        <w:t>sentences.</w:t>
      </w:r>
      <w:r>
        <w:t xml:space="preserve"> </w:t>
      </w:r>
      <w:r>
        <w:t>The</w:t>
      </w:r>
      <w:r>
        <w:t xml:space="preserve"> </w:t>
      </w:r>
      <w:r>
        <w:t>syntax</w:t>
      </w:r>
      <w:r>
        <w:t xml:space="preserve"> </w:t>
      </w:r>
      <w:r>
        <w:t>is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grouping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natural</w:t>
      </w:r>
      <w:r>
        <w:t xml:space="preserve"> </w:t>
      </w:r>
      <w:r>
        <w:t>order.</w:t>
      </w:r>
      <w:r>
        <w:t xml:space="preserve"> </w:t>
      </w:r>
      <w:r>
        <w:t>An</w:t>
      </w:r>
      <w:r>
        <w:t xml:space="preserve"> </w:t>
      </w:r>
      <w:r>
        <w:t>English</w:t>
      </w:r>
      <w:r>
        <w:t xml:space="preserve"> </w:t>
      </w:r>
      <w:r>
        <w:t>sentence</w:t>
      </w:r>
      <w:r>
        <w:t xml:space="preserve"> </w:t>
      </w:r>
      <w:r>
        <w:t>is</w:t>
      </w:r>
      <w:r>
        <w:t xml:space="preserve"> </w:t>
      </w:r>
      <w:r>
        <w:t>composed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group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that</w:t>
      </w:r>
      <w:r>
        <w:t xml:space="preserve"> </w:t>
      </w:r>
      <w:r>
        <w:t>form</w:t>
      </w:r>
      <w:r>
        <w:t xml:space="preserve"> </w:t>
      </w:r>
      <w:r>
        <w:t>the</w:t>
      </w:r>
      <w:r>
        <w:t xml:space="preserve"> </w:t>
      </w:r>
      <w:r>
        <w:t>Noun</w:t>
      </w:r>
      <w:r>
        <w:t xml:space="preserve"> </w:t>
      </w:r>
      <w:r>
        <w:t>Phrases</w:t>
      </w:r>
      <w:r>
        <w:t xml:space="preserve"> </w:t>
      </w:r>
      <w:r>
        <w:rPr>
          <w:color w:val="FF0000"/>
        </w:rPr>
        <w:t>(NP)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Verb</w:t>
      </w:r>
      <w:r>
        <w:t xml:space="preserve"> </w:t>
      </w:r>
      <w:r>
        <w:t>Phrases</w:t>
      </w:r>
      <w:r>
        <w:t xml:space="preserve"> </w:t>
      </w:r>
      <w:r>
        <w:rPr>
          <w:color w:val="FF0000"/>
        </w:rPr>
        <w:t>(VP).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rPr>
          <w:color w:val="FF0000"/>
        </w:rPr>
        <w:t>‘The</w:t>
      </w:r>
      <w:r>
        <w:t xml:space="preserve"> </w:t>
      </w:r>
      <w:r>
        <w:t>old</w:t>
      </w:r>
      <w:r>
        <w:t xml:space="preserve"> </w:t>
      </w:r>
      <w:r>
        <w:t>house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neighbourhood</w:t>
      </w:r>
      <w:r>
        <w:t xml:space="preserve"> </w:t>
      </w:r>
      <w:r>
        <w:t>is</w:t>
      </w:r>
      <w:r>
        <w:t xml:space="preserve"> </w:t>
      </w:r>
      <w:r>
        <w:t>being</w:t>
      </w:r>
      <w:r>
        <w:t xml:space="preserve"> </w:t>
      </w:r>
      <w:r>
        <w:rPr>
          <w:color w:val="FF0000"/>
        </w:rPr>
        <w:t>demolished’,</w:t>
      </w:r>
      <w:r>
        <w:t xml:space="preserve"> </w:t>
      </w:r>
      <w:r>
        <w:t>the</w:t>
      </w:r>
      <w:r>
        <w:t xml:space="preserve"> </w:t>
      </w:r>
      <w:r>
        <w:t>noun</w:t>
      </w:r>
      <w:r>
        <w:t xml:space="preserve"> </w:t>
      </w:r>
      <w:r>
        <w:t>phrases</w:t>
      </w:r>
      <w:r>
        <w:t xml:space="preserve"> </w:t>
      </w:r>
      <w:r>
        <w:rPr>
          <w:color w:val="FF0000"/>
        </w:rPr>
        <w:t>‘the</w:t>
      </w:r>
      <w:r>
        <w:t xml:space="preserve"> </w:t>
      </w:r>
      <w:r>
        <w:t>old</w:t>
      </w:r>
      <w:r>
        <w:t xml:space="preserve"> </w:t>
      </w:r>
      <w:r>
        <w:rPr>
          <w:color w:val="FF0000"/>
        </w:rPr>
        <w:t>house’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‘neighbourhood’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combined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noun</w:t>
      </w:r>
      <w:r>
        <w:t xml:space="preserve"> </w:t>
      </w:r>
      <w:r>
        <w:t>phrase</w:t>
      </w:r>
      <w:r>
        <w:t xml:space="preserve"> </w:t>
      </w:r>
      <w:r>
        <w:rPr>
          <w:color w:val="FF0000"/>
        </w:rPr>
        <w:t>‘The</w:t>
      </w:r>
      <w:r>
        <w:t xml:space="preserve"> </w:t>
      </w:r>
      <w:r>
        <w:t>old</w:t>
      </w:r>
      <w:r>
        <w:t xml:space="preserve"> </w:t>
      </w:r>
      <w:r>
        <w:t>house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neighbourhood’.</w:t>
      </w:r>
      <w:r>
        <w:t xml:space="preserve"> </w:t>
      </w:r>
      <w:r>
        <w:t>Meanwhile,</w:t>
      </w:r>
      <w:r>
        <w:t xml:space="preserve"> </w:t>
      </w:r>
      <w:r>
        <w:t>the</w:t>
      </w:r>
      <w:r>
        <w:t xml:space="preserve"> </w:t>
      </w:r>
      <w:r>
        <w:t>phrase</w:t>
      </w:r>
      <w:r>
        <w:t xml:space="preserve"> </w:t>
      </w:r>
      <w:r>
        <w:rPr>
          <w:color w:val="FF0000"/>
        </w:rPr>
        <w:t>‘is</w:t>
      </w:r>
      <w:r>
        <w:t xml:space="preserve"> </w:t>
      </w:r>
      <w:r>
        <w:t>being</w:t>
      </w:r>
      <w:r>
        <w:t xml:space="preserve"> </w:t>
      </w:r>
      <w:r>
        <w:rPr>
          <w:color w:val="FF0000"/>
        </w:rPr>
        <w:t>demolished’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verb</w:t>
      </w:r>
      <w:r>
        <w:t xml:space="preserve"> </w:t>
      </w:r>
      <w:r>
        <w:t>phrase.</w:t>
      </w:r>
      <w:r>
        <w:t xml:space="preserve"> </w:t>
      </w:r>
      <w:r>
        <w:t>The</w:t>
      </w:r>
      <w:r>
        <w:t xml:space="preserve"> </w:t>
      </w:r>
      <w:r>
        <w:t>whole</w:t>
      </w:r>
      <w:r>
        <w:t xml:space="preserve"> </w:t>
      </w:r>
      <w:r>
        <w:t>sentence</w:t>
      </w:r>
      <w:r>
        <w:t xml:space="preserve"> </w:t>
      </w:r>
      <w:r>
        <w:t>can</w:t>
      </w:r>
      <w:r>
        <w:t xml:space="preserve"> </w:t>
      </w:r>
      <w:r>
        <w:t>syntactically</w:t>
      </w:r>
      <w:r>
        <w:t xml:space="preserve"> </w:t>
      </w:r>
      <w:r>
        <w:t>be</w:t>
      </w:r>
      <w:r>
        <w:t xml:space="preserve"> </w:t>
      </w:r>
      <w:r>
        <w:t>represented</w:t>
      </w:r>
      <w:r>
        <w:t xml:space="preserve"> </w:t>
      </w:r>
      <w:r>
        <w:t>as</w:t>
      </w:r>
      <w:r>
        <w:t xml:space="preserve"> </w:t>
      </w:r>
      <w:r>
        <w:t>S</w:t>
      </w:r>
      <w:r>
        <w:t xml:space="preserve"> </w:t>
      </w:r>
      <w:r>
        <w:rPr>
          <w:color w:val="FF0000"/>
        </w:rPr>
        <w:t>→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t>V</w:t>
      </w:r>
      <w:r>
        <w:t xml:space="preserve"> </w:t>
      </w:r>
      <w:r>
        <w:t>P,</w:t>
      </w:r>
      <w:r>
        <w:t xml:space="preserve"> </w:t>
      </w:r>
      <w:r>
        <w:t>with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t>further</w:t>
      </w:r>
      <w:r>
        <w:t xml:space="preserve"> </w:t>
      </w:r>
      <w:r>
        <w:t>composed</w:t>
      </w:r>
      <w:r>
        <w:t xml:space="preserve"> </w:t>
      </w:r>
      <w:r>
        <w:t>of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rPr>
          <w:color w:val="FF0000"/>
        </w:rPr>
        <w:t>→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t>N</w:t>
      </w:r>
      <w:r>
        <w:t xml:space="preserve"> </w:t>
      </w:r>
      <w:r>
        <w:t>P.</w:t>
      </w:r>
      <w:r>
        <w:t xml:space="preserve"> </w:t>
      </w:r>
      <w:r>
        <w:t>This</w:t>
      </w:r>
      <w:r>
        <w:t xml:space="preserve"> </w:t>
      </w:r>
      <w:r>
        <w:t>process</w:t>
      </w:r>
      <w:r>
        <w:t xml:space="preserve"> </w:t>
      </w:r>
      <w:r>
        <w:t>of</w:t>
      </w:r>
      <w:r>
        <w:t xml:space="preserve"> </w:t>
      </w:r>
      <w:r>
        <w:t>mapping</w:t>
      </w:r>
      <w:r>
        <w:t xml:space="preserve"> </w:t>
      </w:r>
      <w:r>
        <w:t>words</w:t>
      </w:r>
      <w:r>
        <w:t xml:space="preserve"> </w:t>
      </w:r>
      <w:r>
        <w:t>and</w:t>
      </w:r>
      <w:r>
        <w:t xml:space="preserve"> </w:t>
      </w:r>
      <w:r>
        <w:t>groups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rPr>
          <w:color w:val="FF0000"/>
        </w:rPr>
        <w:t>(phrases)</w:t>
      </w:r>
      <w:r>
        <w:t xml:space="preserve"> </w:t>
      </w:r>
      <w:r>
        <w:t>into</w:t>
      </w:r>
      <w:r>
        <w:t xml:space="preserve"> </w:t>
      </w:r>
      <w:r>
        <w:t>their</w:t>
      </w:r>
      <w:r>
        <w:t xml:space="preserve"> </w:t>
      </w:r>
      <w:r>
        <w:t>grammatical</w:t>
      </w:r>
      <w:r>
        <w:t xml:space="preserve"> </w:t>
      </w:r>
      <w:r>
        <w:t>units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t>syntax</w:t>
      </w:r>
      <w:r>
        <w:t xml:space="preserve"> </w:t>
      </w:r>
      <w:r>
        <w:t>parsing.</w:t>
      </w:r>
      <w:r>
        <w:t xml:space="preserve"> </w:t>
      </w:r>
      <w:r>
        <w:t>While</w:t>
      </w:r>
      <w:r>
        <w:t xml:space="preserve"> </w:t>
      </w:r>
      <w:r>
        <w:t>linear</w:t>
      </w:r>
      <w:r>
        <w:t xml:space="preserve"> </w:t>
      </w:r>
      <w:r>
        <w:t>representation</w:t>
      </w:r>
      <w:r>
        <w:t xml:space="preserve"> </w:t>
      </w:r>
      <w:r>
        <w:t>in</w:t>
      </w:r>
      <w:r>
        <w:t xml:space="preserve"> </w:t>
      </w:r>
      <w:r>
        <w:t>terms</w:t>
      </w:r>
      <w:r>
        <w:t xml:space="preserve"> </w:t>
      </w:r>
      <w:r>
        <w:t>of</w:t>
      </w:r>
      <w:r>
        <w:t xml:space="preserve"> </w:t>
      </w:r>
      <w:r>
        <w:t>rules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way</w:t>
      </w:r>
      <w:r>
        <w:t xml:space="preserve"> </w:t>
      </w:r>
      <w:r>
        <w:t>to</w:t>
      </w:r>
      <w:r>
        <w:t xml:space="preserve"> </w:t>
      </w:r>
      <w:r>
        <w:t>decompose</w:t>
      </w:r>
      <w:r>
        <w:t xml:space="preserve"> </w:t>
      </w:r>
      <w:r>
        <w:t>the</w:t>
      </w:r>
      <w:r>
        <w:t xml:space="preserve"> </w:t>
      </w:r>
      <w:r>
        <w:t>sentence,</w:t>
      </w:r>
      <w:r>
        <w:t xml:space="preserve"> </w:t>
      </w:r>
      <w:r>
        <w:t>it</w:t>
      </w:r>
      <w:r>
        <w:t xml:space="preserve"> </w:t>
      </w:r>
      <w:r>
        <w:t>can</w:t>
      </w:r>
      <w:r>
        <w:t xml:space="preserve"> </w:t>
      </w:r>
      <w:r>
        <w:t>also</w:t>
      </w:r>
      <w:r>
        <w:t xml:space="preserve"> </w:t>
      </w:r>
      <w:r>
        <w:t>be</w:t>
      </w:r>
      <w:r>
        <w:t xml:space="preserve"> </w:t>
      </w:r>
      <w:r>
        <w:t>represented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form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hierarchy</w:t>
      </w:r>
      <w:r>
        <w:t xml:space="preserve"> </w:t>
      </w:r>
      <w:r>
        <w:t>or</w:t>
      </w:r>
      <w:r>
        <w:t xml:space="preserve"> </w:t>
      </w:r>
      <w:r>
        <w:t>a</w:t>
      </w:r>
      <w:r>
        <w:t xml:space="preserve"> </w:t>
      </w:r>
      <w:r>
        <w:t>tree,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forming</w:t>
      </w:r>
      <w:r>
        <w:t xml:space="preserve"> </w:t>
      </w:r>
      <w:r>
        <w:t>the</w:t>
      </w:r>
      <w:r>
        <w:t xml:space="preserve"> </w:t>
      </w:r>
      <w:r>
        <w:t>leave</w:t>
      </w:r>
      <w:r>
        <w:t xml:space="preserve"> </w:t>
      </w:r>
      <w:r>
        <w:t>nodes,</w:t>
      </w:r>
      <w:r>
        <w:t xml:space="preserve"> </w:t>
      </w:r>
      <w:r>
        <w:t>the</w:t>
      </w:r>
      <w:r>
        <w:t xml:space="preserve"> </w:t>
      </w:r>
      <w:r>
        <w:t>grammatical</w:t>
      </w:r>
      <w:r>
        <w:t xml:space="preserve"> </w:t>
      </w:r>
      <w:r>
        <w:t>constituents</w:t>
      </w:r>
      <w:r>
        <w:t xml:space="preserve"> </w:t>
      </w:r>
      <w:r>
        <w:t>forming</w:t>
      </w:r>
      <w:r>
        <w:t xml:space="preserve"> </w:t>
      </w:r>
      <w:r>
        <w:t>the</w:t>
      </w:r>
      <w:r>
        <w:t xml:space="preserve"> </w:t>
      </w:r>
      <w:r>
        <w:t>intermediate</w:t>
      </w:r>
      <w:r>
        <w:t xml:space="preserve"> </w:t>
      </w:r>
      <w:r>
        <w:t>nodes,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t>forming</w:t>
      </w:r>
      <w:r>
        <w:t xml:space="preserve"> </w:t>
      </w:r>
      <w:r>
        <w:t>the</w:t>
      </w:r>
      <w:r>
        <w:t xml:space="preserve"> </w:t>
      </w:r>
      <w:r>
        <w:t>root</w:t>
      </w:r>
      <w:r>
        <w:t xml:space="preserve"> </w:t>
      </w:r>
      <w:r>
        <w:t>node.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section,</w:t>
      </w:r>
      <w:r>
        <w:t xml:space="preserve"> </w:t>
      </w:r>
      <w:r>
        <w:t>we</w:t>
      </w:r>
      <w:r>
        <w:t xml:space="preserve"> </w:t>
      </w:r>
      <w:r>
        <w:t>provide</w:t>
      </w:r>
      <w:r>
        <w:t xml:space="preserve"> </w:t>
      </w:r>
      <w:r>
        <w:t>an</w:t>
      </w:r>
      <w:r>
        <w:t xml:space="preserve"> </w:t>
      </w:r>
      <w:r>
        <w:t>overview</w:t>
      </w:r>
      <w:r>
        <w:t xml:space="preserve"> </w:t>
      </w:r>
      <w:r>
        <w:t>of</w:t>
      </w:r>
      <w:r>
        <w:t xml:space="preserve"> </w:t>
      </w:r>
      <w:r>
        <w:t>three</w:t>
      </w:r>
      <w:r>
        <w:t xml:space="preserve"> </w:t>
      </w:r>
      <w:r>
        <w:t>ways</w:t>
      </w:r>
      <w:r>
        <w:t xml:space="preserve"> </w:t>
      </w:r>
      <w:r>
        <w:t>in</w:t>
      </w:r>
      <w:r>
        <w:t xml:space="preserve"> </w:t>
      </w:r>
      <w:r>
        <w:t>which</w:t>
      </w:r>
      <w:r>
        <w:t xml:space="preserve"> </w:t>
      </w:r>
      <w:r>
        <w:t>the</w:t>
      </w:r>
      <w:r>
        <w:t xml:space="preserve"> </w:t>
      </w:r>
      <w:r>
        <w:t>syntax</w:t>
      </w:r>
      <w:r>
        <w:t xml:space="preserve"> </w:t>
      </w:r>
      <w:r>
        <w:t>tree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parsed.</w:t>
      </w:r>
      <w:r>
        <w:t xml:space="preserve"> </w:t>
      </w:r>
      <w:r>
        <w:t>The</w:t>
      </w:r>
      <w:r>
        <w:t xml:space="preserve"> </w:t>
      </w:r>
      <w:r>
        <w:t>parse</w:t>
      </w:r>
      <w:r>
        <w:t xml:space="preserve"> </w:t>
      </w:r>
      <w:r>
        <w:t>trees</w:t>
      </w:r>
      <w:r>
        <w:t xml:space="preserve"> </w:t>
      </w:r>
      <w:r>
        <w:t>act</w:t>
      </w:r>
      <w:r>
        <w:t xml:space="preserve"> </w:t>
      </w:r>
      <w:r>
        <w:t>as</w:t>
      </w:r>
      <w:r>
        <w:t xml:space="preserve"> </w:t>
      </w:r>
      <w:r>
        <w:t>an</w:t>
      </w:r>
      <w:r>
        <w:t xml:space="preserve"> </w:t>
      </w:r>
      <w:r>
        <w:t>abstraction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sentence.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FA260A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b/>
          <w:bCs/>
        </w:rPr>
      </w:pPr>
      <w:r>
        <w:rPr>
          <w:color w:val="FF0000"/>
        </w:rPr>
        <w:t>[Insert</w:t>
      </w:r>
      <w:r>
        <w:t xml:space="preserve"> </w:t>
      </w:r>
      <w:r>
        <w:t>Figure]</w:t>
      </w:r>
    </w:p>
    <w:p w:rsidR="00977949" w:rsidRPr="006558AD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Figure</w:t>
      </w:r>
      <w:r>
        <w:t xml:space="preserve"> </w:t>
      </w:r>
      <w:r>
        <w:t>2.4:</w:t>
      </w:r>
      <w:r>
        <w:t xml:space="preserve"> </w:t>
      </w:r>
      <w:r>
        <w:t>Constituent</w:t>
      </w:r>
      <w:r>
        <w:t xml:space="preserve"> </w:t>
      </w:r>
      <w:r>
        <w:t>Parsing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Sentence,</w:t>
      </w:r>
      <w:r>
        <w:t xml:space="preserve"> </w:t>
      </w:r>
      <w:r>
        <w:rPr>
          <w:color w:val="FF0000"/>
        </w:rPr>
        <w:t>‘The</w:t>
      </w:r>
      <w:r>
        <w:t xml:space="preserve"> </w:t>
      </w:r>
      <w:r>
        <w:t>mouse</w:t>
      </w:r>
      <w:r>
        <w:t xml:space="preserve"> </w:t>
      </w:r>
      <w:r>
        <w:t>ate</w:t>
      </w:r>
      <w:r>
        <w:t xml:space="preserve"> </w:t>
      </w:r>
      <w:r>
        <w:t>the</w:t>
      </w:r>
      <w:r>
        <w:t xml:space="preserve"> </w:t>
      </w:r>
      <w:r>
        <w:t>cheese</w:t>
      </w:r>
      <w:r>
        <w:t xml:space="preserve"> </w:t>
      </w:r>
      <w:r>
        <w:t>that</w:t>
      </w:r>
      <w:r>
        <w:t xml:space="preserve"> </w:t>
      </w:r>
      <w:r>
        <w:t>was</w:t>
      </w:r>
      <w:r>
        <w:t xml:space="preserve"> </w:t>
      </w:r>
      <w:r>
        <w:t>kept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drawer’.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Dependency</w:t>
      </w:r>
      <w:r>
        <w:t xml:space="preserve"> </w:t>
      </w:r>
      <w:r>
        <w:t>Parsing.</w:t>
      </w:r>
      <w:r>
        <w:t xml:space="preserve"> </w:t>
      </w:r>
      <w:r>
        <w:t>While</w:t>
      </w:r>
      <w:r>
        <w:t xml:space="preserve"> </w:t>
      </w:r>
      <w:r>
        <w:t>performing</w:t>
      </w:r>
      <w:r>
        <w:t xml:space="preserve"> </w:t>
      </w:r>
      <w:r>
        <w:t>POS</w:t>
      </w:r>
      <w:r>
        <w:t xml:space="preserve"> </w:t>
      </w:r>
      <w:r>
        <w:t>tagging</w:t>
      </w:r>
      <w:r>
        <w:t xml:space="preserve"> </w:t>
      </w:r>
      <w:r>
        <w:t>and</w:t>
      </w:r>
      <w:r>
        <w:t xml:space="preserve"> </w:t>
      </w:r>
      <w:r>
        <w:t>constituency</w:t>
      </w:r>
      <w:r>
        <w:t xml:space="preserve"> </w:t>
      </w:r>
      <w:r>
        <w:t>parsing,</w:t>
      </w:r>
      <w:r>
        <w:t xml:space="preserve"> </w:t>
      </w:r>
      <w:r>
        <w:t>we</w:t>
      </w:r>
      <w:r>
        <w:t xml:space="preserve"> </w:t>
      </w:r>
      <w:r>
        <w:t>implicitly</w:t>
      </w:r>
      <w:r>
        <w:t xml:space="preserve"> </w:t>
      </w:r>
      <w:r>
        <w:t>looked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relation</w:t>
      </w:r>
      <w:r>
        <w:t xml:space="preserve"> </w:t>
      </w:r>
      <w:r>
        <w:t>among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to</w:t>
      </w:r>
      <w:r>
        <w:t xml:space="preserve"> </w:t>
      </w:r>
      <w:r>
        <w:t>assign</w:t>
      </w:r>
      <w:r>
        <w:t xml:space="preserve"> </w:t>
      </w:r>
      <w:r>
        <w:t>adequate</w:t>
      </w:r>
      <w:r>
        <w:t xml:space="preserve"> </w:t>
      </w:r>
      <w:r>
        <w:t>tags</w:t>
      </w:r>
      <w:r>
        <w:t xml:space="preserve"> </w:t>
      </w:r>
      <w:r>
        <w:t>and</w:t>
      </w:r>
      <w:r>
        <w:t xml:space="preserve"> </w:t>
      </w:r>
      <w:r>
        <w:t>phrases.</w:t>
      </w:r>
      <w:r>
        <w:t xml:space="preserve"> </w:t>
      </w:r>
      <w:r>
        <w:t>Still,</w:t>
      </w:r>
      <w:r>
        <w:t xml:space="preserve"> </w:t>
      </w:r>
      <w:r>
        <w:t>the</w:t>
      </w:r>
      <w:r>
        <w:t xml:space="preserve"> </w:t>
      </w:r>
      <w:r>
        <w:t>information</w:t>
      </w:r>
      <w:r>
        <w:t xml:space="preserve"> </w:t>
      </w:r>
      <w:r>
        <w:t>was</w:t>
      </w:r>
      <w:r>
        <w:t xml:space="preserve"> </w:t>
      </w:r>
      <w:r>
        <w:t>insufficient</w:t>
      </w:r>
      <w:r>
        <w:t xml:space="preserve"> </w:t>
      </w:r>
      <w:r>
        <w:t>to</w:t>
      </w:r>
      <w:r>
        <w:t xml:space="preserve"> </w:t>
      </w:r>
      <w:r>
        <w:t>answer</w:t>
      </w:r>
      <w:r>
        <w:t xml:space="preserve"> </w:t>
      </w:r>
      <w:r>
        <w:t>questions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What</w:t>
      </w:r>
      <w:r>
        <w:t xml:space="preserve"> </w:t>
      </w:r>
      <w:r>
        <w:t>did</w:t>
      </w:r>
      <w:r>
        <w:t xml:space="preserve"> </w:t>
      </w:r>
      <w:r>
        <w:t>the</w:t>
      </w:r>
      <w:r>
        <w:t xml:space="preserve"> </w:t>
      </w:r>
      <w:r>
        <w:t>mouse</w:t>
      </w:r>
      <w:r>
        <w:t xml:space="preserve"> </w:t>
      </w:r>
      <w:r>
        <w:t>eat?</w:t>
      </w:r>
      <w:r>
        <w:t xml:space="preserve"> </w:t>
      </w:r>
      <w:r>
        <w:t>or</w:t>
      </w:r>
      <w:r>
        <w:t xml:space="preserve"> </w:t>
      </w:r>
      <w:r>
        <w:t>Where</w:t>
      </w:r>
      <w:r>
        <w:t xml:space="preserve"> </w:t>
      </w:r>
      <w:r>
        <w:t>was</w:t>
      </w:r>
      <w:r>
        <w:t xml:space="preserve"> </w:t>
      </w:r>
      <w:r>
        <w:t>the</w:t>
      </w:r>
      <w:r>
        <w:t xml:space="preserve"> </w:t>
      </w:r>
      <w:r>
        <w:t>cheese</w:t>
      </w:r>
      <w:r>
        <w:t xml:space="preserve"> </w:t>
      </w:r>
      <w:r>
        <w:t>kept?</w:t>
      </w:r>
      <w:r>
        <w:t xml:space="preserve"> </w:t>
      </w:r>
      <w:r>
        <w:t>In</w:t>
      </w:r>
      <w:r>
        <w:t xml:space="preserve"> </w:t>
      </w:r>
      <w:r>
        <w:t>such</w:t>
      </w:r>
      <w:r>
        <w:t xml:space="preserve"> </w:t>
      </w:r>
      <w:r>
        <w:t>cases,</w:t>
      </w:r>
      <w:r>
        <w:t xml:space="preserve"> </w:t>
      </w:r>
      <w:r>
        <w:t>we</w:t>
      </w:r>
      <w:r>
        <w:t xml:space="preserve"> </w:t>
      </w:r>
      <w:r>
        <w:t>need</w:t>
      </w:r>
      <w:r>
        <w:t xml:space="preserve"> </w:t>
      </w:r>
      <w:r>
        <w:t>to</w:t>
      </w:r>
      <w:r>
        <w:t xml:space="preserve"> </w:t>
      </w:r>
      <w:r>
        <w:t>mark</w:t>
      </w:r>
      <w:r>
        <w:t xml:space="preserve"> </w:t>
      </w:r>
      <w:r>
        <w:t>the</w:t>
      </w:r>
      <w:r>
        <w:t xml:space="preserve"> </w:t>
      </w:r>
      <w:r>
        <w:t>relation</w:t>
      </w:r>
      <w:r>
        <w:t xml:space="preserve"> </w:t>
      </w:r>
      <w:r>
        <w:t>between</w:t>
      </w:r>
      <w:r>
        <w:t xml:space="preserve"> </w:t>
      </w:r>
      <w:r>
        <w:rPr>
          <w:color w:val="FF0000"/>
        </w:rPr>
        <w:t>mouseate–cheese–drawer</w:t>
      </w:r>
      <w:r>
        <w:t xml:space="preserve"> </w:t>
      </w:r>
      <w:r>
        <w:t>explicitly.</w:t>
      </w:r>
      <w:r>
        <w:t xml:space="preserve"> </w:t>
      </w:r>
      <w:r>
        <w:t>Being</w:t>
      </w:r>
      <w:r>
        <w:t xml:space="preserve"> </w:t>
      </w:r>
      <w:r>
        <w:t>able</w:t>
      </w:r>
      <w:r>
        <w:t xml:space="preserve"> </w:t>
      </w:r>
      <w:r>
        <w:t>to</w:t>
      </w:r>
      <w:r>
        <w:t xml:space="preserve"> </w:t>
      </w:r>
      <w:r>
        <w:t>state</w:t>
      </w:r>
      <w:r>
        <w:t xml:space="preserve"> </w:t>
      </w:r>
      <w:r>
        <w:t>the</w:t>
      </w:r>
      <w:r>
        <w:t xml:space="preserve"> </w:t>
      </w:r>
      <w:r>
        <w:t>subjects</w:t>
      </w:r>
      <w:r>
        <w:t xml:space="preserve"> </w:t>
      </w:r>
      <w:r>
        <w:t>and</w:t>
      </w:r>
      <w:r>
        <w:t xml:space="preserve"> </w:t>
      </w:r>
      <w:r>
        <w:t>objects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sentence,</w:t>
      </w:r>
      <w:r>
        <w:t xml:space="preserve"> </w:t>
      </w:r>
      <w:r>
        <w:t>along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relationship</w:t>
      </w:r>
      <w:r>
        <w:t xml:space="preserve"> </w:t>
      </w:r>
      <w:r>
        <w:t>among</w:t>
      </w:r>
      <w:r>
        <w:t xml:space="preserve"> </w:t>
      </w:r>
      <w:r>
        <w:t>them,</w:t>
      </w:r>
      <w:r>
        <w:t xml:space="preserve"> </w:t>
      </w:r>
      <w:r>
        <w:t>is</w:t>
      </w:r>
      <w:r>
        <w:t xml:space="preserve"> </w:t>
      </w:r>
      <w:r>
        <w:t>known</w:t>
      </w:r>
      <w:r>
        <w:t xml:space="preserve"> </w:t>
      </w:r>
      <w:r>
        <w:t>as</w:t>
      </w:r>
      <w:r>
        <w:t xml:space="preserve"> </w:t>
      </w:r>
      <w:r>
        <w:t>dependency</w:t>
      </w:r>
      <w:r>
        <w:t xml:space="preserve"> </w:t>
      </w:r>
      <w:r>
        <w:t>parsing.</w:t>
      </w:r>
      <w:r>
        <w:t xml:space="preserve"> </w:t>
      </w:r>
      <w:r>
        <w:t>The</w:t>
      </w:r>
      <w:r>
        <w:t xml:space="preserve"> </w:t>
      </w:r>
      <w:r>
        <w:t>dependency</w:t>
      </w:r>
      <w:r>
        <w:t xml:space="preserve"> </w:t>
      </w:r>
      <w:r>
        <w:t>grammar</w:t>
      </w:r>
      <w:r>
        <w:t xml:space="preserve"> </w:t>
      </w:r>
      <w:r>
        <w:t>describes</w:t>
      </w:r>
      <w:r>
        <w:t xml:space="preserve"> </w:t>
      </w:r>
      <w:r>
        <w:t>the</w:t>
      </w:r>
      <w:r>
        <w:t xml:space="preserve"> </w:t>
      </w:r>
      <w:r>
        <w:t>structure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sentence</w:t>
      </w:r>
      <w:r>
        <w:t xml:space="preserve"> </w:t>
      </w:r>
      <w:r>
        <w:t>in</w:t>
      </w:r>
      <w:r>
        <w:t xml:space="preserve"> </w:t>
      </w:r>
      <w:r>
        <w:t>terms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grammatical</w:t>
      </w:r>
      <w:r>
        <w:t xml:space="preserve"> </w:t>
      </w:r>
      <w:r>
        <w:t>relationship</w:t>
      </w:r>
      <w:r>
        <w:t xml:space="preserve"> </w:t>
      </w:r>
      <w:r>
        <w:t>that</w:t>
      </w:r>
      <w:r>
        <w:t xml:space="preserve"> </w:t>
      </w:r>
      <w:r>
        <w:t>holds</w:t>
      </w:r>
      <w:r>
        <w:t xml:space="preserve"> </w:t>
      </w:r>
      <w:r>
        <w:t>between</w:t>
      </w:r>
      <w:r>
        <w:t xml:space="preserve"> </w:t>
      </w:r>
      <w:r>
        <w:t>words.</w:t>
      </w:r>
      <w:r>
        <w:t xml:space="preserve"> </w:t>
      </w:r>
      <w:r>
        <w:t>The</w:t>
      </w:r>
      <w:r>
        <w:t xml:space="preserve"> </w:t>
      </w:r>
      <w:r>
        <w:t>dependency</w:t>
      </w:r>
      <w:r>
        <w:t xml:space="preserve"> </w:t>
      </w:r>
      <w:r>
        <w:t>relations</w:t>
      </w:r>
      <w:r>
        <w:t xml:space="preserve"> </w:t>
      </w:r>
      <w:r>
        <w:t>thus</w:t>
      </w:r>
      <w:r>
        <w:t xml:space="preserve"> </w:t>
      </w:r>
      <w:r>
        <w:t>act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proxy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semantic</w:t>
      </w:r>
      <w:r>
        <w:t xml:space="preserve"> </w:t>
      </w:r>
      <w:r>
        <w:t>relations</w:t>
      </w:r>
      <w:r>
        <w:t xml:space="preserve"> </w:t>
      </w:r>
      <w:r>
        <w:t>in</w:t>
      </w:r>
      <w:r>
        <w:t xml:space="preserve"> </w:t>
      </w:r>
      <w:r>
        <w:t>text.</w:t>
      </w:r>
      <w:r>
        <w:t xml:space="preserve"> </w:t>
      </w:r>
      <w:r>
        <w:t>These</w:t>
      </w:r>
      <w:r>
        <w:t xml:space="preserve"> </w:t>
      </w:r>
      <w:r>
        <w:t>binary</w:t>
      </w:r>
      <w:r>
        <w:t xml:space="preserve"> </w:t>
      </w:r>
      <w:r>
        <w:t>relations</w:t>
      </w:r>
      <w:r>
        <w:t xml:space="preserve"> </w:t>
      </w:r>
      <w:r>
        <w:t>consist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head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dependent.</w:t>
      </w:r>
      <w:r>
        <w:t xml:space="preserve"> </w:t>
      </w:r>
      <w:r>
        <w:t>The</w:t>
      </w:r>
      <w:r>
        <w:t xml:space="preserve"> </w:t>
      </w:r>
      <w:r>
        <w:t>head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central</w:t>
      </w:r>
      <w:r>
        <w:t xml:space="preserve"> </w:t>
      </w:r>
      <w:r>
        <w:t>word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constituent</w:t>
      </w:r>
      <w:r>
        <w:t xml:space="preserve"> </w:t>
      </w:r>
      <w:r>
        <w:rPr>
          <w:color w:val="FF0000"/>
        </w:rPr>
        <w:t>(e.g.,</w:t>
      </w:r>
      <w:r>
        <w:t xml:space="preserve"> </w:t>
      </w:r>
      <w:r>
        <w:t>noun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noun</w:t>
      </w:r>
      <w:r>
        <w:t xml:space="preserve"> </w:t>
      </w:r>
      <w:r>
        <w:t>phrase,</w:t>
      </w:r>
      <w:r>
        <w:t xml:space="preserve"> </w:t>
      </w:r>
      <w:r>
        <w:t>verb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verb</w:t>
      </w:r>
      <w:r>
        <w:t xml:space="preserve"> </w:t>
      </w:r>
      <w:r>
        <w:rPr>
          <w:color w:val="FF0000"/>
        </w:rPr>
        <w:t>phrase).</w:t>
      </w:r>
      <w:r>
        <w:t xml:space="preserve"> </w:t>
      </w:r>
      <w:r>
        <w:t>All</w:t>
      </w:r>
      <w:r>
        <w:t xml:space="preserve"> </w:t>
      </w:r>
      <w:r>
        <w:t>other</w:t>
      </w:r>
      <w:r>
        <w:t xml:space="preserve"> </w:t>
      </w:r>
      <w:r>
        <w:t>words</w:t>
      </w:r>
      <w:r>
        <w:t xml:space="preserve"> </w:t>
      </w:r>
      <w:r>
        <w:t>are</w:t>
      </w:r>
      <w:r>
        <w:t xml:space="preserve"> </w:t>
      </w:r>
      <w:r>
        <w:t>dependent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head.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dependency</w:t>
      </w:r>
      <w:r>
        <w:t xml:space="preserve"> </w:t>
      </w:r>
      <w:r>
        <w:t>parse</w:t>
      </w:r>
      <w:r>
        <w:t xml:space="preserve"> </w:t>
      </w:r>
      <w:r>
        <w:t>tree,</w:t>
      </w:r>
      <w:r>
        <w:t xml:space="preserve"> </w:t>
      </w:r>
      <w:r>
        <w:t>the</w:t>
      </w:r>
      <w:r>
        <w:t xml:space="preserve"> </w:t>
      </w:r>
      <w:r>
        <w:t>heads</w:t>
      </w:r>
      <w:r>
        <w:t xml:space="preserve"> </w:t>
      </w:r>
      <w:r>
        <w:t>are</w:t>
      </w:r>
      <w:r>
        <w:t xml:space="preserve"> </w:t>
      </w:r>
      <w:r>
        <w:t>linked</w:t>
      </w:r>
      <w:r>
        <w:t xml:space="preserve"> </w:t>
      </w:r>
      <w:r>
        <w:t>to</w:t>
      </w:r>
      <w:r>
        <w:t xml:space="preserve"> </w:t>
      </w:r>
      <w:r>
        <w:t>words</w:t>
      </w:r>
      <w:r>
        <w:t xml:space="preserve"> </w:t>
      </w:r>
      <w:r>
        <w:t>that</w:t>
      </w:r>
      <w:r>
        <w:t xml:space="preserve"> </w:t>
      </w:r>
      <w:r>
        <w:t>are</w:t>
      </w:r>
      <w:r>
        <w:t xml:space="preserve"> </w:t>
      </w:r>
      <w:r>
        <w:t>immediately</w:t>
      </w:r>
      <w:r>
        <w:t xml:space="preserve"> </w:t>
      </w:r>
      <w:r>
        <w:t>dependent</w:t>
      </w:r>
      <w:r>
        <w:t xml:space="preserve"> </w:t>
      </w:r>
      <w:r>
        <w:t>on</w:t>
      </w:r>
      <w:r>
        <w:t xml:space="preserve"> </w:t>
      </w:r>
      <w:r>
        <w:t>them.</w:t>
      </w:r>
      <w:r>
        <w:t xml:space="preserve"> </w:t>
      </w:r>
      <w:r>
        <w:t>The</w:t>
      </w:r>
      <w:r>
        <w:t xml:space="preserve"> </w:t>
      </w:r>
      <w:r>
        <w:t>main</w:t>
      </w:r>
      <w:r>
        <w:t xml:space="preserve"> </w:t>
      </w:r>
      <w:r>
        <w:t>verb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root</w:t>
      </w:r>
      <w:r>
        <w:t xml:space="preserve"> </w:t>
      </w:r>
      <w:r>
        <w:t>node</w:t>
      </w:r>
      <w:r>
        <w:t xml:space="preserve"> </w:t>
      </w:r>
      <w:r>
        <w:t>from</w:t>
      </w:r>
      <w:r>
        <w:t xml:space="preserve"> </w:t>
      </w:r>
      <w:r>
        <w:t>which</w:t>
      </w:r>
      <w:r>
        <w:t xml:space="preserve"> </w:t>
      </w:r>
      <w:r>
        <w:t>one</w:t>
      </w:r>
      <w:r>
        <w:t xml:space="preserve"> </w:t>
      </w:r>
      <w:r>
        <w:t>can</w:t>
      </w:r>
      <w:r>
        <w:t xml:space="preserve"> </w:t>
      </w:r>
      <w:r>
        <w:t>follow</w:t>
      </w:r>
      <w:r>
        <w:t xml:space="preserve"> </w:t>
      </w:r>
      <w:r>
        <w:t>a</w:t>
      </w:r>
      <w:r>
        <w:t xml:space="preserve"> </w:t>
      </w:r>
      <w:r>
        <w:t>unique</w:t>
      </w:r>
      <w:r>
        <w:t xml:space="preserve"> </w:t>
      </w:r>
      <w:r>
        <w:t>directed</w:t>
      </w:r>
      <w:r>
        <w:t xml:space="preserve"> </w:t>
      </w:r>
      <w:r>
        <w:t>path</w:t>
      </w:r>
      <w:r>
        <w:t xml:space="preserve"> </w:t>
      </w:r>
      <w:r>
        <w:t>to</w:t>
      </w:r>
      <w:r>
        <w:t xml:space="preserve"> </w:t>
      </w:r>
      <w:r>
        <w:t>each</w:t>
      </w:r>
      <w:r>
        <w:t xml:space="preserve"> </w:t>
      </w:r>
      <w:r>
        <w:t>word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sentence.</w:t>
      </w:r>
      <w:r>
        <w:t xml:space="preserve"> </w:t>
      </w:r>
      <w:r>
        <w:t>Such</w:t>
      </w:r>
      <w:r>
        <w:t xml:space="preserve"> </w:t>
      </w:r>
      <w:r>
        <w:t>a</w:t>
      </w:r>
      <w:r>
        <w:t xml:space="preserve"> </w:t>
      </w:r>
      <w:r>
        <w:t>parse</w:t>
      </w:r>
      <w:r>
        <w:t xml:space="preserve"> </w:t>
      </w:r>
      <w:r>
        <w:t>tree</w:t>
      </w:r>
      <w:r>
        <w:t xml:space="preserve"> </w:t>
      </w:r>
      <w:r>
        <w:t>is</w:t>
      </w:r>
      <w:r>
        <w:t xml:space="preserve"> </w:t>
      </w:r>
      <w:r>
        <w:t>flexible</w:t>
      </w:r>
      <w:r>
        <w:t xml:space="preserve"> </w:t>
      </w:r>
      <w:r>
        <w:t>with</w:t>
      </w:r>
      <w:r>
        <w:t xml:space="preserve"> </w:t>
      </w:r>
      <w:r>
        <w:t>word</w:t>
      </w:r>
      <w:r>
        <w:t xml:space="preserve"> </w:t>
      </w:r>
      <w:r>
        <w:t>order</w:t>
      </w:r>
      <w:r>
        <w:t xml:space="preserve"> </w:t>
      </w:r>
      <w:r>
        <w:t>and</w:t>
      </w:r>
      <w:r>
        <w:t xml:space="preserve"> </w:t>
      </w:r>
      <w:r>
        <w:t>is</w:t>
      </w:r>
      <w:r>
        <w:t xml:space="preserve"> </w:t>
      </w:r>
      <w:r>
        <w:t>helpful</w:t>
      </w:r>
      <w:r>
        <w:t xml:space="preserve"> </w:t>
      </w:r>
      <w:r>
        <w:t>in</w:t>
      </w:r>
      <w:r>
        <w:t xml:space="preserve"> </w:t>
      </w:r>
      <w:r>
        <w:t>parsing</w:t>
      </w:r>
      <w:r>
        <w:t xml:space="preserve"> </w:t>
      </w:r>
      <w:r>
        <w:t>morphologically</w:t>
      </w:r>
      <w:r>
        <w:t xml:space="preserve"> </w:t>
      </w:r>
      <w:r>
        <w:t>rich</w:t>
      </w:r>
      <w:r>
        <w:t xml:space="preserve"> </w:t>
      </w:r>
      <w:r>
        <w:t>languages</w:t>
      </w:r>
      <w:r>
        <w:t xml:space="preserve"> </w:t>
      </w:r>
      <w:r>
        <w:t>as</w:t>
      </w:r>
      <w:r>
        <w:t xml:space="preserve"> </w:t>
      </w:r>
      <w:r>
        <w:t>well.</w:t>
      </w:r>
      <w:r>
        <w:t xml:space="preserve"> </w:t>
      </w:r>
      <w:r>
        <w:t>Figure</w:t>
      </w:r>
      <w:r>
        <w:t xml:space="preserve"> </w:t>
      </w:r>
      <w:r>
        <w:t>2.5</w:t>
      </w:r>
      <w:r>
        <w:t xml:space="preserve"> </w:t>
      </w:r>
      <w:r>
        <w:t>shows</w:t>
      </w:r>
      <w:r>
        <w:t xml:space="preserve"> </w:t>
      </w:r>
      <w:r>
        <w:t>the</w:t>
      </w:r>
      <w:r>
        <w:t xml:space="preserve"> </w:t>
      </w:r>
      <w:r>
        <w:t>parse</w:t>
      </w:r>
      <w:r>
        <w:t xml:space="preserve"> </w:t>
      </w:r>
      <w:r>
        <w:t>tree</w:t>
      </w:r>
      <w:r>
        <w:t xml:space="preserve"> </w:t>
      </w:r>
      <w:r>
        <w:t>for</w:t>
      </w:r>
      <w:r>
        <w:t xml:space="preserve"> </w:t>
      </w:r>
      <w:r>
        <w:t>an</w:t>
      </w:r>
      <w:r>
        <w:t xml:space="preserve"> </w:t>
      </w:r>
      <w:r>
        <w:t>example</w:t>
      </w:r>
      <w:r>
        <w:t xml:space="preserve"> </w:t>
      </w:r>
      <w:r>
        <w:t>sentence</w:t>
      </w:r>
      <w:r>
        <w:t xml:space="preserve"> </w:t>
      </w:r>
      <w:r>
        <w:rPr>
          <w:color w:val="FF0000"/>
        </w:rPr>
        <w:t>‘The</w:t>
      </w:r>
      <w:r>
        <w:t xml:space="preserve"> </w:t>
      </w:r>
      <w:r>
        <w:t>mouse</w:t>
      </w:r>
      <w:r>
        <w:t xml:space="preserve"> </w:t>
      </w:r>
      <w:r>
        <w:t>ate</w:t>
      </w:r>
      <w:r>
        <w:t xml:space="preserve"> </w:t>
      </w:r>
      <w:r>
        <w:t>the</w:t>
      </w:r>
      <w:r>
        <w:t xml:space="preserve"> </w:t>
      </w:r>
      <w:r>
        <w:t>cheese</w:t>
      </w:r>
      <w:r>
        <w:t xml:space="preserve"> </w:t>
      </w:r>
      <w:r>
        <w:t>that</w:t>
      </w:r>
      <w:r>
        <w:t xml:space="preserve"> </w:t>
      </w:r>
      <w:r>
        <w:t>was</w:t>
      </w:r>
      <w:r>
        <w:t xml:space="preserve"> </w:t>
      </w:r>
      <w:r>
        <w:t>kept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drawer’.</w:t>
      </w:r>
      <w:r>
        <w:t xml:space="preserve"> </w:t>
      </w:r>
      <w:r>
        <w:t>The</w:t>
      </w:r>
      <w:r>
        <w:t xml:space="preserve"> </w:t>
      </w:r>
      <w:r>
        <w:t>actual</w:t>
      </w:r>
      <w:r>
        <w:t xml:space="preserve"> </w:t>
      </w:r>
      <w:r>
        <w:t>parsing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realised</w:t>
      </w:r>
      <w:r>
        <w:t xml:space="preserve"> </w:t>
      </w:r>
      <w:r>
        <w:t>through</w:t>
      </w:r>
      <w:r>
        <w:t xml:space="preserve"> </w:t>
      </w:r>
      <w:r>
        <w:rPr>
          <w:color w:val="FF0000"/>
        </w:rPr>
        <w:t>transition–based</w:t>
      </w:r>
      <w:r>
        <w:t xml:space="preserve"> </w:t>
      </w:r>
      <w:r>
        <w:t>state</w:t>
      </w:r>
      <w:r>
        <w:t xml:space="preserve"> </w:t>
      </w:r>
      <w:r>
        <w:t>spaces</w:t>
      </w:r>
      <w:r>
        <w:t xml:space="preserve"> </w:t>
      </w:r>
      <w:r>
        <w:t>that</w:t>
      </w:r>
      <w:r>
        <w:t xml:space="preserve"> </w:t>
      </w:r>
      <w:r>
        <w:t>use</w:t>
      </w:r>
      <w:r>
        <w:t xml:space="preserve"> </w:t>
      </w:r>
      <w:r>
        <w:t>stacks</w:t>
      </w:r>
      <w:r>
        <w:t xml:space="preserve"> </w:t>
      </w:r>
      <w:r>
        <w:t>to</w:t>
      </w:r>
      <w:r>
        <w:t xml:space="preserve"> </w:t>
      </w:r>
      <w:r>
        <w:t>create</w:t>
      </w:r>
      <w:r>
        <w:t xml:space="preserve"> </w:t>
      </w:r>
      <w:r>
        <w:t>dependency</w:t>
      </w:r>
      <w:r>
        <w:t xml:space="preserve"> </w:t>
      </w:r>
      <w:r>
        <w:t>structures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graph–based</w:t>
      </w:r>
      <w:r>
        <w:t xml:space="preserve"> </w:t>
      </w:r>
      <w:r>
        <w:t>methods</w:t>
      </w:r>
      <w:r>
        <w:t xml:space="preserve"> </w:t>
      </w:r>
      <w:r>
        <w:t>that</w:t>
      </w:r>
      <w:r>
        <w:t xml:space="preserve"> </w:t>
      </w:r>
      <w:r>
        <w:t>use</w:t>
      </w:r>
      <w:r>
        <w:t xml:space="preserve"> </w:t>
      </w:r>
      <w:r>
        <w:t>maximum</w:t>
      </w:r>
      <w:r>
        <w:t xml:space="preserve"> </w:t>
      </w:r>
      <w:r>
        <w:t>spanning</w:t>
      </w:r>
      <w:r>
        <w:t xml:space="preserve"> </w:t>
      </w:r>
      <w:r>
        <w:t>trees.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b/>
          <w:bCs/>
        </w:rPr>
      </w:pPr>
      <w:r>
        <w:rPr>
          <w:color w:val="FF0000"/>
        </w:rPr>
        <w:t>[Insert</w:t>
      </w:r>
      <w:r>
        <w:t xml:space="preserve"> </w:t>
      </w:r>
      <w:r>
        <w:t>Figure]</w:t>
      </w:r>
    </w:p>
    <w:p w:rsidR="00977949" w:rsidRPr="001F6123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Figure</w:t>
      </w:r>
      <w:r>
        <w:t xml:space="preserve"> </w:t>
      </w:r>
      <w:r>
        <w:t>2.5:</w:t>
      </w:r>
      <w:r>
        <w:t xml:space="preserve"> </w:t>
      </w:r>
      <w:r>
        <w:t>The</w:t>
      </w:r>
      <w:r>
        <w:t xml:space="preserve"> </w:t>
      </w:r>
      <w:r>
        <w:t>dependency</w:t>
      </w:r>
      <w:r>
        <w:t xml:space="preserve"> </w:t>
      </w:r>
      <w:r>
        <w:t>parse</w:t>
      </w:r>
      <w:r>
        <w:t xml:space="preserve"> </w:t>
      </w:r>
      <w:r>
        <w:t>tree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sentence,</w:t>
      </w:r>
      <w:r>
        <w:t xml:space="preserve"> </w:t>
      </w:r>
      <w:r>
        <w:rPr>
          <w:color w:val="FF0000"/>
        </w:rPr>
        <w:t>‘The</w:t>
      </w:r>
      <w:r>
        <w:t xml:space="preserve"> </w:t>
      </w:r>
      <w:r>
        <w:t>mouse</w:t>
      </w:r>
      <w:r>
        <w:t xml:space="preserve"> </w:t>
      </w:r>
      <w:r>
        <w:t>ate</w:t>
      </w:r>
      <w:r>
        <w:t xml:space="preserve"> </w:t>
      </w:r>
      <w:r>
        <w:t>the</w:t>
      </w:r>
      <w:r>
        <w:t xml:space="preserve"> </w:t>
      </w:r>
      <w:r>
        <w:t>cheese</w:t>
      </w:r>
      <w:r>
        <w:t xml:space="preserve"> </w:t>
      </w:r>
      <w:r>
        <w:t>that</w:t>
      </w:r>
      <w:r>
        <w:t xml:space="preserve"> </w:t>
      </w:r>
      <w:r>
        <w:t>was</w:t>
      </w:r>
      <w:r>
        <w:t xml:space="preserve"> </w:t>
      </w:r>
      <w:r>
        <w:t>kept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drawer.’</w:t>
      </w:r>
      <w:r>
        <w:t xml:space="preserve"> </w:t>
      </w:r>
      <w:r>
        <w:t>The</w:t>
      </w:r>
      <w:r>
        <w:t xml:space="preserve"> </w:t>
      </w:r>
      <w:r>
        <w:t>labels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arcs</w:t>
      </w:r>
      <w:r>
        <w:t xml:space="preserve"> </w:t>
      </w:r>
      <w:r>
        <w:t>are</w:t>
      </w:r>
      <w:r>
        <w:t xml:space="preserve"> </w:t>
      </w:r>
      <w:r>
        <w:t>according</w:t>
      </w:r>
      <w:r>
        <w:t xml:space="preserve"> </w:t>
      </w:r>
      <w:r>
        <w:t>to</w:t>
      </w:r>
      <w:r>
        <w:t xml:space="preserve"> </w:t>
      </w:r>
      <w:r>
        <w:t>Universal</w:t>
      </w:r>
      <w:r>
        <w:t xml:space="preserve"> </w:t>
      </w:r>
      <w:r>
        <w:t>Dependency</w:t>
      </w:r>
      <w:r>
        <w:t xml:space="preserve"> </w:t>
      </w:r>
      <w:r>
        <w:t>nomenclature</w:t>
      </w:r>
      <w:r>
        <w:t xml:space="preserve"> </w:t>
      </w:r>
      <w:r>
        <w:t>for</w:t>
      </w:r>
      <w:r>
        <w:t xml:space="preserve"> </w:t>
      </w:r>
      <w:r>
        <w:t>grammatical</w:t>
      </w:r>
      <w:r>
        <w:t xml:space="preserve"> </w:t>
      </w:r>
      <w:r>
        <w:t>relations.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2.6</w:t>
      </w:r>
      <w:r>
        <w:t xml:space="preserve"> </w:t>
      </w:r>
      <w:r>
        <w:t>Semantics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In</w:t>
      </w:r>
      <w:r>
        <w:t xml:space="preserve"> </w:t>
      </w:r>
      <w:r>
        <w:t>the</w:t>
      </w:r>
      <w:r>
        <w:t xml:space="preserve"> </w:t>
      </w:r>
      <w:r>
        <w:t>last</w:t>
      </w:r>
      <w:r>
        <w:t xml:space="preserve"> </w:t>
      </w:r>
      <w:r>
        <w:t>section,</w:t>
      </w:r>
      <w:r>
        <w:t xml:space="preserve"> </w:t>
      </w:r>
      <w:r>
        <w:t>we</w:t>
      </w:r>
      <w:r>
        <w:t xml:space="preserve"> </w:t>
      </w:r>
      <w:r>
        <w:t>saw</w:t>
      </w:r>
      <w:r>
        <w:t xml:space="preserve"> </w:t>
      </w:r>
      <w:r>
        <w:t>how</w:t>
      </w:r>
      <w:r>
        <w:t xml:space="preserve"> </w:t>
      </w:r>
      <w:r>
        <w:t>grammatical</w:t>
      </w:r>
      <w:r>
        <w:t xml:space="preserve"> </w:t>
      </w:r>
      <w:r>
        <w:t>abstractions</w:t>
      </w:r>
      <w:r>
        <w:t xml:space="preserve"> </w:t>
      </w:r>
      <w:r>
        <w:t>can</w:t>
      </w:r>
      <w:r>
        <w:t xml:space="preserve"> </w:t>
      </w:r>
      <w:r>
        <w:t>help</w:t>
      </w:r>
      <w:r>
        <w:t xml:space="preserve"> </w:t>
      </w:r>
      <w:r>
        <w:t>answer</w:t>
      </w:r>
      <w:r>
        <w:t xml:space="preserve"> </w:t>
      </w:r>
      <w:r>
        <w:t>simple</w:t>
      </w:r>
      <w:r>
        <w:t xml:space="preserve"> </w:t>
      </w:r>
      <w:r>
        <w:t>questions</w:t>
      </w:r>
      <w:r>
        <w:t xml:space="preserve"> </w:t>
      </w:r>
      <w:r>
        <w:t>within</w:t>
      </w:r>
      <w:r>
        <w:t xml:space="preserve"> </w:t>
      </w:r>
      <w:r>
        <w:t>a</w:t>
      </w:r>
      <w:r>
        <w:t xml:space="preserve"> </w:t>
      </w:r>
      <w:r>
        <w:t>sentence.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question</w:t>
      </w:r>
      <w:r>
        <w:t xml:space="preserve"> </w:t>
      </w:r>
      <w:r>
        <w:t>What</w:t>
      </w:r>
      <w:r>
        <w:t xml:space="preserve"> </w:t>
      </w:r>
      <w:r>
        <w:t>did</w:t>
      </w:r>
      <w:r>
        <w:t xml:space="preserve"> </w:t>
      </w:r>
      <w:r>
        <w:t>the</w:t>
      </w:r>
      <w:r>
        <w:t xml:space="preserve"> </w:t>
      </w:r>
      <w:r>
        <w:t>mouse</w:t>
      </w:r>
      <w:r>
        <w:t xml:space="preserve"> </w:t>
      </w:r>
      <w:r>
        <w:t>eat?</w:t>
      </w:r>
      <w:r>
        <w:t xml:space="preserve"> </w:t>
      </w:r>
      <w:r>
        <w:t>if</w:t>
      </w:r>
      <w:r>
        <w:t xml:space="preserve"> </w:t>
      </w:r>
      <w:r>
        <w:t>we</w:t>
      </w:r>
      <w:r>
        <w:t xml:space="preserve"> </w:t>
      </w:r>
      <w:r>
        <w:t>were</w:t>
      </w:r>
      <w:r>
        <w:t xml:space="preserve"> </w:t>
      </w:r>
      <w:r>
        <w:t>to</w:t>
      </w:r>
      <w:r>
        <w:t xml:space="preserve"> </w:t>
      </w:r>
      <w:r>
        <w:t>ask</w:t>
      </w:r>
      <w:r>
        <w:t xml:space="preserve"> </w:t>
      </w:r>
      <w:r>
        <w:t>Which</w:t>
      </w:r>
      <w:r>
        <w:t xml:space="preserve"> </w:t>
      </w:r>
      <w:r>
        <w:t>furniture</w:t>
      </w:r>
      <w:r>
        <w:t xml:space="preserve"> </w:t>
      </w:r>
      <w:r>
        <w:t>is</w:t>
      </w:r>
      <w:r>
        <w:t xml:space="preserve"> </w:t>
      </w:r>
      <w:r>
        <w:t>being</w:t>
      </w:r>
      <w:r>
        <w:t xml:space="preserve"> </w:t>
      </w:r>
      <w:r>
        <w:t>referred</w:t>
      </w:r>
      <w:r>
        <w:t xml:space="preserve"> </w:t>
      </w:r>
      <w:r>
        <w:t>to?</w:t>
      </w:r>
      <w:r>
        <w:t xml:space="preserve"> </w:t>
      </w:r>
      <w:r>
        <w:t>then</w:t>
      </w:r>
      <w:r>
        <w:t xml:space="preserve"> </w:t>
      </w:r>
      <w:r>
        <w:t>the</w:t>
      </w:r>
      <w:r>
        <w:t xml:space="preserve"> </w:t>
      </w:r>
      <w:r>
        <w:t>notion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‘furniture’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‘drawer’</w:t>
      </w:r>
      <w:r>
        <w:t xml:space="preserve"> </w:t>
      </w:r>
      <w:r>
        <w:t>being</w:t>
      </w:r>
      <w:r>
        <w:t xml:space="preserve"> </w:t>
      </w:r>
      <w:r>
        <w:t>concepts</w:t>
      </w:r>
      <w:r>
        <w:t xml:space="preserve"> </w:t>
      </w:r>
      <w:r>
        <w:t>that</w:t>
      </w:r>
      <w:r>
        <w:t xml:space="preserve"> </w:t>
      </w:r>
      <w:r>
        <w:t>are</w:t>
      </w:r>
      <w:r>
        <w:t xml:space="preserve"> </w:t>
      </w:r>
      <w:r>
        <w:t>close</w:t>
      </w:r>
      <w:r>
        <w:t xml:space="preserve"> </w:t>
      </w:r>
      <w:r>
        <w:t>to</w:t>
      </w:r>
      <w:r>
        <w:t xml:space="preserve"> </w:t>
      </w:r>
      <w:r>
        <w:t>each</w:t>
      </w:r>
      <w:r>
        <w:t xml:space="preserve"> </w:t>
      </w:r>
      <w:r>
        <w:t>other</w:t>
      </w:r>
      <w:r>
        <w:t xml:space="preserve"> </w:t>
      </w:r>
      <w:r>
        <w:t>needs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established.</w:t>
      </w:r>
      <w:r>
        <w:t xml:space="preserve"> </w:t>
      </w:r>
      <w:r>
        <w:t>This</w:t>
      </w:r>
      <w:r>
        <w:t xml:space="preserve"> </w:t>
      </w:r>
      <w:r>
        <w:t>idea</w:t>
      </w:r>
      <w:r>
        <w:t xml:space="preserve"> </w:t>
      </w:r>
      <w:r>
        <w:t>of</w:t>
      </w:r>
      <w:r>
        <w:t xml:space="preserve"> </w:t>
      </w:r>
      <w:r>
        <w:t>establishing</w:t>
      </w:r>
      <w:r>
        <w:t xml:space="preserve"> </w:t>
      </w:r>
      <w:r>
        <w:t>closeness</w:t>
      </w:r>
      <w:r>
        <w:t xml:space="preserve"> </w:t>
      </w:r>
      <w:r>
        <w:t>of</w:t>
      </w:r>
      <w:r>
        <w:t xml:space="preserve"> </w:t>
      </w:r>
      <w:r>
        <w:t>concepts</w:t>
      </w:r>
      <w:r>
        <w:t xml:space="preserve"> </w:t>
      </w:r>
      <w:r>
        <w:t>that</w:t>
      </w:r>
      <w:r>
        <w:t xml:space="preserve"> </w:t>
      </w:r>
      <w:r>
        <w:t>may</w:t>
      </w:r>
      <w:r>
        <w:t xml:space="preserve"> </w:t>
      </w:r>
      <w:r>
        <w:t>linguistically</w:t>
      </w:r>
      <w:r>
        <w:t xml:space="preserve"> </w:t>
      </w:r>
      <w:r>
        <w:t>or</w:t>
      </w:r>
      <w:r>
        <w:t xml:space="preserve"> </w:t>
      </w:r>
      <w:r>
        <w:t>grammatically</w:t>
      </w:r>
      <w:r>
        <w:t xml:space="preserve"> </w:t>
      </w:r>
      <w:r>
        <w:t>not</w:t>
      </w:r>
      <w:r>
        <w:t xml:space="preserve"> </w:t>
      </w:r>
      <w:r>
        <w:t>appear</w:t>
      </w:r>
      <w:r>
        <w:t xml:space="preserve"> </w:t>
      </w:r>
      <w:r>
        <w:t>close</w:t>
      </w:r>
      <w:r>
        <w:t xml:space="preserve"> </w:t>
      </w:r>
      <w:r>
        <w:t>to</w:t>
      </w:r>
      <w:r>
        <w:t xml:space="preserve"> </w:t>
      </w:r>
      <w:r>
        <w:t>each</w:t>
      </w:r>
      <w:r>
        <w:t xml:space="preserve"> </w:t>
      </w:r>
      <w:r>
        <w:t>other</w:t>
      </w:r>
      <w:r>
        <w:t xml:space="preserve"> </w:t>
      </w:r>
      <w:r>
        <w:t>is</w:t>
      </w:r>
      <w:r>
        <w:t xml:space="preserve"> </w:t>
      </w:r>
      <w:r>
        <w:t>known</w:t>
      </w:r>
      <w:r>
        <w:t xml:space="preserve"> </w:t>
      </w:r>
      <w:r>
        <w:t>as</w:t>
      </w:r>
      <w:r>
        <w:t xml:space="preserve"> </w:t>
      </w:r>
      <w:r>
        <w:t>semantic</w:t>
      </w:r>
      <w:r>
        <w:t xml:space="preserve"> </w:t>
      </w:r>
      <w:r>
        <w:t>similarity.</w:t>
      </w:r>
      <w:r>
        <w:t xml:space="preserve"> </w:t>
      </w:r>
      <w:r>
        <w:t>Semantics,</w:t>
      </w:r>
      <w:r>
        <w:t xml:space="preserve"> </w:t>
      </w:r>
      <w:r>
        <w:t>in</w:t>
      </w:r>
      <w:r>
        <w:t xml:space="preserve"> </w:t>
      </w:r>
      <w:r>
        <w:t>turn,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defined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underlying</w:t>
      </w:r>
      <w:r>
        <w:t xml:space="preserve"> </w:t>
      </w:r>
      <w:r>
        <w:t>meaning</w:t>
      </w:r>
      <w:r>
        <w:t xml:space="preserve"> </w:t>
      </w:r>
      <w:r>
        <w:t>associated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entity</w:t>
      </w:r>
      <w:r>
        <w:t xml:space="preserve"> </w:t>
      </w:r>
      <w:r>
        <w:t>under</w:t>
      </w:r>
      <w:r>
        <w:t xml:space="preserve"> </w:t>
      </w:r>
      <w:r>
        <w:t>consideration.</w:t>
      </w:r>
      <w:r>
        <w:t xml:space="preserve"> </w:t>
      </w:r>
      <w:r>
        <w:t>Semantics</w:t>
      </w:r>
      <w:r>
        <w:t xml:space="preserve"> </w:t>
      </w:r>
      <w:r>
        <w:t>help</w:t>
      </w:r>
      <w:r>
        <w:t xml:space="preserve"> </w:t>
      </w:r>
      <w:r>
        <w:t>access</w:t>
      </w:r>
      <w:r>
        <w:t xml:space="preserve"> </w:t>
      </w:r>
      <w:r>
        <w:t>what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relation</w:t>
      </w:r>
      <w:r>
        <w:t xml:space="preserve"> </w:t>
      </w:r>
      <w:r>
        <w:t>that</w:t>
      </w:r>
      <w:r>
        <w:t xml:space="preserve"> </w:t>
      </w:r>
      <w:r>
        <w:t>different</w:t>
      </w:r>
      <w:r>
        <w:t xml:space="preserve"> </w:t>
      </w:r>
      <w:r>
        <w:t>words</w:t>
      </w:r>
      <w:r>
        <w:t xml:space="preserve"> </w:t>
      </w:r>
      <w:r>
        <w:t>have</w:t>
      </w:r>
      <w:r>
        <w:t xml:space="preserve"> </w:t>
      </w:r>
      <w:r>
        <w:t>with</w:t>
      </w:r>
      <w:r>
        <w:t xml:space="preserve"> </w:t>
      </w:r>
      <w:r>
        <w:t>each</w:t>
      </w:r>
      <w:r>
        <w:t xml:space="preserve"> </w:t>
      </w:r>
      <w:r>
        <w:t>other</w:t>
      </w:r>
      <w:r>
        <w:t xml:space="preserve"> </w:t>
      </w:r>
      <w:r>
        <w:t>when</w:t>
      </w:r>
      <w:r>
        <w:t xml:space="preserve"> </w:t>
      </w:r>
      <w:r>
        <w:t>present</w:t>
      </w:r>
      <w:r>
        <w:t xml:space="preserve"> </w:t>
      </w:r>
      <w:r>
        <w:t>together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sentence.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when</w:t>
      </w:r>
      <w:r>
        <w:t xml:space="preserve"> </w:t>
      </w:r>
      <w:r>
        <w:t>presented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stimulus</w:t>
      </w:r>
      <w:r>
        <w:t xml:space="preserve"> </w:t>
      </w:r>
      <w:r>
        <w:t>word,</w:t>
      </w:r>
      <w:r>
        <w:t xml:space="preserve"> </w:t>
      </w:r>
      <w:r>
        <w:rPr>
          <w:color w:val="FF0000"/>
        </w:rPr>
        <w:t>‘bank’,</w:t>
      </w:r>
      <w:r>
        <w:t xml:space="preserve"> </w:t>
      </w:r>
      <w:r>
        <w:t>we</w:t>
      </w:r>
      <w:r>
        <w:t xml:space="preserve"> </w:t>
      </w:r>
      <w:r>
        <w:t>think</w:t>
      </w:r>
      <w:r>
        <w:t xml:space="preserve"> </w:t>
      </w:r>
      <w:r>
        <w:t>of</w:t>
      </w:r>
      <w:r>
        <w:t xml:space="preserve"> </w:t>
      </w:r>
      <w:r>
        <w:t>other</w:t>
      </w:r>
      <w:r>
        <w:t xml:space="preserve"> </w:t>
      </w:r>
      <w:r>
        <w:t>response</w:t>
      </w:r>
      <w:r>
        <w:t xml:space="preserve"> </w:t>
      </w:r>
      <w:r>
        <w:t>words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‘money’,</w:t>
      </w:r>
      <w:r>
        <w:t xml:space="preserve"> </w:t>
      </w:r>
      <w:r>
        <w:rPr>
          <w:color w:val="FF0000"/>
        </w:rPr>
        <w:t>‘river’,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‘blood’</w:t>
      </w:r>
      <w:r>
        <w:t xml:space="preserve"> </w:t>
      </w:r>
      <w:r>
        <w:t>depending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context</w:t>
      </w:r>
      <w:r>
        <w:t xml:space="preserve"> </w:t>
      </w:r>
      <w:r>
        <w:t>in</w:t>
      </w:r>
      <w:r>
        <w:t xml:space="preserve"> </w:t>
      </w:r>
      <w:r>
        <w:t>which</w:t>
      </w:r>
      <w:r>
        <w:t xml:space="preserve"> </w:t>
      </w:r>
      <w:r>
        <w:t>the</w:t>
      </w:r>
      <w:r>
        <w:t xml:space="preserve"> </w:t>
      </w:r>
      <w:r>
        <w:t>stimulus</w:t>
      </w:r>
      <w:r>
        <w:t xml:space="preserve"> </w:t>
      </w:r>
      <w:r>
        <w:t>word</w:t>
      </w:r>
      <w:r>
        <w:t xml:space="preserve"> </w:t>
      </w:r>
      <w:r>
        <w:t>is</w:t>
      </w:r>
      <w:r>
        <w:t xml:space="preserve"> </w:t>
      </w:r>
      <w:r>
        <w:t>used.</w:t>
      </w:r>
      <w:r>
        <w:t xml:space="preserve"> </w:t>
      </w:r>
      <w:r>
        <w:t>The</w:t>
      </w:r>
      <w:r>
        <w:t xml:space="preserve"> </w:t>
      </w:r>
      <w:r>
        <w:t>way</w:t>
      </w:r>
      <w:r>
        <w:t xml:space="preserve"> </w:t>
      </w:r>
      <w:r>
        <w:t>a</w:t>
      </w:r>
      <w:r>
        <w:t xml:space="preserve"> </w:t>
      </w:r>
      <w:r>
        <w:t>language</w:t>
      </w:r>
      <w:r>
        <w:t xml:space="preserve"> </w:t>
      </w:r>
      <w:r>
        <w:t>evolves</w:t>
      </w:r>
      <w:r>
        <w:t xml:space="preserve"> </w:t>
      </w:r>
      <w:r>
        <w:t>plays</w:t>
      </w:r>
      <w:r>
        <w:t xml:space="preserve"> </w:t>
      </w:r>
      <w:r>
        <w:t>a</w:t>
      </w:r>
      <w:r>
        <w:t xml:space="preserve"> </w:t>
      </w:r>
      <w:r>
        <w:t>central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explaining</w:t>
      </w:r>
      <w:r>
        <w:t xml:space="preserve"> </w:t>
      </w:r>
      <w:r>
        <w:t>these</w:t>
      </w:r>
      <w:r>
        <w:t xml:space="preserve"> </w:t>
      </w:r>
      <w:r>
        <w:t>relations.</w:t>
      </w:r>
      <w:r>
        <w:t xml:space="preserve"> </w:t>
      </w:r>
      <w:r>
        <w:t>Here,</w:t>
      </w:r>
      <w:r>
        <w:t xml:space="preserve"> </w:t>
      </w:r>
      <w:r>
        <w:t>word</w:t>
      </w:r>
      <w:r>
        <w:t xml:space="preserve"> </w:t>
      </w:r>
      <w:r>
        <w:t>association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defined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relationship</w:t>
      </w:r>
      <w:r>
        <w:t xml:space="preserve"> </w:t>
      </w:r>
      <w:r>
        <w:t>between</w:t>
      </w:r>
      <w:r>
        <w:t xml:space="preserve"> </w:t>
      </w:r>
      <w:r>
        <w:t>words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language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their</w:t>
      </w:r>
      <w:r>
        <w:t xml:space="preserve"> </w:t>
      </w:r>
      <w:r>
        <w:t>meaning.</w:t>
      </w:r>
      <w:r>
        <w:t xml:space="preserve"> </w:t>
      </w:r>
      <w:r>
        <w:t>Semantics</w:t>
      </w:r>
      <w:r>
        <w:t xml:space="preserve"> </w:t>
      </w:r>
      <w:r>
        <w:t>is</w:t>
      </w:r>
      <w:r>
        <w:t xml:space="preserve"> </w:t>
      </w:r>
      <w:r>
        <w:t>not</w:t>
      </w:r>
      <w:r>
        <w:t xml:space="preserve"> </w:t>
      </w:r>
      <w:r>
        <w:t>just</w:t>
      </w:r>
      <w:r>
        <w:t xml:space="preserve"> </w:t>
      </w:r>
      <w:r>
        <w:t>concerned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meaning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but</w:t>
      </w:r>
      <w:r>
        <w:t xml:space="preserve"> </w:t>
      </w:r>
      <w:r>
        <w:t>also</w:t>
      </w:r>
      <w:r>
        <w:t xml:space="preserve"> </w:t>
      </w:r>
      <w:r>
        <w:t>how</w:t>
      </w:r>
      <w:r>
        <w:t xml:space="preserve"> </w:t>
      </w:r>
      <w:r>
        <w:t>to</w:t>
      </w:r>
      <w:r>
        <w:t xml:space="preserve"> </w:t>
      </w:r>
      <w:r>
        <w:t>combine</w:t>
      </w:r>
      <w:r>
        <w:t xml:space="preserve"> </w:t>
      </w:r>
      <w:r>
        <w:t>words</w:t>
      </w:r>
      <w:r>
        <w:t xml:space="preserve"> </w:t>
      </w:r>
      <w:r>
        <w:t>into</w:t>
      </w:r>
      <w:r>
        <w:t xml:space="preserve"> </w:t>
      </w:r>
      <w:r>
        <w:t>meaningful</w:t>
      </w:r>
      <w:r>
        <w:t xml:space="preserve"> </w:t>
      </w:r>
      <w:r>
        <w:t>phrases</w:t>
      </w:r>
      <w:r>
        <w:t xml:space="preserve"> </w:t>
      </w:r>
      <w:r>
        <w:t>and</w:t>
      </w:r>
      <w:r>
        <w:t xml:space="preserve"> </w:t>
      </w:r>
      <w:r>
        <w:t>sentences.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the</w:t>
      </w:r>
      <w:r>
        <w:t xml:space="preserve"> </w:t>
      </w:r>
      <w:r>
        <w:t>phrases</w:t>
      </w:r>
      <w:r>
        <w:t xml:space="preserve"> </w:t>
      </w:r>
      <w:r>
        <w:rPr>
          <w:color w:val="FF0000"/>
        </w:rPr>
        <w:t>‘not</w:t>
      </w:r>
      <w:r>
        <w:t xml:space="preserve"> </w:t>
      </w:r>
      <w:r>
        <w:rPr>
          <w:color w:val="FF0000"/>
        </w:rPr>
        <w:t>honest’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rPr>
          <w:color w:val="FF0000"/>
        </w:rPr>
        <w:t>‘dishonest’</w:t>
      </w:r>
      <w:r>
        <w:t xml:space="preserve"> </w:t>
      </w:r>
      <w:r>
        <w:t>carry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rPr>
          <w:color w:val="FF0000"/>
        </w:rPr>
        <w:t>connotation/semantics</w:t>
      </w:r>
      <w:r>
        <w:t xml:space="preserve"> </w:t>
      </w:r>
      <w:r>
        <w:t>even</w:t>
      </w:r>
      <w:r>
        <w:t xml:space="preserve"> </w:t>
      </w:r>
      <w:r>
        <w:t>though</w:t>
      </w:r>
      <w:r>
        <w:t xml:space="preserve"> </w:t>
      </w:r>
      <w:r>
        <w:t>the</w:t>
      </w:r>
      <w:r>
        <w:t xml:space="preserve"> </w:t>
      </w:r>
      <w:r>
        <w:t>terms</w:t>
      </w:r>
      <w:r>
        <w:t xml:space="preserve"> </w:t>
      </w:r>
      <w:r>
        <w:t>are</w:t>
      </w:r>
      <w:r>
        <w:t xml:space="preserve"> </w:t>
      </w:r>
      <w:r>
        <w:t>lexically</w:t>
      </w:r>
      <w:r>
        <w:t xml:space="preserve"> </w:t>
      </w:r>
      <w:r>
        <w:t>different.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Semantic</w:t>
      </w:r>
      <w:r>
        <w:t xml:space="preserve"> </w:t>
      </w:r>
      <w:r>
        <w:t>parsing</w:t>
      </w:r>
      <w:r>
        <w:t xml:space="preserve"> </w:t>
      </w:r>
      <w:r>
        <w:t>involves</w:t>
      </w:r>
      <w:r>
        <w:t xml:space="preserve"> </w:t>
      </w:r>
      <w:r>
        <w:t>mapping</w:t>
      </w:r>
      <w:r>
        <w:t xml:space="preserve"> </w:t>
      </w:r>
      <w:r>
        <w:t>the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input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logical</w:t>
      </w:r>
      <w:r>
        <w:t xml:space="preserve"> </w:t>
      </w:r>
      <w:r>
        <w:t>form</w:t>
      </w:r>
      <w:r>
        <w:t xml:space="preserve"> </w:t>
      </w:r>
      <w:r>
        <w:t>that</w:t>
      </w:r>
      <w:r>
        <w:t xml:space="preserve"> </w:t>
      </w:r>
      <w:r>
        <w:t>connects</w:t>
      </w:r>
      <w:r>
        <w:t xml:space="preserve"> </w:t>
      </w:r>
      <w:r>
        <w:t>the</w:t>
      </w:r>
      <w:r>
        <w:t xml:space="preserve"> </w:t>
      </w:r>
      <w:r>
        <w:t>language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real–world</w:t>
      </w:r>
      <w:r>
        <w:t xml:space="preserve"> </w:t>
      </w:r>
      <w:r>
        <w:t>concepts.</w:t>
      </w:r>
      <w:r>
        <w:t xml:space="preserve"> </w:t>
      </w:r>
      <w:r>
        <w:t>Unlike</w:t>
      </w:r>
      <w:r>
        <w:t xml:space="preserve"> </w:t>
      </w:r>
      <w:r>
        <w:t>syntactic</w:t>
      </w:r>
      <w:r>
        <w:t xml:space="preserve"> </w:t>
      </w:r>
      <w:r>
        <w:t>parsing</w:t>
      </w:r>
      <w:r>
        <w:t xml:space="preserve"> </w:t>
      </w:r>
      <w:r>
        <w:t>methods,</w:t>
      </w:r>
      <w:r>
        <w:t xml:space="preserve"> </w:t>
      </w:r>
      <w:r>
        <w:t>which</w:t>
      </w:r>
      <w:r>
        <w:t xml:space="preserve"> </w:t>
      </w:r>
      <w:r>
        <w:t>focus</w:t>
      </w:r>
      <w:r>
        <w:t xml:space="preserve"> </w:t>
      </w:r>
      <w:r>
        <w:t>solely</w:t>
      </w:r>
      <w:r>
        <w:t xml:space="preserve"> </w:t>
      </w:r>
      <w:r>
        <w:t>on</w:t>
      </w:r>
      <w:r>
        <w:t xml:space="preserve"> </w:t>
      </w:r>
      <w:r>
        <w:t>structure</w:t>
      </w:r>
      <w:r>
        <w:t xml:space="preserve"> </w:t>
      </w:r>
      <w:r>
        <w:t>and</w:t>
      </w:r>
      <w:r>
        <w:t xml:space="preserve"> </w:t>
      </w:r>
      <w:r>
        <w:t>grammar,</w:t>
      </w:r>
      <w:r>
        <w:t xml:space="preserve"> </w:t>
      </w:r>
      <w:r>
        <w:t>semantic</w:t>
      </w:r>
      <w:r>
        <w:t xml:space="preserve"> </w:t>
      </w:r>
      <w:r>
        <w:t>parsing</w:t>
      </w:r>
      <w:r>
        <w:t xml:space="preserve"> </w:t>
      </w:r>
      <w:r>
        <w:t>methods</w:t>
      </w:r>
      <w:r>
        <w:t xml:space="preserve"> </w:t>
      </w:r>
      <w:r>
        <w:t>try</w:t>
      </w:r>
      <w:r>
        <w:t xml:space="preserve"> </w:t>
      </w:r>
      <w:r>
        <w:t>to</w:t>
      </w:r>
      <w:r>
        <w:t xml:space="preserve"> </w:t>
      </w:r>
      <w:r>
        <w:t>extract</w:t>
      </w:r>
      <w:r>
        <w:t xml:space="preserve"> </w:t>
      </w:r>
      <w:r>
        <w:t>the</w:t>
      </w:r>
      <w:r>
        <w:t xml:space="preserve"> </w:t>
      </w:r>
      <w:r>
        <w:t>meaning</w:t>
      </w:r>
      <w:r>
        <w:t xml:space="preserve"> </w:t>
      </w:r>
      <w:r>
        <w:t>and</w:t>
      </w:r>
      <w:r>
        <w:t xml:space="preserve"> </w:t>
      </w:r>
      <w:r>
        <w:t>context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sentence.</w:t>
      </w:r>
      <w:r>
        <w:t xml:space="preserve"> </w:t>
      </w:r>
      <w:r>
        <w:t>A</w:t>
      </w:r>
      <w:r>
        <w:t xml:space="preserve"> </w:t>
      </w:r>
      <w:r>
        <w:t>semantic</w:t>
      </w:r>
      <w:r>
        <w:t xml:space="preserve"> </w:t>
      </w:r>
      <w:r>
        <w:t>parser</w:t>
      </w:r>
      <w:r>
        <w:t xml:space="preserve"> </w:t>
      </w:r>
      <w:r>
        <w:t>consists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formal</w:t>
      </w:r>
      <w:r>
        <w:t xml:space="preserve"> </w:t>
      </w:r>
      <w:r>
        <w:t>knowledge</w:t>
      </w:r>
      <w:r>
        <w:t xml:space="preserve"> </w:t>
      </w:r>
      <w:r>
        <w:t>representation</w:t>
      </w:r>
      <w:r>
        <w:t xml:space="preserve"> </w:t>
      </w:r>
      <w:r>
        <w:t>technique</w:t>
      </w:r>
      <w:r>
        <w:t xml:space="preserve"> </w:t>
      </w:r>
      <w:r>
        <w:t>and</w:t>
      </w:r>
      <w:r>
        <w:t xml:space="preserve"> </w:t>
      </w:r>
      <w:r>
        <w:t>an</w:t>
      </w:r>
      <w:r>
        <w:t xml:space="preserve"> </w:t>
      </w:r>
      <w:r>
        <w:t>inference</w:t>
      </w:r>
      <w:r>
        <w:t xml:space="preserve"> </w:t>
      </w:r>
      <w:r>
        <w:t>mechanism.</w:t>
      </w:r>
      <w:r>
        <w:t xml:space="preserve"> </w:t>
      </w:r>
      <w:r>
        <w:t>One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ways</w:t>
      </w:r>
      <w:r>
        <w:t xml:space="preserve"> </w:t>
      </w:r>
      <w:r>
        <w:t>to</w:t>
      </w:r>
      <w:r>
        <w:t xml:space="preserve"> </w:t>
      </w:r>
      <w:r>
        <w:t>represent</w:t>
      </w:r>
      <w:r>
        <w:t xml:space="preserve"> </w:t>
      </w:r>
      <w:r>
        <w:t>language</w:t>
      </w:r>
      <w:r>
        <w:t xml:space="preserve"> </w:t>
      </w:r>
      <w:r>
        <w:t>formally</w:t>
      </w:r>
      <w:r>
        <w:t xml:space="preserve"> </w:t>
      </w:r>
      <w:r>
        <w:t>is</w:t>
      </w:r>
      <w:r>
        <w:t xml:space="preserve"> </w:t>
      </w:r>
      <w:r>
        <w:t>by</w:t>
      </w:r>
      <w:r>
        <w:t xml:space="preserve"> </w:t>
      </w:r>
      <w:r>
        <w:t>translating</w:t>
      </w:r>
      <w:r>
        <w:t xml:space="preserve"> </w:t>
      </w:r>
      <w:r>
        <w:t>a</w:t>
      </w:r>
      <w:r>
        <w:t xml:space="preserve"> </w:t>
      </w:r>
      <w:r>
        <w:t>sentence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first–order</w:t>
      </w:r>
      <w:r>
        <w:t xml:space="preserve"> </w:t>
      </w:r>
      <w:r>
        <w:t>logic,</w:t>
      </w:r>
      <w:r>
        <w:t xml:space="preserve"> </w:t>
      </w:r>
      <w:r>
        <w:t>where</w:t>
      </w:r>
      <w:r>
        <w:t xml:space="preserve"> </w:t>
      </w:r>
      <w:r>
        <w:t>the</w:t>
      </w:r>
      <w:r>
        <w:t xml:space="preserve"> </w:t>
      </w:r>
      <w:r>
        <w:t>predicates</w:t>
      </w:r>
      <w:r>
        <w:t xml:space="preserve"> </w:t>
      </w:r>
      <w:r>
        <w:t>are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sentence.</w:t>
      </w:r>
      <w:r>
        <w:t xml:space="preserve"> </w:t>
      </w:r>
      <w:r>
        <w:t>In</w:t>
      </w:r>
      <w:r>
        <w:t xml:space="preserve"> </w:t>
      </w:r>
      <w:r>
        <w:t>order</w:t>
      </w:r>
      <w:r>
        <w:t xml:space="preserve"> </w:t>
      </w:r>
      <w:r>
        <w:t>to</w:t>
      </w:r>
      <w:r>
        <w:t xml:space="preserve"> </w:t>
      </w:r>
      <w:r>
        <w:t>represent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as</w:t>
      </w:r>
      <w:r>
        <w:t xml:space="preserve"> </w:t>
      </w:r>
      <w:r>
        <w:t>predicates,</w:t>
      </w:r>
      <w:r>
        <w:t xml:space="preserve"> </w:t>
      </w:r>
      <w:r>
        <w:t>we</w:t>
      </w:r>
      <w:r>
        <w:t xml:space="preserve"> </w:t>
      </w:r>
      <w:r>
        <w:t>need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sure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sense</w:t>
      </w:r>
      <w:r>
        <w:t xml:space="preserve"> </w:t>
      </w:r>
      <w:r>
        <w:t>in</w:t>
      </w:r>
      <w:r>
        <w:t xml:space="preserve"> </w:t>
      </w:r>
      <w:r>
        <w:t>which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t>has</w:t>
      </w:r>
      <w:r>
        <w:t xml:space="preserve"> </w:t>
      </w:r>
      <w:r>
        <w:t>been</w:t>
      </w:r>
      <w:r>
        <w:t xml:space="preserve"> </w:t>
      </w:r>
      <w:r>
        <w:t>used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sentence.</w:t>
      </w:r>
      <w:r>
        <w:t xml:space="preserve"> </w:t>
      </w:r>
      <w:r>
        <w:t>Even</w:t>
      </w:r>
      <w:r>
        <w:t xml:space="preserve"> </w:t>
      </w:r>
      <w:r>
        <w:t>if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represent</w:t>
      </w:r>
      <w:r>
        <w:t xml:space="preserve"> </w:t>
      </w:r>
      <w:r>
        <w:t>words</w:t>
      </w:r>
      <w:r>
        <w:t xml:space="preserve"> </w:t>
      </w:r>
      <w:r>
        <w:t>and</w:t>
      </w:r>
      <w:r>
        <w:t xml:space="preserve"> </w:t>
      </w:r>
      <w:r>
        <w:t>relationships</w:t>
      </w:r>
      <w:r>
        <w:t xml:space="preserve"> </w:t>
      </w:r>
      <w:r>
        <w:t>as</w:t>
      </w:r>
      <w:r>
        <w:t xml:space="preserve"> </w:t>
      </w:r>
      <w:r>
        <w:t>predicates,</w:t>
      </w:r>
      <w:r>
        <w:t xml:space="preserve"> </w:t>
      </w:r>
      <w:r>
        <w:t>these</w:t>
      </w:r>
      <w:r>
        <w:t xml:space="preserve"> </w:t>
      </w:r>
      <w:r>
        <w:t>do</w:t>
      </w:r>
      <w:r>
        <w:t xml:space="preserve"> </w:t>
      </w:r>
      <w:r>
        <w:t>not</w:t>
      </w:r>
      <w:r>
        <w:t xml:space="preserve"> </w:t>
      </w:r>
      <w:r>
        <w:t>make</w:t>
      </w:r>
      <w:r>
        <w:t xml:space="preserve"> </w:t>
      </w:r>
      <w:r>
        <w:t>sense</w:t>
      </w:r>
      <w:r>
        <w:t xml:space="preserve"> </w:t>
      </w:r>
      <w:r>
        <w:t>on</w:t>
      </w:r>
      <w:r>
        <w:t xml:space="preserve"> </w:t>
      </w:r>
      <w:r>
        <w:t>their</w:t>
      </w:r>
      <w:r>
        <w:t xml:space="preserve"> </w:t>
      </w:r>
      <w:r>
        <w:t>own.</w:t>
      </w:r>
      <w:r>
        <w:t xml:space="preserve"> </w:t>
      </w:r>
      <w:r>
        <w:t>An</w:t>
      </w:r>
      <w:r>
        <w:t xml:space="preserve"> </w:t>
      </w:r>
      <w:r>
        <w:t>external</w:t>
      </w:r>
      <w:r>
        <w:t xml:space="preserve"> </w:t>
      </w:r>
      <w:r>
        <w:t>knowledge</w:t>
      </w:r>
      <w:r>
        <w:t xml:space="preserve"> </w:t>
      </w:r>
      <w:r>
        <w:t>source</w:t>
      </w:r>
      <w:r>
        <w:t xml:space="preserve"> </w:t>
      </w:r>
      <w:r>
        <w:t>is</w:t>
      </w:r>
      <w:r>
        <w:t xml:space="preserve"> </w:t>
      </w:r>
      <w:r>
        <w:t>required</w:t>
      </w:r>
      <w:r>
        <w:t xml:space="preserve"> </w:t>
      </w:r>
      <w:r>
        <w:t>to</w:t>
      </w:r>
      <w:r>
        <w:t xml:space="preserve"> </w:t>
      </w:r>
      <w:r>
        <w:t>help</w:t>
      </w:r>
      <w:r>
        <w:t xml:space="preserve"> </w:t>
      </w:r>
      <w:r>
        <w:t>us</w:t>
      </w:r>
      <w:r>
        <w:t xml:space="preserve"> </w:t>
      </w:r>
      <w:r>
        <w:t>define</w:t>
      </w:r>
      <w:r>
        <w:t xml:space="preserve"> </w:t>
      </w:r>
      <w:r>
        <w:t>rules</w:t>
      </w:r>
      <w:r>
        <w:t xml:space="preserve"> </w:t>
      </w:r>
      <w:r>
        <w:t>that</w:t>
      </w:r>
      <w:r>
        <w:t xml:space="preserve"> </w:t>
      </w:r>
      <w:r>
        <w:t>use</w:t>
      </w:r>
      <w:r>
        <w:t xml:space="preserve"> </w:t>
      </w:r>
      <w:r>
        <w:t>these</w:t>
      </w:r>
      <w:r>
        <w:t xml:space="preserve"> </w:t>
      </w:r>
      <w:r>
        <w:t>predicates</w:t>
      </w:r>
      <w:r>
        <w:t xml:space="preserve"> </w:t>
      </w:r>
      <w:r>
        <w:t>and</w:t>
      </w:r>
      <w:r>
        <w:t xml:space="preserve"> </w:t>
      </w:r>
      <w:r>
        <w:t>learn</w:t>
      </w:r>
      <w:r>
        <w:t xml:space="preserve"> </w:t>
      </w:r>
      <w:r>
        <w:t>the</w:t>
      </w:r>
      <w:r>
        <w:t xml:space="preserve"> </w:t>
      </w:r>
      <w:r>
        <w:t>semantic</w:t>
      </w:r>
      <w:r>
        <w:t xml:space="preserve"> </w:t>
      </w:r>
      <w:r>
        <w:t>logic.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section,</w:t>
      </w:r>
      <w:r>
        <w:t xml:space="preserve"> </w:t>
      </w:r>
      <w:r>
        <w:t>we</w:t>
      </w:r>
      <w:r>
        <w:t xml:space="preserve"> </w:t>
      </w:r>
      <w:r>
        <w:t>briefly</w:t>
      </w:r>
      <w:r>
        <w:t xml:space="preserve"> </w:t>
      </w:r>
      <w:r>
        <w:t>describe</w:t>
      </w:r>
      <w:r>
        <w:t xml:space="preserve"> </w:t>
      </w:r>
      <w:r>
        <w:t>three</w:t>
      </w:r>
      <w:r>
        <w:t xml:space="preserve"> </w:t>
      </w:r>
      <w:r>
        <w:t>techniques</w:t>
      </w:r>
      <w:r>
        <w:t xml:space="preserve"> </w:t>
      </w:r>
      <w:r>
        <w:t>for</w:t>
      </w:r>
      <w:r>
        <w:t xml:space="preserve"> </w:t>
      </w:r>
      <w:r>
        <w:t>semantic</w:t>
      </w:r>
      <w:r>
        <w:t xml:space="preserve"> </w:t>
      </w:r>
      <w:r>
        <w:rPr>
          <w:color w:val="FF0000"/>
        </w:rPr>
        <w:t>parsing–decomposition,</w:t>
      </w:r>
      <w:r>
        <w:t xml:space="preserve"> </w:t>
      </w:r>
      <w:r>
        <w:t>ontology,</w:t>
      </w:r>
      <w:r>
        <w:t xml:space="preserve"> </w:t>
      </w:r>
      <w:r>
        <w:t>and</w:t>
      </w:r>
      <w:r>
        <w:t xml:space="preserve"> </w:t>
      </w:r>
      <w:r>
        <w:t>distributional</w:t>
      </w:r>
      <w:r>
        <w:t xml:space="preserve"> </w:t>
      </w:r>
      <w:r>
        <w:t>statistics.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Decompositional</w:t>
      </w:r>
      <w:r>
        <w:t xml:space="preserve"> </w:t>
      </w:r>
      <w:r>
        <w:t>Semantics.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derive</w:t>
      </w:r>
      <w:r>
        <w:t xml:space="preserve"> </w:t>
      </w:r>
      <w:r>
        <w:t>the</w:t>
      </w:r>
      <w:r>
        <w:t xml:space="preserve"> </w:t>
      </w:r>
      <w:r>
        <w:t>meaning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word</w:t>
      </w:r>
      <w:r>
        <w:t xml:space="preserve"> </w:t>
      </w:r>
      <w:r>
        <w:t>by</w:t>
      </w:r>
      <w:r>
        <w:t xml:space="preserve"> </w:t>
      </w:r>
      <w:r>
        <w:t>dividing</w:t>
      </w:r>
      <w:r>
        <w:t xml:space="preserve"> </w:t>
      </w:r>
      <w:r>
        <w:t>it</w:t>
      </w:r>
      <w:r>
        <w:t xml:space="preserve"> </w:t>
      </w:r>
      <w:r>
        <w:t>into</w:t>
      </w:r>
      <w:r>
        <w:t xml:space="preserve"> </w:t>
      </w:r>
      <w:r>
        <w:t>various</w:t>
      </w:r>
      <w:r>
        <w:t xml:space="preserve"> </w:t>
      </w:r>
      <w:r>
        <w:t>semantic</w:t>
      </w:r>
      <w:r>
        <w:t xml:space="preserve"> </w:t>
      </w:r>
      <w:r>
        <w:t>components</w:t>
      </w:r>
      <w:r>
        <w:t xml:space="preserve"> </w:t>
      </w:r>
      <w:r>
        <w:t>or</w:t>
      </w:r>
      <w:r>
        <w:t xml:space="preserve"> </w:t>
      </w:r>
      <w:r>
        <w:t>qualities.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rPr>
          <w:color w:val="FF0000"/>
        </w:rPr>
        <w:t>‘The</w:t>
      </w:r>
      <w:r>
        <w:t xml:space="preserve"> </w:t>
      </w:r>
      <w:r>
        <w:t>mouse</w:t>
      </w:r>
      <w:r>
        <w:t xml:space="preserve"> </w:t>
      </w:r>
      <w:r>
        <w:t>ate</w:t>
      </w:r>
      <w:r>
        <w:t xml:space="preserve"> </w:t>
      </w:r>
      <w:r>
        <w:t>the</w:t>
      </w:r>
      <w:r>
        <w:t xml:space="preserve"> </w:t>
      </w:r>
      <w:r>
        <w:t>cheese</w:t>
      </w:r>
      <w:r>
        <w:t xml:space="preserve"> </w:t>
      </w:r>
      <w:r>
        <w:t>that</w:t>
      </w:r>
      <w:r>
        <w:t xml:space="preserve"> </w:t>
      </w:r>
      <w:r>
        <w:t>was</w:t>
      </w:r>
      <w:r>
        <w:t xml:space="preserve"> </w:t>
      </w:r>
      <w:r>
        <w:t>kept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drawer’,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rPr>
          <w:color w:val="FF0000"/>
        </w:rPr>
        <w:t>‘mouse’</w:t>
      </w:r>
      <w:r>
        <w:t xml:space="preserve"> </w:t>
      </w:r>
      <w:r>
        <w:t>implies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subject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mammal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terrestrial</w:t>
      </w:r>
      <w:r>
        <w:t xml:space="preserve"> </w:t>
      </w:r>
      <w:r>
        <w:t>but</w:t>
      </w:r>
      <w:r>
        <w:t xml:space="preserve"> </w:t>
      </w:r>
      <w:r>
        <w:t>not</w:t>
      </w:r>
      <w:r>
        <w:t xml:space="preserve"> </w:t>
      </w:r>
      <w:r>
        <w:t>a</w:t>
      </w:r>
      <w:r>
        <w:t xml:space="preserve"> </w:t>
      </w:r>
      <w:r>
        <w:t>human.</w:t>
      </w:r>
      <w:r>
        <w:t xml:space="preserve"> </w:t>
      </w:r>
      <w:r>
        <w:t>However,</w:t>
      </w:r>
      <w:r>
        <w:t xml:space="preserve"> </w:t>
      </w:r>
      <w:r>
        <w:t>if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rPr>
          <w:color w:val="FF0000"/>
        </w:rPr>
        <w:t>‘mouse’</w:t>
      </w:r>
      <w:r>
        <w:t xml:space="preserve"> </w:t>
      </w:r>
      <w:r>
        <w:t>was</w:t>
      </w:r>
      <w:r>
        <w:t xml:space="preserve"> </w:t>
      </w:r>
      <w:r>
        <w:t>replaced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rPr>
          <w:color w:val="FF0000"/>
        </w:rPr>
        <w:t>‘boy’,</w:t>
      </w:r>
      <w:r>
        <w:t xml:space="preserve"> </w:t>
      </w:r>
      <w:r>
        <w:t>it</w:t>
      </w:r>
      <w:r>
        <w:t xml:space="preserve"> </w:t>
      </w:r>
      <w:r>
        <w:t>would</w:t>
      </w:r>
      <w:r>
        <w:t xml:space="preserve"> </w:t>
      </w:r>
      <w:r>
        <w:t>imply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subject</w:t>
      </w:r>
      <w:r>
        <w:t xml:space="preserve"> </w:t>
      </w:r>
      <w:r>
        <w:t>has</w:t>
      </w:r>
      <w:r>
        <w:t xml:space="preserve"> </w:t>
      </w:r>
      <w:r>
        <w:t>all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three</w:t>
      </w:r>
      <w:r>
        <w:t xml:space="preserve"> </w:t>
      </w:r>
      <w:r>
        <w:rPr>
          <w:color w:val="FF0000"/>
        </w:rPr>
        <w:t>qualities–being</w:t>
      </w:r>
      <w:r>
        <w:t xml:space="preserve"> </w:t>
      </w:r>
      <w:r>
        <w:t>a</w:t>
      </w:r>
      <w:r>
        <w:t xml:space="preserve"> </w:t>
      </w:r>
      <w:r>
        <w:t>mammal,</w:t>
      </w:r>
      <w:r>
        <w:t xml:space="preserve"> </w:t>
      </w:r>
      <w:r>
        <w:t>a</w:t>
      </w:r>
      <w:r>
        <w:t xml:space="preserve"> </w:t>
      </w:r>
      <w:r>
        <w:t>terrestrial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human.</w:t>
      </w:r>
      <w:r>
        <w:t xml:space="preserve"> </w:t>
      </w:r>
      <w:r>
        <w:t>These</w:t>
      </w:r>
      <w:r>
        <w:t xml:space="preserve"> </w:t>
      </w:r>
      <w:r>
        <w:t>decomposed</w:t>
      </w:r>
      <w:r>
        <w:t xml:space="preserve"> </w:t>
      </w:r>
      <w:r>
        <w:t>semantics</w:t>
      </w:r>
      <w:r>
        <w:t xml:space="preserve"> </w:t>
      </w:r>
      <w:r>
        <w:t>can</w:t>
      </w:r>
      <w:r>
        <w:t xml:space="preserve"> </w:t>
      </w:r>
      <w:r>
        <w:t>also</w:t>
      </w:r>
      <w:r>
        <w:t xml:space="preserve"> </w:t>
      </w:r>
      <w:r>
        <w:t>be</w:t>
      </w:r>
      <w:r>
        <w:t xml:space="preserve"> </w:t>
      </w:r>
      <w:r>
        <w:t>mapped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first–order</w:t>
      </w:r>
      <w:r>
        <w:t xml:space="preserve"> </w:t>
      </w:r>
      <w:r>
        <w:t>logic,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mouse</w:t>
      </w:r>
      <w:r>
        <w:t xml:space="preserve"> </w:t>
      </w:r>
      <w:r>
        <w:t>mammal</w:t>
      </w:r>
      <w:r>
        <w:t xml:space="preserve"> </w:t>
      </w:r>
      <w:r>
        <w:t>terrestrial</w:t>
      </w:r>
      <w:r>
        <w:t xml:space="preserve"> </w:t>
      </w:r>
      <w:r>
        <w:t>human</w:t>
      </w:r>
      <w:r>
        <w:t xml:space="preserve"> </w:t>
      </w:r>
      <w:r>
        <w:t>and</w:t>
      </w:r>
      <w:r>
        <w:t xml:space="preserve"> </w:t>
      </w:r>
      <w:r>
        <w:t>boy</w:t>
      </w:r>
      <w:r>
        <w:t xml:space="preserve"> </w:t>
      </w:r>
      <w:r>
        <w:t>mammal</w:t>
      </w:r>
      <w:r>
        <w:t xml:space="preserve"> </w:t>
      </w:r>
      <w:r>
        <w:t>terrestrial</w:t>
      </w:r>
      <w:r>
        <w:t xml:space="preserve"> </w:t>
      </w:r>
      <w:r>
        <w:t>human.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Ontological</w:t>
      </w:r>
      <w:r>
        <w:t xml:space="preserve"> </w:t>
      </w:r>
      <w:r>
        <w:t>Semantics.</w:t>
      </w:r>
      <w:r>
        <w:t xml:space="preserve"> </w:t>
      </w:r>
      <w:r>
        <w:t>Another</w:t>
      </w:r>
      <w:r>
        <w:t xml:space="preserve"> </w:t>
      </w:r>
      <w:r>
        <w:t>way</w:t>
      </w:r>
      <w:r>
        <w:t xml:space="preserve"> </w:t>
      </w:r>
      <w:r>
        <w:t>of</w:t>
      </w:r>
      <w:r>
        <w:t xml:space="preserve"> </w:t>
      </w:r>
      <w:r>
        <w:t>decomposing</w:t>
      </w:r>
      <w:r>
        <w:t xml:space="preserve"> </w:t>
      </w:r>
      <w:r>
        <w:t>the</w:t>
      </w:r>
      <w:r>
        <w:t xml:space="preserve"> </w:t>
      </w:r>
      <w:r>
        <w:t>meaning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word</w:t>
      </w:r>
      <w:r>
        <w:t xml:space="preserve"> </w:t>
      </w:r>
      <w:r>
        <w:t>is</w:t>
      </w:r>
      <w:r>
        <w:t xml:space="preserve"> </w:t>
      </w:r>
      <w:r>
        <w:t>by</w:t>
      </w:r>
      <w:r>
        <w:t xml:space="preserve"> </w:t>
      </w:r>
      <w:r>
        <w:t>studying</w:t>
      </w:r>
      <w:r>
        <w:t xml:space="preserve"> </w:t>
      </w:r>
      <w:r>
        <w:t>its</w:t>
      </w:r>
      <w:r>
        <w:t xml:space="preserve"> </w:t>
      </w:r>
      <w:r>
        <w:t>relationship</w:t>
      </w:r>
      <w:r>
        <w:t xml:space="preserve"> </w:t>
      </w:r>
      <w:r>
        <w:t>to</w:t>
      </w:r>
      <w:r>
        <w:t xml:space="preserve"> </w:t>
      </w:r>
      <w:r>
        <w:t>other</w:t>
      </w:r>
      <w:r>
        <w:t xml:space="preserve"> </w:t>
      </w:r>
      <w:r>
        <w:t>words.</w:t>
      </w:r>
      <w:r>
        <w:t xml:space="preserve"> </w:t>
      </w:r>
      <w:r>
        <w:t>Take</w:t>
      </w:r>
      <w:r>
        <w:t xml:space="preserve"> </w:t>
      </w:r>
      <w:r>
        <w:t>the</w:t>
      </w:r>
      <w:r>
        <w:t xml:space="preserve"> </w:t>
      </w:r>
      <w:r>
        <w:t>classic</w:t>
      </w:r>
      <w:r>
        <w:t xml:space="preserve"> </w:t>
      </w:r>
      <w:r>
        <w:t>example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rPr>
          <w:color w:val="FF0000"/>
        </w:rPr>
        <w:t>‘bank’.</w:t>
      </w:r>
      <w:r>
        <w:t xml:space="preserve"> </w:t>
      </w:r>
      <w:r>
        <w:rPr>
          <w:color w:val="FF0000"/>
        </w:rPr>
        <w:t>‘Bank’</w:t>
      </w:r>
      <w:r>
        <w:t xml:space="preserve"> </w:t>
      </w:r>
      <w:r>
        <w:t>itself</w:t>
      </w:r>
      <w:r>
        <w:t xml:space="preserve"> </w:t>
      </w:r>
      <w:r>
        <w:t>means</w:t>
      </w:r>
      <w:r>
        <w:t xml:space="preserve"> </w:t>
      </w:r>
      <w:r>
        <w:t>a</w:t>
      </w:r>
      <w:r>
        <w:t xml:space="preserve"> </w:t>
      </w:r>
      <w:r>
        <w:t>collection</w:t>
      </w:r>
      <w:r>
        <w:t xml:space="preserve"> </w:t>
      </w:r>
      <w:r>
        <w:t>or</w:t>
      </w:r>
      <w:r>
        <w:t xml:space="preserve"> </w:t>
      </w:r>
      <w:r>
        <w:t>storage.</w:t>
      </w:r>
      <w:r>
        <w:t xml:space="preserve"> </w:t>
      </w:r>
      <w:r>
        <w:t>However,</w:t>
      </w:r>
      <w:r>
        <w:t xml:space="preserve"> </w:t>
      </w:r>
      <w:r>
        <w:t>what</w:t>
      </w:r>
      <w:r>
        <w:t xml:space="preserve"> </w:t>
      </w:r>
      <w:r>
        <w:t>that</w:t>
      </w:r>
      <w:r>
        <w:t xml:space="preserve"> </w:t>
      </w:r>
      <w:r>
        <w:t>collection</w:t>
      </w:r>
      <w:r>
        <w:t xml:space="preserve"> </w:t>
      </w:r>
      <w:r>
        <w:t>is</w:t>
      </w:r>
      <w:r>
        <w:t xml:space="preserve"> </w:t>
      </w:r>
      <w:r>
        <w:t>about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rPr>
          <w:color w:val="FF0000"/>
        </w:rPr>
        <w:t>‘water’,</w:t>
      </w:r>
      <w:r>
        <w:t xml:space="preserve"> </w:t>
      </w:r>
      <w:r>
        <w:rPr>
          <w:color w:val="FF0000"/>
        </w:rPr>
        <w:t>‘blood’,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‘money’–dictates</w:t>
      </w:r>
      <w:r>
        <w:t xml:space="preserve"> </w:t>
      </w:r>
      <w:r>
        <w:t>the</w:t>
      </w:r>
      <w:r>
        <w:t xml:space="preserve"> </w:t>
      </w:r>
      <w:r>
        <w:t>exact</w:t>
      </w:r>
      <w:r>
        <w:t xml:space="preserve"> </w:t>
      </w:r>
      <w:r>
        <w:t>definition</w:t>
      </w:r>
      <w:r>
        <w:t xml:space="preserve"> </w:t>
      </w:r>
      <w:r>
        <w:t>that</w:t>
      </w:r>
      <w:r>
        <w:t xml:space="preserve"> </w:t>
      </w:r>
      <w:r>
        <w:t>word</w:t>
      </w:r>
      <w:r>
        <w:t xml:space="preserve"> </w:t>
      </w:r>
      <w:r>
        <w:t>will</w:t>
      </w:r>
      <w:r>
        <w:t xml:space="preserve"> </w:t>
      </w:r>
      <w:r>
        <w:t>semantically</w:t>
      </w:r>
      <w:r>
        <w:t xml:space="preserve"> </w:t>
      </w:r>
      <w:r>
        <w:t>adopt.</w:t>
      </w:r>
      <w:r>
        <w:t xml:space="preserve"> </w:t>
      </w:r>
      <w:r>
        <w:t>This</w:t>
      </w:r>
      <w:r>
        <w:t xml:space="preserve"> </w:t>
      </w:r>
      <w:r>
        <w:t>process</w:t>
      </w:r>
      <w:r>
        <w:t xml:space="preserve"> </w:t>
      </w:r>
      <w:r>
        <w:t>of</w:t>
      </w:r>
      <w:r>
        <w:t xml:space="preserve"> </w:t>
      </w:r>
      <w:r>
        <w:t>defining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existence/usage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term</w:t>
      </w:r>
      <w:r>
        <w:t xml:space="preserve"> </w:t>
      </w:r>
      <w:r>
        <w:t>with</w:t>
      </w:r>
      <w:r>
        <w:t xml:space="preserve"> </w:t>
      </w:r>
      <w:r>
        <w:t>respect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sentence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t>ontology.</w:t>
      </w:r>
      <w:r>
        <w:t xml:space="preserve"> </w:t>
      </w:r>
      <w:r>
        <w:rPr>
          <w:color w:val="FF0000"/>
        </w:rPr>
        <w:t>WordNet</w:t>
      </w:r>
      <w:r>
        <w:t xml:space="preserve"> </w:t>
      </w:r>
      <w:r>
        <w:rPr>
          <w:color w:val="FF0000"/>
        </w:rPr>
        <w:t>(Miller</w:t>
      </w:r>
      <w:r>
        <w:t xml:space="preserve"> </w:t>
      </w:r>
      <w:r>
        <w:t>1995)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famous</w:t>
      </w:r>
      <w:r>
        <w:t xml:space="preserve"> </w:t>
      </w:r>
      <w:r>
        <w:t>lexical</w:t>
      </w:r>
      <w:r>
        <w:t xml:space="preserve"> </w:t>
      </w:r>
      <w:r>
        <w:t>and</w:t>
      </w:r>
      <w:r>
        <w:t xml:space="preserve"> </w:t>
      </w:r>
      <w:r>
        <w:t>ontological</w:t>
      </w:r>
      <w:r>
        <w:t xml:space="preserve"> </w:t>
      </w:r>
      <w:r>
        <w:t>resource</w:t>
      </w:r>
      <w:r>
        <w:t xml:space="preserve"> </w:t>
      </w:r>
      <w:r>
        <w:t>in</w:t>
      </w:r>
      <w:r>
        <w:t xml:space="preserve"> </w:t>
      </w:r>
      <w:r>
        <w:t>English.</w:t>
      </w:r>
      <w:r>
        <w:t xml:space="preserve"> </w:t>
      </w:r>
      <w:r>
        <w:t>It</w:t>
      </w:r>
      <w:r>
        <w:t xml:space="preserve"> </w:t>
      </w:r>
      <w:r>
        <w:t>contains</w:t>
      </w:r>
      <w:r>
        <w:t xml:space="preserve"> </w:t>
      </w:r>
      <w:r>
        <w:t>various</w:t>
      </w:r>
      <w:r>
        <w:t xml:space="preserve"> </w:t>
      </w:r>
      <w:r>
        <w:t>kinds</w:t>
      </w:r>
      <w:r>
        <w:t xml:space="preserve"> </w:t>
      </w:r>
      <w:r>
        <w:t>of</w:t>
      </w:r>
      <w:r>
        <w:t xml:space="preserve"> </w:t>
      </w:r>
      <w:r>
        <w:t>relations</w:t>
      </w:r>
      <w:r>
        <w:t xml:space="preserve"> </w:t>
      </w:r>
      <w:r>
        <w:t>that</w:t>
      </w:r>
      <w:r>
        <w:t xml:space="preserve"> </w:t>
      </w:r>
      <w:r>
        <w:t>exist</w:t>
      </w:r>
      <w:r>
        <w:t xml:space="preserve"> </w:t>
      </w:r>
      <w:r>
        <w:t>between</w:t>
      </w:r>
      <w:r>
        <w:t xml:space="preserve"> </w:t>
      </w:r>
      <w:r>
        <w:t>English</w:t>
      </w:r>
      <w:r>
        <w:t xml:space="preserve"> </w:t>
      </w:r>
      <w:r>
        <w:t>words.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rPr>
          <w:color w:val="FF0000"/>
        </w:rPr>
        <w:t>‘small’</w:t>
      </w:r>
      <w:r>
        <w:t xml:space="preserve"> </w:t>
      </w:r>
      <w:r>
        <w:t>might</w:t>
      </w:r>
      <w:r>
        <w:t xml:space="preserve"> </w:t>
      </w:r>
      <w:r>
        <w:t>be</w:t>
      </w:r>
      <w:r>
        <w:t xml:space="preserve"> </w:t>
      </w:r>
      <w:r>
        <w:t>synonymous</w:t>
      </w:r>
      <w:r>
        <w:t xml:space="preserve"> </w:t>
      </w:r>
      <w:r>
        <w:t>with</w:t>
      </w:r>
      <w:r>
        <w:t xml:space="preserve"> </w:t>
      </w:r>
      <w:r>
        <w:rPr>
          <w:color w:val="FF0000"/>
        </w:rPr>
        <w:t>‘little’,</w:t>
      </w:r>
      <w:r>
        <w:t xml:space="preserve"> </w:t>
      </w:r>
      <w:r>
        <w:t>while</w:t>
      </w:r>
      <w:r>
        <w:t xml:space="preserve"> </w:t>
      </w:r>
      <w:r>
        <w:t>it</w:t>
      </w:r>
      <w:r>
        <w:t xml:space="preserve"> </w:t>
      </w:r>
      <w:r>
        <w:t>conveys</w:t>
      </w:r>
      <w:r>
        <w:t xml:space="preserve"> </w:t>
      </w:r>
      <w:r>
        <w:t>the</w:t>
      </w:r>
      <w:r>
        <w:t xml:space="preserve"> </w:t>
      </w:r>
      <w:r>
        <w:t>opposite</w:t>
      </w:r>
      <w:r>
        <w:t xml:space="preserve"> </w:t>
      </w:r>
      <w:r>
        <w:t>meaning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‘large’.</w:t>
      </w:r>
      <w:r>
        <w:t xml:space="preserve"> </w:t>
      </w:r>
      <w:r>
        <w:t>The</w:t>
      </w:r>
      <w:r>
        <w:t xml:space="preserve"> </w:t>
      </w:r>
      <w:r>
        <w:t>notion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‘mouse’</w:t>
      </w:r>
      <w:r>
        <w:t xml:space="preserve"> </w:t>
      </w:r>
      <w:r>
        <w:t>implies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type</w:t>
      </w:r>
      <w:r>
        <w:t xml:space="preserve"> </w:t>
      </w:r>
      <w:r>
        <w:t>of</w:t>
      </w:r>
      <w:r>
        <w:t xml:space="preserve"> </w:t>
      </w:r>
      <w:r>
        <w:t>animal.</w:t>
      </w:r>
      <w:r>
        <w:t xml:space="preserve"> </w:t>
      </w:r>
      <w:r>
        <w:t>Capturing</w:t>
      </w:r>
      <w:r>
        <w:t xml:space="preserve"> </w:t>
      </w:r>
      <w:r>
        <w:t>these</w:t>
      </w:r>
      <w:r>
        <w:t xml:space="preserve"> </w:t>
      </w:r>
      <w:r>
        <w:t>relations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text</w:t>
      </w:r>
      <w:r>
        <w:t xml:space="preserve"> </w:t>
      </w:r>
      <w:r>
        <w:t>is</w:t>
      </w:r>
      <w:r>
        <w:t xml:space="preserve"> </w:t>
      </w:r>
      <w:r>
        <w:t>crucial</w:t>
      </w:r>
      <w:r>
        <w:t xml:space="preserve"> </w:t>
      </w:r>
      <w:r>
        <w:t>to</w:t>
      </w:r>
      <w:r>
        <w:t xml:space="preserve"> </w:t>
      </w:r>
      <w:r>
        <w:t>understanding</w:t>
      </w:r>
      <w:r>
        <w:t xml:space="preserve"> </w:t>
      </w:r>
      <w:r>
        <w:t>world</w:t>
      </w:r>
      <w:r>
        <w:t xml:space="preserve"> </w:t>
      </w:r>
      <w:r>
        <w:t>knowledge.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Distributional</w:t>
      </w:r>
      <w:r>
        <w:t xml:space="preserve"> </w:t>
      </w:r>
      <w:r>
        <w:t>Semantics.</w:t>
      </w:r>
      <w:r>
        <w:t xml:space="preserve"> </w:t>
      </w:r>
      <w:r>
        <w:t>So</w:t>
      </w:r>
      <w:r>
        <w:t xml:space="preserve"> </w:t>
      </w:r>
      <w:r>
        <w:t>far,</w:t>
      </w:r>
      <w:r>
        <w:t xml:space="preserve"> </w:t>
      </w:r>
      <w:r>
        <w:t>in</w:t>
      </w:r>
      <w:r>
        <w:t xml:space="preserve"> </w:t>
      </w:r>
      <w:r>
        <w:t>our</w:t>
      </w:r>
      <w:r>
        <w:t xml:space="preserve"> </w:t>
      </w:r>
      <w:r>
        <w:t>discussion</w:t>
      </w:r>
      <w:r>
        <w:t xml:space="preserve"> </w:t>
      </w:r>
      <w:r>
        <w:t>of</w:t>
      </w:r>
      <w:r>
        <w:t xml:space="preserve"> </w:t>
      </w:r>
      <w:r>
        <w:t>semantics,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assumed</w:t>
      </w:r>
      <w:r>
        <w:t xml:space="preserve"> </w:t>
      </w:r>
      <w:r>
        <w:t>the</w:t>
      </w:r>
      <w:r>
        <w:t xml:space="preserve"> </w:t>
      </w:r>
      <w:r>
        <w:t>computational</w:t>
      </w:r>
      <w:r>
        <w:t xml:space="preserve"> </w:t>
      </w:r>
      <w:r>
        <w:t>methods</w:t>
      </w:r>
      <w:r>
        <w:t xml:space="preserve"> </w:t>
      </w:r>
      <w:r>
        <w:t>to</w:t>
      </w:r>
      <w:r>
        <w:t xml:space="preserve"> </w:t>
      </w:r>
      <w:r>
        <w:t>carry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level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contextualisation</w:t>
      </w:r>
      <w:r>
        <w:t xml:space="preserve"> </w:t>
      </w:r>
      <w:r>
        <w:t>as</w:t>
      </w:r>
      <w:r>
        <w:t xml:space="preserve"> </w:t>
      </w:r>
      <w:r>
        <w:t>humans.</w:t>
      </w:r>
      <w:r>
        <w:t xml:space="preserve"> </w:t>
      </w:r>
      <w:r>
        <w:t>While</w:t>
      </w:r>
      <w:r>
        <w:t xml:space="preserve"> </w:t>
      </w:r>
      <w:r>
        <w:t>machines</w:t>
      </w:r>
      <w:r>
        <w:t xml:space="preserve"> </w:t>
      </w:r>
      <w:r>
        <w:t>lack</w:t>
      </w:r>
      <w:r>
        <w:t xml:space="preserve"> </w:t>
      </w:r>
      <w:r>
        <w:t>subconscious</w:t>
      </w:r>
      <w:r>
        <w:t xml:space="preserve"> </w:t>
      </w:r>
      <w:r>
        <w:rPr>
          <w:color w:val="FF0000"/>
        </w:rPr>
        <w:t>contextualisation,</w:t>
      </w:r>
      <w:r>
        <w:t xml:space="preserve"> </w:t>
      </w:r>
      <w:r>
        <w:t>they</w:t>
      </w:r>
      <w:r>
        <w:t xml:space="preserve"> </w:t>
      </w:r>
      <w:r>
        <w:t>can</w:t>
      </w:r>
      <w:r>
        <w:t xml:space="preserve"> </w:t>
      </w:r>
      <w:r>
        <w:t>approximate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by</w:t>
      </w:r>
      <w:r>
        <w:t xml:space="preserve"> </w:t>
      </w:r>
      <w:r>
        <w:rPr>
          <w:color w:val="FF0000"/>
        </w:rPr>
        <w:t>analysing</w:t>
      </w:r>
      <w:r>
        <w:t xml:space="preserve"> </w:t>
      </w:r>
      <w:r>
        <w:t>large</w:t>
      </w:r>
      <w:r>
        <w:t xml:space="preserve"> </w:t>
      </w:r>
      <w:r>
        <w:t>corpora</w:t>
      </w:r>
      <w:r>
        <w:t xml:space="preserve"> </w:t>
      </w:r>
      <w:r>
        <w:t>of</w:t>
      </w:r>
      <w:r>
        <w:t xml:space="preserve"> </w:t>
      </w:r>
      <w:r>
        <w:t>text</w:t>
      </w:r>
      <w:r>
        <w:t xml:space="preserve"> </w:t>
      </w:r>
      <w:r>
        <w:t>and</w:t>
      </w:r>
      <w:r>
        <w:t xml:space="preserve"> </w:t>
      </w:r>
      <w:r>
        <w:t>deriving</w:t>
      </w:r>
      <w:r>
        <w:t xml:space="preserve"> </w:t>
      </w:r>
      <w:r>
        <w:t>a</w:t>
      </w:r>
      <w:r>
        <w:t xml:space="preserve"> </w:t>
      </w:r>
      <w:r>
        <w:t>sense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their</w:t>
      </w:r>
      <w:r>
        <w:t xml:space="preserve"> </w:t>
      </w:r>
      <w:r>
        <w:t>distributional</w:t>
      </w:r>
      <w:r>
        <w:t xml:space="preserve"> </w:t>
      </w:r>
      <w:r>
        <w:t>properties</w:t>
      </w:r>
      <w:r>
        <w:t xml:space="preserve"> </w:t>
      </w:r>
      <w:r>
        <w:rPr>
          <w:color w:val="FF0000"/>
        </w:rPr>
        <w:t>(e.g.,</w:t>
      </w:r>
      <w:r>
        <w:t xml:space="preserve"> </w:t>
      </w:r>
      <w:r>
        <w:rPr>
          <w:color w:val="FF0000"/>
        </w:rPr>
        <w:t>co–occurrence,</w:t>
      </w:r>
      <w:r>
        <w:t xml:space="preserve"> </w:t>
      </w:r>
      <w:r>
        <w:rPr>
          <w:color w:val="FF0000"/>
        </w:rPr>
        <w:t>frequency).</w:t>
      </w:r>
      <w:r>
        <w:t xml:space="preserve"> </w:t>
      </w:r>
      <w:r>
        <w:t>This</w:t>
      </w:r>
      <w:r>
        <w:t xml:space="preserve"> </w:t>
      </w:r>
      <w:r>
        <w:t>maps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law</w:t>
      </w:r>
      <w:r>
        <w:t xml:space="preserve"> </w:t>
      </w:r>
      <w:r>
        <w:t>of</w:t>
      </w:r>
      <w:r>
        <w:t xml:space="preserve"> </w:t>
      </w:r>
      <w:r>
        <w:t>association</w:t>
      </w:r>
      <w:r>
        <w:t xml:space="preserve"> </w:t>
      </w:r>
      <w:r>
        <w:t>that</w:t>
      </w:r>
      <w:r>
        <w:t xml:space="preserve"> </w:t>
      </w:r>
      <w:r>
        <w:t>words</w:t>
      </w:r>
      <w:r>
        <w:t xml:space="preserve"> </w:t>
      </w:r>
      <w:r>
        <w:t>with</w:t>
      </w:r>
      <w:r>
        <w:t xml:space="preserve"> </w:t>
      </w:r>
      <w:r>
        <w:t>similar</w:t>
      </w:r>
      <w:r>
        <w:t xml:space="preserve"> </w:t>
      </w:r>
      <w:r>
        <w:t>distributions</w:t>
      </w:r>
      <w:r>
        <w:t xml:space="preserve"> </w:t>
      </w:r>
      <w:r>
        <w:t>might</w:t>
      </w:r>
      <w:r>
        <w:t xml:space="preserve"> </w:t>
      </w:r>
      <w:r>
        <w:t>have</w:t>
      </w:r>
      <w:r>
        <w:t xml:space="preserve"> </w:t>
      </w:r>
      <w:r>
        <w:t>similar</w:t>
      </w:r>
      <w:r>
        <w:t xml:space="preserve"> </w:t>
      </w:r>
      <w:r>
        <w:t>meanings.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the</w:t>
      </w:r>
      <w:r>
        <w:t xml:space="preserve"> </w:t>
      </w:r>
      <w:r>
        <w:t>meaning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rPr>
          <w:color w:val="FF0000"/>
        </w:rPr>
        <w:t>‘mouse’</w:t>
      </w:r>
      <w:r>
        <w:t xml:space="preserve"> </w:t>
      </w:r>
      <w:r>
        <w:t>may</w:t>
      </w:r>
      <w:r>
        <w:t xml:space="preserve"> </w:t>
      </w:r>
      <w:r>
        <w:t>be</w:t>
      </w:r>
      <w:r>
        <w:t xml:space="preserve"> </w:t>
      </w:r>
      <w:r>
        <w:t>complex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machine</w:t>
      </w:r>
      <w:r>
        <w:t xml:space="preserve"> </w:t>
      </w:r>
      <w:r>
        <w:t>to</w:t>
      </w:r>
      <w:r>
        <w:t xml:space="preserve"> </w:t>
      </w:r>
      <w:r>
        <w:t>grasp,</w:t>
      </w:r>
      <w:r>
        <w:t xml:space="preserve"> </w:t>
      </w:r>
      <w:r>
        <w:t>yet</w:t>
      </w:r>
      <w:r>
        <w:t xml:space="preserve"> </w:t>
      </w:r>
      <w:r>
        <w:t>it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inferred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contexts</w:t>
      </w:r>
      <w:r>
        <w:t xml:space="preserve"> </w:t>
      </w:r>
      <w:r>
        <w:t>it</w:t>
      </w:r>
      <w:r>
        <w:t xml:space="preserve"> </w:t>
      </w:r>
      <w:r>
        <w:t>appears</w:t>
      </w:r>
      <w:r>
        <w:t xml:space="preserve"> </w:t>
      </w:r>
      <w:r>
        <w:t>in,</w:t>
      </w:r>
      <w:r>
        <w:t xml:space="preserve"> </w:t>
      </w:r>
      <w:r>
        <w:t>i.e.,</w:t>
      </w:r>
      <w:r>
        <w:t xml:space="preserve"> </w:t>
      </w:r>
      <w:r>
        <w:t>sentences</w:t>
      </w:r>
      <w:r>
        <w:t xml:space="preserve"> </w:t>
      </w:r>
      <w:r>
        <w:t>where</w:t>
      </w:r>
      <w:r>
        <w:t xml:space="preserve"> </w:t>
      </w:r>
      <w:r>
        <w:t>it</w:t>
      </w:r>
      <w:r>
        <w:t xml:space="preserve"> </w:t>
      </w:r>
      <w:r>
        <w:rPr>
          <w:color w:val="FF0000"/>
        </w:rPr>
        <w:t>co–occurs</w:t>
      </w:r>
      <w:r>
        <w:t xml:space="preserve"> </w:t>
      </w:r>
      <w:r>
        <w:t>with</w:t>
      </w:r>
      <w:r>
        <w:t xml:space="preserve"> </w:t>
      </w:r>
      <w:r>
        <w:t>words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‘rodent’,</w:t>
      </w:r>
      <w:r>
        <w:t xml:space="preserve"> </w:t>
      </w:r>
      <w:r>
        <w:rPr>
          <w:color w:val="FF0000"/>
        </w:rPr>
        <w:t>‘animal’,</w:t>
      </w:r>
      <w:r>
        <w:t xml:space="preserve"> </w:t>
      </w:r>
      <w:r>
        <w:rPr>
          <w:color w:val="FF0000"/>
        </w:rPr>
        <w:t>‘food’,</w:t>
      </w:r>
      <w:r>
        <w:t xml:space="preserve"> </w:t>
      </w:r>
      <w:r>
        <w:t>etc.</w:t>
      </w:r>
      <w:r>
        <w:t xml:space="preserve"> </w:t>
      </w:r>
      <w:r>
        <w:t>Distributional</w:t>
      </w:r>
      <w:r>
        <w:t xml:space="preserve"> </w:t>
      </w:r>
      <w:r>
        <w:t>Semantics</w:t>
      </w:r>
      <w:r>
        <w:t xml:space="preserve"> </w:t>
      </w:r>
      <w:r>
        <w:t>forms</w:t>
      </w:r>
      <w:r>
        <w:t xml:space="preserve"> </w:t>
      </w:r>
      <w:r>
        <w:t>the</w:t>
      </w:r>
      <w:r>
        <w:t xml:space="preserve"> </w:t>
      </w:r>
      <w:r>
        <w:t>core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modern–day</w:t>
      </w:r>
      <w:r>
        <w:t xml:space="preserve"> </w:t>
      </w:r>
      <w:r>
        <w:rPr>
          <w:color w:val="FF0000"/>
        </w:rPr>
        <w:t>NLP.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2.7</w:t>
      </w:r>
      <w:r>
        <w:t xml:space="preserve"> </w:t>
      </w:r>
      <w:r>
        <w:t>Introduction</w:t>
      </w:r>
      <w:r>
        <w:t xml:space="preserve"> </w:t>
      </w:r>
      <w:r>
        <w:t>to</w:t>
      </w:r>
      <w:r>
        <w:t xml:space="preserve"> </w:t>
      </w:r>
      <w:r>
        <w:t>Language</w:t>
      </w:r>
      <w:r>
        <w:t xml:space="preserve"> </w:t>
      </w:r>
      <w:r>
        <w:rPr>
          <w:color w:val="FF0000"/>
        </w:rPr>
        <w:t>Modelling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According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Herbert</w:t>
      </w:r>
      <w:r>
        <w:t xml:space="preserve"> </w:t>
      </w:r>
      <w:r>
        <w:rPr>
          <w:color w:val="FF0000"/>
        </w:rPr>
        <w:t>Clark,</w:t>
      </w:r>
      <w:r>
        <w:t xml:space="preserve"> </w:t>
      </w:r>
      <w:r>
        <w:t>whenever</w:t>
      </w:r>
      <w:r>
        <w:t xml:space="preserve"> </w:t>
      </w:r>
      <w:r>
        <w:t>two</w:t>
      </w:r>
      <w:r>
        <w:t xml:space="preserve"> </w:t>
      </w:r>
      <w:r>
        <w:t>words</w:t>
      </w:r>
      <w:r>
        <w:t xml:space="preserve"> </w:t>
      </w:r>
      <w:r>
        <w:t>occur</w:t>
      </w:r>
      <w:r>
        <w:t xml:space="preserve"> </w:t>
      </w:r>
      <w:r>
        <w:t>together</w:t>
      </w:r>
      <w:r>
        <w:t xml:space="preserve"> </w:t>
      </w:r>
      <w:r>
        <w:t>or</w:t>
      </w:r>
      <w:r>
        <w:t xml:space="preserve"> </w:t>
      </w:r>
      <w:r>
        <w:t>in</w:t>
      </w:r>
      <w:r>
        <w:t xml:space="preserve"> </w:t>
      </w:r>
      <w:r>
        <w:t>close</w:t>
      </w:r>
      <w:r>
        <w:t xml:space="preserve"> </w:t>
      </w:r>
      <w:r>
        <w:t>proximity,</w:t>
      </w:r>
      <w:r>
        <w:t xml:space="preserve"> </w:t>
      </w:r>
      <w:r>
        <w:t>an</w:t>
      </w:r>
      <w:r>
        <w:t xml:space="preserve"> </w:t>
      </w:r>
      <w:r>
        <w:t>associative</w:t>
      </w:r>
      <w:r>
        <w:t xml:space="preserve"> </w:t>
      </w:r>
      <w:r>
        <w:t>link</w:t>
      </w:r>
      <w:r>
        <w:t xml:space="preserve"> </w:t>
      </w:r>
      <w:r>
        <w:t>is</w:t>
      </w:r>
      <w:r>
        <w:t xml:space="preserve"> </w:t>
      </w:r>
      <w:r>
        <w:t>formed</w:t>
      </w:r>
      <w:r>
        <w:t xml:space="preserve"> </w:t>
      </w:r>
      <w:r>
        <w:t>between</w:t>
      </w:r>
      <w:r>
        <w:t xml:space="preserve"> </w:t>
      </w:r>
      <w:r>
        <w:t>them</w:t>
      </w:r>
      <w:r>
        <w:t xml:space="preserve"> </w:t>
      </w:r>
      <w:r>
        <w:t>in</w:t>
      </w:r>
      <w:r>
        <w:t xml:space="preserve"> </w:t>
      </w:r>
      <w:r>
        <w:t>our</w:t>
      </w:r>
      <w:r>
        <w:t xml:space="preserve"> </w:t>
      </w:r>
      <w:r>
        <w:t>mind</w:t>
      </w:r>
      <w:r>
        <w:t xml:space="preserve"> </w:t>
      </w:r>
      <w:r>
        <w:t>over</w:t>
      </w:r>
      <w:r>
        <w:t xml:space="preserve"> </w:t>
      </w:r>
      <w:r>
        <w:t>time,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more</w:t>
      </w:r>
      <w:r>
        <w:t xml:space="preserve"> </w:t>
      </w:r>
      <w:r>
        <w:t>frequently</w:t>
      </w:r>
      <w:r>
        <w:t xml:space="preserve"> </w:t>
      </w:r>
      <w:r>
        <w:t>they</w:t>
      </w:r>
      <w:r>
        <w:t xml:space="preserve"> </w:t>
      </w:r>
      <w:r>
        <w:t>appear</w:t>
      </w:r>
      <w:r>
        <w:t xml:space="preserve"> </w:t>
      </w:r>
      <w:r>
        <w:t>together,</w:t>
      </w:r>
      <w:r>
        <w:t xml:space="preserve"> </w:t>
      </w:r>
      <w:r>
        <w:t>the</w:t>
      </w:r>
      <w:r>
        <w:t xml:space="preserve"> </w:t>
      </w:r>
      <w:r>
        <w:t>stronger</w:t>
      </w:r>
      <w:r>
        <w:t xml:space="preserve"> </w:t>
      </w:r>
      <w:r>
        <w:t>the</w:t>
      </w:r>
      <w:r>
        <w:t xml:space="preserve"> </w:t>
      </w:r>
      <w:r>
        <w:t>association</w:t>
      </w:r>
      <w:r>
        <w:t xml:space="preserve"> </w:t>
      </w:r>
      <w:r>
        <w:rPr>
          <w:color w:val="FF0000"/>
        </w:rPr>
        <w:t>(Clark</w:t>
      </w:r>
      <w:r>
        <w:t xml:space="preserve"> </w:t>
      </w:r>
      <w:r>
        <w:rPr>
          <w:color w:val="FF0000"/>
        </w:rPr>
        <w:t>1970).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Building</w:t>
      </w:r>
      <w:r>
        <w:t xml:space="preserve"> </w:t>
      </w:r>
      <w:r>
        <w:t>up</w:t>
      </w:r>
      <w:r>
        <w:t xml:space="preserve"> </w:t>
      </w:r>
      <w:r>
        <w:t>word</w:t>
      </w:r>
      <w:r>
        <w:t xml:space="preserve"> </w:t>
      </w:r>
      <w:r>
        <w:t>association</w:t>
      </w:r>
      <w:r>
        <w:t xml:space="preserve"> </w:t>
      </w:r>
      <w:r>
        <w:t>and</w:t>
      </w:r>
      <w:r>
        <w:t xml:space="preserve"> </w:t>
      </w:r>
      <w:r>
        <w:t>logic</w:t>
      </w:r>
      <w:r>
        <w:t xml:space="preserve"> </w:t>
      </w:r>
      <w:r>
        <w:t>of</w:t>
      </w:r>
      <w:r>
        <w:t xml:space="preserve"> </w:t>
      </w:r>
      <w:r>
        <w:t>distributional</w:t>
      </w:r>
      <w:r>
        <w:t xml:space="preserve"> </w:t>
      </w:r>
      <w:r>
        <w:t>semantics,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describe</w:t>
      </w:r>
      <w:r>
        <w:t xml:space="preserve"> </w:t>
      </w:r>
      <w:r>
        <w:t>a</w:t>
      </w:r>
      <w:r>
        <w:t xml:space="preserve"> </w:t>
      </w:r>
      <w:r>
        <w:t>Language</w:t>
      </w:r>
      <w:r>
        <w:t xml:space="preserve"> </w:t>
      </w:r>
      <w:r>
        <w:t>Model</w:t>
      </w:r>
      <w:r>
        <w:t xml:space="preserve"> </w:t>
      </w:r>
      <w:r>
        <w:rPr>
          <w:color w:val="FF0000"/>
        </w:rPr>
        <w:t>(LM)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model</w:t>
      </w:r>
      <w:r>
        <w:t xml:space="preserve"> </w:t>
      </w:r>
      <w:r>
        <w:t>that</w:t>
      </w:r>
      <w:r>
        <w:t xml:space="preserve"> </w:t>
      </w:r>
      <w:r>
        <w:t>learns</w:t>
      </w:r>
      <w:r>
        <w:t xml:space="preserve"> </w:t>
      </w:r>
      <w:r>
        <w:t>the</w:t>
      </w:r>
      <w:r>
        <w:t xml:space="preserve"> </w:t>
      </w:r>
      <w:r>
        <w:t>probability</w:t>
      </w:r>
      <w:r>
        <w:t xml:space="preserve"> </w:t>
      </w:r>
      <w:r>
        <w:t>distribution</w:t>
      </w:r>
      <w:r>
        <w:t xml:space="preserve"> </w:t>
      </w:r>
      <w:r>
        <w:t>over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corpus.</w:t>
      </w:r>
      <w:r>
        <w:t xml:space="preserve"> </w:t>
      </w:r>
      <w:r>
        <w:t>This</w:t>
      </w:r>
      <w:r>
        <w:t xml:space="preserve"> </w:t>
      </w:r>
      <w:r>
        <w:t>probability</w:t>
      </w:r>
      <w:r>
        <w:t xml:space="preserve"> </w:t>
      </w:r>
      <w:r>
        <w:t>is</w:t>
      </w:r>
      <w:r>
        <w:t xml:space="preserve"> </w:t>
      </w:r>
      <w:r>
        <w:t>learned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frequency</w:t>
      </w:r>
      <w:r>
        <w:t xml:space="preserve"> </w:t>
      </w:r>
      <w:r>
        <w:rPr>
          <w:color w:val="FF0000"/>
        </w:rPr>
        <w:t>co–occurrence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large</w:t>
      </w:r>
      <w:r>
        <w:t xml:space="preserve"> </w:t>
      </w:r>
      <w:r>
        <w:t>training</w:t>
      </w:r>
      <w:r>
        <w:t xml:space="preserve"> </w:t>
      </w:r>
      <w:r>
        <w:t>corpus.</w:t>
      </w:r>
      <w:r>
        <w:t xml:space="preserve"> </w:t>
      </w:r>
      <w:r>
        <w:t>Once</w:t>
      </w:r>
      <w:r>
        <w:t xml:space="preserve"> </w:t>
      </w:r>
      <w:r>
        <w:rPr>
          <w:color w:val="FF0000"/>
        </w:rPr>
        <w:t>trained/learned,</w:t>
      </w:r>
      <w:r>
        <w:t xml:space="preserve"> </w:t>
      </w:r>
      <w:r>
        <w:t>the</w:t>
      </w:r>
      <w:r>
        <w:t xml:space="preserve"> </w:t>
      </w:r>
      <w:r>
        <w:t>LM</w:t>
      </w:r>
      <w:r>
        <w:t xml:space="preserve"> </w:t>
      </w:r>
      <w:r>
        <w:t>attempts</w:t>
      </w:r>
      <w:r>
        <w:t xml:space="preserve"> </w:t>
      </w:r>
      <w:r>
        <w:t>to</w:t>
      </w:r>
      <w:r>
        <w:t xml:space="preserve"> </w:t>
      </w:r>
      <w:r>
        <w:t>predict</w:t>
      </w:r>
      <w:r>
        <w:t xml:space="preserve"> </w:t>
      </w:r>
      <w:r>
        <w:t>the</w:t>
      </w:r>
      <w:r>
        <w:t xml:space="preserve"> </w:t>
      </w:r>
      <w:r>
        <w:t>next</w:t>
      </w:r>
      <w:r>
        <w:t xml:space="preserve"> </w:t>
      </w:r>
      <w:r>
        <w:t>token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t>tokens.</w:t>
      </w:r>
      <w:r>
        <w:t xml:space="preserve"> </w:t>
      </w:r>
      <w:r>
        <w:t>For</w:t>
      </w:r>
      <w:r>
        <w:t xml:space="preserve"> </w:t>
      </w:r>
      <w:r>
        <w:t>a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t>m</w:t>
      </w:r>
      <w:r>
        <w:t xml:space="preserve"> </w:t>
      </w:r>
      <w:r>
        <w:t>tokens,</w:t>
      </w:r>
      <w:r>
        <w:t xml:space="preserve"> </w:t>
      </w:r>
      <w:r>
        <w:rPr>
          <w:color w:val="FF0000"/>
        </w:rPr>
        <w:t>x1,</w:t>
      </w:r>
      <w:r>
        <w:t xml:space="preserve"> </w:t>
      </w:r>
      <w:r>
        <w:rPr>
          <w:color w:val="FF0000"/>
        </w:rPr>
        <w:t>x2,</w:t>
      </w:r>
      <w:r>
        <w:t xml:space="preserve"> </w:t>
      </w:r>
      <w:r>
        <w:t>.</w:t>
      </w:r>
      <w:r>
        <w:t xml:space="preserve"> </w:t>
      </w:r>
      <w:r>
        <w:t>.</w:t>
      </w:r>
      <w:r>
        <w:t xml:space="preserve"> </w:t>
      </w:r>
      <w:r>
        <w:t>.,</w:t>
      </w:r>
      <w:r>
        <w:t xml:space="preserve"> </w:t>
      </w:r>
      <w:r>
        <w:rPr>
          <w:color w:val="FF0000"/>
        </w:rPr>
        <w:t>xm,</w:t>
      </w:r>
      <w:r>
        <w:t xml:space="preserve"> </w:t>
      </w:r>
      <w:r>
        <w:t>the</w:t>
      </w:r>
      <w:r>
        <w:t xml:space="preserve"> </w:t>
      </w:r>
      <w:r>
        <w:t>LM</w:t>
      </w:r>
      <w:r>
        <w:t xml:space="preserve"> </w:t>
      </w:r>
      <w:r>
        <w:t>predicts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(m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1)thtoken,</w:t>
      </w:r>
      <w:r>
        <w:t xml:space="preserve"> </w:t>
      </w:r>
      <w:r>
        <w:rPr>
          <w:color w:val="FF0000"/>
        </w:rPr>
        <w:t>xm+1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language</w:t>
      </w:r>
      <w:r>
        <w:t xml:space="preserve"> </w:t>
      </w:r>
      <w:r>
        <w:t>learned</w:t>
      </w:r>
      <w:r>
        <w:t xml:space="preserve"> </w:t>
      </w:r>
      <w:r>
        <w:t>from</w:t>
      </w:r>
      <w:r>
        <w:t xml:space="preserve"> </w:t>
      </w:r>
      <w:r>
        <w:t>its</w:t>
      </w:r>
      <w:r>
        <w:t xml:space="preserve"> </w:t>
      </w:r>
      <w:r>
        <w:t>training</w:t>
      </w:r>
      <w:r>
        <w:t xml:space="preserve"> </w:t>
      </w:r>
      <w:r>
        <w:t>corpus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and</w:t>
      </w:r>
      <w:r>
        <w:t xml:space="preserve"> </w:t>
      </w:r>
      <w:r>
        <w:t>phrases.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space,</w:t>
      </w:r>
      <w:r>
        <w:t xml:space="preserve"> </w:t>
      </w:r>
      <w:r>
        <w:t>i.e.,</w:t>
      </w:r>
      <w:r>
        <w:t xml:space="preserve"> </w:t>
      </w:r>
      <w:r>
        <w:t>the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all</w:t>
      </w:r>
      <w:r>
        <w:t xml:space="preserve"> </w:t>
      </w:r>
      <w:r>
        <w:t>possible</w:t>
      </w:r>
      <w:r>
        <w:t xml:space="preserve"> </w:t>
      </w:r>
      <w:r>
        <w:t>words</w:t>
      </w:r>
      <w:r>
        <w:t xml:space="preserve"> </w:t>
      </w:r>
      <w:r>
        <w:t>that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(m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1)th</w:t>
      </w:r>
      <w:r>
        <w:t xml:space="preserve"> </w:t>
      </w:r>
      <w:r>
        <w:t>token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sequence,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whole</w:t>
      </w:r>
      <w:r>
        <w:t xml:space="preserve"> </w:t>
      </w:r>
      <w:r>
        <w:rPr>
          <w:color w:val="FF0000"/>
        </w:rPr>
        <w:t>vocabulary/lexicon</w:t>
      </w:r>
      <w:r>
        <w:t xml:space="preserve"> </w:t>
      </w:r>
      <w:r>
        <w:t>learned</w:t>
      </w:r>
      <w:r>
        <w:t xml:space="preserve"> </w:t>
      </w:r>
      <w:r>
        <w:t>over</w:t>
      </w:r>
      <w:r>
        <w:t xml:space="preserve"> </w:t>
      </w:r>
      <w:r>
        <w:t>the</w:t>
      </w:r>
      <w:r>
        <w:t xml:space="preserve"> </w:t>
      </w:r>
      <w:r>
        <w:t>language.</w:t>
      </w:r>
      <w:r>
        <w:t xml:space="preserve"> </w:t>
      </w:r>
      <w:r>
        <w:t>If</w:t>
      </w:r>
      <w:r>
        <w:t xml:space="preserve"> </w:t>
      </w:r>
      <w:r>
        <w:t>the</w:t>
      </w:r>
      <w:r>
        <w:t xml:space="preserve"> </w:t>
      </w:r>
      <w:r>
        <w:t>LM</w:t>
      </w:r>
      <w:r>
        <w:t xml:space="preserve"> </w:t>
      </w:r>
      <w:r>
        <w:t>is</w:t>
      </w:r>
      <w:r>
        <w:t xml:space="preserve"> </w:t>
      </w:r>
      <w:r>
        <w:t>learned</w:t>
      </w:r>
      <w:r>
        <w:t xml:space="preserve"> </w:t>
      </w:r>
      <w:r>
        <w:t>over</w:t>
      </w:r>
      <w:r>
        <w:t xml:space="preserve"> </w:t>
      </w:r>
      <w:r>
        <w:t>N</w:t>
      </w:r>
      <w:r>
        <w:t xml:space="preserve"> </w:t>
      </w:r>
      <w:r>
        <w:t>unique</w:t>
      </w:r>
      <w:r>
        <w:t xml:space="preserve"> </w:t>
      </w:r>
      <w:r>
        <w:t>tokens,</w:t>
      </w:r>
      <w:r>
        <w:t xml:space="preserve"> </w:t>
      </w:r>
      <w:r>
        <w:t>then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worst</w:t>
      </w:r>
      <w:r>
        <w:t xml:space="preserve"> </w:t>
      </w:r>
      <w:r>
        <w:t>case,</w:t>
      </w:r>
      <w:r>
        <w:t xml:space="preserve"> </w:t>
      </w:r>
      <w:r>
        <w:t>each</w:t>
      </w:r>
      <w:r>
        <w:t xml:space="preserve"> </w:t>
      </w:r>
      <w:r>
        <w:t>of</w:t>
      </w:r>
      <w:r>
        <w:t xml:space="preserve"> </w:t>
      </w:r>
      <w:r>
        <w:t>N</w:t>
      </w:r>
      <w:r>
        <w:t xml:space="preserve"> </w:t>
      </w:r>
      <w:r>
        <w:t>tokens</w:t>
      </w:r>
      <w:r>
        <w:t xml:space="preserve"> </w:t>
      </w:r>
      <w:r>
        <w:t>has</w:t>
      </w:r>
      <w:r>
        <w:t xml:space="preserve"> </w:t>
      </w:r>
      <w:r>
        <w:t>an</w:t>
      </w:r>
      <w:r>
        <w:t xml:space="preserve"> </w:t>
      </w:r>
      <w:r>
        <w:t>equal</w:t>
      </w:r>
      <w:r>
        <w:t xml:space="preserve"> </w:t>
      </w:r>
      <w:r>
        <w:t>and</w:t>
      </w:r>
      <w:r>
        <w:t xml:space="preserve"> </w:t>
      </w:r>
      <w:r>
        <w:t>independent</w:t>
      </w:r>
      <w:r>
        <w:t xml:space="preserve"> </w:t>
      </w:r>
      <w:r>
        <w:t>probability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1/N</w:t>
      </w:r>
      <w:r>
        <w:t xml:space="preserve"> </w:t>
      </w:r>
      <w:r>
        <w:t>for</w:t>
      </w:r>
      <w:r>
        <w:t xml:space="preserve"> </w:t>
      </w:r>
      <w:r>
        <w:t>being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(m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1)th</w:t>
      </w:r>
      <w:r>
        <w:t xml:space="preserve"> </w:t>
      </w:r>
      <w:r>
        <w:t>token.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However,</w:t>
      </w:r>
      <w:r>
        <w:t xml:space="preserve"> </w:t>
      </w:r>
      <w:r>
        <w:t>from</w:t>
      </w:r>
      <w:r>
        <w:t xml:space="preserve"> </w:t>
      </w:r>
      <w:r>
        <w:t>our</w:t>
      </w:r>
      <w:r>
        <w:t xml:space="preserve"> </w:t>
      </w:r>
      <w:r>
        <w:t>semantic</w:t>
      </w:r>
      <w:r>
        <w:t xml:space="preserve"> </w:t>
      </w:r>
      <w:r>
        <w:t>and</w:t>
      </w:r>
      <w:r>
        <w:t xml:space="preserve"> </w:t>
      </w:r>
      <w:r>
        <w:t>syntactic</w:t>
      </w:r>
      <w:r>
        <w:t xml:space="preserve"> </w:t>
      </w:r>
      <w:r>
        <w:t>parsing,</w:t>
      </w:r>
      <w:r>
        <w:t xml:space="preserve"> </w:t>
      </w:r>
      <w:r>
        <w:t>we</w:t>
      </w:r>
      <w:r>
        <w:t xml:space="preserve"> </w:t>
      </w:r>
      <w:r>
        <w:t>know</w:t>
      </w:r>
      <w:r>
        <w:t xml:space="preserve"> </w:t>
      </w:r>
      <w:r>
        <w:t>that</w:t>
      </w:r>
      <w:r>
        <w:t xml:space="preserve"> </w:t>
      </w:r>
      <w:r>
        <w:t>for</w:t>
      </w:r>
      <w:r>
        <w:t xml:space="preserve"> </w:t>
      </w:r>
      <w:r>
        <w:t>a</w:t>
      </w:r>
      <w:r>
        <w:t xml:space="preserve"> </w:t>
      </w:r>
      <w:r>
        <w:t>given</w:t>
      </w:r>
      <w:r>
        <w:t xml:space="preserve"> </w:t>
      </w:r>
      <w:r>
        <w:t>sentence,</w:t>
      </w:r>
      <w:r>
        <w:t xml:space="preserve"> </w:t>
      </w:r>
      <w:r>
        <w:t>not</w:t>
      </w:r>
      <w:r>
        <w:t xml:space="preserve"> </w:t>
      </w:r>
      <w:r>
        <w:t>all</w:t>
      </w:r>
      <w:r>
        <w:t xml:space="preserve"> </w:t>
      </w:r>
      <w:r>
        <w:t>words</w:t>
      </w:r>
      <w:r>
        <w:t xml:space="preserve"> </w:t>
      </w:r>
      <w:r>
        <w:t>have</w:t>
      </w:r>
      <w:r>
        <w:t xml:space="preserve"> </w:t>
      </w:r>
      <w:r>
        <w:t>an</w:t>
      </w:r>
      <w:r>
        <w:t xml:space="preserve"> </w:t>
      </w:r>
      <w:r>
        <w:t>equal</w:t>
      </w:r>
      <w:r>
        <w:t xml:space="preserve"> </w:t>
      </w:r>
      <w:r>
        <w:t>probability</w:t>
      </w:r>
      <w:r>
        <w:t xml:space="preserve"> </w:t>
      </w:r>
      <w:r>
        <w:t>of</w:t>
      </w:r>
      <w:r>
        <w:t xml:space="preserve"> </w:t>
      </w:r>
      <w:r>
        <w:t>occurrence.</w:t>
      </w:r>
      <w:r>
        <w:t xml:space="preserve"> </w:t>
      </w:r>
      <w:r>
        <w:t>Instead,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that</w:t>
      </w:r>
      <w:r>
        <w:t xml:space="preserve"> </w:t>
      </w:r>
      <w:r>
        <w:t>can</w:t>
      </w:r>
      <w:r>
        <w:t xml:space="preserve"> </w:t>
      </w:r>
      <w:r>
        <w:t>appear</w:t>
      </w:r>
      <w:r>
        <w:t xml:space="preserve"> </w:t>
      </w:r>
      <w:r>
        <w:t>next</w:t>
      </w:r>
      <w:r>
        <w:t xml:space="preserve"> </w:t>
      </w:r>
      <w:r>
        <w:t>are</w:t>
      </w:r>
      <w:r>
        <w:t xml:space="preserve"> </w:t>
      </w:r>
      <w:r>
        <w:t>conditioned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that</w:t>
      </w:r>
      <w:r>
        <w:t xml:space="preserve"> </w:t>
      </w:r>
      <w:r>
        <w:t>are</w:t>
      </w:r>
      <w:r>
        <w:t xml:space="preserve"> </w:t>
      </w:r>
      <w:r>
        <w:t>present</w:t>
      </w:r>
      <w:r>
        <w:t xml:space="preserve"> </w:t>
      </w:r>
      <w:r>
        <w:t>so</w:t>
      </w:r>
      <w:r>
        <w:t xml:space="preserve"> </w:t>
      </w:r>
      <w:r>
        <w:t>far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sentence.</w:t>
      </w:r>
      <w:r>
        <w:t xml:space="preserve"> </w:t>
      </w:r>
      <w:r>
        <w:t>It</w:t>
      </w:r>
      <w:r>
        <w:t xml:space="preserve"> </w:t>
      </w:r>
      <w:r>
        <w:t>forms</w:t>
      </w:r>
      <w:r>
        <w:t xml:space="preserve"> </w:t>
      </w:r>
      <w:r>
        <w:t>the</w:t>
      </w:r>
      <w:r>
        <w:t xml:space="preserve"> </w:t>
      </w:r>
      <w:r>
        <w:t>basis</w:t>
      </w:r>
      <w:r>
        <w:t xml:space="preserve"> </w:t>
      </w:r>
      <w:r>
        <w:t>of</w:t>
      </w:r>
      <w:r>
        <w:t xml:space="preserve"> </w:t>
      </w:r>
      <w:r>
        <w:t>language</w:t>
      </w:r>
      <w:r>
        <w:t xml:space="preserve"> </w:t>
      </w:r>
      <w:r>
        <w:rPr>
          <w:color w:val="FF0000"/>
        </w:rPr>
        <w:t>modelling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NLP.</w:t>
      </w:r>
      <w:r>
        <w:t xml:space="preserve"> </w:t>
      </w:r>
      <w:r>
        <w:t>In</w:t>
      </w:r>
      <w:r>
        <w:t xml:space="preserve"> </w:t>
      </w:r>
      <w:r>
        <w:t>layman’s</w:t>
      </w:r>
      <w:r>
        <w:t xml:space="preserve"> </w:t>
      </w:r>
      <w:r>
        <w:t>terms,</w:t>
      </w:r>
      <w:r>
        <w:t xml:space="preserve"> </w:t>
      </w:r>
      <w:r>
        <w:t>a</w:t>
      </w:r>
      <w:r>
        <w:t xml:space="preserve"> </w:t>
      </w:r>
      <w:r>
        <w:t>language</w:t>
      </w:r>
      <w:r>
        <w:t xml:space="preserve"> </w:t>
      </w:r>
      <w:r>
        <w:t>model</w:t>
      </w:r>
      <w:r>
        <w:t xml:space="preserve"> </w:t>
      </w:r>
      <w:r>
        <w:t>predicts</w:t>
      </w:r>
      <w:r>
        <w:t xml:space="preserve"> </w:t>
      </w:r>
      <w:r>
        <w:t>the</w:t>
      </w:r>
      <w:r>
        <w:t xml:space="preserve"> </w:t>
      </w:r>
      <w:r>
        <w:t>probability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(m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1)th</w:t>
      </w:r>
      <w:r>
        <w:t xml:space="preserve"> </w:t>
      </w:r>
      <w:r>
        <w:t>token</w:t>
      </w:r>
      <w:r>
        <w:t xml:space="preserve"> </w:t>
      </w:r>
      <w:r>
        <w:t>given</w:t>
      </w:r>
      <w:r>
        <w:t xml:space="preserve"> </w:t>
      </w:r>
      <w:r>
        <w:t>a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t>m</w:t>
      </w:r>
      <w:r>
        <w:t xml:space="preserve"> </w:t>
      </w:r>
      <w:r>
        <w:t>tokens</w:t>
      </w:r>
      <w:r>
        <w:t xml:space="preserve"> </w:t>
      </w:r>
      <w:r>
        <w:t>seen</w:t>
      </w:r>
      <w:r>
        <w:t xml:space="preserve"> </w:t>
      </w:r>
      <w:r>
        <w:t>before.</w:t>
      </w:r>
      <w:r>
        <w:t xml:space="preserve"> </w:t>
      </w:r>
      <w:r>
        <w:t>Going</w:t>
      </w:r>
      <w:r>
        <w:t xml:space="preserve"> </w:t>
      </w:r>
      <w:r>
        <w:t>back</w:t>
      </w:r>
      <w:r>
        <w:t xml:space="preserve"> </w:t>
      </w:r>
      <w:r>
        <w:t>to</w:t>
      </w:r>
      <w:r>
        <w:t xml:space="preserve"> </w:t>
      </w:r>
      <w:r>
        <w:t>our</w:t>
      </w:r>
      <w:r>
        <w:t xml:space="preserve"> </w:t>
      </w:r>
      <w:r>
        <w:t>example</w:t>
      </w:r>
      <w:r>
        <w:t xml:space="preserve"> </w:t>
      </w:r>
      <w:r>
        <w:t>sentence,</w:t>
      </w:r>
      <w:r>
        <w:t xml:space="preserve"> </w:t>
      </w:r>
      <w:r>
        <w:t>if</w:t>
      </w:r>
      <w:r>
        <w:t xml:space="preserve"> </w:t>
      </w:r>
      <w:r>
        <w:t>you</w:t>
      </w:r>
      <w:r>
        <w:t xml:space="preserve"> </w:t>
      </w:r>
      <w:r>
        <w:t>are</w:t>
      </w:r>
      <w:r>
        <w:t xml:space="preserve"> </w:t>
      </w:r>
      <w:r>
        <w:t>asked</w:t>
      </w:r>
      <w:r>
        <w:t xml:space="preserve"> </w:t>
      </w:r>
      <w:r>
        <w:t>to</w:t>
      </w:r>
      <w:r>
        <w:t xml:space="preserve"> </w:t>
      </w:r>
      <w:r>
        <w:t>predict</w:t>
      </w:r>
      <w:r>
        <w:t xml:space="preserve"> </w:t>
      </w:r>
      <w:r>
        <w:t>the</w:t>
      </w:r>
      <w:r>
        <w:t xml:space="preserve"> </w:t>
      </w:r>
      <w:r>
        <w:t>next</w:t>
      </w:r>
      <w:r>
        <w:t xml:space="preserve"> </w:t>
      </w:r>
      <w:r>
        <w:t>word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‘Hello</w:t>
      </w:r>
      <w:r>
        <w:t xml:space="preserve"> </w:t>
      </w:r>
      <w:r>
        <w:rPr>
          <w:color w:val="FF0000"/>
        </w:rPr>
        <w:t>Sam.</w:t>
      </w:r>
      <w:r>
        <w:t xml:space="preserve"> </w:t>
      </w:r>
      <w:r>
        <w:t>How</w:t>
      </w:r>
      <w:r>
        <w:t xml:space="preserve"> </w:t>
      </w:r>
      <w:r>
        <w:rPr>
          <w:color w:val="FF0000"/>
        </w:rPr>
        <w:t>are’,</w:t>
      </w:r>
      <w:r>
        <w:t xml:space="preserve"> </w:t>
      </w:r>
      <w:r>
        <w:t>of</w:t>
      </w:r>
      <w:r>
        <w:t xml:space="preserve"> </w:t>
      </w:r>
      <w:r>
        <w:t>all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we</w:t>
      </w:r>
      <w:r>
        <w:t xml:space="preserve"> </w:t>
      </w:r>
      <w:r>
        <w:t>know</w:t>
      </w:r>
      <w:r>
        <w:t xml:space="preserve"> </w:t>
      </w:r>
      <w:r>
        <w:t>in</w:t>
      </w:r>
      <w:r>
        <w:t xml:space="preserve"> </w:t>
      </w:r>
      <w:r>
        <w:t>English</w:t>
      </w:r>
      <w:r>
        <w:t xml:space="preserve"> </w:t>
      </w:r>
      <w:r>
        <w:rPr>
          <w:color w:val="FF0000"/>
        </w:rPr>
        <w:t>(i.e.,</w:t>
      </w:r>
      <w:r>
        <w:t xml:space="preserve"> </w:t>
      </w:r>
      <w:r>
        <w:t>our</w:t>
      </w:r>
      <w:r>
        <w:t xml:space="preserve"> </w:t>
      </w:r>
      <w:r>
        <w:rPr>
          <w:color w:val="FF0000"/>
        </w:rPr>
        <w:t>vocabulary),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likely</w:t>
      </w:r>
      <w:r>
        <w:t xml:space="preserve"> </w:t>
      </w:r>
      <w:r>
        <w:t>next</w:t>
      </w:r>
      <w:r>
        <w:t xml:space="preserve"> </w:t>
      </w:r>
      <w:r>
        <w:t>word</w:t>
      </w:r>
      <w:r>
        <w:t xml:space="preserve"> </w:t>
      </w:r>
      <w:r>
        <w:t>should</w:t>
      </w:r>
      <w:r>
        <w:t xml:space="preserve"> </w:t>
      </w:r>
      <w:r>
        <w:t>be</w:t>
      </w:r>
      <w:r>
        <w:t xml:space="preserve"> </w:t>
      </w:r>
      <w:r>
        <w:rPr>
          <w:color w:val="FF0000"/>
        </w:rPr>
        <w:t>‘you’.</w:t>
      </w:r>
      <w:r>
        <w:t xml:space="preserve"> </w:t>
      </w:r>
      <w:r>
        <w:t>This</w:t>
      </w:r>
      <w:r>
        <w:t xml:space="preserve"> </w:t>
      </w:r>
      <w:r>
        <w:t>likelihood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probability</w:t>
      </w:r>
      <w:r>
        <w:t xml:space="preserve"> </w:t>
      </w:r>
      <w:r>
        <w:t>spread</w:t>
      </w:r>
      <w:r>
        <w:t xml:space="preserve"> </w:t>
      </w:r>
      <w:r>
        <w:t>over</w:t>
      </w:r>
      <w:r>
        <w:t xml:space="preserve"> </w:t>
      </w:r>
      <w:r>
        <w:t>the</w:t>
      </w:r>
      <w:r>
        <w:t xml:space="preserve"> </w:t>
      </w:r>
      <w:r>
        <w:t>whole</w:t>
      </w:r>
      <w:r>
        <w:t xml:space="preserve"> </w:t>
      </w:r>
      <w:r>
        <w:t>vocabulary</w:t>
      </w:r>
      <w:r>
        <w:t xml:space="preserve"> </w:t>
      </w:r>
      <w:r>
        <w:t>of</w:t>
      </w:r>
      <w:r>
        <w:t xml:space="preserve"> </w:t>
      </w:r>
      <w:r>
        <w:t>which</w:t>
      </w:r>
      <w:r>
        <w:t xml:space="preserve"> </w:t>
      </w:r>
      <w:r>
        <w:rPr>
          <w:color w:val="FF0000"/>
        </w:rPr>
        <w:t>‘you’</w:t>
      </w:r>
      <w:r>
        <w:t xml:space="preserve"> </w:t>
      </w:r>
      <w:r>
        <w:t>has</w:t>
      </w:r>
      <w:r>
        <w:t xml:space="preserve"> </w:t>
      </w:r>
      <w:r>
        <w:t>the</w:t>
      </w:r>
      <w:r>
        <w:t xml:space="preserve"> </w:t>
      </w:r>
      <w:r>
        <w:t>highest</w:t>
      </w:r>
      <w:r>
        <w:t xml:space="preserve"> </w:t>
      </w:r>
      <w:r>
        <w:t>probability</w:t>
      </w:r>
      <w:r>
        <w:t xml:space="preserve"> </w:t>
      </w:r>
      <w:r>
        <w:t>score.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introduce</w:t>
      </w:r>
      <w:r>
        <w:t xml:space="preserve"> </w:t>
      </w:r>
      <w:r>
        <w:t>the</w:t>
      </w:r>
      <w:r>
        <w:t xml:space="preserve"> </w:t>
      </w:r>
      <w:r>
        <w:t>formal</w:t>
      </w:r>
      <w:r>
        <w:t xml:space="preserve"> </w:t>
      </w:r>
      <w:r>
        <w:t>concepts</w:t>
      </w:r>
      <w:r>
        <w:t xml:space="preserve"> </w:t>
      </w:r>
      <w:r>
        <w:t>of</w:t>
      </w:r>
      <w:r>
        <w:t xml:space="preserve"> </w:t>
      </w:r>
      <w:r>
        <w:t>conditional</w:t>
      </w:r>
      <w:r>
        <w:t xml:space="preserve"> </w:t>
      </w:r>
      <w:r>
        <w:t>probability</w:t>
      </w:r>
      <w:r>
        <w:t xml:space="preserve"> </w:t>
      </w:r>
      <w:r>
        <w:t>and</w:t>
      </w:r>
      <w:r>
        <w:t xml:space="preserve"> </w:t>
      </w:r>
      <w:r>
        <w:t>language</w:t>
      </w:r>
      <w:r>
        <w:t xml:space="preserve"> </w:t>
      </w:r>
      <w:r>
        <w:rPr>
          <w:color w:val="FF0000"/>
        </w:rPr>
        <w:t>modelling</w:t>
      </w:r>
      <w:r>
        <w:t xml:space="preserve"> </w:t>
      </w:r>
      <w:r>
        <w:t>in</w:t>
      </w:r>
      <w:r>
        <w:t xml:space="preserve"> </w:t>
      </w:r>
      <w:r>
        <w:t>detail</w:t>
      </w:r>
      <w:r>
        <w:t xml:space="preserve"> </w:t>
      </w:r>
      <w:r>
        <w:t>in</w:t>
      </w:r>
      <w:r>
        <w:t xml:space="preserve"> </w:t>
      </w:r>
      <w:r>
        <w:t>Chapter</w:t>
      </w:r>
      <w:r>
        <w:t xml:space="preserve"> </w:t>
      </w:r>
      <w:r>
        <w:t>4.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Bag–of–Word</w:t>
      </w:r>
      <w:r>
        <w:t xml:space="preserve"> </w:t>
      </w:r>
      <w:r>
        <w:t>Based</w:t>
      </w:r>
      <w:r>
        <w:t xml:space="preserve"> </w:t>
      </w:r>
      <w:r>
        <w:t>Representation.</w:t>
      </w:r>
      <w:r>
        <w:t xml:space="preserve"> </w:t>
      </w:r>
      <w:r>
        <w:t>Forgoing</w:t>
      </w:r>
      <w:r>
        <w:t xml:space="preserve"> </w:t>
      </w:r>
      <w:r>
        <w:t>the</w:t>
      </w:r>
      <w:r>
        <w:t xml:space="preserve"> </w:t>
      </w:r>
      <w:r>
        <w:t>notion</w:t>
      </w:r>
      <w:r>
        <w:t xml:space="preserve"> </w:t>
      </w:r>
      <w:r>
        <w:t>of</w:t>
      </w:r>
      <w:r>
        <w:t xml:space="preserve"> </w:t>
      </w:r>
      <w:r>
        <w:t>conditional</w:t>
      </w:r>
      <w:r>
        <w:t xml:space="preserve"> </w:t>
      </w:r>
      <w:r>
        <w:t>probability,</w:t>
      </w:r>
      <w:r>
        <w:t xml:space="preserve"> </w:t>
      </w:r>
      <w:r>
        <w:t>one</w:t>
      </w:r>
      <w:r>
        <w:t xml:space="preserve"> </w:t>
      </w:r>
      <w:r>
        <w:t>can</w:t>
      </w:r>
      <w:r>
        <w:t xml:space="preserve"> </w:t>
      </w:r>
      <w:r>
        <w:t>still</w:t>
      </w:r>
      <w:r>
        <w:t xml:space="preserve"> </w:t>
      </w:r>
      <w:r>
        <w:t>obtain</w:t>
      </w:r>
      <w:r>
        <w:t xml:space="preserve"> </w:t>
      </w:r>
      <w:r>
        <w:t>a</w:t>
      </w:r>
      <w:r>
        <w:t xml:space="preserve"> </w:t>
      </w:r>
      <w:r>
        <w:t>crude</w:t>
      </w:r>
      <w:r>
        <w:t xml:space="preserve"> </w:t>
      </w:r>
      <w:r>
        <w:t>form</w:t>
      </w:r>
      <w:r>
        <w:t xml:space="preserve"> </w:t>
      </w:r>
      <w:r>
        <w:t>of</w:t>
      </w:r>
      <w:r>
        <w:t xml:space="preserve"> </w:t>
      </w:r>
      <w:r>
        <w:t>language</w:t>
      </w:r>
      <w:r>
        <w:t xml:space="preserve"> </w:t>
      </w:r>
      <w:r>
        <w:rPr>
          <w:color w:val="FF0000"/>
        </w:rPr>
        <w:t>modelling</w:t>
      </w:r>
      <w:r>
        <w:t xml:space="preserve"> </w:t>
      </w:r>
      <w:r>
        <w:t>that</w:t>
      </w:r>
      <w:r>
        <w:t xml:space="preserve"> </w:t>
      </w:r>
      <w:r>
        <w:t>depends</w:t>
      </w:r>
      <w:r>
        <w:t xml:space="preserve"> </w:t>
      </w:r>
      <w:r>
        <w:t>solely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constituted</w:t>
      </w:r>
      <w:r>
        <w:t xml:space="preserve"> </w:t>
      </w:r>
      <w:r>
        <w:t>tokens</w:t>
      </w:r>
      <w:r>
        <w:t xml:space="preserve"> </w:t>
      </w:r>
      <w:r>
        <w:t>present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sentence.</w:t>
      </w:r>
      <w:r>
        <w:t xml:space="preserve"> </w:t>
      </w:r>
      <w:r>
        <w:t>Let</w:t>
      </w:r>
      <w:r>
        <w:t xml:space="preserve"> </w:t>
      </w:r>
      <w:r>
        <w:t>us</w:t>
      </w:r>
      <w:r>
        <w:t xml:space="preserve"> </w:t>
      </w:r>
      <w:r>
        <w:t>consider</w:t>
      </w:r>
      <w:r>
        <w:t xml:space="preserve"> </w:t>
      </w:r>
      <w:r>
        <w:t>the</w:t>
      </w:r>
      <w:r>
        <w:t xml:space="preserve"> </w:t>
      </w:r>
      <w:r>
        <w:t>task</w:t>
      </w:r>
      <w:r>
        <w:t xml:space="preserve"> </w:t>
      </w:r>
      <w:r>
        <w:t>of</w:t>
      </w:r>
      <w:r>
        <w:t xml:space="preserve"> </w:t>
      </w:r>
      <w:r>
        <w:t>sentiment</w:t>
      </w:r>
      <w:r>
        <w:t xml:space="preserve"> </w:t>
      </w:r>
      <w:r>
        <w:t>analysis.</w:t>
      </w:r>
      <w:r>
        <w:t xml:space="preserve"> </w:t>
      </w:r>
      <w:r>
        <w:t>A</w:t>
      </w:r>
      <w:r>
        <w:t xml:space="preserve"> </w:t>
      </w:r>
      <w:r>
        <w:t>simple</w:t>
      </w:r>
      <w:r>
        <w:t xml:space="preserve"> </w:t>
      </w:r>
      <w:r>
        <w:t>method</w:t>
      </w:r>
      <w:r>
        <w:t xml:space="preserve"> </w:t>
      </w:r>
      <w:r>
        <w:t>for</w:t>
      </w:r>
      <w:r>
        <w:t xml:space="preserve"> </w:t>
      </w:r>
      <w:r>
        <w:t>determining</w:t>
      </w:r>
      <w:r>
        <w:t xml:space="preserve"> </w:t>
      </w:r>
      <w:r>
        <w:t>whether</w:t>
      </w:r>
      <w:r>
        <w:t xml:space="preserve"> </w:t>
      </w:r>
      <w:r>
        <w:t>a</w:t>
      </w:r>
      <w:r>
        <w:t xml:space="preserve"> </w:t>
      </w:r>
      <w:r>
        <w:t>sentence</w:t>
      </w:r>
      <w:r>
        <w:t xml:space="preserve"> </w:t>
      </w:r>
      <w:r>
        <w:t>expresses</w:t>
      </w:r>
      <w:r>
        <w:t xml:space="preserve"> </w:t>
      </w:r>
      <w:r>
        <w:t>positive</w:t>
      </w:r>
      <w:r>
        <w:t xml:space="preserve"> </w:t>
      </w:r>
      <w:r>
        <w:t>sentiment</w:t>
      </w:r>
      <w:r>
        <w:t xml:space="preserve"> </w:t>
      </w:r>
      <w:r>
        <w:t>would</w:t>
      </w:r>
      <w:r>
        <w:t xml:space="preserve"> </w:t>
      </w:r>
      <w:r>
        <w:t>be</w:t>
      </w:r>
      <w:r>
        <w:t xml:space="preserve"> </w:t>
      </w:r>
      <w:r>
        <w:t>to</w:t>
      </w:r>
      <w:r>
        <w:t xml:space="preserve"> </w:t>
      </w:r>
      <w:r>
        <w:t>count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favourable</w:t>
      </w:r>
      <w:r>
        <w:t xml:space="preserve"> </w:t>
      </w:r>
      <w:r>
        <w:t>and</w:t>
      </w:r>
      <w:r>
        <w:t xml:space="preserve"> </w:t>
      </w:r>
      <w:r>
        <w:t>negatively</w:t>
      </w:r>
      <w:r>
        <w:t xml:space="preserve"> </w:t>
      </w:r>
      <w:r>
        <w:rPr>
          <w:color w:val="FF0000"/>
        </w:rPr>
        <w:t>connotated</w:t>
      </w:r>
      <w:r>
        <w:t xml:space="preserve"> </w:t>
      </w:r>
      <w:r>
        <w:t>lexical</w:t>
      </w:r>
      <w:r>
        <w:t xml:space="preserve"> </w:t>
      </w:r>
      <w:r>
        <w:t>terms</w:t>
      </w:r>
      <w:r>
        <w:t xml:space="preserve"> </w:t>
      </w:r>
      <w:r>
        <w:t>that</w:t>
      </w:r>
      <w:r>
        <w:t xml:space="preserve"> </w:t>
      </w:r>
      <w:r>
        <w:t>occur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sentence.</w:t>
      </w:r>
      <w:r>
        <w:t xml:space="preserve"> </w:t>
      </w:r>
      <w:r>
        <w:t>The</w:t>
      </w:r>
      <w:r>
        <w:t xml:space="preserve"> </w:t>
      </w:r>
      <w:r>
        <w:t>process</w:t>
      </w:r>
      <w:r>
        <w:t xml:space="preserve"> </w:t>
      </w:r>
      <w:r>
        <w:t>is</w:t>
      </w:r>
      <w:r>
        <w:t xml:space="preserve"> </w:t>
      </w:r>
      <w:r>
        <w:t>solely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occurrence</w:t>
      </w:r>
      <w:r>
        <w:t xml:space="preserve"> </w:t>
      </w:r>
      <w:r>
        <w:t>of</w:t>
      </w:r>
      <w:r>
        <w:t xml:space="preserve"> </w:t>
      </w:r>
      <w:r>
        <w:t>individual</w:t>
      </w:r>
      <w:r>
        <w:t xml:space="preserve"> </w:t>
      </w:r>
      <w:r>
        <w:t>words</w:t>
      </w:r>
      <w:r>
        <w:t xml:space="preserve"> </w:t>
      </w:r>
      <w:r>
        <w:t>and</w:t>
      </w:r>
      <w:r>
        <w:t xml:space="preserve"> </w:t>
      </w:r>
      <w:r>
        <w:t>not</w:t>
      </w:r>
      <w:r>
        <w:t xml:space="preserve"> </w:t>
      </w:r>
      <w:r>
        <w:t>where</w:t>
      </w:r>
      <w:r>
        <w:t xml:space="preserve"> </w:t>
      </w:r>
      <w:r>
        <w:t>and</w:t>
      </w:r>
      <w:r>
        <w:t xml:space="preserve"> </w:t>
      </w:r>
      <w:r>
        <w:t>how</w:t>
      </w:r>
      <w:r>
        <w:t xml:space="preserve"> </w:t>
      </w:r>
      <w:r>
        <w:t>they</w:t>
      </w:r>
      <w:r>
        <w:t xml:space="preserve"> </w:t>
      </w:r>
      <w:r>
        <w:t>appear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sentence,</w:t>
      </w:r>
      <w:r>
        <w:t xml:space="preserve"> </w:t>
      </w:r>
      <w:r>
        <w:t>i.e.,</w:t>
      </w:r>
      <w:r>
        <w:t xml:space="preserve"> </w:t>
      </w:r>
      <w:r>
        <w:t>the</w:t>
      </w:r>
      <w:r>
        <w:t xml:space="preserve"> </w:t>
      </w:r>
      <w:r>
        <w:t>notion</w:t>
      </w:r>
      <w:r>
        <w:t xml:space="preserve"> </w:t>
      </w:r>
      <w:r>
        <w:t>of</w:t>
      </w:r>
      <w:r>
        <w:t xml:space="preserve"> </w:t>
      </w:r>
      <w:r>
        <w:t>semantics</w:t>
      </w:r>
      <w:r>
        <w:t xml:space="preserve"> </w:t>
      </w:r>
      <w:r>
        <w:t>or</w:t>
      </w:r>
      <w:r>
        <w:t xml:space="preserve"> </w:t>
      </w:r>
      <w:r>
        <w:t>syntax</w:t>
      </w:r>
      <w:r>
        <w:t xml:space="preserve"> </w:t>
      </w:r>
      <w:r>
        <w:t>is</w:t>
      </w:r>
      <w:r>
        <w:t xml:space="preserve"> </w:t>
      </w:r>
      <w:r>
        <w:t>overlooked.</w:t>
      </w:r>
      <w:r>
        <w:t xml:space="preserve"> </w:t>
      </w:r>
      <w:r>
        <w:t>Such</w:t>
      </w:r>
      <w:r>
        <w:t xml:space="preserve"> </w:t>
      </w:r>
      <w:r>
        <w:t>setups</w:t>
      </w:r>
      <w:r>
        <w:t xml:space="preserve"> </w:t>
      </w:r>
      <w:r>
        <w:t>are</w:t>
      </w:r>
      <w:r>
        <w:t xml:space="preserve"> </w:t>
      </w:r>
      <w:r>
        <w:t>called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bag–of–word</w:t>
      </w:r>
      <w:r>
        <w:t xml:space="preserve"> </w:t>
      </w:r>
      <w:r>
        <w:t>approach,</w:t>
      </w:r>
      <w:r>
        <w:t xml:space="preserve"> </w:t>
      </w:r>
      <w:r>
        <w:t>where</w:t>
      </w:r>
      <w:r>
        <w:t xml:space="preserve"> </w:t>
      </w:r>
      <w:r>
        <w:t>we</w:t>
      </w:r>
      <w:r>
        <w:t xml:space="preserve"> </w:t>
      </w:r>
      <w:r>
        <w:t>know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bag</w:t>
      </w:r>
      <w:r>
        <w:t xml:space="preserve"> </w:t>
      </w:r>
      <w:r>
        <w:t>but</w:t>
      </w:r>
      <w:r>
        <w:t xml:space="preserve"> </w:t>
      </w:r>
      <w:r>
        <w:t>not</w:t>
      </w:r>
      <w:r>
        <w:t xml:space="preserve"> </w:t>
      </w:r>
      <w:r>
        <w:t>the</w:t>
      </w:r>
      <w:r>
        <w:t xml:space="preserve"> </w:t>
      </w:r>
      <w:r>
        <w:t>order</w:t>
      </w:r>
      <w:r>
        <w:t xml:space="preserve"> </w:t>
      </w:r>
      <w:r>
        <w:t>in</w:t>
      </w:r>
      <w:r>
        <w:t xml:space="preserve"> </w:t>
      </w:r>
      <w:r>
        <w:t>which</w:t>
      </w:r>
      <w:r>
        <w:t xml:space="preserve"> </w:t>
      </w:r>
      <w:r>
        <w:t>they</w:t>
      </w:r>
      <w:r>
        <w:t xml:space="preserve"> </w:t>
      </w:r>
      <w:r>
        <w:t>are</w:t>
      </w:r>
      <w:r>
        <w:t xml:space="preserve"> </w:t>
      </w:r>
      <w:r>
        <w:t>placed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bag.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Example</w:t>
      </w:r>
      <w:r>
        <w:t xml:space="preserve"> </w:t>
      </w:r>
      <w:r>
        <w:t>2.2.</w:t>
      </w:r>
      <w:r>
        <w:t xml:space="preserve"> </w:t>
      </w:r>
      <w:r>
        <w:t>Let</w:t>
      </w:r>
      <w:r>
        <w:t xml:space="preserve"> </w:t>
      </w:r>
      <w:r>
        <w:t>us</w:t>
      </w:r>
      <w:r>
        <w:t xml:space="preserve"> </w:t>
      </w:r>
      <w:r>
        <w:t>understand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bag–of–words</w:t>
      </w:r>
      <w:r>
        <w:t xml:space="preserve"> </w:t>
      </w:r>
      <w:r>
        <w:rPr>
          <w:color w:val="FF0000"/>
        </w:rPr>
        <w:t>modelling</w:t>
      </w:r>
      <w:r>
        <w:t xml:space="preserve"> </w:t>
      </w:r>
      <w:r>
        <w:t>via</w:t>
      </w:r>
      <w:r>
        <w:t xml:space="preserve"> </w:t>
      </w:r>
      <w:r>
        <w:t>a</w:t>
      </w:r>
      <w:r>
        <w:t xml:space="preserve"> </w:t>
      </w:r>
      <w:r>
        <w:t>simple</w:t>
      </w:r>
      <w:r>
        <w:t xml:space="preserve"> </w:t>
      </w:r>
      <w:r>
        <w:t>example</w:t>
      </w:r>
      <w:r>
        <w:t xml:space="preserve"> </w:t>
      </w:r>
      <w:r>
        <w:t>of</w:t>
      </w:r>
      <w:r>
        <w:t xml:space="preserve"> </w:t>
      </w:r>
      <w:r>
        <w:t>sentiment</w:t>
      </w:r>
      <w:r>
        <w:t xml:space="preserve"> </w:t>
      </w:r>
      <w:r>
        <w:t>classification.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Consider</w:t>
      </w:r>
      <w:r>
        <w:t xml:space="preserve"> </w:t>
      </w:r>
      <w:r>
        <w:t>three</w:t>
      </w:r>
      <w:r>
        <w:t xml:space="preserve"> </w:t>
      </w:r>
      <w:r>
        <w:t>sentences</w:t>
      </w:r>
      <w:r>
        <w:t xml:space="preserve"> </w:t>
      </w:r>
      <w:r>
        <w:t>that</w:t>
      </w:r>
      <w:r>
        <w:t xml:space="preserve"> </w:t>
      </w:r>
      <w:r>
        <w:t>represent</w:t>
      </w:r>
      <w:r>
        <w:t xml:space="preserve"> </w:t>
      </w:r>
      <w:r>
        <w:t>three</w:t>
      </w:r>
      <w:r>
        <w:t xml:space="preserve"> </w:t>
      </w:r>
      <w:r>
        <w:t>samples</w:t>
      </w:r>
      <w:r>
        <w:t xml:space="preserve"> </w:t>
      </w:r>
      <w:r>
        <w:t>of</w:t>
      </w:r>
      <w:r>
        <w:t xml:space="preserve"> </w:t>
      </w:r>
      <w:r>
        <w:t>sentiment</w:t>
      </w:r>
      <w:r>
        <w:t xml:space="preserve"> </w:t>
      </w:r>
      <w:r>
        <w:t>analysis:</w:t>
      </w:r>
      <w:r>
        <w:t xml:space="preserve"> </w:t>
      </w:r>
      <w:r>
        <w:rPr>
          <w:color w:val="FF0000"/>
        </w:rPr>
        <w:t>S1:</w:t>
      </w:r>
      <w:r>
        <w:t xml:space="preserve"> </w:t>
      </w:r>
      <w:r>
        <w:rPr>
          <w:color w:val="FF0000"/>
        </w:rPr>
        <w:t>‘The</w:t>
      </w:r>
      <w:r>
        <w:t xml:space="preserve"> </w:t>
      </w:r>
      <w:r>
        <w:t>movie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bad.’,</w:t>
      </w:r>
      <w:r>
        <w:t xml:space="preserve"> </w:t>
      </w:r>
      <w:r>
        <w:rPr>
          <w:color w:val="FF0000"/>
        </w:rPr>
        <w:t>S2:</w:t>
      </w:r>
      <w:r>
        <w:t xml:space="preserve"> </w:t>
      </w:r>
      <w:r>
        <w:rPr>
          <w:color w:val="FF0000"/>
        </w:rPr>
        <w:t>‘The</w:t>
      </w:r>
      <w:r>
        <w:t xml:space="preserve"> </w:t>
      </w:r>
      <w:r>
        <w:t>movie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good.’,</w:t>
      </w:r>
      <w:r>
        <w:t xml:space="preserve"> </w:t>
      </w:r>
      <w:r>
        <w:rPr>
          <w:color w:val="FF0000"/>
        </w:rPr>
        <w:t>S3:</w:t>
      </w:r>
      <w:r>
        <w:t xml:space="preserve"> </w:t>
      </w:r>
      <w:r>
        <w:rPr>
          <w:color w:val="FF0000"/>
        </w:rPr>
        <w:t>‘I</w:t>
      </w:r>
      <w:r>
        <w:t xml:space="preserve"> </w:t>
      </w:r>
      <w:r>
        <w:t>liked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movie’.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After</w:t>
      </w:r>
      <w:r>
        <w:t xml:space="preserve"> </w:t>
      </w:r>
      <w:r>
        <w:rPr>
          <w:color w:val="FF0000"/>
        </w:rPr>
        <w:t>preprocessing</w:t>
      </w:r>
      <w:r>
        <w:t xml:space="preserve"> </w:t>
      </w:r>
      <w:r>
        <w:rPr>
          <w:color w:val="FF0000"/>
        </w:rPr>
        <w:t>(lowercasing,</w:t>
      </w:r>
      <w:r>
        <w:t xml:space="preserve"> </w:t>
      </w:r>
      <w:r>
        <w:t>punctuation</w:t>
      </w:r>
      <w:r>
        <w:t xml:space="preserve"> </w:t>
      </w:r>
      <w:r>
        <w:rPr>
          <w:color w:val="FF0000"/>
        </w:rPr>
        <w:t>removal),</w:t>
      </w:r>
      <w:r>
        <w:t xml:space="preserve"> </w:t>
      </w:r>
      <w:r>
        <w:rPr>
          <w:color w:val="FF0000"/>
        </w:rPr>
        <w:t>lemmatisation</w:t>
      </w:r>
      <w:r>
        <w:t xml:space="preserve"> </w:t>
      </w:r>
      <w:r>
        <w:rPr>
          <w:color w:val="FF0000"/>
        </w:rPr>
        <w:t>(liked</w:t>
      </w:r>
      <w:r>
        <w:t xml:space="preserve"> </w:t>
      </w:r>
      <w:r>
        <w:rPr>
          <w:color w:val="FF0000"/>
        </w:rPr>
        <w:t>→</w:t>
      </w:r>
      <w:r>
        <w:t xml:space="preserve"> </w:t>
      </w:r>
      <w:r>
        <w:rPr>
          <w:color w:val="FF0000"/>
        </w:rPr>
        <w:t>like),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tokenisation,</w:t>
      </w:r>
      <w:r>
        <w:t xml:space="preserve"> </w:t>
      </w:r>
      <w:r>
        <w:t>we</w:t>
      </w:r>
      <w:r>
        <w:t xml:space="preserve"> </w:t>
      </w:r>
      <w:r>
        <w:t>end</w:t>
      </w:r>
      <w:r>
        <w:t xml:space="preserve"> </w:t>
      </w:r>
      <w:r>
        <w:t>up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unigram</w:t>
      </w:r>
      <w:r>
        <w:t xml:space="preserve"> </w:t>
      </w:r>
      <w:r>
        <w:t>vocabulary</w:t>
      </w:r>
      <w:r>
        <w:t xml:space="preserve"> </w:t>
      </w:r>
      <w:r>
        <w:t>set</w:t>
      </w:r>
      <w:r>
        <w:t xml:space="preserve"> </w:t>
      </w:r>
      <w:r>
        <w:rPr>
          <w:color w:val="FF0000"/>
        </w:rPr>
        <w:t>[the,</w:t>
      </w:r>
      <w:r>
        <w:t xml:space="preserve"> </w:t>
      </w:r>
      <w:r>
        <w:t>movie,</w:t>
      </w:r>
      <w:r>
        <w:t xml:space="preserve"> </w:t>
      </w:r>
      <w:r>
        <w:t>is,</w:t>
      </w:r>
      <w:r>
        <w:t xml:space="preserve"> </w:t>
      </w:r>
      <w:r>
        <w:t>bad,</w:t>
      </w:r>
      <w:r>
        <w:t xml:space="preserve"> </w:t>
      </w:r>
      <w:r>
        <w:t>good,</w:t>
      </w:r>
      <w:r>
        <w:t xml:space="preserve"> </w:t>
      </w:r>
      <w:r>
        <w:t>I,</w:t>
      </w:r>
      <w:r>
        <w:t xml:space="preserve"> </w:t>
      </w:r>
      <w:r>
        <w:rPr>
          <w:color w:val="FF0000"/>
        </w:rPr>
        <w:t>like].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unique</w:t>
      </w:r>
      <w:r>
        <w:t xml:space="preserve"> </w:t>
      </w:r>
      <w:r>
        <w:t>vocabulary,</w:t>
      </w:r>
      <w:r>
        <w:t xml:space="preserve"> </w:t>
      </w:r>
      <w:r>
        <w:t>the</w:t>
      </w:r>
      <w:r>
        <w:t xml:space="preserve"> </w:t>
      </w:r>
      <w:r>
        <w:t>sentences</w:t>
      </w:r>
      <w:r>
        <w:t xml:space="preserve"> </w:t>
      </w:r>
      <w:r>
        <w:t>can</w:t>
      </w:r>
      <w:r>
        <w:t xml:space="preserve"> </w:t>
      </w:r>
      <w:r>
        <w:t>then</w:t>
      </w:r>
      <w:r>
        <w:t xml:space="preserve"> </w:t>
      </w:r>
      <w:r>
        <w:t>be</w:t>
      </w:r>
      <w:r>
        <w:t xml:space="preserve"> </w:t>
      </w:r>
      <w:r>
        <w:t>represented</w:t>
      </w:r>
      <w:r>
        <w:t xml:space="preserve"> </w:t>
      </w:r>
      <w:r>
        <w:t>as</w:t>
      </w:r>
      <w:r>
        <w:t xml:space="preserve"> </w:t>
      </w:r>
      <w:r>
        <w:t>vectors</w:t>
      </w:r>
      <w:r>
        <w:t xml:space="preserve"> </w:t>
      </w:r>
      <w:r>
        <w:t>of</w:t>
      </w:r>
      <w:r>
        <w:t xml:space="preserve"> </w:t>
      </w:r>
      <w:r>
        <w:t>length</w:t>
      </w:r>
      <w:r>
        <w:t xml:space="preserve"> </w:t>
      </w:r>
      <w:r>
        <w:t>7,</w:t>
      </w:r>
      <w:r>
        <w:t xml:space="preserve"> </w:t>
      </w:r>
      <w:r>
        <w:t>indicating</w:t>
      </w:r>
      <w:r>
        <w:t xml:space="preserve"> </w:t>
      </w:r>
      <w:r>
        <w:t>whether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ith</w:t>
      </w:r>
      <w:r>
        <w:t xml:space="preserve"> </w:t>
      </w:r>
      <w:r>
        <w:t>index</w:t>
      </w:r>
      <w:r>
        <w:t xml:space="preserve"> </w:t>
      </w:r>
      <w:r>
        <w:t>vocabulary</w:t>
      </w:r>
      <w:r>
        <w:t xml:space="preserve"> </w:t>
      </w:r>
      <w:r>
        <w:t>term</w:t>
      </w:r>
      <w:r>
        <w:t xml:space="preserve"> </w:t>
      </w:r>
      <w:r>
        <w:t>is</w:t>
      </w:r>
      <w:r>
        <w:t xml:space="preserve"> </w:t>
      </w:r>
      <w:r>
        <w:t>present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t>or</w:t>
      </w:r>
      <w:r>
        <w:t xml:space="preserve"> </w:t>
      </w:r>
      <w:r>
        <w:t>not.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Thus,</w:t>
      </w:r>
      <w:r>
        <w:t xml:space="preserve"> </w:t>
      </w:r>
      <w:r>
        <w:rPr>
          <w:color w:val="FF0000"/>
        </w:rPr>
        <w:t>S1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[yes,</w:t>
      </w:r>
      <w:r>
        <w:t xml:space="preserve"> </w:t>
      </w:r>
      <w:r>
        <w:t>yes,</w:t>
      </w:r>
      <w:r>
        <w:t xml:space="preserve"> </w:t>
      </w:r>
      <w:r>
        <w:t>yes,</w:t>
      </w:r>
      <w:r>
        <w:t xml:space="preserve"> </w:t>
      </w:r>
      <w:r>
        <w:t>yes,</w:t>
      </w:r>
      <w:r>
        <w:t xml:space="preserve"> </w:t>
      </w:r>
      <w:r>
        <w:t>no,</w:t>
      </w:r>
      <w:r>
        <w:t xml:space="preserve"> </w:t>
      </w:r>
      <w:r>
        <w:t>no,</w:t>
      </w:r>
      <w:r>
        <w:t xml:space="preserve"> </w:t>
      </w:r>
      <w:r>
        <w:t>no]</w:t>
      </w:r>
      <w:r>
        <w:t xml:space="preserve"> </w:t>
      </w:r>
      <w:r>
        <w:t>and</w:t>
      </w:r>
      <w:r>
        <w:t xml:space="preserve"> </w:t>
      </w:r>
      <w:r>
        <w:t>mapped</w:t>
      </w:r>
      <w:r>
        <w:t xml:space="preserve"> </w:t>
      </w:r>
      <w:r>
        <w:t>numerically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[1,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0,</w:t>
      </w:r>
      <w:r>
        <w:t xml:space="preserve"> </w:t>
      </w:r>
      <w:r>
        <w:t>0,</w:t>
      </w:r>
      <w:r>
        <w:t xml:space="preserve"> </w:t>
      </w:r>
      <w:r>
        <w:t>0]</w:t>
      </w:r>
      <w:r>
        <w:t xml:space="preserve"> </w:t>
      </w:r>
      <w:r>
        <w:t>where</w:t>
      </w:r>
      <w:r>
        <w:t xml:space="preserve"> </w:t>
      </w:r>
      <w:r>
        <w:t>1</w:t>
      </w:r>
      <w:r>
        <w:t xml:space="preserve"> </w:t>
      </w:r>
      <w:r>
        <w:t>means</w:t>
      </w:r>
      <w:r>
        <w:t xml:space="preserve"> </w:t>
      </w:r>
      <w:r>
        <w:rPr>
          <w:color w:val="FF0000"/>
        </w:rPr>
        <w:t>‘yes’–the</w:t>
      </w:r>
      <w:r>
        <w:t xml:space="preserve"> </w:t>
      </w:r>
      <w:r>
        <w:t>token</w:t>
      </w:r>
      <w:r>
        <w:t xml:space="preserve"> </w:t>
      </w:r>
      <w:r>
        <w:t>is</w:t>
      </w:r>
      <w:r>
        <w:t xml:space="preserve"> </w:t>
      </w:r>
      <w:r>
        <w:t>present,</w:t>
      </w:r>
      <w:r>
        <w:t xml:space="preserve"> </w:t>
      </w:r>
      <w:r>
        <w:t>and</w:t>
      </w:r>
      <w:r>
        <w:t xml:space="preserve"> </w:t>
      </w:r>
      <w:r>
        <w:t>0</w:t>
      </w:r>
      <w:r>
        <w:t xml:space="preserve"> </w:t>
      </w:r>
      <w:r>
        <w:t>means</w:t>
      </w:r>
      <w:r>
        <w:t xml:space="preserve"> </w:t>
      </w:r>
      <w:r>
        <w:rPr>
          <w:color w:val="FF0000"/>
        </w:rPr>
        <w:t>‘no’–the</w:t>
      </w:r>
      <w:r>
        <w:t xml:space="preserve"> </w:t>
      </w:r>
      <w:r>
        <w:t>token</w:t>
      </w:r>
      <w:r>
        <w:t xml:space="preserve"> </w:t>
      </w:r>
      <w:r>
        <w:t>is</w:t>
      </w:r>
      <w:r>
        <w:t xml:space="preserve"> </w:t>
      </w:r>
      <w:r>
        <w:t>not</w:t>
      </w:r>
      <w:r>
        <w:t xml:space="preserve"> </w:t>
      </w:r>
      <w:r>
        <w:t>present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given</w:t>
      </w:r>
      <w:r>
        <w:t xml:space="preserve"> </w:t>
      </w:r>
      <w:r>
        <w:t>sentence.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similar</w:t>
      </w:r>
      <w:r>
        <w:t xml:space="preserve"> </w:t>
      </w:r>
      <w:r>
        <w:t>way,</w:t>
      </w:r>
      <w:r>
        <w:t xml:space="preserve"> </w:t>
      </w:r>
      <w:r>
        <w:rPr>
          <w:color w:val="FF0000"/>
        </w:rPr>
        <w:t>S2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S3</w:t>
      </w:r>
      <w:r>
        <w:t xml:space="preserve"> </w:t>
      </w:r>
      <w:r>
        <w:t>become</w:t>
      </w:r>
      <w:r>
        <w:t xml:space="preserve"> </w:t>
      </w:r>
      <w:r>
        <w:rPr>
          <w:color w:val="FF0000"/>
        </w:rPr>
        <w:t>[1,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0,</w:t>
      </w:r>
      <w:r>
        <w:t xml:space="preserve"> </w:t>
      </w:r>
      <w:r>
        <w:t>1,</w:t>
      </w:r>
      <w:r>
        <w:t xml:space="preserve"> </w:t>
      </w:r>
      <w:r>
        <w:t>0,</w:t>
      </w:r>
      <w:r>
        <w:t xml:space="preserve"> </w:t>
      </w:r>
      <w:r>
        <w:t>0]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[1,</w:t>
      </w:r>
      <w:r>
        <w:t xml:space="preserve"> </w:t>
      </w:r>
      <w:r>
        <w:t>1,</w:t>
      </w:r>
      <w:r>
        <w:t xml:space="preserve"> </w:t>
      </w:r>
      <w:r>
        <w:t>0,</w:t>
      </w:r>
      <w:r>
        <w:t xml:space="preserve"> </w:t>
      </w:r>
      <w:r>
        <w:t>0,</w:t>
      </w:r>
      <w:r>
        <w:t xml:space="preserve"> </w:t>
      </w:r>
      <w:r>
        <w:t>0,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1],</w:t>
      </w:r>
      <w:r>
        <w:t xml:space="preserve"> </w:t>
      </w:r>
      <w:r>
        <w:t>respectively.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Further,</w:t>
      </w:r>
      <w:r>
        <w:t xml:space="preserve"> </w:t>
      </w:r>
      <w:r>
        <w:t>each</w:t>
      </w:r>
      <w:r>
        <w:t xml:space="preserve"> </w:t>
      </w:r>
      <w:r>
        <w:t>sentence</w:t>
      </w:r>
      <w:r>
        <w:t xml:space="preserve"> </w:t>
      </w:r>
      <w:r>
        <w:t>has</w:t>
      </w:r>
      <w:r>
        <w:t xml:space="preserve"> </w:t>
      </w:r>
      <w:r>
        <w:t>a</w:t>
      </w:r>
      <w:r>
        <w:t xml:space="preserve"> </w:t>
      </w:r>
      <w:r>
        <w:t>sentiment</w:t>
      </w:r>
      <w:r>
        <w:t xml:space="preserve"> </w:t>
      </w:r>
      <w:r>
        <w:t>label</w:t>
      </w:r>
      <w:r>
        <w:t xml:space="preserve"> </w:t>
      </w:r>
      <w:r>
        <w:t>associated</w:t>
      </w:r>
      <w:r>
        <w:t xml:space="preserve"> </w:t>
      </w:r>
      <w:r>
        <w:t>with</w:t>
      </w:r>
      <w:r>
        <w:t xml:space="preserve"> </w:t>
      </w:r>
      <w:r>
        <w:t>it</w:t>
      </w:r>
      <w:r>
        <w:t xml:space="preserve"> </w:t>
      </w:r>
      <w:r>
        <w:t>where</w:t>
      </w:r>
      <w:r>
        <w:t xml:space="preserve"> </w:t>
      </w:r>
      <w:r>
        <w:rPr>
          <w:color w:val="FF0000"/>
        </w:rPr>
        <w:t>–1</w:t>
      </w:r>
      <w:r>
        <w:t xml:space="preserve"> </w:t>
      </w:r>
      <w:r>
        <w:t>means</w:t>
      </w:r>
      <w:r>
        <w:t xml:space="preserve"> </w:t>
      </w:r>
      <w:r>
        <w:t>negative</w:t>
      </w:r>
      <w:r>
        <w:t xml:space="preserve"> </w:t>
      </w:r>
      <w:r>
        <w:t>sentiment,</w:t>
      </w:r>
      <w:r>
        <w:t xml:space="preserve"> </w:t>
      </w:r>
      <w:r>
        <w:t>0</w:t>
      </w:r>
      <w:r>
        <w:t xml:space="preserve"> </w:t>
      </w:r>
      <w:r>
        <w:t>means</w:t>
      </w:r>
      <w:r>
        <w:t xml:space="preserve"> </w:t>
      </w:r>
      <w:r>
        <w:t>neutral,</w:t>
      </w:r>
      <w:r>
        <w:t xml:space="preserve"> </w:t>
      </w:r>
      <w:r>
        <w:t>and</w:t>
      </w:r>
      <w:r>
        <w:t xml:space="preserve"> </w:t>
      </w:r>
      <w:r>
        <w:t>1</w:t>
      </w:r>
      <w:r>
        <w:t xml:space="preserve"> </w:t>
      </w:r>
      <w:r>
        <w:t>means</w:t>
      </w:r>
      <w:r>
        <w:t xml:space="preserve"> </w:t>
      </w:r>
      <w:r>
        <w:t>positive.</w:t>
      </w:r>
      <w:r>
        <w:t xml:space="preserve"> </w:t>
      </w:r>
      <w:r>
        <w:t>Our</w:t>
      </w:r>
      <w:r>
        <w:t xml:space="preserve"> </w:t>
      </w:r>
      <w:r>
        <w:t>example</w:t>
      </w:r>
      <w:r>
        <w:t xml:space="preserve"> </w:t>
      </w:r>
      <w:r>
        <w:t>sentences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sentiment</w:t>
      </w:r>
      <w:r>
        <w:t xml:space="preserve"> </w:t>
      </w:r>
      <w:r>
        <w:t>score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S1: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rPr>
          <w:color w:val="FF0000"/>
        </w:rPr>
        <w:t>S2:v1,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S3:</w:t>
      </w:r>
      <w:r>
        <w:t xml:space="preserve"> </w:t>
      </w:r>
      <w:r>
        <w:t>1,</w:t>
      </w:r>
      <w:r>
        <w:t xml:space="preserve"> </w:t>
      </w:r>
      <w:r>
        <w:t>respectively.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crude</w:t>
      </w:r>
      <w:r>
        <w:t xml:space="preserve"> </w:t>
      </w:r>
      <w:r>
        <w:t>analysis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t>vectors,</w:t>
      </w:r>
      <w:r>
        <w:t xml:space="preserve"> </w:t>
      </w:r>
      <w:r>
        <w:t>we</w:t>
      </w:r>
      <w:r>
        <w:t xml:space="preserve"> </w:t>
      </w:r>
      <w:r>
        <w:t>see</w:t>
      </w:r>
      <w:r>
        <w:t xml:space="preserve"> </w:t>
      </w:r>
      <w:r>
        <w:t>that</w:t>
      </w:r>
      <w:r>
        <w:t xml:space="preserve"> </w:t>
      </w:r>
      <w:r>
        <w:t>tokens</w:t>
      </w:r>
      <w:r>
        <w:t xml:space="preserve"> </w:t>
      </w:r>
      <w:r>
        <w:rPr>
          <w:color w:val="FF0000"/>
        </w:rPr>
        <w:t>‘the’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‘movie’</w:t>
      </w:r>
      <w:r>
        <w:t xml:space="preserve"> </w:t>
      </w:r>
      <w:r>
        <w:t>occur</w:t>
      </w:r>
      <w:r>
        <w:t xml:space="preserve"> </w:t>
      </w:r>
      <w:r>
        <w:t>in</w:t>
      </w:r>
      <w:r>
        <w:t xml:space="preserve"> </w:t>
      </w:r>
      <w:r>
        <w:t>all</w:t>
      </w:r>
      <w:r>
        <w:t xml:space="preserve"> </w:t>
      </w:r>
      <w:r>
        <w:t>three</w:t>
      </w:r>
      <w:r>
        <w:t xml:space="preserve"> </w:t>
      </w:r>
      <w:r>
        <w:t>sentences</w:t>
      </w:r>
      <w:r>
        <w:t xml:space="preserve"> </w:t>
      </w:r>
      <w:r>
        <w:t>and</w:t>
      </w:r>
      <w:r>
        <w:t xml:space="preserve"> </w:t>
      </w:r>
      <w:r>
        <w:t>do</w:t>
      </w:r>
      <w:r>
        <w:t xml:space="preserve"> </w:t>
      </w:r>
      <w:r>
        <w:t>not</w:t>
      </w:r>
      <w:r>
        <w:t xml:space="preserve"> </w:t>
      </w:r>
      <w:r>
        <w:t>lead</w:t>
      </w:r>
      <w:r>
        <w:t xml:space="preserve"> </w:t>
      </w:r>
      <w:r>
        <w:t>to</w:t>
      </w:r>
      <w:r>
        <w:t xml:space="preserve"> </w:t>
      </w:r>
      <w:r>
        <w:t>any</w:t>
      </w:r>
      <w:r>
        <w:t xml:space="preserve"> </w:t>
      </w:r>
      <w:r>
        <w:t>differentiation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sentiment</w:t>
      </w:r>
      <w:r>
        <w:t xml:space="preserve"> </w:t>
      </w:r>
      <w:r>
        <w:t>classification,</w:t>
      </w:r>
      <w:r>
        <w:t xml:space="preserve"> </w:t>
      </w:r>
      <w:r>
        <w:t>i.e.,</w:t>
      </w:r>
      <w:r>
        <w:t xml:space="preserve"> </w:t>
      </w:r>
      <w:r>
        <w:t>we</w:t>
      </w:r>
      <w:r>
        <w:t xml:space="preserve"> </w:t>
      </w:r>
      <w:r>
        <w:t>cannot</w:t>
      </w:r>
      <w:r>
        <w:t xml:space="preserve"> </w:t>
      </w:r>
      <w:r>
        <w:t>tell</w:t>
      </w:r>
      <w:r>
        <w:t xml:space="preserve"> </w:t>
      </w:r>
      <w:r>
        <w:t>by</w:t>
      </w:r>
      <w:r>
        <w:t xml:space="preserve"> </w:t>
      </w:r>
      <w:r>
        <w:t>looking</w:t>
      </w:r>
      <w:r>
        <w:t xml:space="preserve"> </w:t>
      </w:r>
      <w:r>
        <w:t>at</w:t>
      </w:r>
      <w:r>
        <w:t xml:space="preserve"> </w:t>
      </w:r>
      <w:r>
        <w:t>only</w:t>
      </w:r>
      <w:r>
        <w:t xml:space="preserve"> </w:t>
      </w:r>
      <w:r>
        <w:t>these</w:t>
      </w:r>
      <w:r>
        <w:t xml:space="preserve"> </w:t>
      </w:r>
      <w:r>
        <w:t>two</w:t>
      </w:r>
      <w:r>
        <w:t xml:space="preserve"> </w:t>
      </w:r>
      <w:r>
        <w:t>terms</w:t>
      </w:r>
      <w:r>
        <w:t xml:space="preserve"> </w:t>
      </w:r>
      <w:r>
        <w:t>if</w:t>
      </w:r>
      <w:r>
        <w:t xml:space="preserve"> </w:t>
      </w:r>
      <w:r>
        <w:t>the</w:t>
      </w:r>
      <w:r>
        <w:t xml:space="preserve"> </w:t>
      </w:r>
      <w:r>
        <w:t>movie</w:t>
      </w:r>
      <w:r>
        <w:t xml:space="preserve"> </w:t>
      </w:r>
      <w:r>
        <w:t>is</w:t>
      </w:r>
      <w:r>
        <w:t xml:space="preserve"> </w:t>
      </w:r>
      <w:r>
        <w:t>good</w:t>
      </w:r>
      <w:r>
        <w:t xml:space="preserve"> </w:t>
      </w:r>
      <w:r>
        <w:t>or</w:t>
      </w:r>
      <w:r>
        <w:t xml:space="preserve"> </w:t>
      </w:r>
      <w:r>
        <w:t>bad.</w:t>
      </w:r>
      <w:r>
        <w:t xml:space="preserve"> </w:t>
      </w:r>
      <w:r>
        <w:t>Meanwhile,</w:t>
      </w:r>
      <w:r>
        <w:t xml:space="preserve"> </w:t>
      </w:r>
      <w:r>
        <w:t>the</w:t>
      </w:r>
      <w:r>
        <w:t xml:space="preserve"> </w:t>
      </w:r>
      <w:r>
        <w:t>presence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‘bad’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S1</w:t>
      </w:r>
      <w:r>
        <w:t xml:space="preserve"> </w:t>
      </w:r>
      <w:r>
        <w:t>and</w:t>
      </w:r>
      <w:r>
        <w:t xml:space="preserve"> </w:t>
      </w:r>
      <w:r>
        <w:t>its</w:t>
      </w:r>
      <w:r>
        <w:t xml:space="preserve"> </w:t>
      </w:r>
      <w:r>
        <w:t>subsequent</w:t>
      </w:r>
      <w:r>
        <w:t xml:space="preserve"> </w:t>
      </w:r>
      <w:r>
        <w:t>absence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S2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S3</w:t>
      </w:r>
      <w:r>
        <w:t xml:space="preserve"> </w:t>
      </w:r>
      <w:r>
        <w:t>is</w:t>
      </w:r>
      <w:r>
        <w:t xml:space="preserve"> </w:t>
      </w:r>
      <w:r>
        <w:t>an</w:t>
      </w:r>
      <w:r>
        <w:t xml:space="preserve"> </w:t>
      </w:r>
      <w:r>
        <w:t>indicator</w:t>
      </w:r>
      <w:r>
        <w:t xml:space="preserve"> </w:t>
      </w:r>
      <w:r>
        <w:t>of</w:t>
      </w:r>
      <w:r>
        <w:t xml:space="preserve"> </w:t>
      </w:r>
      <w:r>
        <w:t>associating</w:t>
      </w:r>
      <w:r>
        <w:t xml:space="preserve"> </w:t>
      </w:r>
      <w:r>
        <w:t>the</w:t>
      </w:r>
      <w:r>
        <w:t xml:space="preserve"> </w:t>
      </w:r>
      <w:r>
        <w:t>presence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‘bad’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label</w:t>
      </w:r>
      <w:r>
        <w:t xml:space="preserve"> </w:t>
      </w:r>
      <w:r>
        <w:rPr>
          <w:color w:val="FF0000"/>
        </w:rPr>
        <w:t>–1.</w:t>
      </w:r>
      <w:r>
        <w:t xml:space="preserve"> </w:t>
      </w:r>
      <w:r>
        <w:t>Language</w:t>
      </w:r>
      <w:r>
        <w:t xml:space="preserve"> </w:t>
      </w:r>
      <w:r>
        <w:t>models</w:t>
      </w:r>
      <w:r>
        <w:t xml:space="preserve"> </w:t>
      </w:r>
      <w:r>
        <w:t>build</w:t>
      </w:r>
      <w:r>
        <w:t xml:space="preserve"> </w:t>
      </w:r>
      <w:r>
        <w:t>on</w:t>
      </w:r>
      <w:r>
        <w:t xml:space="preserve"> </w:t>
      </w:r>
      <w:r>
        <w:rPr>
          <w:color w:val="FF0000"/>
        </w:rPr>
        <w:t>bag–of–word</w:t>
      </w:r>
      <w:r>
        <w:t xml:space="preserve"> </w:t>
      </w:r>
      <w:r>
        <w:t>representation</w:t>
      </w:r>
      <w:r>
        <w:t xml:space="preserve"> </w:t>
      </w:r>
      <w:r>
        <w:t>and</w:t>
      </w:r>
      <w:r>
        <w:t xml:space="preserve"> </w:t>
      </w:r>
      <w:r>
        <w:t>try</w:t>
      </w:r>
      <w:r>
        <w:t xml:space="preserve"> </w:t>
      </w:r>
      <w:r>
        <w:t>to</w:t>
      </w:r>
      <w:r>
        <w:t xml:space="preserve"> </w:t>
      </w:r>
      <w:r>
        <w:t>learn</w:t>
      </w:r>
      <w:r>
        <w:t xml:space="preserve"> </w:t>
      </w:r>
      <w:r>
        <w:t>such</w:t>
      </w:r>
      <w:r>
        <w:t xml:space="preserve"> </w:t>
      </w:r>
      <w:r>
        <w:t>heuristics</w:t>
      </w:r>
      <w:r>
        <w:t xml:space="preserve"> </w:t>
      </w:r>
      <w:r>
        <w:t>between</w:t>
      </w:r>
      <w:r>
        <w:t xml:space="preserve"> </w:t>
      </w:r>
      <w:r>
        <w:t>tokens</w:t>
      </w:r>
      <w:r>
        <w:t xml:space="preserve"> </w:t>
      </w:r>
      <w:r>
        <w:t>and</w:t>
      </w:r>
      <w:r>
        <w:t xml:space="preserve"> </w:t>
      </w:r>
      <w:r>
        <w:t>labels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frequency</w:t>
      </w:r>
      <w:r>
        <w:t xml:space="preserve"> </w:t>
      </w:r>
      <w:r>
        <w:t>of</w:t>
      </w:r>
      <w:r>
        <w:t xml:space="preserve"> </w:t>
      </w:r>
      <w:r>
        <w:t>occurrence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tokens</w:t>
      </w:r>
      <w:r>
        <w:t xml:space="preserve"> </w:t>
      </w:r>
      <w:r>
        <w:t>in</w:t>
      </w:r>
      <w:r>
        <w:t xml:space="preserve"> </w:t>
      </w:r>
      <w:r>
        <w:t>different</w:t>
      </w:r>
      <w:r>
        <w:t xml:space="preserve"> </w:t>
      </w:r>
      <w:r>
        <w:t>class</w:t>
      </w:r>
      <w:r>
        <w:t xml:space="preserve"> </w:t>
      </w:r>
      <w:r>
        <w:t>labels.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notion</w:t>
      </w:r>
      <w:r>
        <w:t xml:space="preserve"> </w:t>
      </w:r>
      <w:r>
        <w:t>of</w:t>
      </w:r>
      <w:r>
        <w:t xml:space="preserve"> </w:t>
      </w:r>
      <w:r>
        <w:t>building</w:t>
      </w:r>
      <w:r>
        <w:t xml:space="preserve"> </w:t>
      </w:r>
      <w:r>
        <w:t>representations</w:t>
      </w:r>
      <w:r>
        <w:t xml:space="preserve"> </w:t>
      </w:r>
      <w:r>
        <w:t>from</w:t>
      </w:r>
      <w:r>
        <w:t xml:space="preserve"> </w:t>
      </w:r>
      <w:r>
        <w:t>term</w:t>
      </w:r>
      <w:r>
        <w:t xml:space="preserve"> </w:t>
      </w:r>
      <w:r>
        <w:t>frequency</w:t>
      </w:r>
      <w:r>
        <w:t xml:space="preserve"> </w:t>
      </w:r>
      <w:r>
        <w:t>is</w:t>
      </w:r>
      <w:r>
        <w:t xml:space="preserve"> </w:t>
      </w:r>
      <w:r>
        <w:t>detailed</w:t>
      </w:r>
      <w:r>
        <w:t xml:space="preserve"> </w:t>
      </w:r>
      <w:r>
        <w:t>in</w:t>
      </w:r>
      <w:r>
        <w:t xml:space="preserve"> </w:t>
      </w:r>
      <w:r>
        <w:t>Chapter</w:t>
      </w:r>
      <w:r>
        <w:t xml:space="preserve"> </w:t>
      </w:r>
      <w:r>
        <w:t>3.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Part</w:t>
      </w:r>
      <w:r>
        <w:t xml:space="preserve"> </w:t>
      </w:r>
      <w:r>
        <w:t>II:</w:t>
      </w:r>
      <w:r>
        <w:t xml:space="preserve"> </w:t>
      </w:r>
      <w:r>
        <w:t>Neural</w:t>
      </w:r>
      <w:r>
        <w:t xml:space="preserve"> </w:t>
      </w:r>
      <w:r>
        <w:t>Networks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So</w:t>
      </w:r>
      <w:r>
        <w:t xml:space="preserve"> </w:t>
      </w:r>
      <w:r>
        <w:t>far,</w:t>
      </w:r>
      <w:r>
        <w:t xml:space="preserve"> </w:t>
      </w:r>
      <w:r>
        <w:t>the</w:t>
      </w:r>
      <w:r>
        <w:t xml:space="preserve"> </w:t>
      </w:r>
      <w:r>
        <w:t>algorithms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discussed</w:t>
      </w:r>
      <w:r>
        <w:t xml:space="preserve"> </w:t>
      </w:r>
      <w:r>
        <w:t>for</w:t>
      </w:r>
      <w:r>
        <w:t xml:space="preserve"> </w:t>
      </w:r>
      <w:r>
        <w:t>parsing</w:t>
      </w:r>
      <w:r>
        <w:t xml:space="preserve"> </w:t>
      </w:r>
      <w:r>
        <w:t>and</w:t>
      </w:r>
      <w:r>
        <w:t xml:space="preserve"> </w:t>
      </w:r>
      <w:r>
        <w:t>understanding</w:t>
      </w:r>
      <w:r>
        <w:t xml:space="preserve"> </w:t>
      </w:r>
      <w:r>
        <w:t>language</w:t>
      </w:r>
      <w:r>
        <w:t xml:space="preserve"> </w:t>
      </w:r>
      <w:r>
        <w:t>are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simple</w:t>
      </w:r>
      <w:r>
        <w:t xml:space="preserve"> </w:t>
      </w:r>
      <w:r>
        <w:t>heuristics</w:t>
      </w:r>
      <w:r>
        <w:t xml:space="preserve"> </w:t>
      </w:r>
      <w:r>
        <w:t>and</w:t>
      </w:r>
      <w:r>
        <w:t xml:space="preserve"> </w:t>
      </w:r>
      <w:r>
        <w:t>probabilities.</w:t>
      </w:r>
      <w:r>
        <w:t xml:space="preserve"> </w:t>
      </w:r>
      <w:r>
        <w:t>To</w:t>
      </w:r>
      <w:r>
        <w:t xml:space="preserve"> </w:t>
      </w:r>
      <w:r>
        <w:t>develop</w:t>
      </w:r>
      <w:r>
        <w:t xml:space="preserve"> </w:t>
      </w:r>
      <w:r>
        <w:t>a</w:t>
      </w:r>
      <w:r>
        <w:t xml:space="preserve"> </w:t>
      </w:r>
      <w:r>
        <w:t>more</w:t>
      </w:r>
      <w:r>
        <w:t xml:space="preserve"> </w:t>
      </w:r>
      <w:r>
        <w:t>advanced</w:t>
      </w:r>
      <w:r>
        <w:t xml:space="preserve"> </w:t>
      </w:r>
      <w:r>
        <w:t>and</w:t>
      </w:r>
      <w:r>
        <w:t xml:space="preserve"> </w:t>
      </w:r>
      <w:r>
        <w:t>nuanced</w:t>
      </w:r>
      <w:r>
        <w:t xml:space="preserve"> </w:t>
      </w:r>
      <w:r>
        <w:t>understanding</w:t>
      </w:r>
      <w:r>
        <w:t xml:space="preserve"> </w:t>
      </w:r>
      <w:r>
        <w:t>of</w:t>
      </w:r>
      <w:r>
        <w:t xml:space="preserve"> </w:t>
      </w:r>
      <w:r>
        <w:t>language,</w:t>
      </w:r>
      <w:r>
        <w:t xml:space="preserve"> </w:t>
      </w:r>
      <w:r>
        <w:t>we</w:t>
      </w:r>
      <w:r>
        <w:t xml:space="preserve"> </w:t>
      </w:r>
      <w:r>
        <w:t>must</w:t>
      </w:r>
      <w:r>
        <w:t xml:space="preserve"> </w:t>
      </w:r>
      <w:r>
        <w:t>work</w:t>
      </w:r>
      <w:r>
        <w:t xml:space="preserve"> </w:t>
      </w:r>
      <w:r>
        <w:t>with</w:t>
      </w:r>
      <w:r>
        <w:t xml:space="preserve"> </w:t>
      </w:r>
      <w:r>
        <w:t>neural</w:t>
      </w:r>
      <w:r>
        <w:t xml:space="preserve"> </w:t>
      </w:r>
      <w:r>
        <w:t>networks.</w:t>
      </w:r>
      <w:r>
        <w:t xml:space="preserve"> </w:t>
      </w:r>
      <w:r>
        <w:t>This</w:t>
      </w:r>
      <w:r>
        <w:t xml:space="preserve"> </w:t>
      </w:r>
      <w:r>
        <w:t>part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book</w:t>
      </w:r>
      <w:r>
        <w:t xml:space="preserve"> </w:t>
      </w:r>
      <w:r>
        <w:t>will</w:t>
      </w:r>
      <w:r>
        <w:t xml:space="preserve"> </w:t>
      </w:r>
      <w:r>
        <w:t>help</w:t>
      </w:r>
      <w:r>
        <w:t xml:space="preserve"> </w:t>
      </w:r>
      <w:r>
        <w:t>readers</w:t>
      </w:r>
      <w:r>
        <w:t xml:space="preserve"> </w:t>
      </w:r>
      <w:r>
        <w:t>establish</w:t>
      </w:r>
      <w:r>
        <w:t xml:space="preserve"> </w:t>
      </w:r>
      <w:r>
        <w:t>a</w:t>
      </w:r>
      <w:r>
        <w:t xml:space="preserve"> </w:t>
      </w:r>
      <w:r>
        <w:t>basic</w:t>
      </w:r>
      <w:r>
        <w:t xml:space="preserve"> </w:t>
      </w:r>
      <w:r>
        <w:t>understanding</w:t>
      </w:r>
      <w:r>
        <w:t xml:space="preserve"> </w:t>
      </w:r>
      <w:r>
        <w:t>of</w:t>
      </w:r>
      <w:r>
        <w:t xml:space="preserve"> </w:t>
      </w:r>
      <w:r>
        <w:t>computational</w:t>
      </w:r>
      <w:r>
        <w:t xml:space="preserve"> </w:t>
      </w:r>
      <w:r>
        <w:t>neural</w:t>
      </w:r>
      <w:r>
        <w:t xml:space="preserve"> </w:t>
      </w:r>
      <w:r>
        <w:t>networks.</w:t>
      </w:r>
      <w:r>
        <w:t xml:space="preserve"> </w:t>
      </w:r>
      <w:r>
        <w:t>The</w:t>
      </w:r>
      <w:r>
        <w:t xml:space="preserve"> </w:t>
      </w:r>
      <w:r>
        <w:t>theoretical</w:t>
      </w:r>
      <w:r>
        <w:t xml:space="preserve"> </w:t>
      </w:r>
      <w:r>
        <w:t>foundation</w:t>
      </w:r>
      <w:r>
        <w:t xml:space="preserve"> </w:t>
      </w:r>
      <w:r>
        <w:t>for</w:t>
      </w:r>
      <w:r>
        <w:t xml:space="preserve"> </w:t>
      </w:r>
      <w:r>
        <w:t>these</w:t>
      </w:r>
      <w:r>
        <w:t xml:space="preserve"> </w:t>
      </w:r>
      <w:r>
        <w:t>networks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traced</w:t>
      </w:r>
      <w:r>
        <w:t xml:space="preserve"> </w:t>
      </w:r>
      <w:r>
        <w:t>back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independent</w:t>
      </w:r>
      <w:r>
        <w:t xml:space="preserve"> </w:t>
      </w:r>
      <w:r>
        <w:t>works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Alexander</w:t>
      </w:r>
      <w:r>
        <w:t xml:space="preserve"> </w:t>
      </w:r>
      <w:r>
        <w:rPr>
          <w:color w:val="FF0000"/>
        </w:rPr>
        <w:t>Bain</w:t>
      </w:r>
      <w:r>
        <w:t xml:space="preserve"> </w:t>
      </w:r>
      <w:r>
        <w:t>in</w:t>
      </w:r>
      <w:r>
        <w:t xml:space="preserve"> </w:t>
      </w:r>
      <w:r>
        <w:t>1873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William</w:t>
      </w:r>
      <w:r>
        <w:t xml:space="preserve"> </w:t>
      </w:r>
      <w:r>
        <w:rPr>
          <w:color w:val="FF0000"/>
        </w:rPr>
        <w:t>James</w:t>
      </w:r>
      <w:r>
        <w:t xml:space="preserve"> </w:t>
      </w:r>
      <w:r>
        <w:t>in</w:t>
      </w:r>
      <w:r>
        <w:t xml:space="preserve"> </w:t>
      </w:r>
      <w:r>
        <w:t>1890.</w:t>
      </w:r>
      <w:r>
        <w:t xml:space="preserve"> </w:t>
      </w:r>
      <w:r>
        <w:t>Both</w:t>
      </w:r>
      <w:r>
        <w:t xml:space="preserve"> </w:t>
      </w:r>
      <w:r>
        <w:rPr>
          <w:color w:val="FF0000"/>
        </w:rPr>
        <w:t>hypothesised</w:t>
      </w:r>
      <w:r>
        <w:t xml:space="preserve"> </w:t>
      </w:r>
      <w:r>
        <w:t>that</w:t>
      </w:r>
      <w:r>
        <w:t xml:space="preserve"> </w:t>
      </w:r>
      <w:r>
        <w:t>human</w:t>
      </w:r>
      <w:r>
        <w:t xml:space="preserve"> </w:t>
      </w:r>
      <w:r>
        <w:t>thoughts</w:t>
      </w:r>
      <w:r>
        <w:t xml:space="preserve"> </w:t>
      </w:r>
      <w:r>
        <w:t>and</w:t>
      </w:r>
      <w:r>
        <w:t xml:space="preserve"> </w:t>
      </w:r>
      <w:r>
        <w:t>decisions</w:t>
      </w:r>
      <w:r>
        <w:t xml:space="preserve"> </w:t>
      </w:r>
      <w:r>
        <w:t>emerge</w:t>
      </w:r>
      <w:r>
        <w:t xml:space="preserve"> </w:t>
      </w:r>
      <w:r>
        <w:t>from</w:t>
      </w:r>
      <w:r>
        <w:t xml:space="preserve"> </w:t>
      </w:r>
      <w:r>
        <w:t>interactions</w:t>
      </w:r>
      <w:r>
        <w:t xml:space="preserve"> </w:t>
      </w:r>
      <w:r>
        <w:t>among</w:t>
      </w:r>
      <w:r>
        <w:t xml:space="preserve"> </w:t>
      </w:r>
      <w:r>
        <w:t>billions</w:t>
      </w:r>
      <w:r>
        <w:t xml:space="preserve"> </w:t>
      </w:r>
      <w:r>
        <w:t>of</w:t>
      </w:r>
      <w:r>
        <w:t xml:space="preserve"> </w:t>
      </w:r>
      <w:r>
        <w:t>neurons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human</w:t>
      </w:r>
      <w:r>
        <w:t xml:space="preserve"> </w:t>
      </w:r>
      <w:r>
        <w:t>brain.</w:t>
      </w:r>
      <w:r>
        <w:t xml:space="preserve"> </w:t>
      </w:r>
      <w:r>
        <w:t>This</w:t>
      </w:r>
      <w:r>
        <w:t xml:space="preserve"> </w:t>
      </w:r>
      <w:r>
        <w:t>biological</w:t>
      </w:r>
      <w:r>
        <w:t xml:space="preserve"> </w:t>
      </w:r>
      <w:r>
        <w:t>network</w:t>
      </w:r>
      <w:r>
        <w:t xml:space="preserve"> </w:t>
      </w:r>
      <w:r>
        <w:t>of</w:t>
      </w:r>
      <w:r>
        <w:t xml:space="preserve"> </w:t>
      </w:r>
      <w:r>
        <w:t>nerve</w:t>
      </w:r>
      <w:r>
        <w:t xml:space="preserve"> </w:t>
      </w:r>
      <w:r>
        <w:t>cells</w:t>
      </w:r>
      <w:r>
        <w:t xml:space="preserve"> </w:t>
      </w:r>
      <w:r>
        <w:t>is</w:t>
      </w:r>
      <w:r>
        <w:t xml:space="preserve"> </w:t>
      </w:r>
      <w:r>
        <w:t>responsible</w:t>
      </w:r>
      <w:r>
        <w:t xml:space="preserve"> </w:t>
      </w:r>
      <w:r>
        <w:t>for</w:t>
      </w:r>
      <w:r>
        <w:t xml:space="preserve"> </w:t>
      </w:r>
      <w:r>
        <w:t>all</w:t>
      </w:r>
      <w:r>
        <w:t xml:space="preserve"> </w:t>
      </w:r>
      <w:r>
        <w:t>human</w:t>
      </w:r>
      <w:r>
        <w:t xml:space="preserve"> </w:t>
      </w:r>
      <w:r>
        <w:t>reasoning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decision–making.</w:t>
      </w:r>
      <w:r>
        <w:t xml:space="preserve"> </w:t>
      </w:r>
      <w:r>
        <w:t>Warren</w:t>
      </w:r>
      <w:r>
        <w:t xml:space="preserve"> </w:t>
      </w:r>
      <w:r>
        <w:rPr>
          <w:color w:val="FF0000"/>
        </w:rPr>
        <w:t>McCulloch,</w:t>
      </w:r>
      <w:r>
        <w:t xml:space="preserve"> </w:t>
      </w:r>
      <w:r>
        <w:t>a</w:t>
      </w:r>
      <w:r>
        <w:t xml:space="preserve"> </w:t>
      </w:r>
      <w:r>
        <w:t>neuroscientist,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Walter</w:t>
      </w:r>
      <w:r>
        <w:t xml:space="preserve"> </w:t>
      </w:r>
      <w:r>
        <w:rPr>
          <w:color w:val="FF0000"/>
        </w:rPr>
        <w:t>Pitts,</w:t>
      </w:r>
      <w:r>
        <w:t xml:space="preserve"> </w:t>
      </w:r>
      <w:r>
        <w:t>a</w:t>
      </w:r>
      <w:r>
        <w:t xml:space="preserve"> </w:t>
      </w:r>
      <w:r>
        <w:t>logician,</w:t>
      </w:r>
      <w:r>
        <w:t xml:space="preserve"> </w:t>
      </w:r>
      <w:r>
        <w:t>laid</w:t>
      </w:r>
      <w:r>
        <w:t xml:space="preserve"> </w:t>
      </w:r>
      <w:r>
        <w:t>out</w:t>
      </w:r>
      <w:r>
        <w:t xml:space="preserve"> </w:t>
      </w:r>
      <w:r>
        <w:t>a</w:t>
      </w:r>
      <w:r>
        <w:t xml:space="preserve"> </w:t>
      </w:r>
      <w:r>
        <w:t>theoretical</w:t>
      </w:r>
      <w:r>
        <w:t xml:space="preserve"> </w:t>
      </w:r>
      <w:r>
        <w:t>model</w:t>
      </w:r>
      <w:r>
        <w:t xml:space="preserve"> </w:t>
      </w:r>
      <w:r>
        <w:t>for</w:t>
      </w:r>
      <w:r>
        <w:t xml:space="preserve"> </w:t>
      </w:r>
      <w:r>
        <w:t>a</w:t>
      </w:r>
      <w:r>
        <w:t xml:space="preserve"> </w:t>
      </w:r>
      <w:r>
        <w:t>biological</w:t>
      </w:r>
      <w:r>
        <w:t xml:space="preserve"> </w:t>
      </w:r>
      <w:r>
        <w:t>nerve</w:t>
      </w:r>
      <w:r>
        <w:t xml:space="preserve"> </w:t>
      </w:r>
      <w:r>
        <w:t>cell</w:t>
      </w:r>
      <w:r>
        <w:t xml:space="preserve"> </w:t>
      </w:r>
      <w:r>
        <w:t>in</w:t>
      </w:r>
      <w:r>
        <w:t xml:space="preserve"> </w:t>
      </w:r>
      <w:r>
        <w:t>1943.</w:t>
      </w:r>
      <w:r>
        <w:t xml:space="preserve"> </w:t>
      </w:r>
      <w:r>
        <w:t>They</w:t>
      </w:r>
      <w:r>
        <w:t xml:space="preserve"> </w:t>
      </w:r>
      <w:r>
        <w:t>called</w:t>
      </w:r>
      <w:r>
        <w:t xml:space="preserve"> </w:t>
      </w:r>
      <w:r>
        <w:t>it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perceptron.</w:t>
      </w:r>
      <w:r>
        <w:t xml:space="preserve"> </w:t>
      </w:r>
      <w:r>
        <w:t>In</w:t>
      </w:r>
      <w:r>
        <w:t xml:space="preserve"> </w:t>
      </w:r>
      <w:r>
        <w:t>1957,</w:t>
      </w:r>
      <w:r>
        <w:t xml:space="preserve"> </w:t>
      </w:r>
      <w:r>
        <w:t>Frank</w:t>
      </w:r>
      <w:r>
        <w:t xml:space="preserve"> </w:t>
      </w:r>
      <w:r>
        <w:rPr>
          <w:color w:val="FF0000"/>
        </w:rPr>
        <w:t>Rosenblatt,</w:t>
      </w:r>
      <w:r>
        <w:t xml:space="preserve"> </w:t>
      </w:r>
      <w:r>
        <w:t>a</w:t>
      </w:r>
      <w:r>
        <w:t xml:space="preserve"> </w:t>
      </w:r>
      <w:r>
        <w:t>psychologist,</w:t>
      </w:r>
      <w:r>
        <w:t xml:space="preserve"> </w:t>
      </w:r>
      <w:r>
        <w:t>provided</w:t>
      </w:r>
      <w:r>
        <w:t xml:space="preserve"> </w:t>
      </w:r>
      <w:r>
        <w:t>an</w:t>
      </w:r>
      <w:r>
        <w:t xml:space="preserve"> </w:t>
      </w:r>
      <w:r>
        <w:t>early</w:t>
      </w:r>
      <w:r>
        <w:t xml:space="preserve"> </w:t>
      </w:r>
      <w:r>
        <w:t>hardware</w:t>
      </w:r>
      <w:r>
        <w:t xml:space="preserve"> </w:t>
      </w:r>
      <w:r>
        <w:t>implementation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perceptron.</w:t>
      </w:r>
      <w:r>
        <w:t xml:space="preserve"> </w:t>
      </w:r>
      <w:r>
        <w:rPr>
          <w:color w:val="FF0000"/>
        </w:rPr>
        <w:t>Rosenblatt</w:t>
      </w:r>
      <w:r>
        <w:t xml:space="preserve"> </w:t>
      </w:r>
      <w:r>
        <w:t>took</w:t>
      </w:r>
      <w:r>
        <w:t xml:space="preserve"> </w:t>
      </w:r>
      <w:r>
        <w:t>a</w:t>
      </w:r>
      <w:r>
        <w:t xml:space="preserve"> </w:t>
      </w:r>
      <w:r>
        <w:t>linear</w:t>
      </w:r>
      <w:r>
        <w:t xml:space="preserve"> </w:t>
      </w:r>
      <w:r>
        <w:t>combination</w:t>
      </w:r>
      <w:r>
        <w:t xml:space="preserve"> </w:t>
      </w:r>
      <w:r>
        <w:t>of</w:t>
      </w:r>
      <w:r>
        <w:t xml:space="preserve"> </w:t>
      </w:r>
      <w:r>
        <w:t>different</w:t>
      </w:r>
      <w:r>
        <w:t xml:space="preserve"> </w:t>
      </w:r>
      <w:r>
        <w:t>input</w:t>
      </w:r>
      <w:r>
        <w:t xml:space="preserve"> </w:t>
      </w:r>
      <w:r>
        <w:t>variables</w:t>
      </w:r>
      <w:r>
        <w:t xml:space="preserve"> </w:t>
      </w:r>
      <w:r>
        <w:t>and</w:t>
      </w:r>
      <w:r>
        <w:t xml:space="preserve"> </w:t>
      </w:r>
      <w:r>
        <w:t>gave</w:t>
      </w:r>
      <w:r>
        <w:t xml:space="preserve"> </w:t>
      </w:r>
      <w:r>
        <w:t>a</w:t>
      </w:r>
      <w:r>
        <w:t xml:space="preserve"> </w:t>
      </w:r>
      <w:r>
        <w:t>response</w:t>
      </w:r>
      <w:r>
        <w:t xml:space="preserve"> </w:t>
      </w:r>
      <w:r>
        <w:t>of</w:t>
      </w:r>
      <w:r>
        <w:t xml:space="preserve"> </w:t>
      </w:r>
      <w:r>
        <w:t>1</w:t>
      </w:r>
      <w:r>
        <w:t xml:space="preserve"> </w:t>
      </w:r>
      <w:r>
        <w:t>or</w:t>
      </w:r>
      <w:r>
        <w:t xml:space="preserve"> </w:t>
      </w:r>
      <w:r>
        <w:t>0,</w:t>
      </w:r>
      <w:r>
        <w:t xml:space="preserve"> </w:t>
      </w:r>
      <w:r>
        <w:t>depending</w:t>
      </w:r>
      <w:r>
        <w:t xml:space="preserve"> </w:t>
      </w:r>
      <w:r>
        <w:t>on</w:t>
      </w:r>
      <w:r>
        <w:t xml:space="preserve"> </w:t>
      </w:r>
      <w:r>
        <w:t>whether</w:t>
      </w:r>
      <w:r>
        <w:t xml:space="preserve"> </w:t>
      </w:r>
      <w:r>
        <w:t>the</w:t>
      </w:r>
      <w:r>
        <w:t xml:space="preserve"> </w:t>
      </w:r>
      <w:r>
        <w:t>linear</w:t>
      </w:r>
      <w:r>
        <w:t xml:space="preserve"> </w:t>
      </w:r>
      <w:r>
        <w:t>combination</w:t>
      </w:r>
      <w:r>
        <w:t xml:space="preserve"> </w:t>
      </w:r>
      <w:r>
        <w:t>of</w:t>
      </w:r>
      <w:r>
        <w:t xml:space="preserve"> </w:t>
      </w:r>
      <w:r>
        <w:t>input</w:t>
      </w:r>
      <w:r>
        <w:t xml:space="preserve"> </w:t>
      </w:r>
      <w:r>
        <w:t>variables</w:t>
      </w:r>
      <w:r>
        <w:t xml:space="preserve"> </w:t>
      </w:r>
      <w:r>
        <w:t>was</w:t>
      </w:r>
      <w:r>
        <w:t xml:space="preserve"> </w:t>
      </w:r>
      <w:r>
        <w:t>positive</w:t>
      </w:r>
      <w:r>
        <w:t xml:space="preserve"> </w:t>
      </w:r>
      <w:r>
        <w:t>or</w:t>
      </w:r>
      <w:r>
        <w:t xml:space="preserve"> </w:t>
      </w:r>
      <w:r>
        <w:t>negative.</w:t>
      </w:r>
      <w:r>
        <w:t xml:space="preserve"> </w:t>
      </w:r>
      <w:r>
        <w:t>The</w:t>
      </w:r>
      <w:r>
        <w:t xml:space="preserve"> </w:t>
      </w:r>
      <w:r>
        <w:t>version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we</w:t>
      </w:r>
      <w:r>
        <w:t xml:space="preserve"> </w:t>
      </w:r>
      <w:r>
        <w:t>use</w:t>
      </w:r>
      <w:r>
        <w:t xml:space="preserve"> </w:t>
      </w:r>
      <w:r>
        <w:t>today</w:t>
      </w:r>
      <w:r>
        <w:t xml:space="preserve"> </w:t>
      </w:r>
      <w:r>
        <w:t>was</w:t>
      </w:r>
      <w:r>
        <w:t xml:space="preserve"> </w:t>
      </w:r>
      <w:r>
        <w:t>introduced</w:t>
      </w:r>
      <w:r>
        <w:t xml:space="preserve"> </w:t>
      </w:r>
      <w:r>
        <w:t>by</w:t>
      </w:r>
      <w:r>
        <w:t xml:space="preserve"> </w:t>
      </w:r>
      <w:r>
        <w:rPr>
          <w:color w:val="FF0000"/>
        </w:rPr>
        <w:t>Minsky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Papert</w:t>
      </w:r>
      <w:r>
        <w:t xml:space="preserve"> </w:t>
      </w:r>
      <w:r>
        <w:t>in</w:t>
      </w:r>
      <w:r>
        <w:t xml:space="preserve"> </w:t>
      </w:r>
      <w:r>
        <w:t>1969.</w:t>
      </w:r>
      <w:r>
        <w:t xml:space="preserve"> </w:t>
      </w:r>
      <w:r>
        <w:t>They</w:t>
      </w:r>
      <w:r>
        <w:t xml:space="preserve"> </w:t>
      </w:r>
      <w:r>
        <w:t>introduced</w:t>
      </w:r>
      <w:r>
        <w:t xml:space="preserve"> </w:t>
      </w:r>
      <w:r>
        <w:t>the</w:t>
      </w:r>
      <w:r>
        <w:t xml:space="preserve"> </w:t>
      </w:r>
      <w:r>
        <w:t>concept</w:t>
      </w:r>
      <w:r>
        <w:t xml:space="preserve"> </w:t>
      </w:r>
      <w:r>
        <w:t>of</w:t>
      </w:r>
      <w:r>
        <w:t xml:space="preserve"> </w:t>
      </w:r>
      <w:r>
        <w:t>an</w:t>
      </w:r>
      <w:r>
        <w:t xml:space="preserve"> </w:t>
      </w:r>
      <w:r>
        <w:t>activation</w:t>
      </w:r>
      <w:r>
        <w:t xml:space="preserve"> </w:t>
      </w:r>
      <w:r>
        <w:t>function,</w:t>
      </w:r>
      <w:r>
        <w:t xml:space="preserve"> </w:t>
      </w:r>
      <w:r>
        <w:t>an</w:t>
      </w:r>
      <w:r>
        <w:t xml:space="preserve"> </w:t>
      </w:r>
      <w:r>
        <w:t>essential</w:t>
      </w:r>
      <w:r>
        <w:t xml:space="preserve"> </w:t>
      </w:r>
      <w:r>
        <w:t>component</w:t>
      </w:r>
      <w:r>
        <w:t xml:space="preserve"> </w:t>
      </w:r>
      <w:r>
        <w:t>of</w:t>
      </w:r>
      <w:r>
        <w:t xml:space="preserve"> </w:t>
      </w:r>
      <w:r>
        <w:t>all</w:t>
      </w:r>
      <w:r>
        <w:t xml:space="preserve"> </w:t>
      </w:r>
      <w:r>
        <w:t>artificial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used</w:t>
      </w:r>
      <w:r>
        <w:t xml:space="preserve"> </w:t>
      </w:r>
      <w:r>
        <w:t>today.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2.8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architecture</w:t>
      </w:r>
      <w:r>
        <w:t xml:space="preserve"> </w:t>
      </w:r>
      <w:r>
        <w:t>of</w:t>
      </w:r>
      <w:r>
        <w:t xml:space="preserve"> </w:t>
      </w:r>
      <w:r>
        <w:t>computational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is</w:t>
      </w:r>
      <w:r>
        <w:t xml:space="preserve"> </w:t>
      </w:r>
      <w:r>
        <w:t>inspired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nervous</w:t>
      </w:r>
      <w:r>
        <w:t xml:space="preserve"> </w:t>
      </w:r>
      <w:r>
        <w:t>system</w:t>
      </w:r>
      <w:r>
        <w:t xml:space="preserve"> </w:t>
      </w:r>
      <w:r>
        <w:t>in</w:t>
      </w:r>
      <w:r>
        <w:t xml:space="preserve"> </w:t>
      </w:r>
      <w:r>
        <w:t>humans,</w:t>
      </w:r>
      <w:r>
        <w:t xml:space="preserve"> </w:t>
      </w:r>
      <w:r>
        <w:t>where</w:t>
      </w:r>
      <w:r>
        <w:t xml:space="preserve"> </w:t>
      </w:r>
      <w:r>
        <w:t>a</w:t>
      </w:r>
      <w:r>
        <w:t xml:space="preserve"> </w:t>
      </w:r>
      <w:r>
        <w:t>network</w:t>
      </w:r>
      <w:r>
        <w:t xml:space="preserve"> </w:t>
      </w:r>
      <w:r>
        <w:t>of</w:t>
      </w:r>
      <w:r>
        <w:t xml:space="preserve"> </w:t>
      </w:r>
      <w:r>
        <w:t>neurons</w:t>
      </w:r>
      <w:r>
        <w:t xml:space="preserve"> </w:t>
      </w:r>
      <w:r>
        <w:t>is</w:t>
      </w:r>
      <w:r>
        <w:t xml:space="preserve"> </w:t>
      </w:r>
      <w:r>
        <w:t>responsible</w:t>
      </w:r>
      <w:r>
        <w:t xml:space="preserve"> </w:t>
      </w:r>
      <w:r>
        <w:t>for</w:t>
      </w:r>
      <w:r>
        <w:t xml:space="preserve"> </w:t>
      </w:r>
      <w:r>
        <w:t>processing,</w:t>
      </w:r>
      <w:r>
        <w:t xml:space="preserve"> </w:t>
      </w:r>
      <w:r>
        <w:t>relaying,</w:t>
      </w:r>
      <w:r>
        <w:t xml:space="preserve"> </w:t>
      </w:r>
      <w:r>
        <w:t>storing,</w:t>
      </w:r>
      <w:r>
        <w:t xml:space="preserve"> </w:t>
      </w:r>
      <w:r>
        <w:t>and</w:t>
      </w:r>
      <w:r>
        <w:t xml:space="preserve"> </w:t>
      </w:r>
      <w:r>
        <w:t>recalling</w:t>
      </w:r>
      <w:r>
        <w:t xml:space="preserve"> </w:t>
      </w:r>
      <w:r>
        <w:t>information.</w:t>
      </w:r>
      <w:r>
        <w:t xml:space="preserve"> </w:t>
      </w:r>
      <w:r>
        <w:t>A</w:t>
      </w:r>
      <w:r>
        <w:t xml:space="preserve"> </w:t>
      </w:r>
      <w:r>
        <w:t>biological</w:t>
      </w:r>
      <w:r>
        <w:t xml:space="preserve"> </w:t>
      </w:r>
      <w:r>
        <w:t>neuron</w:t>
      </w:r>
      <w:r>
        <w:t xml:space="preserve"> </w:t>
      </w:r>
      <w:r>
        <w:t>receives</w:t>
      </w:r>
      <w:r>
        <w:t xml:space="preserve"> </w:t>
      </w:r>
      <w:r>
        <w:t>signals</w:t>
      </w:r>
      <w:r>
        <w:t xml:space="preserve"> </w:t>
      </w:r>
      <w:r>
        <w:t>from</w:t>
      </w:r>
      <w:r>
        <w:t xml:space="preserve"> </w:t>
      </w:r>
      <w:r>
        <w:t>other</w:t>
      </w:r>
      <w:r>
        <w:t xml:space="preserve"> </w:t>
      </w:r>
      <w:r>
        <w:t>neurons</w:t>
      </w:r>
      <w:r>
        <w:t xml:space="preserve"> </w:t>
      </w:r>
      <w:r>
        <w:t>and</w:t>
      </w:r>
      <w:r>
        <w:t xml:space="preserve"> </w:t>
      </w:r>
      <w:r>
        <w:t>chooses</w:t>
      </w:r>
      <w:r>
        <w:t xml:space="preserve"> </w:t>
      </w:r>
      <w:r>
        <w:t>to</w:t>
      </w:r>
      <w:r>
        <w:t xml:space="preserve"> </w:t>
      </w:r>
      <w:r>
        <w:t>transfer</w:t>
      </w:r>
      <w:r>
        <w:t xml:space="preserve"> </w:t>
      </w:r>
      <w:r>
        <w:t>the</w:t>
      </w:r>
      <w:r>
        <w:t xml:space="preserve"> </w:t>
      </w:r>
      <w:r>
        <w:t>processed</w:t>
      </w:r>
      <w:r>
        <w:t xml:space="preserve"> </w:t>
      </w:r>
      <w:r>
        <w:t>signals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neighbouring</w:t>
      </w:r>
      <w:r>
        <w:t xml:space="preserve"> </w:t>
      </w:r>
      <w:r>
        <w:t>neurons,</w:t>
      </w:r>
      <w:r>
        <w:t xml:space="preserve"> </w:t>
      </w:r>
      <w:r>
        <w:t>depending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outcome</w:t>
      </w:r>
      <w:r>
        <w:t xml:space="preserve"> </w:t>
      </w:r>
      <w:r>
        <w:t>of</w:t>
      </w:r>
      <w:r>
        <w:t xml:space="preserve"> </w:t>
      </w:r>
      <w:r>
        <w:t>processing.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replicate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in</w:t>
      </w:r>
      <w:r>
        <w:t xml:space="preserve"> </w:t>
      </w:r>
      <w:r>
        <w:t>software</w:t>
      </w:r>
      <w:r>
        <w:t xml:space="preserve"> </w:t>
      </w:r>
      <w:r>
        <w:t>via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perceptron,</w:t>
      </w:r>
      <w:r>
        <w:t xml:space="preserve"> </w:t>
      </w:r>
      <w:r>
        <w:t>which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straightforward</w:t>
      </w:r>
      <w:r>
        <w:t xml:space="preserve"> </w:t>
      </w:r>
      <w:r>
        <w:t>software</w:t>
      </w:r>
      <w:r>
        <w:t xml:space="preserve"> </w:t>
      </w:r>
      <w:r>
        <w:t>implementation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biological</w:t>
      </w:r>
      <w:r>
        <w:t xml:space="preserve"> </w:t>
      </w:r>
      <w:r>
        <w:t>neural</w:t>
      </w:r>
      <w:r>
        <w:t xml:space="preserve"> </w:t>
      </w:r>
      <w:r>
        <w:t>cell.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2.8.1</w:t>
      </w:r>
      <w:r>
        <w:t xml:space="preserve"> </w:t>
      </w:r>
      <w:r>
        <w:t>Definition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Given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N–dimensional</w:t>
      </w:r>
      <w:r>
        <w:t xml:space="preserve"> </w:t>
      </w:r>
      <w:r>
        <w:t>input</w:t>
      </w:r>
      <w:r>
        <w:t xml:space="preserve"> </w:t>
      </w:r>
      <w:r>
        <w:t>vector</w:t>
      </w:r>
      <w:r>
        <w:t xml:space="preserve"> </w:t>
      </w:r>
      <w:r>
        <w:t>x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(x1,</w:t>
      </w:r>
      <w:r>
        <w:t xml:space="preserve"> </w:t>
      </w:r>
      <w:r>
        <w:rPr>
          <w:color w:val="FF0000"/>
        </w:rPr>
        <w:t>x2,</w:t>
      </w:r>
      <w:r>
        <w:t xml:space="preserve"> </w:t>
      </w:r>
      <w:r>
        <w:rPr>
          <w:color w:val="FF0000"/>
        </w:rPr>
        <w:t>…,</w:t>
      </w:r>
      <w:r>
        <w:t xml:space="preserve"> </w:t>
      </w:r>
      <w:r>
        <w:rPr>
          <w:color w:val="FF0000"/>
        </w:rPr>
        <w:t>xN),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computes</w:t>
      </w:r>
      <w:r>
        <w:t xml:space="preserve"> </w:t>
      </w:r>
      <w:r>
        <w:t>a</w:t>
      </w:r>
      <w:r>
        <w:t xml:space="preserve"> </w:t>
      </w:r>
      <w:r>
        <w:t>linear</w:t>
      </w:r>
      <w:r>
        <w:t xml:space="preserve"> </w:t>
      </w:r>
      <w:r>
        <w:t>combination</w:t>
      </w:r>
      <w:r>
        <w:t xml:space="preserve"> </w:t>
      </w:r>
      <w:r>
        <w:rPr>
          <w:color w:val="FF0000"/>
        </w:rPr>
        <w:t>w1</w:t>
      </w:r>
      <w:r>
        <w:t xml:space="preserve"> </w:t>
      </w:r>
      <w:r>
        <w:rPr>
          <w:color w:val="FF0000"/>
        </w:rPr>
        <w:t>x1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w2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…+</w:t>
      </w:r>
      <w:r>
        <w:t xml:space="preserve"> </w:t>
      </w:r>
      <w:r>
        <w:rPr>
          <w:color w:val="FF0000"/>
        </w:rPr>
        <w:t>wnxn,</w:t>
      </w:r>
      <w:r>
        <w:t xml:space="preserve"> </w:t>
      </w:r>
      <w:r>
        <w:t>adds</w:t>
      </w:r>
      <w:r>
        <w:t xml:space="preserve"> </w:t>
      </w:r>
      <w:r>
        <w:t>a</w:t>
      </w:r>
      <w:r>
        <w:t xml:space="preserve"> </w:t>
      </w:r>
      <w:r>
        <w:t>term</w:t>
      </w:r>
      <w:r>
        <w:t xml:space="preserve"> </w:t>
      </w:r>
      <w:r>
        <w:rPr>
          <w:color w:val="FF0000"/>
        </w:rPr>
        <w:t>β</w:t>
      </w:r>
      <w:r>
        <w:t xml:space="preserve"> </w:t>
      </w:r>
      <w:r>
        <w:t>and</w:t>
      </w:r>
      <w:r>
        <w:t xml:space="preserve"> </w:t>
      </w:r>
      <w:r>
        <w:t>decides</w:t>
      </w:r>
      <w:r>
        <w:t xml:space="preserve"> </w:t>
      </w:r>
      <w:r>
        <w:t>to</w:t>
      </w:r>
      <w:r>
        <w:t xml:space="preserve"> </w:t>
      </w:r>
      <w:r>
        <w:t>output</w:t>
      </w:r>
      <w:r>
        <w:t xml:space="preserve"> </w:t>
      </w:r>
      <w:r>
        <w:t>among</w:t>
      </w:r>
      <w:r>
        <w:t xml:space="preserve"> </w:t>
      </w:r>
      <w:r>
        <w:t>the</w:t>
      </w:r>
      <w:r>
        <w:t xml:space="preserve"> </w:t>
      </w:r>
      <w:r>
        <w:t>values</w:t>
      </w:r>
      <w:r>
        <w:t xml:space="preserve"> </w:t>
      </w:r>
      <w:r>
        <w:rPr>
          <w:color w:val="FF0000"/>
        </w:rPr>
        <w:t>{–1,0,1}</w:t>
      </w:r>
      <w:r>
        <w:t xml:space="preserve"> </w:t>
      </w:r>
      <w:r>
        <w:t>depending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computation.</w:t>
      </w:r>
      <w:r>
        <w:t xml:space="preserve"> </w:t>
      </w:r>
      <w:r>
        <w:t>Formally,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represented</w:t>
      </w:r>
      <w:r>
        <w:t xml:space="preserve"> </w:t>
      </w:r>
      <w:r>
        <w:t>by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(2.3),</w:t>
      </w:r>
      <w:r>
        <w:t xml:space="preserve"> </w:t>
      </w:r>
      <w:r>
        <w:t>where</w:t>
      </w:r>
      <w:r>
        <w:t xml:space="preserve"> </w:t>
      </w:r>
      <w:r>
        <w:t>w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(w1,</w:t>
      </w:r>
      <w:r>
        <w:t xml:space="preserve"> </w:t>
      </w:r>
      <w:r>
        <w:rPr>
          <w:color w:val="FF0000"/>
        </w:rPr>
        <w:t>w2,</w:t>
      </w:r>
      <w:r>
        <w:t xml:space="preserve"> </w:t>
      </w:r>
      <w:r>
        <w:rPr>
          <w:color w:val="FF0000"/>
        </w:rPr>
        <w:t>…,</w:t>
      </w:r>
      <w:r>
        <w:t xml:space="preserve"> </w:t>
      </w:r>
      <w:r>
        <w:rPr>
          <w:color w:val="FF0000"/>
        </w:rPr>
        <w:t>wN)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t>the</w:t>
      </w:r>
      <w:r>
        <w:t xml:space="preserve"> </w:t>
      </w:r>
      <w:r>
        <w:t>weight</w:t>
      </w:r>
      <w:r>
        <w:t xml:space="preserve"> </w:t>
      </w:r>
      <w:r>
        <w:t>vector,</w:t>
      </w:r>
      <w:r>
        <w:t xml:space="preserve"> </w:t>
      </w:r>
      <w:r>
        <w:rPr>
          <w:color w:val="FF0000"/>
        </w:rPr>
        <w:t>β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t>the</w:t>
      </w:r>
      <w:r>
        <w:t xml:space="preserve"> </w:t>
      </w:r>
      <w:r>
        <w:t>bias.</w:t>
      </w:r>
    </w:p>
    <w:p w:rsidR="00977949" w:rsidRPr="006558AD" w:rsidRDefault="00977949" w:rsidP="00977949">
      <w:pPr>
        <w:shd w:val="clear" w:color="auto" w:fill="FFFFFF"/>
        <w:tabs>
          <w:tab w:val="left" w:pos="5760"/>
          <w:tab w:val="left" w:pos="9091"/>
        </w:tabs>
        <w:jc w:val="right"/>
        <w:rPr>
          <w:rFonts w:ascii="Times New Roman" w:hAnsi="Times New Roman" w:cs="Times New Roman"/>
        </w:rPr>
      </w:pP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sgn</w:t>
      </w:r>
      <w:r>
        <w:t xml:space="preserve"> </w:t>
      </w:r>
      <w:r>
        <w:rPr>
          <w:color w:val="FF0000"/>
        </w:rPr>
        <w:t>(wTx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t>)</w:t>
      </w:r>
      <w:r>
        <w:t xml:space="preserve"> </w:t>
      </w:r>
      <w:r>
        <w:rPr>
          <w:color w:val="FF0000"/>
        </w:rPr>
        <w:t>(2.3)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where</w:t>
      </w:r>
      <w:r>
        <w:t xml:space="preserve"> </w:t>
      </w:r>
      <w:r>
        <w:rPr>
          <w:color w:val="FF0000"/>
        </w:rPr>
        <w:t>sgn(·)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signum</w:t>
      </w:r>
      <w:r>
        <w:t xml:space="preserve"> </w:t>
      </w:r>
      <w:r>
        <w:t>function</w:t>
      </w:r>
      <w:r>
        <w:t xml:space="preserve"> </w:t>
      </w:r>
      <w:r>
        <w:t>defined</w:t>
      </w:r>
      <w:r>
        <w:t xml:space="preserve"> </w:t>
      </w:r>
      <w:r>
        <w:t>as: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Note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sgn(·)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step</w:t>
      </w:r>
      <w:r>
        <w:t xml:space="preserve"> </w:t>
      </w:r>
      <w:r>
        <w:t>function.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slightly</w:t>
      </w:r>
      <w:r>
        <w:t xml:space="preserve"> </w:t>
      </w:r>
      <w:r>
        <w:t>modify</w:t>
      </w:r>
      <w:r>
        <w:t xml:space="preserve"> </w:t>
      </w:r>
      <w:r>
        <w:t>this</w:t>
      </w:r>
      <w:r>
        <w:t xml:space="preserve"> </w:t>
      </w:r>
      <w:r>
        <w:t>function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next</w:t>
      </w:r>
      <w:r>
        <w:t xml:space="preserve"> </w:t>
      </w:r>
      <w:r>
        <w:t>section</w:t>
      </w:r>
      <w:r>
        <w:t xml:space="preserve"> </w:t>
      </w:r>
      <w:r>
        <w:t>to</w:t>
      </w:r>
      <w:r>
        <w:t xml:space="preserve"> </w:t>
      </w:r>
      <w:r>
        <w:t>model</w:t>
      </w:r>
      <w:r>
        <w:t xml:space="preserve"> </w:t>
      </w:r>
      <w:r>
        <w:t>some</w:t>
      </w:r>
      <w:r>
        <w:t xml:space="preserve"> </w:t>
      </w:r>
      <w:r>
        <w:t>elementary</w:t>
      </w:r>
      <w:r>
        <w:t xml:space="preserve"> </w:t>
      </w:r>
      <w:r>
        <w:rPr>
          <w:color w:val="FF0000"/>
        </w:rPr>
        <w:t>boolean</w:t>
      </w:r>
      <w:r>
        <w:t xml:space="preserve"> </w:t>
      </w:r>
      <w:r>
        <w:t>functions.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2.8.2</w:t>
      </w:r>
      <w:r>
        <w:t xml:space="preserve"> </w:t>
      </w:r>
      <w:r>
        <w:t>Implementing</w:t>
      </w:r>
      <w:r>
        <w:t xml:space="preserve"> </w:t>
      </w:r>
      <w:r>
        <w:t>AND,</w:t>
      </w:r>
      <w:r>
        <w:t xml:space="preserve"> </w:t>
      </w:r>
      <w:r>
        <w:t>OR,</w:t>
      </w:r>
      <w:r>
        <w:t xml:space="preserve"> </w:t>
      </w:r>
      <w:r>
        <w:t>and</w:t>
      </w:r>
      <w:r>
        <w:t xml:space="preserve"> </w:t>
      </w:r>
      <w:r>
        <w:t>XOR</w:t>
      </w:r>
      <w:r>
        <w:t xml:space="preserve"> </w:t>
      </w:r>
      <w:r>
        <w:t>Logic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Given</w:t>
      </w:r>
      <w:r>
        <w:t xml:space="preserve"> </w:t>
      </w:r>
      <w:r>
        <w:t>that</w:t>
      </w:r>
      <w:r>
        <w:t xml:space="preserve"> </w:t>
      </w:r>
      <w:r>
        <w:t>any</w:t>
      </w:r>
      <w:r>
        <w:t xml:space="preserve"> </w:t>
      </w:r>
      <w:r>
        <w:t>computational</w:t>
      </w:r>
      <w:r>
        <w:t xml:space="preserve"> </w:t>
      </w:r>
      <w:r>
        <w:t>task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decomposed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t>combination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Boolean</w:t>
      </w:r>
      <w:r>
        <w:t xml:space="preserve"> </w:t>
      </w:r>
      <w:r>
        <w:t>operations,</w:t>
      </w:r>
      <w:r>
        <w:t xml:space="preserve"> </w:t>
      </w:r>
      <w:r>
        <w:t>exploring</w:t>
      </w:r>
      <w:r>
        <w:t xml:space="preserve"> </w:t>
      </w:r>
      <w:r>
        <w:t>the</w:t>
      </w:r>
      <w:r>
        <w:t xml:space="preserve"> </w:t>
      </w:r>
      <w:r>
        <w:t>scope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modelling</w:t>
      </w:r>
      <w:r>
        <w:t xml:space="preserve"> </w:t>
      </w:r>
      <w:r>
        <w:t>such</w:t>
      </w:r>
      <w:r>
        <w:t xml:space="preserve"> </w:t>
      </w:r>
      <w:r>
        <w:t>functions</w:t>
      </w:r>
      <w:r>
        <w:t xml:space="preserve"> </w:t>
      </w:r>
      <w:r>
        <w:t>using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is</w:t>
      </w:r>
      <w:r>
        <w:t xml:space="preserve"> </w:t>
      </w:r>
      <w:r>
        <w:t>highly</w:t>
      </w:r>
      <w:r>
        <w:t xml:space="preserve"> </w:t>
      </w:r>
      <w:r>
        <w:t>motivated.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attempt</w:t>
      </w:r>
      <w:r>
        <w:t xml:space="preserve"> </w:t>
      </w:r>
      <w:r>
        <w:t>to</w:t>
      </w:r>
      <w:r>
        <w:t xml:space="preserve"> </w:t>
      </w:r>
      <w:r>
        <w:t>model</w:t>
      </w:r>
      <w:r>
        <w:t xml:space="preserve"> </w:t>
      </w:r>
      <w:r>
        <w:t>some</w:t>
      </w:r>
      <w:r>
        <w:t xml:space="preserve"> </w:t>
      </w:r>
      <w:r>
        <w:t>elementary</w:t>
      </w:r>
      <w:r>
        <w:t xml:space="preserve"> </w:t>
      </w:r>
      <w:r>
        <w:rPr>
          <w:color w:val="FF0000"/>
        </w:rPr>
        <w:t>boolean</w:t>
      </w:r>
      <w:r>
        <w:t xml:space="preserve"> </w:t>
      </w:r>
      <w:r>
        <w:t>functions</w:t>
      </w:r>
      <w:r>
        <w:t xml:space="preserve"> </w:t>
      </w:r>
      <w:r>
        <w:t>using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defined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previous</w:t>
      </w:r>
      <w:r>
        <w:t xml:space="preserve"> </w:t>
      </w:r>
      <w:r>
        <w:t>section</w:t>
      </w:r>
      <w:r>
        <w:t xml:space="preserve"> </w:t>
      </w:r>
      <w:r>
        <w:rPr>
          <w:color w:val="FF0000"/>
        </w:rPr>
        <w:t>(with</w:t>
      </w:r>
      <w:r>
        <w:t xml:space="preserve"> </w:t>
      </w:r>
      <w:r>
        <w:t>a</w:t>
      </w:r>
      <w:r>
        <w:t xml:space="preserve"> </w:t>
      </w:r>
      <w:r>
        <w:t>slightly</w:t>
      </w:r>
      <w:r>
        <w:t xml:space="preserve"> </w:t>
      </w:r>
      <w:r>
        <w:t>modified</w:t>
      </w:r>
      <w:r>
        <w:t xml:space="preserve"> </w:t>
      </w:r>
      <w:r>
        <w:t>definition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sgn(·)</w:t>
      </w:r>
      <w:r>
        <w:t xml:space="preserve"> </w:t>
      </w:r>
      <w:r>
        <w:rPr>
          <w:color w:val="FF0000"/>
        </w:rPr>
        <w:t>function).</w:t>
      </w:r>
      <w:r>
        <w:t xml:space="preserve"> </w:t>
      </w:r>
      <w:r>
        <w:t>In</w:t>
      </w:r>
      <w:r>
        <w:t xml:space="preserve"> </w:t>
      </w:r>
      <w:r>
        <w:t>particular,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model</w:t>
      </w:r>
      <w:r>
        <w:t xml:space="preserve"> </w:t>
      </w:r>
      <w:r>
        <w:t>AND,</w:t>
      </w:r>
      <w:r>
        <w:t xml:space="preserve"> </w:t>
      </w:r>
      <w:r>
        <w:t>OR,</w:t>
      </w:r>
      <w:r>
        <w:t xml:space="preserve"> </w:t>
      </w:r>
      <w:r>
        <w:t>and</w:t>
      </w:r>
      <w:r>
        <w:t xml:space="preserve"> </w:t>
      </w:r>
      <w:r>
        <w:t>XOR</w:t>
      </w:r>
      <w:r>
        <w:t xml:space="preserve"> </w:t>
      </w:r>
      <w:r>
        <w:rPr>
          <w:color w:val="FF0000"/>
        </w:rPr>
        <w:t>Boolean</w:t>
      </w:r>
      <w:r>
        <w:t xml:space="preserve"> </w:t>
      </w:r>
      <w:r>
        <w:t>functions;</w:t>
      </w:r>
      <w:r>
        <w:t xml:space="preserve"> </w:t>
      </w:r>
      <w:r>
        <w:t>their</w:t>
      </w:r>
      <w:r>
        <w:t xml:space="preserve"> </w:t>
      </w:r>
      <w:r>
        <w:t>function</w:t>
      </w:r>
      <w:r>
        <w:t xml:space="preserve"> </w:t>
      </w:r>
      <w:r>
        <w:t>definitions</w:t>
      </w:r>
      <w:r>
        <w:t xml:space="preserve"> </w:t>
      </w:r>
      <w:r>
        <w:t>are</w:t>
      </w:r>
      <w:r>
        <w:t xml:space="preserve"> </w:t>
      </w:r>
      <w:r>
        <w:t>shown</w:t>
      </w:r>
      <w:r>
        <w:t xml:space="preserve"> </w:t>
      </w:r>
      <w:r>
        <w:t>in</w:t>
      </w:r>
      <w:r>
        <w:t xml:space="preserve"> </w:t>
      </w:r>
      <w:r>
        <w:t>Tables</w:t>
      </w:r>
      <w:r>
        <w:t xml:space="preserve"> </w:t>
      </w:r>
      <w:r>
        <w:t>2.4,</w:t>
      </w:r>
      <w:r>
        <w:t xml:space="preserve"> </w:t>
      </w:r>
      <w:r>
        <w:t>2.5</w:t>
      </w:r>
      <w:r>
        <w:t xml:space="preserve"> </w:t>
      </w:r>
      <w:r>
        <w:t>and</w:t>
      </w:r>
      <w:r>
        <w:t xml:space="preserve"> </w:t>
      </w:r>
      <w:r>
        <w:t>2.6,</w:t>
      </w:r>
      <w:r>
        <w:t xml:space="preserve"> </w:t>
      </w:r>
      <w:r>
        <w:t>respectively.</w:t>
      </w:r>
      <w:r>
        <w:t xml:space="preserve"> </w:t>
      </w:r>
      <w:r>
        <w:t>These</w:t>
      </w:r>
      <w:r>
        <w:t xml:space="preserve"> </w:t>
      </w:r>
      <w:r>
        <w:t>are</w:t>
      </w:r>
      <w:r>
        <w:t xml:space="preserve"> </w:t>
      </w:r>
      <w:r>
        <w:t>binary</w:t>
      </w:r>
      <w:r>
        <w:t xml:space="preserve"> </w:t>
      </w:r>
      <w:r>
        <w:t>functions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take</w:t>
      </w:r>
      <w:r>
        <w:t xml:space="preserve"> </w:t>
      </w:r>
      <w:r>
        <w:t>two</w:t>
      </w:r>
      <w:r>
        <w:t xml:space="preserve"> </w:t>
      </w:r>
      <w:r>
        <w:t>input</w:t>
      </w:r>
      <w:r>
        <w:t xml:space="preserve"> </w:t>
      </w:r>
      <w:r>
        <w:t>variables,</w:t>
      </w:r>
      <w:r>
        <w:t xml:space="preserve"> </w:t>
      </w:r>
      <w:r>
        <w:t>denoted</w:t>
      </w:r>
      <w:r>
        <w:t xml:space="preserve"> </w:t>
      </w:r>
      <w:r>
        <w:t>by</w:t>
      </w:r>
      <w:r>
        <w:t xml:space="preserve"> </w:t>
      </w:r>
      <w:r>
        <w:rPr>
          <w:color w:val="FF0000"/>
        </w:rPr>
        <w:t>x1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x2,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output,</w:t>
      </w:r>
      <w:r>
        <w:t xml:space="preserve"> </w:t>
      </w:r>
      <w:r>
        <w:t>denoted</w:t>
      </w:r>
      <w:r>
        <w:t xml:space="preserve"> </w:t>
      </w:r>
      <w:r>
        <w:t>by</w:t>
      </w:r>
      <w:r>
        <w:t xml:space="preserve"> </w:t>
      </w:r>
      <w:r>
        <w:t>y,</w:t>
      </w:r>
      <w:r>
        <w:t xml:space="preserve"> </w:t>
      </w:r>
      <w:r>
        <w:t>within</w:t>
      </w:r>
      <w:r>
        <w:t xml:space="preserve"> </w:t>
      </w:r>
      <w:r>
        <w:t>one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possible</w:t>
      </w:r>
      <w:r>
        <w:t xml:space="preserve"> </w:t>
      </w:r>
      <w:r>
        <w:t>values</w:t>
      </w:r>
      <w:r>
        <w:t xml:space="preserve"> </w:t>
      </w:r>
      <w:r>
        <w:rPr>
          <w:color w:val="FF0000"/>
        </w:rPr>
        <w:t>{0,</w:t>
      </w:r>
      <w:r>
        <w:t xml:space="preserve"> </w:t>
      </w:r>
      <w:r>
        <w:rPr>
          <w:color w:val="FF0000"/>
        </w:rPr>
        <w:t>1}.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490"/>
        <w:gridCol w:w="475"/>
        <w:gridCol w:w="1406"/>
      </w:tblGrid>
      <w:tr w:rsidR="00977949" w:rsidRPr="006558AD" w:rsidTr="006E42E0">
        <w:trPr>
          <w:trHeight w:hRule="exact" w:val="422"/>
        </w:trPr>
        <w:tc>
          <w:tcPr>
            <w:tcW w:w="4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1</w:t>
            </w: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2</w:t>
            </w:r>
          </w:p>
        </w:tc>
        <w:tc>
          <w:tcPr>
            <w:tcW w:w="1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1</w:t>
            </w:r>
            <w:r w:rsidRPr="006558AD">
              <w:rPr>
                <w:rFonts w:ascii="Times New Roman" w:hAnsi="Times New Roman" w:cs="Times New Roman"/>
                <w:lang w:val="da-DK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 xml:space="preserve">AND </w:t>
            </w: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2</w:t>
            </w:r>
          </w:p>
        </w:tc>
      </w:tr>
      <w:tr w:rsidR="00977949" w:rsidRPr="006558AD" w:rsidTr="006E42E0">
        <w:trPr>
          <w:trHeight w:hRule="exact" w:val="341"/>
        </w:trPr>
        <w:tc>
          <w:tcPr>
            <w:tcW w:w="49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06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</w:tr>
      <w:tr w:rsidR="00977949" w:rsidRPr="006558AD" w:rsidTr="006E42E0">
        <w:trPr>
          <w:trHeight w:hRule="exact" w:val="288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06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</w:tr>
      <w:tr w:rsidR="00977949" w:rsidRPr="006558AD" w:rsidTr="006E42E0">
        <w:trPr>
          <w:trHeight w:hRule="exact" w:val="293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06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</w:tr>
      <w:tr w:rsidR="00977949" w:rsidRPr="006558AD" w:rsidTr="006E42E0">
        <w:trPr>
          <w:trHeight w:hRule="exact" w:val="365"/>
        </w:trPr>
        <w:tc>
          <w:tcPr>
            <w:tcW w:w="49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0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</w:tr>
    </w:tbl>
    <w:p w:rsidR="00977949" w:rsidRDefault="00977949" w:rsidP="00977949">
      <w:pPr>
        <w:jc w:val="both"/>
        <w:rPr>
          <w:rFonts w:ascii="Times New Roman" w:hAnsi="Times New Roman" w:cs="Times New Roman"/>
        </w:rPr>
      </w:pPr>
      <w:r>
        <w:t>Table</w:t>
      </w:r>
      <w:r>
        <w:t xml:space="preserve"> </w:t>
      </w:r>
      <w:r>
        <w:t>2.4:</w:t>
      </w:r>
      <w:r>
        <w:t xml:space="preserve"> </w:t>
      </w:r>
      <w:r>
        <w:t>The</w:t>
      </w:r>
      <w:r>
        <w:t xml:space="preserve"> </w:t>
      </w:r>
      <w:r>
        <w:t>AND</w:t>
      </w:r>
      <w:r>
        <w:t xml:space="preserve"> </w:t>
      </w:r>
      <w:r>
        <w:t>Function.</w:t>
      </w:r>
    </w:p>
    <w:p w:rsidR="00977949" w:rsidRPr="006558AD" w:rsidRDefault="00977949" w:rsidP="00977949">
      <w:pPr>
        <w:jc w:val="both"/>
        <w:rPr>
          <w:rFonts w:ascii="Times New Roman" w:hAnsi="Times New Roman" w:cs="Times New Roman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490"/>
        <w:gridCol w:w="475"/>
        <w:gridCol w:w="1234"/>
      </w:tblGrid>
      <w:tr w:rsidR="00977949" w:rsidRPr="006558AD" w:rsidTr="006E42E0">
        <w:trPr>
          <w:trHeight w:hRule="exact" w:val="422"/>
        </w:trPr>
        <w:tc>
          <w:tcPr>
            <w:tcW w:w="4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1</w:t>
            </w: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2</w:t>
            </w:r>
          </w:p>
        </w:tc>
        <w:tc>
          <w:tcPr>
            <w:tcW w:w="1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1</w:t>
            </w:r>
            <w:r w:rsidRPr="006558AD">
              <w:rPr>
                <w:rFonts w:ascii="Times New Roman" w:hAnsi="Times New Roman" w:cs="Times New Roman"/>
                <w:lang w:val="da-DK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 xml:space="preserve">OR </w:t>
            </w: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2</w:t>
            </w:r>
          </w:p>
        </w:tc>
      </w:tr>
      <w:tr w:rsidR="00977949" w:rsidRPr="006558AD" w:rsidTr="006E42E0">
        <w:trPr>
          <w:trHeight w:hRule="exact" w:val="341"/>
        </w:trPr>
        <w:tc>
          <w:tcPr>
            <w:tcW w:w="49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4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</w:tr>
      <w:tr w:rsidR="00977949" w:rsidRPr="006558AD" w:rsidTr="006E42E0">
        <w:trPr>
          <w:trHeight w:hRule="exact" w:val="288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4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</w:tr>
      <w:tr w:rsidR="00977949" w:rsidRPr="006558AD" w:rsidTr="006E42E0">
        <w:trPr>
          <w:trHeight w:hRule="exact" w:val="293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4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</w:tr>
      <w:tr w:rsidR="00977949" w:rsidRPr="006558AD" w:rsidTr="006E42E0">
        <w:trPr>
          <w:trHeight w:hRule="exact" w:val="365"/>
        </w:trPr>
        <w:tc>
          <w:tcPr>
            <w:tcW w:w="49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</w:tr>
    </w:tbl>
    <w:p w:rsidR="00977949" w:rsidRDefault="00977949" w:rsidP="00977949">
      <w:pPr>
        <w:jc w:val="both"/>
        <w:rPr>
          <w:rFonts w:ascii="Times New Roman" w:hAnsi="Times New Roman" w:cs="Times New Roman"/>
        </w:rPr>
      </w:pPr>
      <w:r>
        <w:t>Table</w:t>
      </w:r>
      <w:r>
        <w:t xml:space="preserve"> </w:t>
      </w:r>
      <w:r>
        <w:t>2.5:</w:t>
      </w:r>
      <w:r>
        <w:t xml:space="preserve"> </w:t>
      </w:r>
      <w:r>
        <w:t>The</w:t>
      </w:r>
      <w:r>
        <w:t xml:space="preserve"> </w:t>
      </w:r>
      <w:r>
        <w:t>OR</w:t>
      </w:r>
      <w:r>
        <w:t xml:space="preserve"> </w:t>
      </w:r>
      <w:r>
        <w:t>Function.</w:t>
      </w:r>
    </w:p>
    <w:p w:rsidR="00977949" w:rsidRPr="006558AD" w:rsidRDefault="00977949" w:rsidP="00977949">
      <w:pPr>
        <w:jc w:val="both"/>
        <w:rPr>
          <w:rFonts w:ascii="Times New Roman" w:hAnsi="Times New Roman" w:cs="Times New Roman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494"/>
        <w:gridCol w:w="470"/>
        <w:gridCol w:w="1402"/>
      </w:tblGrid>
      <w:tr w:rsidR="00977949" w:rsidRPr="006558AD" w:rsidTr="006E42E0">
        <w:trPr>
          <w:trHeight w:hRule="exact" w:val="422"/>
        </w:trPr>
        <w:tc>
          <w:tcPr>
            <w:tcW w:w="49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lastRenderedPageBreak/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1</w:t>
            </w:r>
          </w:p>
        </w:tc>
        <w:tc>
          <w:tcPr>
            <w:tcW w:w="4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2</w:t>
            </w:r>
          </w:p>
        </w:tc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1</w:t>
            </w:r>
            <w:r w:rsidRPr="006558AD">
              <w:rPr>
                <w:rFonts w:ascii="Times New Roman" w:hAnsi="Times New Roman" w:cs="Times New Roman"/>
                <w:lang w:val="da-DK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 xml:space="preserve">XOR </w:t>
            </w: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2</w:t>
            </w:r>
          </w:p>
        </w:tc>
      </w:tr>
      <w:tr w:rsidR="00977949" w:rsidRPr="006558AD" w:rsidTr="006E42E0">
        <w:trPr>
          <w:trHeight w:hRule="exact" w:val="341"/>
        </w:trPr>
        <w:tc>
          <w:tcPr>
            <w:tcW w:w="494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7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</w:tr>
      <w:tr w:rsidR="00977949" w:rsidRPr="006558AD" w:rsidTr="006E42E0">
        <w:trPr>
          <w:trHeight w:hRule="exact" w:val="288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02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</w:tr>
      <w:tr w:rsidR="00977949" w:rsidRPr="006558AD" w:rsidTr="006E42E0">
        <w:trPr>
          <w:trHeight w:hRule="exact" w:val="293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02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</w:tr>
      <w:tr w:rsidR="00977949" w:rsidRPr="006558AD" w:rsidTr="006E42E0">
        <w:trPr>
          <w:trHeight w:hRule="exact" w:val="365"/>
        </w:trPr>
        <w:tc>
          <w:tcPr>
            <w:tcW w:w="49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0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</w:tr>
    </w:tbl>
    <w:p w:rsidR="00977949" w:rsidRDefault="00977949" w:rsidP="00977949">
      <w:pPr>
        <w:shd w:val="clear" w:color="auto" w:fill="FFFFFF"/>
        <w:tabs>
          <w:tab w:val="left" w:pos="3514"/>
          <w:tab w:val="left" w:pos="6470"/>
        </w:tabs>
        <w:jc w:val="both"/>
        <w:rPr>
          <w:rFonts w:ascii="Times New Roman" w:hAnsi="Times New Roman" w:cs="Times New Roman"/>
        </w:rPr>
      </w:pPr>
      <w:r>
        <w:t>Table</w:t>
      </w:r>
      <w:r>
        <w:t xml:space="preserve"> </w:t>
      </w:r>
      <w:r>
        <w:t>2.6:</w:t>
      </w:r>
      <w:r>
        <w:t xml:space="preserve"> </w:t>
      </w:r>
      <w:r>
        <w:t>The</w:t>
      </w:r>
      <w:r>
        <w:t xml:space="preserve"> </w:t>
      </w:r>
      <w:r>
        <w:t>XOR</w:t>
      </w:r>
      <w:r>
        <w:t xml:space="preserve"> </w:t>
      </w:r>
      <w:r>
        <w:t>Function.</w:t>
      </w:r>
    </w:p>
    <w:p w:rsidR="00977949" w:rsidRDefault="00977949" w:rsidP="00977949">
      <w:pPr>
        <w:shd w:val="clear" w:color="auto" w:fill="FFFFFF"/>
        <w:tabs>
          <w:tab w:val="left" w:pos="3514"/>
          <w:tab w:val="left" w:pos="6470"/>
        </w:tabs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i/>
          <w:iCs/>
        </w:rPr>
      </w:pPr>
      <w:r>
        <w:t>The</w:t>
      </w:r>
      <w:r>
        <w:t xml:space="preserve"> </w:t>
      </w:r>
      <w:r>
        <w:t>AND</w:t>
      </w:r>
      <w:r>
        <w:t xml:space="preserve"> </w:t>
      </w:r>
      <w:r>
        <w:t>function</w:t>
      </w:r>
      <w:r>
        <w:t xml:space="preserve"> </w:t>
      </w:r>
      <w:r>
        <w:rPr>
          <w:color w:val="FF0000"/>
        </w:rPr>
        <w:t>(or</w:t>
      </w:r>
      <w:r>
        <w:t xml:space="preserve"> </w:t>
      </w:r>
      <w:r>
        <w:t>gate)</w:t>
      </w:r>
      <w:r>
        <w:t xml:space="preserve"> </w:t>
      </w:r>
      <w:r>
        <w:t>implements</w:t>
      </w:r>
      <w:r>
        <w:t xml:space="preserve"> </w:t>
      </w:r>
      <w:r>
        <w:t>logical</w:t>
      </w:r>
      <w:r>
        <w:t xml:space="preserve"> </w:t>
      </w:r>
      <w:r>
        <w:t>conjunction.</w:t>
      </w:r>
      <w:r>
        <w:t xml:space="preserve"> </w:t>
      </w:r>
      <w:r>
        <w:t>It</w:t>
      </w:r>
      <w:r>
        <w:t xml:space="preserve"> </w:t>
      </w:r>
      <w:r>
        <w:t>takes</w:t>
      </w:r>
      <w:r>
        <w:t xml:space="preserve"> </w:t>
      </w:r>
      <w:r>
        <w:t>two</w:t>
      </w:r>
      <w:r>
        <w:t xml:space="preserve"> </w:t>
      </w:r>
      <w:r>
        <w:rPr>
          <w:color w:val="FF0000"/>
        </w:rPr>
        <w:t>Boolean</w:t>
      </w:r>
      <w:r>
        <w:t xml:space="preserve"> </w:t>
      </w:r>
      <w:r>
        <w:t>inputs</w:t>
      </w:r>
      <w:r>
        <w:t xml:space="preserve"> </w:t>
      </w:r>
      <w:r>
        <w:rPr>
          <w:color w:val="FF0000"/>
        </w:rPr>
        <w:t>(either</w:t>
      </w:r>
      <w:r>
        <w:t xml:space="preserve"> </w:t>
      </w:r>
      <w:r>
        <w:t>1</w:t>
      </w:r>
      <w:r>
        <w:t xml:space="preserve"> </w:t>
      </w:r>
      <w:r>
        <w:t>or</w:t>
      </w:r>
      <w:r>
        <w:t xml:space="preserve"> </w:t>
      </w:r>
      <w:r>
        <w:t>0)</w:t>
      </w:r>
      <w:r>
        <w:t xml:space="preserve"> </w:t>
      </w:r>
      <w:r>
        <w:t>and</w:t>
      </w:r>
      <w:r>
        <w:t xml:space="preserve"> </w:t>
      </w:r>
      <w:r>
        <w:t>produces</w:t>
      </w:r>
      <w:r>
        <w:t xml:space="preserve"> </w:t>
      </w:r>
      <w:r>
        <w:t>an</w:t>
      </w:r>
      <w:r>
        <w:t xml:space="preserve"> </w:t>
      </w:r>
      <w:r>
        <w:t>output</w:t>
      </w:r>
      <w:r>
        <w:t xml:space="preserve"> </w:t>
      </w:r>
      <w:r>
        <w:t>according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Truth</w:t>
      </w:r>
      <w:r>
        <w:t xml:space="preserve"> </w:t>
      </w:r>
      <w:r>
        <w:t>Table</w:t>
      </w:r>
      <w:r>
        <w:t xml:space="preserve"> </w:t>
      </w:r>
      <w:r>
        <w:t>2.4.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model</w:t>
      </w:r>
      <w:r>
        <w:t xml:space="preserve"> </w:t>
      </w:r>
      <w:r>
        <w:t>the</w:t>
      </w:r>
      <w:r>
        <w:t xml:space="preserve"> </w:t>
      </w:r>
      <w:r>
        <w:t>AND</w:t>
      </w:r>
      <w:r>
        <w:t xml:space="preserve"> </w:t>
      </w:r>
      <w:r>
        <w:t>function</w:t>
      </w:r>
      <w:r>
        <w:t xml:space="preserve"> </w:t>
      </w:r>
      <w:r>
        <w:t>using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perceptron,</w:t>
      </w:r>
      <w:r>
        <w:t xml:space="preserve"> </w:t>
      </w:r>
      <w:r>
        <w:t>where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to</w:t>
      </w:r>
      <w:r>
        <w:t xml:space="preserve"> </w:t>
      </w:r>
      <w:r>
        <w:t>assign</w:t>
      </w:r>
      <w:r>
        <w:t xml:space="preserve"> </w:t>
      </w:r>
      <w:r>
        <w:t>such</w:t>
      </w:r>
      <w:r>
        <w:t xml:space="preserve"> </w:t>
      </w:r>
      <w:r>
        <w:t>values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w1,</w:t>
      </w:r>
      <w:r>
        <w:t xml:space="preserve"> </w:t>
      </w:r>
      <w:r>
        <w:rPr>
          <w:color w:val="FF0000"/>
        </w:rPr>
        <w:t>w2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β</w:t>
      </w:r>
      <w:r>
        <w:t xml:space="preserve"> </w:t>
      </w:r>
      <w:r>
        <w:t>so</w:t>
      </w:r>
      <w:r>
        <w:t xml:space="preserve"> </w:t>
      </w:r>
      <w:r>
        <w:t>that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(2.4)</w:t>
      </w:r>
      <w:r>
        <w:t xml:space="preserve"> </w:t>
      </w:r>
      <w:r>
        <w:t>below</w:t>
      </w:r>
      <w:r>
        <w:t xml:space="preserve"> </w:t>
      </w:r>
      <w:r>
        <w:t>satisfies</w:t>
      </w:r>
      <w:r>
        <w:t xml:space="preserve"> </w:t>
      </w:r>
      <w:r>
        <w:t>Table</w:t>
      </w:r>
      <w:r>
        <w:t xml:space="preserve"> </w:t>
      </w:r>
      <w:r>
        <w:t>2.4</w:t>
      </w:r>
      <w:r>
        <w:t xml:space="preserve"> </w:t>
      </w:r>
      <w:r>
        <w:t>with</w:t>
      </w:r>
      <w:r>
        <w:t xml:space="preserve"> </w:t>
      </w: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x1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x2.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tabs>
          <w:tab w:val="left" w:pos="5760"/>
          <w:tab w:val="left" w:pos="9091"/>
        </w:tabs>
        <w:jc w:val="right"/>
        <w:rPr>
          <w:rFonts w:ascii="Times New Roman" w:hAnsi="Times New Roman" w:cs="Times New Roman"/>
        </w:rPr>
      </w:pP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sgn(w1</w:t>
      </w:r>
      <w:r>
        <w:t xml:space="preserve"> </w:t>
      </w:r>
      <w:r>
        <w:rPr>
          <w:color w:val="FF0000"/>
        </w:rPr>
        <w:t>x1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w2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t>)</w:t>
      </w:r>
      <w:r>
        <w:t xml:space="preserve"> </w:t>
      </w:r>
      <w:r>
        <w:rPr>
          <w:color w:val="FF0000"/>
        </w:rPr>
        <w:t>(2.4)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where</w:t>
      </w:r>
      <w:r>
        <w:t xml:space="preserve"> </w:t>
      </w:r>
      <w:r>
        <w:rPr>
          <w:color w:val="FF0000"/>
        </w:rPr>
        <w:t>x1,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rPr>
          <w:color w:val="FF0000"/>
        </w:rPr>
        <w:t>{0,1}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sgn’(·)</w:t>
      </w:r>
      <w:r>
        <w:t xml:space="preserve"> </w:t>
      </w:r>
      <w:r>
        <w:t>is</w:t>
      </w:r>
      <w:r>
        <w:t xml:space="preserve"> </w:t>
      </w:r>
      <w:r>
        <w:t>defined</w:t>
      </w:r>
      <w:r>
        <w:t xml:space="preserve"> </w:t>
      </w:r>
      <w:r>
        <w:t>as: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lang w:val="fr-FR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lang w:val="fr-FR"/>
        </w:rPr>
      </w:pPr>
    </w:p>
    <w:p w:rsidR="00977949" w:rsidRPr="00376FB1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b/>
          <w:bCs/>
          <w:lang w:val="fr-FR"/>
        </w:rPr>
      </w:pPr>
      <w:r>
        <w:rPr>
          <w:color w:val="FF0000"/>
        </w:rPr>
        <w:t>[Insert</w:t>
      </w:r>
      <w:r>
        <w:t xml:space="preserve"> </w:t>
      </w:r>
      <w:r>
        <w:t>Figure]</w:t>
      </w:r>
    </w:p>
    <w:p w:rsidR="00977949" w:rsidRPr="006558AD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Figure</w:t>
      </w:r>
      <w:r>
        <w:t xml:space="preserve"> </w:t>
      </w:r>
      <w:r>
        <w:t>2.6:</w:t>
      </w:r>
      <w:r>
        <w:t xml:space="preserve"> </w:t>
      </w:r>
      <w:r>
        <w:t>2</w:t>
      </w:r>
      <w:r>
        <w:t xml:space="preserve"> </w:t>
      </w:r>
      <w:r>
        <w:t>D</w:t>
      </w:r>
      <w:r>
        <w:t xml:space="preserve"> </w:t>
      </w:r>
      <w:r>
        <w:t>plots</w:t>
      </w:r>
      <w:r>
        <w:t xml:space="preserve"> </w:t>
      </w:r>
      <w:r>
        <w:t>showing</w:t>
      </w:r>
      <w:r>
        <w:t xml:space="preserve"> </w:t>
      </w:r>
      <w:r>
        <w:t>different</w:t>
      </w:r>
      <w:r>
        <w:t xml:space="preserve"> </w:t>
      </w:r>
      <w:r>
        <w:rPr>
          <w:color w:val="FF0000"/>
        </w:rPr>
        <w:t>boolean</w:t>
      </w:r>
      <w:r>
        <w:t xml:space="preserve"> </w:t>
      </w:r>
      <w:r>
        <w:t>logic</w:t>
      </w:r>
      <w:r>
        <w:t xml:space="preserve"> </w:t>
      </w:r>
      <w:r>
        <w:t>functions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corresponding</w:t>
      </w:r>
      <w:r>
        <w:t xml:space="preserve"> </w:t>
      </w:r>
      <w:r>
        <w:t>line</w:t>
      </w:r>
      <w:r>
        <w:t xml:space="preserve"> </w:t>
      </w:r>
      <w:r>
        <w:rPr>
          <w:color w:val="FF0000"/>
        </w:rPr>
        <w:t>(dotted)</w:t>
      </w:r>
      <w:r>
        <w:t xml:space="preserve"> </w:t>
      </w:r>
      <w:r>
        <w:t>separating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coordinates</w:t>
      </w:r>
      <w:r>
        <w:t xml:space="preserve"> </w:t>
      </w:r>
      <w:r>
        <w:t>with</w:t>
      </w:r>
      <w:r>
        <w:t xml:space="preserve"> </w:t>
      </w:r>
      <w:r>
        <w:t>different</w:t>
      </w:r>
      <w:r>
        <w:t xml:space="preserve"> </w:t>
      </w:r>
      <w:r>
        <w:t>output</w:t>
      </w:r>
      <w:r>
        <w:t xml:space="preserve"> </w:t>
      </w:r>
      <w:r>
        <w:t>values</w:t>
      </w:r>
      <w:r>
        <w:t xml:space="preserve"> </w:t>
      </w:r>
      <w:r>
        <w:t>for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(Left),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(Centre),</w:t>
      </w:r>
      <w:r>
        <w:t xml:space="preserve"> </w:t>
      </w:r>
      <w:r>
        <w:t>and</w:t>
      </w:r>
      <w:r>
        <w:t xml:space="preserve"> </w:t>
      </w:r>
      <w:r>
        <w:t>XOR</w:t>
      </w:r>
      <w:r>
        <w:t xml:space="preserve"> </w:t>
      </w:r>
      <w:r>
        <w:rPr>
          <w:color w:val="FF0000"/>
        </w:rPr>
        <w:t>(Right).</w:t>
      </w:r>
      <w:r>
        <w:t xml:space="preserve"> </w:t>
      </w:r>
      <w:r>
        <w:t>Note</w:t>
      </w:r>
      <w:r>
        <w:t xml:space="preserve"> </w:t>
      </w:r>
      <w:r>
        <w:t>that</w:t>
      </w:r>
      <w:r>
        <w:t xml:space="preserve"> </w:t>
      </w:r>
      <w:r>
        <w:t>no</w:t>
      </w:r>
      <w:r>
        <w:t xml:space="preserve"> </w:t>
      </w:r>
      <w:r>
        <w:t>separating</w:t>
      </w:r>
      <w:r>
        <w:t xml:space="preserve"> </w:t>
      </w:r>
      <w:r>
        <w:t>line</w:t>
      </w:r>
      <w:r>
        <w:t xml:space="preserve"> </w:t>
      </w:r>
      <w:r>
        <w:t>exists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XOR</w:t>
      </w:r>
      <w:r>
        <w:t xml:space="preserve"> </w:t>
      </w:r>
      <w:r>
        <w:t>function.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2</w:t>
      </w:r>
      <w:r>
        <w:t xml:space="preserve"> </w:t>
      </w:r>
      <w:r>
        <w:t>D</w:t>
      </w:r>
      <w:r>
        <w:t xml:space="preserve"> </w:t>
      </w:r>
      <w:r>
        <w:t>plot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AND</w:t>
      </w:r>
      <w:r>
        <w:t xml:space="preserve"> </w:t>
      </w:r>
      <w:r>
        <w:t>function</w:t>
      </w:r>
      <w:r>
        <w:t xml:space="preserve"> </w:t>
      </w:r>
      <w:r>
        <w:t>in</w:t>
      </w:r>
      <w:r>
        <w:t xml:space="preserve"> </w:t>
      </w:r>
      <w:r>
        <w:t>Figure</w:t>
      </w:r>
      <w:r>
        <w:t xml:space="preserve"> </w:t>
      </w:r>
      <w:r>
        <w:t>2.6</w:t>
      </w:r>
      <w:r>
        <w:t xml:space="preserve"> </w:t>
      </w:r>
      <w:r>
        <w:rPr>
          <w:color w:val="FF0000"/>
        </w:rPr>
        <w:t>(Left)</w:t>
      </w:r>
      <w:r>
        <w:t xml:space="preserve"> </w:t>
      </w:r>
      <w:r>
        <w:t>shows</w:t>
      </w:r>
      <w:r>
        <w:t xml:space="preserve"> </w:t>
      </w:r>
      <w:r>
        <w:t>the</w:t>
      </w:r>
      <w:r>
        <w:t xml:space="preserve"> </w:t>
      </w:r>
      <w:r>
        <w:t>line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x1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t>1.5</w:t>
      </w:r>
      <w:r>
        <w:t xml:space="preserve"> </w:t>
      </w:r>
      <w:r>
        <w:t>linearly</w:t>
      </w:r>
      <w:r>
        <w:t xml:space="preserve"> </w:t>
      </w:r>
      <w:r>
        <w:t>separating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coordinate</w:t>
      </w:r>
      <w:r>
        <w:t xml:space="preserve"> </w:t>
      </w:r>
      <w:r>
        <w:t>points</w:t>
      </w:r>
      <w:r>
        <w:t xml:space="preserve"> </w:t>
      </w:r>
      <w:r>
        <w:t>associated</w:t>
      </w:r>
      <w:r>
        <w:t xml:space="preserve"> </w:t>
      </w:r>
      <w:r>
        <w:t>with</w:t>
      </w:r>
      <w:r>
        <w:t xml:space="preserve"> </w:t>
      </w:r>
      <w:r>
        <w:t>1</w:t>
      </w:r>
      <w:r>
        <w:t xml:space="preserve"> </w:t>
      </w:r>
      <w:r>
        <w:t>and</w:t>
      </w:r>
      <w:r>
        <w:t xml:space="preserve"> </w:t>
      </w:r>
      <w:r>
        <w:t>0</w:t>
      </w:r>
      <w:r>
        <w:t xml:space="preserve"> </w:t>
      </w:r>
      <w:r>
        <w:t>output</w:t>
      </w:r>
      <w:r>
        <w:t xml:space="preserve"> </w:t>
      </w:r>
      <w:r>
        <w:t>values.</w:t>
      </w:r>
      <w:r>
        <w:t xml:space="preserve"> </w:t>
      </w:r>
      <w:r>
        <w:t>If</w:t>
      </w:r>
      <w:r>
        <w:t xml:space="preserve"> </w:t>
      </w:r>
      <w:r>
        <w:t>we</w:t>
      </w:r>
      <w:r>
        <w:t xml:space="preserve"> </w:t>
      </w:r>
      <w:r>
        <w:t>let</w:t>
      </w:r>
      <w:r>
        <w:t xml:space="preserve"> </w:t>
      </w:r>
      <w:r>
        <w:rPr>
          <w:color w:val="FF0000"/>
        </w:rPr>
        <w:t>w1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w2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β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t>1.5,</w:t>
      </w:r>
      <w:r>
        <w:t xml:space="preserve"> </w:t>
      </w:r>
      <w:r>
        <w:t>then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model</w:t>
      </w:r>
      <w:r>
        <w:t xml:space="preserve"> </w:t>
      </w: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sgn’(x1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t>1.5)</w:t>
      </w:r>
      <w:r>
        <w:t xml:space="preserve"> </w:t>
      </w:r>
      <w:r>
        <w:t>emulates</w:t>
      </w:r>
      <w:r>
        <w:t xml:space="preserve"> </w:t>
      </w:r>
      <w:r>
        <w:t>the</w:t>
      </w:r>
      <w:r>
        <w:t xml:space="preserve"> </w:t>
      </w:r>
      <w:r>
        <w:t>AND</w:t>
      </w:r>
      <w:r>
        <w:t xml:space="preserve"> </w:t>
      </w:r>
      <w:r>
        <w:t>gate</w:t>
      </w:r>
      <w:r>
        <w:t xml:space="preserve"> </w:t>
      </w:r>
      <w:r>
        <w:t>as</w:t>
      </w:r>
      <w:r>
        <w:t xml:space="preserve"> </w:t>
      </w:r>
      <w:r>
        <w:t>y</w:t>
      </w:r>
      <w:r>
        <w:t xml:space="preserve"> </w:t>
      </w:r>
      <w:r>
        <w:t>attains</w:t>
      </w:r>
      <w:r>
        <w:t xml:space="preserve"> </w:t>
      </w:r>
      <w:r>
        <w:t>1</w:t>
      </w:r>
      <w:r>
        <w:t xml:space="preserve"> </w:t>
      </w:r>
      <w:r>
        <w:t>if</w:t>
      </w:r>
      <w:r>
        <w:t xml:space="preserve"> </w:t>
      </w:r>
      <w:r>
        <w:t>and</w:t>
      </w:r>
      <w:r>
        <w:t xml:space="preserve"> </w:t>
      </w:r>
      <w:r>
        <w:t>only</w:t>
      </w:r>
      <w:r>
        <w:t xml:space="preserve"> </w:t>
      </w:r>
      <w:r>
        <w:t>if</w:t>
      </w:r>
      <w:r>
        <w:t xml:space="preserve"> </w:t>
      </w:r>
      <w:r>
        <w:t>both</w:t>
      </w:r>
      <w:r>
        <w:t xml:space="preserve"> </w:t>
      </w:r>
      <w:r>
        <w:t>the</w:t>
      </w:r>
      <w:r>
        <w:t xml:space="preserve"> </w:t>
      </w:r>
      <w:r>
        <w:t>inputs</w:t>
      </w:r>
      <w:r>
        <w:t xml:space="preserve"> </w:t>
      </w:r>
      <w:r>
        <w:rPr>
          <w:color w:val="FF0000"/>
        </w:rPr>
        <w:t>x1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t>assume</w:t>
      </w:r>
      <w:r>
        <w:t xml:space="preserve"> </w:t>
      </w:r>
      <w:r>
        <w:t>value</w:t>
      </w:r>
      <w:r>
        <w:t xml:space="preserve"> </w:t>
      </w:r>
      <w:r>
        <w:t>1.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verify</w:t>
      </w:r>
      <w:r>
        <w:t xml:space="preserve"> </w:t>
      </w:r>
      <w:r>
        <w:t>this</w:t>
      </w:r>
      <w:r>
        <w:t xml:space="preserve"> </w:t>
      </w:r>
      <w:r>
        <w:t>from</w:t>
      </w:r>
      <w:r>
        <w:t xml:space="preserve"> </w:t>
      </w:r>
      <w:r>
        <w:t>Table</w:t>
      </w:r>
      <w:r>
        <w:t xml:space="preserve"> </w:t>
      </w:r>
      <w:r>
        <w:t>2.7.</w:t>
      </w:r>
    </w:p>
    <w:p w:rsidR="00977949" w:rsidRPr="006558AD" w:rsidRDefault="00977949" w:rsidP="00977949">
      <w:pPr>
        <w:jc w:val="both"/>
        <w:rPr>
          <w:rFonts w:ascii="Times New Roman" w:hAnsi="Times New Roman" w:cs="Times New Roman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/>
      </w:tblPr>
      <w:tblGrid>
        <w:gridCol w:w="360"/>
        <w:gridCol w:w="360"/>
        <w:gridCol w:w="1151"/>
        <w:gridCol w:w="1906"/>
        <w:gridCol w:w="1021"/>
      </w:tblGrid>
      <w:tr w:rsidR="00977949" w:rsidRPr="006558AD" w:rsidTr="006E42E0">
        <w:trPr>
          <w:trHeight w:hRule="exact" w:val="331"/>
          <w:jc w:val="center"/>
        </w:trPr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  <w:iCs/>
                <w:lang w:val="da-DK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1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2</w:t>
            </w: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1</w:t>
            </w:r>
            <w:r w:rsidRPr="006558AD">
              <w:rPr>
                <w:rFonts w:ascii="Times New Roman" w:hAnsi="Times New Roman" w:cs="Times New Roman"/>
                <w:lang w:val="da-DK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 xml:space="preserve">+ </w:t>
            </w: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2</w:t>
            </w:r>
            <w:r w:rsidRPr="006558AD">
              <w:rPr>
                <w:rFonts w:ascii="Times New Roman" w:hAnsi="Times New Roman" w:cs="Times New Roman"/>
                <w:lang w:val="da-DK"/>
              </w:rPr>
              <w:t xml:space="preserve"> </w:t>
            </w:r>
            <w:r>
              <w:rPr>
                <w:rFonts w:ascii="Times New Roman" w:hAnsi="Times New Roman" w:cs="Times New Roman"/>
                <w:lang w:val="da-DK"/>
              </w:rPr>
              <w:t>–</w:t>
            </w:r>
            <w:r w:rsidRPr="006558AD">
              <w:rPr>
                <w:rFonts w:ascii="Times New Roman" w:hAnsi="Times New Roman" w:cs="Times New Roman"/>
                <w:lang w:val="da-DK"/>
              </w:rPr>
              <w:t xml:space="preserve"> 1</w:t>
            </w: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.</w:t>
            </w:r>
            <w:r w:rsidRPr="006558AD">
              <w:rPr>
                <w:rFonts w:ascii="Times New Roman" w:hAnsi="Times New Roman" w:cs="Times New Roman"/>
                <w:lang w:val="da-DK"/>
              </w:rPr>
              <w:t>5</w:t>
            </w:r>
          </w:p>
        </w:tc>
        <w:tc>
          <w:tcPr>
            <w:tcW w:w="1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 xml:space="preserve">y </w:t>
            </w:r>
            <w:r w:rsidRPr="006558AD">
              <w:rPr>
                <w:rFonts w:ascii="Times New Roman" w:hAnsi="Times New Roman" w:cs="Times New Roman"/>
                <w:lang w:val="da-DK"/>
              </w:rPr>
              <w:t xml:space="preserve">= </w:t>
            </w: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sgn</w:t>
            </w:r>
            <w:r w:rsidRPr="006558AD">
              <w:rPr>
                <w:rFonts w:ascii="Times New Roman" w:hAnsi="Times New Roman" w:cs="Times New Roman"/>
                <w:i/>
                <w:iCs/>
                <w:lang w:val="el-GR"/>
              </w:rPr>
              <w:t>'</w:t>
            </w:r>
            <w:r w:rsidRPr="00376FB1">
              <w:rPr>
                <w:rFonts w:ascii="Times New Roman" w:hAnsi="Times New Roman" w:cs="Times New Roman"/>
                <w:lang w:val="el-GR"/>
              </w:rPr>
              <w:t>(</w:t>
            </w:r>
            <w:r w:rsidRPr="006558AD">
              <w:rPr>
                <w:rFonts w:ascii="Times New Roman" w:hAnsi="Times New Roman" w:cs="Times New Roman"/>
                <w:i/>
                <w:iCs/>
                <w:lang w:val="el-GR"/>
              </w:rPr>
              <w:t>x</w:t>
            </w:r>
            <w:r w:rsidRPr="002B1A12">
              <w:rPr>
                <w:rFonts w:ascii="Times New Roman" w:hAnsi="Times New Roman" w:cs="Times New Roman"/>
                <w:iCs/>
                <w:vertAlign w:val="subscript"/>
                <w:lang w:val="el-GR"/>
              </w:rPr>
              <w:t>1</w:t>
            </w:r>
            <w:r w:rsidRPr="006558AD">
              <w:rPr>
                <w:rFonts w:ascii="Times New Roman" w:hAnsi="Times New Roman" w:cs="Times New Roman"/>
                <w:i/>
                <w:iCs/>
                <w:lang w:val="el-GR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 xml:space="preserve">+ 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x</w:t>
            </w:r>
            <w:r w:rsidRPr="002B1A12">
              <w:rPr>
                <w:rFonts w:ascii="Times New Roman" w:hAnsi="Times New Roman" w:cs="Times New Roman"/>
                <w:iCs/>
                <w:vertAlign w:val="subscript"/>
              </w:rPr>
              <w:t>2</w:t>
            </w:r>
            <w:r w:rsidRPr="006558A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– </w:t>
            </w:r>
            <w:r w:rsidRPr="006558AD">
              <w:rPr>
                <w:rFonts w:ascii="Times New Roman" w:hAnsi="Times New Roman" w:cs="Times New Roman"/>
              </w:rPr>
              <w:t>1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>5)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1</w:t>
            </w:r>
            <w:r w:rsidRPr="006558AD">
              <w:rPr>
                <w:rFonts w:ascii="Times New Roman" w:hAnsi="Times New Roman" w:cs="Times New Roman"/>
                <w:lang w:val="da-DK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 xml:space="preserve">AND </w:t>
            </w: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2</w:t>
            </w:r>
          </w:p>
        </w:tc>
      </w:tr>
      <w:tr w:rsidR="00977949" w:rsidRPr="006558AD" w:rsidTr="006E42E0">
        <w:trPr>
          <w:trHeight w:hRule="exact" w:val="341"/>
          <w:jc w:val="center"/>
        </w:trPr>
        <w:tc>
          <w:tcPr>
            <w:tcW w:w="36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376FB1">
              <w:rPr>
                <w:rFonts w:ascii="Times New Roman" w:hAnsi="Times New Roman" w:cs="Times New Roman"/>
                <w:lang w:val="da-DK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190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  <w:tr w:rsidR="00977949" w:rsidRPr="006558AD" w:rsidTr="006E42E0">
        <w:trPr>
          <w:trHeight w:hRule="exact" w:val="293"/>
          <w:jc w:val="center"/>
        </w:trPr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376FB1">
              <w:rPr>
                <w:rFonts w:ascii="Times New Roman" w:hAnsi="Times New Roman" w:cs="Times New Roman"/>
                <w:lang w:val="da-DK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90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021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  <w:tr w:rsidR="00977949" w:rsidRPr="006558AD" w:rsidTr="006E42E0">
        <w:trPr>
          <w:trHeight w:hRule="exact" w:val="288"/>
          <w:jc w:val="center"/>
        </w:trPr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376FB1">
              <w:rPr>
                <w:rFonts w:ascii="Times New Roman" w:hAnsi="Times New Roman" w:cs="Times New Roman"/>
                <w:lang w:val="da-DK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90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021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  <w:tr w:rsidR="00977949" w:rsidRPr="006558AD" w:rsidTr="006E42E0">
        <w:trPr>
          <w:trHeight w:hRule="exact" w:val="241"/>
          <w:jc w:val="center"/>
        </w:trPr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90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02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</w:tbl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spacing w:before="240"/>
        <w:jc w:val="center"/>
        <w:rPr>
          <w:rFonts w:ascii="Times New Roman" w:hAnsi="Times New Roman" w:cs="Times New Roman"/>
        </w:rPr>
      </w:pPr>
      <w:r>
        <w:t>Table</w:t>
      </w:r>
      <w:r>
        <w:t xml:space="preserve"> </w:t>
      </w:r>
      <w:r>
        <w:t>2.7: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model</w:t>
      </w:r>
      <w:r>
        <w:t xml:space="preserve"> </w:t>
      </w: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sgn’(w1</w:t>
      </w:r>
      <w:r>
        <w:t xml:space="preserve"> </w:t>
      </w:r>
      <w:r>
        <w:rPr>
          <w:color w:val="FF0000"/>
        </w:rPr>
        <w:t>x1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w2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β)</w:t>
      </w:r>
      <w:r>
        <w:t xml:space="preserve"> </w:t>
      </w:r>
      <w:r>
        <w:t>with</w:t>
      </w:r>
      <w:r>
        <w:t xml:space="preserve"> </w:t>
      </w:r>
      <w:r>
        <w:rPr>
          <w:color w:val="FF0000"/>
        </w:rPr>
        <w:t>w1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w2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β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–1.5</w:t>
      </w:r>
      <w:r>
        <w:t xml:space="preserve"> </w:t>
      </w:r>
      <w:r>
        <w:t>correctly</w:t>
      </w:r>
      <w:r>
        <w:t xml:space="preserve"> </w:t>
      </w:r>
      <w:r>
        <w:t>models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Boolean</w:t>
      </w:r>
      <w:r>
        <w:t xml:space="preserve"> </w:t>
      </w:r>
      <w:r>
        <w:t>AND</w:t>
      </w:r>
      <w:r>
        <w:t xml:space="preserve"> </w:t>
      </w:r>
      <w:r>
        <w:t>function.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OR</w:t>
      </w:r>
      <w:r>
        <w:t xml:space="preserve"> </w:t>
      </w:r>
      <w:r>
        <w:t>gate</w:t>
      </w:r>
      <w:r>
        <w:t xml:space="preserve"> </w:t>
      </w:r>
      <w:r>
        <w:rPr>
          <w:color w:val="FF0000"/>
        </w:rPr>
        <w:t>(or</w:t>
      </w:r>
      <w:r>
        <w:t xml:space="preserve"> </w:t>
      </w:r>
      <w:r>
        <w:t>function)</w:t>
      </w:r>
      <w:r>
        <w:t xml:space="preserve"> </w:t>
      </w:r>
      <w:r>
        <w:t>implements</w:t>
      </w:r>
      <w:r>
        <w:t xml:space="preserve"> </w:t>
      </w:r>
      <w:r>
        <w:t>logical</w:t>
      </w:r>
      <w:r>
        <w:t xml:space="preserve"> </w:t>
      </w:r>
      <w:r>
        <w:t>disjunction.</w:t>
      </w:r>
      <w:r>
        <w:t xml:space="preserve"> </w:t>
      </w:r>
      <w:r>
        <w:t>It</w:t>
      </w:r>
      <w:r>
        <w:t xml:space="preserve"> </w:t>
      </w:r>
      <w:r>
        <w:t>receives</w:t>
      </w:r>
      <w:r>
        <w:t xml:space="preserve"> </w:t>
      </w:r>
      <w:r>
        <w:t>two</w:t>
      </w:r>
      <w:r>
        <w:t xml:space="preserve"> </w:t>
      </w:r>
      <w:r>
        <w:rPr>
          <w:color w:val="FF0000"/>
        </w:rPr>
        <w:t>Boolean</w:t>
      </w:r>
      <w:r>
        <w:t xml:space="preserve"> </w:t>
      </w:r>
      <w:r>
        <w:t>inputs</w:t>
      </w:r>
      <w:r>
        <w:t xml:space="preserve"> </w:t>
      </w:r>
      <w:r>
        <w:rPr>
          <w:color w:val="FF0000"/>
        </w:rPr>
        <w:t>(either</w:t>
      </w:r>
      <w:r>
        <w:t xml:space="preserve"> </w:t>
      </w:r>
      <w:r>
        <w:t>1</w:t>
      </w:r>
      <w:r>
        <w:t xml:space="preserve"> </w:t>
      </w:r>
      <w:r>
        <w:t>or</w:t>
      </w:r>
      <w:r>
        <w:t xml:space="preserve"> </w:t>
      </w:r>
      <w:r>
        <w:t>0)</w:t>
      </w:r>
      <w:r>
        <w:t xml:space="preserve"> </w:t>
      </w:r>
      <w:r>
        <w:t>and</w:t>
      </w:r>
      <w:r>
        <w:t xml:space="preserve"> </w:t>
      </w:r>
      <w:r>
        <w:t>produces</w:t>
      </w:r>
      <w:r>
        <w:t xml:space="preserve"> </w:t>
      </w:r>
      <w:r>
        <w:t>an</w:t>
      </w:r>
      <w:r>
        <w:t xml:space="preserve"> </w:t>
      </w:r>
      <w:r>
        <w:t>output</w:t>
      </w:r>
      <w:r>
        <w:t xml:space="preserve"> </w:t>
      </w:r>
      <w:r>
        <w:t>according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Truth</w:t>
      </w:r>
      <w:r>
        <w:t xml:space="preserve"> </w:t>
      </w:r>
      <w:r>
        <w:t>Table</w:t>
      </w:r>
      <w:r>
        <w:t xml:space="preserve"> </w:t>
      </w:r>
      <w:r>
        <w:t>2.5.</w:t>
      </w:r>
      <w:r>
        <w:t xml:space="preserve"> </w:t>
      </w:r>
      <w:r>
        <w:t>Following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model</w:t>
      </w:r>
      <w:r>
        <w:t xml:space="preserve"> </w:t>
      </w:r>
      <w:r>
        <w:t>defined</w:t>
      </w:r>
      <w:r>
        <w:t xml:space="preserve"> </w:t>
      </w:r>
      <w:r>
        <w:t>in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(2.4),</w:t>
      </w:r>
      <w:r>
        <w:t xml:space="preserve"> </w:t>
      </w:r>
      <w:r>
        <w:t>what</w:t>
      </w:r>
      <w:r>
        <w:t xml:space="preserve"> </w:t>
      </w:r>
      <w:r>
        <w:t>values</w:t>
      </w:r>
      <w:r>
        <w:t xml:space="preserve"> </w:t>
      </w:r>
      <w:r>
        <w:t>should</w:t>
      </w:r>
      <w:r>
        <w:t xml:space="preserve"> </w:t>
      </w:r>
      <w:r>
        <w:t>the</w:t>
      </w:r>
      <w:r>
        <w:t xml:space="preserve"> </w:t>
      </w:r>
      <w:r>
        <w:t>weight</w:t>
      </w:r>
      <w:r>
        <w:t xml:space="preserve"> </w:t>
      </w:r>
      <w:r>
        <w:t>and</w:t>
      </w:r>
      <w:r>
        <w:t xml:space="preserve"> </w:t>
      </w:r>
      <w:r>
        <w:t>bias</w:t>
      </w:r>
      <w:r>
        <w:t xml:space="preserve"> </w:t>
      </w:r>
      <w:r>
        <w:t>be</w:t>
      </w:r>
      <w:r>
        <w:t xml:space="preserve"> </w:t>
      </w:r>
      <w:r>
        <w:t>assigned?</w:t>
      </w:r>
      <w:r>
        <w:t xml:space="preserve"> </w:t>
      </w:r>
      <w:r>
        <w:t>The</w:t>
      </w:r>
      <w:r>
        <w:t xml:space="preserve"> </w:t>
      </w:r>
      <w:r>
        <w:t>2</w:t>
      </w:r>
      <w:r>
        <w:t xml:space="preserve"> </w:t>
      </w:r>
      <w:r>
        <w:t>D</w:t>
      </w:r>
      <w:r>
        <w:t xml:space="preserve"> </w:t>
      </w:r>
      <w:r>
        <w:t>plot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OR</w:t>
      </w:r>
      <w:r>
        <w:t xml:space="preserve"> </w:t>
      </w:r>
      <w:r>
        <w:t>function</w:t>
      </w:r>
      <w:r>
        <w:t xml:space="preserve"> </w:t>
      </w:r>
      <w:r>
        <w:t>in</w:t>
      </w:r>
      <w:r>
        <w:t xml:space="preserve"> </w:t>
      </w:r>
      <w:r>
        <w:t>Figure</w:t>
      </w:r>
      <w:r>
        <w:t xml:space="preserve"> </w:t>
      </w:r>
      <w:r>
        <w:t>2.6</w:t>
      </w:r>
      <w:r>
        <w:t xml:space="preserve"> </w:t>
      </w:r>
      <w:r>
        <w:rPr>
          <w:color w:val="FF0000"/>
        </w:rPr>
        <w:t>(Centre)</w:t>
      </w:r>
      <w:r>
        <w:t xml:space="preserve"> </w:t>
      </w:r>
      <w:r>
        <w:t>shows</w:t>
      </w:r>
      <w:r>
        <w:t xml:space="preserve"> </w:t>
      </w:r>
      <w:r>
        <w:t>the</w:t>
      </w:r>
      <w:r>
        <w:t xml:space="preserve"> </w:t>
      </w:r>
      <w:r>
        <w:t>line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–x1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t>0.5</w:t>
      </w:r>
      <w:r>
        <w:t xml:space="preserve"> </w:t>
      </w:r>
      <w:r>
        <w:t>linearly</w:t>
      </w:r>
      <w:r>
        <w:t xml:space="preserve"> </w:t>
      </w:r>
      <w:r>
        <w:t>separating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coordinate</w:t>
      </w:r>
      <w:r>
        <w:t xml:space="preserve"> </w:t>
      </w:r>
      <w:r>
        <w:t>points.</w:t>
      </w:r>
      <w:r>
        <w:t xml:space="preserve"> </w:t>
      </w:r>
      <w:r>
        <w:t>Let</w:t>
      </w:r>
      <w:r>
        <w:t xml:space="preserve"> </w:t>
      </w:r>
      <w:r>
        <w:rPr>
          <w:color w:val="FF0000"/>
        </w:rPr>
        <w:t>w1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w2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β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–0.5.</w:t>
      </w:r>
      <w:r>
        <w:t xml:space="preserve"> </w:t>
      </w:r>
      <w:r>
        <w:t>Then,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model</w:t>
      </w:r>
      <w:r>
        <w:t xml:space="preserve"> </w:t>
      </w: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sgn′(x1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t>0.5)</w:t>
      </w:r>
      <w:r>
        <w:t xml:space="preserve"> </w:t>
      </w:r>
      <w:r>
        <w:t>emulates</w:t>
      </w:r>
      <w:r>
        <w:t xml:space="preserve"> </w:t>
      </w:r>
      <w:r>
        <w:t>the</w:t>
      </w:r>
      <w:r>
        <w:t xml:space="preserve"> </w:t>
      </w:r>
      <w:r>
        <w:t>OR</w:t>
      </w:r>
      <w:r>
        <w:t xml:space="preserve"> </w:t>
      </w:r>
      <w:r>
        <w:t>gate</w:t>
      </w:r>
      <w:r>
        <w:t xml:space="preserve"> </w:t>
      </w:r>
      <w:r>
        <w:t>as</w:t>
      </w:r>
      <w:r>
        <w:t xml:space="preserve"> </w:t>
      </w:r>
      <w:r>
        <w:t>y</w:t>
      </w:r>
      <w:r>
        <w:t xml:space="preserve"> </w:t>
      </w:r>
      <w:r>
        <w:t>attains</w:t>
      </w:r>
      <w:r>
        <w:t xml:space="preserve"> </w:t>
      </w:r>
      <w:r>
        <w:t>0</w:t>
      </w:r>
      <w:r>
        <w:t xml:space="preserve"> </w:t>
      </w:r>
      <w:r>
        <w:t>if</w:t>
      </w:r>
      <w:r>
        <w:t xml:space="preserve"> </w:t>
      </w:r>
      <w:r>
        <w:t>only</w:t>
      </w:r>
      <w:r>
        <w:t xml:space="preserve"> </w:t>
      </w:r>
      <w:r>
        <w:t>if</w:t>
      </w:r>
      <w:r>
        <w:t xml:space="preserve"> </w:t>
      </w:r>
      <w:r>
        <w:t>both</w:t>
      </w:r>
      <w:r>
        <w:t xml:space="preserve"> </w:t>
      </w:r>
      <w:r>
        <w:t>the</w:t>
      </w:r>
      <w:r>
        <w:t xml:space="preserve"> </w:t>
      </w:r>
      <w:r>
        <w:t>inputs</w:t>
      </w:r>
      <w:r>
        <w:t xml:space="preserve"> </w:t>
      </w:r>
      <w:r>
        <w:rPr>
          <w:color w:val="FF0000"/>
        </w:rPr>
        <w:t>x1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t>assume</w:t>
      </w:r>
      <w:r>
        <w:t xml:space="preserve"> </w:t>
      </w:r>
      <w:r>
        <w:t>value</w:t>
      </w:r>
      <w:r>
        <w:t xml:space="preserve"> </w:t>
      </w:r>
      <w:r>
        <w:t>0.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What</w:t>
      </w:r>
      <w:r>
        <w:t xml:space="preserve"> </w:t>
      </w:r>
      <w:r>
        <w:t>is</w:t>
      </w:r>
      <w:r>
        <w:t xml:space="preserve"> </w:t>
      </w:r>
      <w:r>
        <w:t>happening</w:t>
      </w:r>
      <w:r>
        <w:t xml:space="preserve"> </w:t>
      </w:r>
      <w:r>
        <w:t>with</w:t>
      </w:r>
      <w:r>
        <w:t xml:space="preserve"> </w:t>
      </w:r>
      <w:r>
        <w:t>XOR?</w:t>
      </w:r>
      <w:r>
        <w:t xml:space="preserve"> </w:t>
      </w:r>
      <w:r>
        <w:t>If</w:t>
      </w:r>
      <w:r>
        <w:t xml:space="preserve"> </w:t>
      </w:r>
      <w:r>
        <w:t>we</w:t>
      </w:r>
      <w:r>
        <w:t xml:space="preserve"> </w:t>
      </w:r>
      <w:r>
        <w:t>observe</w:t>
      </w:r>
      <w:r>
        <w:t xml:space="preserve"> </w:t>
      </w:r>
      <w:r>
        <w:t>Figure</w:t>
      </w:r>
      <w:r>
        <w:t xml:space="preserve"> </w:t>
      </w:r>
      <w:r>
        <w:t>2.6,</w:t>
      </w:r>
      <w:r>
        <w:t xml:space="preserve"> </w:t>
      </w:r>
      <w:r>
        <w:t>we</w:t>
      </w:r>
      <w:r>
        <w:t xml:space="preserve"> </w:t>
      </w:r>
      <w:r>
        <w:t>see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AND</w:t>
      </w:r>
      <w:r>
        <w:t xml:space="preserve"> </w:t>
      </w:r>
      <w:r>
        <w:t>and</w:t>
      </w:r>
      <w:r>
        <w:t xml:space="preserve"> </w:t>
      </w:r>
      <w:r>
        <w:t>OR</w:t>
      </w:r>
      <w:r>
        <w:t xml:space="preserve"> </w:t>
      </w:r>
      <w:r>
        <w:t>functions</w:t>
      </w:r>
      <w:r>
        <w:t xml:space="preserve"> </w:t>
      </w:r>
      <w:r>
        <w:t>possess</w:t>
      </w:r>
      <w:r>
        <w:t xml:space="preserve"> </w:t>
      </w:r>
      <w:r>
        <w:t>a</w:t>
      </w:r>
      <w:r>
        <w:t xml:space="preserve"> </w:t>
      </w:r>
      <w:r>
        <w:t>linear</w:t>
      </w:r>
      <w:r>
        <w:t xml:space="preserve"> </w:t>
      </w:r>
      <w:r>
        <w:t>boundary</w:t>
      </w:r>
      <w:r>
        <w:t xml:space="preserve"> </w:t>
      </w:r>
      <w:r>
        <w:t>separating</w:t>
      </w:r>
      <w:r>
        <w:t xml:space="preserve"> </w:t>
      </w:r>
      <w:r>
        <w:t>the</w:t>
      </w:r>
      <w:r>
        <w:t xml:space="preserve"> </w:t>
      </w:r>
      <w:r>
        <w:t>points</w:t>
      </w:r>
      <w:r>
        <w:t xml:space="preserve"> </w:t>
      </w:r>
      <w:r>
        <w:rPr>
          <w:color w:val="FF0000"/>
        </w:rPr>
        <w:t>labelled</w:t>
      </w:r>
      <w:r>
        <w:t xml:space="preserve"> </w:t>
      </w:r>
      <w:r>
        <w:t>with</w:t>
      </w:r>
      <w:r>
        <w:t xml:space="preserve"> </w:t>
      </w:r>
      <w:r>
        <w:t>output</w:t>
      </w:r>
      <w:r>
        <w:t xml:space="preserve"> </w:t>
      </w:r>
      <w:r>
        <w:t>values.</w:t>
      </w:r>
      <w:r>
        <w:t xml:space="preserve"> </w:t>
      </w:r>
      <w:r>
        <w:t>For</w:t>
      </w:r>
      <w:r>
        <w:t xml:space="preserve"> </w:t>
      </w:r>
      <w:r>
        <w:t>XOR,</w:t>
      </w:r>
      <w:r>
        <w:t xml:space="preserve"> </w:t>
      </w:r>
      <w:r>
        <w:t>no</w:t>
      </w:r>
      <w:r>
        <w:t xml:space="preserve"> </w:t>
      </w:r>
      <w:r>
        <w:t>such</w:t>
      </w:r>
      <w:r>
        <w:t xml:space="preserve"> </w:t>
      </w:r>
      <w:r>
        <w:t>boundary</w:t>
      </w:r>
      <w:r>
        <w:t xml:space="preserve"> </w:t>
      </w:r>
      <w:r>
        <w:t>exists.</w:t>
      </w:r>
      <w:r>
        <w:t xml:space="preserve"> </w:t>
      </w:r>
      <w:r>
        <w:t>If</w:t>
      </w:r>
      <w:r>
        <w:t xml:space="preserve"> </w:t>
      </w:r>
      <w:r>
        <w:t>we</w:t>
      </w:r>
      <w:r>
        <w:t xml:space="preserve"> </w:t>
      </w:r>
      <w:r>
        <w:t>try</w:t>
      </w:r>
      <w:r>
        <w:t xml:space="preserve"> </w:t>
      </w:r>
      <w:r>
        <w:t>to</w:t>
      </w:r>
      <w:r>
        <w:t xml:space="preserve"> </w:t>
      </w:r>
      <w:r>
        <w:t>model</w:t>
      </w:r>
      <w:r>
        <w:t xml:space="preserve"> </w:t>
      </w:r>
      <w:r>
        <w:t>the</w:t>
      </w:r>
      <w:r>
        <w:t xml:space="preserve"> </w:t>
      </w:r>
      <w:r>
        <w:t>XOR</w:t>
      </w:r>
      <w:r>
        <w:t xml:space="preserve"> </w:t>
      </w:r>
      <w:r>
        <w:t>function</w:t>
      </w:r>
      <w:r>
        <w:t xml:space="preserve"> </w:t>
      </w:r>
      <w:r>
        <w:t>using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definition</w:t>
      </w:r>
      <w:r>
        <w:t xml:space="preserve"> </w:t>
      </w:r>
      <w:r>
        <w:t>in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(2.4),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fail</w:t>
      </w:r>
      <w:r>
        <w:t xml:space="preserve"> </w:t>
      </w:r>
      <w:r>
        <w:t>to</w:t>
      </w:r>
      <w:r>
        <w:t xml:space="preserve"> </w:t>
      </w:r>
      <w:r>
        <w:t>model</w:t>
      </w:r>
      <w:r>
        <w:t xml:space="preserve"> </w:t>
      </w:r>
      <w:r>
        <w:t>it.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2.9</w:t>
      </w:r>
      <w:r>
        <w:t xml:space="preserve"> </w:t>
      </w:r>
      <w:r>
        <w:t>Multilayer</w:t>
      </w:r>
      <w:r>
        <w:t xml:space="preserve"> </w:t>
      </w:r>
      <w:r>
        <w:rPr>
          <w:color w:val="FF0000"/>
        </w:rPr>
        <w:t>Perceptron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To</w:t>
      </w:r>
      <w:r>
        <w:t xml:space="preserve"> </w:t>
      </w:r>
      <w:r>
        <w:t>be</w:t>
      </w:r>
      <w:r>
        <w:t xml:space="preserve"> </w:t>
      </w:r>
      <w:r>
        <w:t>able</w:t>
      </w:r>
      <w:r>
        <w:t xml:space="preserve"> </w:t>
      </w:r>
      <w:r>
        <w:t>to</w:t>
      </w:r>
      <w:r>
        <w:t xml:space="preserve"> </w:t>
      </w:r>
      <w:r>
        <w:t>model</w:t>
      </w:r>
      <w:r>
        <w:t xml:space="preserve"> </w:t>
      </w:r>
      <w:r>
        <w:t>more</w:t>
      </w:r>
      <w:r>
        <w:t xml:space="preserve"> </w:t>
      </w:r>
      <w:r>
        <w:t>complex</w:t>
      </w:r>
      <w:r>
        <w:t xml:space="preserve"> </w:t>
      </w:r>
      <w:r>
        <w:t>functions,</w:t>
      </w:r>
      <w:r>
        <w:t xml:space="preserve"> </w:t>
      </w:r>
      <w:r>
        <w:t>we</w:t>
      </w:r>
      <w:r>
        <w:t xml:space="preserve"> </w:t>
      </w:r>
      <w:r>
        <w:t>need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generalise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architecture.</w:t>
      </w:r>
      <w:r>
        <w:t xml:space="preserve"> </w:t>
      </w:r>
      <w:r>
        <w:t>Let</w:t>
      </w:r>
      <w:r>
        <w:t xml:space="preserve"> </w:t>
      </w:r>
      <w:r>
        <w:t>us</w:t>
      </w:r>
      <w:r>
        <w:t xml:space="preserve"> </w:t>
      </w:r>
      <w:r>
        <w:t>define</w:t>
      </w:r>
      <w:r>
        <w:t xml:space="preserve"> </w:t>
      </w:r>
      <w:r>
        <w:t>a</w:t>
      </w:r>
      <w:r>
        <w:t xml:space="preserve"> </w:t>
      </w:r>
      <w:r>
        <w:t>more</w:t>
      </w:r>
      <w:r>
        <w:t xml:space="preserve"> </w:t>
      </w:r>
      <w:r>
        <w:t>general</w:t>
      </w:r>
      <w:r>
        <w:t xml:space="preserve"> </w:t>
      </w:r>
      <w:r>
        <w:rPr>
          <w:color w:val="FF0000"/>
        </w:rPr>
        <w:t>neuron–like</w:t>
      </w:r>
      <w:r>
        <w:t xml:space="preserve"> </w:t>
      </w:r>
      <w:r>
        <w:t>processing</w:t>
      </w:r>
      <w:r>
        <w:t xml:space="preserve"> </w:t>
      </w:r>
      <w:r>
        <w:t>unit</w:t>
      </w:r>
      <w:r>
        <w:t xml:space="preserve"> </w:t>
      </w:r>
      <w:r>
        <w:t>where</w:t>
      </w:r>
      <w:r>
        <w:t xml:space="preserve"> </w:t>
      </w:r>
      <w:r>
        <w:t>we</w:t>
      </w:r>
      <w:r>
        <w:t xml:space="preserve"> </w:t>
      </w:r>
      <w:r>
        <w:t>replace</w:t>
      </w:r>
      <w:r>
        <w:t xml:space="preserve"> </w:t>
      </w:r>
      <w:r>
        <w:rPr>
          <w:color w:val="FF0000"/>
        </w:rPr>
        <w:t>sign(·)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generic</w:t>
      </w:r>
      <w:r>
        <w:t xml:space="preserve"> </w:t>
      </w:r>
      <w:r>
        <w:t>function</w:t>
      </w:r>
      <w:r>
        <w:t xml:space="preserve"> </w:t>
      </w:r>
      <w:r>
        <w:rPr>
          <w:color w:val="FF0000"/>
        </w:rPr>
        <w:t>ϕ(·)</w:t>
      </w:r>
      <w:r>
        <w:t xml:space="preserve"> </w:t>
      </w:r>
      <w:r>
        <w:t>termed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rPr>
          <w:color w:val="FF0000"/>
        </w:rPr>
        <w:t>(or</w:t>
      </w:r>
      <w:r>
        <w:t xml:space="preserve"> </w:t>
      </w:r>
      <w:r>
        <w:t>transfer</w:t>
      </w:r>
      <w:r>
        <w:t xml:space="preserve"> </w:t>
      </w:r>
      <w:r>
        <w:rPr>
          <w:color w:val="FF0000"/>
        </w:rPr>
        <w:t>function).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realised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combination</w:t>
      </w:r>
      <w:r>
        <w:t xml:space="preserve"> </w:t>
      </w:r>
      <w:r>
        <w:t>of</w:t>
      </w:r>
      <w:r>
        <w:t xml:space="preserve"> </w:t>
      </w:r>
      <w:r>
        <w:t>such</w:t>
      </w:r>
      <w:r>
        <w:t xml:space="preserve"> </w:t>
      </w:r>
      <w:r>
        <w:rPr>
          <w:color w:val="FF0000"/>
        </w:rPr>
        <w:t>neuron–like</w:t>
      </w:r>
      <w:r>
        <w:t xml:space="preserve"> </w:t>
      </w:r>
      <w:r>
        <w:t>processing</w:t>
      </w:r>
      <w:r>
        <w:t xml:space="preserve"> </w:t>
      </w:r>
      <w:r>
        <w:t>units</w:t>
      </w:r>
      <w:r>
        <w:t xml:space="preserve"> </w:t>
      </w:r>
      <w:r>
        <w:t>as</w:t>
      </w:r>
      <w:r>
        <w:t xml:space="preserve"> </w:t>
      </w:r>
      <w:r>
        <w:t>formulated</w:t>
      </w:r>
      <w:r>
        <w:t xml:space="preserve"> </w:t>
      </w:r>
      <w:r>
        <w:t>in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(2.5).</w:t>
      </w:r>
    </w:p>
    <w:p w:rsidR="00977949" w:rsidRPr="004350CA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(2.5)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where</w:t>
      </w:r>
      <w:r>
        <w:t xml:space="preserve"> </w:t>
      </w:r>
      <w:r>
        <w:rPr>
          <w:color w:val="FF0000"/>
        </w:rPr>
        <w:t>wi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ith</w:t>
      </w:r>
      <w:r>
        <w:t xml:space="preserve"> </w:t>
      </w:r>
      <w:r>
        <w:t>component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weight</w:t>
      </w:r>
      <w:r>
        <w:t xml:space="preserve"> </w:t>
      </w:r>
      <w:r>
        <w:t>vector,</w:t>
      </w:r>
      <w:r>
        <w:t xml:space="preserve"> </w:t>
      </w:r>
      <w:r>
        <w:t>xi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ith</w:t>
      </w:r>
      <w:r>
        <w:t xml:space="preserve"> </w:t>
      </w:r>
      <w:r>
        <w:t>component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vector,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β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bias</w:t>
      </w:r>
      <w:r>
        <w:t xml:space="preserve"> </w:t>
      </w:r>
      <w:r>
        <w:t>term.</w:t>
      </w:r>
      <w:r>
        <w:t xml:space="preserve"> </w:t>
      </w:r>
      <w:r>
        <w:t>Note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z</w:t>
      </w:r>
      <w:r>
        <w:t xml:space="preserve"> </w:t>
      </w:r>
      <w:r>
        <w:t>is</w:t>
      </w:r>
      <w:r>
        <w:t xml:space="preserve"> </w:t>
      </w:r>
      <w:r>
        <w:t>also</w:t>
      </w:r>
      <w:r>
        <w:t xml:space="preserve"> </w:t>
      </w:r>
      <w:r>
        <w:t>termed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unit.</w:t>
      </w:r>
      <w:r>
        <w:t xml:space="preserve"> </w:t>
      </w:r>
      <w:r>
        <w:t>More</w:t>
      </w:r>
      <w:r>
        <w:t xml:space="preserve"> </w:t>
      </w:r>
      <w:r>
        <w:t>specifically,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chapter,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learn</w:t>
      </w:r>
      <w:r>
        <w:t xml:space="preserve"> </w:t>
      </w:r>
      <w:r>
        <w:t>about</w:t>
      </w:r>
      <w:r>
        <w:t xml:space="preserve"> </w:t>
      </w:r>
      <w:r>
        <w:rPr>
          <w:color w:val="FF0000"/>
        </w:rPr>
        <w:t>feed–forward</w:t>
      </w:r>
      <w:r>
        <w:t xml:space="preserve"> </w:t>
      </w:r>
      <w:r>
        <w:t>neural</w:t>
      </w:r>
      <w:r>
        <w:t xml:space="preserve"> </w:t>
      </w:r>
      <w:r>
        <w:t>networks,</w:t>
      </w:r>
      <w:r>
        <w:t xml:space="preserve"> </w:t>
      </w:r>
      <w:r>
        <w:t>where</w:t>
      </w:r>
      <w:r>
        <w:t xml:space="preserve"> </w:t>
      </w:r>
      <w:r>
        <w:t>these</w:t>
      </w:r>
      <w:r>
        <w:t xml:space="preserve"> </w:t>
      </w:r>
      <w:r>
        <w:t>units</w:t>
      </w:r>
      <w:r>
        <w:t xml:space="preserve"> </w:t>
      </w:r>
      <w:r>
        <w:t>are</w:t>
      </w:r>
      <w:r>
        <w:t xml:space="preserve"> </w:t>
      </w:r>
      <w:r>
        <w:t>combined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tree–like</w:t>
      </w:r>
      <w:r>
        <w:t xml:space="preserve"> </w:t>
      </w:r>
      <w:r>
        <w:t>fashion</w:t>
      </w:r>
      <w:r>
        <w:t xml:space="preserve"> </w:t>
      </w:r>
      <w:r>
        <w:t>without</w:t>
      </w:r>
      <w:r>
        <w:t xml:space="preserve"> </w:t>
      </w:r>
      <w:r>
        <w:t>any</w:t>
      </w:r>
      <w:r>
        <w:t xml:space="preserve"> </w:t>
      </w:r>
      <w:r>
        <w:t>cycles.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most</w:t>
      </w:r>
      <w:r>
        <w:t xml:space="preserve"> </w:t>
      </w:r>
      <w:r>
        <w:t>straightforward</w:t>
      </w:r>
      <w:r>
        <w:t xml:space="preserve"> </w:t>
      </w:r>
      <w:r>
        <w:rPr>
          <w:color w:val="FF0000"/>
        </w:rPr>
        <w:t>feed–forward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Multilayer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rPr>
          <w:color w:val="FF0000"/>
        </w:rPr>
        <w:t>(MLP),</w:t>
      </w:r>
      <w:r>
        <w:t xml:space="preserve"> </w:t>
      </w:r>
      <w:r>
        <w:t>as</w:t>
      </w:r>
      <w:r>
        <w:t xml:space="preserve"> </w:t>
      </w:r>
      <w:r>
        <w:t>shown</w:t>
      </w:r>
      <w:r>
        <w:t xml:space="preserve"> </w:t>
      </w:r>
      <w:r>
        <w:t>in</w:t>
      </w:r>
      <w:r>
        <w:t xml:space="preserve"> </w:t>
      </w:r>
      <w:r>
        <w:t>Figure</w:t>
      </w:r>
      <w:r>
        <w:t xml:space="preserve"> </w:t>
      </w:r>
      <w:r>
        <w:t>2.7.</w:t>
      </w:r>
      <w:r>
        <w:t xml:space="preserve"> </w:t>
      </w:r>
      <w:r>
        <w:t>Here,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neuron–like</w:t>
      </w:r>
      <w:r>
        <w:t xml:space="preserve"> </w:t>
      </w:r>
      <w:r>
        <w:t>units</w:t>
      </w:r>
      <w:r>
        <w:t xml:space="preserve"> </w:t>
      </w:r>
      <w:r>
        <w:t>are</w:t>
      </w:r>
      <w:r>
        <w:t xml:space="preserve"> </w:t>
      </w:r>
      <w:r>
        <w:t>arranged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layers,</w:t>
      </w:r>
      <w:r>
        <w:t xml:space="preserve"> </w:t>
      </w:r>
      <w:r>
        <w:t>with</w:t>
      </w:r>
      <w:r>
        <w:t xml:space="preserve"> </w:t>
      </w:r>
      <w:r>
        <w:t>each</w:t>
      </w:r>
      <w:r>
        <w:t xml:space="preserve"> </w:t>
      </w:r>
      <w:r>
        <w:t>layer</w:t>
      </w:r>
      <w:r>
        <w:t xml:space="preserve"> </w:t>
      </w:r>
      <w:r>
        <w:t>having</w:t>
      </w:r>
      <w:r>
        <w:t xml:space="preserve"> </w:t>
      </w:r>
      <w:r>
        <w:t>some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these</w:t>
      </w:r>
      <w:r>
        <w:t xml:space="preserve"> </w:t>
      </w:r>
      <w:r>
        <w:t>identical</w:t>
      </w:r>
      <w:r>
        <w:t xml:space="preserve"> </w:t>
      </w:r>
      <w:r>
        <w:t>units.</w:t>
      </w:r>
      <w:r>
        <w:t xml:space="preserve"> </w:t>
      </w:r>
      <w:r>
        <w:t>The</w:t>
      </w:r>
      <w:r>
        <w:t xml:space="preserve"> </w:t>
      </w:r>
      <w:r>
        <w:t>first</w:t>
      </w:r>
      <w:r>
        <w:t xml:space="preserve"> </w:t>
      </w:r>
      <w:r>
        <w:t>layer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layer,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units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layer</w:t>
      </w:r>
      <w:r>
        <w:t xml:space="preserve"> </w:t>
      </w:r>
      <w:r>
        <w:t>receive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features.</w:t>
      </w:r>
      <w:r>
        <w:t xml:space="preserve"> </w:t>
      </w:r>
      <w:r>
        <w:t>The</w:t>
      </w:r>
      <w:r>
        <w:t xml:space="preserve"> </w:t>
      </w:r>
      <w:r>
        <w:t>last</w:t>
      </w:r>
      <w:r>
        <w:t xml:space="preserve"> </w:t>
      </w:r>
      <w:r>
        <w:t>layer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layer,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units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layer</w:t>
      </w:r>
      <w:r>
        <w:t xml:space="preserve"> </w:t>
      </w:r>
      <w:r>
        <w:t>can</w:t>
      </w:r>
      <w:r>
        <w:t xml:space="preserve"> </w:t>
      </w:r>
      <w:r>
        <w:t>vary</w:t>
      </w:r>
      <w:r>
        <w:t xml:space="preserve"> </w:t>
      </w:r>
      <w:r>
        <w:t>depending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required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feed–forward</w:t>
      </w:r>
      <w:r>
        <w:t xml:space="preserve"> </w:t>
      </w:r>
      <w:r>
        <w:t>model.</w:t>
      </w:r>
      <w:r>
        <w:t xml:space="preserve"> </w:t>
      </w:r>
      <w:r>
        <w:t>All</w:t>
      </w:r>
      <w:r>
        <w:t xml:space="preserve"> </w:t>
      </w:r>
      <w:r>
        <w:t>the</w:t>
      </w:r>
      <w:r>
        <w:t xml:space="preserve"> </w:t>
      </w:r>
      <w:r>
        <w:t>layers</w:t>
      </w:r>
      <w:r>
        <w:t xml:space="preserve"> </w:t>
      </w:r>
      <w:r>
        <w:t>in</w:t>
      </w:r>
      <w:r>
        <w:t xml:space="preserve"> </w:t>
      </w:r>
      <w:r>
        <w:t>between</w:t>
      </w:r>
      <w:r>
        <w:t xml:space="preserve"> </w:t>
      </w:r>
      <w:r>
        <w:t>are</w:t>
      </w:r>
      <w:r>
        <w:t xml:space="preserve"> </w:t>
      </w:r>
      <w:r>
        <w:t>called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layers.</w:t>
      </w:r>
      <w:r>
        <w:t xml:space="preserve"> </w:t>
      </w:r>
      <w:r>
        <w:t>The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layers</w:t>
      </w:r>
      <w:r>
        <w:t xml:space="preserve"> </w:t>
      </w:r>
      <w:r>
        <w:t>is</w:t>
      </w:r>
      <w:r>
        <w:t xml:space="preserve"> </w:t>
      </w:r>
      <w:r>
        <w:t>known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depth,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units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layer</w:t>
      </w:r>
      <w:r>
        <w:t xml:space="preserve"> </w:t>
      </w:r>
      <w:r>
        <w:t>is</w:t>
      </w:r>
      <w:r>
        <w:t xml:space="preserve"> </w:t>
      </w:r>
      <w:r>
        <w:t>known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width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layer.</w:t>
      </w:r>
      <w:r>
        <w:t xml:space="preserve"> </w:t>
      </w:r>
      <w:r>
        <w:t>As</w:t>
      </w:r>
      <w:r>
        <w:t xml:space="preserve"> </w:t>
      </w:r>
      <w:r>
        <w:t>you</w:t>
      </w:r>
      <w:r>
        <w:t xml:space="preserve"> </w:t>
      </w:r>
      <w:r>
        <w:t>might</w:t>
      </w:r>
      <w:r>
        <w:t xml:space="preserve"> </w:t>
      </w:r>
      <w:r>
        <w:t>have</w:t>
      </w:r>
      <w:r>
        <w:t xml:space="preserve"> </w:t>
      </w:r>
      <w:r>
        <w:t>guessed,</w:t>
      </w:r>
      <w:r>
        <w:t xml:space="preserve"> </w:t>
      </w:r>
      <w:r>
        <w:t>deep</w:t>
      </w:r>
      <w:r>
        <w:t xml:space="preserve"> </w:t>
      </w:r>
      <w:r>
        <w:t>learning</w:t>
      </w:r>
      <w:r>
        <w:t xml:space="preserve"> </w:t>
      </w:r>
      <w:r>
        <w:t>refers</w:t>
      </w:r>
      <w:r>
        <w:t xml:space="preserve"> </w:t>
      </w:r>
      <w:r>
        <w:t>to</w:t>
      </w:r>
      <w:r>
        <w:t xml:space="preserve"> </w:t>
      </w:r>
      <w:r>
        <w:t>training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with</w:t>
      </w:r>
      <w:r>
        <w:t xml:space="preserve"> </w:t>
      </w:r>
      <w:r>
        <w:t>many</w:t>
      </w:r>
      <w:r>
        <w:t xml:space="preserve"> </w:t>
      </w:r>
      <w:r>
        <w:t>hidden</w:t>
      </w:r>
      <w:r>
        <w:t xml:space="preserve"> </w:t>
      </w:r>
      <w:r>
        <w:t>layers.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C6D9A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b/>
          <w:bCs/>
        </w:rPr>
      </w:pPr>
      <w:r>
        <w:rPr>
          <w:color w:val="FF0000"/>
        </w:rPr>
        <w:t>[Insert</w:t>
      </w:r>
      <w:r>
        <w:t xml:space="preserve"> </w:t>
      </w:r>
      <w:r>
        <w:t>Figure]</w:t>
      </w:r>
    </w:p>
    <w:p w:rsidR="00977949" w:rsidRPr="006C6D9A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Figure</w:t>
      </w:r>
      <w:r>
        <w:t xml:space="preserve"> </w:t>
      </w:r>
      <w:r>
        <w:t>2.7:</w:t>
      </w:r>
      <w:r>
        <w:t xml:space="preserve"> </w:t>
      </w:r>
      <w:r>
        <w:t>Architecture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Multilayer</w:t>
      </w:r>
      <w:r>
        <w:t xml:space="preserve"> </w:t>
      </w:r>
      <w:r>
        <w:rPr>
          <w:color w:val="FF0000"/>
        </w:rPr>
        <w:t>Perceptron.</w:t>
      </w:r>
    </w:p>
    <w:p w:rsidR="00977949" w:rsidRPr="006C6D9A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977949" w:rsidRPr="006C6D9A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b/>
          <w:bCs/>
        </w:rPr>
      </w:pPr>
      <w:r>
        <w:rPr>
          <w:color w:val="FF0000"/>
        </w:rPr>
        <w:t>[Insert</w:t>
      </w:r>
      <w:r>
        <w:t xml:space="preserve"> </w:t>
      </w:r>
      <w:r>
        <w:t>Figure]</w:t>
      </w:r>
    </w:p>
    <w:p w:rsidR="00977949" w:rsidRPr="006C6D9A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Figure</w:t>
      </w:r>
      <w:r>
        <w:t xml:space="preserve"> </w:t>
      </w:r>
      <w:r>
        <w:t>2.8:</w:t>
      </w:r>
      <w:r>
        <w:t xml:space="preserve"> </w:t>
      </w:r>
      <w:r>
        <w:t>Implementing</w:t>
      </w:r>
      <w:r>
        <w:t xml:space="preserve"> </w:t>
      </w:r>
      <w:r>
        <w:t>XOR</w:t>
      </w:r>
      <w:r>
        <w:t xml:space="preserve"> </w:t>
      </w:r>
      <w:r>
        <w:rPr>
          <w:color w:val="FF0000"/>
        </w:rPr>
        <w:t>Boolean</w:t>
      </w:r>
      <w:r>
        <w:t xml:space="preserve"> </w:t>
      </w:r>
      <w:r>
        <w:t>function</w:t>
      </w:r>
      <w:r>
        <w:t xml:space="preserve"> </w:t>
      </w:r>
      <w:r>
        <w:t>using</w:t>
      </w:r>
      <w:r>
        <w:t xml:space="preserve"> </w:t>
      </w:r>
      <w:r>
        <w:t>an</w:t>
      </w:r>
      <w:r>
        <w:t xml:space="preserve"> </w:t>
      </w:r>
      <w:r>
        <w:rPr>
          <w:color w:val="FF0000"/>
        </w:rPr>
        <w:t>MLP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hidden</w:t>
      </w:r>
      <w:r>
        <w:t xml:space="preserve"> </w:t>
      </w:r>
      <w:r>
        <w:t>layer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sgn’(·)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t>as</w:t>
      </w:r>
      <w:r>
        <w:t xml:space="preserve"> </w:t>
      </w:r>
      <w:r>
        <w:t>defined</w:t>
      </w:r>
      <w:r>
        <w:t xml:space="preserve"> </w:t>
      </w:r>
      <w:r>
        <w:t>in</w:t>
      </w:r>
      <w:r>
        <w:t xml:space="preserve"> </w:t>
      </w:r>
      <w:r>
        <w:t>Section</w:t>
      </w:r>
      <w:r>
        <w:t xml:space="preserve"> </w:t>
      </w:r>
      <w:r>
        <w:t>2.8.2.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Can</w:t>
      </w:r>
      <w:r>
        <w:t xml:space="preserve"> </w:t>
      </w:r>
      <w:r>
        <w:t>an</w:t>
      </w:r>
      <w:r>
        <w:t xml:space="preserve"> </w:t>
      </w:r>
      <w:r>
        <w:rPr>
          <w:color w:val="FF0000"/>
        </w:rPr>
        <w:t>MLP</w:t>
      </w:r>
      <w:r>
        <w:t xml:space="preserve"> </w:t>
      </w:r>
      <w:r>
        <w:t>model</w:t>
      </w:r>
      <w:r>
        <w:t xml:space="preserve"> </w:t>
      </w:r>
      <w:r>
        <w:t>XOR</w:t>
      </w:r>
      <w:r>
        <w:t xml:space="preserve"> </w:t>
      </w:r>
      <w:r>
        <w:t>function?</w:t>
      </w:r>
      <w:r>
        <w:t xml:space="preserve"> </w:t>
      </w:r>
      <w:r>
        <w:t>Can</w:t>
      </w:r>
      <w:r>
        <w:t xml:space="preserve"> </w:t>
      </w:r>
      <w:r>
        <w:t>combining</w:t>
      </w:r>
      <w:r>
        <w:t xml:space="preserve"> </w:t>
      </w:r>
      <w:r>
        <w:t>multiple</w:t>
      </w:r>
      <w:r>
        <w:t xml:space="preserve"> </w:t>
      </w:r>
      <w:r>
        <w:rPr>
          <w:color w:val="FF0000"/>
        </w:rPr>
        <w:t>perceptrons</w:t>
      </w:r>
      <w:r>
        <w:t xml:space="preserve"> </w:t>
      </w:r>
      <w:r>
        <w:t>help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modelling</w:t>
      </w:r>
      <w:r>
        <w:t xml:space="preserve"> </w:t>
      </w:r>
      <w:r>
        <w:t>the</w:t>
      </w:r>
      <w:r>
        <w:t xml:space="preserve"> </w:t>
      </w:r>
      <w:r>
        <w:t>XOR</w:t>
      </w:r>
      <w:r>
        <w:t xml:space="preserve"> </w:t>
      </w:r>
      <w:r>
        <w:t>function?</w:t>
      </w:r>
      <w:r>
        <w:t xml:space="preserve"> </w:t>
      </w:r>
      <w:r>
        <w:t>Figure</w:t>
      </w:r>
      <w:r>
        <w:t xml:space="preserve"> </w:t>
      </w:r>
      <w:r>
        <w:t>2.8</w:t>
      </w:r>
      <w:r>
        <w:t xml:space="preserve"> </w:t>
      </w:r>
      <w:r>
        <w:t>shows</w:t>
      </w:r>
      <w:r>
        <w:t xml:space="preserve"> </w:t>
      </w:r>
      <w:r>
        <w:t>the</w:t>
      </w:r>
      <w:r>
        <w:t xml:space="preserve"> </w:t>
      </w:r>
      <w:r>
        <w:t>required</w:t>
      </w:r>
      <w:r>
        <w:t xml:space="preserve"> </w:t>
      </w:r>
      <w:r>
        <w:rPr>
          <w:color w:val="FF0000"/>
        </w:rPr>
        <w:t>MLP</w:t>
      </w:r>
      <w:r>
        <w:t xml:space="preserve"> </w:t>
      </w:r>
      <w:r>
        <w:t>architecture.</w:t>
      </w:r>
      <w:r>
        <w:t xml:space="preserve"> </w:t>
      </w:r>
      <w:r>
        <w:t>The</w:t>
      </w:r>
      <w:r>
        <w:t xml:space="preserve"> </w:t>
      </w:r>
      <w:r>
        <w:t>XOR</w:t>
      </w:r>
      <w:r>
        <w:t xml:space="preserve"> </w:t>
      </w:r>
      <w:r>
        <w:t>function</w:t>
      </w:r>
      <w:r>
        <w:t xml:space="preserve"> </w:t>
      </w:r>
      <w:r>
        <w:t>returns</w:t>
      </w:r>
      <w:r>
        <w:t xml:space="preserve"> </w:t>
      </w:r>
      <w:r>
        <w:t>1</w:t>
      </w:r>
      <w:r>
        <w:t xml:space="preserve"> </w:t>
      </w:r>
      <w:r>
        <w:t>when</w:t>
      </w:r>
      <w:r>
        <w:t xml:space="preserve"> </w:t>
      </w:r>
      <w:r>
        <w:t>exactly</w:t>
      </w:r>
      <w:r>
        <w:t xml:space="preserve"> </w:t>
      </w:r>
      <w:r>
        <w:t>one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inputs</w:t>
      </w:r>
      <w:r>
        <w:t xml:space="preserve"> </w:t>
      </w:r>
      <w:r>
        <w:t>is</w:t>
      </w:r>
      <w:r>
        <w:t xml:space="preserve"> </w:t>
      </w:r>
      <w:r>
        <w:t>1.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use</w:t>
      </w:r>
      <w:r>
        <w:t xml:space="preserve"> </w:t>
      </w:r>
      <w:r>
        <w:t>hidden</w:t>
      </w:r>
      <w:r>
        <w:t xml:space="preserve"> </w:t>
      </w:r>
      <w:r>
        <w:t>units</w:t>
      </w:r>
      <w:r>
        <w:t xml:space="preserve"> </w:t>
      </w:r>
      <w:r>
        <w:t>to</w:t>
      </w:r>
      <w:r>
        <w:t xml:space="preserve"> </w:t>
      </w:r>
      <w:r>
        <w:t>capture</w:t>
      </w:r>
      <w:r>
        <w:t xml:space="preserve"> </w:t>
      </w:r>
      <w:r>
        <w:t>this</w:t>
      </w:r>
      <w:r>
        <w:t xml:space="preserve"> </w:t>
      </w:r>
      <w:r>
        <w:t>information.</w:t>
      </w:r>
      <w:r>
        <w:t xml:space="preserve"> </w:t>
      </w:r>
      <w:r>
        <w:t>Let</w:t>
      </w:r>
      <w:r>
        <w:t xml:space="preserve"> </w:t>
      </w:r>
      <w:r>
        <w:rPr>
          <w:color w:val="FF0000"/>
        </w:rPr>
        <w:t>h1(=</w:t>
      </w:r>
      <w:r>
        <w:t xml:space="preserve"> </w:t>
      </w:r>
      <w:r>
        <w:rPr>
          <w:color w:val="FF0000"/>
        </w:rPr>
        <w:t>sgn’(x1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rPr>
          <w:color w:val="FF0000"/>
        </w:rPr>
        <w:t>0.5))</w:t>
      </w:r>
      <w:r>
        <w:t xml:space="preserve"> </w:t>
      </w:r>
      <w:r>
        <w:t>detect</w:t>
      </w:r>
      <w:r>
        <w:t xml:space="preserve"> </w:t>
      </w:r>
      <w:r>
        <w:t>if</w:t>
      </w:r>
      <w:r>
        <w:t xml:space="preserve"> </w:t>
      </w:r>
      <w:r>
        <w:t>at</w:t>
      </w:r>
      <w:r>
        <w:t xml:space="preserve"> </w:t>
      </w:r>
      <w:r>
        <w:t>least</w:t>
      </w:r>
      <w:r>
        <w:t xml:space="preserve"> </w:t>
      </w:r>
      <w:r>
        <w:t>one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features</w:t>
      </w:r>
      <w:r>
        <w:t xml:space="preserve"> </w:t>
      </w:r>
      <w:r>
        <w:t>is</w:t>
      </w:r>
      <w:r>
        <w:t xml:space="preserve"> </w:t>
      </w:r>
      <w:r>
        <w:t>1</w:t>
      </w:r>
      <w:r>
        <w:t xml:space="preserve"> </w:t>
      </w:r>
      <w:r>
        <w:t>and</w:t>
      </w:r>
      <w:r>
        <w:t xml:space="preserve"> </w:t>
      </w:r>
      <w:r>
        <w:t>let</w:t>
      </w:r>
      <w:r>
        <w:t xml:space="preserve"> </w:t>
      </w:r>
      <w:r>
        <w:rPr>
          <w:color w:val="FF0000"/>
        </w:rPr>
        <w:t>h2(=</w:t>
      </w:r>
      <w:r>
        <w:t xml:space="preserve"> </w:t>
      </w:r>
      <w:r>
        <w:rPr>
          <w:color w:val="FF0000"/>
        </w:rPr>
        <w:t>sgn’(x1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rPr>
          <w:color w:val="FF0000"/>
        </w:rPr>
        <w:t>1.5))</w:t>
      </w:r>
      <w:r>
        <w:t xml:space="preserve"> </w:t>
      </w:r>
      <w:r>
        <w:t>detect</w:t>
      </w:r>
      <w:r>
        <w:t xml:space="preserve"> </w:t>
      </w:r>
      <w:r>
        <w:t>if</w:t>
      </w:r>
      <w:r>
        <w:t xml:space="preserve"> </w:t>
      </w:r>
      <w:r>
        <w:t>both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features</w:t>
      </w:r>
      <w:r>
        <w:t xml:space="preserve"> </w:t>
      </w:r>
      <w:r>
        <w:t>are</w:t>
      </w:r>
      <w:r>
        <w:t xml:space="preserve"> </w:t>
      </w:r>
      <w:r>
        <w:t>1.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y</w:t>
      </w:r>
      <w:r>
        <w:t xml:space="preserve"> </w:t>
      </w:r>
      <w:r>
        <w:t>will</w:t>
      </w:r>
      <w:r>
        <w:t xml:space="preserve"> </w:t>
      </w:r>
      <w:r>
        <w:t>then</w:t>
      </w:r>
      <w:r>
        <w:t xml:space="preserve"> </w:t>
      </w:r>
      <w:r>
        <w:t>be</w:t>
      </w:r>
      <w:r>
        <w:t xml:space="preserve"> </w:t>
      </w:r>
      <w:r>
        <w:t>one</w:t>
      </w:r>
      <w:r>
        <w:t xml:space="preserve"> </w:t>
      </w:r>
      <w:r>
        <w:t>if</w:t>
      </w:r>
      <w:r>
        <w:t xml:space="preserve"> </w:t>
      </w:r>
      <w:r>
        <w:t>and</w:t>
      </w:r>
      <w:r>
        <w:t xml:space="preserve"> </w:t>
      </w:r>
      <w:r>
        <w:t>only</w:t>
      </w:r>
      <w:r>
        <w:t xml:space="preserve"> </w:t>
      </w:r>
      <w:r>
        <w:t>if</w:t>
      </w:r>
      <w:r>
        <w:t xml:space="preserve"> </w:t>
      </w:r>
      <w:r>
        <w:rPr>
          <w:color w:val="FF0000"/>
        </w:rPr>
        <w:t>h1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h2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0.</w:t>
      </w:r>
      <w:r>
        <w:t xml:space="preserve"> </w:t>
      </w:r>
      <w:r>
        <w:t>From</w:t>
      </w:r>
      <w:r>
        <w:t xml:space="preserve"> </w:t>
      </w:r>
      <w:r>
        <w:t>Table</w:t>
      </w:r>
      <w:r>
        <w:t xml:space="preserve"> </w:t>
      </w:r>
      <w:r>
        <w:t>2.8,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see</w:t>
      </w:r>
      <w:r>
        <w:t xml:space="preserve"> </w:t>
      </w:r>
      <w:r>
        <w:t>the</w:t>
      </w:r>
      <w:r>
        <w:t xml:space="preserve"> </w:t>
      </w:r>
      <w:r>
        <w:t>values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and</w:t>
      </w:r>
      <w:r>
        <w:t xml:space="preserve"> </w:t>
      </w:r>
      <w:r>
        <w:t>output</w:t>
      </w:r>
      <w:r>
        <w:t xml:space="preserve"> </w:t>
      </w:r>
      <w:r>
        <w:t>units</w:t>
      </w:r>
      <w:r>
        <w:t xml:space="preserve"> </w:t>
      </w:r>
      <w:r>
        <w:t>attain</w:t>
      </w:r>
      <w:r>
        <w:t xml:space="preserve"> </w:t>
      </w:r>
      <w:r>
        <w:t>at</w:t>
      </w:r>
      <w:r>
        <w:t xml:space="preserve"> </w:t>
      </w:r>
      <w:r>
        <w:t>various</w:t>
      </w:r>
      <w:r>
        <w:t xml:space="preserve"> </w:t>
      </w:r>
      <w:r>
        <w:t>values</w:t>
      </w:r>
      <w:r>
        <w:t xml:space="preserve"> </w:t>
      </w:r>
      <w:r>
        <w:t>of</w:t>
      </w:r>
      <w:r>
        <w:t xml:space="preserve"> </w:t>
      </w:r>
      <w:r>
        <w:t>input</w:t>
      </w:r>
      <w:r>
        <w:t xml:space="preserve"> </w:t>
      </w:r>
      <w:r>
        <w:t>features.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tbl>
      <w:tblPr>
        <w:tblW w:w="9598" w:type="dxa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603"/>
        <w:gridCol w:w="614"/>
        <w:gridCol w:w="2336"/>
        <w:gridCol w:w="2377"/>
        <w:gridCol w:w="2658"/>
        <w:gridCol w:w="1010"/>
      </w:tblGrid>
      <w:tr w:rsidR="00977949" w:rsidRPr="006558AD" w:rsidTr="006E42E0">
        <w:trPr>
          <w:trHeight w:val="20"/>
        </w:trPr>
        <w:tc>
          <w:tcPr>
            <w:tcW w:w="60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C6D9A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23" w:name="bookmark38"/>
            <w:r w:rsidRPr="006C6D9A">
              <w:rPr>
                <w:rFonts w:ascii="Times New Roman" w:hAnsi="Times New Roman" w:cs="Times New Roman"/>
                <w:b/>
                <w:bCs/>
              </w:rPr>
              <w:t>I</w:t>
            </w:r>
            <w:bookmarkEnd w:id="23"/>
            <w:r w:rsidRPr="006C6D9A">
              <w:rPr>
                <w:rFonts w:ascii="Times New Roman" w:hAnsi="Times New Roman" w:cs="Times New Roman"/>
                <w:b/>
                <w:bCs/>
              </w:rPr>
              <w:t>nput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C6D9A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6D9A">
              <w:rPr>
                <w:rFonts w:ascii="Times New Roman" w:hAnsi="Times New Roman" w:cs="Times New Roman"/>
                <w:b/>
                <w:bCs/>
              </w:rPr>
              <w:t>Units</w:t>
            </w:r>
          </w:p>
        </w:tc>
        <w:tc>
          <w:tcPr>
            <w:tcW w:w="47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C6D9A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  <w:lang w:val="fi-FI"/>
              </w:rPr>
            </w:pPr>
            <w:r w:rsidRPr="006C6D9A">
              <w:rPr>
                <w:rFonts w:ascii="Times New Roman" w:hAnsi="Times New Roman" w:cs="Times New Roman"/>
                <w:b/>
                <w:bCs/>
              </w:rPr>
              <w:t>Hidden Units</w:t>
            </w:r>
          </w:p>
        </w:tc>
        <w:tc>
          <w:tcPr>
            <w:tcW w:w="265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C6D9A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6D9A">
              <w:rPr>
                <w:rFonts w:ascii="Times New Roman" w:hAnsi="Times New Roman" w:cs="Times New Roman"/>
                <w:b/>
                <w:bCs/>
                <w:lang w:val="fi-FI"/>
              </w:rPr>
              <w:t>Output</w:t>
            </w:r>
          </w:p>
        </w:tc>
        <w:tc>
          <w:tcPr>
            <w:tcW w:w="101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C6D9A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da-DK"/>
              </w:rPr>
              <w:t>x</w:t>
            </w:r>
            <w:r w:rsidRPr="006C6D9A">
              <w:rPr>
                <w:rFonts w:ascii="Times New Roman" w:hAnsi="Times New Roman" w:cs="Times New Roman"/>
                <w:b/>
                <w:bCs/>
                <w:vertAlign w:val="subscript"/>
                <w:lang w:val="da-DK"/>
              </w:rPr>
              <w:t>1</w:t>
            </w:r>
            <w:r w:rsidRPr="006C6D9A">
              <w:rPr>
                <w:rFonts w:ascii="Times New Roman" w:hAnsi="Times New Roman" w:cs="Times New Roman"/>
                <w:b/>
                <w:bCs/>
                <w:lang w:val="da-DK"/>
              </w:rPr>
              <w:t xml:space="preserve"> </w:t>
            </w:r>
            <w:r w:rsidRPr="006C6D9A">
              <w:rPr>
                <w:rFonts w:ascii="Times New Roman" w:hAnsi="Times New Roman" w:cs="Times New Roman"/>
                <w:b/>
                <w:bCs/>
              </w:rPr>
              <w:t xml:space="preserve">XOR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da-DK"/>
              </w:rPr>
              <w:t>x</w:t>
            </w:r>
            <w:r w:rsidRPr="006C6D9A">
              <w:rPr>
                <w:rFonts w:ascii="Times New Roman" w:hAnsi="Times New Roman" w:cs="Times New Roman"/>
                <w:b/>
                <w:bCs/>
                <w:vertAlign w:val="subscript"/>
                <w:lang w:val="da-DK"/>
              </w:rPr>
              <w:t>2</w:t>
            </w:r>
          </w:p>
        </w:tc>
      </w:tr>
      <w:tr w:rsidR="00977949" w:rsidRPr="006558AD" w:rsidTr="006E42E0">
        <w:trPr>
          <w:trHeight w:val="20"/>
        </w:trPr>
        <w:tc>
          <w:tcPr>
            <w:tcW w:w="60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C6D9A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da-DK"/>
              </w:rPr>
              <w:t>x</w:t>
            </w:r>
            <w:r w:rsidRPr="006C6D9A">
              <w:rPr>
                <w:rFonts w:ascii="Times New Roman" w:hAnsi="Times New Roman" w:cs="Times New Roman"/>
                <w:b/>
                <w:bCs/>
                <w:vertAlign w:val="subscript"/>
                <w:lang w:val="da-DK"/>
              </w:rPr>
              <w:t>1</w:t>
            </w:r>
          </w:p>
        </w:tc>
        <w:tc>
          <w:tcPr>
            <w:tcW w:w="61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C6D9A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da-DK"/>
              </w:rPr>
              <w:t>x</w:t>
            </w:r>
            <w:r w:rsidRPr="006C6D9A">
              <w:rPr>
                <w:rFonts w:ascii="Times New Roman" w:hAnsi="Times New Roman" w:cs="Times New Roman"/>
                <w:b/>
                <w:bCs/>
                <w:vertAlign w:val="subscript"/>
                <w:lang w:val="da-DK"/>
              </w:rPr>
              <w:t>2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C6D9A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>h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vertAlign w:val="subscript"/>
                <w:lang w:val="fi-FI"/>
              </w:rPr>
              <w:t>1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= </w:t>
            </w:r>
            <w:r w:rsidRPr="004D405E">
              <w:rPr>
                <w:rFonts w:ascii="Times New Roman" w:hAnsi="Times New Roman" w:cs="Times New Roman"/>
                <w:b/>
                <w:bCs/>
                <w:lang w:val="fi-FI"/>
              </w:rPr>
              <w:t>sgn'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lang w:val="fi-FI"/>
              </w:rPr>
              <w:t>(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>x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vertAlign w:val="subscript"/>
                <w:lang w:val="fi-FI"/>
              </w:rPr>
              <w:t>1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 xml:space="preserve"> </w:t>
            </w:r>
            <w:r w:rsidRPr="006C6D9A">
              <w:rPr>
                <w:rFonts w:ascii="Times New Roman" w:hAnsi="Times New Roman" w:cs="Times New Roman"/>
                <w:b/>
                <w:bCs/>
              </w:rPr>
              <w:t xml:space="preserve">+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>x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vertAlign w:val="subscript"/>
                <w:lang w:val="fi-FI"/>
              </w:rPr>
              <w:t>2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 xml:space="preserve">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– </w:t>
            </w:r>
            <w:r w:rsidRPr="006C6D9A">
              <w:rPr>
                <w:rFonts w:ascii="Times New Roman" w:hAnsi="Times New Roman" w:cs="Times New Roman"/>
                <w:b/>
                <w:bCs/>
              </w:rPr>
              <w:t>0</w:t>
            </w:r>
            <w:r w:rsidRPr="006C6D9A">
              <w:rPr>
                <w:rFonts w:ascii="Times New Roman" w:hAnsi="Times New Roman" w:cs="Times New Roman"/>
                <w:b/>
                <w:bCs/>
                <w:iCs/>
              </w:rPr>
              <w:t>.</w:t>
            </w:r>
            <w:r w:rsidRPr="006C6D9A">
              <w:rPr>
                <w:rFonts w:ascii="Times New Roman" w:hAnsi="Times New Roman" w:cs="Times New Roman"/>
                <w:b/>
                <w:bCs/>
              </w:rPr>
              <w:t>5)</w:t>
            </w:r>
          </w:p>
        </w:tc>
        <w:tc>
          <w:tcPr>
            <w:tcW w:w="237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C6D9A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</w:pP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>h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vertAlign w:val="subscript"/>
                <w:lang w:val="fi-FI"/>
              </w:rPr>
              <w:t>2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 xml:space="preserve">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= </w:t>
            </w:r>
            <w:r w:rsidRPr="004D405E">
              <w:rPr>
                <w:rFonts w:ascii="Times New Roman" w:hAnsi="Times New Roman" w:cs="Times New Roman"/>
                <w:b/>
                <w:bCs/>
                <w:lang w:val="fi-FI"/>
              </w:rPr>
              <w:t>sgn'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lang w:val="fi-FI"/>
              </w:rPr>
              <w:t>(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>x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vertAlign w:val="subscript"/>
                <w:lang w:val="fi-FI"/>
              </w:rPr>
              <w:t>1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 xml:space="preserve"> </w:t>
            </w:r>
            <w:r w:rsidRPr="006C6D9A">
              <w:rPr>
                <w:rFonts w:ascii="Times New Roman" w:hAnsi="Times New Roman" w:cs="Times New Roman"/>
                <w:b/>
                <w:bCs/>
              </w:rPr>
              <w:t xml:space="preserve">+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>x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vertAlign w:val="subscript"/>
                <w:lang w:val="fi-FI"/>
              </w:rPr>
              <w:t>2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 xml:space="preserve">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– </w:t>
            </w:r>
            <w:r w:rsidRPr="006C6D9A">
              <w:rPr>
                <w:rFonts w:ascii="Times New Roman" w:hAnsi="Times New Roman" w:cs="Times New Roman"/>
                <w:b/>
                <w:bCs/>
              </w:rPr>
              <w:t>1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</w:rPr>
              <w:t>.</w:t>
            </w:r>
            <w:r w:rsidRPr="006C6D9A">
              <w:rPr>
                <w:rFonts w:ascii="Times New Roman" w:hAnsi="Times New Roman" w:cs="Times New Roman"/>
                <w:b/>
                <w:bCs/>
              </w:rPr>
              <w:t>5)</w:t>
            </w:r>
          </w:p>
        </w:tc>
        <w:tc>
          <w:tcPr>
            <w:tcW w:w="265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C6D9A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  <w:lang w:val="fi-FI"/>
              </w:rPr>
            </w:pP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r-FR"/>
              </w:rPr>
              <w:t xml:space="preserve">y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= </w:t>
            </w:r>
            <w:r w:rsidRPr="004D405E">
              <w:rPr>
                <w:rFonts w:ascii="Times New Roman" w:hAnsi="Times New Roman" w:cs="Times New Roman"/>
                <w:b/>
                <w:bCs/>
                <w:lang w:val="fi-FI"/>
              </w:rPr>
              <w:t>sgn'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lang w:val="fi-FI"/>
              </w:rPr>
              <w:t>(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>h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vertAlign w:val="subscript"/>
                <w:lang w:val="fi-FI"/>
              </w:rPr>
              <w:t>1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 xml:space="preserve">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–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>h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vertAlign w:val="subscript"/>
                <w:lang w:val="fi-FI"/>
              </w:rPr>
              <w:t>2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 xml:space="preserve">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– </w:t>
            </w:r>
            <w:r w:rsidRPr="006C6D9A">
              <w:rPr>
                <w:rFonts w:ascii="Times New Roman" w:hAnsi="Times New Roman" w:cs="Times New Roman"/>
                <w:b/>
                <w:bCs/>
              </w:rPr>
              <w:t>0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</w:rPr>
              <w:t>.</w:t>
            </w:r>
            <w:r w:rsidRPr="006C6D9A">
              <w:rPr>
                <w:rFonts w:ascii="Times New Roman" w:hAnsi="Times New Roman" w:cs="Times New Roman"/>
                <w:b/>
                <w:bCs/>
              </w:rPr>
              <w:t>5)</w:t>
            </w:r>
          </w:p>
        </w:tc>
        <w:tc>
          <w:tcPr>
            <w:tcW w:w="101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  <w:iCs/>
                <w:lang w:val="da-DK"/>
              </w:rPr>
            </w:pPr>
          </w:p>
        </w:tc>
      </w:tr>
      <w:tr w:rsidR="00977949" w:rsidRPr="006558AD" w:rsidTr="006E42E0">
        <w:trPr>
          <w:trHeight w:val="20"/>
        </w:trPr>
        <w:tc>
          <w:tcPr>
            <w:tcW w:w="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</w:t>
            </w:r>
            <w:r w:rsidRPr="005A482F">
              <w:rPr>
                <w:rFonts w:ascii="Times New Roman" w:hAnsi="Times New Roman" w:cs="Times New Roman"/>
                <w:i/>
                <w:lang w:val="fi-FI"/>
              </w:rPr>
              <w:t>'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(0 </w:t>
            </w:r>
            <w:r w:rsidRPr="006558AD">
              <w:rPr>
                <w:rFonts w:ascii="Times New Roman" w:hAnsi="Times New Roman" w:cs="Times New Roman"/>
              </w:rPr>
              <w:t xml:space="preserve">· 1 + 0 · 1 </w:t>
            </w:r>
            <w:r>
              <w:rPr>
                <w:rFonts w:ascii="Times New Roman" w:hAnsi="Times New Roman" w:cs="Times New Roman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 xml:space="preserve"> 0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>5) = 0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</w:t>
            </w:r>
            <w:r w:rsidRPr="005A482F">
              <w:rPr>
                <w:rFonts w:ascii="Times New Roman" w:hAnsi="Times New Roman" w:cs="Times New Roman"/>
                <w:i/>
                <w:lang w:val="fi-FI"/>
              </w:rPr>
              <w:t>'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(0 </w:t>
            </w:r>
            <w:r w:rsidRPr="006558AD">
              <w:rPr>
                <w:rFonts w:ascii="Times New Roman" w:hAnsi="Times New Roman" w:cs="Times New Roman"/>
              </w:rPr>
              <w:t xml:space="preserve">· 1 + 1 · 1 </w:t>
            </w:r>
            <w:r>
              <w:rPr>
                <w:rFonts w:ascii="Times New Roman" w:hAnsi="Times New Roman" w:cs="Times New Roman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 xml:space="preserve"> 0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>5) = 1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</w:t>
            </w:r>
            <w:r w:rsidRPr="005A482F">
              <w:rPr>
                <w:rFonts w:ascii="Times New Roman" w:hAnsi="Times New Roman" w:cs="Times New Roman"/>
                <w:i/>
                <w:lang w:val="fi-FI"/>
              </w:rPr>
              <w:t>'</w:t>
            </w:r>
            <w:r>
              <w:rPr>
                <w:rFonts w:ascii="Times New Roman" w:hAnsi="Times New Roman" w:cs="Times New Roman"/>
              </w:rPr>
              <w:t>(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1 </w:t>
            </w:r>
            <w:r>
              <w:rPr>
                <w:rFonts w:ascii="Times New Roman" w:hAnsi="Times New Roman" w:cs="Times New Roman"/>
              </w:rPr>
              <w:t xml:space="preserve">· 1 </w:t>
            </w:r>
            <w:r w:rsidRPr="006558AD">
              <w:rPr>
                <w:rFonts w:ascii="Times New Roman" w:hAnsi="Times New Roman" w:cs="Times New Roman"/>
              </w:rPr>
              <w:t xml:space="preserve">+ 0 · 1 </w:t>
            </w:r>
            <w:r>
              <w:rPr>
                <w:rFonts w:ascii="Times New Roman" w:hAnsi="Times New Roman" w:cs="Times New Roman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 xml:space="preserve"> 0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>5) = 1</w:t>
            </w:r>
          </w:p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sgn'</w:t>
            </w:r>
            <w:r>
              <w:rPr>
                <w:rFonts w:ascii="Times New Roman" w:hAnsi="Times New Roman" w:cs="Times New Roman"/>
                <w:lang w:val="fi-FI"/>
              </w:rPr>
              <w:t>(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1 </w:t>
            </w:r>
            <w:r w:rsidRPr="006558AD">
              <w:rPr>
                <w:rFonts w:ascii="Times New Roman" w:hAnsi="Times New Roman" w:cs="Times New Roman"/>
              </w:rPr>
              <w:t xml:space="preserve">· 1 + 1 · 1 </w:t>
            </w:r>
            <w:r>
              <w:rPr>
                <w:rFonts w:ascii="Times New Roman" w:hAnsi="Times New Roman" w:cs="Times New Roman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 xml:space="preserve"> 0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>5) = 1</w:t>
            </w:r>
          </w:p>
        </w:tc>
        <w:tc>
          <w:tcPr>
            <w:tcW w:w="2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 xml:space="preserve">sgn'(0 </w:t>
            </w:r>
            <w:r w:rsidRPr="006558AD">
              <w:rPr>
                <w:rFonts w:ascii="Times New Roman" w:hAnsi="Times New Roman" w:cs="Times New Roman"/>
              </w:rPr>
              <w:t xml:space="preserve">· 1 + 0 · 1 </w:t>
            </w:r>
            <w:r>
              <w:rPr>
                <w:rFonts w:ascii="Times New Roman" w:hAnsi="Times New Roman" w:cs="Times New Roman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 xml:space="preserve"> 1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 xml:space="preserve">5) 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= </w:t>
            </w:r>
            <w:r w:rsidRPr="006558AD">
              <w:rPr>
                <w:rFonts w:ascii="Times New Roman" w:hAnsi="Times New Roman" w:cs="Times New Roman"/>
              </w:rPr>
              <w:t>0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 xml:space="preserve">sgn'(0 </w:t>
            </w:r>
            <w:r w:rsidRPr="006558AD">
              <w:rPr>
                <w:rFonts w:ascii="Times New Roman" w:hAnsi="Times New Roman" w:cs="Times New Roman"/>
              </w:rPr>
              <w:t xml:space="preserve">· 1 + 1 · 1 </w:t>
            </w:r>
            <w:r>
              <w:rPr>
                <w:rFonts w:ascii="Times New Roman" w:hAnsi="Times New Roman" w:cs="Times New Roman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 xml:space="preserve"> 1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 xml:space="preserve">5) 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= </w:t>
            </w:r>
            <w:r w:rsidRPr="006558AD">
              <w:rPr>
                <w:rFonts w:ascii="Times New Roman" w:hAnsi="Times New Roman" w:cs="Times New Roman"/>
              </w:rPr>
              <w:t>0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sgn'</w:t>
            </w:r>
            <w:r w:rsidRPr="006558AD">
              <w:rPr>
                <w:rFonts w:ascii="Times New Roman" w:hAnsi="Times New Roman" w:cs="Times New Roman"/>
              </w:rPr>
              <w:t>(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1 </w:t>
            </w:r>
            <w:r w:rsidRPr="006558AD">
              <w:rPr>
                <w:rFonts w:ascii="Times New Roman" w:hAnsi="Times New Roman" w:cs="Times New Roman"/>
              </w:rPr>
              <w:t xml:space="preserve">· 1 + 0 · 1 </w:t>
            </w:r>
            <w:r>
              <w:rPr>
                <w:rFonts w:ascii="Times New Roman" w:hAnsi="Times New Roman" w:cs="Times New Roman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 xml:space="preserve"> 1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>
              <w:rPr>
                <w:rFonts w:ascii="Times New Roman" w:hAnsi="Times New Roman" w:cs="Times New Roman"/>
              </w:rPr>
              <w:t>5) = 0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sgn'</w:t>
            </w:r>
            <w:r>
              <w:rPr>
                <w:rFonts w:ascii="Times New Roman" w:hAnsi="Times New Roman" w:cs="Times New Roman"/>
                <w:lang w:val="fi-FI"/>
              </w:rPr>
              <w:t>(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1 </w:t>
            </w:r>
            <w:r w:rsidRPr="006558AD">
              <w:rPr>
                <w:rFonts w:ascii="Times New Roman" w:hAnsi="Times New Roman" w:cs="Times New Roman"/>
              </w:rPr>
              <w:t xml:space="preserve">· 1 + 1 · 1 </w:t>
            </w:r>
            <w:r>
              <w:rPr>
                <w:rFonts w:ascii="Times New Roman" w:hAnsi="Times New Roman" w:cs="Times New Roman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 xml:space="preserve"> 1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>5) = 1</w:t>
            </w:r>
          </w:p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2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</w:t>
            </w:r>
            <w:r w:rsidRPr="003F5A85">
              <w:rPr>
                <w:rFonts w:ascii="Times New Roman" w:hAnsi="Times New Roman" w:cs="Times New Roman"/>
                <w:i/>
                <w:lang w:val="fi-FI"/>
              </w:rPr>
              <w:t>'</w:t>
            </w:r>
            <w:r w:rsidRPr="006558AD">
              <w:rPr>
                <w:rFonts w:ascii="Times New Roman" w:hAnsi="Times New Roman" w:cs="Times New Roman"/>
                <w:lang w:val="fi-FI"/>
              </w:rPr>
              <w:t>(0</w:t>
            </w:r>
            <w:r>
              <w:rPr>
                <w:rFonts w:ascii="Times New Roman" w:hAnsi="Times New Roman" w:cs="Times New Roman"/>
                <w:lang w:val="fi-FI"/>
              </w:rPr>
              <w:t xml:space="preserve"> 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· </w:t>
            </w:r>
            <w:r w:rsidRPr="006558AD">
              <w:rPr>
                <w:rFonts w:ascii="Times New Roman" w:hAnsi="Times New Roman" w:cs="Times New Roman"/>
              </w:rPr>
              <w:t>1 + 0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>·</w:t>
            </w:r>
            <w:r>
              <w:rPr>
                <w:rFonts w:ascii="Times New Roman" w:hAnsi="Times New Roman" w:cs="Times New Roman"/>
              </w:rPr>
              <w:t xml:space="preserve"> – </w:t>
            </w:r>
            <w:r w:rsidRPr="006558AD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– </w:t>
            </w:r>
            <w:r w:rsidRPr="006558AD">
              <w:rPr>
                <w:rFonts w:ascii="Times New Roman" w:hAnsi="Times New Roman" w:cs="Times New Roman"/>
              </w:rPr>
              <w:t>0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 xml:space="preserve">5) = </w:t>
            </w:r>
            <w:r w:rsidRPr="006558AD">
              <w:rPr>
                <w:rFonts w:ascii="Times New Roman" w:hAnsi="Times New Roman" w:cs="Times New Roman"/>
                <w:b/>
                <w:bCs/>
              </w:rPr>
              <w:t>0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</w:t>
            </w:r>
            <w:r w:rsidRPr="003F5A85">
              <w:rPr>
                <w:rFonts w:ascii="Times New Roman" w:hAnsi="Times New Roman" w:cs="Times New Roman"/>
                <w:i/>
                <w:lang w:val="fi-FI"/>
              </w:rPr>
              <w:t>'</w:t>
            </w:r>
            <w:r w:rsidRPr="006558AD">
              <w:rPr>
                <w:rFonts w:ascii="Times New Roman" w:hAnsi="Times New Roman" w:cs="Times New Roman"/>
              </w:rPr>
              <w:t>(1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· </w:t>
            </w:r>
            <w:r w:rsidRPr="006558AD">
              <w:rPr>
                <w:rFonts w:ascii="Times New Roman" w:hAnsi="Times New Roman" w:cs="Times New Roman"/>
              </w:rPr>
              <w:t>1 + 0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>·</w:t>
            </w:r>
            <w:r>
              <w:rPr>
                <w:rFonts w:ascii="Times New Roman" w:hAnsi="Times New Roman" w:cs="Times New Roman"/>
              </w:rPr>
              <w:t xml:space="preserve"> – </w:t>
            </w:r>
            <w:r w:rsidRPr="006558AD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– </w:t>
            </w:r>
            <w:r w:rsidRPr="006558AD">
              <w:rPr>
                <w:rFonts w:ascii="Times New Roman" w:hAnsi="Times New Roman" w:cs="Times New Roman"/>
              </w:rPr>
              <w:t>0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 xml:space="preserve">5) = </w:t>
            </w:r>
            <w:r w:rsidRPr="006558AD">
              <w:rPr>
                <w:rFonts w:ascii="Times New Roman" w:hAnsi="Times New Roman" w:cs="Times New Roman"/>
                <w:b/>
                <w:bCs/>
              </w:rPr>
              <w:t>1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</w:t>
            </w:r>
            <w:r w:rsidRPr="003F5A85">
              <w:rPr>
                <w:rFonts w:ascii="Times New Roman" w:hAnsi="Times New Roman" w:cs="Times New Roman"/>
                <w:i/>
                <w:lang w:val="fi-FI"/>
              </w:rPr>
              <w:t>'</w:t>
            </w:r>
            <w:r w:rsidRPr="006558AD">
              <w:rPr>
                <w:rFonts w:ascii="Times New Roman" w:hAnsi="Times New Roman" w:cs="Times New Roman"/>
              </w:rPr>
              <w:t>(1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· </w:t>
            </w:r>
            <w:r w:rsidRPr="006558AD">
              <w:rPr>
                <w:rFonts w:ascii="Times New Roman" w:hAnsi="Times New Roman" w:cs="Times New Roman"/>
              </w:rPr>
              <w:t>1 + 0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>·</w:t>
            </w:r>
            <w:r>
              <w:rPr>
                <w:rFonts w:ascii="Times New Roman" w:hAnsi="Times New Roman" w:cs="Times New Roman"/>
              </w:rPr>
              <w:t xml:space="preserve"> – </w:t>
            </w:r>
            <w:r w:rsidRPr="006558AD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– </w:t>
            </w:r>
            <w:r w:rsidRPr="006558AD">
              <w:rPr>
                <w:rFonts w:ascii="Times New Roman" w:hAnsi="Times New Roman" w:cs="Times New Roman"/>
              </w:rPr>
              <w:t>0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 xml:space="preserve">5) = </w:t>
            </w:r>
            <w:r w:rsidRPr="006558AD">
              <w:rPr>
                <w:rFonts w:ascii="Times New Roman" w:hAnsi="Times New Roman" w:cs="Times New Roman"/>
                <w:b/>
                <w:bCs/>
              </w:rPr>
              <w:t>1</w:t>
            </w:r>
          </w:p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</w:t>
            </w:r>
            <w:r w:rsidRPr="003F5A85">
              <w:rPr>
                <w:rFonts w:ascii="Times New Roman" w:hAnsi="Times New Roman" w:cs="Times New Roman"/>
                <w:i/>
                <w:lang w:val="fi-FI"/>
              </w:rPr>
              <w:t>'</w:t>
            </w:r>
            <w:r>
              <w:rPr>
                <w:rFonts w:ascii="Times New Roman" w:hAnsi="Times New Roman" w:cs="Times New Roman"/>
              </w:rPr>
              <w:t xml:space="preserve">(1 </w:t>
            </w:r>
            <w:r w:rsidRPr="006558AD">
              <w:rPr>
                <w:rFonts w:ascii="Times New Roman" w:hAnsi="Times New Roman" w:cs="Times New Roman"/>
              </w:rPr>
              <w:t>·</w:t>
            </w:r>
            <w:r>
              <w:rPr>
                <w:rFonts w:ascii="Times New Roman" w:hAnsi="Times New Roman" w:cs="Times New Roman"/>
              </w:rPr>
              <w:t xml:space="preserve"> 1 </w:t>
            </w:r>
            <w:r w:rsidRPr="006558AD">
              <w:rPr>
                <w:rFonts w:ascii="Times New Roman" w:hAnsi="Times New Roman" w:cs="Times New Roman"/>
              </w:rPr>
              <w:t xml:space="preserve">+ </w:t>
            </w:r>
            <w:r>
              <w:rPr>
                <w:rFonts w:ascii="Times New Roman" w:hAnsi="Times New Roman" w:cs="Times New Roman"/>
              </w:rPr>
              <w:t xml:space="preserve">1 </w:t>
            </w:r>
            <w:r w:rsidRPr="006558AD">
              <w:rPr>
                <w:rFonts w:ascii="Times New Roman" w:hAnsi="Times New Roman" w:cs="Times New Roman"/>
              </w:rPr>
              <w:t xml:space="preserve">· </w:t>
            </w:r>
            <w:r>
              <w:rPr>
                <w:rFonts w:ascii="Times New Roman" w:hAnsi="Times New Roman" w:cs="Times New Roman"/>
              </w:rPr>
              <w:t xml:space="preserve">– </w:t>
            </w:r>
            <w:r w:rsidRPr="006558AD">
              <w:rPr>
                <w:rFonts w:ascii="Times New Roman" w:hAnsi="Times New Roman" w:cs="Times New Roman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 xml:space="preserve"> 0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 xml:space="preserve">5) = </w:t>
            </w:r>
            <w:r w:rsidRPr="006558AD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</w:tbl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Table</w:t>
      </w:r>
      <w:r>
        <w:t xml:space="preserve"> </w:t>
      </w:r>
      <w:r>
        <w:t>2.8:</w:t>
      </w:r>
      <w:r>
        <w:t xml:space="preserve"> </w:t>
      </w:r>
      <w:r>
        <w:rPr>
          <w:color w:val="FF0000"/>
        </w:rPr>
        <w:t>Modelling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boolean</w:t>
      </w:r>
      <w:r>
        <w:t xml:space="preserve"> </w:t>
      </w:r>
      <w:r>
        <w:t>XOR</w:t>
      </w:r>
      <w:r>
        <w:t xml:space="preserve"> </w:t>
      </w:r>
      <w:r>
        <w:t>function</w:t>
      </w:r>
      <w:r>
        <w:t xml:space="preserve"> </w:t>
      </w:r>
      <w:r>
        <w:t>using</w:t>
      </w:r>
      <w:r>
        <w:t xml:space="preserve"> </w:t>
      </w:r>
      <w:r>
        <w:t>the</w:t>
      </w:r>
      <w:r>
        <w:t xml:space="preserve"> </w:t>
      </w:r>
      <w:r>
        <w:t>Multilayer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in</w:t>
      </w:r>
      <w:r>
        <w:t xml:space="preserve"> </w:t>
      </w:r>
      <w:r>
        <w:t>Figure</w:t>
      </w:r>
      <w:r>
        <w:t xml:space="preserve"> </w:t>
      </w:r>
      <w:r>
        <w:t>2.8.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2.9.1</w:t>
      </w:r>
      <w:r>
        <w:t xml:space="preserve"> </w:t>
      </w:r>
      <w:r>
        <w:t>Neural</w:t>
      </w:r>
      <w:r>
        <w:t xml:space="preserve"> </w:t>
      </w:r>
      <w:r>
        <w:t>Networks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We</w:t>
      </w:r>
      <w:r>
        <w:t xml:space="preserve"> </w:t>
      </w:r>
      <w:r>
        <w:t>will</w:t>
      </w:r>
      <w:r>
        <w:t xml:space="preserve"> </w:t>
      </w:r>
      <w:r>
        <w:t>now</w:t>
      </w:r>
      <w:r>
        <w:t xml:space="preserve"> </w:t>
      </w:r>
      <w:r>
        <w:t>formally</w:t>
      </w:r>
      <w:r>
        <w:t xml:space="preserve"> </w:t>
      </w:r>
      <w:r>
        <w:t>define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network.</w:t>
      </w:r>
      <w:r>
        <w:t xml:space="preserve"> </w:t>
      </w:r>
      <w:r>
        <w:t>Assume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that</w:t>
      </w:r>
      <w:r>
        <w:t xml:space="preserve"> </w:t>
      </w:r>
      <w:r>
        <w:t>takes</w:t>
      </w:r>
      <w:r>
        <w:t xml:space="preserve"> </w:t>
      </w:r>
      <w:r>
        <w:t>an</w:t>
      </w:r>
      <w:r>
        <w:t xml:space="preserve"> </w:t>
      </w:r>
      <w:r>
        <w:rPr>
          <w:color w:val="FF0000"/>
        </w:rPr>
        <w:t>N–dimensional</w:t>
      </w:r>
      <w:r>
        <w:t xml:space="preserve"> </w:t>
      </w:r>
      <w:r>
        <w:t>input</w:t>
      </w:r>
      <w:r>
        <w:t xml:space="preserve"> </w:t>
      </w:r>
      <w:r>
        <w:t>vector,</w:t>
      </w:r>
      <w:r>
        <w:t xml:space="preserve"> </w:t>
      </w:r>
      <w:r>
        <w:rPr>
          <w:color w:val="FF0000"/>
        </w:rPr>
        <w:t>{x1,</w:t>
      </w:r>
      <w:r>
        <w:t xml:space="preserve"> </w:t>
      </w:r>
      <w:r>
        <w:rPr>
          <w:color w:val="FF0000"/>
        </w:rPr>
        <w:t>x2,</w:t>
      </w:r>
      <w:r>
        <w:t xml:space="preserve"> </w:t>
      </w:r>
      <w:r>
        <w:t>...,</w:t>
      </w:r>
      <w:r>
        <w:t xml:space="preserve"> </w:t>
      </w:r>
      <w:r>
        <w:rPr>
          <w:color w:val="FF0000"/>
        </w:rPr>
        <w:t>xN})</w:t>
      </w:r>
      <w:r>
        <w:t xml:space="preserve"> </w:t>
      </w:r>
      <w:r>
        <w:t>and</w:t>
      </w:r>
      <w:r>
        <w:t xml:space="preserve"> </w:t>
      </w:r>
      <w:r>
        <w:t>outputs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K–dimensional</w:t>
      </w:r>
      <w:r>
        <w:t xml:space="preserve"> </w:t>
      </w:r>
      <w:r>
        <w:t>vector</w:t>
      </w:r>
      <w:r>
        <w:t xml:space="preserve"> </w:t>
      </w:r>
      <w:r>
        <w:rPr>
          <w:color w:val="FF0000"/>
        </w:rPr>
        <w:t>{y1,</w:t>
      </w:r>
      <w:r>
        <w:t xml:space="preserve"> </w:t>
      </w:r>
      <w:r>
        <w:rPr>
          <w:color w:val="FF0000"/>
        </w:rPr>
        <w:t>y2,</w:t>
      </w:r>
      <w:r>
        <w:t xml:space="preserve"> </w:t>
      </w:r>
      <w:r>
        <w:t>...,</w:t>
      </w:r>
      <w:r>
        <w:t xml:space="preserve"> </w:t>
      </w:r>
      <w:r>
        <w:rPr>
          <w:color w:val="FF0000"/>
        </w:rPr>
        <w:t>yK}.</w:t>
      </w:r>
      <w:r>
        <w:t xml:space="preserve"> </w:t>
      </w:r>
      <w:r>
        <w:t>The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contains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hidden</w:t>
      </w:r>
      <w:r>
        <w:t xml:space="preserve"> </w:t>
      </w:r>
      <w:r>
        <w:t>layer</w:t>
      </w:r>
      <w:r>
        <w:t xml:space="preserve"> </w:t>
      </w:r>
      <w:r>
        <w:rPr>
          <w:color w:val="FF0000"/>
        </w:rPr>
        <w:t>(depth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1)</w:t>
      </w:r>
      <w:r>
        <w:t xml:space="preserve"> </w:t>
      </w:r>
      <w:r>
        <w:t>with</w:t>
      </w:r>
      <w:r>
        <w:t xml:space="preserve"> </w:t>
      </w:r>
      <w:r>
        <w:t>M</w:t>
      </w:r>
      <w:r>
        <w:t xml:space="preserve"> </w:t>
      </w:r>
      <w:r>
        <w:t>neurons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layer</w:t>
      </w:r>
      <w:r>
        <w:t xml:space="preserve"> </w:t>
      </w:r>
      <w:r>
        <w:rPr>
          <w:color w:val="FF0000"/>
        </w:rPr>
        <w:t>(width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M)</w:t>
      </w:r>
      <w:r>
        <w:t xml:space="preserve"> </w:t>
      </w:r>
      <w:r>
        <w:rPr>
          <w:color w:val="FF0000"/>
        </w:rPr>
        <w:t>realised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linear</w:t>
      </w:r>
      <w:r>
        <w:t xml:space="preserve"> </w:t>
      </w:r>
      <w:r>
        <w:t>combination</w:t>
      </w:r>
      <w:r>
        <w:t xml:space="preserve"> </w:t>
      </w:r>
      <w:r>
        <w:t>via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(2.6),</w:t>
      </w:r>
      <w:r>
        <w:t xml:space="preserve"> </w:t>
      </w:r>
      <w:r>
        <w:t>where</w:t>
      </w:r>
      <w:r>
        <w:t xml:space="preserve"> </w:t>
      </w:r>
      <w:r>
        <w:t>j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1,</w:t>
      </w:r>
      <w:r>
        <w:t xml:space="preserve"> </w:t>
      </w:r>
      <w:r>
        <w:t>2,</w:t>
      </w:r>
      <w:r>
        <w:t xml:space="preserve"> </w:t>
      </w:r>
      <w:r>
        <w:t>.</w:t>
      </w:r>
      <w:r>
        <w:t xml:space="preserve"> </w:t>
      </w:r>
      <w:r>
        <w:t>..,</w:t>
      </w:r>
      <w:r>
        <w:t xml:space="preserve"> </w:t>
      </w:r>
      <w:r>
        <w:t>M.</w:t>
      </w: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(2.6)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We</w:t>
      </w:r>
      <w:r>
        <w:t xml:space="preserve"> </w:t>
      </w:r>
      <w:r>
        <w:t>refer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parametersas</w:t>
      </w:r>
      <w:r>
        <w:t xml:space="preserve"> </w:t>
      </w:r>
      <w:r>
        <w:t>weights</w:t>
      </w:r>
      <w:r>
        <w:t xml:space="preserve"> </w:t>
      </w:r>
      <w:r>
        <w:t>and</w:t>
      </w:r>
      <w:r>
        <w:t xml:space="preserve"> </w:t>
      </w:r>
      <w:r>
        <w:t>as</w:t>
      </w:r>
      <w:r>
        <w:t xml:space="preserve"> </w:t>
      </w:r>
      <w:r>
        <w:t>bias,</w:t>
      </w:r>
      <w:r>
        <w:t xml:space="preserve"> </w:t>
      </w:r>
      <w:r>
        <w:t>following</w:t>
      </w:r>
      <w:r>
        <w:t xml:space="preserve"> </w:t>
      </w:r>
      <w:r>
        <w:t>the</w:t>
      </w:r>
      <w:r>
        <w:t xml:space="preserve"> </w:t>
      </w:r>
      <w:r>
        <w:t>terminology</w:t>
      </w:r>
      <w:r>
        <w:t xml:space="preserve"> </w:t>
      </w:r>
      <w:r>
        <w:t>we</w:t>
      </w:r>
      <w:r>
        <w:t xml:space="preserve"> </w:t>
      </w:r>
      <w:r>
        <w:t>laid</w:t>
      </w:r>
      <w:r>
        <w:t xml:space="preserve"> </w:t>
      </w:r>
      <w:r>
        <w:t>out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definition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in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(2.3).</w:t>
      </w:r>
      <w:r>
        <w:t xml:space="preserve"> </w:t>
      </w:r>
      <w:r>
        <w:t>The</w:t>
      </w:r>
      <w:r>
        <w:t xml:space="preserve"> </w:t>
      </w:r>
      <w:r>
        <w:t>quantities</w:t>
      </w:r>
      <w:r>
        <w:t xml:space="preserve"> </w:t>
      </w:r>
      <w:r>
        <w:t>are</w:t>
      </w:r>
      <w:r>
        <w:t xml:space="preserve"> </w:t>
      </w:r>
      <w:r>
        <w:t>known</w:t>
      </w:r>
      <w:r>
        <w:t xml:space="preserve"> </w:t>
      </w:r>
      <w:r>
        <w:t>as</w:t>
      </w:r>
      <w:r>
        <w:t xml:space="preserve"> </w:t>
      </w:r>
      <w:r>
        <w:t>activations.</w:t>
      </w:r>
      <w:r>
        <w:t xml:space="preserve"> </w:t>
      </w:r>
      <w:r>
        <w:t>Each</w:t>
      </w:r>
      <w:r>
        <w:t xml:space="preserve"> </w:t>
      </w:r>
      <w:r>
        <w:t>of</w:t>
      </w:r>
      <w:r>
        <w:t xml:space="preserve"> </w:t>
      </w:r>
      <w:r>
        <w:t>them</w:t>
      </w:r>
      <w:r>
        <w:t xml:space="preserve"> </w:t>
      </w:r>
      <w:r>
        <w:t>is</w:t>
      </w:r>
      <w:r>
        <w:t xml:space="preserve"> </w:t>
      </w:r>
      <w:r>
        <w:t>transformed</w:t>
      </w:r>
      <w:r>
        <w:t xml:space="preserve"> </w:t>
      </w:r>
      <w:r>
        <w:t>using</w:t>
      </w:r>
      <w:r>
        <w:t xml:space="preserve"> </w:t>
      </w:r>
      <w:r>
        <w:t>an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rPr>
          <w:color w:val="FF0000"/>
        </w:rPr>
        <w:t>h(.)</w:t>
      </w:r>
      <w:r>
        <w:t xml:space="preserve"> </w:t>
      </w:r>
      <w:r>
        <w:t>as</w:t>
      </w:r>
      <w:r>
        <w:t xml:space="preserve"> </w:t>
      </w:r>
      <w:r>
        <w:t>.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context</w:t>
      </w:r>
      <w:r>
        <w:t xml:space="preserve"> </w:t>
      </w:r>
      <w:r>
        <w:t>of</w:t>
      </w:r>
      <w:r>
        <w:t xml:space="preserve"> </w:t>
      </w:r>
      <w:r>
        <w:t>neural</w:t>
      </w:r>
      <w:r>
        <w:t xml:space="preserve"> </w:t>
      </w:r>
      <w:r>
        <w:t>networks,</w:t>
      </w:r>
      <w:r>
        <w:t xml:space="preserve"> </w:t>
      </w:r>
      <w:r>
        <w:t>is</w:t>
      </w:r>
      <w:r>
        <w:t xml:space="preserve"> </w:t>
      </w:r>
      <w:r>
        <w:t>termed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units.</w:t>
      </w:r>
      <w:r>
        <w:t xml:space="preserve"> </w:t>
      </w:r>
      <w:r>
        <w:t>Following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(2.6),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units</w:t>
      </w:r>
      <w:r>
        <w:t xml:space="preserve"> </w:t>
      </w:r>
      <w:r>
        <w:t>are</w:t>
      </w:r>
      <w:r>
        <w:t xml:space="preserve"> </w:t>
      </w:r>
      <w:r>
        <w:t>again</w:t>
      </w:r>
      <w:r>
        <w:t xml:space="preserve"> </w:t>
      </w:r>
      <w:r>
        <w:t>linearly</w:t>
      </w:r>
      <w:r>
        <w:t xml:space="preserve"> </w:t>
      </w:r>
      <w:r>
        <w:t>combined</w:t>
      </w:r>
      <w:r>
        <w:t xml:space="preserve"> </w:t>
      </w:r>
      <w:r>
        <w:t>with</w:t>
      </w:r>
      <w:r>
        <w:t xml:space="preserve"> </w:t>
      </w:r>
      <w:r>
        <w:t>suitable</w:t>
      </w:r>
      <w:r>
        <w:t xml:space="preserve"> </w:t>
      </w:r>
      <w:r>
        <w:t>weights</w:t>
      </w:r>
      <w:r>
        <w:t xml:space="preserve"> </w:t>
      </w:r>
      <w:r>
        <w:t>and</w:t>
      </w:r>
      <w:r>
        <w:t xml:space="preserve"> </w:t>
      </w:r>
      <w:r>
        <w:t>biases</w:t>
      </w:r>
      <w:r>
        <w:t xml:space="preserve"> </w:t>
      </w:r>
      <w:r>
        <w:t>to</w:t>
      </w:r>
      <w:r>
        <w:t xml:space="preserve"> </w:t>
      </w:r>
      <w:r>
        <w:t>give</w:t>
      </w:r>
      <w:r>
        <w:t xml:space="preserve"> </w:t>
      </w:r>
      <w:r>
        <w:t>output</w:t>
      </w:r>
      <w:r>
        <w:t xml:space="preserve"> </w:t>
      </w:r>
      <w:r>
        <w:t>activations</w:t>
      </w:r>
      <w:r>
        <w:t xml:space="preserve"> </w:t>
      </w:r>
      <w:r>
        <w:t>in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(2.7)</w:t>
      </w:r>
      <w:r>
        <w:t xml:space="preserve"> </w:t>
      </w:r>
      <w:r>
        <w:t>:</w:t>
      </w: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(2.7)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where</w:t>
      </w:r>
      <w:r>
        <w:t xml:space="preserve"> </w:t>
      </w:r>
      <w:r>
        <w:t>k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1,</w:t>
      </w:r>
      <w:r>
        <w:t xml:space="preserve"> </w:t>
      </w:r>
      <w:r>
        <w:t>2,</w:t>
      </w:r>
      <w:r>
        <w:t xml:space="preserve"> </w:t>
      </w:r>
      <w:r>
        <w:t>...,</w:t>
      </w:r>
      <w:r>
        <w:t xml:space="preserve"> </w:t>
      </w:r>
      <w:r>
        <w:t>K,</w:t>
      </w:r>
      <w:r>
        <w:t xml:space="preserve"> </w:t>
      </w:r>
      <w:r>
        <w:t>and</w:t>
      </w:r>
      <w:r>
        <w:t xml:space="preserve"> </w:t>
      </w:r>
      <w:r>
        <w:t>K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total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output</w:t>
      </w:r>
      <w:r>
        <w:t xml:space="preserve"> </w:t>
      </w:r>
      <w:r>
        <w:t>variables.</w:t>
      </w:r>
      <w:r>
        <w:t xml:space="preserve"> </w:t>
      </w:r>
      <w:r>
        <w:t>Finally,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activations</w:t>
      </w:r>
      <w:r>
        <w:t xml:space="preserve"> </w:t>
      </w:r>
      <w:r>
        <w:t>are</w:t>
      </w:r>
      <w:r>
        <w:t xml:space="preserve"> </w:t>
      </w:r>
      <w:r>
        <w:t>transformed</w:t>
      </w:r>
      <w:r>
        <w:t xml:space="preserve"> </w:t>
      </w:r>
      <w:r>
        <w:t>using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rPr>
          <w:color w:val="FF0000"/>
        </w:rPr>
        <w:t>h’(·)</w:t>
      </w:r>
      <w:r>
        <w:t xml:space="preserve"> </w:t>
      </w:r>
      <w:r>
        <w:rPr>
          <w:color w:val="FF0000"/>
        </w:rPr>
        <w:t>(which</w:t>
      </w:r>
      <w:r>
        <w:t xml:space="preserve"> </w:t>
      </w:r>
      <w:r>
        <w:t>may</w:t>
      </w:r>
      <w:r>
        <w:t xml:space="preserve"> </w:t>
      </w:r>
      <w:r>
        <w:t>be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h(·))</w:t>
      </w:r>
      <w:r>
        <w:t xml:space="preserve"> </w:t>
      </w:r>
      <w:r>
        <w:t>to</w:t>
      </w:r>
      <w:r>
        <w:t xml:space="preserve"> </w:t>
      </w:r>
      <w:r>
        <w:t>produce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values</w:t>
      </w:r>
      <w:r>
        <w:t xml:space="preserve"> </w:t>
      </w:r>
      <w:r>
        <w:rPr>
          <w:color w:val="FF0000"/>
        </w:rPr>
        <w:t>yk</w:t>
      </w:r>
      <w:r>
        <w:t xml:space="preserve"> </w:t>
      </w:r>
      <w:r>
        <w:t>as</w:t>
      </w:r>
      <w:r>
        <w:t xml:space="preserve"> </w:t>
      </w:r>
      <w:r>
        <w:t>.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combine</w:t>
      </w:r>
      <w:r>
        <w:t xml:space="preserve"> </w:t>
      </w:r>
      <w:r>
        <w:t>Equations</w:t>
      </w:r>
      <w:r>
        <w:t xml:space="preserve"> </w:t>
      </w:r>
      <w:r>
        <w:rPr>
          <w:color w:val="FF0000"/>
        </w:rPr>
        <w:t>(2.6)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(2.7)</w:t>
      </w:r>
      <w:r>
        <w:t xml:space="preserve"> </w:t>
      </w:r>
      <w:r>
        <w:t>to</w:t>
      </w:r>
      <w:r>
        <w:t xml:space="preserve"> </w:t>
      </w:r>
      <w:r>
        <w:t>write</w:t>
      </w:r>
      <w:r>
        <w:t xml:space="preserve"> </w:t>
      </w:r>
      <w:r>
        <w:t>the</w:t>
      </w:r>
      <w:r>
        <w:t xml:space="preserve"> </w:t>
      </w:r>
      <w:r>
        <w:t>overall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function</w:t>
      </w:r>
      <w:r>
        <w:t xml:space="preserve"> </w:t>
      </w:r>
      <w:r>
        <w:t>as</w:t>
      </w:r>
      <w:r>
        <w:t xml:space="preserve"> </w:t>
      </w:r>
      <w:r>
        <w:t>follows:</w:t>
      </w: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(2.8)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Succinctly,</w:t>
      </w:r>
      <w:r>
        <w:t xml:space="preserve"> </w:t>
      </w:r>
      <w:r>
        <w:t>as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(2.8)</w:t>
      </w:r>
      <w:r>
        <w:t xml:space="preserve"> </w:t>
      </w:r>
      <w:r>
        <w:t>describes,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is</w:t>
      </w:r>
      <w:r>
        <w:t xml:space="preserve"> </w:t>
      </w:r>
      <w:r>
        <w:t>simply</w:t>
      </w:r>
      <w:r>
        <w:t xml:space="preserve"> </w:t>
      </w:r>
      <w:r>
        <w:t>a</w:t>
      </w:r>
      <w:r>
        <w:t xml:space="preserve"> </w:t>
      </w:r>
      <w:r>
        <w:t>function</w:t>
      </w:r>
      <w:r>
        <w:t xml:space="preserve"> </w:t>
      </w:r>
      <w:r>
        <w:t>that</w:t>
      </w:r>
      <w:r>
        <w:t xml:space="preserve"> </w:t>
      </w:r>
      <w:r>
        <w:t>maps</w:t>
      </w:r>
      <w:r>
        <w:t xml:space="preserve"> </w:t>
      </w:r>
      <w:r>
        <w:t>a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input</w:t>
      </w:r>
      <w:r>
        <w:t xml:space="preserve"> </w:t>
      </w:r>
      <w:r>
        <w:t>variables</w:t>
      </w:r>
      <w:r>
        <w:t xml:space="preserve"> </w:t>
      </w:r>
      <w:r>
        <w:rPr>
          <w:color w:val="FF0000"/>
        </w:rPr>
        <w:t>x1,</w:t>
      </w:r>
      <w:r>
        <w:t xml:space="preserve"> </w:t>
      </w:r>
      <w:r>
        <w:rPr>
          <w:color w:val="FF0000"/>
        </w:rPr>
        <w:t>x2,…,</w:t>
      </w:r>
      <w:r>
        <w:t xml:space="preserve"> </w:t>
      </w:r>
      <w:r>
        <w:rPr>
          <w:color w:val="FF0000"/>
        </w:rPr>
        <w:t>xN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output</w:t>
      </w:r>
      <w:r>
        <w:t xml:space="preserve"> </w:t>
      </w:r>
      <w:r>
        <w:t>variables</w:t>
      </w:r>
      <w:r>
        <w:t xml:space="preserve"> </w:t>
      </w:r>
      <w:r>
        <w:rPr>
          <w:color w:val="FF0000"/>
        </w:rPr>
        <w:t>y1,</w:t>
      </w:r>
      <w:r>
        <w:t xml:space="preserve"> </w:t>
      </w:r>
      <w:r>
        <w:rPr>
          <w:color w:val="FF0000"/>
        </w:rPr>
        <w:t>y2,…,</w:t>
      </w:r>
      <w:r>
        <w:t xml:space="preserve"> </w:t>
      </w:r>
      <w:r>
        <w:rPr>
          <w:color w:val="FF0000"/>
        </w:rPr>
        <w:t>yK</w:t>
      </w:r>
      <w:r>
        <w:t xml:space="preserve"> </w:t>
      </w:r>
      <w:r>
        <w:t>using</w:t>
      </w:r>
      <w:r>
        <w:t xml:space="preserve"> </w:t>
      </w:r>
      <w:r>
        <w:t>a</w:t>
      </w:r>
      <w:r>
        <w:t xml:space="preserve"> </w:t>
      </w:r>
      <w:r>
        <w:t>series</w:t>
      </w:r>
      <w:r>
        <w:t xml:space="preserve"> </w:t>
      </w:r>
      <w:r>
        <w:t>of</w:t>
      </w:r>
      <w:r>
        <w:t xml:space="preserve"> </w:t>
      </w:r>
      <w:r>
        <w:t>controllable</w:t>
      </w:r>
      <w:r>
        <w:t xml:space="preserve"> </w:t>
      </w:r>
      <w:r>
        <w:t>parameters:</w:t>
      </w:r>
      <w:r>
        <w:t xml:space="preserve"> </w:t>
      </w:r>
      <w:r>
        <w:t>weights</w:t>
      </w:r>
      <w:r>
        <w:t xml:space="preserve"> </w:t>
      </w:r>
      <w:r>
        <w:t>and</w:t>
      </w:r>
      <w:r>
        <w:t xml:space="preserve"> </w:t>
      </w:r>
      <w:r>
        <w:t>biases.</w:t>
      </w:r>
      <w:r>
        <w:t xml:space="preserve"> </w:t>
      </w:r>
      <w:r>
        <w:t>The</w:t>
      </w:r>
      <w:r>
        <w:t xml:space="preserve"> </w:t>
      </w:r>
      <w:r>
        <w:t>forward</w:t>
      </w:r>
      <w:r>
        <w:t xml:space="preserve"> </w:t>
      </w:r>
      <w:r>
        <w:t>processing</w:t>
      </w:r>
      <w:r>
        <w:t xml:space="preserve"> </w:t>
      </w:r>
      <w:r>
        <w:t>of</w:t>
      </w:r>
      <w:r>
        <w:t xml:space="preserve"> </w:t>
      </w:r>
      <w:r>
        <w:t>input</w:t>
      </w:r>
      <w:r>
        <w:t xml:space="preserve"> </w:t>
      </w:r>
      <w:r>
        <w:t>variables</w:t>
      </w:r>
      <w:r>
        <w:t xml:space="preserve"> </w:t>
      </w:r>
      <w:r>
        <w:t>in</w:t>
      </w:r>
      <w:r>
        <w:t xml:space="preserve"> </w:t>
      </w:r>
      <w:r>
        <w:t>order</w:t>
      </w:r>
      <w:r>
        <w:t xml:space="preserve"> </w:t>
      </w:r>
      <w:r>
        <w:t>to</w:t>
      </w:r>
      <w:r>
        <w:t xml:space="preserve"> </w:t>
      </w:r>
      <w:r>
        <w:t>generate</w:t>
      </w:r>
      <w:r>
        <w:t xml:space="preserve"> </w:t>
      </w:r>
      <w:r>
        <w:t>the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output</w:t>
      </w:r>
      <w:r>
        <w:t xml:space="preserve"> </w:t>
      </w:r>
      <w:r>
        <w:t>variables</w:t>
      </w:r>
      <w:r>
        <w:t xml:space="preserve"> </w:t>
      </w:r>
      <w:r>
        <w:t>is</w:t>
      </w:r>
      <w:r>
        <w:t xml:space="preserve"> </w:t>
      </w:r>
      <w:r>
        <w:t>termed</w:t>
      </w:r>
      <w:r>
        <w:t xml:space="preserve"> </w:t>
      </w:r>
      <w:r>
        <w:t>the</w:t>
      </w:r>
      <w:r>
        <w:t xml:space="preserve"> </w:t>
      </w:r>
      <w:r>
        <w:t>forward</w:t>
      </w:r>
      <w:r>
        <w:t xml:space="preserve"> </w:t>
      </w:r>
      <w:r>
        <w:t>propagation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neural</w:t>
      </w:r>
      <w:r>
        <w:t xml:space="preserve"> </w:t>
      </w:r>
      <w:r>
        <w:t>network.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1.</w:t>
      </w:r>
      <w:r>
        <w:t xml:space="preserve"> </w:t>
      </w:r>
      <w:r>
        <w:t>Sigmoid: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sigmoid/logistic</w:t>
      </w:r>
      <w:r>
        <w:t xml:space="preserve"> </w:t>
      </w:r>
      <w:r>
        <w:t>activation</w:t>
      </w:r>
      <w:r>
        <w:t xml:space="preserve"> </w:t>
      </w:r>
      <w:r>
        <w:rPr>
          <w:color w:val="FF0000"/>
        </w:rPr>
        <w:t>σ(·)</w:t>
      </w:r>
      <w:r>
        <w:t xml:space="preserve"> </w:t>
      </w:r>
      <w:r>
        <w:t>is</w:t>
      </w:r>
      <w:r>
        <w:t xml:space="preserve"> </w:t>
      </w:r>
      <w:r>
        <w:t>defined</w:t>
      </w:r>
      <w:r>
        <w:t xml:space="preserve"> </w:t>
      </w:r>
      <w:r>
        <w:t>as:</w:t>
      </w: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(2.9)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Sigmoid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rPr>
          <w:color w:val="FF0000"/>
        </w:rPr>
        <w:t>(Equation</w:t>
      </w:r>
      <w:r>
        <w:t xml:space="preserve"> </w:t>
      </w:r>
      <w:r>
        <w:t>2.9)</w:t>
      </w:r>
      <w:r>
        <w:t xml:space="preserve"> </w:t>
      </w:r>
      <w:r>
        <w:t>is</w:t>
      </w:r>
      <w:r>
        <w:t xml:space="preserve"> </w:t>
      </w:r>
      <w:r>
        <w:t>generally</w:t>
      </w:r>
      <w:r>
        <w:t xml:space="preserve"> </w:t>
      </w:r>
      <w:r>
        <w:t>used</w:t>
      </w:r>
      <w:r>
        <w:t xml:space="preserve"> </w:t>
      </w:r>
      <w:r>
        <w:t>when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to</w:t>
      </w:r>
      <w:r>
        <w:t xml:space="preserve"> </w:t>
      </w:r>
      <w:r>
        <w:t>model</w:t>
      </w:r>
      <w:r>
        <w:t xml:space="preserve"> </w:t>
      </w:r>
      <w:r>
        <w:t>probability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since</w:t>
      </w:r>
      <w:r>
        <w:t xml:space="preserve"> </w:t>
      </w:r>
      <w:r>
        <w:t>the</w:t>
      </w:r>
      <w:r>
        <w:t xml:space="preserve"> </w:t>
      </w:r>
      <w:r>
        <w:t>range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nonlinear</w:t>
      </w:r>
      <w:r>
        <w:t xml:space="preserve"> </w:t>
      </w:r>
      <w:r>
        <w:t>function</w:t>
      </w:r>
      <w:r>
        <w:t xml:space="preserve"> </w:t>
      </w:r>
      <w:r>
        <w:t>is</w:t>
      </w:r>
      <w:r>
        <w:t xml:space="preserve"> </w:t>
      </w:r>
      <w:r>
        <w:t>between</w:t>
      </w:r>
      <w:r>
        <w:t xml:space="preserve"> </w:t>
      </w:r>
      <w:r>
        <w:t>0</w:t>
      </w:r>
      <w:r>
        <w:t xml:space="preserve"> </w:t>
      </w:r>
      <w:r>
        <w:t>and</w:t>
      </w:r>
      <w:r>
        <w:t xml:space="preserve"> </w:t>
      </w:r>
      <w:r>
        <w:t>1.</w:t>
      </w:r>
      <w:r>
        <w:t xml:space="preserve"> </w:t>
      </w:r>
      <w:r>
        <w:t>The</w:t>
      </w:r>
      <w:r>
        <w:t xml:space="preserve"> </w:t>
      </w:r>
      <w:r>
        <w:t>derivative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sigmoid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t>f’</w:t>
      </w:r>
      <w:r>
        <w:t xml:space="preserve"> </w:t>
      </w:r>
      <w:r>
        <w:rPr>
          <w:color w:val="FF0000"/>
        </w:rPr>
        <w:t>(·)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written</w:t>
      </w:r>
      <w:r>
        <w:t xml:space="preserve"> </w:t>
      </w:r>
      <w:r>
        <w:t>in</w:t>
      </w:r>
      <w:r>
        <w:t xml:space="preserve"> </w:t>
      </w:r>
      <w:r>
        <w:t>terms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function</w:t>
      </w:r>
      <w:r>
        <w:t xml:space="preserve"> </w:t>
      </w:r>
      <w:r>
        <w:t>of</w:t>
      </w:r>
      <w:r>
        <w:t xml:space="preserve"> </w:t>
      </w:r>
      <w:r>
        <w:t>itself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σ’(x)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σ(x)(1–</w:t>
      </w:r>
      <w:r>
        <w:t xml:space="preserve"> </w:t>
      </w:r>
      <w:r>
        <w:rPr>
          <w:color w:val="FF0000"/>
        </w:rPr>
        <w:t>σ(x)).</w:t>
      </w:r>
    </w:p>
    <w:p w:rsidR="00977949" w:rsidRDefault="00977949" w:rsidP="00977949">
      <w:pPr>
        <w:shd w:val="clear" w:color="auto" w:fill="FFFFFF"/>
        <w:tabs>
          <w:tab w:val="left" w:pos="298"/>
        </w:tabs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tabs>
          <w:tab w:val="left" w:pos="298"/>
        </w:tabs>
        <w:jc w:val="both"/>
        <w:rPr>
          <w:rFonts w:ascii="Times New Roman" w:hAnsi="Times New Roman" w:cs="Times New Roman"/>
        </w:rPr>
      </w:pPr>
      <w:r>
        <w:t>2.</w:t>
      </w:r>
      <w:r>
        <w:t xml:space="preserve"> </w:t>
      </w:r>
      <w:r>
        <w:t>tanh:</w:t>
      </w:r>
      <w:r>
        <w:t xml:space="preserve"> </w:t>
      </w:r>
      <w:r>
        <w:t>The</w:t>
      </w:r>
      <w:r>
        <w:t xml:space="preserve"> </w:t>
      </w:r>
      <w:r>
        <w:t>tanh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rPr>
          <w:color w:val="FF0000"/>
        </w:rPr>
        <w:t>tanh(·)</w:t>
      </w:r>
      <w:r>
        <w:t xml:space="preserve"> </w:t>
      </w:r>
      <w:r>
        <w:t>is</w:t>
      </w:r>
      <w:r>
        <w:t xml:space="preserve"> </w:t>
      </w:r>
      <w:r>
        <w:t>defined</w:t>
      </w:r>
      <w:r>
        <w:t xml:space="preserve"> </w:t>
      </w:r>
      <w:r>
        <w:t>as:</w:t>
      </w: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(2.10)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output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tanh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rPr>
          <w:color w:val="FF0000"/>
        </w:rPr>
        <w:t>(Equation</w:t>
      </w:r>
      <w:r>
        <w:t xml:space="preserve"> </w:t>
      </w:r>
      <w:r>
        <w:t>2.10)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zero–centred</w:t>
      </w:r>
      <w:r>
        <w:t xml:space="preserve"> </w:t>
      </w:r>
      <w:r>
        <w:t>within</w:t>
      </w:r>
      <w:r>
        <w:t xml:space="preserve"> </w:t>
      </w:r>
      <w:r>
        <w:t>the</w:t>
      </w:r>
      <w:r>
        <w:t xml:space="preserve"> </w:t>
      </w:r>
      <w:r>
        <w:t>range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–1</w:t>
      </w:r>
      <w:r>
        <w:t xml:space="preserve"> </w:t>
      </w:r>
      <w:r>
        <w:t>to</w:t>
      </w:r>
      <w:r>
        <w:t xml:space="preserve"> </w:t>
      </w:r>
      <w:r>
        <w:t>1.</w:t>
      </w:r>
      <w:r>
        <w:t xml:space="preserve"> </w:t>
      </w:r>
      <w:r>
        <w:t>Hence,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easily</w:t>
      </w:r>
      <w:r>
        <w:t xml:space="preserve"> </w:t>
      </w:r>
      <w:r>
        <w:t>map</w:t>
      </w:r>
      <w:r>
        <w:t xml:space="preserve"> </w:t>
      </w:r>
      <w:r>
        <w:t>output</w:t>
      </w:r>
      <w:r>
        <w:t xml:space="preserve"> </w:t>
      </w:r>
      <w:r>
        <w:t>values</w:t>
      </w:r>
      <w:r>
        <w:t xml:space="preserve"> </w:t>
      </w:r>
      <w:r>
        <w:t>as</w:t>
      </w:r>
      <w:r>
        <w:t xml:space="preserve"> </w:t>
      </w:r>
      <w:r>
        <w:t>strongly</w:t>
      </w:r>
      <w:r>
        <w:t xml:space="preserve"> </w:t>
      </w:r>
      <w:r>
        <w:t>negative,</w:t>
      </w:r>
      <w:r>
        <w:t xml:space="preserve"> </w:t>
      </w:r>
      <w:r>
        <w:t>neutral,</w:t>
      </w:r>
      <w:r>
        <w:t xml:space="preserve"> </w:t>
      </w:r>
      <w:r>
        <w:t>or</w:t>
      </w:r>
      <w:r>
        <w:t xml:space="preserve"> </w:t>
      </w:r>
      <w:r>
        <w:t>strongly</w:t>
      </w:r>
      <w:r>
        <w:t xml:space="preserve"> </w:t>
      </w:r>
      <w:r>
        <w:t>positive.</w:t>
      </w:r>
      <w:r>
        <w:t xml:space="preserve"> </w:t>
      </w:r>
      <w:r>
        <w:t>The</w:t>
      </w:r>
      <w:r>
        <w:t xml:space="preserve"> </w:t>
      </w:r>
      <w:r>
        <w:t>derivative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written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tanh’(x)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rPr>
          <w:color w:val="FF0000"/>
        </w:rPr>
        <w:t>tanh2(x).</w:t>
      </w:r>
    </w:p>
    <w:p w:rsidR="00977949" w:rsidRDefault="00977949" w:rsidP="00977949">
      <w:pPr>
        <w:shd w:val="clear" w:color="auto" w:fill="FFFFFF"/>
        <w:tabs>
          <w:tab w:val="left" w:pos="298"/>
        </w:tabs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tabs>
          <w:tab w:val="left" w:pos="298"/>
        </w:tabs>
        <w:jc w:val="both"/>
        <w:rPr>
          <w:rFonts w:ascii="Times New Roman" w:hAnsi="Times New Roman" w:cs="Times New Roman"/>
        </w:rPr>
      </w:pPr>
      <w:r>
        <w:t>3.</w:t>
      </w:r>
      <w:r>
        <w:t xml:space="preserve"> </w:t>
      </w:r>
      <w:r>
        <w:rPr>
          <w:color w:val="FF0000"/>
        </w:rPr>
        <w:t>Softmax:</w:t>
      </w:r>
      <w:r>
        <w:t xml:space="preserve"> </w:t>
      </w:r>
      <w:r>
        <w:t>So</w:t>
      </w:r>
      <w:r>
        <w:t xml:space="preserve"> </w:t>
      </w:r>
      <w:r>
        <w:t>far,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looked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activation</w:t>
      </w:r>
      <w:r>
        <w:t xml:space="preserve"> </w:t>
      </w:r>
      <w:r>
        <w:t>function,</w:t>
      </w:r>
      <w:r>
        <w:t xml:space="preserve"> </w:t>
      </w:r>
      <w:r>
        <w:t>which</w:t>
      </w:r>
      <w:r>
        <w:t xml:space="preserve"> </w:t>
      </w:r>
      <w:r>
        <w:t>models</w:t>
      </w:r>
      <w:r>
        <w:t xml:space="preserve"> </w:t>
      </w:r>
      <w:r>
        <w:t>only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output</w:t>
      </w:r>
      <w:r>
        <w:t xml:space="preserve"> </w:t>
      </w:r>
      <w:r>
        <w:t>at</w:t>
      </w:r>
      <w:r>
        <w:t xml:space="preserve"> </w:t>
      </w:r>
      <w:r>
        <w:t>a</w:t>
      </w:r>
      <w:r>
        <w:t xml:space="preserve"> </w:t>
      </w:r>
      <w:r>
        <w:t>time.</w:t>
      </w:r>
      <w:r>
        <w:t xml:space="preserve"> </w:t>
      </w:r>
      <w:r>
        <w:t>If</w:t>
      </w:r>
      <w:r>
        <w:t xml:space="preserve"> </w:t>
      </w:r>
      <w:r>
        <w:t>we</w:t>
      </w:r>
      <w:r>
        <w:t xml:space="preserve"> </w:t>
      </w:r>
      <w:r>
        <w:t>want</w:t>
      </w:r>
      <w:r>
        <w:t xml:space="preserve"> </w:t>
      </w:r>
      <w:r>
        <w:t>to</w:t>
      </w:r>
      <w:r>
        <w:t xml:space="preserve"> </w:t>
      </w:r>
      <w:r>
        <w:t>classify</w:t>
      </w:r>
      <w:r>
        <w:t xml:space="preserve"> </w:t>
      </w:r>
      <w:r>
        <w:t>a</w:t>
      </w:r>
      <w:r>
        <w:t xml:space="preserve"> </w:t>
      </w:r>
      <w:r>
        <w:t>data</w:t>
      </w:r>
      <w:r>
        <w:t xml:space="preserve"> </w:t>
      </w:r>
      <w:r>
        <w:t>point</w:t>
      </w:r>
      <w:r>
        <w:t xml:space="preserve"> </w:t>
      </w:r>
      <w:r>
        <w:t>into</w:t>
      </w:r>
      <w:r>
        <w:t xml:space="preserve"> </w:t>
      </w:r>
      <w:r>
        <w:t>one</w:t>
      </w:r>
      <w:r>
        <w:t xml:space="preserve"> </w:t>
      </w:r>
      <w:r>
        <w:t>of</w:t>
      </w:r>
      <w:r>
        <w:t xml:space="preserve"> </w:t>
      </w:r>
      <w:r>
        <w:t>many</w:t>
      </w:r>
      <w:r>
        <w:t xml:space="preserve"> </w:t>
      </w:r>
      <w:r>
        <w:t>categories</w:t>
      </w:r>
      <w:r>
        <w:t xml:space="preserve"> </w:t>
      </w:r>
      <w:r>
        <w:t>or</w:t>
      </w:r>
      <w:r>
        <w:t xml:space="preserve"> </w:t>
      </w:r>
      <w:r>
        <w:t>classes,</w:t>
      </w:r>
      <w:r>
        <w:t xml:space="preserve"> </w:t>
      </w:r>
      <w:r>
        <w:t>then</w:t>
      </w:r>
      <w:r>
        <w:t xml:space="preserve"> </w:t>
      </w:r>
      <w:r>
        <w:t>we</w:t>
      </w:r>
      <w:r>
        <w:t xml:space="preserve"> </w:t>
      </w:r>
      <w:r>
        <w:t>employ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softmax</w:t>
      </w:r>
      <w:r>
        <w:t xml:space="preserve"> </w:t>
      </w:r>
      <w:r>
        <w:t>activation</w:t>
      </w:r>
      <w:r>
        <w:t xml:space="preserve"> </w:t>
      </w:r>
      <w:r>
        <w:t>function.</w:t>
      </w:r>
      <w:r>
        <w:t xml:space="preserve"> </w:t>
      </w:r>
      <w:r>
        <w:t>It</w:t>
      </w:r>
      <w:r>
        <w:t xml:space="preserve"> </w:t>
      </w:r>
      <w:r>
        <w:t>outputs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well–defined</w:t>
      </w:r>
      <w:r>
        <w:t xml:space="preserve"> </w:t>
      </w:r>
      <w:r>
        <w:t>probability</w:t>
      </w:r>
      <w:r>
        <w:t xml:space="preserve"> </w:t>
      </w:r>
      <w:r>
        <w:t>distribution</w:t>
      </w:r>
      <w:r>
        <w:t xml:space="preserve"> </w:t>
      </w:r>
      <w:r>
        <w:t>over</w:t>
      </w:r>
      <w:r>
        <w:t xml:space="preserve"> </w:t>
      </w:r>
      <w:r>
        <w:t>all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classes</w:t>
      </w:r>
      <w:r>
        <w:t xml:space="preserve"> </w:t>
      </w:r>
      <w:r>
        <w:t>and</w:t>
      </w:r>
      <w:r>
        <w:t xml:space="preserve"> </w:t>
      </w:r>
      <w:r>
        <w:t>is</w:t>
      </w:r>
      <w:r>
        <w:t xml:space="preserve"> </w:t>
      </w:r>
      <w:r>
        <w:t>generally</w:t>
      </w:r>
      <w:r>
        <w:t xml:space="preserve"> </w:t>
      </w:r>
      <w:r>
        <w:t>used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layer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neural</w:t>
      </w:r>
      <w:r>
        <w:t xml:space="preserve"> </w:t>
      </w:r>
      <w:r>
        <w:t>network.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Softmax</w:t>
      </w:r>
      <w:r>
        <w:t xml:space="preserve"> </w:t>
      </w:r>
      <w:r>
        <w:t>activation</w:t>
      </w:r>
      <w:r>
        <w:t xml:space="preserve"> </w:t>
      </w:r>
      <w:r>
        <w:t>is</w:t>
      </w:r>
      <w:r>
        <w:t xml:space="preserve"> </w:t>
      </w:r>
      <w:r>
        <w:t>formally</w:t>
      </w:r>
      <w:r>
        <w:t xml:space="preserve"> </w:t>
      </w:r>
      <w:r>
        <w:t>defined</w:t>
      </w:r>
      <w:r>
        <w:t xml:space="preserve"> </w:t>
      </w:r>
      <w:r>
        <w:t>as:</w:t>
      </w:r>
    </w:p>
    <w:p w:rsidR="00977949" w:rsidRPr="008B56E1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  <w:bCs/>
        </w:rPr>
      </w:pPr>
      <w:r>
        <w:rPr>
          <w:color w:val="FF0000"/>
        </w:rPr>
        <w:t>(2.11)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Example</w:t>
      </w:r>
      <w:r>
        <w:t xml:space="preserve"> </w:t>
      </w:r>
      <w:r>
        <w:t>2.3.</w:t>
      </w:r>
      <w:r>
        <w:t xml:space="preserve"> </w:t>
      </w:r>
      <w:r>
        <w:t>Consider</w:t>
      </w:r>
      <w:r>
        <w:t xml:space="preserve"> </w:t>
      </w:r>
      <w:r>
        <w:t>a</w:t>
      </w:r>
      <w:r>
        <w:t xml:space="preserve"> </w:t>
      </w:r>
      <w:r>
        <w:t>list</w:t>
      </w:r>
      <w:r>
        <w:t xml:space="preserve"> </w:t>
      </w:r>
      <w:r>
        <w:t>with</w:t>
      </w:r>
      <w:r>
        <w:t xml:space="preserve"> </w:t>
      </w:r>
      <w:r>
        <w:t>frequency</w:t>
      </w:r>
      <w:r>
        <w:t xml:space="preserve"> </w:t>
      </w:r>
      <w:r>
        <w:t>count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[1,</w:t>
      </w:r>
      <w:r>
        <w:t xml:space="preserve"> </w:t>
      </w:r>
      <w:r>
        <w:t>5,</w:t>
      </w:r>
      <w:r>
        <w:t xml:space="preserve"> </w:t>
      </w:r>
      <w:r>
        <w:rPr>
          <w:color w:val="FF0000"/>
        </w:rPr>
        <w:t>2].</w:t>
      </w:r>
      <w:r>
        <w:t xml:space="preserve"> </w:t>
      </w:r>
      <w:r>
        <w:t>Converting</w:t>
      </w:r>
      <w:r>
        <w:t xml:space="preserve"> </w:t>
      </w:r>
      <w:r>
        <w:t>this</w:t>
      </w:r>
      <w:r>
        <w:t xml:space="preserve"> </w:t>
      </w:r>
      <w:r>
        <w:t>list</w:t>
      </w:r>
      <w:r>
        <w:t xml:space="preserve"> </w:t>
      </w:r>
      <w:r>
        <w:t>into</w:t>
      </w:r>
      <w:r>
        <w:t xml:space="preserve"> </w:t>
      </w:r>
      <w:r>
        <w:t>probabilities</w:t>
      </w:r>
      <w:r>
        <w:t xml:space="preserve"> </w:t>
      </w:r>
      <w:r>
        <w:t>represented</w:t>
      </w:r>
      <w:r>
        <w:t xml:space="preserve"> </w:t>
      </w:r>
      <w:r>
        <w:t>by</w:t>
      </w:r>
      <w:r>
        <w:t xml:space="preserve"> </w:t>
      </w:r>
      <w:r>
        <w:rPr>
          <w:color w:val="FF0000"/>
        </w:rPr>
        <w:t>softmax</w:t>
      </w:r>
      <w:r>
        <w:t xml:space="preserve"> </w:t>
      </w:r>
      <w:r>
        <w:t>will</w:t>
      </w:r>
      <w:r>
        <w:t xml:space="preserve"> </w:t>
      </w:r>
      <w:r>
        <w:t>require</w:t>
      </w:r>
      <w:r>
        <w:t xml:space="preserve"> </w:t>
      </w:r>
      <w:r>
        <w:t>the</w:t>
      </w:r>
      <w:r>
        <w:t xml:space="preserve"> </w:t>
      </w:r>
      <w:r>
        <w:t>denominator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D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e1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e5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e2,</w:t>
      </w:r>
      <w:r>
        <w:t xml:space="preserve"> </w:t>
      </w:r>
      <w:r>
        <w:t>and</w:t>
      </w:r>
      <w:r>
        <w:t xml:space="preserve"> </w:t>
      </w:r>
      <w:r>
        <w:t>each</w:t>
      </w:r>
      <w:r>
        <w:t xml:space="preserve"> </w:t>
      </w:r>
      <w:r>
        <w:t>frequency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list</w:t>
      </w:r>
      <w:r>
        <w:t xml:space="preserve"> </w:t>
      </w:r>
      <w:r>
        <w:t>can</w:t>
      </w:r>
      <w:r>
        <w:t xml:space="preserve"> </w:t>
      </w:r>
      <w:r>
        <w:t>then</w:t>
      </w:r>
      <w:r>
        <w:t xml:space="preserve"> </w:t>
      </w:r>
      <w:r>
        <w:t>be</w:t>
      </w:r>
      <w:r>
        <w:t xml:space="preserve"> </w:t>
      </w:r>
      <w:r>
        <w:t>represented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[e1/D,</w:t>
      </w:r>
      <w:r>
        <w:t xml:space="preserve"> </w:t>
      </w:r>
      <w:r>
        <w:rPr>
          <w:color w:val="FF0000"/>
        </w:rPr>
        <w:t>e5/D,</w:t>
      </w:r>
      <w:r>
        <w:t xml:space="preserve"> </w:t>
      </w:r>
      <w:r>
        <w:rPr>
          <w:color w:val="FF0000"/>
        </w:rPr>
        <w:t>e2/D]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[0.02,</w:t>
      </w:r>
      <w:r>
        <w:t xml:space="preserve"> </w:t>
      </w:r>
      <w:r>
        <w:t>0.94,</w:t>
      </w:r>
      <w:r>
        <w:t xml:space="preserve"> </w:t>
      </w:r>
      <w:r>
        <w:t>0.04]</w:t>
      </w:r>
      <w:r>
        <w:t xml:space="preserve"> </w:t>
      </w:r>
      <w:r>
        <w:t>whose</w:t>
      </w:r>
      <w:r>
        <w:t xml:space="preserve"> </w:t>
      </w:r>
      <w:r>
        <w:t>sum</w:t>
      </w:r>
      <w:r>
        <w:t xml:space="preserve"> </w:t>
      </w:r>
      <w:r>
        <w:t>approaches</w:t>
      </w:r>
      <w:r>
        <w:t xml:space="preserve"> </w:t>
      </w:r>
      <w:r>
        <w:t>unity.</w:t>
      </w:r>
    </w:p>
    <w:p w:rsidR="00977949" w:rsidRDefault="00977949" w:rsidP="00977949">
      <w:pPr>
        <w:shd w:val="clear" w:color="auto" w:fill="FFFFFF"/>
        <w:tabs>
          <w:tab w:val="left" w:pos="298"/>
        </w:tabs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tabs>
          <w:tab w:val="left" w:pos="298"/>
        </w:tabs>
        <w:jc w:val="both"/>
        <w:rPr>
          <w:rFonts w:ascii="Times New Roman" w:hAnsi="Times New Roman" w:cs="Times New Roman"/>
        </w:rPr>
      </w:pPr>
      <w:r>
        <w:t>4.</w:t>
      </w:r>
      <w:r>
        <w:t xml:space="preserve"> </w:t>
      </w:r>
      <w:r>
        <w:rPr>
          <w:color w:val="FF0000"/>
        </w:rPr>
        <w:t>ReLU:</w:t>
      </w:r>
      <w:r>
        <w:t xml:space="preserve"> </w:t>
      </w:r>
      <w:r>
        <w:rPr>
          <w:color w:val="FF0000"/>
        </w:rPr>
        <w:t>ReLU</w:t>
      </w:r>
      <w:r>
        <w:t xml:space="preserve"> </w:t>
      </w:r>
      <w:r>
        <w:t>stands</w:t>
      </w:r>
      <w:r>
        <w:t xml:space="preserve"> </w:t>
      </w:r>
      <w:r>
        <w:t>for</w:t>
      </w:r>
      <w:r>
        <w:t xml:space="preserve"> </w:t>
      </w:r>
      <w:r>
        <w:t>Rectified</w:t>
      </w:r>
      <w:r>
        <w:t xml:space="preserve"> </w:t>
      </w:r>
      <w:r>
        <w:t>Linear</w:t>
      </w:r>
      <w:r>
        <w:t xml:space="preserve"> </w:t>
      </w:r>
      <w:r>
        <w:t>Unit</w:t>
      </w:r>
      <w:r>
        <w:t xml:space="preserve"> </w:t>
      </w:r>
      <w:r>
        <w:t>and</w:t>
      </w:r>
      <w:r>
        <w:t xml:space="preserve"> </w:t>
      </w:r>
      <w:r>
        <w:t>is</w:t>
      </w:r>
      <w:r>
        <w:t xml:space="preserve"> </w:t>
      </w:r>
      <w:r>
        <w:t>defined</w:t>
      </w:r>
      <w:r>
        <w:t xml:space="preserve"> </w:t>
      </w:r>
      <w:r>
        <w:t>as:</w:t>
      </w:r>
    </w:p>
    <w:p w:rsidR="00977949" w:rsidRPr="006558AD" w:rsidRDefault="00977949" w:rsidP="00977949">
      <w:pPr>
        <w:shd w:val="clear" w:color="auto" w:fill="FFFFFF"/>
        <w:tabs>
          <w:tab w:val="left" w:pos="5760"/>
          <w:tab w:val="left" w:pos="8659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ReLU(x)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max(0,</w:t>
      </w:r>
      <w:r>
        <w:t xml:space="preserve"> </w:t>
      </w:r>
      <w:r>
        <w:t>x)</w:t>
      </w:r>
      <w:r>
        <w:t xml:space="preserve"> </w:t>
      </w:r>
      <w:r>
        <w:rPr>
          <w:color w:val="FF0000"/>
        </w:rPr>
        <w:t>(2.12)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rPr>
          <w:color w:val="FF0000"/>
        </w:rPr>
        <w:t>ReLU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rPr>
          <w:color w:val="FF0000"/>
        </w:rPr>
        <w:t>(Equation</w:t>
      </w:r>
      <w:r>
        <w:t xml:space="preserve"> </w:t>
      </w:r>
      <w:r>
        <w:t>2.12)</w:t>
      </w:r>
      <w:r>
        <w:t xml:space="preserve"> </w:t>
      </w:r>
      <w:r>
        <w:t>is</w:t>
      </w:r>
      <w:r>
        <w:t xml:space="preserve"> </w:t>
      </w:r>
      <w:r>
        <w:t>far</w:t>
      </w:r>
      <w:r>
        <w:t xml:space="preserve"> </w:t>
      </w:r>
      <w:r>
        <w:t>more</w:t>
      </w:r>
      <w:r>
        <w:t xml:space="preserve"> </w:t>
      </w:r>
      <w:r>
        <w:t>computationally</w:t>
      </w:r>
      <w:r>
        <w:t xml:space="preserve"> </w:t>
      </w:r>
      <w:r>
        <w:t>efficient</w:t>
      </w:r>
      <w:r>
        <w:t xml:space="preserve"> </w:t>
      </w:r>
      <w:r>
        <w:t>than</w:t>
      </w:r>
      <w:r>
        <w:t xml:space="preserve"> </w:t>
      </w:r>
      <w:r>
        <w:t>the</w:t>
      </w:r>
      <w:r>
        <w:t xml:space="preserve"> </w:t>
      </w:r>
      <w:r>
        <w:t>sigmoid</w:t>
      </w:r>
      <w:r>
        <w:t xml:space="preserve"> </w:t>
      </w:r>
      <w:r>
        <w:t>or</w:t>
      </w:r>
      <w:r>
        <w:t xml:space="preserve"> </w:t>
      </w:r>
      <w:r>
        <w:t>tanh</w:t>
      </w:r>
      <w:r>
        <w:t xml:space="preserve"> </w:t>
      </w:r>
      <w:r>
        <w:t>activation</w:t>
      </w:r>
      <w:r>
        <w:t xml:space="preserve"> </w:t>
      </w:r>
      <w:r>
        <w:t>functions.</w:t>
      </w:r>
      <w:r>
        <w:t xml:space="preserve"> </w:t>
      </w:r>
      <w:r>
        <w:t>This</w:t>
      </w:r>
      <w:r>
        <w:t xml:space="preserve"> </w:t>
      </w:r>
      <w:r>
        <w:t>is</w:t>
      </w:r>
      <w:r>
        <w:t xml:space="preserve"> </w:t>
      </w:r>
      <w:r>
        <w:t>because</w:t>
      </w:r>
      <w:r>
        <w:t xml:space="preserve"> </w:t>
      </w:r>
      <w:r>
        <w:t>only</w:t>
      </w:r>
      <w:r>
        <w:t xml:space="preserve"> </w:t>
      </w:r>
      <w:r>
        <w:t>a</w:t>
      </w:r>
      <w:r>
        <w:t xml:space="preserve"> </w:t>
      </w:r>
      <w:r>
        <w:t>selective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neurons</w:t>
      </w:r>
      <w:r>
        <w:t xml:space="preserve"> </w:t>
      </w:r>
      <w:r>
        <w:t>are</w:t>
      </w:r>
      <w:r>
        <w:t xml:space="preserve"> </w:t>
      </w:r>
      <w:r>
        <w:t>activated</w:t>
      </w:r>
      <w:r>
        <w:t xml:space="preserve"> </w:t>
      </w:r>
      <w:r>
        <w:t>when</w:t>
      </w:r>
      <w:r>
        <w:t xml:space="preserve"> </w:t>
      </w:r>
      <w:r>
        <w:rPr>
          <w:color w:val="FF0000"/>
        </w:rPr>
        <w:t>ReLU</w:t>
      </w:r>
      <w:r>
        <w:t xml:space="preserve"> </w:t>
      </w:r>
      <w:r>
        <w:t>is</w:t>
      </w:r>
      <w:r>
        <w:t xml:space="preserve"> </w:t>
      </w:r>
      <w:r>
        <w:t>employed.</w:t>
      </w:r>
    </w:p>
    <w:p w:rsidR="00977949" w:rsidRDefault="00977949" w:rsidP="00977949">
      <w:p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  <w:r>
        <w:t>5.</w:t>
      </w:r>
      <w:r>
        <w:t xml:space="preserve"> </w:t>
      </w:r>
      <w:r>
        <w:rPr>
          <w:color w:val="FF0000"/>
        </w:rPr>
        <w:t>GELU:</w:t>
      </w:r>
      <w:r>
        <w:t xml:space="preserve"> </w:t>
      </w:r>
      <w:r>
        <w:rPr>
          <w:color w:val="FF0000"/>
        </w:rPr>
        <w:t>GELU</w:t>
      </w:r>
      <w:r>
        <w:t xml:space="preserve"> </w:t>
      </w:r>
      <w:r>
        <w:t>stands</w:t>
      </w:r>
      <w:r>
        <w:t xml:space="preserve"> </w:t>
      </w:r>
      <w:r>
        <w:t>for</w:t>
      </w:r>
      <w:r>
        <w:t xml:space="preserve"> </w:t>
      </w:r>
      <w:r>
        <w:rPr>
          <w:color w:val="FF0000"/>
        </w:rPr>
        <w:t>Gaussian</w:t>
      </w:r>
      <w:r>
        <w:t xml:space="preserve"> </w:t>
      </w:r>
      <w:r>
        <w:t>Linear</w:t>
      </w:r>
      <w:r>
        <w:t xml:space="preserve"> </w:t>
      </w:r>
      <w:r>
        <w:t>Unit</w:t>
      </w:r>
      <w:r>
        <w:t xml:space="preserve"> </w:t>
      </w:r>
      <w:r>
        <w:t>and</w:t>
      </w:r>
      <w:r>
        <w:t xml:space="preserve"> </w:t>
      </w:r>
      <w:r>
        <w:t>is</w:t>
      </w:r>
      <w:r>
        <w:t xml:space="preserve"> </w:t>
      </w:r>
      <w:r>
        <w:t>defined</w:t>
      </w:r>
      <w:r>
        <w:t xml:space="preserve"> </w:t>
      </w:r>
      <w:r>
        <w:t>by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(2.13),</w:t>
      </w:r>
      <w:r>
        <w:t xml:space="preserve"> </w:t>
      </w:r>
      <w:r>
        <w:t>where</w:t>
      </w:r>
      <w:r>
        <w:t xml:space="preserve"> </w:t>
      </w:r>
      <w:r>
        <w:rPr>
          <w:color w:val="FF0000"/>
        </w:rPr>
        <w:t>Φ(x)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cumulative</w:t>
      </w:r>
      <w:r>
        <w:t xml:space="preserve"> </w:t>
      </w:r>
      <w:r>
        <w:t>standard</w:t>
      </w:r>
      <w:r>
        <w:t xml:space="preserve"> </w:t>
      </w:r>
      <w:r>
        <w:t>normal</w:t>
      </w:r>
      <w:r>
        <w:t xml:space="preserve"> </w:t>
      </w:r>
      <w:r>
        <w:t>distribution.</w:t>
      </w:r>
    </w:p>
    <w:p w:rsidR="00977949" w:rsidRPr="00372DAD" w:rsidRDefault="00977949" w:rsidP="00977949">
      <w:pPr>
        <w:shd w:val="clear" w:color="auto" w:fill="FFFFFF"/>
        <w:tabs>
          <w:tab w:val="left" w:pos="5760"/>
          <w:tab w:val="left" w:pos="8971"/>
        </w:tabs>
        <w:jc w:val="right"/>
        <w:rPr>
          <w:rFonts w:ascii="Times New Roman" w:hAnsi="Times New Roman" w:cs="Times New Roman"/>
          <w:i/>
          <w:iCs/>
        </w:rPr>
      </w:pPr>
      <w:r>
        <w:rPr>
          <w:color w:val="FF0000"/>
        </w:rPr>
        <w:t>GELU(x)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x</w:t>
      </w:r>
      <w:r>
        <w:t xml:space="preserve"> </w:t>
      </w:r>
      <w:r>
        <w:rPr>
          <w:color w:val="FF0000"/>
        </w:rPr>
        <w:t>·</w:t>
      </w:r>
      <w:r>
        <w:t xml:space="preserve"> </w:t>
      </w:r>
      <w:r>
        <w:rPr>
          <w:color w:val="FF0000"/>
        </w:rPr>
        <w:t>Φ(x)</w:t>
      </w:r>
      <w:r>
        <w:t xml:space="preserve"> </w:t>
      </w:r>
      <w:r>
        <w:rPr>
          <w:color w:val="FF0000"/>
        </w:rPr>
        <w:t>(2.13)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rPr>
          <w:color w:val="FF0000"/>
        </w:rPr>
        <w:t>GELU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t>weights</w:t>
      </w:r>
      <w:r>
        <w:t xml:space="preserve"> </w:t>
      </w:r>
      <w:r>
        <w:t>the</w:t>
      </w:r>
      <w:r>
        <w:t xml:space="preserve"> </w:t>
      </w:r>
      <w:r>
        <w:t>incoming</w:t>
      </w:r>
      <w:r>
        <w:t xml:space="preserve"> </w:t>
      </w:r>
      <w:r>
        <w:t>signal</w:t>
      </w:r>
      <w:r>
        <w:t xml:space="preserve"> </w:t>
      </w:r>
      <w:r>
        <w:t>by</w:t>
      </w:r>
      <w:r>
        <w:t xml:space="preserve"> </w:t>
      </w:r>
      <w:r>
        <w:t>their</w:t>
      </w:r>
      <w:r>
        <w:t xml:space="preserve"> </w:t>
      </w:r>
      <w:r>
        <w:t>percentile</w:t>
      </w:r>
      <w:r>
        <w:t xml:space="preserve"> </w:t>
      </w:r>
      <w:r>
        <w:t>rather</w:t>
      </w:r>
      <w:r>
        <w:t xml:space="preserve"> </w:t>
      </w:r>
      <w:r>
        <w:t>than</w:t>
      </w:r>
      <w:r>
        <w:t xml:space="preserve"> </w:t>
      </w:r>
      <w:r>
        <w:t>their</w:t>
      </w:r>
      <w:r>
        <w:t xml:space="preserve"> </w:t>
      </w:r>
      <w:r>
        <w:t>sign.</w:t>
      </w:r>
      <w:r>
        <w:t xml:space="preserve"> </w:t>
      </w:r>
      <w:r>
        <w:t>Consequently,</w:t>
      </w:r>
      <w:r>
        <w:t xml:space="preserve"> </w:t>
      </w:r>
      <w:r>
        <w:rPr>
          <w:color w:val="FF0000"/>
        </w:rPr>
        <w:t>GELU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thought</w:t>
      </w:r>
      <w:r>
        <w:t xml:space="preserve"> </w:t>
      </w:r>
      <w:r>
        <w:t>of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smoother</w:t>
      </w:r>
      <w:r>
        <w:t xml:space="preserve"> </w:t>
      </w:r>
      <w:r>
        <w:rPr>
          <w:color w:val="FF0000"/>
        </w:rPr>
        <w:t>ReLU.</w:t>
      </w:r>
    </w:p>
    <w:p w:rsidR="00977949" w:rsidRDefault="00977949" w:rsidP="00977949">
      <w:p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  <w:r>
        <w:t>6.</w:t>
      </w:r>
      <w:r>
        <w:t xml:space="preserve"> </w:t>
      </w:r>
      <w:r>
        <w:rPr>
          <w:color w:val="FF0000"/>
        </w:rPr>
        <w:t>GLU:</w:t>
      </w:r>
      <w:r>
        <w:t xml:space="preserve"> </w:t>
      </w:r>
      <w:r>
        <w:rPr>
          <w:color w:val="FF0000"/>
        </w:rPr>
        <w:t>GLU</w:t>
      </w:r>
      <w:r>
        <w:t xml:space="preserve"> </w:t>
      </w:r>
      <w:r>
        <w:t>stands</w:t>
      </w:r>
      <w:r>
        <w:t xml:space="preserve"> </w:t>
      </w:r>
      <w:r>
        <w:t>for</w:t>
      </w:r>
      <w:r>
        <w:t xml:space="preserve"> </w:t>
      </w:r>
      <w:r>
        <w:t>Gated</w:t>
      </w:r>
      <w:r>
        <w:t xml:space="preserve"> </w:t>
      </w:r>
      <w:r>
        <w:t>Linear</w:t>
      </w:r>
      <w:r>
        <w:t xml:space="preserve"> </w:t>
      </w:r>
      <w:r>
        <w:t>Unit.</w:t>
      </w:r>
      <w:r>
        <w:t xml:space="preserve"> </w:t>
      </w:r>
      <w:r>
        <w:t>The</w:t>
      </w:r>
      <w:r>
        <w:t xml:space="preserve"> </w:t>
      </w:r>
      <w:r>
        <w:t>linear</w:t>
      </w:r>
      <w:r>
        <w:t xml:space="preserve"> </w:t>
      </w:r>
      <w:r>
        <w:t>gating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parameterised</w:t>
      </w:r>
      <w:r>
        <w:t xml:space="preserve"> </w:t>
      </w:r>
      <w:r>
        <w:t>via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sigmodi</w:t>
      </w:r>
      <w:r>
        <w:t xml:space="preserve"> </w:t>
      </w:r>
      <w:r>
        <w:t>activation</w:t>
      </w:r>
      <w:r>
        <w:t xml:space="preserve"> </w:t>
      </w:r>
      <w:r>
        <w:rPr>
          <w:color w:val="FF0000"/>
        </w:rPr>
        <w:t>(Equation</w:t>
      </w:r>
      <w:r>
        <w:t xml:space="preserve"> </w:t>
      </w:r>
      <w:r>
        <w:t>2.9)</w:t>
      </w:r>
      <w:r>
        <w:t xml:space="preserve"> </w:t>
      </w:r>
      <w:r>
        <w:t>on</w:t>
      </w:r>
      <w:r>
        <w:t xml:space="preserve"> </w:t>
      </w:r>
      <w:r>
        <w:t>weight</w:t>
      </w:r>
      <w:r>
        <w:t xml:space="preserve"> </w:t>
      </w:r>
      <w:r>
        <w:t>w</w:t>
      </w:r>
      <w:r>
        <w:t xml:space="preserve"> </w:t>
      </w:r>
      <w:r>
        <w:t>and</w:t>
      </w:r>
      <w:r>
        <w:t xml:space="preserve"> </w:t>
      </w:r>
      <w:r>
        <w:t>bias</w:t>
      </w:r>
      <w:r>
        <w:t xml:space="preserve"> </w:t>
      </w:r>
      <w:r>
        <w:t>b,</w:t>
      </w:r>
      <w:r>
        <w:t xml:space="preserve"> </w:t>
      </w:r>
      <w:r>
        <w:t>as</w:t>
      </w:r>
      <w:r>
        <w:t xml:space="preserve"> </w:t>
      </w:r>
      <w:r>
        <w:t>defined</w:t>
      </w:r>
      <w:r>
        <w:t xml:space="preserve"> </w:t>
      </w:r>
      <w:r>
        <w:t>in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(2.14).</w:t>
      </w:r>
    </w:p>
    <w:p w:rsidR="00977949" w:rsidRPr="006558AD" w:rsidRDefault="00977949" w:rsidP="00977949">
      <w:pPr>
        <w:shd w:val="clear" w:color="auto" w:fill="FFFFFF"/>
        <w:tabs>
          <w:tab w:val="left" w:pos="5760"/>
          <w:tab w:val="left" w:pos="8971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GLU(x)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x</w:t>
      </w:r>
      <w:r>
        <w:t xml:space="preserve"> </w:t>
      </w:r>
      <w:r>
        <w:rPr>
          <w:color w:val="FF0000"/>
        </w:rPr>
        <w:t>⊙</w:t>
      </w:r>
      <w:r>
        <w:t xml:space="preserve"> </w:t>
      </w:r>
      <w:r>
        <w:rPr>
          <w:color w:val="FF0000"/>
        </w:rPr>
        <w:t>σ(wx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t>b)</w:t>
      </w:r>
      <w:r>
        <w:t xml:space="preserve"> </w:t>
      </w:r>
      <w:r>
        <w:rPr>
          <w:color w:val="FF0000"/>
        </w:rPr>
        <w:t>(2.14)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operation</w:t>
      </w:r>
      <w:r>
        <w:t xml:space="preserve"> </w:t>
      </w:r>
      <w:r>
        <w:rPr>
          <w:color w:val="FF0000"/>
        </w:rPr>
        <w:t>⊙</w:t>
      </w:r>
      <w:r>
        <w:t xml:space="preserve"> </w:t>
      </w:r>
      <w:r>
        <w:t>represents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component–wise</w:t>
      </w:r>
      <w:r>
        <w:t xml:space="preserve"> </w:t>
      </w:r>
      <w:r>
        <w:t>multiplication,</w:t>
      </w:r>
      <w:r>
        <w:t xml:space="preserve"> </w:t>
      </w:r>
      <w:r>
        <w:t>and</w:t>
      </w:r>
      <w:r>
        <w:t xml:space="preserve"> </w:t>
      </w:r>
      <w:r>
        <w:t>this</w:t>
      </w:r>
      <w:r>
        <w:t xml:space="preserve"> </w:t>
      </w:r>
      <w:r>
        <w:t>allows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GLU</w:t>
      </w:r>
      <w:r>
        <w:t xml:space="preserve"> </w:t>
      </w:r>
      <w:r>
        <w:t>to</w:t>
      </w:r>
      <w:r>
        <w:t xml:space="preserve"> </w:t>
      </w:r>
      <w:r>
        <w:t>control</w:t>
      </w:r>
      <w:r>
        <w:t xml:space="preserve"> </w:t>
      </w:r>
      <w:r>
        <w:t>the</w:t>
      </w:r>
      <w:r>
        <w:t xml:space="preserve"> </w:t>
      </w:r>
      <w:r>
        <w:t>flow</w:t>
      </w:r>
      <w:r>
        <w:t xml:space="preserve"> </w:t>
      </w:r>
      <w:r>
        <w:t>of</w:t>
      </w:r>
      <w:r>
        <w:t xml:space="preserve"> </w:t>
      </w:r>
      <w:r>
        <w:t>information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incoming</w:t>
      </w:r>
      <w:r>
        <w:t xml:space="preserve"> </w:t>
      </w:r>
      <w:r>
        <w:t>vector</w:t>
      </w:r>
      <w:r>
        <w:t xml:space="preserve"> </w:t>
      </w:r>
      <w:r>
        <w:t>x</w:t>
      </w:r>
      <w:r>
        <w:t xml:space="preserve"> </w:t>
      </w:r>
      <w:r>
        <w:t>by</w:t>
      </w:r>
      <w:r>
        <w:t xml:space="preserve"> </w:t>
      </w:r>
      <w:r>
        <w:t>learning</w:t>
      </w:r>
      <w:r>
        <w:t xml:space="preserve"> </w:t>
      </w:r>
      <w:r>
        <w:t>which</w:t>
      </w:r>
      <w:r>
        <w:t xml:space="preserve"> </w:t>
      </w:r>
      <w:r>
        <w:t>parts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emphasise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de–emphasise.</w:t>
      </w:r>
    </w:p>
    <w:p w:rsidR="00977949" w:rsidRDefault="00977949" w:rsidP="00977949">
      <w:p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  <w:r>
        <w:t>7.</w:t>
      </w:r>
      <w:r>
        <w:t xml:space="preserve"> </w:t>
      </w:r>
      <w:r>
        <w:t>Swish:</w:t>
      </w:r>
      <w:r>
        <w:t xml:space="preserve"> </w:t>
      </w:r>
      <w:r>
        <w:t>The</w:t>
      </w:r>
      <w:r>
        <w:t xml:space="preserve"> </w:t>
      </w:r>
      <w:r>
        <w:t>Swish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t>also</w:t>
      </w:r>
      <w:r>
        <w:t xml:space="preserve"> </w:t>
      </w:r>
      <w:r>
        <w:t>employs</w:t>
      </w:r>
      <w:r>
        <w:t xml:space="preserve"> </w:t>
      </w:r>
      <w:r>
        <w:t>sigmoid</w:t>
      </w:r>
      <w:r>
        <w:t xml:space="preserve"> </w:t>
      </w:r>
      <w:r>
        <w:t>activation</w:t>
      </w:r>
      <w:r>
        <w:t xml:space="preserve"> </w:t>
      </w:r>
      <w:r>
        <w:t>to</w:t>
      </w:r>
      <w:r>
        <w:t xml:space="preserve"> </w:t>
      </w:r>
      <w:r>
        <w:t>induce</w:t>
      </w:r>
      <w:r>
        <w:t xml:space="preserve"> </w:t>
      </w:r>
      <w:r>
        <w:t>smoothness</w:t>
      </w:r>
      <w:r>
        <w:t xml:space="preserve"> </w:t>
      </w:r>
      <w:r>
        <w:t>and</w:t>
      </w:r>
      <w:r>
        <w:t xml:space="preserve"> </w:t>
      </w:r>
      <w:r>
        <w:t>differentiability.</w:t>
      </w:r>
      <w:r>
        <w:t xml:space="preserve"> </w:t>
      </w:r>
      <w:r>
        <w:t>The</w:t>
      </w:r>
      <w:r>
        <w:t xml:space="preserve"> </w:t>
      </w:r>
      <w:r>
        <w:t>Swish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rPr>
          <w:color w:val="FF0000"/>
        </w:rPr>
        <w:t>Swish(·)</w:t>
      </w:r>
      <w:r>
        <w:t xml:space="preserve"> </w:t>
      </w:r>
      <w:r>
        <w:t>is</w:t>
      </w:r>
      <w:r>
        <w:t xml:space="preserve"> </w:t>
      </w:r>
      <w:r>
        <w:t>defined</w:t>
      </w:r>
      <w:r>
        <w:t xml:space="preserve"> </w:t>
      </w:r>
      <w:r>
        <w:t>as:</w:t>
      </w:r>
    </w:p>
    <w:p w:rsidR="00977949" w:rsidRPr="006558AD" w:rsidRDefault="00977949" w:rsidP="00977949">
      <w:pPr>
        <w:shd w:val="clear" w:color="auto" w:fill="FFFFFF"/>
        <w:tabs>
          <w:tab w:val="left" w:pos="5760"/>
          <w:tab w:val="left" w:pos="8971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Swish(x)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x</w:t>
      </w:r>
      <w:r>
        <w:t xml:space="preserve"> </w:t>
      </w:r>
      <w:r>
        <w:rPr>
          <w:color w:val="FF0000"/>
        </w:rPr>
        <w:t>·</w:t>
      </w:r>
      <w:r>
        <w:t xml:space="preserve"> </w:t>
      </w:r>
      <w:r>
        <w:rPr>
          <w:color w:val="FF0000"/>
        </w:rPr>
        <w:t>σ(βx)</w:t>
      </w:r>
      <w:r>
        <w:t xml:space="preserve"> </w:t>
      </w:r>
      <w:r>
        <w:rPr>
          <w:color w:val="FF0000"/>
        </w:rPr>
        <w:t>(2.15)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where</w:t>
      </w:r>
      <w:r>
        <w:t xml:space="preserve"> </w:t>
      </w:r>
      <w:r>
        <w:rPr>
          <w:color w:val="FF0000"/>
        </w:rPr>
        <w:t>β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learnable</w:t>
      </w:r>
      <w:r>
        <w:t xml:space="preserve"> </w:t>
      </w:r>
      <w:r>
        <w:t>parameter.</w:t>
      </w:r>
    </w:p>
    <w:p w:rsidR="00977949" w:rsidRDefault="00977949" w:rsidP="00977949">
      <w:p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  <w:r>
        <w:t>8.</w:t>
      </w:r>
      <w:r>
        <w:t xml:space="preserve"> </w:t>
      </w:r>
      <w:r>
        <w:rPr>
          <w:color w:val="FF0000"/>
        </w:rPr>
        <w:t>SwiGLU:</w:t>
      </w:r>
      <w:r>
        <w:t xml:space="preserve"> </w:t>
      </w:r>
      <w:r>
        <w:rPr>
          <w:color w:val="FF0000"/>
        </w:rPr>
        <w:t>SwiGLU</w:t>
      </w:r>
      <w:r>
        <w:t xml:space="preserve"> </w:t>
      </w:r>
      <w:r>
        <w:t>stands</w:t>
      </w:r>
      <w:r>
        <w:t xml:space="preserve"> </w:t>
      </w:r>
      <w:r>
        <w:t>for</w:t>
      </w:r>
      <w:r>
        <w:t xml:space="preserve"> </w:t>
      </w:r>
      <w:r>
        <w:rPr>
          <w:color w:val="FF0000"/>
        </w:rPr>
        <w:t>Swish–Gated</w:t>
      </w:r>
      <w:r>
        <w:t xml:space="preserve"> </w:t>
      </w:r>
      <w:r>
        <w:t>Linear</w:t>
      </w:r>
      <w:r>
        <w:t xml:space="preserve"> </w:t>
      </w:r>
      <w:r>
        <w:t>Unit</w:t>
      </w:r>
      <w:r>
        <w:t xml:space="preserve"> </w:t>
      </w:r>
      <w:r>
        <w:t>Activation</w:t>
      </w:r>
      <w:r>
        <w:t xml:space="preserve"> </w:t>
      </w:r>
      <w:r>
        <w:t>Function.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name</w:t>
      </w:r>
      <w:r>
        <w:t xml:space="preserve"> </w:t>
      </w:r>
      <w:r>
        <w:t>suggests,</w:t>
      </w:r>
      <w:r>
        <w:t xml:space="preserve"> </w:t>
      </w:r>
      <w:r>
        <w:t>it</w:t>
      </w:r>
      <w:r>
        <w:t xml:space="preserve"> </w:t>
      </w:r>
      <w:r>
        <w:t>combines</w:t>
      </w:r>
      <w:r>
        <w:t xml:space="preserve"> </w:t>
      </w:r>
      <w:r>
        <w:t>Swish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GLU</w:t>
      </w:r>
      <w:r>
        <w:t xml:space="preserve"> </w:t>
      </w:r>
      <w:r>
        <w:t>via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(2.16)</w:t>
      </w:r>
      <w:r>
        <w:t xml:space="preserve"> </w:t>
      </w:r>
      <w:r>
        <w:t>and</w:t>
      </w:r>
      <w:r>
        <w:t xml:space="preserve"> </w:t>
      </w:r>
      <w:r>
        <w:t>allows</w:t>
      </w:r>
      <w:r>
        <w:t xml:space="preserve"> </w:t>
      </w:r>
      <w:r>
        <w:t>for</w:t>
      </w:r>
      <w:r>
        <w:t xml:space="preserve"> </w:t>
      </w:r>
      <w:r>
        <w:t>better</w:t>
      </w:r>
      <w:r>
        <w:t xml:space="preserve"> </w:t>
      </w:r>
      <w:r>
        <w:rPr>
          <w:color w:val="FF0000"/>
        </w:rPr>
        <w:t>optimisation</w:t>
      </w:r>
      <w:r>
        <w:t xml:space="preserve"> </w:t>
      </w:r>
      <w:r>
        <w:t>of</w:t>
      </w:r>
      <w:r>
        <w:t xml:space="preserve"> </w:t>
      </w:r>
      <w:r>
        <w:t>weights.</w:t>
      </w:r>
    </w:p>
    <w:p w:rsidR="00977949" w:rsidRPr="00B7556A" w:rsidRDefault="00977949" w:rsidP="00977949">
      <w:pPr>
        <w:shd w:val="clear" w:color="auto" w:fill="FFFFFF"/>
        <w:tabs>
          <w:tab w:val="left" w:pos="5760"/>
          <w:tab w:val="left" w:pos="8971"/>
        </w:tabs>
        <w:jc w:val="right"/>
        <w:rPr>
          <w:rFonts w:ascii="Times New Roman" w:hAnsi="Times New Roman" w:cs="Times New Roman"/>
          <w:i/>
          <w:iCs/>
          <w:lang w:val="sv-SE"/>
        </w:rPr>
      </w:pPr>
      <w:r>
        <w:rPr>
          <w:color w:val="FF0000"/>
        </w:rPr>
        <w:t>SwiGLU(x)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x</w:t>
      </w:r>
      <w:r>
        <w:t xml:space="preserve"> </w:t>
      </w:r>
      <w:r>
        <w:rPr>
          <w:color w:val="FF0000"/>
        </w:rPr>
        <w:t>⊙</w:t>
      </w:r>
      <w:r>
        <w:t xml:space="preserve"> </w:t>
      </w:r>
      <w:r>
        <w:rPr>
          <w:color w:val="FF0000"/>
        </w:rPr>
        <w:t>Swishβ(wx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t>b)</w:t>
      </w:r>
      <w:r>
        <w:t xml:space="preserve"> </w:t>
      </w:r>
      <w:r>
        <w:rPr>
          <w:color w:val="FF0000"/>
        </w:rPr>
        <w:t>(2.16)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2.10</w:t>
      </w:r>
      <w:r>
        <w:t xml:space="preserve"> </w:t>
      </w:r>
      <w:r>
        <w:t>Training</w:t>
      </w:r>
      <w:r>
        <w:t xml:space="preserve"> </w:t>
      </w:r>
      <w:r>
        <w:t>Neural</w:t>
      </w:r>
      <w:r>
        <w:t xml:space="preserve"> </w:t>
      </w:r>
      <w:r>
        <w:t>Networks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Now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established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parametric</w:t>
      </w:r>
      <w:r>
        <w:t xml:space="preserve"> </w:t>
      </w:r>
      <w:r>
        <w:t>nonlinear</w:t>
      </w:r>
      <w:r>
        <w:t xml:space="preserve"> </w:t>
      </w:r>
      <w:r>
        <w:t>mapping</w:t>
      </w:r>
      <w:r>
        <w:t xml:space="preserve"> </w:t>
      </w:r>
      <w:r>
        <w:t>functions,</w:t>
      </w:r>
      <w:r>
        <w:t xml:space="preserve"> </w:t>
      </w:r>
      <w:r>
        <w:t>the</w:t>
      </w:r>
      <w:r>
        <w:t xml:space="preserve"> </w:t>
      </w:r>
      <w:r>
        <w:t>question</w:t>
      </w:r>
      <w:r>
        <w:t xml:space="preserve"> </w:t>
      </w:r>
      <w:r>
        <w:t>remains:</w:t>
      </w:r>
      <w:r>
        <w:t xml:space="preserve"> </w:t>
      </w:r>
      <w:r>
        <w:t>how</w:t>
      </w:r>
      <w:r>
        <w:t xml:space="preserve"> </w:t>
      </w:r>
      <w:r>
        <w:t>do</w:t>
      </w:r>
      <w:r>
        <w:t xml:space="preserve"> </w:t>
      </w:r>
      <w:r>
        <w:t>we</w:t>
      </w:r>
      <w:r>
        <w:t xml:space="preserve"> </w:t>
      </w:r>
      <w:r>
        <w:t>assign</w:t>
      </w:r>
      <w:r>
        <w:t xml:space="preserve"> </w:t>
      </w:r>
      <w:r>
        <w:t>values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network</w:t>
      </w:r>
      <w:r>
        <w:t xml:space="preserve"> </w:t>
      </w:r>
      <w:r>
        <w:t>parameters,</w:t>
      </w:r>
      <w:r>
        <w:t xml:space="preserve"> </w:t>
      </w:r>
      <w:r>
        <w:t>i.e.,</w:t>
      </w:r>
      <w:r>
        <w:t xml:space="preserve"> </w:t>
      </w:r>
      <w:r>
        <w:t>weights</w:t>
      </w:r>
      <w:r>
        <w:t xml:space="preserve"> </w:t>
      </w:r>
      <w:r>
        <w:t>and</w:t>
      </w:r>
      <w:r>
        <w:t xml:space="preserve"> </w:t>
      </w:r>
      <w:r>
        <w:t>biases?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elaborate</w:t>
      </w:r>
      <w:r>
        <w:t xml:space="preserve"> </w:t>
      </w:r>
      <w:r>
        <w:t>on</w:t>
      </w:r>
      <w:r>
        <w:t xml:space="preserve"> </w:t>
      </w:r>
      <w:r>
        <w:t>this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section.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86AE1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(2.17)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After</w:t>
      </w:r>
      <w:r>
        <w:t xml:space="preserve"> </w:t>
      </w:r>
      <w:r>
        <w:t>each</w:t>
      </w:r>
      <w:r>
        <w:t xml:space="preserve"> </w:t>
      </w:r>
      <w:r>
        <w:t>update,</w:t>
      </w:r>
      <w:r>
        <w:t xml:space="preserve"> </w:t>
      </w:r>
      <w:r>
        <w:t>the</w:t>
      </w:r>
      <w:r>
        <w:t xml:space="preserve"> </w:t>
      </w:r>
      <w:r>
        <w:t>gradient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re–evaluated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new</w:t>
      </w:r>
      <w:r>
        <w:t xml:space="preserve"> </w:t>
      </w:r>
      <w:r>
        <w:t>weight</w:t>
      </w:r>
      <w:r>
        <w:t xml:space="preserve"> </w:t>
      </w:r>
      <w:r>
        <w:t>vector,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process</w:t>
      </w:r>
      <w:r>
        <w:t xml:space="preserve"> </w:t>
      </w:r>
      <w:r>
        <w:t>is</w:t>
      </w:r>
      <w:r>
        <w:t xml:space="preserve"> </w:t>
      </w:r>
      <w:r>
        <w:t>repeated.</w:t>
      </w:r>
      <w:r>
        <w:t xml:space="preserve"> </w:t>
      </w:r>
      <w:r>
        <w:t>The</w:t>
      </w:r>
      <w:r>
        <w:t xml:space="preserve"> </w:t>
      </w:r>
      <w:r>
        <w:t>error</w:t>
      </w:r>
      <w:r>
        <w:t xml:space="preserve"> </w:t>
      </w:r>
      <w:r>
        <w:t>function</w:t>
      </w:r>
      <w:r>
        <w:t xml:space="preserve"> </w:t>
      </w:r>
      <w:r>
        <w:t>is</w:t>
      </w:r>
      <w:r>
        <w:t xml:space="preserve"> </w:t>
      </w:r>
      <w:r>
        <w:t>defined</w:t>
      </w:r>
      <w:r>
        <w:t xml:space="preserve"> </w:t>
      </w:r>
      <w:r>
        <w:t>with</w:t>
      </w:r>
      <w:r>
        <w:t xml:space="preserve"> </w:t>
      </w:r>
      <w:r>
        <w:t>respect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training</w:t>
      </w:r>
      <w:r>
        <w:t xml:space="preserve"> </w:t>
      </w:r>
      <w:r>
        <w:t>set,</w:t>
      </w:r>
      <w:r>
        <w:t xml:space="preserve"> </w:t>
      </w:r>
      <w:r>
        <w:t>so</w:t>
      </w:r>
      <w:r>
        <w:t xml:space="preserve"> </w:t>
      </w:r>
      <w:r>
        <w:t>each</w:t>
      </w:r>
      <w:r>
        <w:t xml:space="preserve"> </w:t>
      </w:r>
      <w:r>
        <w:rPr>
          <w:color w:val="FF0000"/>
        </w:rPr>
        <w:t>step/iteration</w:t>
      </w:r>
      <w:r>
        <w:t xml:space="preserve"> </w:t>
      </w:r>
      <w:r>
        <w:t>requires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entire</w:t>
      </w:r>
      <w:r>
        <w:t xml:space="preserve"> </w:t>
      </w:r>
      <w:r>
        <w:t>training</w:t>
      </w:r>
      <w:r>
        <w:t xml:space="preserve"> </w:t>
      </w:r>
      <w:r>
        <w:t>set</w:t>
      </w:r>
      <w:r>
        <w:t xml:space="preserve"> </w:t>
      </w:r>
      <w:r>
        <w:t>be</w:t>
      </w:r>
      <w:r>
        <w:t xml:space="preserve"> </w:t>
      </w:r>
      <w:r>
        <w:t>processed</w:t>
      </w:r>
      <w:r>
        <w:t xml:space="preserve"> </w:t>
      </w:r>
      <w:r>
        <w:t>in</w:t>
      </w:r>
      <w:r>
        <w:t xml:space="preserve"> </w:t>
      </w:r>
      <w:r>
        <w:t>order</w:t>
      </w:r>
      <w:r>
        <w:t xml:space="preserve"> </w:t>
      </w:r>
      <w:r>
        <w:t>to</w:t>
      </w:r>
      <w:r>
        <w:t xml:space="preserve"> </w:t>
      </w:r>
      <w:r>
        <w:t>evaluate</w:t>
      </w:r>
      <w:r>
        <w:t xml:space="preserve"> </w:t>
      </w:r>
      <w:r>
        <w:rPr>
          <w:color w:val="FF0000"/>
        </w:rPr>
        <w:t>E(w).</w:t>
      </w:r>
      <w:r>
        <w:t xml:space="preserve"> </w:t>
      </w:r>
      <w:r>
        <w:t>This</w:t>
      </w:r>
      <w:r>
        <w:t xml:space="preserve"> </w:t>
      </w:r>
      <w:r>
        <w:t>algorithm</w:t>
      </w:r>
      <w:r>
        <w:t xml:space="preserve"> </w:t>
      </w:r>
      <w:r>
        <w:t>of</w:t>
      </w:r>
      <w:r>
        <w:t xml:space="preserve"> </w:t>
      </w:r>
      <w:r>
        <w:t>training</w:t>
      </w:r>
      <w:r>
        <w:t xml:space="preserve"> </w:t>
      </w:r>
      <w:r>
        <w:t>captured</w:t>
      </w:r>
      <w:r>
        <w:t xml:space="preserve"> </w:t>
      </w:r>
      <w:r>
        <w:t>by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(2.17)</w:t>
      </w:r>
      <w:r>
        <w:t xml:space="preserve"> </w:t>
      </w:r>
      <w:r>
        <w:t>is</w:t>
      </w:r>
      <w:r>
        <w:t xml:space="preserve"> </w:t>
      </w:r>
      <w:r>
        <w:t>known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gradient</w:t>
      </w:r>
      <w:r>
        <w:t xml:space="preserve"> </w:t>
      </w:r>
      <w:r>
        <w:t>descent.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2.10.1</w:t>
      </w:r>
      <w:r>
        <w:t xml:space="preserve"> </w:t>
      </w:r>
      <w:r>
        <w:rPr>
          <w:color w:val="FF0000"/>
        </w:rPr>
        <w:t>Backpropagation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Error</w:t>
      </w:r>
      <w:r>
        <w:t xml:space="preserve"> </w:t>
      </w:r>
      <w:r>
        <w:t>functions</w:t>
      </w:r>
      <w:r>
        <w:t xml:space="preserve"> </w:t>
      </w:r>
      <w:r>
        <w:t>usually</w:t>
      </w:r>
      <w:r>
        <w:t xml:space="preserve"> </w:t>
      </w:r>
      <w:r>
        <w:t>comprise</w:t>
      </w:r>
      <w:r>
        <w:t xml:space="preserve"> </w:t>
      </w:r>
      <w:r>
        <w:t>a</w:t>
      </w:r>
      <w:r>
        <w:t xml:space="preserve"> </w:t>
      </w:r>
      <w:r>
        <w:t>summation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error</w:t>
      </w:r>
      <w:r>
        <w:t xml:space="preserve"> </w:t>
      </w:r>
      <w:r>
        <w:t>over</w:t>
      </w:r>
      <w:r>
        <w:t xml:space="preserve"> </w:t>
      </w:r>
      <w:r>
        <w:t>each</w:t>
      </w:r>
      <w:r>
        <w:t xml:space="preserve"> </w:t>
      </w:r>
      <w:r>
        <w:t>data</w:t>
      </w:r>
      <w:r>
        <w:t xml:space="preserve"> </w:t>
      </w:r>
      <w:r>
        <w:t>point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set,</w:t>
      </w:r>
      <w:r>
        <w:t xml:space="preserve"> </w:t>
      </w:r>
      <w:r>
        <w:t>.</w:t>
      </w:r>
      <w:r>
        <w:t xml:space="preserve"> </w:t>
      </w:r>
      <w:r>
        <w:t>This</w:t>
      </w:r>
      <w:r>
        <w:t xml:space="preserve"> </w:t>
      </w:r>
      <w:r>
        <w:t>reduces</w:t>
      </w:r>
      <w:r>
        <w:t xml:space="preserve"> </w:t>
      </w:r>
      <w:r>
        <w:t>our</w:t>
      </w:r>
      <w:r>
        <w:t xml:space="preserve"> </w:t>
      </w:r>
      <w:r>
        <w:t>problem</w:t>
      </w:r>
      <w:r>
        <w:t xml:space="preserve"> </w:t>
      </w:r>
      <w:r>
        <w:t>to</w:t>
      </w:r>
      <w:r>
        <w:t xml:space="preserve"> </w:t>
      </w:r>
      <w:r>
        <w:t>evaluating</w:t>
      </w:r>
      <w:r>
        <w:t xml:space="preserve"> </w:t>
      </w:r>
      <w:r>
        <w:t>the</w:t>
      </w:r>
      <w:r>
        <w:t xml:space="preserve"> </w:t>
      </w:r>
      <w:r>
        <w:t>gradient</w:t>
      </w:r>
      <w:r>
        <w:t xml:space="preserve"> </w:t>
      </w:r>
      <w:r>
        <w:t>with</w:t>
      </w:r>
      <w:r>
        <w:t xml:space="preserve"> </w:t>
      </w:r>
      <w:r>
        <w:t>respect</w:t>
      </w:r>
      <w:r>
        <w:t xml:space="preserve"> </w:t>
      </w:r>
      <w:r>
        <w:t>to</w:t>
      </w:r>
      <w:r>
        <w:t xml:space="preserve"> </w:t>
      </w:r>
      <w:r>
        <w:t>only</w:t>
      </w:r>
      <w:r>
        <w:t xml:space="preserve"> </w:t>
      </w:r>
      <w:r>
        <w:t>one</w:t>
      </w:r>
      <w:r>
        <w:t xml:space="preserve"> </w:t>
      </w:r>
      <w:r>
        <w:t>training</w:t>
      </w:r>
      <w:r>
        <w:t xml:space="preserve"> </w:t>
      </w:r>
      <w:r>
        <w:t>sample</w:t>
      </w:r>
      <w:r>
        <w:t xml:space="preserve"> </w:t>
      </w:r>
      <w:r>
        <w:rPr>
          <w:color w:val="FF0000"/>
        </w:rPr>
        <w:t>(here</w:t>
      </w:r>
      <w:r>
        <w:t xml:space="preserve"> </w:t>
      </w:r>
      <w:r>
        <w:rPr>
          <w:color w:val="FF0000"/>
        </w:rPr>
        <w:t>jth</w:t>
      </w:r>
      <w:r>
        <w:t xml:space="preserve"> </w:t>
      </w:r>
      <w:r>
        <w:t>training</w:t>
      </w:r>
      <w:r>
        <w:t xml:space="preserve"> </w:t>
      </w:r>
      <w:r>
        <w:rPr>
          <w:color w:val="FF0000"/>
        </w:rPr>
        <w:t>sample):</w:t>
      </w:r>
      <w:r>
        <w:t xml:space="preserve"> </w:t>
      </w:r>
      <w:r>
        <w:rPr>
          <w:color w:val="FF0000"/>
        </w:rPr>
        <w:t>Ej</w:t>
      </w:r>
      <w:r>
        <w:t xml:space="preserve"> </w:t>
      </w:r>
      <w:r>
        <w:rPr>
          <w:color w:val="FF0000"/>
        </w:rPr>
        <w:t>(w).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C6D9A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b/>
          <w:bCs/>
        </w:rPr>
      </w:pPr>
      <w:r>
        <w:rPr>
          <w:color w:val="FF0000"/>
        </w:rPr>
        <w:t>[Insert</w:t>
      </w:r>
      <w:r>
        <w:t xml:space="preserve"> </w:t>
      </w:r>
      <w:r>
        <w:t>Figure]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Figure</w:t>
      </w:r>
      <w:r>
        <w:t xml:space="preserve"> </w:t>
      </w:r>
      <w:r>
        <w:t>2.9:</w:t>
      </w:r>
      <w:r>
        <w:t xml:space="preserve"> </w:t>
      </w:r>
      <w:r>
        <w:t>A</w:t>
      </w:r>
      <w:r>
        <w:t xml:space="preserve"> </w:t>
      </w:r>
      <w:r>
        <w:t>basic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architecture</w:t>
      </w:r>
      <w:r>
        <w:t xml:space="preserve"> </w:t>
      </w:r>
      <w:r>
        <w:t>with</w:t>
      </w:r>
      <w:r>
        <w:t xml:space="preserve"> </w:t>
      </w:r>
      <w:r>
        <w:t>linear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t>and</w:t>
      </w:r>
      <w:r>
        <w:t xml:space="preserve"> </w:t>
      </w:r>
      <w:r>
        <w:t>no</w:t>
      </w:r>
      <w:r>
        <w:t xml:space="preserve"> </w:t>
      </w:r>
      <w:r>
        <w:t>hidden</w:t>
      </w:r>
      <w:r>
        <w:t xml:space="preserve"> </w:t>
      </w:r>
      <w:r>
        <w:t>layers.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DA2913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lang w:val="fr-FR"/>
        </w:rPr>
      </w:pPr>
      <w:r>
        <w:t>Referring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shown</w:t>
      </w:r>
      <w:r>
        <w:t xml:space="preserve"> </w:t>
      </w:r>
      <w:r>
        <w:t>in</w:t>
      </w:r>
      <w:r>
        <w:t xml:space="preserve"> </w:t>
      </w:r>
      <w:r>
        <w:t>Figure</w:t>
      </w:r>
      <w:r>
        <w:t xml:space="preserve"> </w:t>
      </w:r>
      <w:r>
        <w:t>2.9,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kth</w:t>
      </w:r>
      <w:r>
        <w:t xml:space="preserve"> </w:t>
      </w:r>
      <w:r>
        <w:t>output</w:t>
      </w:r>
      <w:r>
        <w:t xml:space="preserve"> </w:t>
      </w:r>
      <w:r>
        <w:t>unit</w:t>
      </w:r>
      <w:r>
        <w:t xml:space="preserve"> </w:t>
      </w:r>
      <w:r>
        <w:rPr>
          <w:color w:val="FF0000"/>
        </w:rPr>
        <w:t>yk</w:t>
      </w:r>
      <w:r>
        <w:t xml:space="preserve"> </w:t>
      </w:r>
      <w:r>
        <w:rPr>
          <w:color w:val="FF0000"/>
        </w:rPr>
        <w:t>(where</w:t>
      </w:r>
      <w:r>
        <w:t xml:space="preserve"> </w:t>
      </w:r>
      <w:r>
        <w:t>k</w:t>
      </w:r>
      <w:r>
        <w:t xml:space="preserve"> </w:t>
      </w:r>
      <w:r>
        <w:rPr>
          <w:color w:val="FF0000"/>
        </w:rPr>
        <w:t>{1,</w:t>
      </w:r>
      <w:r>
        <w:t xml:space="preserve"> </w:t>
      </w:r>
      <w:r>
        <w:t>2,</w:t>
      </w:r>
      <w:r>
        <w:t xml:space="preserve"> </w:t>
      </w:r>
      <w:r>
        <w:t>...,</w:t>
      </w:r>
      <w:r>
        <w:t xml:space="preserve"> </w:t>
      </w:r>
      <w:r>
        <w:rPr>
          <w:color w:val="FF0000"/>
        </w:rPr>
        <w:t>K})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linear</w:t>
      </w:r>
      <w:r>
        <w:t xml:space="preserve"> </w:t>
      </w:r>
      <w:r>
        <w:t>combination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variables,</w:t>
      </w:r>
      <w:r>
        <w:t xml:space="preserve"> </w:t>
      </w:r>
      <w:r>
        <w:t>xi</w:t>
      </w:r>
      <w:r>
        <w:t xml:space="preserve"> </w:t>
      </w:r>
      <w:r>
        <w:rPr>
          <w:color w:val="FF0000"/>
        </w:rPr>
        <w:t>(i</w:t>
      </w:r>
      <w:r>
        <w:t xml:space="preserve"> </w:t>
      </w:r>
      <w:r>
        <w:rPr>
          <w:color w:val="FF0000"/>
        </w:rPr>
        <w:t>{1,</w:t>
      </w:r>
      <w:r>
        <w:t xml:space="preserve"> </w:t>
      </w:r>
      <w:r>
        <w:t>2,</w:t>
      </w:r>
      <w:r>
        <w:t xml:space="preserve"> </w:t>
      </w:r>
      <w:r>
        <w:t>...,</w:t>
      </w:r>
      <w:r>
        <w:t xml:space="preserve"> </w:t>
      </w:r>
      <w:r>
        <w:rPr>
          <w:color w:val="FF0000"/>
        </w:rPr>
        <w:t>N})</w:t>
      </w:r>
      <w:r>
        <w:t xml:space="preserve"> </w:t>
      </w:r>
      <w:r>
        <w:t>such</w:t>
      </w:r>
      <w:r>
        <w:t xml:space="preserve"> </w:t>
      </w:r>
      <w:r>
        <w:t>that</w:t>
      </w:r>
      <w:r>
        <w:t xml:space="preserve"> </w:t>
      </w:r>
      <w:r>
        <w:t>.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process</w:t>
      </w:r>
      <w:r>
        <w:t xml:space="preserve"> </w:t>
      </w:r>
      <w:r>
        <w:t>of</w:t>
      </w:r>
      <w:r>
        <w:t xml:space="preserve"> </w:t>
      </w:r>
      <w:r>
        <w:t>gradient</w:t>
      </w:r>
      <w:r>
        <w:t xml:space="preserve"> </w:t>
      </w:r>
      <w:r>
        <w:t>descent</w:t>
      </w:r>
      <w:r>
        <w:t xml:space="preserve"> </w:t>
      </w:r>
      <w:r>
        <w:t>involves</w:t>
      </w:r>
      <w:r>
        <w:t xml:space="preserve"> </w:t>
      </w:r>
      <w:r>
        <w:t>obtaining</w:t>
      </w:r>
      <w:r>
        <w:t xml:space="preserve"> </w:t>
      </w:r>
      <w:r>
        <w:t>the</w:t>
      </w:r>
      <w:r>
        <w:t xml:space="preserve"> </w:t>
      </w:r>
      <w:r>
        <w:t>derivative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error</w:t>
      </w:r>
      <w:r>
        <w:t xml:space="preserve"> </w:t>
      </w:r>
      <w:r>
        <w:t>function</w:t>
      </w:r>
      <w:r>
        <w:t xml:space="preserve"> </w:t>
      </w:r>
      <w:r>
        <w:rPr>
          <w:color w:val="FF0000"/>
        </w:rPr>
        <w:t>w.r.t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weights,</w:t>
      </w:r>
      <w:r>
        <w:t xml:space="preserve"> </w:t>
      </w:r>
      <w:r>
        <w:t>we</w:t>
      </w:r>
      <w:r>
        <w:t xml:space="preserve"> </w:t>
      </w:r>
      <w:r>
        <w:t>prefer</w:t>
      </w:r>
      <w:r>
        <w:t xml:space="preserve"> </w:t>
      </w:r>
      <w:r>
        <w:t>an</w:t>
      </w:r>
      <w:r>
        <w:t xml:space="preserve"> </w:t>
      </w:r>
      <w:r>
        <w:t>error</w:t>
      </w:r>
      <w:r>
        <w:t xml:space="preserve"> </w:t>
      </w:r>
      <w:r>
        <w:t>function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continuous</w:t>
      </w:r>
      <w:r>
        <w:t xml:space="preserve"> </w:t>
      </w:r>
      <w:r>
        <w:t>and</w:t>
      </w:r>
      <w:r>
        <w:t xml:space="preserve"> </w:t>
      </w:r>
      <w:r>
        <w:t>differentiable,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squared</w:t>
      </w:r>
      <w:r>
        <w:t xml:space="preserve"> </w:t>
      </w:r>
      <w:r>
        <w:t>error</w:t>
      </w:r>
      <w:r>
        <w:t xml:space="preserve"> </w:t>
      </w:r>
      <w:r>
        <w:t>is</w:t>
      </w:r>
      <w:r>
        <w:t xml:space="preserve"> </w:t>
      </w:r>
      <w:r>
        <w:t>one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straightforward</w:t>
      </w:r>
      <w:r>
        <w:t xml:space="preserve"> </w:t>
      </w:r>
      <w:r>
        <w:t>functions</w:t>
      </w:r>
      <w:r>
        <w:t xml:space="preserve"> </w:t>
      </w:r>
      <w:r>
        <w:t>that</w:t>
      </w:r>
      <w:r>
        <w:t xml:space="preserve"> </w:t>
      </w:r>
      <w:r>
        <w:t>fit</w:t>
      </w:r>
      <w:r>
        <w:t xml:space="preserve"> </w:t>
      </w:r>
      <w:r>
        <w:t>this</w:t>
      </w:r>
      <w:r>
        <w:t xml:space="preserve"> </w:t>
      </w:r>
      <w:r>
        <w:t>criterion.</w:t>
      </w:r>
      <w:r>
        <w:t xml:space="preserve"> </w:t>
      </w:r>
      <w:r>
        <w:t>The</w:t>
      </w:r>
      <w:r>
        <w:t xml:space="preserve"> </w:t>
      </w:r>
      <w:r>
        <w:t>squared</w:t>
      </w:r>
      <w:r>
        <w:t xml:space="preserve"> </w:t>
      </w:r>
      <w:r>
        <w:t>error</w:t>
      </w:r>
      <w:r>
        <w:t xml:space="preserve"> </w:t>
      </w:r>
      <w:r>
        <w:t>term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nth</w:t>
      </w:r>
      <w:r>
        <w:t xml:space="preserve"> </w:t>
      </w:r>
      <w:r>
        <w:t>training</w:t>
      </w:r>
      <w:r>
        <w:t xml:space="preserve"> </w:t>
      </w:r>
      <w:r>
        <w:t>sample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written</w:t>
      </w:r>
      <w:r>
        <w:t xml:space="preserve"> </w:t>
      </w:r>
      <w:r>
        <w:t>as</w:t>
      </w:r>
      <w:r>
        <w:t xml:space="preserve"> </w:t>
      </w:r>
      <w:r>
        <w:t>follows:</w:t>
      </w: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(2.18)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gradient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error</w:t>
      </w:r>
      <w:r>
        <w:t xml:space="preserve"> </w:t>
      </w:r>
      <w:r>
        <w:t>term</w:t>
      </w:r>
      <w:r>
        <w:t xml:space="preserve"> </w:t>
      </w:r>
      <w:r>
        <w:t>with</w:t>
      </w:r>
      <w:r>
        <w:t xml:space="preserve"> </w:t>
      </w:r>
      <w:r>
        <w:t>respect</w:t>
      </w:r>
      <w:r>
        <w:t xml:space="preserve"> </w:t>
      </w:r>
      <w:r>
        <w:t>to</w:t>
      </w:r>
      <w:r>
        <w:t xml:space="preserve"> </w:t>
      </w:r>
      <w:r>
        <w:t>weight</w:t>
      </w:r>
      <w:r>
        <w:t xml:space="preserve"> </w:t>
      </w:r>
      <w:r>
        <w:rPr>
          <w:color w:val="FF0000"/>
        </w:rPr>
        <w:t>wij</w:t>
      </w:r>
      <w:r>
        <w:t xml:space="preserve"> </w:t>
      </w:r>
      <w:r>
        <w:t>is</w:t>
      </w:r>
      <w:r>
        <w:t xml:space="preserve"> </w:t>
      </w:r>
      <w:r>
        <w:t>given</w:t>
      </w:r>
      <w:r>
        <w:t xml:space="preserve"> </w:t>
      </w:r>
      <w:r>
        <w:t>by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(2.19).</w:t>
      </w:r>
      <w:r>
        <w:t xml:space="preserve"> </w:t>
      </w:r>
      <w:r>
        <w:t>Note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above</w:t>
      </w:r>
      <w:r>
        <w:t xml:space="preserve"> </w:t>
      </w:r>
      <w:r>
        <w:t>example,</w:t>
      </w:r>
      <w:r>
        <w:t xml:space="preserve"> </w:t>
      </w:r>
      <w:r>
        <w:rPr>
          <w:color w:val="FF0000"/>
        </w:rPr>
        <w:t>wij</w:t>
      </w:r>
      <w:r>
        <w:t xml:space="preserve"> </w:t>
      </w:r>
      <w:r>
        <w:t>connects</w:t>
      </w:r>
      <w:r>
        <w:t xml:space="preserve"> </w:t>
      </w:r>
      <w:r>
        <w:t>the</w:t>
      </w:r>
      <w:r>
        <w:t xml:space="preserve"> </w:t>
      </w:r>
      <w:r>
        <w:t>activation</w:t>
      </w:r>
      <w:r>
        <w:t xml:space="preserve"> </w:t>
      </w:r>
      <w:r>
        <w:t>node</w:t>
      </w:r>
      <w:r>
        <w:t xml:space="preserve"> </w:t>
      </w:r>
      <w:r>
        <w:t>associated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ith</w:t>
      </w:r>
      <w:r>
        <w:t xml:space="preserve"> </w:t>
      </w:r>
      <w:r>
        <w:t>input</w:t>
      </w:r>
      <w:r>
        <w:t xml:space="preserve"> </w:t>
      </w:r>
      <w:r>
        <w:t>feature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jth</w:t>
      </w:r>
      <w:r>
        <w:t xml:space="preserve"> </w:t>
      </w:r>
      <w:r>
        <w:t>output</w:t>
      </w:r>
      <w:r>
        <w:t xml:space="preserve"> </w:t>
      </w:r>
      <w:r>
        <w:t>value.</w:t>
      </w:r>
      <w:r>
        <w:t xml:space="preserve"> </w:t>
      </w:r>
      <w:r>
        <w:t>In</w:t>
      </w:r>
      <w:r>
        <w:t xml:space="preserve"> </w:t>
      </w:r>
      <w:r>
        <w:t>general,</w:t>
      </w:r>
      <w:r>
        <w:t xml:space="preserve"> </w:t>
      </w:r>
      <w:r>
        <w:t>for</w:t>
      </w:r>
      <w:r>
        <w:t xml:space="preserve"> </w:t>
      </w:r>
      <w:r>
        <w:t>a</w:t>
      </w:r>
      <w:r>
        <w:t xml:space="preserve"> </w:t>
      </w:r>
      <w:r>
        <w:t>hidden</w:t>
      </w:r>
      <w:r>
        <w:t xml:space="preserve"> </w:t>
      </w:r>
      <w:r>
        <w:t>layer,</w:t>
      </w:r>
      <w:r>
        <w:t xml:space="preserve"> </w:t>
      </w:r>
      <w:r>
        <w:rPr>
          <w:color w:val="FF0000"/>
        </w:rPr>
        <w:t>wij</w:t>
      </w:r>
      <w:r>
        <w:t xml:space="preserve"> </w:t>
      </w:r>
      <w:r>
        <w:t>connects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ith</w:t>
      </w:r>
      <w:r>
        <w:t xml:space="preserve"> </w:t>
      </w:r>
      <w:r>
        <w:t>unit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previous</w:t>
      </w:r>
      <w:r>
        <w:t xml:space="preserve"> </w:t>
      </w:r>
      <w:r>
        <w:t>layer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jth</w:t>
      </w:r>
      <w:r>
        <w:t xml:space="preserve"> </w:t>
      </w:r>
      <w:r>
        <w:t>unit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next</w:t>
      </w:r>
      <w:r>
        <w:t xml:space="preserve"> </w:t>
      </w:r>
      <w:r>
        <w:t>layer.</w:t>
      </w:r>
      <w:r>
        <w:t xml:space="preserve"> </w:t>
      </w:r>
      <w:r>
        <w:t>The</w:t>
      </w:r>
      <w:r>
        <w:t xml:space="preserve"> </w:t>
      </w:r>
      <w:r>
        <w:t>weight</w:t>
      </w:r>
      <w:r>
        <w:t xml:space="preserve"> </w:t>
      </w:r>
      <w:r>
        <w:t>gradients</w:t>
      </w:r>
      <w:r>
        <w:t xml:space="preserve"> </w:t>
      </w:r>
      <w:r>
        <w:t>in</w:t>
      </w:r>
      <w:r>
        <w:t xml:space="preserve"> </w:t>
      </w:r>
      <w:r>
        <w:t>Equation</w:t>
      </w:r>
      <w:r>
        <w:t xml:space="preserve"> </w:t>
      </w:r>
      <w:r>
        <w:t>19</w:t>
      </w:r>
      <w:r>
        <w:t xml:space="preserve"> </w:t>
      </w:r>
      <w:r>
        <w:t>can</w:t>
      </w:r>
      <w:r>
        <w:t xml:space="preserve"> </w:t>
      </w:r>
      <w:r>
        <w:t>then</w:t>
      </w:r>
      <w:r>
        <w:t xml:space="preserve"> </w:t>
      </w:r>
      <w:r>
        <w:t>be</w:t>
      </w:r>
      <w:r>
        <w:t xml:space="preserve"> </w:t>
      </w:r>
      <w:r>
        <w:t>used</w:t>
      </w:r>
      <w:r>
        <w:t xml:space="preserve"> </w:t>
      </w:r>
      <w:r>
        <w:t>to</w:t>
      </w:r>
      <w:r>
        <w:t xml:space="preserve"> </w:t>
      </w:r>
      <w:r>
        <w:t>update</w:t>
      </w:r>
      <w:r>
        <w:t xml:space="preserve"> </w:t>
      </w:r>
      <w:r>
        <w:t>the</w:t>
      </w:r>
      <w:r>
        <w:t xml:space="preserve"> </w:t>
      </w:r>
      <w:r>
        <w:t>weight</w:t>
      </w:r>
      <w:r>
        <w:t xml:space="preserve"> </w:t>
      </w:r>
      <w:r>
        <w:rPr>
          <w:color w:val="FF0000"/>
        </w:rPr>
        <w:t>wij</w:t>
      </w:r>
      <w:r>
        <w:t xml:space="preserve"> </w:t>
      </w:r>
      <w:r>
        <w:t>according</w:t>
      </w:r>
      <w:r>
        <w:t xml:space="preserve"> </w:t>
      </w:r>
      <w:r>
        <w:t>to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(2.17).</w:t>
      </w:r>
    </w:p>
    <w:p w:rsidR="00977949" w:rsidRPr="006558AD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(2.19)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This</w:t>
      </w:r>
      <w:r>
        <w:t xml:space="preserve"> </w:t>
      </w:r>
      <w:r>
        <w:t>process</w:t>
      </w:r>
      <w:r>
        <w:t xml:space="preserve"> </w:t>
      </w:r>
      <w:r>
        <w:t>of</w:t>
      </w:r>
      <w:r>
        <w:t xml:space="preserve"> </w:t>
      </w:r>
      <w:r>
        <w:t>calculating</w:t>
      </w:r>
      <w:r>
        <w:t xml:space="preserve"> </w:t>
      </w:r>
      <w:r>
        <w:t>error</w:t>
      </w:r>
      <w:r>
        <w:t xml:space="preserve"> </w:t>
      </w:r>
      <w:r>
        <w:t>gradients</w:t>
      </w:r>
      <w:r>
        <w:t xml:space="preserve"> </w:t>
      </w:r>
      <w:r>
        <w:t>by</w:t>
      </w:r>
      <w:r>
        <w:t xml:space="preserve"> </w:t>
      </w:r>
      <w:r>
        <w:t>using</w:t>
      </w:r>
      <w:r>
        <w:t xml:space="preserve"> </w:t>
      </w:r>
      <w:r>
        <w:t>the</w:t>
      </w:r>
      <w:r>
        <w:t xml:space="preserve"> </w:t>
      </w:r>
      <w:r>
        <w:t>chain</w:t>
      </w:r>
      <w:r>
        <w:t xml:space="preserve"> </w:t>
      </w:r>
      <w:r>
        <w:t>rule</w:t>
      </w:r>
      <w:r>
        <w:t xml:space="preserve"> </w:t>
      </w:r>
      <w:r>
        <w:t>starting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layer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layers</w:t>
      </w:r>
      <w:r>
        <w:t xml:space="preserve"> </w:t>
      </w:r>
      <w:r>
        <w:t>is</w:t>
      </w:r>
      <w:r>
        <w:t xml:space="preserve"> </w:t>
      </w:r>
      <w:r>
        <w:t>termed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backpropagation.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Example</w:t>
      </w:r>
      <w:r>
        <w:t xml:space="preserve"> </w:t>
      </w:r>
      <w:r>
        <w:t>2.4.</w:t>
      </w:r>
      <w:r>
        <w:t xml:space="preserve"> </w:t>
      </w:r>
      <w:r>
        <w:t>Let</w:t>
      </w:r>
      <w:r>
        <w:t xml:space="preserve"> </w:t>
      </w:r>
      <w:r>
        <w:t>us</w:t>
      </w:r>
      <w:r>
        <w:t xml:space="preserve"> </w:t>
      </w:r>
      <w:r>
        <w:t>understand</w:t>
      </w:r>
      <w:r>
        <w:t xml:space="preserve"> </w:t>
      </w:r>
      <w:r>
        <w:t>more</w:t>
      </w:r>
      <w:r>
        <w:t xml:space="preserve"> </w:t>
      </w:r>
      <w:r>
        <w:t>about</w:t>
      </w:r>
      <w:r>
        <w:t xml:space="preserve"> </w:t>
      </w:r>
      <w:r>
        <w:rPr>
          <w:color w:val="FF0000"/>
        </w:rPr>
        <w:t>backpropagation</w:t>
      </w:r>
      <w:r>
        <w:t xml:space="preserve"> </w:t>
      </w:r>
      <w:r>
        <w:t>using</w:t>
      </w:r>
      <w:r>
        <w:t xml:space="preserve"> </w:t>
      </w:r>
      <w:r>
        <w:t>a</w:t>
      </w:r>
      <w:r>
        <w:t xml:space="preserve"> </w:t>
      </w:r>
      <w:r>
        <w:t>more</w:t>
      </w:r>
      <w:r>
        <w:t xml:space="preserve"> </w:t>
      </w:r>
      <w:r>
        <w:t>general</w:t>
      </w:r>
      <w:r>
        <w:t xml:space="preserve"> </w:t>
      </w:r>
      <w:r>
        <w:t>example</w:t>
      </w:r>
      <w:r>
        <w:t xml:space="preserve"> </w:t>
      </w:r>
      <w:r>
        <w:t>involving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layer</w:t>
      </w:r>
      <w:r>
        <w:t xml:space="preserve"> </w:t>
      </w:r>
      <w:r>
        <w:t>of</w:t>
      </w:r>
      <w:r>
        <w:t xml:space="preserve"> </w:t>
      </w:r>
      <w:r>
        <w:t>hidden</w:t>
      </w:r>
      <w:r>
        <w:t xml:space="preserve"> </w:t>
      </w:r>
      <w:r>
        <w:t>units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tanh</w:t>
      </w:r>
      <w:r>
        <w:t xml:space="preserve"> </w:t>
      </w:r>
      <w:r>
        <w:t>activation</w:t>
      </w:r>
      <w:r>
        <w:t xml:space="preserve"> </w:t>
      </w:r>
      <w:r>
        <w:t>function,</w:t>
      </w:r>
      <w:r>
        <w:t xml:space="preserve"> </w:t>
      </w:r>
      <w:r>
        <w:t>which</w:t>
      </w:r>
      <w:r>
        <w:t xml:space="preserve"> </w:t>
      </w:r>
      <w:r>
        <w:t>we</w:t>
      </w:r>
      <w:r>
        <w:t xml:space="preserve"> </w:t>
      </w:r>
      <w:r>
        <w:t>saw</w:t>
      </w:r>
      <w:r>
        <w:t xml:space="preserve"> </w:t>
      </w:r>
      <w:r>
        <w:t>in</w:t>
      </w:r>
      <w:r>
        <w:t xml:space="preserve"> </w:t>
      </w:r>
      <w:r>
        <w:t>Section</w:t>
      </w:r>
      <w:r>
        <w:t xml:space="preserve"> </w:t>
      </w:r>
      <w:r>
        <w:t>2.9.2.</w:t>
      </w:r>
      <w:r>
        <w:t xml:space="preserve"> </w:t>
      </w:r>
      <w:r>
        <w:t>It</w:t>
      </w:r>
      <w:r>
        <w:t xml:space="preserve"> </w:t>
      </w:r>
      <w:r>
        <w:t>receives</w:t>
      </w:r>
      <w:r>
        <w:t xml:space="preserve"> </w:t>
      </w:r>
      <w:r>
        <w:rPr>
          <w:color w:val="FF0000"/>
        </w:rPr>
        <w:t>N–dimensional</w:t>
      </w:r>
      <w:r>
        <w:t xml:space="preserve"> </w:t>
      </w:r>
      <w:r>
        <w:t>input,</w:t>
      </w:r>
      <w:r>
        <w:t xml:space="preserve"> </w:t>
      </w:r>
      <w:r>
        <w:t>x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(x1,</w:t>
      </w:r>
      <w:r>
        <w:t xml:space="preserve"> </w:t>
      </w:r>
      <w:r>
        <w:rPr>
          <w:color w:val="FF0000"/>
        </w:rPr>
        <w:t>x2,</w:t>
      </w:r>
      <w:r>
        <w:t xml:space="preserve"> </w:t>
      </w:r>
      <w:r>
        <w:t>.</w:t>
      </w:r>
      <w:r>
        <w:t xml:space="preserve"> </w:t>
      </w:r>
      <w:r>
        <w:t>.</w:t>
      </w:r>
      <w:r>
        <w:t xml:space="preserve"> </w:t>
      </w:r>
      <w:r>
        <w:t>.</w:t>
      </w:r>
      <w:r>
        <w:t xml:space="preserve"> </w:t>
      </w:r>
      <w:r>
        <w:t>,</w:t>
      </w:r>
      <w:r>
        <w:t xml:space="preserve"> </w:t>
      </w:r>
      <w:r>
        <w:rPr>
          <w:color w:val="FF0000"/>
        </w:rPr>
        <w:t>xN)</w:t>
      </w:r>
      <w:r>
        <w:t xml:space="preserve"> </w:t>
      </w:r>
      <w:r>
        <w:t>and</w:t>
      </w:r>
      <w:r>
        <w:t xml:space="preserve"> </w:t>
      </w:r>
      <w:r>
        <w:t>outputs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K–dimensional</w:t>
      </w:r>
      <w:r>
        <w:t xml:space="preserve"> </w:t>
      </w:r>
      <w:r>
        <w:t>vector,</w:t>
      </w:r>
      <w:r>
        <w:t xml:space="preserve"> </w:t>
      </w: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(y1,</w:t>
      </w:r>
      <w:r>
        <w:t xml:space="preserve"> </w:t>
      </w:r>
      <w:r>
        <w:rPr>
          <w:color w:val="FF0000"/>
        </w:rPr>
        <w:t>y2,</w:t>
      </w:r>
      <w:r>
        <w:t xml:space="preserve"> </w:t>
      </w:r>
      <w:r>
        <w:t>...,</w:t>
      </w:r>
      <w:r>
        <w:t xml:space="preserve"> </w:t>
      </w:r>
      <w:r>
        <w:rPr>
          <w:color w:val="FF0000"/>
        </w:rPr>
        <w:t>yK).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layer</w:t>
      </w:r>
      <w:r>
        <w:t xml:space="preserve"> </w:t>
      </w:r>
      <w:r>
        <w:t>has</w:t>
      </w:r>
      <w:r>
        <w:t xml:space="preserve"> </w:t>
      </w:r>
      <w:r>
        <w:t>M</w:t>
      </w:r>
      <w:r>
        <w:t xml:space="preserve"> </w:t>
      </w:r>
      <w:r>
        <w:t>hidden</w:t>
      </w:r>
      <w:r>
        <w:t xml:space="preserve"> </w:t>
      </w:r>
      <w:r>
        <w:t>units.</w:t>
      </w:r>
      <w:r>
        <w:t xml:space="preserve"> </w:t>
      </w:r>
      <w:r>
        <w:t>Refer</w:t>
      </w:r>
      <w:r>
        <w:t xml:space="preserve"> </w:t>
      </w:r>
      <w:r>
        <w:t>to</w:t>
      </w:r>
      <w:r>
        <w:t xml:space="preserve"> </w:t>
      </w:r>
      <w:r>
        <w:t>Figure</w:t>
      </w:r>
      <w:r>
        <w:t xml:space="preserve"> </w:t>
      </w:r>
      <w:r>
        <w:t>2.10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described</w:t>
      </w:r>
      <w:r>
        <w:t xml:space="preserve"> </w:t>
      </w:r>
      <w:r>
        <w:t>above;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figure,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units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linear</w:t>
      </w:r>
      <w:r>
        <w:t xml:space="preserve"> </w:t>
      </w:r>
      <w:r>
        <w:t>activation</w:t>
      </w:r>
      <w:r>
        <w:t xml:space="preserve"> </w:t>
      </w:r>
      <w:r>
        <w:t>function,</w:t>
      </w:r>
      <w:r>
        <w:t xml:space="preserve"> </w:t>
      </w:r>
      <w:r>
        <w:rPr>
          <w:color w:val="FF0000"/>
        </w:rPr>
        <w:t>h(x)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x,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units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layer</w:t>
      </w:r>
      <w:r>
        <w:t xml:space="preserve"> </w:t>
      </w:r>
      <w:r>
        <w:t>have</w:t>
      </w:r>
      <w:r>
        <w:t xml:space="preserve"> </w:t>
      </w:r>
      <w:r>
        <w:rPr>
          <w:color w:val="FF0000"/>
        </w:rPr>
        <w:t>tanh(·)</w:t>
      </w:r>
      <w:r>
        <w:t xml:space="preserve"> </w:t>
      </w:r>
      <w:r>
        <w:t>activation</w:t>
      </w:r>
      <w:r>
        <w:t xml:space="preserve"> </w:t>
      </w:r>
      <w:r>
        <w:t>function.</w:t>
      </w:r>
      <w:r>
        <w:t xml:space="preserve"> </w:t>
      </w:r>
      <w:r>
        <w:t>The</w:t>
      </w:r>
      <w:r>
        <w:t xml:space="preserve"> </w:t>
      </w:r>
      <w:r>
        <w:t>final</w:t>
      </w:r>
      <w:r>
        <w:t xml:space="preserve"> </w:t>
      </w:r>
      <w:r>
        <w:t>output</w:t>
      </w:r>
      <w:r>
        <w:t xml:space="preserve"> </w:t>
      </w:r>
      <w:r>
        <w:rPr>
          <w:color w:val="FF0000"/>
        </w:rPr>
        <w:t>yk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expressed</w:t>
      </w:r>
      <w:r>
        <w:t xml:space="preserve"> </w:t>
      </w:r>
      <w:r>
        <w:t>as</w:t>
      </w:r>
      <w:r>
        <w:t xml:space="preserve"> </w:t>
      </w:r>
      <w:r>
        <w:t>,</w:t>
      </w:r>
      <w:r>
        <w:t xml:space="preserve"> </w:t>
      </w:r>
      <w:r>
        <w:t>with</w:t>
      </w:r>
      <w:r>
        <w:t xml:space="preserve"> </w:t>
      </w:r>
      <w:r>
        <w:t>and</w:t>
      </w:r>
      <w:r>
        <w:t xml:space="preserve"> </w:t>
      </w:r>
      <w:r>
        <w:t>.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level,</w:t>
      </w:r>
      <w:r>
        <w:t xml:space="preserve"> </w:t>
      </w:r>
      <w:r>
        <w:t>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lang w:val="fr-FR"/>
        </w:rPr>
      </w:pPr>
    </w:p>
    <w:p w:rsidR="00977949" w:rsidRPr="006C6D9A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b/>
          <w:bCs/>
          <w:lang w:val="fr-FR"/>
        </w:rPr>
      </w:pPr>
      <w:r>
        <w:rPr>
          <w:color w:val="FF0000"/>
        </w:rPr>
        <w:t>[Insert</w:t>
      </w:r>
      <w:r>
        <w:t xml:space="preserve"> </w:t>
      </w:r>
      <w:r>
        <w:t>Figure]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Figure</w:t>
      </w:r>
      <w:r>
        <w:t xml:space="preserve"> </w:t>
      </w:r>
      <w:r>
        <w:t>2.10: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architecture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hidden</w:t>
      </w:r>
      <w:r>
        <w:t xml:space="preserve"> </w:t>
      </w:r>
      <w:r>
        <w:t>layer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nonlinear</w:t>
      </w:r>
      <w:r>
        <w:t xml:space="preserve"> </w:t>
      </w:r>
      <w:r>
        <w:t>activation</w:t>
      </w:r>
      <w:r>
        <w:t xml:space="preserve"> </w:t>
      </w:r>
      <w:r>
        <w:t>function.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We</w:t>
      </w:r>
      <w:r>
        <w:t xml:space="preserve"> </w:t>
      </w:r>
      <w:r>
        <w:t>consider</w:t>
      </w:r>
      <w:r>
        <w:t xml:space="preserve"> </w:t>
      </w:r>
      <w:r>
        <w:t>the</w:t>
      </w:r>
      <w:r>
        <w:t xml:space="preserve"> </w:t>
      </w:r>
      <w:r>
        <w:t>standard</w:t>
      </w:r>
      <w:r>
        <w:t xml:space="preserve"> </w:t>
      </w:r>
      <w:r>
        <w:t>sum</w:t>
      </w:r>
      <w:r>
        <w:t xml:space="preserve"> </w:t>
      </w:r>
      <w:r>
        <w:t>of</w:t>
      </w:r>
      <w:r>
        <w:t xml:space="preserve"> </w:t>
      </w:r>
      <w:r>
        <w:t>error</w:t>
      </w:r>
      <w:r>
        <w:t xml:space="preserve"> </w:t>
      </w:r>
      <w:r>
        <w:t>squares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error</w:t>
      </w:r>
      <w:r>
        <w:t xml:space="preserve"> </w:t>
      </w:r>
      <w:r>
        <w:t>function.</w:t>
      </w:r>
      <w:r>
        <w:t xml:space="preserve"> </w:t>
      </w:r>
      <w:r>
        <w:t>For</w:t>
      </w:r>
      <w:r>
        <w:t xml:space="preserve"> </w:t>
      </w:r>
      <w:r>
        <w:t>nth</w:t>
      </w:r>
      <w:r>
        <w:t xml:space="preserve"> </w:t>
      </w:r>
      <w:r>
        <w:t>training</w:t>
      </w:r>
      <w:r>
        <w:t xml:space="preserve"> </w:t>
      </w:r>
      <w:r>
        <w:t>sample,</w:t>
      </w:r>
      <w:r>
        <w:t xml:space="preserve"> </w:t>
      </w:r>
      <w:r>
        <w:t>let</w:t>
      </w:r>
      <w:r>
        <w:t xml:space="preserve"> </w:t>
      </w: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yk</w:t>
      </w:r>
      <w:r>
        <w:t xml:space="preserve"> </w:t>
      </w:r>
      <w:r>
        <w:t>denote</w:t>
      </w:r>
      <w:r>
        <w:t xml:space="preserve"> </w:t>
      </w:r>
      <w:r>
        <w:t>the</w:t>
      </w:r>
      <w:r>
        <w:t xml:space="preserve"> </w:t>
      </w:r>
      <w:r>
        <w:t>predicted</w:t>
      </w:r>
      <w:r>
        <w:t xml:space="preserve"> </w:t>
      </w:r>
      <w:r>
        <w:t>output</w:t>
      </w:r>
      <w:r>
        <w:t xml:space="preserve"> </w:t>
      </w:r>
      <w:r>
        <w:t>and</w:t>
      </w:r>
      <w:r>
        <w:t xml:space="preserve"> </w:t>
      </w:r>
      <w:r>
        <w:t>t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tk</w:t>
      </w:r>
      <w:r>
        <w:t xml:space="preserve"> </w:t>
      </w:r>
      <w:r>
        <w:t>denote</w:t>
      </w:r>
      <w:r>
        <w:t xml:space="preserve"> </w:t>
      </w:r>
      <w:r>
        <w:t>the</w:t>
      </w:r>
      <w:r>
        <w:t xml:space="preserve"> </w:t>
      </w:r>
      <w:r>
        <w:t>target</w:t>
      </w:r>
      <w:r>
        <w:t xml:space="preserve"> </w:t>
      </w:r>
      <w:r>
        <w:t>for.</w:t>
      </w:r>
      <w:r>
        <w:t xml:space="preserve"> </w:t>
      </w:r>
      <w:r>
        <w:t>The</w:t>
      </w:r>
      <w:r>
        <w:t xml:space="preserve"> </w:t>
      </w:r>
      <w:r>
        <w:t>error</w:t>
      </w:r>
      <w:r>
        <w:t xml:space="preserve"> </w:t>
      </w:r>
      <w:r>
        <w:t>term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nth</w:t>
      </w:r>
      <w:r>
        <w:t xml:space="preserve"> </w:t>
      </w:r>
      <w:r>
        <w:t>training</w:t>
      </w:r>
      <w:r>
        <w:t xml:space="preserve"> </w:t>
      </w:r>
      <w:r>
        <w:t>sample</w:t>
      </w:r>
      <w:r>
        <w:t xml:space="preserve"> </w:t>
      </w:r>
      <w:r>
        <w:t>can</w:t>
      </w:r>
      <w:r>
        <w:t xml:space="preserve"> </w:t>
      </w:r>
      <w:r>
        <w:t>thus</w:t>
      </w:r>
      <w:r>
        <w:t xml:space="preserve"> </w:t>
      </w:r>
      <w:r>
        <w:t>be</w:t>
      </w:r>
      <w:r>
        <w:t xml:space="preserve"> </w:t>
      </w:r>
      <w:r>
        <w:t>represented</w:t>
      </w:r>
      <w:r>
        <w:t xml:space="preserve"> </w:t>
      </w:r>
      <w:r>
        <w:t>as</w:t>
      </w:r>
      <w:r>
        <w:t xml:space="preserve"> </w:t>
      </w:r>
      <w:r>
        <w:t>follows:</w:t>
      </w: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(2.20)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We</w:t>
      </w:r>
      <w:r>
        <w:t xml:space="preserve"> </w:t>
      </w:r>
      <w:r>
        <w:t>can</w:t>
      </w:r>
      <w:r>
        <w:t xml:space="preserve"> </w:t>
      </w:r>
      <w:r>
        <w:t>calculate</w:t>
      </w:r>
      <w:r>
        <w:t xml:space="preserve"> </w:t>
      </w:r>
      <w:r>
        <w:t>the</w:t>
      </w:r>
      <w:r>
        <w:t xml:space="preserve"> </w:t>
      </w:r>
      <w:r>
        <w:t>required</w:t>
      </w:r>
      <w:r>
        <w:t xml:space="preserve"> </w:t>
      </w:r>
      <w:r>
        <w:t>gradients</w:t>
      </w:r>
      <w:r>
        <w:t xml:space="preserve"> </w:t>
      </w:r>
      <w:r>
        <w:t>for</w:t>
      </w:r>
      <w:r>
        <w:t xml:space="preserve"> </w:t>
      </w:r>
      <w:r>
        <w:rPr>
          <w:color w:val="FF0000"/>
        </w:rPr>
        <w:t>backpropagation</w:t>
      </w:r>
      <w:r>
        <w:t xml:space="preserve"> </w:t>
      </w:r>
      <w:r>
        <w:t>via</w:t>
      </w:r>
      <w:r>
        <w:t xml:space="preserve"> </w:t>
      </w:r>
      <w:r>
        <w:t>Equations</w:t>
      </w:r>
      <w:r>
        <w:t xml:space="preserve"> </w:t>
      </w:r>
      <w:r>
        <w:rPr>
          <w:color w:val="FF0000"/>
        </w:rPr>
        <w:t>(2.21)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(2.22).</w:t>
      </w: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(2.21)</w:t>
      </w: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(2.22)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As,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and,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(2.23)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2.10.2</w:t>
      </w:r>
      <w:r>
        <w:t xml:space="preserve"> </w:t>
      </w:r>
      <w:r>
        <w:t>Batching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We</w:t>
      </w:r>
      <w:r>
        <w:t xml:space="preserve"> </w:t>
      </w:r>
      <w:r>
        <w:t>have</w:t>
      </w:r>
      <w:r>
        <w:t xml:space="preserve"> </w:t>
      </w:r>
      <w:r>
        <w:t>already</w:t>
      </w:r>
      <w:r>
        <w:t xml:space="preserve"> </w:t>
      </w:r>
      <w:r>
        <w:t>described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gradient</w:t>
      </w:r>
      <w:r>
        <w:t xml:space="preserve"> </w:t>
      </w:r>
      <w:r>
        <w:t>descent</w:t>
      </w:r>
      <w:r>
        <w:t xml:space="preserve"> </w:t>
      </w:r>
      <w:r>
        <w:t>algorithm</w:t>
      </w:r>
      <w:r>
        <w:t xml:space="preserve"> </w:t>
      </w:r>
      <w:r>
        <w:t>in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(2.17)</w:t>
      </w:r>
      <w:r>
        <w:t xml:space="preserve"> </w:t>
      </w:r>
      <w:r>
        <w:t>that</w:t>
      </w:r>
      <w:r>
        <w:t xml:space="preserve"> </w:t>
      </w:r>
      <w:r>
        <w:t>prior</w:t>
      </w:r>
      <w:r>
        <w:t xml:space="preserve"> </w:t>
      </w:r>
      <w:r>
        <w:t>to</w:t>
      </w:r>
      <w:r>
        <w:t xml:space="preserve"> </w:t>
      </w:r>
      <w:r>
        <w:t>weight</w:t>
      </w:r>
      <w:r>
        <w:t xml:space="preserve"> </w:t>
      </w:r>
      <w:r>
        <w:t>update,</w:t>
      </w:r>
      <w:r>
        <w:t xml:space="preserve"> </w:t>
      </w:r>
      <w:r>
        <w:t>a</w:t>
      </w:r>
      <w:r>
        <w:t xml:space="preserve"> </w:t>
      </w:r>
      <w:r>
        <w:t>full</w:t>
      </w:r>
      <w:r>
        <w:t xml:space="preserve"> </w:t>
      </w:r>
      <w:r>
        <w:t>pass</w:t>
      </w:r>
      <w:r>
        <w:t xml:space="preserve"> </w:t>
      </w:r>
      <w:r>
        <w:t>through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rPr>
          <w:color w:val="FF0000"/>
        </w:rPr>
        <w:t>dataset</w:t>
      </w:r>
      <w:r>
        <w:t xml:space="preserve"> </w:t>
      </w:r>
      <w:r>
        <w:t>is</w:t>
      </w:r>
      <w:r>
        <w:t xml:space="preserve"> </w:t>
      </w:r>
      <w:r>
        <w:t>required.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case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large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training</w:t>
      </w:r>
      <w:r>
        <w:t xml:space="preserve"> </w:t>
      </w:r>
      <w:r>
        <w:t>samples,</w:t>
      </w:r>
      <w:r>
        <w:t xml:space="preserve"> </w:t>
      </w:r>
      <w:r>
        <w:t>it</w:t>
      </w:r>
      <w:r>
        <w:t xml:space="preserve"> </w:t>
      </w:r>
      <w:r>
        <w:t>becomes</w:t>
      </w:r>
      <w:r>
        <w:t xml:space="preserve"> </w:t>
      </w:r>
      <w:r>
        <w:t>computationally</w:t>
      </w:r>
      <w:r>
        <w:t xml:space="preserve"> </w:t>
      </w:r>
      <w:r>
        <w:t>expensive</w:t>
      </w:r>
      <w:r>
        <w:t xml:space="preserve"> </w:t>
      </w:r>
      <w:r>
        <w:t>and</w:t>
      </w:r>
      <w:r>
        <w:t xml:space="preserve"> </w:t>
      </w:r>
      <w:r>
        <w:t>slow</w:t>
      </w:r>
      <w:r>
        <w:t xml:space="preserve"> </w:t>
      </w:r>
      <w:r>
        <w:t>to</w:t>
      </w:r>
      <w:r>
        <w:t xml:space="preserve"> </w:t>
      </w:r>
      <w:r>
        <w:t>iterate</w:t>
      </w:r>
      <w:r>
        <w:t xml:space="preserve"> </w:t>
      </w:r>
      <w:r>
        <w:t>over</w:t>
      </w:r>
      <w:r>
        <w:t xml:space="preserve"> </w:t>
      </w:r>
      <w:r>
        <w:t>all</w:t>
      </w:r>
      <w:r>
        <w:t xml:space="preserve"> </w:t>
      </w:r>
      <w:r>
        <w:t>the</w:t>
      </w:r>
      <w:r>
        <w:t xml:space="preserve"> </w:t>
      </w:r>
      <w:r>
        <w:t>data</w:t>
      </w:r>
      <w:r>
        <w:t xml:space="preserve"> </w:t>
      </w:r>
      <w:r>
        <w:t>samples</w:t>
      </w:r>
      <w:r>
        <w:t xml:space="preserve"> </w:t>
      </w:r>
      <w:r>
        <w:t>at</w:t>
      </w:r>
      <w:r>
        <w:t xml:space="preserve"> </w:t>
      </w:r>
      <w:r>
        <w:t>once.</w:t>
      </w:r>
      <w:r>
        <w:t xml:space="preserve"> </w:t>
      </w:r>
      <w:r>
        <w:t>In</w:t>
      </w:r>
      <w:r>
        <w:t xml:space="preserve"> </w:t>
      </w:r>
      <w:r>
        <w:t>order</w:t>
      </w:r>
      <w:r>
        <w:t xml:space="preserve"> </w:t>
      </w:r>
      <w:r>
        <w:t>to</w:t>
      </w:r>
      <w:r>
        <w:t xml:space="preserve"> </w:t>
      </w:r>
      <w:r>
        <w:t>improve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process,</w:t>
      </w:r>
      <w:r>
        <w:t xml:space="preserve"> </w:t>
      </w:r>
      <w:r>
        <w:t>we</w:t>
      </w:r>
      <w:r>
        <w:t xml:space="preserve"> </w:t>
      </w:r>
      <w:r>
        <w:t>use</w:t>
      </w:r>
      <w:r>
        <w:t xml:space="preserve"> </w:t>
      </w:r>
      <w:r>
        <w:t>two</w:t>
      </w:r>
      <w:r>
        <w:t xml:space="preserve"> </w:t>
      </w:r>
      <w:r>
        <w:t>variants</w:t>
      </w:r>
      <w:r>
        <w:t xml:space="preserve"> </w:t>
      </w:r>
      <w:r>
        <w:t>of</w:t>
      </w:r>
      <w:r>
        <w:t xml:space="preserve"> </w:t>
      </w:r>
      <w:r>
        <w:t>gradient</w:t>
      </w:r>
      <w:r>
        <w:t xml:space="preserve"> </w:t>
      </w:r>
      <w:r>
        <w:t>descent.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&lt;H4&gt;</w:t>
      </w:r>
      <w:r>
        <w:t xml:space="preserve"> </w:t>
      </w:r>
      <w:r>
        <w:t>Stochastic</w:t>
      </w:r>
      <w:r>
        <w:t xml:space="preserve"> </w:t>
      </w:r>
      <w:r>
        <w:t>Gradient</w:t>
      </w:r>
      <w:r>
        <w:t xml:space="preserve"> </w:t>
      </w:r>
      <w:r>
        <w:t>Descent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This</w:t>
      </w:r>
      <w:r>
        <w:t xml:space="preserve"> </w:t>
      </w:r>
      <w:r>
        <w:t>variant</w:t>
      </w:r>
      <w:r>
        <w:t xml:space="preserve"> </w:t>
      </w:r>
      <w:r>
        <w:t>of</w:t>
      </w:r>
      <w:r>
        <w:t xml:space="preserve"> </w:t>
      </w:r>
      <w:r>
        <w:t>gradient</w:t>
      </w:r>
      <w:r>
        <w:t xml:space="preserve"> </w:t>
      </w:r>
      <w:r>
        <w:t>descent</w:t>
      </w:r>
      <w:r>
        <w:t xml:space="preserve"> </w:t>
      </w:r>
      <w:r>
        <w:t>allows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updation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model</w:t>
      </w:r>
      <w:r>
        <w:t xml:space="preserve"> </w:t>
      </w:r>
      <w:r>
        <w:t>parameters</w:t>
      </w:r>
      <w:r>
        <w:t xml:space="preserve"> </w:t>
      </w:r>
      <w:r>
        <w:t>after</w:t>
      </w:r>
      <w:r>
        <w:t xml:space="preserve"> </w:t>
      </w:r>
      <w:r>
        <w:t>processing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training</w:t>
      </w:r>
      <w:r>
        <w:t xml:space="preserve"> </w:t>
      </w:r>
      <w:r>
        <w:t>example.</w:t>
      </w: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(2.24)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This</w:t>
      </w:r>
      <w:r>
        <w:t xml:space="preserve"> </w:t>
      </w:r>
      <w:r>
        <w:t>variant</w:t>
      </w:r>
      <w:r>
        <w:t xml:space="preserve"> </w:t>
      </w:r>
      <w:r>
        <w:t>allows</w:t>
      </w:r>
      <w:r>
        <w:t xml:space="preserve"> </w:t>
      </w:r>
      <w:r>
        <w:t>for</w:t>
      </w:r>
      <w:r>
        <w:t xml:space="preserve"> </w:t>
      </w:r>
      <w:r>
        <w:t>faster</w:t>
      </w:r>
      <w:r>
        <w:t xml:space="preserve"> </w:t>
      </w:r>
      <w:r>
        <w:t>convergence</w:t>
      </w:r>
      <w:r>
        <w:t xml:space="preserve"> </w:t>
      </w:r>
      <w:r>
        <w:t>towards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minima</w:t>
      </w:r>
      <w:r>
        <w:t xml:space="preserve"> </w:t>
      </w:r>
      <w:r>
        <w:t>and</w:t>
      </w:r>
      <w:r>
        <w:t xml:space="preserve"> </w:t>
      </w:r>
      <w:r>
        <w:t>is</w:t>
      </w:r>
      <w:r>
        <w:t xml:space="preserve"> </w:t>
      </w:r>
      <w:r>
        <w:t>less</w:t>
      </w:r>
      <w:r>
        <w:t xml:space="preserve"> </w:t>
      </w:r>
      <w:r>
        <w:rPr>
          <w:color w:val="FF0000"/>
        </w:rPr>
        <w:t>memory–intensive</w:t>
      </w:r>
      <w:r>
        <w:t xml:space="preserve"> </w:t>
      </w:r>
      <w:r>
        <w:rPr>
          <w:color w:val="FF0000"/>
        </w:rPr>
        <w:t>(loads</w:t>
      </w:r>
      <w:r>
        <w:t xml:space="preserve"> </w:t>
      </w:r>
      <w:r>
        <w:t>only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sample</w:t>
      </w:r>
      <w:r>
        <w:t xml:space="preserve"> </w:t>
      </w:r>
      <w:r>
        <w:t>to</w:t>
      </w:r>
      <w:r>
        <w:t xml:space="preserve"> </w:t>
      </w:r>
      <w:r>
        <w:t>memory</w:t>
      </w:r>
      <w:r>
        <w:t xml:space="preserve"> </w:t>
      </w:r>
      <w:r>
        <w:t>at</w:t>
      </w:r>
      <w:r>
        <w:t xml:space="preserve"> </w:t>
      </w:r>
      <w:r>
        <w:t>a</w:t>
      </w:r>
      <w:r>
        <w:t xml:space="preserve"> </w:t>
      </w:r>
      <w:r>
        <w:t>time)</w:t>
      </w:r>
      <w:r>
        <w:t xml:space="preserve"> </w:t>
      </w:r>
      <w:r>
        <w:t>than</w:t>
      </w:r>
      <w:r>
        <w:t xml:space="preserve"> </w:t>
      </w:r>
      <w:r>
        <w:t>vanilla</w:t>
      </w:r>
      <w:r>
        <w:t xml:space="preserve"> </w:t>
      </w:r>
      <w:r>
        <w:t>gradient</w:t>
      </w:r>
      <w:r>
        <w:t xml:space="preserve"> </w:t>
      </w:r>
      <w:r>
        <w:t>descent.</w:t>
      </w:r>
      <w:r>
        <w:t xml:space="preserve"> </w:t>
      </w:r>
      <w:r>
        <w:t>However,</w:t>
      </w:r>
      <w:r>
        <w:t xml:space="preserve"> </w:t>
      </w:r>
      <w:r>
        <w:t>by</w:t>
      </w:r>
      <w:r>
        <w:t xml:space="preserve"> </w:t>
      </w:r>
      <w:r>
        <w:rPr>
          <w:color w:val="FF0000"/>
        </w:rPr>
        <w:t>optimising</w:t>
      </w:r>
      <w:r>
        <w:t xml:space="preserve"> </w:t>
      </w:r>
      <w:r>
        <w:t>after</w:t>
      </w:r>
      <w:r>
        <w:t xml:space="preserve"> </w:t>
      </w:r>
      <w:r>
        <w:t>each</w:t>
      </w:r>
      <w:r>
        <w:t xml:space="preserve"> </w:t>
      </w:r>
      <w:r>
        <w:t>sample,</w:t>
      </w:r>
      <w:r>
        <w:t xml:space="preserve"> </w:t>
      </w:r>
      <w:r>
        <w:t>the</w:t>
      </w:r>
      <w:r>
        <w:t xml:space="preserve"> </w:t>
      </w:r>
      <w:r>
        <w:t>model</w:t>
      </w:r>
      <w:r>
        <w:t xml:space="preserve"> </w:t>
      </w:r>
      <w:r>
        <w:t>is</w:t>
      </w:r>
      <w:r>
        <w:t xml:space="preserve"> </w:t>
      </w:r>
      <w:r>
        <w:t>more</w:t>
      </w:r>
      <w:r>
        <w:t xml:space="preserve"> </w:t>
      </w:r>
      <w:r>
        <w:t>likely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overfit.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In</w:t>
      </w:r>
      <w:r>
        <w:t xml:space="preserve"> </w:t>
      </w:r>
      <w:r>
        <w:t>the</w:t>
      </w:r>
      <w:r>
        <w:t xml:space="preserve"> </w:t>
      </w:r>
      <w:r>
        <w:t>Stochastic</w:t>
      </w:r>
      <w:r>
        <w:t xml:space="preserve"> </w:t>
      </w:r>
      <w:r>
        <w:t>Gradient</w:t>
      </w:r>
      <w:r>
        <w:t xml:space="preserve"> </w:t>
      </w:r>
      <w:r>
        <w:t>Descent</w:t>
      </w:r>
      <w:r>
        <w:t xml:space="preserve"> </w:t>
      </w:r>
      <w:r>
        <w:rPr>
          <w:color w:val="FF0000"/>
        </w:rPr>
        <w:t>(SGD)</w:t>
      </w:r>
      <w:r>
        <w:t xml:space="preserve"> </w:t>
      </w:r>
      <w:r>
        <w:t>algorithm,</w:t>
      </w:r>
      <w:r>
        <w:t xml:space="preserve"> </w:t>
      </w:r>
      <w:r>
        <w:t>stochastic</w:t>
      </w:r>
      <w:r>
        <w:t xml:space="preserve"> </w:t>
      </w:r>
      <w:r>
        <w:t>or</w:t>
      </w:r>
      <w:r>
        <w:t xml:space="preserve"> </w:t>
      </w:r>
      <w:r>
        <w:t>randomness</w:t>
      </w:r>
      <w:r>
        <w:t xml:space="preserve"> </w:t>
      </w:r>
      <w:r>
        <w:t>comes</w:t>
      </w:r>
      <w:r>
        <w:t xml:space="preserve"> </w:t>
      </w:r>
      <w:r>
        <w:t>into</w:t>
      </w:r>
      <w:r>
        <w:t xml:space="preserve"> </w:t>
      </w:r>
      <w:r>
        <w:t>play</w:t>
      </w:r>
      <w:r>
        <w:t xml:space="preserve"> </w:t>
      </w:r>
      <w:r>
        <w:t>when</w:t>
      </w:r>
      <w:r>
        <w:t xml:space="preserve"> </w:t>
      </w:r>
      <w:r>
        <w:t>we</w:t>
      </w:r>
      <w:r>
        <w:t xml:space="preserve"> </w:t>
      </w:r>
      <w:r>
        <w:t>randomly</w:t>
      </w:r>
      <w:r>
        <w:t xml:space="preserve"> </w:t>
      </w:r>
      <w:r>
        <w:t>select</w:t>
      </w:r>
      <w:r>
        <w:t xml:space="preserve"> </w:t>
      </w:r>
      <w:r>
        <w:t>a</w:t>
      </w:r>
      <w:r>
        <w:t xml:space="preserve"> </w:t>
      </w:r>
      <w:r>
        <w:t>data</w:t>
      </w:r>
      <w:r>
        <w:t xml:space="preserve"> </w:t>
      </w:r>
      <w:r>
        <w:t>point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rPr>
          <w:color w:val="FF0000"/>
        </w:rPr>
        <w:t>optimised.</w:t>
      </w:r>
      <w:r>
        <w:t xml:space="preserve"> </w:t>
      </w:r>
      <w:r>
        <w:t>While</w:t>
      </w:r>
      <w:r>
        <w:t xml:space="preserve"> </w:t>
      </w:r>
      <w:r>
        <w:t>in</w:t>
      </w:r>
      <w:r>
        <w:t xml:space="preserve"> </w:t>
      </w:r>
      <w:r>
        <w:t>each</w:t>
      </w:r>
      <w:r>
        <w:t xml:space="preserve"> </w:t>
      </w:r>
      <w:r>
        <w:t>epoch,</w:t>
      </w:r>
      <w:r>
        <w:t xml:space="preserve"> </w:t>
      </w:r>
      <w:r>
        <w:t>all</w:t>
      </w:r>
      <w:r>
        <w:t xml:space="preserve"> </w:t>
      </w:r>
      <w:r>
        <w:t>the</w:t>
      </w:r>
      <w:r>
        <w:t xml:space="preserve"> </w:t>
      </w:r>
      <w:r>
        <w:t>data</w:t>
      </w:r>
      <w:r>
        <w:t xml:space="preserve"> </w:t>
      </w:r>
      <w:r>
        <w:t>points</w:t>
      </w:r>
      <w:r>
        <w:t xml:space="preserve"> </w:t>
      </w:r>
      <w:r>
        <w:t>are</w:t>
      </w:r>
      <w:r>
        <w:t xml:space="preserve"> </w:t>
      </w:r>
      <w:r>
        <w:t>processed,</w:t>
      </w:r>
      <w:r>
        <w:t xml:space="preserve"> </w:t>
      </w:r>
      <w:r>
        <w:t>the</w:t>
      </w:r>
      <w:r>
        <w:t xml:space="preserve"> </w:t>
      </w:r>
      <w:r>
        <w:t>order</w:t>
      </w:r>
      <w:r>
        <w:t xml:space="preserve"> </w:t>
      </w:r>
      <w:r>
        <w:t>in</w:t>
      </w:r>
      <w:r>
        <w:t xml:space="preserve"> </w:t>
      </w:r>
      <w:r>
        <w:t>which</w:t>
      </w:r>
      <w:r>
        <w:t xml:space="preserve"> </w:t>
      </w:r>
      <w:r>
        <w:t>they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processed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randomly</w:t>
      </w:r>
      <w:r>
        <w:t xml:space="preserve"> </w:t>
      </w:r>
      <w:r>
        <w:t>shuffled.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i/>
          <w:iCs/>
        </w:rPr>
      </w:pPr>
    </w:p>
    <w:p w:rsidR="00977949" w:rsidRPr="006558AD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rPr>
          <w:color w:val="FF0000"/>
        </w:rPr>
        <w:t>Mini–Batch</w:t>
      </w:r>
      <w:r>
        <w:t xml:space="preserve"> </w:t>
      </w:r>
      <w:r>
        <w:t>Gradient</w:t>
      </w:r>
      <w:r>
        <w:t xml:space="preserve"> </w:t>
      </w:r>
      <w:r>
        <w:t>Descent</w:t>
      </w:r>
    </w:p>
    <w:p w:rsidR="00977949" w:rsidRPr="004446BF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Cs/>
        </w:rPr>
      </w:pPr>
      <w:r>
        <w:t>In</w:t>
      </w:r>
      <w:r>
        <w:t xml:space="preserve"> </w:t>
      </w:r>
      <w:r>
        <w:t>the</w:t>
      </w:r>
      <w:r>
        <w:t xml:space="preserve"> </w:t>
      </w:r>
      <w:r>
        <w:t>case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vanilla</w:t>
      </w:r>
      <w:r>
        <w:t xml:space="preserve"> </w:t>
      </w:r>
      <w:r>
        <w:t>gradient</w:t>
      </w:r>
      <w:r>
        <w:t xml:space="preserve"> </w:t>
      </w:r>
      <w:r>
        <w:t>descent,</w:t>
      </w:r>
      <w:r>
        <w:t xml:space="preserve"> </w:t>
      </w:r>
      <w:r>
        <w:t>for</w:t>
      </w:r>
      <w:r>
        <w:t xml:space="preserve"> </w:t>
      </w:r>
      <w:r>
        <w:t>N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samples</w:t>
      </w:r>
      <w:r>
        <w:t xml:space="preserve"> </w:t>
      </w:r>
      <w:r>
        <w:t>and</w:t>
      </w:r>
      <w:r>
        <w:t xml:space="preserve"> </w:t>
      </w:r>
      <w:r>
        <w:t>T</w:t>
      </w:r>
      <w:r>
        <w:t xml:space="preserve"> </w:t>
      </w:r>
      <w:r>
        <w:t>epochs,</w:t>
      </w:r>
      <w:r>
        <w:t xml:space="preserve"> </w:t>
      </w:r>
      <w:r>
        <w:t>the</w:t>
      </w:r>
      <w:r>
        <w:t xml:space="preserve"> </w:t>
      </w:r>
      <w:r>
        <w:t>weight</w:t>
      </w:r>
      <w:r>
        <w:t xml:space="preserve"> </w:t>
      </w:r>
      <w:r>
        <w:rPr>
          <w:color w:val="FF0000"/>
        </w:rPr>
        <w:t>optimisation</w:t>
      </w:r>
      <w:r>
        <w:t xml:space="preserve"> </w:t>
      </w:r>
      <w:r>
        <w:t>operation</w:t>
      </w:r>
      <w:r>
        <w:t xml:space="preserve"> </w:t>
      </w:r>
      <w:r>
        <w:t>happens</w:t>
      </w:r>
      <w:r>
        <w:t xml:space="preserve"> </w:t>
      </w:r>
      <w:r>
        <w:t>only</w:t>
      </w:r>
      <w:r>
        <w:t xml:space="preserve"> </w:t>
      </w:r>
      <w:r>
        <w:t>T</w:t>
      </w:r>
      <w:r>
        <w:t xml:space="preserve"> </w:t>
      </w:r>
      <w:r>
        <w:t>times.</w:t>
      </w:r>
      <w:r>
        <w:t xml:space="preserve"> </w:t>
      </w:r>
      <w:r>
        <w:t>In</w:t>
      </w:r>
      <w:r>
        <w:t xml:space="preserve"> </w:t>
      </w:r>
      <w:r>
        <w:t>SGD,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optimisation</w:t>
      </w:r>
      <w:r>
        <w:t xml:space="preserve"> </w:t>
      </w:r>
      <w:r>
        <w:t>operation</w:t>
      </w:r>
      <w:r>
        <w:t xml:space="preserve"> </w:t>
      </w:r>
      <w:r>
        <w:t>happens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times.</w:t>
      </w:r>
      <w:r>
        <w:t xml:space="preserve"> </w:t>
      </w:r>
      <w:r>
        <w:t>Between</w:t>
      </w:r>
      <w:r>
        <w:t xml:space="preserve"> </w:t>
      </w:r>
      <w:r>
        <w:rPr>
          <w:color w:val="FF0000"/>
        </w:rPr>
        <w:t>optimising</w:t>
      </w:r>
      <w:r>
        <w:t xml:space="preserve"> </w:t>
      </w:r>
      <w:r>
        <w:t>one</w:t>
      </w:r>
      <w:r>
        <w:t xml:space="preserve"> </w:t>
      </w:r>
      <w:r>
        <w:t>sample</w:t>
      </w:r>
      <w:r>
        <w:t xml:space="preserve"> </w:t>
      </w:r>
      <w:r>
        <w:t>at</w:t>
      </w:r>
      <w:r>
        <w:t xml:space="preserve"> </w:t>
      </w:r>
      <w:r>
        <w:t>a</w:t>
      </w:r>
      <w:r>
        <w:t xml:space="preserve"> </w:t>
      </w:r>
      <w:r>
        <w:t>time</w:t>
      </w:r>
      <w:r>
        <w:t xml:space="preserve"> </w:t>
      </w:r>
      <w:r>
        <w:t>vs</w:t>
      </w:r>
      <w:r>
        <w:t xml:space="preserve"> </w:t>
      </w:r>
      <w:r>
        <w:rPr>
          <w:color w:val="FF0000"/>
        </w:rPr>
        <w:t>optimising</w:t>
      </w:r>
      <w:r>
        <w:t xml:space="preserve"> </w:t>
      </w:r>
      <w:r>
        <w:t>all</w:t>
      </w:r>
      <w:r>
        <w:t xml:space="preserve"> </w:t>
      </w:r>
      <w:r>
        <w:t>samples</w:t>
      </w:r>
      <w:r>
        <w:t xml:space="preserve"> </w:t>
      </w:r>
      <w:r>
        <w:t>aggregated,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update</w:t>
      </w:r>
      <w:r>
        <w:t xml:space="preserve"> </w:t>
      </w:r>
      <w:r>
        <w:t>the</w:t>
      </w:r>
      <w:r>
        <w:t xml:space="preserve"> </w:t>
      </w:r>
      <w:r>
        <w:t>gradient</w:t>
      </w:r>
      <w:r>
        <w:t xml:space="preserve"> </w:t>
      </w:r>
      <w:r>
        <w:t>over</w:t>
      </w:r>
      <w:r>
        <w:t xml:space="preserve"> </w:t>
      </w:r>
      <w:r>
        <w:t>a</w:t>
      </w:r>
      <w:r>
        <w:t xml:space="preserve"> </w:t>
      </w:r>
      <w:r>
        <w:t>group</w:t>
      </w:r>
      <w:r>
        <w:t xml:space="preserve"> </w:t>
      </w:r>
      <w:r>
        <w:t>of</w:t>
      </w:r>
      <w:r>
        <w:t xml:space="preserve"> </w:t>
      </w:r>
      <w:r>
        <w:t>samples</w:t>
      </w:r>
      <w:r>
        <w:t xml:space="preserve"> </w:t>
      </w:r>
      <w:r>
        <w:t>instead.</w:t>
      </w:r>
      <w:r>
        <w:t xml:space="preserve"> </w:t>
      </w:r>
      <w:r>
        <w:t>Let</w:t>
      </w:r>
      <w:r>
        <w:t xml:space="preserve"> </w:t>
      </w:r>
      <w:r>
        <w:t>N</w:t>
      </w:r>
      <w:r>
        <w:t xml:space="preserve"> </w:t>
      </w:r>
      <w:r>
        <w:t>samples</w:t>
      </w:r>
      <w:r>
        <w:t xml:space="preserve"> </w:t>
      </w:r>
      <w:r>
        <w:t>be</w:t>
      </w:r>
      <w:r>
        <w:t xml:space="preserve"> </w:t>
      </w:r>
      <w:r>
        <w:t>grouped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n</w:t>
      </w:r>
      <w:r>
        <w:t xml:space="preserve"> </w:t>
      </w:r>
      <w:r>
        <w:t>smaller</w:t>
      </w:r>
      <w:r>
        <w:t xml:space="preserve"> </w:t>
      </w:r>
      <w:r>
        <w:t>samples.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optimisation</w:t>
      </w:r>
      <w:r>
        <w:t xml:space="preserve"> </w:t>
      </w:r>
      <w:r>
        <w:t>step</w:t>
      </w:r>
      <w:r>
        <w:t xml:space="preserve"> </w:t>
      </w:r>
      <w:r>
        <w:t>is</w:t>
      </w:r>
      <w:r>
        <w:t xml:space="preserve"> </w:t>
      </w:r>
      <w:r>
        <w:t>performed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times</w:t>
      </w:r>
      <w:r>
        <w:t xml:space="preserve"> </w:t>
      </w:r>
      <w:r>
        <w:t>such</w:t>
      </w:r>
      <w:r>
        <w:t xml:space="preserve"> </w:t>
      </w:r>
      <w:r>
        <w:t>that</w:t>
      </w:r>
      <w:r>
        <w:t xml:space="preserve"> </w:t>
      </w:r>
      <w:r>
        <w:t>T</w:t>
      </w:r>
      <w:r>
        <w:t xml:space="preserve"> </w:t>
      </w:r>
      <w:r>
        <w:rPr>
          <w:color w:val="FF0000"/>
        </w:rPr>
        <w:t>&lt;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rPr>
          <w:color w:val="FF0000"/>
        </w:rPr>
        <w:t>&lt;</w:t>
      </w:r>
      <w:r>
        <w:t xml:space="preserve"> </w:t>
      </w:r>
      <w:r>
        <w:t>N</w:t>
      </w:r>
      <w:r>
        <w:t xml:space="preserve"> </w:t>
      </w:r>
      <w:r>
        <w:t>T.</w:t>
      </w:r>
      <w:r>
        <w:t xml:space="preserve"> </w:t>
      </w:r>
      <w:r>
        <w:t>This</w:t>
      </w:r>
      <w:r>
        <w:t xml:space="preserve"> </w:t>
      </w:r>
      <w:r>
        <w:rPr>
          <w:color w:val="FF0000"/>
        </w:rPr>
        <w:t>optimisation</w:t>
      </w:r>
      <w:r>
        <w:t xml:space="preserve"> </w:t>
      </w:r>
      <w:r>
        <w:t>technique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rPr>
          <w:color w:val="FF0000"/>
        </w:rPr>
        <w:t>mini–batching,</w:t>
      </w:r>
      <w:r>
        <w:t xml:space="preserve"> </w:t>
      </w:r>
      <w:r>
        <w:t>and</w:t>
      </w:r>
      <w:r>
        <w:t xml:space="preserve"> </w:t>
      </w:r>
      <w:r>
        <w:t>each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</w:t>
      </w:r>
      <w:r>
        <w:t xml:space="preserve"> </w:t>
      </w:r>
      <w:r>
        <w:t>sets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t>a</w:t>
      </w:r>
      <w:r>
        <w:t xml:space="preserve"> </w:t>
      </w:r>
      <w:r>
        <w:t>batch,</w:t>
      </w:r>
      <w:r>
        <w:t xml:space="preserve"> </w:t>
      </w:r>
      <w:r>
        <w:t>denoted</w:t>
      </w:r>
      <w:r>
        <w:t xml:space="preserve"> </w:t>
      </w:r>
      <w:r>
        <w:t>as</w:t>
      </w:r>
      <w:r>
        <w:t xml:space="preserve"> </w:t>
      </w:r>
      <w:r>
        <w:t>B.</w:t>
      </w:r>
    </w:p>
    <w:p w:rsidR="00977949" w:rsidRPr="00270837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  <w:bCs/>
        </w:rPr>
      </w:pPr>
      <w:r>
        <w:rPr>
          <w:color w:val="FF0000"/>
        </w:rPr>
        <w:t>(2.25)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Example</w:t>
      </w:r>
      <w:r>
        <w:t xml:space="preserve"> </w:t>
      </w:r>
      <w:r>
        <w:t>2.5.</w:t>
      </w:r>
      <w:r>
        <w:t xml:space="preserve"> </w:t>
      </w:r>
      <w:r>
        <w:t>Consider</w:t>
      </w:r>
      <w:r>
        <w:t xml:space="preserve"> </w:t>
      </w:r>
      <w:r>
        <w:t>the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in</w:t>
      </w:r>
      <w:r>
        <w:t xml:space="preserve"> </w:t>
      </w:r>
      <w:r>
        <w:t>Figure</w:t>
      </w:r>
      <w:r>
        <w:t xml:space="preserve"> </w:t>
      </w:r>
      <w:r>
        <w:t>2.11.</w:t>
      </w:r>
      <w:r>
        <w:t xml:space="preserve"> </w:t>
      </w:r>
      <w:r>
        <w:t>The</w:t>
      </w:r>
      <w:r>
        <w:t xml:space="preserve"> </w:t>
      </w:r>
      <w:r>
        <w:t>network</w:t>
      </w:r>
      <w:r>
        <w:t xml:space="preserve"> </w:t>
      </w:r>
      <w:r>
        <w:t>takes</w:t>
      </w:r>
      <w:r>
        <w:t xml:space="preserve"> </w:t>
      </w:r>
      <w:r>
        <w:t>two</w:t>
      </w:r>
      <w:r>
        <w:t xml:space="preserve"> </w:t>
      </w:r>
      <w:r>
        <w:t>input</w:t>
      </w:r>
      <w:r>
        <w:t xml:space="preserve"> </w:t>
      </w:r>
      <w:r>
        <w:t>variables</w:t>
      </w:r>
      <w:r>
        <w:t xml:space="preserve"> </w:t>
      </w:r>
      <w:r>
        <w:rPr>
          <w:color w:val="FF0000"/>
        </w:rPr>
        <w:t>x1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x2,</w:t>
      </w:r>
      <w:r>
        <w:t xml:space="preserve"> </w:t>
      </w:r>
      <w:r>
        <w:t>outputs</w:t>
      </w:r>
      <w:r>
        <w:t xml:space="preserve"> </w:t>
      </w:r>
      <w:r>
        <w:t>two</w:t>
      </w:r>
      <w:r>
        <w:t xml:space="preserve"> </w:t>
      </w:r>
      <w:r>
        <w:t>continuous</w:t>
      </w:r>
      <w:r>
        <w:t xml:space="preserve"> </w:t>
      </w:r>
      <w:r>
        <w:t>variables</w:t>
      </w:r>
      <w:r>
        <w:t xml:space="preserve"> </w:t>
      </w:r>
      <w:r>
        <w:rPr>
          <w:color w:val="FF0000"/>
        </w:rPr>
        <w:t>y1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y2,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utilises</w:t>
      </w:r>
      <w:r>
        <w:t xml:space="preserve"> </w:t>
      </w:r>
      <w:r>
        <w:t>the</w:t>
      </w:r>
      <w:r>
        <w:t xml:space="preserve"> </w:t>
      </w:r>
      <w:r>
        <w:t>Sigmoid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t>at</w:t>
      </w:r>
      <w:r>
        <w:t xml:space="preserve"> </w:t>
      </w:r>
      <w:r>
        <w:t>each</w:t>
      </w:r>
      <w:r>
        <w:t xml:space="preserve"> </w:t>
      </w:r>
      <w:r>
        <w:t>hidden</w:t>
      </w:r>
      <w:r>
        <w:t xml:space="preserve"> </w:t>
      </w:r>
      <w:r>
        <w:t>unit.</w:t>
      </w:r>
      <w:r>
        <w:t xml:space="preserve"> </w:t>
      </w:r>
      <w:r>
        <w:t>At</w:t>
      </w:r>
      <w:r>
        <w:t xml:space="preserve"> </w:t>
      </w:r>
      <w:r>
        <w:t>current</w:t>
      </w:r>
      <w:r>
        <w:t xml:space="preserve"> </w:t>
      </w:r>
      <w:r>
        <w:t>training</w:t>
      </w:r>
      <w:r>
        <w:t xml:space="preserve"> </w:t>
      </w:r>
      <w:r>
        <w:t>checkpoint,</w:t>
      </w:r>
      <w:r>
        <w:t xml:space="preserve"> </w:t>
      </w:r>
      <w:r>
        <w:t>the</w:t>
      </w:r>
      <w:r>
        <w:t xml:space="preserve"> </w:t>
      </w:r>
      <w:r>
        <w:t>weights</w:t>
      </w:r>
      <w:r>
        <w:t xml:space="preserve"> </w:t>
      </w:r>
      <w:r>
        <w:t>have</w:t>
      </w:r>
      <w:r>
        <w:t xml:space="preserve"> </w:t>
      </w:r>
      <w:r>
        <w:t>following</w:t>
      </w:r>
      <w:r>
        <w:t xml:space="preserve"> </w:t>
      </w:r>
      <w:r>
        <w:t>values:</w:t>
      </w:r>
      <w:r>
        <w:t xml:space="preserve"> </w:t>
      </w:r>
      <w:r>
        <w:t>.</w:t>
      </w:r>
      <w:r>
        <w:t xml:space="preserve"> </w:t>
      </w:r>
      <w:r>
        <w:t>The</w:t>
      </w:r>
      <w:r>
        <w:t xml:space="preserve"> </w:t>
      </w:r>
      <w:r>
        <w:t>bias</w:t>
      </w:r>
      <w:r>
        <w:t xml:space="preserve"> </w:t>
      </w:r>
      <w:r>
        <w:t>terms,</w:t>
      </w:r>
      <w:r>
        <w:t xml:space="preserve"> </w:t>
      </w:r>
      <w:r>
        <w:rPr>
          <w:color w:val="FF0000"/>
        </w:rPr>
        <w:t>b1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0.25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b2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0.35.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Given</w:t>
      </w:r>
      <w:r>
        <w:t xml:space="preserve"> </w:t>
      </w:r>
      <w:r>
        <w:t>a</w:t>
      </w:r>
      <w:r>
        <w:t xml:space="preserve"> </w:t>
      </w:r>
      <w:r>
        <w:t>new</w:t>
      </w:r>
      <w:r>
        <w:t xml:space="preserve"> </w:t>
      </w:r>
      <w:r>
        <w:t>training</w:t>
      </w:r>
      <w:r>
        <w:t xml:space="preserve"> </w:t>
      </w:r>
      <w:r>
        <w:t>input</w:t>
      </w:r>
      <w:r>
        <w:t xml:space="preserve"> </w:t>
      </w:r>
      <w:r>
        <w:t>vector</w:t>
      </w:r>
      <w:r>
        <w:t xml:space="preserve"> </w:t>
      </w:r>
      <w:r>
        <w:t>x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(x1,</w:t>
      </w:r>
      <w:r>
        <w:t xml:space="preserve"> </w:t>
      </w:r>
      <w:r>
        <w:rPr>
          <w:color w:val="FF0000"/>
        </w:rPr>
        <w:t>x2)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(0.1,</w:t>
      </w:r>
      <w:r>
        <w:t xml:space="preserve"> </w:t>
      </w:r>
      <w:r>
        <w:t>0.5)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expected</w:t>
      </w:r>
      <w:r>
        <w:t xml:space="preserve"> </w:t>
      </w:r>
      <w:r>
        <w:t>output</w:t>
      </w:r>
      <w:r>
        <w:t xml:space="preserve"> </w:t>
      </w:r>
      <w:r>
        <w:t>t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(t1,</w:t>
      </w:r>
      <w:r>
        <w:t xml:space="preserve"> </w:t>
      </w:r>
      <w:r>
        <w:rPr>
          <w:color w:val="FF0000"/>
        </w:rPr>
        <w:t>t2)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(0.05,</w:t>
      </w:r>
      <w:r>
        <w:t xml:space="preserve"> </w:t>
      </w:r>
      <w:r>
        <w:rPr>
          <w:color w:val="FF0000"/>
        </w:rPr>
        <w:t>0.95),</w:t>
      </w:r>
      <w:r>
        <w:t xml:space="preserve"> </w:t>
      </w:r>
      <w:r>
        <w:t>let</w:t>
      </w:r>
      <w:r>
        <w:t xml:space="preserve"> </w:t>
      </w:r>
      <w:r>
        <w:t>us</w:t>
      </w:r>
      <w:r>
        <w:t xml:space="preserve"> </w:t>
      </w:r>
      <w:r>
        <w:t>calculate</w:t>
      </w:r>
      <w:r>
        <w:t xml:space="preserve"> </w:t>
      </w:r>
      <w:r>
        <w:t>the</w:t>
      </w:r>
      <w:r>
        <w:t xml:space="preserve"> </w:t>
      </w:r>
      <w:r>
        <w:t>update</w:t>
      </w:r>
      <w:r>
        <w:t xml:space="preserve"> </w:t>
      </w:r>
      <w:r>
        <w:t>for</w:t>
      </w:r>
      <w:r>
        <w:t xml:space="preserve"> </w:t>
      </w:r>
      <w:r>
        <w:t>using</w:t>
      </w:r>
      <w:r>
        <w:t xml:space="preserve"> </w:t>
      </w:r>
      <w:r>
        <w:t>stochastic</w:t>
      </w:r>
      <w:r>
        <w:t xml:space="preserve"> </w:t>
      </w:r>
      <w:r>
        <w:t>gradient</w:t>
      </w:r>
      <w:r>
        <w:t xml:space="preserve"> </w:t>
      </w:r>
      <w:r>
        <w:t>descent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η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0.1.</w:t>
      </w:r>
    </w:p>
    <w:p w:rsidR="00977949" w:rsidRPr="004940F0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We</w:t>
      </w:r>
      <w:r>
        <w:t xml:space="preserve"> </w:t>
      </w:r>
      <w:r>
        <w:t>will</w:t>
      </w:r>
      <w:r>
        <w:t xml:space="preserve"> </w:t>
      </w:r>
      <w:r>
        <w:t>first</w:t>
      </w:r>
      <w:r>
        <w:t xml:space="preserve"> </w:t>
      </w:r>
      <w:r>
        <w:t>forward</w:t>
      </w:r>
      <w:r>
        <w:t xml:space="preserve"> </w:t>
      </w:r>
      <w:r>
        <w:t>propagate</w:t>
      </w:r>
      <w:r>
        <w:t xml:space="preserve"> </w:t>
      </w:r>
      <w:r>
        <w:t>through</w:t>
      </w:r>
      <w:r>
        <w:t xml:space="preserve"> </w:t>
      </w:r>
      <w:r>
        <w:t>the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to</w:t>
      </w:r>
      <w:r>
        <w:t xml:space="preserve"> </w:t>
      </w:r>
      <w:r>
        <w:t>store</w:t>
      </w:r>
      <w:r>
        <w:t xml:space="preserve"> </w:t>
      </w:r>
      <w:r>
        <w:t>values</w:t>
      </w:r>
      <w:r>
        <w:t xml:space="preserve"> </w:t>
      </w:r>
      <w:r>
        <w:t>of</w:t>
      </w:r>
      <w:r>
        <w:t xml:space="preserve"> </w:t>
      </w:r>
      <w:r>
        <w:t>hidden</w:t>
      </w:r>
      <w:r>
        <w:t xml:space="preserve"> </w:t>
      </w:r>
      <w:r>
        <w:t>units</w:t>
      </w:r>
      <w:r>
        <w:t xml:space="preserve"> </w:t>
      </w:r>
      <w:r>
        <w:t>and</w:t>
      </w:r>
      <w:r>
        <w:t xml:space="preserve"> </w:t>
      </w:r>
      <w:r>
        <w:t>predicted</w:t>
      </w:r>
      <w:r>
        <w:t xml:space="preserve"> </w:t>
      </w:r>
      <w:r>
        <w:t>outputs.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Forward</w:t>
      </w:r>
      <w:r>
        <w:t xml:space="preserve"> </w:t>
      </w:r>
      <w:r>
        <w:t>Propagation:</w:t>
      </w:r>
    </w:p>
    <w:p w:rsidR="00977949" w:rsidRPr="004940F0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b/>
          <w:bCs/>
        </w:rPr>
      </w:pPr>
      <w:r>
        <w:rPr>
          <w:color w:val="FF0000"/>
        </w:rPr>
        <w:t>[Insert</w:t>
      </w:r>
      <w:r>
        <w:t xml:space="preserve"> </w:t>
      </w:r>
      <w:r>
        <w:t>Figure]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Figure</w:t>
      </w:r>
      <w:r>
        <w:t xml:space="preserve"> </w:t>
      </w:r>
      <w:r>
        <w:t>2.11:</w:t>
      </w:r>
      <w:r>
        <w:t xml:space="preserve"> </w:t>
      </w:r>
      <w:r>
        <w:t>The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Architecture</w:t>
      </w:r>
      <w:r>
        <w:t xml:space="preserve"> </w:t>
      </w:r>
      <w:r>
        <w:t>for</w:t>
      </w:r>
      <w:r>
        <w:t xml:space="preserve"> </w:t>
      </w:r>
      <w:r>
        <w:t>Example</w:t>
      </w:r>
      <w:r>
        <w:t xml:space="preserve"> </w:t>
      </w:r>
      <w:r>
        <w:t>2.5.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We</w:t>
      </w:r>
      <w:r>
        <w:t xml:space="preserve"> </w:t>
      </w:r>
      <w:r>
        <w:t>will</w:t>
      </w:r>
      <w:r>
        <w:t xml:space="preserve"> </w:t>
      </w:r>
      <w:r>
        <w:t>now</w:t>
      </w:r>
      <w:r>
        <w:t xml:space="preserve"> </w:t>
      </w:r>
      <w:r>
        <w:t>calculate</w:t>
      </w:r>
      <w:r>
        <w:t xml:space="preserve"> </w:t>
      </w:r>
      <w:r>
        <w:t>the</w:t>
      </w:r>
      <w:r>
        <w:t xml:space="preserve"> </w:t>
      </w:r>
      <w:r>
        <w:t>error</w:t>
      </w:r>
      <w:r>
        <w:t xml:space="preserve"> </w:t>
      </w:r>
      <w:r>
        <w:t>contribution</w:t>
      </w:r>
      <w:r>
        <w:t xml:space="preserve"> </w:t>
      </w:r>
      <w:r>
        <w:t>due</w:t>
      </w:r>
      <w:r>
        <w:t xml:space="preserve"> </w:t>
      </w:r>
      <w:r>
        <w:t>to</w:t>
      </w:r>
      <w:r>
        <w:t xml:space="preserve"> </w:t>
      </w:r>
      <w:r>
        <w:t>this</w:t>
      </w:r>
      <w:r>
        <w:t xml:space="preserve"> </w:t>
      </w:r>
      <w:r>
        <w:t>new</w:t>
      </w:r>
      <w:r>
        <w:t xml:space="preserve"> </w:t>
      </w:r>
      <w:r>
        <w:t>training</w:t>
      </w:r>
      <w:r>
        <w:t xml:space="preserve"> </w:t>
      </w:r>
      <w:r>
        <w:t>input</w:t>
      </w:r>
      <w:r>
        <w:t xml:space="preserve"> </w:t>
      </w:r>
      <w:r>
        <w:t>vector.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  <w:lang w:val="de-DE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  <w:lang w:val="de-DE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  <w:lang w:val="de-DE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2.10.3</w:t>
      </w:r>
      <w:r>
        <w:t xml:space="preserve"> </w:t>
      </w:r>
      <w:r>
        <w:rPr>
          <w:color w:val="FF0000"/>
        </w:rPr>
        <w:t>Hyperparameters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As</w:t>
      </w:r>
      <w:r>
        <w:t xml:space="preserve"> </w:t>
      </w:r>
      <w:r>
        <w:t>explained</w:t>
      </w:r>
      <w:r>
        <w:t xml:space="preserve"> </w:t>
      </w:r>
      <w:r>
        <w:t>before,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involves</w:t>
      </w:r>
      <w:r>
        <w:t xml:space="preserve"> </w:t>
      </w:r>
      <w:r>
        <w:t>processing</w:t>
      </w:r>
      <w:r>
        <w:t xml:space="preserve"> </w:t>
      </w:r>
      <w:r>
        <w:t>all</w:t>
      </w:r>
      <w:r>
        <w:t xml:space="preserve"> </w:t>
      </w:r>
      <w:r>
        <w:t>the</w:t>
      </w:r>
      <w:r>
        <w:t xml:space="preserve"> </w:t>
      </w:r>
      <w:r>
        <w:t>samples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rPr>
          <w:color w:val="FF0000"/>
        </w:rPr>
        <w:t>dataset</w:t>
      </w:r>
      <w:r>
        <w:t xml:space="preserve"> </w:t>
      </w:r>
      <w:r>
        <w:t>for</w:t>
      </w:r>
      <w:r>
        <w:t xml:space="preserve"> </w:t>
      </w:r>
      <w:r>
        <w:t>which</w:t>
      </w:r>
      <w:r>
        <w:t xml:space="preserve"> </w:t>
      </w:r>
      <w:r>
        <w:t>the</w:t>
      </w:r>
      <w:r>
        <w:t xml:space="preserve"> </w:t>
      </w:r>
      <w:r>
        <w:t>model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optimised.</w:t>
      </w:r>
      <w:r>
        <w:t xml:space="preserve"> </w:t>
      </w:r>
      <w:r>
        <w:t>Once</w:t>
      </w:r>
      <w:r>
        <w:t xml:space="preserve"> </w:t>
      </w:r>
      <w:r>
        <w:t>trained</w:t>
      </w:r>
      <w:r>
        <w:t xml:space="preserve"> </w:t>
      </w:r>
      <w:r>
        <w:rPr>
          <w:color w:val="FF0000"/>
        </w:rPr>
        <w:t>(i.e.,</w:t>
      </w:r>
      <w:r>
        <w:t xml:space="preserve"> </w:t>
      </w:r>
      <w:r>
        <w:t>no</w:t>
      </w:r>
      <w:r>
        <w:t xml:space="preserve"> </w:t>
      </w:r>
      <w:r>
        <w:t>more</w:t>
      </w:r>
      <w:r>
        <w:t xml:space="preserve"> </w:t>
      </w:r>
      <w:r>
        <w:t>weights</w:t>
      </w:r>
      <w:r>
        <w:t xml:space="preserve"> </w:t>
      </w:r>
      <w:r>
        <w:t>are</w:t>
      </w:r>
      <w:r>
        <w:t xml:space="preserve"> </w:t>
      </w:r>
      <w:r>
        <w:rPr>
          <w:color w:val="FF0000"/>
        </w:rPr>
        <w:t>updated),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imperative</w:t>
      </w:r>
      <w:r>
        <w:t xml:space="preserve"> </w:t>
      </w:r>
      <w:r>
        <w:t>to</w:t>
      </w:r>
      <w:r>
        <w:t xml:space="preserve"> </w:t>
      </w:r>
      <w:r>
        <w:t>determine</w:t>
      </w:r>
      <w:r>
        <w:t xml:space="preserve"> </w:t>
      </w:r>
      <w:r>
        <w:t>how</w:t>
      </w:r>
      <w:r>
        <w:t xml:space="preserve"> </w:t>
      </w:r>
      <w:r>
        <w:t>well</w:t>
      </w:r>
      <w:r>
        <w:t xml:space="preserve"> </w:t>
      </w:r>
      <w:r>
        <w:t>the</w:t>
      </w:r>
      <w:r>
        <w:t xml:space="preserve"> </w:t>
      </w:r>
      <w:r>
        <w:t>model</w:t>
      </w:r>
      <w:r>
        <w:t xml:space="preserve"> </w:t>
      </w:r>
      <w:r>
        <w:t>will</w:t>
      </w:r>
      <w:r>
        <w:t xml:space="preserve"> </w:t>
      </w:r>
      <w:r>
        <w:t>predict</w:t>
      </w:r>
      <w:r>
        <w:t xml:space="preserve"> </w:t>
      </w:r>
      <w:r>
        <w:t>on</w:t>
      </w:r>
      <w:r>
        <w:t xml:space="preserve"> </w:t>
      </w:r>
      <w:r>
        <w:t>unseen</w:t>
      </w:r>
      <w:r>
        <w:t xml:space="preserve"> </w:t>
      </w:r>
      <w:r>
        <w:t>samples.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dataset</w:t>
      </w:r>
      <w:r>
        <w:t xml:space="preserve"> </w:t>
      </w:r>
      <w:r>
        <w:t>on</w:t>
      </w:r>
      <w:r>
        <w:t xml:space="preserve"> </w:t>
      </w:r>
      <w:r>
        <w:t>which</w:t>
      </w:r>
      <w:r>
        <w:t xml:space="preserve"> </w:t>
      </w:r>
      <w:r>
        <w:t>we</w:t>
      </w:r>
      <w:r>
        <w:t xml:space="preserve"> </w:t>
      </w:r>
      <w:r>
        <w:t>evaluate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generalisability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trained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t>the</w:t>
      </w:r>
      <w:r>
        <w:t xml:space="preserve"> </w:t>
      </w:r>
      <w:r>
        <w:t>test</w:t>
      </w:r>
      <w:r>
        <w:t xml:space="preserve"> </w:t>
      </w:r>
      <w:r>
        <w:rPr>
          <w:color w:val="FF0000"/>
        </w:rPr>
        <w:t>dataset.</w:t>
      </w:r>
      <w:r>
        <w:t xml:space="preserve"> </w:t>
      </w:r>
      <w:r>
        <w:t>Note</w:t>
      </w:r>
      <w:r>
        <w:t xml:space="preserve"> </w:t>
      </w:r>
      <w:r>
        <w:t>we</w:t>
      </w:r>
      <w:r>
        <w:t xml:space="preserve"> </w:t>
      </w:r>
      <w:r>
        <w:t>assume</w:t>
      </w:r>
      <w:r>
        <w:t xml:space="preserve"> </w:t>
      </w:r>
      <w:r>
        <w:t>that</w:t>
      </w:r>
      <w:r>
        <w:t xml:space="preserve"> </w:t>
      </w:r>
      <w:r>
        <w:t>both</w:t>
      </w:r>
      <w:r>
        <w:t xml:space="preserve"> </w:t>
      </w:r>
      <w:r>
        <w:t>training</w:t>
      </w:r>
      <w:r>
        <w:t xml:space="preserve"> </w:t>
      </w:r>
      <w:r>
        <w:t>and</w:t>
      </w:r>
      <w:r>
        <w:t xml:space="preserve"> </w:t>
      </w:r>
      <w:r>
        <w:t>testing</w:t>
      </w:r>
      <w:r>
        <w:t xml:space="preserve"> </w:t>
      </w:r>
      <w:r>
        <w:t>samples</w:t>
      </w:r>
      <w:r>
        <w:t xml:space="preserve"> </w:t>
      </w:r>
      <w:r>
        <w:t>are</w:t>
      </w:r>
      <w:r>
        <w:t xml:space="preserve"> </w:t>
      </w:r>
      <w:r>
        <w:t>drawn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underlying</w:t>
      </w:r>
      <w:r>
        <w:t xml:space="preserve"> </w:t>
      </w:r>
      <w:r>
        <w:t>distribution.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model</w:t>
      </w:r>
      <w:r>
        <w:t xml:space="preserve"> </w:t>
      </w:r>
      <w:r>
        <w:t>is</w:t>
      </w:r>
      <w:r>
        <w:t xml:space="preserve"> </w:t>
      </w:r>
      <w:r>
        <w:t>said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underfit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t>fails</w:t>
      </w:r>
      <w:r>
        <w:t xml:space="preserve"> </w:t>
      </w:r>
      <w:r>
        <w:t>to</w:t>
      </w:r>
      <w:r>
        <w:t xml:space="preserve"> </w:t>
      </w:r>
      <w:r>
        <w:t>perform</w:t>
      </w:r>
      <w:r>
        <w:t xml:space="preserve"> </w:t>
      </w:r>
      <w:r>
        <w:t>well</w:t>
      </w:r>
      <w:r>
        <w:t xml:space="preserve"> </w:t>
      </w:r>
      <w:r>
        <w:t>even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stage.</w:t>
      </w:r>
      <w:r>
        <w:t xml:space="preserve"> </w:t>
      </w:r>
      <w:r>
        <w:t>It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a</w:t>
      </w:r>
      <w:r>
        <w:t xml:space="preserve"> </w:t>
      </w:r>
      <w:r>
        <w:t>result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smaller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training</w:t>
      </w:r>
      <w:r>
        <w:t xml:space="preserve"> </w:t>
      </w:r>
      <w:r>
        <w:t>samples</w:t>
      </w:r>
      <w:r>
        <w:t xml:space="preserve"> </w:t>
      </w:r>
      <w:r>
        <w:t>from</w:t>
      </w:r>
      <w:r>
        <w:t xml:space="preserve"> </w:t>
      </w:r>
      <w:r>
        <w:t>which</w:t>
      </w:r>
      <w:r>
        <w:t xml:space="preserve"> </w:t>
      </w:r>
      <w:r>
        <w:t>to</w:t>
      </w:r>
      <w:r>
        <w:t xml:space="preserve"> </w:t>
      </w:r>
      <w:r>
        <w:t>learn</w:t>
      </w:r>
      <w:r>
        <w:t xml:space="preserve"> </w:t>
      </w:r>
      <w:r>
        <w:t>any</w:t>
      </w:r>
      <w:r>
        <w:t xml:space="preserve"> </w:t>
      </w:r>
      <w:r>
        <w:t>meaningful</w:t>
      </w:r>
      <w:r>
        <w:t xml:space="preserve"> </w:t>
      </w:r>
      <w:r>
        <w:t>patterns</w:t>
      </w:r>
      <w:r>
        <w:t xml:space="preserve"> </w:t>
      </w:r>
      <w:r>
        <w:t>or</w:t>
      </w:r>
      <w:r>
        <w:t xml:space="preserve"> </w:t>
      </w:r>
      <w:r>
        <w:t>the</w:t>
      </w:r>
      <w:r>
        <w:t xml:space="preserve"> </w:t>
      </w:r>
      <w:r>
        <w:t>smaller</w:t>
      </w:r>
      <w:r>
        <w:t xml:space="preserve"> </w:t>
      </w:r>
      <w:r>
        <w:t>complexity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that</w:t>
      </w:r>
      <w:r>
        <w:t xml:space="preserve"> </w:t>
      </w:r>
      <w:r>
        <w:t>prevents</w:t>
      </w:r>
      <w:r>
        <w:t xml:space="preserve"> </w:t>
      </w:r>
      <w:r>
        <w:t>it</w:t>
      </w:r>
      <w:r>
        <w:t xml:space="preserve"> </w:t>
      </w:r>
      <w:r>
        <w:t>from</w:t>
      </w:r>
      <w:r>
        <w:t xml:space="preserve"> </w:t>
      </w:r>
      <w:r>
        <w:t>learning</w:t>
      </w:r>
      <w:r>
        <w:t xml:space="preserve"> </w:t>
      </w:r>
      <w:r>
        <w:t>more</w:t>
      </w:r>
      <w:r>
        <w:t xml:space="preserve"> </w:t>
      </w:r>
      <w:r>
        <w:t>complex</w:t>
      </w:r>
      <w:r>
        <w:t xml:space="preserve"> </w:t>
      </w:r>
      <w:r>
        <w:t>patterns</w:t>
      </w:r>
      <w:r>
        <w:t xml:space="preserve"> </w:t>
      </w:r>
      <w:r>
        <w:t>within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rPr>
          <w:color w:val="FF0000"/>
        </w:rPr>
        <w:t>dataset,</w:t>
      </w:r>
      <w:r>
        <w:t xml:space="preserve"> </w:t>
      </w:r>
      <w:r>
        <w:t>or</w:t>
      </w:r>
      <w:r>
        <w:t xml:space="preserve"> </w:t>
      </w:r>
      <w:r>
        <w:t>both.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contrary,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is</w:t>
      </w:r>
      <w:r>
        <w:t xml:space="preserve"> </w:t>
      </w:r>
      <w:r>
        <w:t>said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overfit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t>performs</w:t>
      </w:r>
      <w:r>
        <w:t xml:space="preserve"> </w:t>
      </w:r>
      <w:r>
        <w:t>well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rPr>
          <w:color w:val="FF0000"/>
        </w:rPr>
        <w:t>dataset</w:t>
      </w:r>
      <w:r>
        <w:t xml:space="preserve"> </w:t>
      </w:r>
      <w:r>
        <w:t>but</w:t>
      </w:r>
      <w:r>
        <w:t xml:space="preserve"> </w:t>
      </w:r>
      <w:r>
        <w:t>fails</w:t>
      </w:r>
      <w:r>
        <w:t xml:space="preserve"> </w:t>
      </w:r>
      <w:r>
        <w:t>to</w:t>
      </w:r>
      <w:r>
        <w:t xml:space="preserve"> </w:t>
      </w:r>
      <w:r>
        <w:t>perform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test</w:t>
      </w:r>
      <w:r>
        <w:t xml:space="preserve"> </w:t>
      </w:r>
      <w:r>
        <w:t>set.</w:t>
      </w:r>
      <w:r>
        <w:t xml:space="preserve"> </w:t>
      </w:r>
      <w:r>
        <w:t>In</w:t>
      </w:r>
      <w:r>
        <w:t xml:space="preserve"> </w:t>
      </w:r>
      <w:r>
        <w:t>such</w:t>
      </w:r>
      <w:r>
        <w:t xml:space="preserve"> </w:t>
      </w:r>
      <w:r>
        <w:t>cases,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learns</w:t>
      </w:r>
      <w:r>
        <w:t xml:space="preserve"> </w:t>
      </w:r>
      <w:r>
        <w:t>the</w:t>
      </w:r>
      <w:r>
        <w:t xml:space="preserve"> </w:t>
      </w:r>
      <w:r>
        <w:t>noisy</w:t>
      </w:r>
      <w:r>
        <w:t xml:space="preserve"> </w:t>
      </w:r>
      <w:r>
        <w:t>patterns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set,</w:t>
      </w:r>
      <w:r>
        <w:t xml:space="preserve"> </w:t>
      </w:r>
      <w:r>
        <w:t>which</w:t>
      </w:r>
      <w:r>
        <w:t xml:space="preserve"> </w:t>
      </w:r>
      <w:r>
        <w:t>leads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lack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generalisability.</w:t>
      </w:r>
    </w:p>
    <w:p w:rsidR="00977949" w:rsidRPr="006558AD" w:rsidRDefault="00977949" w:rsidP="00977949">
      <w:pPr>
        <w:shd w:val="clear" w:color="auto" w:fill="FFFFFF"/>
        <w:ind w:firstLine="720"/>
        <w:jc w:val="both"/>
        <w:rPr>
          <w:rFonts w:ascii="Times New Roman" w:hAnsi="Times New Roman" w:cs="Times New Roman"/>
        </w:rPr>
      </w:pPr>
      <w:r>
        <w:t>Thus,</w:t>
      </w:r>
      <w:r>
        <w:t xml:space="preserve"> </w:t>
      </w:r>
      <w:r>
        <w:t>by</w:t>
      </w:r>
      <w:r>
        <w:t xml:space="preserve"> </w:t>
      </w:r>
      <w:r>
        <w:t>controlling</w:t>
      </w:r>
      <w:r>
        <w:t xml:space="preserve"> </w:t>
      </w:r>
      <w:r>
        <w:t>how</w:t>
      </w:r>
      <w:r>
        <w:t xml:space="preserve"> </w:t>
      </w:r>
      <w:r>
        <w:t>complex</w:t>
      </w:r>
      <w:r>
        <w:t xml:space="preserve"> </w:t>
      </w:r>
      <w:r>
        <w:t>the</w:t>
      </w:r>
      <w:r>
        <w:t xml:space="preserve"> </w:t>
      </w:r>
      <w:r>
        <w:t>network</w:t>
      </w:r>
      <w:r>
        <w:t xml:space="preserve"> </w:t>
      </w:r>
      <w:r>
        <w:t>is</w:t>
      </w:r>
      <w:r>
        <w:t xml:space="preserve"> </w:t>
      </w:r>
      <w:r>
        <w:t>and</w:t>
      </w:r>
      <w:r>
        <w:t xml:space="preserve"> </w:t>
      </w:r>
      <w:r>
        <w:t>configuring</w:t>
      </w:r>
      <w:r>
        <w:t xml:space="preserve"> </w:t>
      </w:r>
      <w:r>
        <w:t>the</w:t>
      </w:r>
      <w:r>
        <w:t xml:space="preserve"> </w:t>
      </w:r>
      <w:r>
        <w:t>learning</w:t>
      </w:r>
      <w:r>
        <w:t xml:space="preserve"> </w:t>
      </w:r>
      <w:r>
        <w:t>rate</w:t>
      </w:r>
      <w:r>
        <w:t xml:space="preserve"> </w:t>
      </w:r>
      <w:r>
        <w:rPr>
          <w:color w:val="FF0000"/>
        </w:rPr>
        <w:t>η,</w:t>
      </w:r>
      <w:r>
        <w:t xml:space="preserve"> </w:t>
      </w:r>
      <w:r>
        <w:t>we</w:t>
      </w:r>
      <w:r>
        <w:t xml:space="preserve"> </w:t>
      </w:r>
      <w:r>
        <w:t>can,</w:t>
      </w:r>
      <w:r>
        <w:t xml:space="preserve"> </w:t>
      </w:r>
      <w:r>
        <w:t>in</w:t>
      </w:r>
      <w:r>
        <w:t xml:space="preserve"> </w:t>
      </w:r>
      <w:r>
        <w:t>turn,</w:t>
      </w:r>
      <w:r>
        <w:t xml:space="preserve"> </w:t>
      </w:r>
      <w:r>
        <w:t>impact</w:t>
      </w:r>
      <w:r>
        <w:t xml:space="preserve"> </w:t>
      </w:r>
      <w:r>
        <w:t>the</w:t>
      </w:r>
      <w:r>
        <w:t xml:space="preserve"> </w:t>
      </w:r>
      <w:r>
        <w:t>learning</w:t>
      </w:r>
      <w:r>
        <w:t xml:space="preserve"> </w:t>
      </w:r>
      <w:r>
        <w:t>process.</w:t>
      </w:r>
      <w:r>
        <w:t xml:space="preserve"> </w:t>
      </w:r>
      <w:r>
        <w:t>Such</w:t>
      </w:r>
      <w:r>
        <w:t xml:space="preserve"> </w:t>
      </w:r>
      <w:r>
        <w:t>configurable</w:t>
      </w:r>
      <w:r>
        <w:t xml:space="preserve"> </w:t>
      </w:r>
      <w:r>
        <w:t>variables</w:t>
      </w:r>
      <w:r>
        <w:t xml:space="preserve"> </w:t>
      </w:r>
      <w:r>
        <w:rPr>
          <w:color w:val="FF0000"/>
        </w:rPr>
        <w:t>(explicitly</w:t>
      </w:r>
      <w:r>
        <w:t xml:space="preserve"> </w:t>
      </w:r>
      <w:r>
        <w:t>declared</w:t>
      </w:r>
      <w:r>
        <w:t xml:space="preserve"> </w:t>
      </w:r>
      <w:r>
        <w:t>before</w:t>
      </w:r>
      <w:r>
        <w:t xml:space="preserve"> </w:t>
      </w:r>
      <w:r>
        <w:t>training)</w:t>
      </w:r>
      <w:r>
        <w:t xml:space="preserve"> </w:t>
      </w:r>
      <w:r>
        <w:t>whose</w:t>
      </w:r>
      <w:r>
        <w:t xml:space="preserve"> </w:t>
      </w:r>
      <w:r>
        <w:t>value</w:t>
      </w:r>
      <w:r>
        <w:t xml:space="preserve"> </w:t>
      </w:r>
      <w:r>
        <w:t>controls</w:t>
      </w:r>
      <w:r>
        <w:t xml:space="preserve"> </w:t>
      </w:r>
      <w:r>
        <w:t>the</w:t>
      </w:r>
      <w:r>
        <w:t xml:space="preserve"> </w:t>
      </w:r>
      <w:r>
        <w:t>learning</w:t>
      </w:r>
      <w:r>
        <w:t xml:space="preserve"> </w:t>
      </w:r>
      <w:r>
        <w:t>process</w:t>
      </w:r>
      <w:r>
        <w:t xml:space="preserve"> </w:t>
      </w:r>
      <w:r>
        <w:t>are</w:t>
      </w:r>
      <w:r>
        <w:t xml:space="preserve"> </w:t>
      </w:r>
      <w:r>
        <w:t>termed</w:t>
      </w:r>
      <w:r>
        <w:t xml:space="preserve"> </w:t>
      </w:r>
      <w:r>
        <w:rPr>
          <w:color w:val="FF0000"/>
        </w:rPr>
        <w:t>hyperparameters.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i/>
          <w:iCs/>
        </w:rPr>
      </w:pPr>
    </w:p>
    <w:p w:rsidR="00977949" w:rsidRDefault="00977949" w:rsidP="00977949">
      <w:pPr>
        <w:shd w:val="clear" w:color="auto" w:fill="FFFFFF"/>
        <w:rPr>
          <w:rFonts w:ascii="Times New Roman" w:hAnsi="Times New Roman" w:cs="Times New Roman"/>
        </w:rPr>
      </w:pPr>
      <w:r>
        <w:rPr>
          <w:color w:val="FF0000"/>
        </w:rPr>
        <w:t>&lt;H4&gt;</w:t>
      </w:r>
      <w:r>
        <w:t xml:space="preserve"> </w:t>
      </w:r>
      <w:r>
        <w:t>Breadth</w:t>
      </w:r>
      <w:r>
        <w:t xml:space="preserve"> </w:t>
      </w:r>
      <w:r>
        <w:t>and</w:t>
      </w:r>
      <w:r>
        <w:t xml:space="preserve"> </w:t>
      </w:r>
      <w:r>
        <w:t>Depth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Based</w:t>
      </w:r>
      <w:r>
        <w:t xml:space="preserve"> </w:t>
      </w:r>
      <w:r>
        <w:t>on</w:t>
      </w:r>
      <w:r>
        <w:t xml:space="preserve"> </w:t>
      </w:r>
      <w:r>
        <w:t>our</w:t>
      </w:r>
      <w:r>
        <w:t xml:space="preserve"> </w:t>
      </w:r>
      <w:r>
        <w:t>understanding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overfitting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underfitting,</w:t>
      </w:r>
      <w:r>
        <w:t xml:space="preserve"> </w:t>
      </w:r>
      <w:r>
        <w:t>it</w:t>
      </w:r>
      <w:r>
        <w:t xml:space="preserve"> </w:t>
      </w:r>
      <w:r>
        <w:t>appears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model’s</w:t>
      </w:r>
      <w:r>
        <w:t xml:space="preserve"> </w:t>
      </w:r>
      <w:r>
        <w:t>complexity</w:t>
      </w:r>
      <w:r>
        <w:t xml:space="preserve"> </w:t>
      </w:r>
      <w:r>
        <w:t>plays</w:t>
      </w:r>
      <w:r>
        <w:t xml:space="preserve"> </w:t>
      </w:r>
      <w:r>
        <w:t>a</w:t>
      </w:r>
      <w:r>
        <w:t xml:space="preserve"> </w:t>
      </w:r>
      <w:r>
        <w:t>vital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learning</w:t>
      </w:r>
      <w:r>
        <w:t xml:space="preserve"> </w:t>
      </w:r>
      <w:r>
        <w:t>process.</w:t>
      </w:r>
      <w:r>
        <w:t xml:space="preserve"> </w:t>
      </w:r>
      <w:r>
        <w:t>But</w:t>
      </w:r>
      <w:r>
        <w:t xml:space="preserve"> </w:t>
      </w:r>
      <w:r>
        <w:t>how</w:t>
      </w:r>
      <w:r>
        <w:t xml:space="preserve"> </w:t>
      </w:r>
      <w:r>
        <w:t>do</w:t>
      </w:r>
      <w:r>
        <w:t xml:space="preserve"> </w:t>
      </w:r>
      <w:r>
        <w:t>we</w:t>
      </w:r>
      <w:r>
        <w:t xml:space="preserve"> </w:t>
      </w:r>
      <w:r>
        <w:t>define</w:t>
      </w:r>
      <w:r>
        <w:t xml:space="preserve"> </w:t>
      </w:r>
      <w:r>
        <w:t>the</w:t>
      </w:r>
      <w:r>
        <w:t xml:space="preserve"> </w:t>
      </w:r>
      <w:r>
        <w:t>complexity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network?</w:t>
      </w:r>
      <w:r>
        <w:t xml:space="preserve"> </w:t>
      </w:r>
      <w:r>
        <w:t>In</w:t>
      </w:r>
      <w:r>
        <w:t xml:space="preserve"> </w:t>
      </w:r>
      <w:r>
        <w:t>terms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weight</w:t>
      </w:r>
      <w:r>
        <w:t xml:space="preserve"> </w:t>
      </w:r>
      <w:r>
        <w:t>multiplication</w:t>
      </w:r>
      <w:r>
        <w:t xml:space="preserve"> </w:t>
      </w:r>
      <w:r>
        <w:t>operations</w:t>
      </w:r>
      <w:r>
        <w:t xml:space="preserve"> </w:t>
      </w:r>
      <w:r>
        <w:t>that</w:t>
      </w:r>
      <w:r>
        <w:t xml:space="preserve"> </w:t>
      </w:r>
      <w:r>
        <w:t>form</w:t>
      </w:r>
      <w:r>
        <w:t xml:space="preserve"> </w:t>
      </w:r>
      <w:r>
        <w:t>the</w:t>
      </w:r>
      <w:r>
        <w:t xml:space="preserve"> </w:t>
      </w:r>
      <w:r>
        <w:t>basic</w:t>
      </w:r>
      <w:r>
        <w:t xml:space="preserve"> </w:t>
      </w:r>
      <w:r>
        <w:t>building</w:t>
      </w:r>
      <w:r>
        <w:t xml:space="preserve"> </w:t>
      </w:r>
      <w:r>
        <w:t>block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control</w:t>
      </w:r>
      <w:r>
        <w:t xml:space="preserve"> </w:t>
      </w:r>
      <w:r>
        <w:t>the</w:t>
      </w:r>
      <w:r>
        <w:t xml:space="preserve"> </w:t>
      </w:r>
      <w:r>
        <w:t>complexity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network</w:t>
      </w:r>
      <w:r>
        <w:t xml:space="preserve"> </w:t>
      </w:r>
      <w:r>
        <w:t>by</w:t>
      </w:r>
      <w:r>
        <w:t xml:space="preserve"> </w:t>
      </w:r>
      <w:r>
        <w:t>capping</w:t>
      </w:r>
      <w:r>
        <w:t xml:space="preserve"> </w:t>
      </w:r>
      <w:r>
        <w:t>the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activation</w:t>
      </w:r>
      <w:r>
        <w:t xml:space="preserve"> </w:t>
      </w:r>
      <w:r>
        <w:t>units.</w:t>
      </w:r>
      <w:r>
        <w:t xml:space="preserve"> </w:t>
      </w:r>
      <w:r>
        <w:t>Recall</w:t>
      </w:r>
      <w:r>
        <w:t xml:space="preserve"> </w:t>
      </w:r>
      <w:r>
        <w:t>the</w:t>
      </w:r>
      <w:r>
        <w:t xml:space="preserve"> </w:t>
      </w:r>
      <w:r>
        <w:t>concept</w:t>
      </w:r>
      <w:r>
        <w:t xml:space="preserve"> </w:t>
      </w:r>
      <w:r>
        <w:t>of</w:t>
      </w:r>
      <w:r>
        <w:t xml:space="preserve"> </w:t>
      </w:r>
      <w:r>
        <w:t>depth</w:t>
      </w:r>
      <w:r>
        <w:t xml:space="preserve"> </w:t>
      </w:r>
      <w:r>
        <w:t>and</w:t>
      </w:r>
      <w:r>
        <w:t xml:space="preserve"> </w:t>
      </w:r>
      <w:r>
        <w:t>breadth</w:t>
      </w:r>
      <w:r>
        <w:t xml:space="preserve"> </w:t>
      </w:r>
      <w:r>
        <w:t>of</w:t>
      </w:r>
      <w:r>
        <w:t xml:space="preserve"> </w:t>
      </w:r>
      <w:r>
        <w:t>an</w:t>
      </w:r>
      <w:r>
        <w:t xml:space="preserve"> </w:t>
      </w:r>
      <w:r>
        <w:rPr>
          <w:color w:val="FF0000"/>
        </w:rPr>
        <w:t>MLP</w:t>
      </w:r>
      <w:r>
        <w:t xml:space="preserve"> </w:t>
      </w:r>
      <w:r>
        <w:t>in</w:t>
      </w:r>
      <w:r>
        <w:t xml:space="preserve"> </w:t>
      </w:r>
      <w:r>
        <w:t>Figure</w:t>
      </w:r>
      <w:r>
        <w:t xml:space="preserve"> </w:t>
      </w:r>
      <w:r>
        <w:t>2.7.</w:t>
      </w:r>
      <w:r>
        <w:t xml:space="preserve"> </w:t>
      </w:r>
      <w:r>
        <w:t>By</w:t>
      </w:r>
      <w:r>
        <w:t xml:space="preserve"> </w:t>
      </w:r>
      <w:r>
        <w:t>increasing</w:t>
      </w:r>
      <w:r>
        <w:t xml:space="preserve"> </w:t>
      </w:r>
      <w:r>
        <w:t>the</w:t>
      </w:r>
      <w:r>
        <w:t xml:space="preserve"> </w:t>
      </w:r>
      <w:r>
        <w:t>depth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network,</w:t>
      </w:r>
      <w:r>
        <w:t xml:space="preserve"> </w:t>
      </w:r>
      <w:r>
        <w:t>we</w:t>
      </w:r>
      <w:r>
        <w:t xml:space="preserve"> </w:t>
      </w:r>
      <w:r>
        <w:t>allow</w:t>
      </w:r>
      <w:r>
        <w:t xml:space="preserve"> </w:t>
      </w:r>
      <w:r>
        <w:t>the</w:t>
      </w:r>
      <w:r>
        <w:t xml:space="preserve"> </w:t>
      </w:r>
      <w:r>
        <w:t>system</w:t>
      </w:r>
      <w:r>
        <w:t xml:space="preserve"> </w:t>
      </w:r>
      <w:r>
        <w:t>to</w:t>
      </w:r>
      <w:r>
        <w:t xml:space="preserve"> </w:t>
      </w:r>
      <w:r>
        <w:t>model</w:t>
      </w:r>
      <w:r>
        <w:t xml:space="preserve"> </w:t>
      </w:r>
      <w:r>
        <w:t>more</w:t>
      </w:r>
      <w:r>
        <w:t xml:space="preserve"> </w:t>
      </w:r>
      <w:r>
        <w:t>complex</w:t>
      </w:r>
      <w:r>
        <w:t xml:space="preserve"> </w:t>
      </w:r>
      <w:r>
        <w:t>functions.</w:t>
      </w:r>
      <w:r>
        <w:t xml:space="preserve"> </w:t>
      </w:r>
      <w:r>
        <w:t>Meanwhile,</w:t>
      </w:r>
      <w:r>
        <w:t xml:space="preserve"> </w:t>
      </w:r>
      <w:r>
        <w:t>by</w:t>
      </w:r>
      <w:r>
        <w:t xml:space="preserve"> </w:t>
      </w:r>
      <w:r>
        <w:t>increasing</w:t>
      </w:r>
      <w:r>
        <w:t xml:space="preserve"> </w:t>
      </w:r>
      <w:r>
        <w:t>the</w:t>
      </w:r>
      <w:r>
        <w:t xml:space="preserve"> </w:t>
      </w:r>
      <w:r>
        <w:t>breadth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network,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accommodate</w:t>
      </w:r>
      <w:r>
        <w:t xml:space="preserve"> </w:t>
      </w:r>
      <w:r>
        <w:t>more</w:t>
      </w:r>
      <w:r>
        <w:t xml:space="preserve"> </w:t>
      </w:r>
      <w:r>
        <w:t>feature</w:t>
      </w:r>
      <w:r>
        <w:t xml:space="preserve"> </w:t>
      </w:r>
      <w:r>
        <w:t>vectors.</w:t>
      </w:r>
      <w:r>
        <w:t xml:space="preserve"> </w:t>
      </w:r>
      <w:r>
        <w:t>Both</w:t>
      </w:r>
      <w:r>
        <w:t xml:space="preserve"> </w:t>
      </w:r>
      <w:r>
        <w:t>will</w:t>
      </w:r>
      <w:r>
        <w:t xml:space="preserve"> </w:t>
      </w:r>
      <w:r>
        <w:t>enable</w:t>
      </w:r>
      <w:r>
        <w:t xml:space="preserve"> </w:t>
      </w:r>
      <w:r>
        <w:t>us</w:t>
      </w:r>
      <w:r>
        <w:t xml:space="preserve"> </w:t>
      </w:r>
      <w:r>
        <w:t>to</w:t>
      </w:r>
      <w:r>
        <w:t xml:space="preserve"> </w:t>
      </w:r>
      <w:r>
        <w:t>reduce</w:t>
      </w:r>
      <w:r>
        <w:t xml:space="preserve"> </w:t>
      </w:r>
      <w:r>
        <w:rPr>
          <w:color w:val="FF0000"/>
        </w:rPr>
        <w:t>underfitting.</w:t>
      </w:r>
      <w:r>
        <w:t xml:space="preserve"> </w:t>
      </w:r>
      <w:r>
        <w:t>Note</w:t>
      </w:r>
      <w:r>
        <w:t xml:space="preserve"> </w:t>
      </w:r>
      <w:r>
        <w:t>that</w:t>
      </w:r>
      <w:r>
        <w:t xml:space="preserve"> </w:t>
      </w:r>
      <w:r>
        <w:t>while</w:t>
      </w:r>
      <w:r>
        <w:t xml:space="preserve"> </w:t>
      </w:r>
      <w:r>
        <w:t>theoretically,</w:t>
      </w:r>
      <w:r>
        <w:t xml:space="preserve"> </w:t>
      </w:r>
      <w:r>
        <w:t>one</w:t>
      </w:r>
      <w:r>
        <w:t xml:space="preserve"> </w:t>
      </w:r>
      <w:r>
        <w:t>can</w:t>
      </w:r>
      <w:r>
        <w:t xml:space="preserve"> </w:t>
      </w:r>
      <w:r>
        <w:t>have</w:t>
      </w:r>
      <w:r>
        <w:t xml:space="preserve"> </w:t>
      </w:r>
      <w:r>
        <w:t>infinite</w:t>
      </w:r>
      <w:r>
        <w:t xml:space="preserve"> </w:t>
      </w:r>
      <w:r>
        <w:t>depth</w:t>
      </w:r>
      <w:r>
        <w:t xml:space="preserve"> </w:t>
      </w:r>
      <w:r>
        <w:t>and</w:t>
      </w:r>
      <w:r>
        <w:t xml:space="preserve"> </w:t>
      </w:r>
      <w:r>
        <w:t>breadth,</w:t>
      </w:r>
      <w:r>
        <w:t xml:space="preserve"> </w:t>
      </w:r>
      <w:r>
        <w:t>such</w:t>
      </w:r>
      <w:r>
        <w:t xml:space="preserve"> </w:t>
      </w:r>
      <w:r>
        <w:t>a</w:t>
      </w:r>
      <w:r>
        <w:t xml:space="preserve"> </w:t>
      </w:r>
      <w:r>
        <w:t>system</w:t>
      </w:r>
      <w:r>
        <w:t xml:space="preserve"> </w:t>
      </w:r>
      <w:r>
        <w:t>will</w:t>
      </w:r>
      <w:r>
        <w:t xml:space="preserve"> </w:t>
      </w:r>
      <w:r>
        <w:rPr>
          <w:color w:val="FF0000"/>
        </w:rPr>
        <w:t>overfit.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i/>
          <w:iCs/>
        </w:rPr>
      </w:pPr>
    </w:p>
    <w:p w:rsidR="00977949" w:rsidRDefault="00977949" w:rsidP="00977949">
      <w:pPr>
        <w:shd w:val="clear" w:color="auto" w:fill="FFFFFF"/>
        <w:rPr>
          <w:rFonts w:ascii="Times New Roman" w:hAnsi="Times New Roman" w:cs="Times New Roman"/>
        </w:rPr>
      </w:pPr>
      <w:r>
        <w:rPr>
          <w:color w:val="FF0000"/>
        </w:rPr>
        <w:t>&lt;H4&gt;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Epochs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ideal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training</w:t>
      </w:r>
      <w:r>
        <w:t xml:space="preserve"> </w:t>
      </w:r>
      <w:r>
        <w:rPr>
          <w:color w:val="FF0000"/>
        </w:rPr>
        <w:t>iterations/steps</w:t>
      </w:r>
      <w:r>
        <w:t xml:space="preserve"> </w:t>
      </w:r>
      <w:r>
        <w:t>is</w:t>
      </w:r>
      <w:r>
        <w:t xml:space="preserve"> </w:t>
      </w:r>
      <w:r>
        <w:t>such</w:t>
      </w:r>
      <w:r>
        <w:t xml:space="preserve"> </w:t>
      </w:r>
      <w:r>
        <w:t>that</w:t>
      </w:r>
      <w:r>
        <w:t xml:space="preserve"> </w:t>
      </w:r>
      <w:r>
        <w:t>any</w:t>
      </w:r>
      <w:r>
        <w:t xml:space="preserve"> </w:t>
      </w:r>
      <w:r>
        <w:t>further</w:t>
      </w:r>
      <w:r>
        <w:t xml:space="preserve"> </w:t>
      </w:r>
      <w:r>
        <w:t>training</w:t>
      </w:r>
      <w:r>
        <w:t xml:space="preserve"> </w:t>
      </w:r>
      <w:r>
        <w:t>provides</w:t>
      </w:r>
      <w:r>
        <w:t xml:space="preserve"> </w:t>
      </w:r>
      <w:r>
        <w:t>little</w:t>
      </w:r>
      <w:r>
        <w:t xml:space="preserve"> </w:t>
      </w:r>
      <w:r>
        <w:t>to</w:t>
      </w:r>
      <w:r>
        <w:t xml:space="preserve"> </w:t>
      </w:r>
      <w:r>
        <w:t>no</w:t>
      </w:r>
      <w:r>
        <w:t xml:space="preserve"> </w:t>
      </w:r>
      <w:r>
        <w:t>boost</w:t>
      </w:r>
      <w:r>
        <w:t xml:space="preserve"> </w:t>
      </w:r>
      <w:r>
        <w:t>in</w:t>
      </w:r>
      <w:r>
        <w:t xml:space="preserve"> </w:t>
      </w:r>
      <w:r>
        <w:t>test</w:t>
      </w:r>
      <w:r>
        <w:t xml:space="preserve"> </w:t>
      </w:r>
      <w:r>
        <w:t>accuracy.</w:t>
      </w:r>
      <w:r>
        <w:t xml:space="preserve"> </w:t>
      </w:r>
      <w:r>
        <w:t>The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iterations</w:t>
      </w:r>
      <w:r>
        <w:t xml:space="preserve"> </w:t>
      </w:r>
      <w:r>
        <w:t>is</w:t>
      </w:r>
      <w:r>
        <w:t xml:space="preserve"> </w:t>
      </w:r>
      <w:r>
        <w:t>also</w:t>
      </w:r>
      <w:r>
        <w:t xml:space="preserve"> </w:t>
      </w:r>
      <w:r>
        <w:t>known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term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epochs,</w:t>
      </w:r>
      <w:r>
        <w:t xml:space="preserve"> </w:t>
      </w:r>
      <w:r>
        <w:t>where</w:t>
      </w:r>
      <w:r>
        <w:t xml:space="preserve"> </w:t>
      </w:r>
      <w:r>
        <w:t>each</w:t>
      </w:r>
      <w:r>
        <w:t xml:space="preserve"> </w:t>
      </w:r>
      <w:r>
        <w:t>epoch</w:t>
      </w:r>
      <w:r>
        <w:t xml:space="preserve"> </w:t>
      </w:r>
      <w:r>
        <w:t>is</w:t>
      </w:r>
      <w:r>
        <w:t xml:space="preserve"> </w:t>
      </w:r>
      <w:r>
        <w:t>complete</w:t>
      </w:r>
      <w:r>
        <w:t xml:space="preserve"> </w:t>
      </w:r>
      <w:r>
        <w:t>when</w:t>
      </w:r>
      <w:r>
        <w:t xml:space="preserve"> </w:t>
      </w:r>
      <w:r>
        <w:t>all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samples</w:t>
      </w:r>
      <w:r>
        <w:t xml:space="preserve"> </w:t>
      </w:r>
      <w:r>
        <w:t>have</w:t>
      </w:r>
      <w:r>
        <w:t xml:space="preserve"> </w:t>
      </w:r>
      <w:r>
        <w:t>been</w:t>
      </w:r>
      <w:r>
        <w:t xml:space="preserve"> </w:t>
      </w:r>
      <w:r>
        <w:t>processed.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i/>
          <w:iCs/>
        </w:rPr>
      </w:pPr>
    </w:p>
    <w:p w:rsidR="00977949" w:rsidRDefault="00977949" w:rsidP="00977949">
      <w:pPr>
        <w:shd w:val="clear" w:color="auto" w:fill="FFFFFF"/>
        <w:rPr>
          <w:rFonts w:ascii="Times New Roman" w:hAnsi="Times New Roman" w:cs="Times New Roman"/>
        </w:rPr>
      </w:pPr>
      <w:r>
        <w:rPr>
          <w:color w:val="FF0000"/>
        </w:rPr>
        <w:t>&lt;H4&gt;Learning</w:t>
      </w:r>
      <w:r>
        <w:t xml:space="preserve"> </w:t>
      </w:r>
      <w:r>
        <w:t>Rate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learning</w:t>
      </w:r>
      <w:r>
        <w:t xml:space="preserve"> </w:t>
      </w:r>
      <w:r>
        <w:t>rate</w:t>
      </w:r>
      <w:r>
        <w:t xml:space="preserve"> </w:t>
      </w:r>
      <w:r>
        <w:rPr>
          <w:color w:val="FF0000"/>
        </w:rPr>
        <w:t>η</w:t>
      </w:r>
      <w:r>
        <w:t xml:space="preserve"> </w:t>
      </w:r>
      <w:r>
        <w:t>determines</w:t>
      </w:r>
      <w:r>
        <w:t xml:space="preserve"> </w:t>
      </w:r>
      <w:r>
        <w:t>the</w:t>
      </w:r>
      <w:r>
        <w:t xml:space="preserve"> </w:t>
      </w:r>
      <w:r>
        <w:t>magnitude</w:t>
      </w:r>
      <w:r>
        <w:t xml:space="preserve"> </w:t>
      </w:r>
      <w:r>
        <w:t>of</w:t>
      </w:r>
      <w:r>
        <w:t xml:space="preserve"> </w:t>
      </w:r>
      <w:r>
        <w:t>steps</w:t>
      </w:r>
      <w:r>
        <w:t xml:space="preserve"> </w:t>
      </w:r>
      <w:r>
        <w:t>taken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direction</w:t>
      </w:r>
      <w:r>
        <w:t xml:space="preserve"> </w:t>
      </w:r>
      <w:r>
        <w:t>of</w:t>
      </w:r>
      <w:r>
        <w:t xml:space="preserve"> </w:t>
      </w:r>
      <w:r>
        <w:t>decreasing</w:t>
      </w:r>
      <w:r>
        <w:t xml:space="preserve"> </w:t>
      </w:r>
      <w:r>
        <w:t>gradient</w:t>
      </w:r>
      <w:r>
        <w:t xml:space="preserve"> </w:t>
      </w:r>
      <w:r>
        <w:rPr>
          <w:color w:val="FF0000"/>
        </w:rPr>
        <w:t>(Equation</w:t>
      </w:r>
      <w:r>
        <w:t xml:space="preserve"> </w:t>
      </w:r>
      <w:r>
        <w:rPr>
          <w:color w:val="FF0000"/>
        </w:rPr>
        <w:t>2.17).</w:t>
      </w:r>
      <w:r>
        <w:t xml:space="preserve"> </w:t>
      </w:r>
      <w:r>
        <w:t>A</w:t>
      </w:r>
      <w:r>
        <w:t xml:space="preserve"> </w:t>
      </w:r>
      <w:r>
        <w:t>large</w:t>
      </w:r>
      <w:r>
        <w:t xml:space="preserve"> </w:t>
      </w:r>
      <w:r>
        <w:t>learning</w:t>
      </w:r>
      <w:r>
        <w:t xml:space="preserve"> </w:t>
      </w:r>
      <w:r>
        <w:t>rate</w:t>
      </w:r>
      <w:r>
        <w:t xml:space="preserve"> </w:t>
      </w:r>
      <w:r>
        <w:t>implies</w:t>
      </w:r>
      <w:r>
        <w:t xml:space="preserve"> </w:t>
      </w:r>
      <w:r>
        <w:t>taking</w:t>
      </w:r>
      <w:r>
        <w:t xml:space="preserve"> </w:t>
      </w:r>
      <w:r>
        <w:t>larger</w:t>
      </w:r>
      <w:r>
        <w:t xml:space="preserve"> </w:t>
      </w:r>
      <w:r>
        <w:t>strides,</w:t>
      </w:r>
      <w:r>
        <w:t xml:space="preserve"> </w:t>
      </w:r>
      <w:r>
        <w:t>which</w:t>
      </w:r>
      <w:r>
        <w:t xml:space="preserve"> </w:t>
      </w:r>
      <w:r>
        <w:t>may</w:t>
      </w:r>
      <w:r>
        <w:t xml:space="preserve"> </w:t>
      </w:r>
      <w:r>
        <w:t>lead</w:t>
      </w:r>
      <w:r>
        <w:t xml:space="preserve"> </w:t>
      </w:r>
      <w:r>
        <w:t>to</w:t>
      </w:r>
      <w:r>
        <w:t xml:space="preserve"> </w:t>
      </w:r>
      <w:r>
        <w:t>scenarios</w:t>
      </w:r>
      <w:r>
        <w:t xml:space="preserve"> </w:t>
      </w:r>
      <w:r>
        <w:t>where</w:t>
      </w:r>
      <w:r>
        <w:t xml:space="preserve"> </w:t>
      </w:r>
      <w:r>
        <w:t>we</w:t>
      </w:r>
      <w:r>
        <w:t xml:space="preserve"> </w:t>
      </w:r>
      <w:r>
        <w:t>keep</w:t>
      </w:r>
      <w:r>
        <w:t xml:space="preserve"> </w:t>
      </w:r>
      <w:r>
        <w:t>hovering</w:t>
      </w:r>
      <w:r>
        <w:t xml:space="preserve"> </w:t>
      </w:r>
      <w:r>
        <w:t>around</w:t>
      </w:r>
      <w:r>
        <w:t xml:space="preserve"> </w:t>
      </w:r>
      <w:r>
        <w:t>the</w:t>
      </w:r>
      <w:r>
        <w:t xml:space="preserve"> </w:t>
      </w:r>
      <w:r>
        <w:t>local</w:t>
      </w:r>
      <w:r>
        <w:t xml:space="preserve"> </w:t>
      </w:r>
      <w:r>
        <w:rPr>
          <w:color w:val="FF0000"/>
        </w:rPr>
        <w:t>minima</w:t>
      </w:r>
      <w:r>
        <w:t xml:space="preserve"> </w:t>
      </w:r>
      <w:r>
        <w:t>without</w:t>
      </w:r>
      <w:r>
        <w:t xml:space="preserve"> </w:t>
      </w:r>
      <w:r>
        <w:t>reaching</w:t>
      </w:r>
      <w:r>
        <w:t xml:space="preserve"> </w:t>
      </w:r>
      <w:r>
        <w:t>it.</w:t>
      </w:r>
      <w:r>
        <w:t xml:space="preserve"> </w:t>
      </w:r>
      <w:r>
        <w:t>In</w:t>
      </w:r>
      <w:r>
        <w:t xml:space="preserve"> </w:t>
      </w:r>
      <w:r>
        <w:t>contrast,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smaller</w:t>
      </w:r>
      <w:r>
        <w:t xml:space="preserve"> </w:t>
      </w:r>
      <w:r>
        <w:t>learning</w:t>
      </w:r>
      <w:r>
        <w:t xml:space="preserve"> </w:t>
      </w:r>
      <w:r>
        <w:t>rate,</w:t>
      </w:r>
      <w:r>
        <w:t xml:space="preserve"> </w:t>
      </w:r>
      <w:r>
        <w:t>it</w:t>
      </w:r>
      <w:r>
        <w:t xml:space="preserve"> </w:t>
      </w:r>
      <w:r>
        <w:t>takes</w:t>
      </w:r>
      <w:r>
        <w:t xml:space="preserve"> </w:t>
      </w:r>
      <w:r>
        <w:t>too</w:t>
      </w:r>
      <w:r>
        <w:t xml:space="preserve"> </w:t>
      </w:r>
      <w:r>
        <w:t>long</w:t>
      </w:r>
      <w:r>
        <w:t xml:space="preserve"> </w:t>
      </w:r>
      <w:r>
        <w:t>to</w:t>
      </w:r>
      <w:r>
        <w:t xml:space="preserve"> </w:t>
      </w:r>
      <w:r>
        <w:t>reach</w:t>
      </w:r>
      <w:r>
        <w:t xml:space="preserve"> </w:t>
      </w:r>
      <w:r>
        <w:t>the</w:t>
      </w:r>
      <w:r>
        <w:t xml:space="preserve"> </w:t>
      </w:r>
      <w:r>
        <w:t>optima.</w:t>
      </w:r>
      <w:r>
        <w:t xml:space="preserve"> </w:t>
      </w:r>
      <w:r>
        <w:t>There</w:t>
      </w:r>
      <w:r>
        <w:t xml:space="preserve"> </w:t>
      </w:r>
      <w:r>
        <w:t>are</w:t>
      </w:r>
      <w:r>
        <w:t xml:space="preserve"> </w:t>
      </w:r>
      <w:r>
        <w:t>various</w:t>
      </w:r>
      <w:r>
        <w:t xml:space="preserve"> </w:t>
      </w:r>
      <w:r>
        <w:t>strategies</w:t>
      </w:r>
      <w:r>
        <w:t xml:space="preserve"> </w:t>
      </w:r>
      <w:r>
        <w:t>that</w:t>
      </w:r>
      <w:r>
        <w:t xml:space="preserve"> </w:t>
      </w:r>
      <w:r>
        <w:t>one</w:t>
      </w:r>
      <w:r>
        <w:t xml:space="preserve"> </w:t>
      </w:r>
      <w:r>
        <w:t>can</w:t>
      </w:r>
      <w:r>
        <w:t xml:space="preserve"> </w:t>
      </w:r>
      <w:r>
        <w:t>use</w:t>
      </w:r>
      <w:r>
        <w:t xml:space="preserve"> </w:t>
      </w:r>
      <w:r>
        <w:t>to</w:t>
      </w:r>
      <w:r>
        <w:t xml:space="preserve"> </w:t>
      </w:r>
      <w:r>
        <w:t>manage</w:t>
      </w:r>
      <w:r>
        <w:t xml:space="preserve"> </w:t>
      </w:r>
      <w:r>
        <w:t>the</w:t>
      </w:r>
      <w:r>
        <w:t xml:space="preserve"> </w:t>
      </w:r>
      <w:r>
        <w:t>learning</w:t>
      </w:r>
      <w:r>
        <w:t xml:space="preserve"> </w:t>
      </w:r>
      <w:r>
        <w:t>rate</w:t>
      </w:r>
      <w:r>
        <w:t xml:space="preserve"> </w:t>
      </w:r>
      <w:r>
        <w:t>during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tabs>
          <w:tab w:val="left" w:pos="610"/>
        </w:tabs>
        <w:ind w:left="720"/>
        <w:jc w:val="both"/>
        <w:rPr>
          <w:rFonts w:ascii="Times New Roman" w:hAnsi="Times New Roman" w:cs="Times New Roman"/>
        </w:rPr>
      </w:pPr>
      <w:r>
        <w:t>1.</w:t>
      </w:r>
      <w:r>
        <w:t xml:space="preserve"> </w:t>
      </w:r>
      <w:r>
        <w:t>Fixed</w:t>
      </w:r>
      <w:r>
        <w:t xml:space="preserve"> </w:t>
      </w:r>
      <w:r>
        <w:t>Learning</w:t>
      </w:r>
      <w:r>
        <w:t xml:space="preserve"> </w:t>
      </w:r>
      <w:r>
        <w:t>Rate: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training</w:t>
      </w:r>
      <w:r>
        <w:t xml:space="preserve"> </w:t>
      </w:r>
      <w:r>
        <w:t>strategy,</w:t>
      </w:r>
      <w:r>
        <w:t xml:space="preserve"> </w:t>
      </w:r>
      <w:r>
        <w:t>the</w:t>
      </w:r>
      <w:r>
        <w:t xml:space="preserve"> </w:t>
      </w:r>
      <w:r>
        <w:t>learning</w:t>
      </w:r>
      <w:r>
        <w:t xml:space="preserve"> </w:t>
      </w:r>
      <w:r>
        <w:t>rate</w:t>
      </w:r>
      <w:r>
        <w:t xml:space="preserve"> </w:t>
      </w:r>
      <w:r>
        <w:t>remains</w:t>
      </w:r>
      <w:r>
        <w:t xml:space="preserve"> </w:t>
      </w:r>
      <w:r>
        <w:t>constant</w:t>
      </w:r>
      <w:r>
        <w:t xml:space="preserve"> </w:t>
      </w:r>
      <w:r>
        <w:t>throughout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process.</w:t>
      </w:r>
    </w:p>
    <w:p w:rsidR="00977949" w:rsidRDefault="00977949" w:rsidP="00977949">
      <w:pPr>
        <w:shd w:val="clear" w:color="auto" w:fill="FFFFFF"/>
        <w:tabs>
          <w:tab w:val="left" w:pos="610"/>
          <w:tab w:val="left" w:leader="hyphen" w:pos="5765"/>
        </w:tabs>
        <w:jc w:val="both"/>
        <w:rPr>
          <w:rFonts w:ascii="Times New Roman" w:hAnsi="Times New Roman" w:cs="Times New Roman"/>
        </w:rPr>
      </w:pPr>
      <w:r>
        <w:t>2.</w:t>
      </w:r>
      <w:r>
        <w:t xml:space="preserve"> </w:t>
      </w:r>
      <w:r>
        <w:rPr>
          <w:color w:val="FF0000"/>
        </w:rPr>
        <w:t>Time–Based</w:t>
      </w:r>
      <w:r>
        <w:t xml:space="preserve"> </w:t>
      </w:r>
      <w:r>
        <w:t>Decay: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training</w:t>
      </w:r>
      <w:r>
        <w:t xml:space="preserve"> </w:t>
      </w:r>
      <w:r>
        <w:t>strategy,</w:t>
      </w:r>
      <w:r>
        <w:t xml:space="preserve"> </w:t>
      </w:r>
      <w:r>
        <w:t>the</w:t>
      </w:r>
      <w:r>
        <w:t xml:space="preserve"> </w:t>
      </w:r>
      <w:r>
        <w:t>learning</w:t>
      </w:r>
      <w:r>
        <w:t xml:space="preserve"> </w:t>
      </w:r>
      <w:r>
        <w:t>rate</w:t>
      </w:r>
      <w:r>
        <w:t xml:space="preserve"> </w:t>
      </w:r>
      <w:r>
        <w:t>decreases</w:t>
      </w:r>
      <w:r>
        <w:t xml:space="preserve"> </w:t>
      </w:r>
      <w:r>
        <w:t>proportionally</w:t>
      </w:r>
      <w:r>
        <w:t xml:space="preserve"> </w:t>
      </w:r>
      <w:r>
        <w:t>to</w:t>
      </w:r>
      <w:r>
        <w:t xml:space="preserve"> </w:t>
      </w:r>
      <w:r>
        <w:t>training</w:t>
      </w:r>
      <w:r>
        <w:t xml:space="preserve"> </w:t>
      </w:r>
      <w:r>
        <w:t>steps.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idea</w:t>
      </w:r>
      <w:r>
        <w:t xml:space="preserve"> </w:t>
      </w:r>
      <w:r>
        <w:t>that</w:t>
      </w:r>
      <w:r>
        <w:t xml:space="preserve"> </w:t>
      </w:r>
      <w:r>
        <w:t>initially,</w:t>
      </w:r>
      <w:r>
        <w:t xml:space="preserve"> </w:t>
      </w:r>
      <w:r>
        <w:t>the</w:t>
      </w:r>
      <w:r>
        <w:t xml:space="preserve"> </w:t>
      </w:r>
      <w:r>
        <w:t>model</w:t>
      </w:r>
      <w:r>
        <w:t xml:space="preserve"> </w:t>
      </w:r>
      <w:r>
        <w:t>will</w:t>
      </w:r>
      <w:r>
        <w:t xml:space="preserve"> </w:t>
      </w:r>
      <w:r>
        <w:t>begin</w:t>
      </w:r>
      <w:r>
        <w:t xml:space="preserve"> </w:t>
      </w:r>
      <w:r>
        <w:t>by</w:t>
      </w:r>
      <w:r>
        <w:t xml:space="preserve"> </w:t>
      </w:r>
      <w:r>
        <w:t>predicting</w:t>
      </w:r>
      <w:r>
        <w:t xml:space="preserve"> </w:t>
      </w:r>
      <w:r>
        <w:t>randomly</w:t>
      </w:r>
      <w:r>
        <w:t xml:space="preserve"> </w:t>
      </w:r>
      <w:r>
        <w:t>and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higher</w:t>
      </w:r>
      <w:r>
        <w:t xml:space="preserve"> </w:t>
      </w:r>
      <w:r>
        <w:t>error</w:t>
      </w:r>
      <w:r>
        <w:t xml:space="preserve"> </w:t>
      </w:r>
      <w:r>
        <w:t>rate.</w:t>
      </w:r>
      <w:r>
        <w:t xml:space="preserve"> </w:t>
      </w:r>
      <w:r>
        <w:t>However,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progressed,</w:t>
      </w:r>
      <w:r>
        <w:t xml:space="preserve"> </w:t>
      </w:r>
      <w:r>
        <w:t>the</w:t>
      </w:r>
      <w:r>
        <w:t xml:space="preserve"> </w:t>
      </w:r>
      <w:r>
        <w:t>error</w:t>
      </w:r>
      <w:r>
        <w:t xml:space="preserve"> </w:t>
      </w:r>
      <w:r>
        <w:t>would</w:t>
      </w:r>
      <w:r>
        <w:t xml:space="preserve"> </w:t>
      </w:r>
      <w:r>
        <w:t>have</w:t>
      </w:r>
      <w:r>
        <w:t xml:space="preserve"> </w:t>
      </w:r>
      <w:r>
        <w:t>reduced.</w:t>
      </w:r>
      <w:r>
        <w:t xml:space="preserve"> </w:t>
      </w:r>
      <w:r>
        <w:t>,</w:t>
      </w:r>
      <w:r>
        <w:t xml:space="preserve"> </w:t>
      </w:r>
      <w:r>
        <w:t>where</w:t>
      </w:r>
      <w:r>
        <w:t xml:space="preserve"> </w:t>
      </w:r>
      <w:r>
        <w:t>decay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factor</w:t>
      </w:r>
      <w:r>
        <w:t xml:space="preserve"> </w:t>
      </w:r>
      <w:r>
        <w:t>by</w:t>
      </w:r>
      <w:r>
        <w:t xml:space="preserve"> </w:t>
      </w:r>
      <w:r>
        <w:t>which</w:t>
      </w:r>
      <w:r>
        <w:t xml:space="preserve"> </w:t>
      </w:r>
      <w:r>
        <w:t>the</w:t>
      </w:r>
      <w:r>
        <w:t xml:space="preserve"> </w:t>
      </w:r>
      <w:r>
        <w:t>learning</w:t>
      </w:r>
      <w:r>
        <w:t xml:space="preserve"> </w:t>
      </w:r>
      <w:r>
        <w:t>rate</w:t>
      </w:r>
      <w:r>
        <w:t xml:space="preserve"> </w:t>
      </w:r>
      <w:r>
        <w:t>decreases,</w:t>
      </w:r>
      <w:r>
        <w:t xml:space="preserve"> </w:t>
      </w:r>
      <w:r>
        <w:t>and</w:t>
      </w:r>
      <w:r>
        <w:t xml:space="preserve"> </w:t>
      </w:r>
      <w:r>
        <w:t>epoch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iteration</w:t>
      </w:r>
      <w:r>
        <w:t xml:space="preserve"> </w:t>
      </w:r>
      <w:r>
        <w:t>t.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2.10.4</w:t>
      </w:r>
      <w:r>
        <w:t xml:space="preserve"> </w:t>
      </w:r>
      <w:r>
        <w:rPr>
          <w:color w:val="FF0000"/>
        </w:rPr>
        <w:t>Regularisation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Regularisation</w:t>
      </w:r>
      <w:r>
        <w:t xml:space="preserve"> </w:t>
      </w:r>
      <w:r>
        <w:t>is</w:t>
      </w:r>
      <w:r>
        <w:t xml:space="preserve"> </w:t>
      </w:r>
      <w:r>
        <w:t>another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techniques</w:t>
      </w:r>
      <w:r>
        <w:t xml:space="preserve"> </w:t>
      </w:r>
      <w:r>
        <w:t>that</w:t>
      </w:r>
      <w:r>
        <w:t xml:space="preserve"> </w:t>
      </w:r>
      <w:r>
        <w:t>can</w:t>
      </w:r>
      <w:r>
        <w:t xml:space="preserve"> </w:t>
      </w:r>
      <w:r>
        <w:t>help</w:t>
      </w:r>
      <w:r>
        <w:t xml:space="preserve"> </w:t>
      </w:r>
      <w:r>
        <w:t>avoid</w:t>
      </w:r>
      <w:r>
        <w:t xml:space="preserve"> </w:t>
      </w:r>
      <w:r>
        <w:rPr>
          <w:color w:val="FF0000"/>
        </w:rPr>
        <w:t>overfitting</w:t>
      </w:r>
      <w:r>
        <w:t xml:space="preserve"> </w:t>
      </w:r>
      <w:r>
        <w:t>during</w:t>
      </w:r>
      <w:r>
        <w:t xml:space="preserve"> </w:t>
      </w:r>
      <w:r>
        <w:t>training.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A45E52">
      <w:pPr>
        <w:widowControl w:val="0"/>
        <w:numPr>
          <w:ilvl w:val="0"/>
          <w:numId w:val="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</w:rPr>
      </w:pPr>
      <w:r>
        <w:t>Early</w:t>
      </w:r>
      <w:r>
        <w:t xml:space="preserve"> </w:t>
      </w:r>
      <w:r>
        <w:t>Stopping:</w:t>
      </w:r>
      <w:r>
        <w:t xml:space="preserve"> </w:t>
      </w:r>
      <w:r>
        <w:t>One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straightforward</w:t>
      </w:r>
      <w:r>
        <w:t xml:space="preserve"> </w:t>
      </w:r>
      <w:r>
        <w:t>techniques</w:t>
      </w:r>
      <w:r>
        <w:t xml:space="preserve"> </w:t>
      </w:r>
      <w:r>
        <w:t>to</w:t>
      </w:r>
      <w:r>
        <w:t xml:space="preserve"> </w:t>
      </w:r>
      <w:r>
        <w:t>prevent</w:t>
      </w:r>
      <w:r>
        <w:t xml:space="preserve"> </w:t>
      </w:r>
      <w:r>
        <w:rPr>
          <w:color w:val="FF0000"/>
        </w:rPr>
        <w:t>overfitting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limit</w:t>
      </w:r>
      <w:r>
        <w:t xml:space="preserve"> </w:t>
      </w:r>
      <w:r>
        <w:t>the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updates</w:t>
      </w:r>
      <w:r>
        <w:t xml:space="preserve"> </w:t>
      </w:r>
      <w:r>
        <w:t>made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weight</w:t>
      </w:r>
      <w:r>
        <w:t xml:space="preserve"> </w:t>
      </w:r>
      <w:r>
        <w:t>parameters.</w:t>
      </w:r>
      <w:r>
        <w:t xml:space="preserve"> </w:t>
      </w:r>
      <w:r>
        <w:t>Heuristically,</w:t>
      </w:r>
      <w:r>
        <w:t xml:space="preserve"> </w:t>
      </w:r>
      <w:r>
        <w:t>if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avoid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loss</w:t>
      </w:r>
      <w:r>
        <w:t xml:space="preserve"> </w:t>
      </w:r>
      <w:r>
        <w:t>from</w:t>
      </w:r>
      <w:r>
        <w:t xml:space="preserve"> </w:t>
      </w:r>
      <w:r>
        <w:t>becoming</w:t>
      </w:r>
      <w:r>
        <w:t xml:space="preserve"> </w:t>
      </w:r>
      <w:r>
        <w:t>arbitrarily</w:t>
      </w:r>
      <w:r>
        <w:t xml:space="preserve"> </w:t>
      </w:r>
      <w:r>
        <w:t>low,</w:t>
      </w:r>
      <w:r>
        <w:t xml:space="preserve"> </w:t>
      </w:r>
      <w:r>
        <w:t>the</w:t>
      </w:r>
      <w:r>
        <w:t xml:space="preserve"> </w:t>
      </w:r>
      <w:r>
        <w:t>model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less</w:t>
      </w:r>
      <w:r>
        <w:t xml:space="preserve"> </w:t>
      </w:r>
      <w:r>
        <w:t>likely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overfit.</w:t>
      </w:r>
    </w:p>
    <w:p w:rsidR="00977949" w:rsidRPr="006558AD" w:rsidRDefault="00977949" w:rsidP="00977949">
      <w:p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</w:p>
    <w:p w:rsidR="00977949" w:rsidRPr="004940F0" w:rsidRDefault="00977949" w:rsidP="00A45E52">
      <w:pPr>
        <w:widowControl w:val="0"/>
        <w:numPr>
          <w:ilvl w:val="0"/>
          <w:numId w:val="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</w:rPr>
      </w:pPr>
      <w:r>
        <w:rPr>
          <w:color w:val="FF0000"/>
        </w:rPr>
        <w:t>L1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L2</w:t>
      </w:r>
      <w:r>
        <w:t xml:space="preserve"> </w:t>
      </w:r>
      <w:r>
        <w:rPr>
          <w:color w:val="FF0000"/>
        </w:rPr>
        <w:t>Regularisation:</w:t>
      </w:r>
      <w:r>
        <w:t xml:space="preserve"> </w:t>
      </w:r>
      <w:r>
        <w:t>By</w:t>
      </w:r>
      <w:r>
        <w:t xml:space="preserve"> </w:t>
      </w:r>
      <w:r>
        <w:rPr>
          <w:color w:val="FF0000"/>
        </w:rPr>
        <w:t>penalising</w:t>
      </w:r>
      <w:r>
        <w:t xml:space="preserve"> </w:t>
      </w:r>
      <w:r>
        <w:t>larger</w:t>
      </w:r>
      <w:r>
        <w:t xml:space="preserve"> </w:t>
      </w:r>
      <w:r>
        <w:t>weights</w:t>
      </w:r>
      <w:r>
        <w:t xml:space="preserve"> </w:t>
      </w:r>
      <w:r>
        <w:t>while</w:t>
      </w:r>
      <w:r>
        <w:t xml:space="preserve"> </w:t>
      </w:r>
      <w:r>
        <w:t>training,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further</w:t>
      </w:r>
      <w:r>
        <w:t xml:space="preserve"> </w:t>
      </w:r>
      <w:r>
        <w:t>reduce</w:t>
      </w:r>
      <w:r>
        <w:t xml:space="preserve"> </w:t>
      </w:r>
      <w:r>
        <w:rPr>
          <w:color w:val="FF0000"/>
        </w:rPr>
        <w:t>overfitting.</w:t>
      </w:r>
      <w:r>
        <w:t xml:space="preserve"> </w:t>
      </w:r>
      <w:r>
        <w:t>Let</w:t>
      </w:r>
      <w:r>
        <w:t xml:space="preserve"> </w:t>
      </w:r>
      <w:r>
        <w:t>us</w:t>
      </w:r>
      <w:r>
        <w:t xml:space="preserve"> </w:t>
      </w:r>
      <w:r>
        <w:t>first</w:t>
      </w:r>
      <w:r>
        <w:t xml:space="preserve"> </w:t>
      </w:r>
      <w:r>
        <w:t>look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Lp</w:t>
      </w:r>
      <w:r>
        <w:t xml:space="preserve"> </w:t>
      </w:r>
      <w:r>
        <w:t>norm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vector</w:t>
      </w:r>
      <w:r>
        <w:t xml:space="preserve"> </w:t>
      </w:r>
      <w:r>
        <w:t>x</w:t>
      </w:r>
      <w:r>
        <w:t xml:space="preserve"> </w:t>
      </w:r>
      <w:r>
        <w:t>in</w:t>
      </w:r>
      <w:r>
        <w:t xml:space="preserve"> </w:t>
      </w:r>
      <w:r>
        <w:t>an</w:t>
      </w:r>
      <w:r>
        <w:t xml:space="preserve"> </w:t>
      </w:r>
      <w:r>
        <w:rPr>
          <w:color w:val="FF0000"/>
        </w:rPr>
        <w:t>n–dimensional</w:t>
      </w:r>
      <w:r>
        <w:t xml:space="preserve"> </w:t>
      </w:r>
      <w:r>
        <w:t>space,</w:t>
      </w:r>
      <w:r>
        <w:t xml:space="preserve"> </w:t>
      </w:r>
      <w:r>
        <w:t>defined</w:t>
      </w:r>
      <w:r>
        <w:t xml:space="preserve"> </w:t>
      </w:r>
      <w:r>
        <w:t>by</w:t>
      </w:r>
      <w:r>
        <w:t xml:space="preserve"> </w:t>
      </w:r>
      <w:r>
        <w:t>.</w:t>
      </w:r>
      <w:r>
        <w:t xml:space="preserve"> </w:t>
      </w:r>
      <w:r>
        <w:t>When</w:t>
      </w:r>
      <w:r>
        <w:t xml:space="preserve"> </w:t>
      </w:r>
      <w:r>
        <w:t>p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1,</w:t>
      </w:r>
      <w:r>
        <w:t xml:space="preserve"> </w:t>
      </w:r>
      <w:r>
        <w:t>we</w:t>
      </w:r>
      <w:r>
        <w:t xml:space="preserve"> </w:t>
      </w:r>
      <w:r>
        <w:t>call</w:t>
      </w:r>
      <w:r>
        <w:t xml:space="preserve"> </w:t>
      </w:r>
      <w:r>
        <w:t>this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L1</w:t>
      </w:r>
      <w:r>
        <w:t xml:space="preserve"> </w:t>
      </w:r>
      <w:r>
        <w:t>norm</w:t>
      </w:r>
      <w:r>
        <w:t xml:space="preserve"> </w:t>
      </w:r>
      <w:r>
        <w:t>or</w:t>
      </w:r>
      <w:r>
        <w:t xml:space="preserve"> </w:t>
      </w:r>
      <w:r>
        <w:t>Manhattan</w:t>
      </w:r>
      <w:r>
        <w:t xml:space="preserve"> </w:t>
      </w:r>
      <w:r>
        <w:t>distance</w:t>
      </w:r>
      <w:r>
        <w:t xml:space="preserve"> </w:t>
      </w:r>
      <w:r>
        <w:t>given</w:t>
      </w:r>
      <w:r>
        <w:t xml:space="preserve"> </w:t>
      </w:r>
      <w:r>
        <w:t>by</w:t>
      </w:r>
      <w:r>
        <w:t xml:space="preserve"> </w:t>
      </w:r>
      <w:r>
        <w:t>and</w:t>
      </w:r>
      <w:r>
        <w:t xml:space="preserve"> </w:t>
      </w:r>
      <w:r>
        <w:t>when</w:t>
      </w:r>
      <w:r>
        <w:t xml:space="preserve"> </w:t>
      </w:r>
      <w:r>
        <w:t>p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2,</w:t>
      </w:r>
      <w:r>
        <w:t xml:space="preserve"> </w:t>
      </w:r>
      <w:r>
        <w:t>we</w:t>
      </w:r>
      <w:r>
        <w:t xml:space="preserve"> </w:t>
      </w:r>
      <w:r>
        <w:t>refer</w:t>
      </w:r>
      <w:r>
        <w:t xml:space="preserve"> </w:t>
      </w:r>
      <w:r>
        <w:t>to</w:t>
      </w:r>
      <w:r>
        <w:t xml:space="preserve"> </w:t>
      </w:r>
      <w:r>
        <w:t>it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L2</w:t>
      </w:r>
      <w:r>
        <w:t xml:space="preserve"> </w:t>
      </w:r>
      <w:r>
        <w:t>norm,</w:t>
      </w:r>
      <w:r>
        <w:t xml:space="preserve"> </w:t>
      </w:r>
      <w:r>
        <w:t>given</w:t>
      </w:r>
      <w:r>
        <w:t xml:space="preserve"> </w:t>
      </w:r>
      <w:r>
        <w:t>by</w:t>
      </w:r>
      <w:r>
        <w:t xml:space="preserve"> </w:t>
      </w:r>
      <w:r>
        <w:t>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Employing</w:t>
      </w:r>
      <w:r>
        <w:t xml:space="preserve"> </w:t>
      </w:r>
      <w:r>
        <w:t>the</w:t>
      </w:r>
      <w:r>
        <w:t xml:space="preserve"> </w:t>
      </w:r>
      <w:r>
        <w:t>penalty</w:t>
      </w:r>
      <w:r>
        <w:t xml:space="preserve"> </w:t>
      </w:r>
      <w:r>
        <w:t>term,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rPr>
          <w:color w:val="FF0000"/>
        </w:rPr>
        <w:t>minimise</w:t>
      </w:r>
      <w:r>
        <w:t xml:space="preserve"> </w:t>
      </w:r>
      <w:r>
        <w:t>the</w:t>
      </w:r>
      <w:r>
        <w:t xml:space="preserve"> </w:t>
      </w:r>
      <w:r>
        <w:t>error</w:t>
      </w:r>
      <w:r>
        <w:t xml:space="preserve"> </w:t>
      </w:r>
      <w:r>
        <w:t>term</w:t>
      </w:r>
      <w:r>
        <w:t xml:space="preserve"> </w:t>
      </w:r>
      <w:r>
        <w:rPr>
          <w:color w:val="FF0000"/>
        </w:rPr>
        <w:t>E(w)</w:t>
      </w:r>
      <w:r>
        <w:t xml:space="preserve"> </w:t>
      </w:r>
      <w:r>
        <w:t>via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(2.26)</w:t>
      </w:r>
      <w:r>
        <w:t xml:space="preserve"> </w:t>
      </w:r>
      <w:r>
        <w:t>with</w:t>
      </w:r>
      <w:r>
        <w:t xml:space="preserve"> </w:t>
      </w:r>
      <w:r>
        <w:rPr>
          <w:color w:val="FF0000"/>
        </w:rPr>
        <w:t>α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regularisation</w:t>
      </w:r>
      <w:r>
        <w:t xml:space="preserve"> </w:t>
      </w:r>
      <w:r>
        <w:t>constant.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By</w:t>
      </w:r>
      <w:r>
        <w:t xml:space="preserve"> </w:t>
      </w:r>
      <w:r>
        <w:t>replacing</w:t>
      </w:r>
      <w:r>
        <w:t xml:space="preserve"> </w:t>
      </w:r>
      <w:r>
        <w:t>p</w:t>
      </w:r>
      <w:r>
        <w:t xml:space="preserve"> </w:t>
      </w:r>
      <w:r>
        <w:t>with</w:t>
      </w:r>
      <w:r>
        <w:t xml:space="preserve"> </w:t>
      </w:r>
      <w:r>
        <w:t>1</w:t>
      </w:r>
      <w:r>
        <w:t xml:space="preserve"> </w:t>
      </w:r>
      <w:r>
        <w:t>or</w:t>
      </w:r>
      <w:r>
        <w:t xml:space="preserve"> </w:t>
      </w:r>
      <w:r>
        <w:t>2,</w:t>
      </w:r>
      <w:r>
        <w:t xml:space="preserve"> </w:t>
      </w:r>
      <w:r>
        <w:t>we</w:t>
      </w:r>
      <w:r>
        <w:t xml:space="preserve"> </w:t>
      </w:r>
      <w:r>
        <w:t>obtain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L1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L2</w:t>
      </w:r>
      <w:r>
        <w:t xml:space="preserve"> </w:t>
      </w:r>
      <w:r>
        <w:rPr>
          <w:color w:val="FF0000"/>
        </w:rPr>
        <w:t>regularisation,</w:t>
      </w:r>
      <w:r>
        <w:t xml:space="preserve"> </w:t>
      </w:r>
      <w:r>
        <w:t>respectively.</w:t>
      </w:r>
      <w:r>
        <w:t xml:space="preserve"> </w:t>
      </w:r>
      <w:r>
        <w:rPr>
          <w:color w:val="FF0000"/>
        </w:rPr>
        <w:t>L1</w:t>
      </w:r>
      <w:r>
        <w:t xml:space="preserve"> </w:t>
      </w:r>
      <w:r>
        <w:rPr>
          <w:color w:val="FF0000"/>
        </w:rPr>
        <w:t>regularisation</w:t>
      </w:r>
      <w:r>
        <w:t xml:space="preserve"> </w:t>
      </w:r>
      <w:r>
        <w:t>allows</w:t>
      </w:r>
      <w:r>
        <w:t xml:space="preserve"> </w:t>
      </w:r>
      <w:r>
        <w:t>for</w:t>
      </w:r>
      <w:r>
        <w:t xml:space="preserve"> </w:t>
      </w:r>
      <w:r>
        <w:t>more</w:t>
      </w:r>
      <w:r>
        <w:t xml:space="preserve"> </w:t>
      </w:r>
      <w:r>
        <w:t>sparse</w:t>
      </w:r>
      <w:r>
        <w:t xml:space="preserve"> </w:t>
      </w:r>
      <w:r>
        <w:t>weight</w:t>
      </w:r>
      <w:r>
        <w:t xml:space="preserve"> </w:t>
      </w:r>
      <w:r>
        <w:t>parameters.</w:t>
      </w:r>
      <w:r>
        <w:t xml:space="preserve"> </w:t>
      </w:r>
      <w:r>
        <w:t>Unlike</w:t>
      </w:r>
      <w:r>
        <w:t xml:space="preserve"> </w:t>
      </w:r>
      <w:r>
        <w:rPr>
          <w:color w:val="FF0000"/>
        </w:rPr>
        <w:t>L1</w:t>
      </w:r>
      <w:r>
        <w:t xml:space="preserve"> </w:t>
      </w:r>
      <w:r>
        <w:rPr>
          <w:color w:val="FF0000"/>
        </w:rPr>
        <w:t>regularisation</w:t>
      </w:r>
      <w:r>
        <w:t xml:space="preserve"> </w:t>
      </w:r>
      <w:r>
        <w:t>that</w:t>
      </w:r>
      <w:r>
        <w:t xml:space="preserve"> </w:t>
      </w:r>
      <w:r>
        <w:t>forces</w:t>
      </w:r>
      <w:r>
        <w:t xml:space="preserve"> </w:t>
      </w:r>
      <w:r>
        <w:t>weights</w:t>
      </w:r>
      <w:r>
        <w:t xml:space="preserve"> </w:t>
      </w:r>
      <w:r>
        <w:t>to</w:t>
      </w:r>
      <w:r>
        <w:t xml:space="preserve"> </w:t>
      </w:r>
      <w:r>
        <w:t>zero,</w:t>
      </w:r>
      <w:r>
        <w:t xml:space="preserve"> </w:t>
      </w:r>
      <w:r>
        <w:rPr>
          <w:color w:val="FF0000"/>
        </w:rPr>
        <w:t>L2</w:t>
      </w:r>
      <w:r>
        <w:t xml:space="preserve"> </w:t>
      </w:r>
      <w:r>
        <w:rPr>
          <w:color w:val="FF0000"/>
        </w:rPr>
        <w:t>regularisation</w:t>
      </w:r>
      <w:r>
        <w:t xml:space="preserve"> </w:t>
      </w:r>
      <w:r>
        <w:t>shrinks</w:t>
      </w:r>
      <w:r>
        <w:t xml:space="preserve"> </w:t>
      </w:r>
      <w:r>
        <w:t>weights</w:t>
      </w:r>
      <w:r>
        <w:t xml:space="preserve"> </w:t>
      </w:r>
      <w:r>
        <w:t>while</w:t>
      </w:r>
      <w:r>
        <w:t xml:space="preserve"> </w:t>
      </w:r>
      <w:r>
        <w:t>ensuring</w:t>
      </w:r>
      <w:r>
        <w:t xml:space="preserve"> </w:t>
      </w:r>
      <w:r>
        <w:t>that</w:t>
      </w:r>
      <w:r>
        <w:t xml:space="preserve"> </w:t>
      </w:r>
      <w:r>
        <w:t>important</w:t>
      </w:r>
      <w:r>
        <w:t xml:space="preserve"> </w:t>
      </w:r>
      <w:r>
        <w:t>components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weight</w:t>
      </w:r>
      <w:r>
        <w:t xml:space="preserve"> </w:t>
      </w:r>
      <w:r>
        <w:t>vector</w:t>
      </w:r>
      <w:r>
        <w:t xml:space="preserve"> </w:t>
      </w:r>
      <w:r>
        <w:t>are</w:t>
      </w:r>
      <w:r>
        <w:t xml:space="preserve"> </w:t>
      </w:r>
      <w:r>
        <w:t>larger</w:t>
      </w:r>
      <w:r>
        <w:t xml:space="preserve"> </w:t>
      </w:r>
      <w:r>
        <w:t>than</w:t>
      </w:r>
      <w:r>
        <w:t xml:space="preserve"> </w:t>
      </w:r>
      <w:r>
        <w:t>the</w:t>
      </w:r>
      <w:r>
        <w:t xml:space="preserve"> </w:t>
      </w:r>
      <w:r>
        <w:t>others.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A45E52">
      <w:pPr>
        <w:widowControl w:val="0"/>
        <w:numPr>
          <w:ilvl w:val="0"/>
          <w:numId w:val="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</w:rPr>
      </w:pPr>
      <w:r>
        <w:t>Dropout: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name</w:t>
      </w:r>
      <w:r>
        <w:t xml:space="preserve"> </w:t>
      </w:r>
      <w:r>
        <w:t>suggests,</w:t>
      </w:r>
      <w:r>
        <w:t xml:space="preserve"> </w:t>
      </w:r>
      <w:r>
        <w:t>we</w:t>
      </w:r>
      <w:r>
        <w:t xml:space="preserve"> </w:t>
      </w:r>
      <w:r>
        <w:t>randomly</w:t>
      </w:r>
      <w:r>
        <w:t xml:space="preserve"> </w:t>
      </w:r>
      <w:r>
        <w:t>drop</w:t>
      </w:r>
      <w:r>
        <w:t xml:space="preserve"> </w:t>
      </w:r>
      <w:r>
        <w:t>or</w:t>
      </w:r>
      <w:r>
        <w:t xml:space="preserve"> </w:t>
      </w:r>
      <w:r>
        <w:t>freeze</w:t>
      </w:r>
      <w:r>
        <w:t xml:space="preserve"> </w:t>
      </w:r>
      <w:r>
        <w:t>a</w:t>
      </w:r>
      <w:r>
        <w:t xml:space="preserve"> </w:t>
      </w:r>
      <w:r>
        <w:t>fraction</w:t>
      </w:r>
      <w:r>
        <w:t xml:space="preserve"> </w:t>
      </w:r>
      <w:r>
        <w:rPr>
          <w:color w:val="FF0000"/>
        </w:rPr>
        <w:t>(dropout</w:t>
      </w:r>
      <w:r>
        <w:t xml:space="preserve"> </w:t>
      </w:r>
      <w:r>
        <w:t>probability)</w:t>
      </w:r>
      <w:r>
        <w:t xml:space="preserve"> </w:t>
      </w:r>
      <w:r>
        <w:t>of</w:t>
      </w:r>
      <w:r>
        <w:t xml:space="preserve"> </w:t>
      </w:r>
      <w:r>
        <w:t>neurons</w:t>
      </w:r>
      <w:r>
        <w:t xml:space="preserve"> </w:t>
      </w:r>
      <w:r>
        <w:t>from</w:t>
      </w:r>
      <w:r>
        <w:t xml:space="preserve"> </w:t>
      </w:r>
      <w:r>
        <w:t>being</w:t>
      </w:r>
      <w:r>
        <w:t xml:space="preserve"> </w:t>
      </w:r>
      <w:r>
        <w:t>updated.</w:t>
      </w:r>
      <w:r>
        <w:t xml:space="preserve"> </w:t>
      </w:r>
      <w:r>
        <w:t>Suppose</w:t>
      </w:r>
      <w:r>
        <w:t xml:space="preserve"> </w:t>
      </w:r>
      <w:r>
        <w:t>we</w:t>
      </w:r>
      <w:r>
        <w:t xml:space="preserve"> </w:t>
      </w:r>
      <w:r>
        <w:t>are</w:t>
      </w:r>
      <w:r>
        <w:t xml:space="preserve"> </w:t>
      </w:r>
      <w:r>
        <w:t>using</w:t>
      </w:r>
      <w:r>
        <w:t xml:space="preserve"> </w:t>
      </w:r>
      <w:r>
        <w:rPr>
          <w:color w:val="FF0000"/>
        </w:rPr>
        <w:t>mini–batch</w:t>
      </w:r>
      <w:r>
        <w:t xml:space="preserve"> </w:t>
      </w:r>
      <w:r>
        <w:t>gradient</w:t>
      </w:r>
      <w:r>
        <w:t xml:space="preserve"> </w:t>
      </w:r>
      <w:r>
        <w:t>descent;</w:t>
      </w:r>
      <w:r>
        <w:t xml:space="preserve"> </w:t>
      </w:r>
      <w:r>
        <w:t>using</w:t>
      </w:r>
      <w:r>
        <w:t xml:space="preserve"> </w:t>
      </w:r>
      <w:r>
        <w:t>a</w:t>
      </w:r>
      <w:r>
        <w:t xml:space="preserve"> </w:t>
      </w:r>
      <w:r>
        <w:t>dropout</w:t>
      </w:r>
      <w:r>
        <w:t xml:space="preserve"> </w:t>
      </w:r>
      <w:r>
        <w:rPr>
          <w:color w:val="FF0000"/>
        </w:rPr>
        <w:t>regularisation</w:t>
      </w:r>
      <w:r>
        <w:t xml:space="preserve"> </w:t>
      </w:r>
      <w:r>
        <w:t>would</w:t>
      </w:r>
      <w:r>
        <w:t xml:space="preserve"> </w:t>
      </w:r>
      <w:r>
        <w:t>amount</w:t>
      </w:r>
      <w:r>
        <w:t xml:space="preserve"> </w:t>
      </w:r>
      <w:r>
        <w:t>to</w:t>
      </w:r>
      <w:r>
        <w:t xml:space="preserve"> </w:t>
      </w:r>
      <w:r>
        <w:t>training</w:t>
      </w:r>
      <w:r>
        <w:t xml:space="preserve"> </w:t>
      </w:r>
      <w:r>
        <w:t>different</w:t>
      </w:r>
      <w:r>
        <w:t xml:space="preserve"> </w:t>
      </w:r>
      <w:r>
        <w:t>weight</w:t>
      </w:r>
      <w:r>
        <w:t xml:space="preserve"> </w:t>
      </w:r>
      <w:r>
        <w:t>parameters</w:t>
      </w:r>
      <w:r>
        <w:t xml:space="preserve"> </w:t>
      </w:r>
      <w:r>
        <w:t>for</w:t>
      </w:r>
      <w:r>
        <w:t xml:space="preserve"> </w:t>
      </w:r>
      <w:r>
        <w:t>various</w:t>
      </w:r>
      <w:r>
        <w:t xml:space="preserve"> </w:t>
      </w:r>
      <w:r>
        <w:t>subsets</w:t>
      </w:r>
      <w:r>
        <w:t xml:space="preserve"> </w:t>
      </w:r>
      <w:r>
        <w:t>of</w:t>
      </w:r>
      <w:r>
        <w:t xml:space="preserve"> </w:t>
      </w:r>
      <w:r>
        <w:t>training</w:t>
      </w:r>
      <w:r>
        <w:t xml:space="preserve"> </w:t>
      </w:r>
      <w:r>
        <w:t>data</w:t>
      </w:r>
      <w:r>
        <w:t xml:space="preserve"> </w:t>
      </w:r>
      <w:r>
        <w:t>to</w:t>
      </w:r>
      <w:r>
        <w:t xml:space="preserve"> </w:t>
      </w:r>
      <w:r>
        <w:t>avoid</w:t>
      </w:r>
      <w:r>
        <w:t xml:space="preserve"> </w:t>
      </w:r>
      <w:r>
        <w:rPr>
          <w:color w:val="FF0000"/>
        </w:rPr>
        <w:t>overfitting</w:t>
      </w:r>
      <w:r>
        <w:t xml:space="preserve"> </w:t>
      </w:r>
      <w:r>
        <w:t>the</w:t>
      </w:r>
      <w:r>
        <w:t xml:space="preserve"> </w:t>
      </w:r>
      <w:r>
        <w:t>entire</w:t>
      </w:r>
      <w:r>
        <w:t xml:space="preserve"> </w:t>
      </w:r>
      <w:r>
        <w:t>training</w:t>
      </w:r>
      <w:r>
        <w:t xml:space="preserve"> </w:t>
      </w:r>
      <w:r>
        <w:rPr>
          <w:color w:val="FF0000"/>
        </w:rPr>
        <w:t>dataset.</w:t>
      </w:r>
      <w:r>
        <w:t xml:space="preserve"> </w:t>
      </w:r>
      <w:r>
        <w:t>During</w:t>
      </w:r>
      <w:r>
        <w:t xml:space="preserve"> </w:t>
      </w:r>
      <w:r>
        <w:t>test</w:t>
      </w:r>
      <w:r>
        <w:t xml:space="preserve"> </w:t>
      </w:r>
      <w:r>
        <w:t>time,</w:t>
      </w:r>
      <w:r>
        <w:t xml:space="preserve"> </w:t>
      </w:r>
      <w:r>
        <w:t>no</w:t>
      </w:r>
      <w:r>
        <w:t xml:space="preserve"> </w:t>
      </w:r>
      <w:r>
        <w:t>neurons</w:t>
      </w:r>
      <w:r>
        <w:t xml:space="preserve"> </w:t>
      </w:r>
      <w:r>
        <w:t>are</w:t>
      </w:r>
      <w:r>
        <w:t xml:space="preserve"> </w:t>
      </w:r>
      <w:r>
        <w:t>dropped.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2.11</w:t>
      </w:r>
      <w:r>
        <w:t xml:space="preserve"> </w:t>
      </w:r>
      <w:r>
        <w:t>Vanishing</w:t>
      </w:r>
      <w:r>
        <w:t xml:space="preserve"> </w:t>
      </w:r>
      <w:r>
        <w:t>and</w:t>
      </w:r>
      <w:r>
        <w:t xml:space="preserve"> </w:t>
      </w:r>
      <w:r>
        <w:t>Exploding</w:t>
      </w:r>
      <w:r>
        <w:t xml:space="preserve"> </w:t>
      </w:r>
      <w:r>
        <w:t>Gradients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When</w:t>
      </w:r>
      <w:r>
        <w:t xml:space="preserve"> </w:t>
      </w:r>
      <w:r>
        <w:t>obtaining</w:t>
      </w:r>
      <w:r>
        <w:t xml:space="preserve"> </w:t>
      </w:r>
      <w:r>
        <w:t>the</w:t>
      </w:r>
      <w:r>
        <w:t xml:space="preserve"> </w:t>
      </w:r>
      <w:r>
        <w:t>derivative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loss</w:t>
      </w:r>
      <w:r>
        <w:t xml:space="preserve"> </w:t>
      </w:r>
      <w:r>
        <w:t>with</w:t>
      </w:r>
      <w:r>
        <w:t xml:space="preserve"> </w:t>
      </w:r>
      <w:r>
        <w:t>respect</w:t>
      </w:r>
      <w:r>
        <w:t xml:space="preserve"> </w:t>
      </w:r>
      <w:r>
        <w:t>to</w:t>
      </w:r>
      <w:r>
        <w:t xml:space="preserve"> </w:t>
      </w:r>
      <w:r>
        <w:t>weights,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derivate</w:t>
      </w:r>
      <w:r>
        <w:t xml:space="preserve"> </w:t>
      </w:r>
      <w:r>
        <w:t>value</w:t>
      </w:r>
      <w:r>
        <w:t xml:space="preserve"> </w:t>
      </w:r>
      <w:r>
        <w:t>may</w:t>
      </w:r>
      <w:r>
        <w:t xml:space="preserve"> </w:t>
      </w:r>
      <w:r>
        <w:t>be</w:t>
      </w:r>
      <w:r>
        <w:t xml:space="preserve"> </w:t>
      </w:r>
      <w:r>
        <w:t>extremely</w:t>
      </w:r>
      <w:r>
        <w:t xml:space="preserve"> </w:t>
      </w:r>
      <w:r>
        <w:t>small</w:t>
      </w:r>
      <w:r>
        <w:t xml:space="preserve"> </w:t>
      </w:r>
      <w:r>
        <w:t>or</w:t>
      </w:r>
      <w:r>
        <w:t xml:space="preserve"> </w:t>
      </w:r>
      <w:r>
        <w:t>large,</w:t>
      </w:r>
      <w:r>
        <w:t xml:space="preserve"> </w:t>
      </w:r>
      <w:r>
        <w:t>leading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problem</w:t>
      </w:r>
      <w:r>
        <w:t xml:space="preserve"> </w:t>
      </w:r>
      <w:r>
        <w:t>of</w:t>
      </w:r>
      <w:r>
        <w:t xml:space="preserve"> </w:t>
      </w:r>
      <w:r>
        <w:t>vanishing</w:t>
      </w:r>
      <w:r>
        <w:t xml:space="preserve"> </w:t>
      </w:r>
      <w:r>
        <w:t>or</w:t>
      </w:r>
      <w:r>
        <w:t xml:space="preserve"> </w:t>
      </w:r>
      <w:r>
        <w:t>exploding</w:t>
      </w:r>
      <w:r>
        <w:t xml:space="preserve"> </w:t>
      </w:r>
      <w:r>
        <w:t>gradients.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Vanishing</w:t>
      </w:r>
      <w:r>
        <w:t xml:space="preserve"> </w:t>
      </w:r>
      <w:r>
        <w:t>Gradients.</w:t>
      </w:r>
      <w:r>
        <w:t xml:space="preserve"> </w:t>
      </w:r>
      <w:r>
        <w:t>This</w:t>
      </w:r>
      <w:r>
        <w:t xml:space="preserve"> </w:t>
      </w:r>
      <w:r>
        <w:t>refers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situation</w:t>
      </w:r>
      <w:r>
        <w:t xml:space="preserve"> </w:t>
      </w:r>
      <w:r>
        <w:t>when</w:t>
      </w:r>
      <w:r>
        <w:t xml:space="preserve"> </w:t>
      </w:r>
      <w:r>
        <w:t>the</w:t>
      </w:r>
      <w:r>
        <w:t xml:space="preserve"> </w:t>
      </w:r>
      <w:r>
        <w:t>gradient</w:t>
      </w:r>
      <w:r>
        <w:t xml:space="preserve"> </w:t>
      </w:r>
      <w:r>
        <w:t>information</w:t>
      </w:r>
      <w:r>
        <w:t xml:space="preserve"> </w:t>
      </w:r>
      <w:r>
        <w:t>cannot</w:t>
      </w:r>
      <w:r>
        <w:t xml:space="preserve"> </w:t>
      </w:r>
      <w:r>
        <w:t>be</w:t>
      </w:r>
      <w:r>
        <w:t xml:space="preserve"> </w:t>
      </w:r>
      <w:r>
        <w:t>transferred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layers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layers</w:t>
      </w:r>
      <w:r>
        <w:t xml:space="preserve"> </w:t>
      </w:r>
      <w:r>
        <w:t>due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gradients</w:t>
      </w:r>
      <w:r>
        <w:t xml:space="preserve"> </w:t>
      </w:r>
      <w:r>
        <w:t>assuming</w:t>
      </w:r>
      <w:r>
        <w:t xml:space="preserve"> </w:t>
      </w:r>
      <w:r>
        <w:t>very</w:t>
      </w:r>
      <w:r>
        <w:t xml:space="preserve"> </w:t>
      </w:r>
      <w:r>
        <w:t>small</w:t>
      </w:r>
      <w:r>
        <w:t xml:space="preserve"> </w:t>
      </w:r>
      <w:r>
        <w:t>values.</w:t>
      </w:r>
      <w:r>
        <w:t xml:space="preserve"> </w:t>
      </w:r>
      <w:r>
        <w:t>Following</w:t>
      </w:r>
      <w:r>
        <w:t xml:space="preserve"> </w:t>
      </w:r>
      <w:r>
        <w:t>our</w:t>
      </w:r>
      <w:r>
        <w:t xml:space="preserve"> </w:t>
      </w:r>
      <w:r>
        <w:t>previous</w:t>
      </w:r>
      <w:r>
        <w:t xml:space="preserve"> </w:t>
      </w:r>
      <w:r>
        <w:t>notation,</w:t>
      </w:r>
      <w:r>
        <w:t xml:space="preserve"> </w:t>
      </w:r>
      <w:r>
        <w:t>let</w:t>
      </w:r>
      <w:r>
        <w:t xml:space="preserve"> </w:t>
      </w:r>
      <w:r>
        <w:t>L</w:t>
      </w:r>
      <w:r>
        <w:t xml:space="preserve"> </w:t>
      </w:r>
      <w:r>
        <w:t>denote</w:t>
      </w:r>
      <w:r>
        <w:t xml:space="preserve"> </w:t>
      </w:r>
      <w:r>
        <w:t>the</w:t>
      </w:r>
      <w:r>
        <w:t xml:space="preserve"> </w:t>
      </w:r>
      <w:r>
        <w:t>index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layer.</w:t>
      </w:r>
      <w:r>
        <w:t xml:space="preserve"> </w:t>
      </w:r>
      <w:r>
        <w:t>Then,</w:t>
      </w:r>
      <w:r>
        <w:t xml:space="preserve"> </w:t>
      </w:r>
      <w:r>
        <w:t>we</w:t>
      </w:r>
      <w:r>
        <w:t xml:space="preserve"> </w:t>
      </w:r>
      <w:r>
        <w:t>calculate</w:t>
      </w:r>
      <w:r>
        <w:t xml:space="preserve"> </w:t>
      </w:r>
      <w:r>
        <w:t>the</w:t>
      </w:r>
      <w:r>
        <w:t xml:space="preserve"> </w:t>
      </w:r>
      <w:r>
        <w:t>gradient</w:t>
      </w:r>
      <w:r>
        <w:t xml:space="preserve"> </w:t>
      </w:r>
      <w:r>
        <w:t>of</w:t>
      </w:r>
      <w:r>
        <w:t xml:space="preserve"> </w:t>
      </w:r>
      <w:r>
        <w:t>error</w:t>
      </w:r>
      <w:r>
        <w:t xml:space="preserve"> </w:t>
      </w:r>
      <w:r>
        <w:t>term</w:t>
      </w:r>
      <w:r>
        <w:t xml:space="preserve"> </w:t>
      </w:r>
      <w:r>
        <w:rPr>
          <w:color w:val="FF0000"/>
        </w:rPr>
        <w:t>E(w)</w:t>
      </w:r>
      <w:r>
        <w:t xml:space="preserve"> </w:t>
      </w:r>
      <w:r>
        <w:t>with</w:t>
      </w:r>
      <w:r>
        <w:t xml:space="preserve"> </w:t>
      </w:r>
      <w:r>
        <w:t>respect</w:t>
      </w:r>
      <w:r>
        <w:t xml:space="preserve"> </w:t>
      </w:r>
      <w:r>
        <w:t>to</w:t>
      </w:r>
      <w:r>
        <w:t xml:space="preserve"> </w:t>
      </w:r>
      <w:r>
        <w:t>weights</w:t>
      </w:r>
      <w:r>
        <w:t xml:space="preserve"> </w:t>
      </w:r>
      <w:r>
        <w:t>in</w:t>
      </w:r>
      <w:r>
        <w:t xml:space="preserve"> </w:t>
      </w:r>
      <w:r>
        <w:t>different</w:t>
      </w:r>
      <w:r>
        <w:t xml:space="preserve"> </w:t>
      </w:r>
      <w:r>
        <w:t>layers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networks.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ith</w:t>
      </w:r>
      <w:r>
        <w:t xml:space="preserve"> </w:t>
      </w:r>
      <w:r>
        <w:t>hidden</w:t>
      </w:r>
      <w:r>
        <w:t xml:space="preserve"> </w:t>
      </w:r>
      <w:r>
        <w:t>layer,</w:t>
      </w:r>
      <w:r>
        <w:t xml:space="preserve"> </w:t>
      </w:r>
      <w:r>
        <w:t>let</w:t>
      </w:r>
      <w:r>
        <w:t xml:space="preserve"> </w:t>
      </w:r>
      <w:r>
        <w:t>us</w:t>
      </w:r>
      <w:r>
        <w:t xml:space="preserve"> </w:t>
      </w:r>
      <w:r>
        <w:t>denote</w:t>
      </w:r>
      <w:r>
        <w:t xml:space="preserve"> </w:t>
      </w:r>
      <w:r>
        <w:t>the</w:t>
      </w:r>
      <w:r>
        <w:t xml:space="preserve"> </w:t>
      </w:r>
      <w:r>
        <w:t>weight</w:t>
      </w:r>
      <w:r>
        <w:t xml:space="preserve"> </w:t>
      </w:r>
      <w:r>
        <w:t>parameters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w(i),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units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z(i)</w:t>
      </w:r>
      <w:r>
        <w:t xml:space="preserve"> </w:t>
      </w:r>
      <w:r>
        <w:t>and</w:t>
      </w:r>
      <w:r>
        <w:t xml:space="preserve"> </w:t>
      </w:r>
      <w:r>
        <w:t>activations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a(i)</w:t>
      </w:r>
      <w:r>
        <w:t xml:space="preserve"> </w:t>
      </w:r>
      <w:r>
        <w:t>such</w:t>
      </w:r>
      <w:r>
        <w:t xml:space="preserve"> </w:t>
      </w:r>
      <w:r>
        <w:t>that</w:t>
      </w:r>
      <w:r>
        <w:t xml:space="preserve"> </w:t>
      </w:r>
      <w:r>
        <w:rPr>
          <w:color w:val="FF0000"/>
        </w:rPr>
        <w:t>z(i)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h(a(i)),</w:t>
      </w:r>
      <w:r>
        <w:t xml:space="preserve"> </w:t>
      </w:r>
      <w:r>
        <w:t>where</w:t>
      </w:r>
      <w:r>
        <w:t xml:space="preserve"> </w:t>
      </w:r>
      <w:r>
        <w:t>h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activation</w:t>
      </w:r>
      <w:r>
        <w:t xml:space="preserve"> </w:t>
      </w:r>
      <w:r>
        <w:t>function.</w:t>
      </w:r>
      <w:r>
        <w:t xml:space="preserve"> </w:t>
      </w:r>
      <w:r>
        <w:t>Note</w:t>
      </w:r>
      <w:r>
        <w:t xml:space="preserve"> </w:t>
      </w:r>
      <w:r>
        <w:t>that</w:t>
      </w:r>
      <w:r>
        <w:t xml:space="preserve"> </w:t>
      </w:r>
      <w:r>
        <w:t>each</w:t>
      </w:r>
      <w:r>
        <w:t xml:space="preserve"> </w:t>
      </w:r>
      <w:r>
        <w:t>hidden</w:t>
      </w:r>
      <w:r>
        <w:t xml:space="preserve"> </w:t>
      </w:r>
      <w:r>
        <w:t>layer</w:t>
      </w:r>
      <w:r>
        <w:t xml:space="preserve"> </w:t>
      </w:r>
      <w:r>
        <w:t>would</w:t>
      </w:r>
      <w:r>
        <w:t xml:space="preserve"> </w:t>
      </w:r>
      <w:r>
        <w:t>have</w:t>
      </w:r>
      <w:r>
        <w:t xml:space="preserve"> </w:t>
      </w:r>
      <w:r>
        <w:t>multiple</w:t>
      </w:r>
      <w:r>
        <w:t xml:space="preserve"> </w:t>
      </w:r>
      <w:r>
        <w:t>hidden</w:t>
      </w:r>
      <w:r>
        <w:t xml:space="preserve"> </w:t>
      </w:r>
      <w:r>
        <w:t>units,</w:t>
      </w:r>
      <w:r>
        <w:t xml:space="preserve"> </w:t>
      </w:r>
      <w:r>
        <w:t>but</w:t>
      </w:r>
      <w:r>
        <w:t xml:space="preserve"> </w:t>
      </w:r>
      <w:r>
        <w:t>we</w:t>
      </w:r>
      <w:r>
        <w:t xml:space="preserve"> </w:t>
      </w:r>
      <w:r>
        <w:t>do</w:t>
      </w:r>
      <w:r>
        <w:t xml:space="preserve"> </w:t>
      </w:r>
      <w:r>
        <w:t>not</w:t>
      </w:r>
      <w:r>
        <w:t xml:space="preserve"> </w:t>
      </w:r>
      <w:r>
        <w:t>label</w:t>
      </w:r>
      <w:r>
        <w:t xml:space="preserve"> </w:t>
      </w:r>
      <w:r>
        <w:t>such</w:t>
      </w:r>
      <w:r>
        <w:t xml:space="preserve"> </w:t>
      </w:r>
      <w:r>
        <w:t>hidden</w:t>
      </w:r>
      <w:r>
        <w:t xml:space="preserve"> </w:t>
      </w:r>
      <w:r>
        <w:t>units</w:t>
      </w:r>
      <w:r>
        <w:t xml:space="preserve"> </w:t>
      </w:r>
      <w:r>
        <w:t>to</w:t>
      </w:r>
      <w:r>
        <w:t xml:space="preserve"> </w:t>
      </w:r>
      <w:r>
        <w:t>avoid</w:t>
      </w:r>
      <w:r>
        <w:t xml:space="preserve"> </w:t>
      </w:r>
      <w:r>
        <w:t>complications.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As</w:t>
      </w:r>
      <w:r>
        <w:t xml:space="preserve"> </w:t>
      </w:r>
      <w:r>
        <w:t>we</w:t>
      </w:r>
      <w:r>
        <w:t xml:space="preserve"> </w:t>
      </w:r>
      <w:r>
        <w:t>note</w:t>
      </w:r>
      <w:r>
        <w:t xml:space="preserve"> </w:t>
      </w:r>
      <w:r>
        <w:t>from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(2.27),</w:t>
      </w:r>
      <w:r>
        <w:t xml:space="preserve"> </w:t>
      </w:r>
      <w:r>
        <w:t>the</w:t>
      </w:r>
      <w:r>
        <w:t xml:space="preserve"> </w:t>
      </w:r>
      <w:r>
        <w:t>further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layer</w:t>
      </w:r>
      <w:r>
        <w:t xml:space="preserve"> </w:t>
      </w:r>
      <w:r>
        <w:t>i</w:t>
      </w:r>
      <w:r>
        <w:t xml:space="preserve"> </w:t>
      </w:r>
      <w:r>
        <w:t>is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layer</w:t>
      </w:r>
      <w:r>
        <w:t xml:space="preserve"> </w:t>
      </w:r>
      <w:r>
        <w:rPr>
          <w:color w:val="FF0000"/>
        </w:rPr>
        <w:t>(deeper</w:t>
      </w:r>
      <w:r>
        <w:t xml:space="preserve"> </w:t>
      </w:r>
      <w:r>
        <w:t>the</w:t>
      </w:r>
      <w:r>
        <w:t xml:space="preserve"> </w:t>
      </w:r>
      <w:r>
        <w:t>neural</w:t>
      </w:r>
      <w:r>
        <w:t xml:space="preserve"> </w:t>
      </w:r>
      <w:r>
        <w:rPr>
          <w:color w:val="FF0000"/>
        </w:rPr>
        <w:t>network),</w:t>
      </w:r>
      <w:r>
        <w:t xml:space="preserve"> </w:t>
      </w:r>
      <w:r>
        <w:t>the</w:t>
      </w:r>
      <w:r>
        <w:t xml:space="preserve"> </w:t>
      </w:r>
      <w:r>
        <w:t>more</w:t>
      </w:r>
      <w:r>
        <w:t xml:space="preserve"> </w:t>
      </w:r>
      <w:r>
        <w:t>terms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form</w:t>
      </w:r>
      <w:r>
        <w:t xml:space="preserve"> </w:t>
      </w:r>
      <w:r>
        <w:t>incorporating</w:t>
      </w:r>
      <w:r>
        <w:t xml:space="preserve"> </w:t>
      </w:r>
      <w:r>
        <w:t>the</w:t>
      </w:r>
      <w:r>
        <w:t xml:space="preserve"> </w:t>
      </w:r>
      <w:r>
        <w:t>partial</w:t>
      </w:r>
      <w:r>
        <w:t xml:space="preserve"> </w:t>
      </w:r>
      <w:r>
        <w:t>derivative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unit</w:t>
      </w:r>
      <w:r>
        <w:t xml:space="preserve"> </w:t>
      </w:r>
      <w:r>
        <w:t>with</w:t>
      </w:r>
      <w:r>
        <w:t xml:space="preserve"> </w:t>
      </w:r>
      <w:r>
        <w:t>respect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activation</w:t>
      </w:r>
      <w:r>
        <w:t xml:space="preserve"> </w:t>
      </w:r>
      <w:r>
        <w:t>appear.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It</w:t>
      </w:r>
      <w:r>
        <w:t xml:space="preserve"> </w:t>
      </w:r>
      <w:r>
        <w:t>so</w:t>
      </w:r>
      <w:r>
        <w:t xml:space="preserve"> </w:t>
      </w:r>
      <w:r>
        <w:t>happens</w:t>
      </w:r>
      <w:r>
        <w:t xml:space="preserve"> </w:t>
      </w:r>
      <w:r>
        <w:t>that</w:t>
      </w:r>
      <w:r>
        <w:t xml:space="preserve"> </w:t>
      </w:r>
      <w:r>
        <w:t>these</w:t>
      </w:r>
      <w:r>
        <w:t xml:space="preserve"> </w:t>
      </w:r>
      <w:r>
        <w:t>derivatives</w:t>
      </w:r>
      <w:r>
        <w:t xml:space="preserve"> </w:t>
      </w:r>
      <w:r>
        <w:t>assume</w:t>
      </w:r>
      <w:r>
        <w:t xml:space="preserve"> </w:t>
      </w:r>
      <w:r>
        <w:t>very</w:t>
      </w:r>
      <w:r>
        <w:t xml:space="preserve"> </w:t>
      </w:r>
      <w:r>
        <w:t>low</w:t>
      </w:r>
      <w:r>
        <w:t xml:space="preserve"> </w:t>
      </w:r>
      <w:r>
        <w:t>values</w:t>
      </w:r>
      <w:r>
        <w:t xml:space="preserve"> </w:t>
      </w:r>
      <w:r>
        <w:t>for</w:t>
      </w:r>
      <w:r>
        <w:t xml:space="preserve"> </w:t>
      </w:r>
      <w:r>
        <w:t>activation</w:t>
      </w:r>
      <w:r>
        <w:t xml:space="preserve"> </w:t>
      </w:r>
      <w:r>
        <w:t>functions</w:t>
      </w:r>
      <w:r>
        <w:t xml:space="preserve"> </w:t>
      </w:r>
      <w:r>
        <w:t>like</w:t>
      </w:r>
      <w:r>
        <w:t xml:space="preserve"> </w:t>
      </w:r>
      <w:r>
        <w:t>sigmoid</w:t>
      </w:r>
      <w:r>
        <w:t xml:space="preserve"> </w:t>
      </w:r>
      <w:r>
        <w:t>and</w:t>
      </w:r>
      <w:r>
        <w:t xml:space="preserve"> </w:t>
      </w:r>
      <w:r>
        <w:t>tanh.</w:t>
      </w:r>
      <w:r>
        <w:t xml:space="preserve"> </w:t>
      </w:r>
      <w:r>
        <w:rPr>
          <w:color w:val="FF0000"/>
        </w:rPr>
        <w:t>ReLU</w:t>
      </w:r>
      <w:r>
        <w:t xml:space="preserve"> </w:t>
      </w:r>
      <w:r>
        <w:t>activation</w:t>
      </w:r>
      <w:r>
        <w:t xml:space="preserve"> </w:t>
      </w:r>
      <w:r>
        <w:t>is</w:t>
      </w:r>
      <w:r>
        <w:t xml:space="preserve"> </w:t>
      </w:r>
      <w:r>
        <w:t>usually</w:t>
      </w:r>
      <w:r>
        <w:t xml:space="preserve"> </w:t>
      </w:r>
      <w:r>
        <w:t>employed</w:t>
      </w:r>
      <w:r>
        <w:t xml:space="preserve"> </w:t>
      </w:r>
      <w:r>
        <w:t>when</w:t>
      </w:r>
      <w:r>
        <w:t xml:space="preserve"> </w:t>
      </w:r>
      <w:r>
        <w:t>there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risk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vanishing</w:t>
      </w:r>
      <w:r>
        <w:t xml:space="preserve"> </w:t>
      </w:r>
      <w:r>
        <w:t>gradient</w:t>
      </w:r>
      <w:r>
        <w:t xml:space="preserve"> </w:t>
      </w:r>
      <w:r>
        <w:t>problem.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Exploding</w:t>
      </w:r>
      <w:r>
        <w:t xml:space="preserve"> </w:t>
      </w:r>
      <w:r>
        <w:t>Gradients.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opposite</w:t>
      </w:r>
      <w:r>
        <w:t xml:space="preserve"> </w:t>
      </w:r>
      <w:r>
        <w:t>spectrum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problem</w:t>
      </w:r>
      <w:r>
        <w:t xml:space="preserve"> </w:t>
      </w:r>
      <w:r>
        <w:t>where</w:t>
      </w:r>
      <w:r>
        <w:t xml:space="preserve"> </w:t>
      </w:r>
      <w:r>
        <w:t>large</w:t>
      </w:r>
      <w:r>
        <w:t xml:space="preserve"> </w:t>
      </w:r>
      <w:r>
        <w:t>error</w:t>
      </w:r>
      <w:r>
        <w:t xml:space="preserve"> </w:t>
      </w:r>
      <w:r>
        <w:t>gradients</w:t>
      </w:r>
      <w:r>
        <w:t xml:space="preserve"> </w:t>
      </w:r>
      <w:r>
        <w:t>accumulate</w:t>
      </w:r>
      <w:r>
        <w:t xml:space="preserve"> </w:t>
      </w:r>
      <w:r>
        <w:t>and</w:t>
      </w:r>
      <w:r>
        <w:t xml:space="preserve"> </w:t>
      </w:r>
      <w:r>
        <w:t>result</w:t>
      </w:r>
      <w:r>
        <w:t xml:space="preserve"> </w:t>
      </w:r>
      <w:r>
        <w:t>in</w:t>
      </w:r>
      <w:r>
        <w:t xml:space="preserve"> </w:t>
      </w:r>
      <w:r>
        <w:t>huge</w:t>
      </w:r>
      <w:r>
        <w:t xml:space="preserve"> </w:t>
      </w:r>
      <w:r>
        <w:t>updates</w:t>
      </w:r>
      <w:r>
        <w:t xml:space="preserve"> </w:t>
      </w:r>
      <w:r>
        <w:t>to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model</w:t>
      </w:r>
      <w:r>
        <w:t xml:space="preserve"> </w:t>
      </w:r>
      <w:r>
        <w:t>weights</w:t>
      </w:r>
      <w:r>
        <w:t xml:space="preserve"> </w:t>
      </w:r>
      <w:r>
        <w:t>during</w:t>
      </w:r>
      <w:r>
        <w:t xml:space="preserve"> </w:t>
      </w:r>
      <w:r>
        <w:t>training.</w:t>
      </w:r>
      <w:r>
        <w:t xml:space="preserve"> </w:t>
      </w:r>
      <w:r>
        <w:t>These</w:t>
      </w:r>
      <w:r>
        <w:t xml:space="preserve"> </w:t>
      </w:r>
      <w:r>
        <w:t>may</w:t>
      </w:r>
      <w:r>
        <w:t xml:space="preserve"> </w:t>
      </w:r>
      <w:r>
        <w:t>occur</w:t>
      </w:r>
      <w:r>
        <w:t xml:space="preserve"> </w:t>
      </w:r>
      <w:r>
        <w:t>due</w:t>
      </w:r>
      <w:r>
        <w:t xml:space="preserve"> </w:t>
      </w:r>
      <w:r>
        <w:t>to</w:t>
      </w:r>
      <w:r>
        <w:t xml:space="preserve"> </w:t>
      </w:r>
      <w:r>
        <w:t>lousy</w:t>
      </w:r>
      <w:r>
        <w:t xml:space="preserve"> </w:t>
      </w:r>
      <w:r>
        <w:rPr>
          <w:color w:val="FF0000"/>
        </w:rPr>
        <w:t>initialisation</w:t>
      </w:r>
      <w:r>
        <w:t xml:space="preserve"> </w:t>
      </w:r>
      <w:r>
        <w:t>of</w:t>
      </w:r>
      <w:r>
        <w:t xml:space="preserve"> </w:t>
      </w:r>
      <w:r>
        <w:t>weights</w:t>
      </w:r>
      <w:r>
        <w:t xml:space="preserve"> </w:t>
      </w:r>
      <w:r>
        <w:t>or</w:t>
      </w:r>
      <w:r>
        <w:t xml:space="preserve"> </w:t>
      </w:r>
      <w:r>
        <w:t>some</w:t>
      </w:r>
      <w:r>
        <w:t xml:space="preserve"> </w:t>
      </w:r>
      <w:r>
        <w:t>combinations</w:t>
      </w:r>
      <w:r>
        <w:t xml:space="preserve"> </w:t>
      </w:r>
      <w:r>
        <w:t>of</w:t>
      </w:r>
      <w:r>
        <w:t xml:space="preserve"> </w:t>
      </w:r>
      <w:r>
        <w:t>activation</w:t>
      </w:r>
      <w:r>
        <w:t xml:space="preserve"> </w:t>
      </w:r>
      <w:r>
        <w:t>functions.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2.12</w:t>
      </w:r>
      <w:r>
        <w:t xml:space="preserve"> </w:t>
      </w:r>
      <w:r>
        <w:t>Evaluation</w:t>
      </w:r>
      <w:r>
        <w:t xml:space="preserve"> </w:t>
      </w:r>
      <w:r>
        <w:t>Metrics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Once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optimally</w:t>
      </w:r>
      <w:r>
        <w:t xml:space="preserve"> </w:t>
      </w:r>
      <w:r>
        <w:t>trained</w:t>
      </w:r>
      <w:r>
        <w:t xml:space="preserve"> </w:t>
      </w:r>
      <w:r>
        <w:t>our</w:t>
      </w:r>
      <w:r>
        <w:t xml:space="preserve"> </w:t>
      </w:r>
      <w:r>
        <w:t>neural</w:t>
      </w:r>
      <w:r>
        <w:t xml:space="preserve"> </w:t>
      </w:r>
      <w:r>
        <w:t>network,</w:t>
      </w:r>
      <w:r>
        <w:t xml:space="preserve"> </w:t>
      </w:r>
      <w:r>
        <w:t>we</w:t>
      </w:r>
      <w:r>
        <w:t xml:space="preserve"> </w:t>
      </w:r>
      <w:r>
        <w:t>need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able</w:t>
      </w:r>
      <w:r>
        <w:t xml:space="preserve"> </w:t>
      </w:r>
      <w:r>
        <w:t>to</w:t>
      </w:r>
      <w:r>
        <w:t xml:space="preserve"> </w:t>
      </w:r>
      <w:r>
        <w:t>report</w:t>
      </w:r>
      <w:r>
        <w:t xml:space="preserve"> </w:t>
      </w:r>
      <w:r>
        <w:t>how</w:t>
      </w:r>
      <w:r>
        <w:t xml:space="preserve"> </w:t>
      </w:r>
      <w:r>
        <w:t>well</w:t>
      </w:r>
      <w:r>
        <w:t xml:space="preserve"> </w:t>
      </w:r>
      <w:r>
        <w:t>the</w:t>
      </w:r>
      <w:r>
        <w:t xml:space="preserve"> </w:t>
      </w:r>
      <w:r>
        <w:t>model</w:t>
      </w:r>
      <w:r>
        <w:t xml:space="preserve"> </w:t>
      </w:r>
      <w:r>
        <w:t>is</w:t>
      </w:r>
      <w:r>
        <w:t xml:space="preserve"> </w:t>
      </w:r>
      <w:r>
        <w:t>performing.</w:t>
      </w:r>
      <w:r>
        <w:t xml:space="preserve"> </w:t>
      </w:r>
      <w:r>
        <w:t>Additionally,</w:t>
      </w:r>
      <w:r>
        <w:t xml:space="preserve"> </w:t>
      </w:r>
      <w:r>
        <w:t>given</w:t>
      </w:r>
      <w:r>
        <w:t xml:space="preserve"> </w:t>
      </w:r>
      <w:r>
        <w:t>that</w:t>
      </w:r>
      <w:r>
        <w:t xml:space="preserve"> </w:t>
      </w:r>
      <w:r>
        <w:t>for</w:t>
      </w:r>
      <w:r>
        <w:t xml:space="preserve"> </w:t>
      </w:r>
      <w:r>
        <w:t>a</w:t>
      </w:r>
      <w:r>
        <w:t xml:space="preserve"> </w:t>
      </w:r>
      <w:r>
        <w:t>given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input</w:t>
      </w:r>
      <w:r>
        <w:t xml:space="preserve"> </w:t>
      </w:r>
      <w:r>
        <w:t>and</w:t>
      </w:r>
      <w:r>
        <w:t xml:space="preserve"> </w:t>
      </w:r>
      <w:r>
        <w:t>target</w:t>
      </w:r>
      <w:r>
        <w:t xml:space="preserve"> </w:t>
      </w:r>
      <w:r>
        <w:t>values,</w:t>
      </w:r>
      <w:r>
        <w:t xml:space="preserve"> </w:t>
      </w:r>
      <w:r>
        <w:t>multiple</w:t>
      </w:r>
      <w:r>
        <w:t xml:space="preserve"> </w:t>
      </w:r>
      <w:r>
        <w:t>optimal</w:t>
      </w:r>
      <w:r>
        <w:t xml:space="preserve"> </w:t>
      </w:r>
      <w:r>
        <w:t>weights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obtained.</w:t>
      </w:r>
      <w:r>
        <w:t xml:space="preserve"> </w:t>
      </w:r>
      <w:r>
        <w:t>How</w:t>
      </w:r>
      <w:r>
        <w:t xml:space="preserve"> </w:t>
      </w:r>
      <w:r>
        <w:t>do</w:t>
      </w:r>
      <w:r>
        <w:t xml:space="preserve"> </w:t>
      </w:r>
      <w:r>
        <w:t>we</w:t>
      </w:r>
      <w:r>
        <w:t xml:space="preserve"> </w:t>
      </w:r>
      <w:r>
        <w:t>determine</w:t>
      </w:r>
      <w:r>
        <w:t xml:space="preserve"> </w:t>
      </w:r>
      <w:r>
        <w:t>which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weights</w:t>
      </w:r>
      <w:r>
        <w:t xml:space="preserve"> </w:t>
      </w:r>
      <w:r>
        <w:t>are</w:t>
      </w:r>
      <w:r>
        <w:t xml:space="preserve"> </w:t>
      </w:r>
      <w:r>
        <w:t>the</w:t>
      </w:r>
      <w:r>
        <w:t xml:space="preserve"> </w:t>
      </w:r>
      <w:r>
        <w:t>best</w:t>
      </w:r>
      <w:r>
        <w:t xml:space="preserve"> </w:t>
      </w:r>
      <w:r>
        <w:t>for</w:t>
      </w:r>
      <w:r>
        <w:t xml:space="preserve"> </w:t>
      </w:r>
      <w:r>
        <w:t>an</w:t>
      </w:r>
      <w:r>
        <w:t xml:space="preserve"> </w:t>
      </w:r>
      <w:r>
        <w:t>unseen</w:t>
      </w:r>
      <w:r>
        <w:t xml:space="preserve"> </w:t>
      </w:r>
      <w:r>
        <w:rPr>
          <w:color w:val="FF0000"/>
        </w:rPr>
        <w:t>dataset?</w:t>
      </w:r>
      <w:r>
        <w:t xml:space="preserve"> </w:t>
      </w:r>
      <w:r>
        <w:t>To</w:t>
      </w:r>
      <w:r>
        <w:t xml:space="preserve"> </w:t>
      </w:r>
      <w:r>
        <w:t>perform</w:t>
      </w:r>
      <w:r>
        <w:t xml:space="preserve"> </w:t>
      </w:r>
      <w:r>
        <w:t>this</w:t>
      </w:r>
      <w:r>
        <w:t xml:space="preserve"> </w:t>
      </w:r>
      <w:r>
        <w:t>assessment,</w:t>
      </w:r>
      <w:r>
        <w:t xml:space="preserve"> </w:t>
      </w:r>
      <w:r>
        <w:t>we</w:t>
      </w:r>
      <w:r>
        <w:t xml:space="preserve"> </w:t>
      </w:r>
      <w:r>
        <w:rPr>
          <w:color w:val="FF0000"/>
        </w:rPr>
        <w:t>utilise</w:t>
      </w:r>
      <w:r>
        <w:t xml:space="preserve"> </w:t>
      </w:r>
      <w:r>
        <w:t>evaluation</w:t>
      </w:r>
      <w:r>
        <w:t xml:space="preserve"> </w:t>
      </w:r>
      <w:r>
        <w:t>metrics.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Let</w:t>
      </w:r>
      <w:r>
        <w:t xml:space="preserve"> </w:t>
      </w:r>
      <w:r>
        <w:t>us</w:t>
      </w:r>
      <w:r>
        <w:t xml:space="preserve"> </w:t>
      </w:r>
      <w:r>
        <w:t>go</w:t>
      </w:r>
      <w:r>
        <w:t xml:space="preserve"> </w:t>
      </w:r>
      <w:r>
        <w:t>back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task</w:t>
      </w:r>
      <w:r>
        <w:t xml:space="preserve"> </w:t>
      </w:r>
      <w:r>
        <w:t>of</w:t>
      </w:r>
      <w:r>
        <w:t xml:space="preserve"> </w:t>
      </w:r>
      <w:r>
        <w:t>sentiment</w:t>
      </w:r>
      <w:r>
        <w:t xml:space="preserve"> </w:t>
      </w:r>
      <w:r>
        <w:t>analysis.</w:t>
      </w:r>
      <w:r>
        <w:t xml:space="preserve"> </w:t>
      </w:r>
      <w:r>
        <w:t>Suppose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ten</w:t>
      </w:r>
      <w:r>
        <w:t xml:space="preserve"> </w:t>
      </w:r>
      <w:r>
        <w:t>sentences</w:t>
      </w:r>
      <w:r>
        <w:t xml:space="preserve"> </w:t>
      </w:r>
      <w:r>
        <w:t>that</w:t>
      </w:r>
      <w:r>
        <w:t xml:space="preserve"> </w:t>
      </w:r>
      <w:r>
        <w:t>are</w:t>
      </w:r>
      <w:r>
        <w:t xml:space="preserve"> </w:t>
      </w:r>
      <w:r>
        <w:rPr>
          <w:color w:val="FF0000"/>
        </w:rPr>
        <w:t>labelled</w:t>
      </w:r>
      <w:r>
        <w:t xml:space="preserve"> </w:t>
      </w:r>
      <w:r>
        <w:t>as</w:t>
      </w:r>
      <w:r>
        <w:t xml:space="preserve"> </w:t>
      </w:r>
      <w:r>
        <w:t>either</w:t>
      </w:r>
      <w:r>
        <w:t xml:space="preserve"> </w:t>
      </w:r>
      <w:r>
        <w:t>positive</w:t>
      </w:r>
      <w:r>
        <w:t xml:space="preserve"> </w:t>
      </w:r>
      <w:r>
        <w:rPr>
          <w:color w:val="FF0000"/>
        </w:rPr>
        <w:t>(1)</w:t>
      </w:r>
      <w:r>
        <w:t xml:space="preserve"> </w:t>
      </w:r>
      <w:r>
        <w:t>or</w:t>
      </w:r>
      <w:r>
        <w:t xml:space="preserve"> </w:t>
      </w:r>
      <w:r>
        <w:t>negative</w:t>
      </w:r>
      <w:r>
        <w:t xml:space="preserve"> </w:t>
      </w:r>
      <w:r>
        <w:rPr>
          <w:color w:val="FF0000"/>
        </w:rPr>
        <w:t>(–1).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these,</w:t>
      </w:r>
      <w:r>
        <w:t xml:space="preserve"> </w:t>
      </w:r>
      <w:r>
        <w:t>seven</w:t>
      </w:r>
      <w:r>
        <w:t xml:space="preserve"> </w:t>
      </w:r>
      <w:r>
        <w:t>samples</w:t>
      </w:r>
      <w:r>
        <w:t xml:space="preserve"> </w:t>
      </w:r>
      <w:r>
        <w:t>are</w:t>
      </w:r>
      <w:r>
        <w:t xml:space="preserve"> </w:t>
      </w:r>
      <w:r>
        <w:rPr>
          <w:color w:val="FF0000"/>
        </w:rPr>
        <w:t>labelled</w:t>
      </w:r>
      <w:r>
        <w:t xml:space="preserve"> </w:t>
      </w:r>
      <w:r>
        <w:t>as</w:t>
      </w:r>
      <w:r>
        <w:t xml:space="preserve"> </w:t>
      </w:r>
      <w:r>
        <w:t>positive.</w:t>
      </w:r>
      <w:r>
        <w:t xml:space="preserve"> </w:t>
      </w:r>
      <w:r>
        <w:t>Let</w:t>
      </w:r>
      <w:r>
        <w:t xml:space="preserve"> </w:t>
      </w:r>
      <w:r>
        <w:t>us</w:t>
      </w:r>
      <w:r>
        <w:t xml:space="preserve"> </w:t>
      </w:r>
      <w:r>
        <w:t>assume</w:t>
      </w:r>
      <w:r>
        <w:t xml:space="preserve"> </w:t>
      </w:r>
      <w:r>
        <w:t>an</w:t>
      </w:r>
      <w:r>
        <w:t xml:space="preserve"> </w:t>
      </w:r>
      <w:r>
        <w:t>arbitrary</w:t>
      </w:r>
      <w:r>
        <w:t xml:space="preserve"> </w:t>
      </w:r>
      <w:r>
        <w:t>target</w:t>
      </w:r>
      <w:r>
        <w:t xml:space="preserve"> </w:t>
      </w:r>
      <w:r>
        <w:t>label</w:t>
      </w:r>
      <w:r>
        <w:t xml:space="preserve"> </w:t>
      </w:r>
      <w:r>
        <w:t>list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ten</w:t>
      </w:r>
      <w:r>
        <w:t xml:space="preserve"> </w:t>
      </w:r>
      <w:r>
        <w:t>samples</w:t>
      </w:r>
      <w:r>
        <w:t xml:space="preserve"> </w:t>
      </w:r>
      <w:r>
        <w:t>as</w:t>
      </w:r>
      <w:r>
        <w:t xml:space="preserve"> </w:t>
      </w: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[1,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1],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ith</w:t>
      </w:r>
      <w:r>
        <w:t xml:space="preserve"> </w:t>
      </w:r>
      <w:r>
        <w:t>element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list</w:t>
      </w:r>
      <w:r>
        <w:t xml:space="preserve"> </w:t>
      </w:r>
      <w:r>
        <w:t>providing</w:t>
      </w:r>
      <w:r>
        <w:t xml:space="preserve"> </w:t>
      </w:r>
      <w:r>
        <w:t>a</w:t>
      </w:r>
      <w:r>
        <w:t xml:space="preserve"> </w:t>
      </w:r>
      <w:r>
        <w:t>sentiment</w:t>
      </w:r>
      <w:r>
        <w:t xml:space="preserve"> </w:t>
      </w:r>
      <w:r>
        <w:t>label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ith</w:t>
      </w:r>
      <w:r>
        <w:t xml:space="preserve"> </w:t>
      </w:r>
      <w:r>
        <w:t>sentence.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7F006E" w:rsidRDefault="00977949" w:rsidP="00A45E52">
      <w:pPr>
        <w:widowControl w:val="0"/>
        <w:numPr>
          <w:ilvl w:val="0"/>
          <w:numId w:val="18"/>
        </w:numPr>
        <w:shd w:val="clear" w:color="auto" w:fill="FFFFFF"/>
        <w:tabs>
          <w:tab w:val="left" w:pos="619"/>
          <w:tab w:val="left" w:pos="15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Case</w:t>
      </w:r>
      <w:r>
        <w:t xml:space="preserve"> </w:t>
      </w:r>
      <w:r>
        <w:t>1:</w:t>
      </w:r>
      <w:r>
        <w:t xml:space="preserve"> </w:t>
      </w:r>
      <w:r>
        <w:t>How</w:t>
      </w:r>
      <w:r>
        <w:t xml:space="preserve"> </w:t>
      </w:r>
      <w:r>
        <w:t>many</w:t>
      </w:r>
      <w:r>
        <w:t xml:space="preserve"> </w:t>
      </w:r>
      <w:r>
        <w:t>times</w:t>
      </w:r>
      <w:r>
        <w:t xml:space="preserve"> </w:t>
      </w:r>
      <w:r>
        <w:t>did</w:t>
      </w:r>
      <w:r>
        <w:t xml:space="preserve"> </w:t>
      </w:r>
      <w:r>
        <w:t>we</w:t>
      </w:r>
      <w:r>
        <w:t xml:space="preserve"> </w:t>
      </w:r>
      <w:r>
        <w:t>correctly</w:t>
      </w:r>
      <w:r>
        <w:t xml:space="preserve"> </w:t>
      </w:r>
      <w:r>
        <w:t>predict</w:t>
      </w:r>
      <w:r>
        <w:t xml:space="preserve"> </w:t>
      </w:r>
      <w:r>
        <w:t>the</w:t>
      </w:r>
      <w:r>
        <w:t xml:space="preserve"> </w:t>
      </w:r>
      <w:r>
        <w:t>positive</w:t>
      </w:r>
      <w:r>
        <w:t xml:space="preserve"> </w:t>
      </w:r>
      <w:r>
        <w:t>sentiment?</w:t>
      </w:r>
    </w:p>
    <w:p w:rsidR="00977949" w:rsidRPr="007F006E" w:rsidRDefault="00977949" w:rsidP="00A45E52">
      <w:pPr>
        <w:widowControl w:val="0"/>
        <w:numPr>
          <w:ilvl w:val="0"/>
          <w:numId w:val="18"/>
        </w:numPr>
        <w:shd w:val="clear" w:color="auto" w:fill="FFFFFF"/>
        <w:tabs>
          <w:tab w:val="left" w:pos="619"/>
          <w:tab w:val="left" w:pos="15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Case</w:t>
      </w:r>
      <w:r>
        <w:t xml:space="preserve"> </w:t>
      </w:r>
      <w:r>
        <w:t>2:</w:t>
      </w:r>
      <w:r>
        <w:t xml:space="preserve"> </w:t>
      </w:r>
      <w:r>
        <w:t>How</w:t>
      </w:r>
      <w:r>
        <w:t xml:space="preserve"> </w:t>
      </w:r>
      <w:r>
        <w:t>many</w:t>
      </w:r>
      <w:r>
        <w:t xml:space="preserve"> </w:t>
      </w:r>
      <w:r>
        <w:t>times</w:t>
      </w:r>
      <w:r>
        <w:t xml:space="preserve"> </w:t>
      </w:r>
      <w:r>
        <w:t>did</w:t>
      </w:r>
      <w:r>
        <w:t xml:space="preserve"> </w:t>
      </w:r>
      <w:r>
        <w:t>we</w:t>
      </w:r>
      <w:r>
        <w:t xml:space="preserve"> </w:t>
      </w:r>
      <w:r>
        <w:t>incorrectly</w:t>
      </w:r>
      <w:r>
        <w:t xml:space="preserve"> </w:t>
      </w:r>
      <w:r>
        <w:t>predict</w:t>
      </w:r>
      <w:r>
        <w:t xml:space="preserve"> </w:t>
      </w:r>
      <w:r>
        <w:t>positive</w:t>
      </w:r>
      <w:r>
        <w:t xml:space="preserve"> </w:t>
      </w:r>
      <w:r>
        <w:t>sentiments</w:t>
      </w:r>
      <w:r>
        <w:t xml:space="preserve"> </w:t>
      </w:r>
      <w:r>
        <w:t>as</w:t>
      </w:r>
      <w:r>
        <w:t xml:space="preserve"> </w:t>
      </w:r>
      <w:r>
        <w:t>negative?</w:t>
      </w:r>
    </w:p>
    <w:p w:rsidR="00977949" w:rsidRPr="007F006E" w:rsidRDefault="00977949" w:rsidP="00A45E52">
      <w:pPr>
        <w:widowControl w:val="0"/>
        <w:numPr>
          <w:ilvl w:val="0"/>
          <w:numId w:val="18"/>
        </w:numPr>
        <w:shd w:val="clear" w:color="auto" w:fill="FFFFFF"/>
        <w:tabs>
          <w:tab w:val="left" w:pos="619"/>
          <w:tab w:val="left" w:pos="15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Case</w:t>
      </w:r>
      <w:r>
        <w:t xml:space="preserve"> </w:t>
      </w:r>
      <w:r>
        <w:t>3:</w:t>
      </w:r>
      <w:r>
        <w:t xml:space="preserve"> </w:t>
      </w:r>
      <w:r>
        <w:t>How</w:t>
      </w:r>
      <w:r>
        <w:t xml:space="preserve"> </w:t>
      </w:r>
      <w:r>
        <w:t>many</w:t>
      </w:r>
      <w:r>
        <w:t xml:space="preserve"> </w:t>
      </w:r>
      <w:r>
        <w:t>times</w:t>
      </w:r>
      <w:r>
        <w:t xml:space="preserve"> </w:t>
      </w:r>
      <w:r>
        <w:t>did</w:t>
      </w:r>
      <w:r>
        <w:t xml:space="preserve"> </w:t>
      </w:r>
      <w:r>
        <w:t>we</w:t>
      </w:r>
      <w:r>
        <w:t xml:space="preserve"> </w:t>
      </w:r>
      <w:r>
        <w:t>incorrectly</w:t>
      </w:r>
      <w:r>
        <w:t xml:space="preserve"> </w:t>
      </w:r>
      <w:r>
        <w:t>predict</w:t>
      </w:r>
      <w:r>
        <w:t xml:space="preserve"> </w:t>
      </w:r>
      <w:r>
        <w:t>negative</w:t>
      </w:r>
      <w:r>
        <w:t xml:space="preserve"> </w:t>
      </w:r>
      <w:r>
        <w:t>sentiments</w:t>
      </w:r>
      <w:r>
        <w:t xml:space="preserve"> </w:t>
      </w:r>
      <w:r>
        <w:t>as</w:t>
      </w:r>
      <w:r>
        <w:t xml:space="preserve"> </w:t>
      </w:r>
      <w:r>
        <w:t>positive?</w:t>
      </w:r>
    </w:p>
    <w:p w:rsidR="00977949" w:rsidRPr="007F006E" w:rsidRDefault="00977949" w:rsidP="00A45E52">
      <w:pPr>
        <w:widowControl w:val="0"/>
        <w:numPr>
          <w:ilvl w:val="0"/>
          <w:numId w:val="18"/>
        </w:numPr>
        <w:shd w:val="clear" w:color="auto" w:fill="FFFFFF"/>
        <w:tabs>
          <w:tab w:val="left" w:pos="619"/>
          <w:tab w:val="left" w:pos="15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Case</w:t>
      </w:r>
      <w:r>
        <w:t xml:space="preserve"> </w:t>
      </w:r>
      <w:r>
        <w:t>4:</w:t>
      </w:r>
      <w:r>
        <w:t xml:space="preserve"> </w:t>
      </w:r>
      <w:r>
        <w:t>How</w:t>
      </w:r>
      <w:r>
        <w:t xml:space="preserve"> </w:t>
      </w:r>
      <w:r>
        <w:t>many</w:t>
      </w:r>
      <w:r>
        <w:t xml:space="preserve"> </w:t>
      </w:r>
      <w:r>
        <w:t>times</w:t>
      </w:r>
      <w:r>
        <w:t xml:space="preserve"> </w:t>
      </w:r>
      <w:r>
        <w:t>did</w:t>
      </w:r>
      <w:r>
        <w:t xml:space="preserve"> </w:t>
      </w:r>
      <w:r>
        <w:t>we</w:t>
      </w:r>
      <w:r>
        <w:t xml:space="preserve"> </w:t>
      </w:r>
      <w:r>
        <w:t>correctly</w:t>
      </w:r>
      <w:r>
        <w:t xml:space="preserve"> </w:t>
      </w:r>
      <w:r>
        <w:t>predict</w:t>
      </w:r>
      <w:r>
        <w:t xml:space="preserve"> </w:t>
      </w:r>
      <w:r>
        <w:t>the</w:t>
      </w:r>
      <w:r>
        <w:t xml:space="preserve"> </w:t>
      </w:r>
      <w:r>
        <w:t>negative</w:t>
      </w:r>
      <w:r>
        <w:t xml:space="preserve"> </w:t>
      </w:r>
      <w:r>
        <w:t>sentiment?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True</w:t>
      </w:r>
      <w:r>
        <w:t xml:space="preserve"> </w:t>
      </w:r>
      <w:r>
        <w:rPr>
          <w:color w:val="FF0000"/>
        </w:rPr>
        <w:t>Positive/Negative.</w:t>
      </w:r>
      <w:r>
        <w:t xml:space="preserve"> </w:t>
      </w:r>
      <w:r>
        <w:t>Case</w:t>
      </w:r>
      <w:r>
        <w:t xml:space="preserve"> </w:t>
      </w:r>
      <w:r>
        <w:t>1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confusion</w:t>
      </w:r>
      <w:r>
        <w:t xml:space="preserve"> </w:t>
      </w:r>
      <w:r>
        <w:t>matrix</w:t>
      </w:r>
      <w:r>
        <w:t xml:space="preserve"> </w:t>
      </w:r>
      <w:r>
        <w:t>can</w:t>
      </w:r>
      <w:r>
        <w:t xml:space="preserve"> </w:t>
      </w:r>
      <w:r>
        <w:t>also</w:t>
      </w:r>
      <w:r>
        <w:t xml:space="preserve"> </w:t>
      </w:r>
      <w:r>
        <w:t>be</w:t>
      </w:r>
      <w:r>
        <w:t xml:space="preserve"> </w:t>
      </w:r>
      <w:r>
        <w:t>termed</w:t>
      </w:r>
      <w:r>
        <w:t xml:space="preserve"> </w:t>
      </w:r>
      <w:r>
        <w:t>as</w:t>
      </w:r>
      <w:r>
        <w:t xml:space="preserve"> </w:t>
      </w:r>
      <w:r>
        <w:t>true</w:t>
      </w:r>
      <w:r>
        <w:t xml:space="preserve"> </w:t>
      </w:r>
      <w:r>
        <w:t>positive</w:t>
      </w:r>
      <w:r>
        <w:t xml:space="preserve"> </w:t>
      </w:r>
      <w:r>
        <w:rPr>
          <w:color w:val="FF0000"/>
        </w:rPr>
        <w:t>(TP)</w:t>
      </w:r>
      <w:r>
        <w:t xml:space="preserve"> </w:t>
      </w:r>
      <w:r>
        <w:t>as</w:t>
      </w:r>
      <w:r>
        <w:t xml:space="preserve"> </w:t>
      </w:r>
      <w:r>
        <w:t>we</w:t>
      </w:r>
      <w:r>
        <w:t xml:space="preserve"> </w:t>
      </w:r>
      <w:r>
        <w:t>are</w:t>
      </w:r>
      <w:r>
        <w:t xml:space="preserve"> </w:t>
      </w:r>
      <w:r>
        <w:rPr>
          <w:color w:val="FF0000"/>
        </w:rPr>
        <w:t>truly/correctly</w:t>
      </w:r>
      <w:r>
        <w:t xml:space="preserve"> </w:t>
      </w:r>
      <w:r>
        <w:t>predicting</w:t>
      </w:r>
      <w:r>
        <w:t xml:space="preserve"> </w:t>
      </w:r>
      <w:r>
        <w:t>the</w:t>
      </w:r>
      <w:r>
        <w:t xml:space="preserve"> </w:t>
      </w:r>
      <w:r>
        <w:t>positive</w:t>
      </w:r>
      <w:r>
        <w:t xml:space="preserve"> </w:t>
      </w:r>
      <w:r>
        <w:t>class</w:t>
      </w:r>
      <w:r>
        <w:t xml:space="preserve"> </w:t>
      </w:r>
      <w:r>
        <w:t>as</w:t>
      </w:r>
      <w:r>
        <w:t xml:space="preserve"> </w:t>
      </w:r>
      <w:r>
        <w:t>positive.</w:t>
      </w:r>
      <w:r>
        <w:t xml:space="preserve"> </w:t>
      </w:r>
      <w:r>
        <w:t>Consequently,</w:t>
      </w:r>
      <w:r>
        <w:t xml:space="preserve"> </w:t>
      </w:r>
      <w:r>
        <w:t>case</w:t>
      </w:r>
      <w:r>
        <w:t xml:space="preserve"> </w:t>
      </w:r>
      <w:r>
        <w:t>4</w:t>
      </w:r>
      <w:r>
        <w:t xml:space="preserve"> </w:t>
      </w:r>
      <w:r>
        <w:t>is</w:t>
      </w:r>
      <w:r>
        <w:t xml:space="preserve"> </w:t>
      </w:r>
      <w:r>
        <w:t>termed</w:t>
      </w:r>
      <w:r>
        <w:t xml:space="preserve"> </w:t>
      </w:r>
      <w:r>
        <w:t>as</w:t>
      </w:r>
      <w:r>
        <w:t xml:space="preserve"> </w:t>
      </w:r>
      <w:r>
        <w:t>true</w:t>
      </w:r>
      <w:r>
        <w:t xml:space="preserve"> </w:t>
      </w:r>
      <w:r>
        <w:t>negative</w:t>
      </w:r>
      <w:r>
        <w:t xml:space="preserve"> </w:t>
      </w:r>
      <w:r>
        <w:rPr>
          <w:color w:val="FF0000"/>
        </w:rPr>
        <w:t>(TN)</w:t>
      </w:r>
      <w:r>
        <w:t xml:space="preserve"> </w:t>
      </w:r>
      <w:r>
        <w:t>as</w:t>
      </w:r>
      <w:r>
        <w:t xml:space="preserve"> </w:t>
      </w:r>
      <w:r>
        <w:t>we</w:t>
      </w:r>
      <w:r>
        <w:t xml:space="preserve"> </w:t>
      </w:r>
      <w:r>
        <w:t>truthfully</w:t>
      </w:r>
      <w:r>
        <w:t xml:space="preserve"> </w:t>
      </w:r>
      <w:r>
        <w:t>predict</w:t>
      </w:r>
      <w:r>
        <w:t xml:space="preserve"> </w:t>
      </w:r>
      <w:r>
        <w:t>the</w:t>
      </w:r>
      <w:r>
        <w:t xml:space="preserve"> </w:t>
      </w:r>
      <w:r>
        <w:t>negative</w:t>
      </w:r>
      <w:r>
        <w:t xml:space="preserve"> </w:t>
      </w:r>
      <w:r>
        <w:t>class</w:t>
      </w:r>
      <w:r>
        <w:t xml:space="preserve"> </w:t>
      </w:r>
      <w:r>
        <w:t>as</w:t>
      </w:r>
      <w:r>
        <w:t xml:space="preserve"> </w:t>
      </w:r>
      <w:r>
        <w:t>negative.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False</w:t>
      </w:r>
      <w:r>
        <w:t xml:space="preserve"> </w:t>
      </w:r>
      <w:r>
        <w:t>Negative.</w:t>
      </w:r>
      <w:r>
        <w:t xml:space="preserve"> </w:t>
      </w:r>
      <w:r>
        <w:t>Case</w:t>
      </w:r>
      <w:r>
        <w:t xml:space="preserve"> </w:t>
      </w:r>
      <w:r>
        <w:t>2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understood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times</w:t>
      </w:r>
      <w:r>
        <w:t xml:space="preserve"> </w:t>
      </w:r>
      <w:r>
        <w:t>we</w:t>
      </w:r>
      <w:r>
        <w:t xml:space="preserve"> </w:t>
      </w:r>
      <w:r>
        <w:rPr>
          <w:color w:val="FF0000"/>
        </w:rPr>
        <w:t>erroneously/falsely</w:t>
      </w:r>
      <w:r>
        <w:t xml:space="preserve"> </w:t>
      </w:r>
      <w:r>
        <w:t>produce</w:t>
      </w:r>
      <w:r>
        <w:t xml:space="preserve"> </w:t>
      </w:r>
      <w:r>
        <w:t>a</w:t>
      </w:r>
      <w:r>
        <w:t xml:space="preserve"> </w:t>
      </w:r>
      <w:r>
        <w:t>negative</w:t>
      </w:r>
      <w:r>
        <w:t xml:space="preserve"> </w:t>
      </w:r>
      <w:r>
        <w:t>output</w:t>
      </w:r>
      <w:r>
        <w:t xml:space="preserve"> </w:t>
      </w:r>
      <w:r>
        <w:rPr>
          <w:color w:val="FF0000"/>
        </w:rPr>
        <w:t>(sentiment</w:t>
      </w:r>
      <w:r>
        <w:t xml:space="preserve"> </w:t>
      </w:r>
      <w:r>
        <w:t>in</w:t>
      </w:r>
      <w:r>
        <w:t xml:space="preserve"> </w:t>
      </w:r>
      <w:r>
        <w:t>our</w:t>
      </w:r>
      <w:r>
        <w:t xml:space="preserve"> </w:t>
      </w:r>
      <w:r>
        <w:t>case)</w:t>
      </w:r>
      <w:r>
        <w:t xml:space="preserve"> </w:t>
      </w:r>
      <w:r>
        <w:t>when</w:t>
      </w:r>
      <w:r>
        <w:t xml:space="preserve"> </w:t>
      </w:r>
      <w:r>
        <w:t>the</w:t>
      </w:r>
      <w:r>
        <w:t xml:space="preserve"> </w:t>
      </w:r>
      <w:r>
        <w:t>actual</w:t>
      </w:r>
      <w:r>
        <w:t xml:space="preserve"> </w:t>
      </w:r>
      <w:r>
        <w:t>output</w:t>
      </w:r>
      <w:r>
        <w:t xml:space="preserve"> </w:t>
      </w:r>
      <w:r>
        <w:t>is</w:t>
      </w:r>
      <w:r>
        <w:t xml:space="preserve"> </w:t>
      </w:r>
      <w:r>
        <w:t>positive,</w:t>
      </w:r>
      <w:r>
        <w:t xml:space="preserve"> </w:t>
      </w:r>
      <w:r>
        <w:t>i.e.,</w:t>
      </w:r>
      <w:r>
        <w:t xml:space="preserve"> </w:t>
      </w:r>
      <w:r>
        <w:t>false</w:t>
      </w:r>
      <w:r>
        <w:t xml:space="preserve"> </w:t>
      </w:r>
      <w:r>
        <w:t>negative</w:t>
      </w:r>
      <w:r>
        <w:t xml:space="preserve"> </w:t>
      </w:r>
      <w:r>
        <w:rPr>
          <w:color w:val="FF0000"/>
        </w:rPr>
        <w:t>(FN).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False</w:t>
      </w:r>
      <w:r>
        <w:t xml:space="preserve"> </w:t>
      </w:r>
      <w:r>
        <w:t>Positive.</w:t>
      </w:r>
      <w:r>
        <w:t xml:space="preserve"> </w:t>
      </w:r>
      <w:r>
        <w:t>Reverse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FN</w:t>
      </w:r>
      <w:r>
        <w:t xml:space="preserve"> </w:t>
      </w:r>
      <w:r>
        <w:t>is</w:t>
      </w:r>
      <w:r>
        <w:t xml:space="preserve"> </w:t>
      </w:r>
      <w:r>
        <w:t>when</w:t>
      </w:r>
      <w:r>
        <w:t xml:space="preserve"> </w:t>
      </w:r>
      <w:r>
        <w:t>we</w:t>
      </w:r>
      <w:r>
        <w:t xml:space="preserve"> </w:t>
      </w:r>
      <w:r>
        <w:t>falsely</w:t>
      </w:r>
      <w:r>
        <w:t xml:space="preserve"> </w:t>
      </w:r>
      <w:r>
        <w:t>predict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positive</w:t>
      </w:r>
      <w:r>
        <w:t xml:space="preserve"> </w:t>
      </w:r>
      <w:r>
        <w:t>while</w:t>
      </w:r>
      <w:r>
        <w:t xml:space="preserve"> </w:t>
      </w:r>
      <w:r>
        <w:t>it</w:t>
      </w:r>
      <w:r>
        <w:t xml:space="preserve"> </w:t>
      </w:r>
      <w:r>
        <w:t>should</w:t>
      </w:r>
      <w:r>
        <w:t xml:space="preserve"> </w:t>
      </w:r>
      <w:r>
        <w:t>have</w:t>
      </w:r>
      <w:r>
        <w:t xml:space="preserve"> </w:t>
      </w:r>
      <w:r>
        <w:t>been</w:t>
      </w:r>
      <w:r>
        <w:t xml:space="preserve"> </w:t>
      </w:r>
      <w:r>
        <w:t>negative,</w:t>
      </w:r>
      <w:r>
        <w:t xml:space="preserve"> </w:t>
      </w:r>
      <w:r>
        <w:t>leading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case</w:t>
      </w:r>
      <w:r>
        <w:t xml:space="preserve"> </w:t>
      </w:r>
      <w:r>
        <w:t>of</w:t>
      </w:r>
      <w:r>
        <w:t xml:space="preserve"> </w:t>
      </w:r>
      <w:r>
        <w:t>false</w:t>
      </w:r>
      <w:r>
        <w:t xml:space="preserve"> </w:t>
      </w:r>
      <w:r>
        <w:t>positive</w:t>
      </w:r>
      <w:r>
        <w:t xml:space="preserve"> </w:t>
      </w:r>
      <w:r>
        <w:rPr>
          <w:color w:val="FF0000"/>
        </w:rPr>
        <w:t>(FP).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Example</w:t>
      </w:r>
      <w:r>
        <w:t xml:space="preserve"> </w:t>
      </w:r>
      <w:r>
        <w:t>2.6.</w:t>
      </w:r>
      <w:r>
        <w:t xml:space="preserve"> </w:t>
      </w:r>
      <w:r>
        <w:t>Let</w:t>
      </w:r>
      <w:r>
        <w:t xml:space="preserve"> </w:t>
      </w:r>
      <w:r>
        <w:t>us</w:t>
      </w:r>
      <w:r>
        <w:t xml:space="preserve"> </w:t>
      </w:r>
      <w:r>
        <w:t>map</w:t>
      </w:r>
      <w:r>
        <w:t xml:space="preserve"> </w:t>
      </w:r>
      <w:r>
        <w:t>true</w:t>
      </w:r>
      <w:r>
        <w:t xml:space="preserve"> </w:t>
      </w:r>
      <w:r>
        <w:t>positives,</w:t>
      </w:r>
      <w:r>
        <w:t xml:space="preserve"> </w:t>
      </w:r>
      <w:r>
        <w:t>true</w:t>
      </w:r>
      <w:r>
        <w:t xml:space="preserve"> </w:t>
      </w:r>
      <w:r>
        <w:t>negatives,</w:t>
      </w:r>
      <w:r>
        <w:t xml:space="preserve"> </w:t>
      </w:r>
      <w:r>
        <w:t>false</w:t>
      </w:r>
      <w:r>
        <w:t xml:space="preserve"> </w:t>
      </w:r>
      <w:r>
        <w:t>positives,</w:t>
      </w:r>
      <w:r>
        <w:t xml:space="preserve"> </w:t>
      </w:r>
      <w:r>
        <w:t>and</w:t>
      </w:r>
      <w:r>
        <w:t xml:space="preserve"> </w:t>
      </w:r>
      <w:r>
        <w:t>false</w:t>
      </w:r>
      <w:r>
        <w:t xml:space="preserve"> </w:t>
      </w:r>
      <w:r>
        <w:t>negatives</w:t>
      </w:r>
      <w:r>
        <w:t xml:space="preserve"> </w:t>
      </w:r>
      <w:r>
        <w:t>when</w:t>
      </w:r>
      <w:r>
        <w:t xml:space="preserve"> </w:t>
      </w: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[1,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1]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ŷ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[1,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–1].</w:t>
      </w:r>
      <w:r>
        <w:t xml:space="preserve"> </w:t>
      </w:r>
      <w:r>
        <w:t>Further,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these</w:t>
      </w:r>
      <w:r>
        <w:t xml:space="preserve"> </w:t>
      </w:r>
      <w:r>
        <w:t>counts,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produce</w:t>
      </w:r>
      <w:r>
        <w:t xml:space="preserve"> </w:t>
      </w:r>
      <w:r>
        <w:t>a</w:t>
      </w:r>
      <w:r>
        <w:t xml:space="preserve"> </w:t>
      </w:r>
      <w:r>
        <w:t>confusion</w:t>
      </w:r>
      <w:r>
        <w:t xml:space="preserve"> </w:t>
      </w:r>
      <w:r>
        <w:t>matrix.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In</w:t>
      </w:r>
      <w:r>
        <w:t xml:space="preserve"> </w:t>
      </w:r>
      <w:r>
        <w:t>Table</w:t>
      </w:r>
      <w:r>
        <w:t xml:space="preserve"> </w:t>
      </w:r>
      <w:r>
        <w:t>2.9,</w:t>
      </w:r>
      <w:r>
        <w:t xml:space="preserve"> </w:t>
      </w:r>
      <w:r>
        <w:t>we</w:t>
      </w:r>
      <w:r>
        <w:t xml:space="preserve"> </w:t>
      </w:r>
      <w:r>
        <w:t>enlist</w:t>
      </w:r>
      <w:r>
        <w:t xml:space="preserve"> </w:t>
      </w:r>
      <w:r>
        <w:t>the</w:t>
      </w:r>
      <w:r>
        <w:t xml:space="preserve"> </w:t>
      </w:r>
      <w:r>
        <w:t>type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correct/incorrect</w:t>
      </w:r>
      <w:r>
        <w:t xml:space="preserve"> </w:t>
      </w:r>
      <w:r>
        <w:t>information</w:t>
      </w:r>
      <w:r>
        <w:t xml:space="preserve"> </w:t>
      </w:r>
      <w:r>
        <w:t>captured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ith</w:t>
      </w:r>
      <w:r>
        <w:t xml:space="preserve"> </w:t>
      </w:r>
      <w:r>
        <w:t>index.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see</w:t>
      </w:r>
      <w:r>
        <w:t xml:space="preserve"> </w:t>
      </w:r>
      <w:r>
        <w:t>that</w:t>
      </w:r>
      <w:r>
        <w:t xml:space="preserve"> </w:t>
      </w:r>
      <w:r>
        <w:rPr>
          <w:color w:val="FF0000"/>
        </w:rPr>
        <w:t>TP</w:t>
      </w:r>
      <w:r>
        <w:t xml:space="preserve"> </w:t>
      </w:r>
      <w:r>
        <w:t>occurs</w:t>
      </w:r>
      <w:r>
        <w:t xml:space="preserve"> </w:t>
      </w:r>
      <w:r>
        <w:t>when</w:t>
      </w:r>
      <w:r>
        <w:t xml:space="preserve"> </w:t>
      </w:r>
      <w:r>
        <w:rPr>
          <w:color w:val="FF0000"/>
        </w:rPr>
        <w:t>yi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ŷi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</w:t>
      </w:r>
      <w:r>
        <w:t xml:space="preserve"> </w:t>
      </w:r>
      <w:r>
        <w:t>and</w:t>
      </w:r>
      <w:r>
        <w:t xml:space="preserve"> </w:t>
      </w:r>
      <w:r>
        <w:t>TN</w:t>
      </w:r>
      <w:r>
        <w:t xml:space="preserve"> </w:t>
      </w:r>
      <w:r>
        <w:t>at</w:t>
      </w:r>
      <w:r>
        <w:t xml:space="preserve"> </w:t>
      </w:r>
      <w:r>
        <w:rPr>
          <w:color w:val="FF0000"/>
        </w:rPr>
        <w:t>yi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ŷi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–1.</w:t>
      </w:r>
      <w:r>
        <w:t xml:space="preserve"> </w:t>
      </w:r>
      <w:r>
        <w:t>Meanwhile,</w:t>
      </w:r>
      <w:r>
        <w:t xml:space="preserve"> </w:t>
      </w:r>
      <w:r>
        <w:t>at</w:t>
      </w:r>
      <w:r>
        <w:t xml:space="preserve"> </w:t>
      </w:r>
      <w:r>
        <w:t>indices</w:t>
      </w:r>
      <w:r>
        <w:t xml:space="preserve"> </w:t>
      </w:r>
      <w:r>
        <w:t>2</w:t>
      </w:r>
      <w:r>
        <w:t xml:space="preserve"> </w:t>
      </w:r>
      <w:r>
        <w:t>and</w:t>
      </w:r>
      <w:r>
        <w:t xml:space="preserve"> </w:t>
      </w:r>
      <w:r>
        <w:t>10,</w:t>
      </w:r>
      <w:r>
        <w:t xml:space="preserve"> </w:t>
      </w:r>
      <w:r>
        <w:t>we</w:t>
      </w:r>
      <w:r>
        <w:t xml:space="preserve"> </w:t>
      </w:r>
      <w:r>
        <w:t>observe</w:t>
      </w:r>
      <w:r>
        <w:t xml:space="preserve"> </w:t>
      </w:r>
      <w:r>
        <w:t>the</w:t>
      </w:r>
      <w:r>
        <w:t xml:space="preserve"> </w:t>
      </w:r>
      <w:r>
        <w:t>case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yi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</w:t>
      </w:r>
      <w:r>
        <w:t xml:space="preserve"> </w:t>
      </w:r>
      <w:r>
        <w:t>but</w:t>
      </w:r>
      <w:r>
        <w:t xml:space="preserve"> </w:t>
      </w:r>
      <w:r>
        <w:rPr>
          <w:color w:val="FF0000"/>
        </w:rPr>
        <w:t>ŷi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causing</w:t>
      </w:r>
      <w:r>
        <w:t xml:space="preserve"> </w:t>
      </w:r>
      <w:r>
        <w:t>false</w:t>
      </w:r>
      <w:r>
        <w:t xml:space="preserve"> </w:t>
      </w:r>
      <w:r>
        <w:t>negatives.</w:t>
      </w:r>
      <w:r>
        <w:t xml:space="preserve"> </w:t>
      </w:r>
      <w:r>
        <w:t>Finally,</w:t>
      </w:r>
      <w:r>
        <w:t xml:space="preserve"> </w:t>
      </w:r>
      <w:r>
        <w:t>at</w:t>
      </w:r>
      <w:r>
        <w:t xml:space="preserve"> </w:t>
      </w:r>
      <w:r>
        <w:t>indices</w:t>
      </w:r>
      <w:r>
        <w:t xml:space="preserve"> </w:t>
      </w:r>
      <w:r>
        <w:t>3</w:t>
      </w:r>
      <w:r>
        <w:t xml:space="preserve"> </w:t>
      </w:r>
      <w:r>
        <w:t>and</w:t>
      </w:r>
      <w:r>
        <w:t xml:space="preserve"> </w:t>
      </w:r>
      <w:r>
        <w:t>6,</w:t>
      </w:r>
      <w:r>
        <w:t xml:space="preserve"> </w:t>
      </w:r>
      <w:r>
        <w:t>we</w:t>
      </w:r>
      <w:r>
        <w:t xml:space="preserve"> </w:t>
      </w:r>
      <w:r>
        <w:t>note</w:t>
      </w:r>
      <w:r>
        <w:t xml:space="preserve"> </w:t>
      </w:r>
      <w:r>
        <w:rPr>
          <w:color w:val="FF0000"/>
        </w:rPr>
        <w:t>ŷi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–1</w:t>
      </w:r>
      <w:r>
        <w:t xml:space="preserve"> </w:t>
      </w:r>
      <w:r>
        <w:t>but</w:t>
      </w:r>
      <w:r>
        <w:t xml:space="preserve"> </w:t>
      </w:r>
      <w:r>
        <w:rPr>
          <w:color w:val="FF0000"/>
        </w:rPr>
        <w:t>ŷi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1,</w:t>
      </w:r>
      <w:r>
        <w:t xml:space="preserve"> </w:t>
      </w:r>
      <w:r>
        <w:t>leading</w:t>
      </w:r>
      <w:r>
        <w:t xml:space="preserve"> </w:t>
      </w:r>
      <w:r>
        <w:t>to</w:t>
      </w:r>
      <w:r>
        <w:t xml:space="preserve"> </w:t>
      </w:r>
      <w:r>
        <w:t>false</w:t>
      </w:r>
      <w:r>
        <w:t xml:space="preserve"> </w:t>
      </w:r>
      <w:r>
        <w:t>positives.</w:t>
      </w:r>
    </w:p>
    <w:p w:rsidR="00977949" w:rsidRPr="007F006E" w:rsidRDefault="00977949" w:rsidP="00977949">
      <w:pPr>
        <w:shd w:val="clear" w:color="auto" w:fill="FFFFFF"/>
        <w:tabs>
          <w:tab w:val="left" w:pos="2970"/>
        </w:tabs>
        <w:jc w:val="both"/>
        <w:rPr>
          <w:rFonts w:ascii="Times New Roman" w:hAnsi="Times New Roman" w:cs="Times New Roman"/>
        </w:rPr>
      </w:pPr>
      <w:r>
        <w:t>Now,</w:t>
      </w:r>
      <w:r>
        <w:t xml:space="preserve"> </w:t>
      </w:r>
      <w:r>
        <w:t>mapping</w:t>
      </w:r>
      <w:r>
        <w:t xml:space="preserve"> </w:t>
      </w:r>
      <w:r>
        <w:t>the</w:t>
      </w:r>
      <w:r>
        <w:t xml:space="preserve"> </w:t>
      </w:r>
      <w:r>
        <w:t>type</w:t>
      </w:r>
      <w:r>
        <w:t xml:space="preserve"> </w:t>
      </w:r>
      <w:r>
        <w:t>count</w:t>
      </w:r>
      <w:r>
        <w:t xml:space="preserve"> </w:t>
      </w:r>
      <w:r>
        <w:t>in</w:t>
      </w:r>
      <w:r>
        <w:t xml:space="preserve"> </w:t>
      </w:r>
      <w:r>
        <w:t>Table</w:t>
      </w:r>
      <w:r>
        <w:t xml:space="preserve"> </w:t>
      </w:r>
      <w:r>
        <w:t>2.9,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construct</w:t>
      </w:r>
      <w:r>
        <w:t xml:space="preserve"> </w:t>
      </w:r>
      <w:r>
        <w:t>the</w:t>
      </w:r>
      <w:r>
        <w:t xml:space="preserve"> </w:t>
      </w:r>
      <w:r>
        <w:t>confusion</w:t>
      </w:r>
      <w:r>
        <w:t xml:space="preserve"> </w:t>
      </w:r>
      <w:r>
        <w:t>matrix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four</w:t>
      </w:r>
      <w:r>
        <w:t xml:space="preserve"> </w:t>
      </w:r>
      <w:r>
        <w:t>cases</w:t>
      </w:r>
      <w:r>
        <w:t xml:space="preserve"> </w:t>
      </w:r>
      <w:r>
        <w:t>as</w:t>
      </w:r>
      <w:r>
        <w:t xml:space="preserve"> </w:t>
      </w:r>
      <w:r>
        <w:t>accounted</w:t>
      </w:r>
      <w:r>
        <w:t xml:space="preserve"> </w:t>
      </w:r>
      <w:r>
        <w:t>in</w:t>
      </w:r>
      <w:r>
        <w:t xml:space="preserve"> </w:t>
      </w:r>
      <w:r>
        <w:t>Table</w:t>
      </w:r>
      <w:r>
        <w:t xml:space="preserve"> </w:t>
      </w:r>
      <w:r>
        <w:t>2.10.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Precision.</w:t>
      </w:r>
      <w:r>
        <w:t xml:space="preserve"> </w:t>
      </w:r>
      <w:r>
        <w:t>Looking</w:t>
      </w:r>
      <w:r>
        <w:t xml:space="preserve"> </w:t>
      </w:r>
      <w:r>
        <w:t>only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predictions</w:t>
      </w:r>
      <w:r>
        <w:t xml:space="preserve"> </w:t>
      </w:r>
      <w:r>
        <w:t>that</w:t>
      </w:r>
      <w:r>
        <w:t xml:space="preserve"> </w:t>
      </w:r>
      <w:r>
        <w:t>are</w:t>
      </w:r>
      <w:r>
        <w:t xml:space="preserve"> </w:t>
      </w:r>
      <w:r>
        <w:t>marked</w:t>
      </w:r>
      <w:r>
        <w:t xml:space="preserve"> </w:t>
      </w:r>
      <w:r>
        <w:t>as</w:t>
      </w:r>
      <w:r>
        <w:t xml:space="preserve"> </w:t>
      </w:r>
      <w:r>
        <w:t>positive,</w:t>
      </w:r>
      <w:r>
        <w:t xml:space="preserve"> </w:t>
      </w:r>
      <w:r>
        <w:t>precision</w:t>
      </w:r>
      <w:r>
        <w:t xml:space="preserve"> </w:t>
      </w:r>
      <w:r>
        <w:t>measures</w:t>
      </w:r>
      <w:r>
        <w:t xml:space="preserve"> </w:t>
      </w:r>
      <w:r>
        <w:t>the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times</w:t>
      </w:r>
      <w:r>
        <w:t xml:space="preserve"> </w:t>
      </w:r>
      <w:r>
        <w:t>the</w:t>
      </w:r>
      <w:r>
        <w:t xml:space="preserve"> </w:t>
      </w:r>
      <w:r>
        <w:t>predictions</w:t>
      </w:r>
      <w:r>
        <w:t xml:space="preserve"> </w:t>
      </w:r>
      <w:r>
        <w:t>were</w:t>
      </w:r>
      <w:r>
        <w:t xml:space="preserve"> </w:t>
      </w:r>
      <w:r>
        <w:t>actually</w:t>
      </w:r>
      <w:r>
        <w:t xml:space="preserve"> </w:t>
      </w:r>
      <w:r>
        <w:t>correct,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actualised</w:t>
      </w:r>
      <w:r>
        <w:t xml:space="preserve"> </w:t>
      </w:r>
      <w:r>
        <w:t>by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(2.28).</w:t>
      </w:r>
    </w:p>
    <w:p w:rsidR="00977949" w:rsidRPr="007F006E" w:rsidRDefault="00977949" w:rsidP="00977949">
      <w:pPr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(2.28)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/>
      </w:tblPr>
      <w:tblGrid>
        <w:gridCol w:w="1594"/>
        <w:gridCol w:w="581"/>
        <w:gridCol w:w="566"/>
        <w:gridCol w:w="557"/>
        <w:gridCol w:w="566"/>
        <w:gridCol w:w="576"/>
        <w:gridCol w:w="562"/>
        <w:gridCol w:w="562"/>
        <w:gridCol w:w="566"/>
        <w:gridCol w:w="542"/>
        <w:gridCol w:w="624"/>
      </w:tblGrid>
      <w:tr w:rsidR="00977949" w:rsidRPr="007F006E" w:rsidTr="006E42E0">
        <w:trPr>
          <w:trHeight w:val="20"/>
          <w:jc w:val="center"/>
        </w:trPr>
        <w:tc>
          <w:tcPr>
            <w:tcW w:w="159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bookmarkStart w:id="45" w:name="bookmark59"/>
            <w:r w:rsidRPr="007F006E">
              <w:rPr>
                <w:rFonts w:ascii="Times New Roman" w:hAnsi="Times New Roman" w:cs="Times New Roman"/>
                <w:b/>
                <w:bCs/>
              </w:rPr>
              <w:t>I</w:t>
            </w:r>
            <w:bookmarkEnd w:id="45"/>
            <w:r w:rsidRPr="007F006E">
              <w:rPr>
                <w:rFonts w:ascii="Times New Roman" w:hAnsi="Times New Roman" w:cs="Times New Roman"/>
                <w:b/>
                <w:bCs/>
              </w:rPr>
              <w:t>ndex</w:t>
            </w:r>
          </w:p>
        </w:tc>
        <w:tc>
          <w:tcPr>
            <w:tcW w:w="58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5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7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4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10</w:t>
            </w:r>
          </w:p>
        </w:tc>
      </w:tr>
      <w:tr w:rsidR="00977949" w:rsidRPr="007F006E" w:rsidTr="006E42E0">
        <w:trPr>
          <w:trHeight w:val="20"/>
          <w:jc w:val="center"/>
        </w:trPr>
        <w:tc>
          <w:tcPr>
            <w:tcW w:w="159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  <w:b/>
                <w:bCs/>
              </w:rPr>
              <w:t xml:space="preserve">Expected </w:t>
            </w:r>
            <w:r w:rsidRPr="007F006E">
              <w:rPr>
                <w:rFonts w:ascii="Times New Roman" w:hAnsi="Times New Roman" w:cs="Times New Roman"/>
                <w:i/>
                <w:iCs/>
                <w:lang w:val="fr-FR"/>
              </w:rPr>
              <w:t>y</w:t>
            </w:r>
          </w:p>
        </w:tc>
        <w:tc>
          <w:tcPr>
            <w:tcW w:w="58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5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A3333C">
              <w:rPr>
                <w:rFonts w:ascii="Times New Roman" w:hAnsi="Times New Roman" w:cs="Times New Roman"/>
                <w:highlight w:val="yellow"/>
              </w:rPr>
              <w:t>-1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A3333C">
              <w:rPr>
                <w:rFonts w:ascii="Times New Roman" w:hAnsi="Times New Roman" w:cs="Times New Roman"/>
                <w:highlight w:val="yellow"/>
              </w:rPr>
              <w:t>-1</w:t>
            </w:r>
          </w:p>
        </w:tc>
        <w:tc>
          <w:tcPr>
            <w:tcW w:w="5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A3333C">
              <w:rPr>
                <w:rFonts w:ascii="Times New Roman" w:hAnsi="Times New Roman" w:cs="Times New Roman"/>
                <w:highlight w:val="yellow"/>
              </w:rPr>
              <w:t>-1</w:t>
            </w:r>
          </w:p>
        </w:tc>
        <w:tc>
          <w:tcPr>
            <w:tcW w:w="5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1</w:t>
            </w:r>
          </w:p>
        </w:tc>
      </w:tr>
      <w:tr w:rsidR="00977949" w:rsidRPr="007F006E" w:rsidTr="006E42E0">
        <w:trPr>
          <w:trHeight w:val="20"/>
          <w:jc w:val="center"/>
        </w:trPr>
        <w:tc>
          <w:tcPr>
            <w:tcW w:w="1594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F006E">
              <w:rPr>
                <w:rFonts w:ascii="Times New Roman" w:hAnsi="Times New Roman" w:cs="Times New Roman"/>
                <w:b/>
                <w:bCs/>
              </w:rPr>
              <w:t xml:space="preserve">Predicted </w:t>
            </w:r>
            <w:r w:rsidRPr="007F006E">
              <w:rPr>
                <w:rFonts w:ascii="Times New Roman" w:hAnsi="Times New Roman" w:cs="Times New Roman"/>
                <w:i/>
                <w:iCs/>
              </w:rPr>
              <w:t>ŷ</w:t>
            </w:r>
          </w:p>
        </w:tc>
        <w:tc>
          <w:tcPr>
            <w:tcW w:w="58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A3333C">
              <w:rPr>
                <w:rFonts w:ascii="Times New Roman" w:hAnsi="Times New Roman" w:cs="Times New Roman"/>
                <w:highlight w:val="yellow"/>
              </w:rPr>
              <w:t>-1</w:t>
            </w:r>
          </w:p>
        </w:tc>
        <w:tc>
          <w:tcPr>
            <w:tcW w:w="55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A3333C">
              <w:rPr>
                <w:rFonts w:ascii="Times New Roman" w:hAnsi="Times New Roman" w:cs="Times New Roman"/>
                <w:highlight w:val="yellow"/>
              </w:rPr>
              <w:t>-1</w:t>
            </w:r>
          </w:p>
        </w:tc>
        <w:tc>
          <w:tcPr>
            <w:tcW w:w="5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A3333C">
              <w:rPr>
                <w:rFonts w:ascii="Times New Roman" w:hAnsi="Times New Roman" w:cs="Times New Roman"/>
                <w:highlight w:val="yellow"/>
              </w:rPr>
              <w:t>-1</w:t>
            </w:r>
          </w:p>
        </w:tc>
      </w:tr>
      <w:tr w:rsidR="00977949" w:rsidRPr="007F006E" w:rsidTr="006E42E0">
        <w:trPr>
          <w:trHeight w:val="20"/>
          <w:jc w:val="center"/>
        </w:trPr>
        <w:tc>
          <w:tcPr>
            <w:tcW w:w="1594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F006E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58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TP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FN</w:t>
            </w:r>
          </w:p>
        </w:tc>
        <w:tc>
          <w:tcPr>
            <w:tcW w:w="55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FP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TP</w:t>
            </w:r>
          </w:p>
        </w:tc>
        <w:tc>
          <w:tcPr>
            <w:tcW w:w="57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TN</w:t>
            </w:r>
          </w:p>
        </w:tc>
        <w:tc>
          <w:tcPr>
            <w:tcW w:w="5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FP</w:t>
            </w:r>
          </w:p>
        </w:tc>
        <w:tc>
          <w:tcPr>
            <w:tcW w:w="5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TP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TP</w:t>
            </w:r>
          </w:p>
        </w:tc>
        <w:tc>
          <w:tcPr>
            <w:tcW w:w="54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TP</w:t>
            </w:r>
          </w:p>
        </w:tc>
        <w:tc>
          <w:tcPr>
            <w:tcW w:w="6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FN</w:t>
            </w:r>
          </w:p>
        </w:tc>
      </w:tr>
    </w:tbl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lang w:val="fr-FR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Table</w:t>
      </w:r>
      <w:r>
        <w:t xml:space="preserve"> </w:t>
      </w:r>
      <w:r>
        <w:t>2.9:</w:t>
      </w:r>
      <w:r>
        <w:t xml:space="preserve"> </w:t>
      </w:r>
      <w:r>
        <w:t>Mapping</w:t>
      </w:r>
      <w:r>
        <w:t xml:space="preserve"> </w:t>
      </w:r>
      <w:r>
        <w:t>True</w:t>
      </w:r>
      <w:r>
        <w:t xml:space="preserve"> </w:t>
      </w:r>
      <w:r>
        <w:t>Positives</w:t>
      </w:r>
      <w:r>
        <w:t xml:space="preserve"> </w:t>
      </w:r>
      <w:r>
        <w:rPr>
          <w:color w:val="FF0000"/>
        </w:rPr>
        <w:t>(TP),</w:t>
      </w:r>
      <w:r>
        <w:t xml:space="preserve"> </w:t>
      </w:r>
      <w:r>
        <w:t>True</w:t>
      </w:r>
      <w:r>
        <w:t xml:space="preserve"> </w:t>
      </w:r>
      <w:r>
        <w:t>Negatives</w:t>
      </w:r>
      <w:r>
        <w:t xml:space="preserve"> </w:t>
      </w:r>
      <w:r>
        <w:rPr>
          <w:color w:val="FF0000"/>
        </w:rPr>
        <w:t>(TN),</w:t>
      </w:r>
      <w:r>
        <w:t xml:space="preserve"> </w:t>
      </w:r>
      <w:r>
        <w:t>False</w:t>
      </w:r>
      <w:r>
        <w:t xml:space="preserve"> </w:t>
      </w:r>
      <w:r>
        <w:t>Positives</w:t>
      </w:r>
      <w:r>
        <w:t xml:space="preserve"> </w:t>
      </w:r>
      <w:r>
        <w:rPr>
          <w:color w:val="FF0000"/>
        </w:rPr>
        <w:t>(FP)</w:t>
      </w:r>
      <w:r>
        <w:t xml:space="preserve"> </w:t>
      </w:r>
      <w:r>
        <w:t>and</w:t>
      </w:r>
      <w:r>
        <w:t xml:space="preserve"> </w:t>
      </w:r>
      <w:r>
        <w:t>False</w:t>
      </w:r>
      <w:r>
        <w:t xml:space="preserve"> </w:t>
      </w:r>
      <w:r>
        <w:t>Negatives</w:t>
      </w:r>
      <w:r>
        <w:t xml:space="preserve"> </w:t>
      </w:r>
      <w:r>
        <w:rPr>
          <w:color w:val="FF0000"/>
        </w:rPr>
        <w:t>(FN)</w:t>
      </w:r>
      <w:r>
        <w:t xml:space="preserve"> </w:t>
      </w:r>
      <w:r>
        <w:t>for</w:t>
      </w:r>
      <w:r>
        <w:t xml:space="preserve"> </w:t>
      </w:r>
      <w:r>
        <w:t>Expected</w:t>
      </w:r>
      <w:r>
        <w:t xml:space="preserve"> </w:t>
      </w:r>
      <w:r>
        <w:t>Labels</w:t>
      </w:r>
      <w:r>
        <w:t xml:space="preserve"> </w:t>
      </w: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[1,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1]</w:t>
      </w:r>
      <w:r>
        <w:t xml:space="preserve"> </w:t>
      </w:r>
      <w:r>
        <w:t>and</w:t>
      </w:r>
      <w:r>
        <w:t xml:space="preserve"> </w:t>
      </w:r>
      <w:r>
        <w:t>Predicted</w:t>
      </w:r>
      <w:r>
        <w:t xml:space="preserve"> </w:t>
      </w:r>
      <w:r>
        <w:t>Labels</w:t>
      </w:r>
      <w:r>
        <w:t xml:space="preserve"> </w:t>
      </w:r>
      <w:r>
        <w:rPr>
          <w:color w:val="FF0000"/>
        </w:rPr>
        <w:t>ŷ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[1,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–1].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75"/>
        <w:gridCol w:w="1075"/>
        <w:gridCol w:w="1164"/>
      </w:tblGrid>
      <w:tr w:rsidR="00977949" w:rsidRPr="007F006E" w:rsidTr="006E42E0">
        <w:trPr>
          <w:trHeight w:val="368"/>
          <w:jc w:val="center"/>
        </w:trPr>
        <w:tc>
          <w:tcPr>
            <w:tcW w:w="1075" w:type="dxa"/>
            <w:vMerge w:val="restart"/>
            <w:vAlign w:val="center"/>
          </w:tcPr>
          <w:p w:rsidR="00977949" w:rsidRPr="007F006E" w:rsidRDefault="00977949" w:rsidP="006E42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Actual</w:t>
            </w:r>
          </w:p>
        </w:tc>
        <w:tc>
          <w:tcPr>
            <w:tcW w:w="2239" w:type="dxa"/>
            <w:gridSpan w:val="2"/>
            <w:vAlign w:val="center"/>
          </w:tcPr>
          <w:p w:rsidR="00977949" w:rsidRPr="007F006E" w:rsidRDefault="00977949" w:rsidP="006E42E0">
            <w:pPr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Predicted</w:t>
            </w:r>
          </w:p>
        </w:tc>
      </w:tr>
      <w:tr w:rsidR="00977949" w:rsidRPr="007F006E" w:rsidTr="006E42E0">
        <w:trPr>
          <w:trHeight w:val="368"/>
          <w:jc w:val="center"/>
        </w:trPr>
        <w:tc>
          <w:tcPr>
            <w:tcW w:w="1075" w:type="dxa"/>
            <w:vMerge/>
            <w:vAlign w:val="center"/>
          </w:tcPr>
          <w:p w:rsidR="00977949" w:rsidRPr="007F006E" w:rsidRDefault="00977949" w:rsidP="006E42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5" w:type="dxa"/>
            <w:vAlign w:val="center"/>
          </w:tcPr>
          <w:p w:rsidR="00977949" w:rsidRPr="007F006E" w:rsidRDefault="00977949" w:rsidP="006E42E0">
            <w:pPr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Positive</w:t>
            </w:r>
          </w:p>
        </w:tc>
        <w:tc>
          <w:tcPr>
            <w:tcW w:w="1164" w:type="dxa"/>
            <w:vAlign w:val="center"/>
          </w:tcPr>
          <w:p w:rsidR="00977949" w:rsidRPr="007F006E" w:rsidRDefault="00977949" w:rsidP="006E42E0">
            <w:pPr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Negative</w:t>
            </w:r>
          </w:p>
        </w:tc>
      </w:tr>
      <w:tr w:rsidR="00977949" w:rsidRPr="007F006E" w:rsidTr="006E42E0">
        <w:trPr>
          <w:trHeight w:val="368"/>
          <w:jc w:val="center"/>
        </w:trPr>
        <w:tc>
          <w:tcPr>
            <w:tcW w:w="1075" w:type="dxa"/>
            <w:vAlign w:val="center"/>
          </w:tcPr>
          <w:p w:rsidR="00977949" w:rsidRPr="007F006E" w:rsidRDefault="00977949" w:rsidP="006E42E0">
            <w:pPr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Positive</w:t>
            </w:r>
          </w:p>
        </w:tc>
        <w:tc>
          <w:tcPr>
            <w:tcW w:w="1075" w:type="dxa"/>
            <w:vAlign w:val="center"/>
          </w:tcPr>
          <w:p w:rsidR="00977949" w:rsidRPr="007F006E" w:rsidRDefault="00977949" w:rsidP="006E42E0">
            <w:pPr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5 (TP)</w:t>
            </w:r>
          </w:p>
        </w:tc>
        <w:tc>
          <w:tcPr>
            <w:tcW w:w="1164" w:type="dxa"/>
            <w:vAlign w:val="center"/>
          </w:tcPr>
          <w:p w:rsidR="00977949" w:rsidRPr="007F006E" w:rsidRDefault="00977949" w:rsidP="006E42E0">
            <w:pPr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2 (FN)</w:t>
            </w:r>
          </w:p>
        </w:tc>
      </w:tr>
      <w:tr w:rsidR="00977949" w:rsidRPr="007F006E" w:rsidTr="006E42E0">
        <w:trPr>
          <w:trHeight w:val="368"/>
          <w:jc w:val="center"/>
        </w:trPr>
        <w:tc>
          <w:tcPr>
            <w:tcW w:w="1075" w:type="dxa"/>
            <w:vAlign w:val="center"/>
          </w:tcPr>
          <w:p w:rsidR="00977949" w:rsidRPr="007F006E" w:rsidRDefault="00977949" w:rsidP="006E42E0">
            <w:pPr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Negative</w:t>
            </w:r>
          </w:p>
        </w:tc>
        <w:tc>
          <w:tcPr>
            <w:tcW w:w="1075" w:type="dxa"/>
            <w:vAlign w:val="center"/>
          </w:tcPr>
          <w:p w:rsidR="00977949" w:rsidRPr="007F006E" w:rsidRDefault="00977949" w:rsidP="006E42E0">
            <w:pPr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2 (FP)</w:t>
            </w:r>
          </w:p>
        </w:tc>
        <w:tc>
          <w:tcPr>
            <w:tcW w:w="1164" w:type="dxa"/>
            <w:vAlign w:val="center"/>
          </w:tcPr>
          <w:p w:rsidR="00977949" w:rsidRPr="007F006E" w:rsidRDefault="00977949" w:rsidP="006E42E0">
            <w:pPr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1 (TN)</w:t>
            </w:r>
          </w:p>
        </w:tc>
      </w:tr>
    </w:tbl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Table</w:t>
      </w:r>
      <w:r>
        <w:t xml:space="preserve"> </w:t>
      </w:r>
      <w:r>
        <w:t>2.10:</w:t>
      </w:r>
      <w:r>
        <w:t xml:space="preserve"> </w:t>
      </w:r>
      <w:r>
        <w:t>Confusion</w:t>
      </w:r>
      <w:r>
        <w:t xml:space="preserve"> </w:t>
      </w:r>
      <w:r>
        <w:t>matrix</w:t>
      </w:r>
      <w:r>
        <w:t xml:space="preserve"> </w:t>
      </w:r>
      <w:r>
        <w:t>for</w:t>
      </w:r>
      <w:r>
        <w:t xml:space="preserve"> </w:t>
      </w:r>
      <w:r>
        <w:t>sentiment</w:t>
      </w:r>
      <w:r>
        <w:t xml:space="preserve"> </w:t>
      </w:r>
      <w:r>
        <w:t>classification</w:t>
      </w:r>
      <w:r>
        <w:t xml:space="preserve"> </w:t>
      </w:r>
      <w:r>
        <w:t>of</w:t>
      </w:r>
      <w:r>
        <w:t xml:space="preserve"> </w:t>
      </w:r>
      <w:r>
        <w:t>positive</w:t>
      </w:r>
      <w:r>
        <w:t xml:space="preserve"> </w:t>
      </w:r>
      <w:r>
        <w:rPr>
          <w:color w:val="FF0000"/>
        </w:rPr>
        <w:t>(1)</w:t>
      </w:r>
      <w:r>
        <w:t xml:space="preserve"> </w:t>
      </w:r>
      <w:r>
        <w:t>and</w:t>
      </w:r>
      <w:r>
        <w:t xml:space="preserve"> </w:t>
      </w:r>
      <w:r>
        <w:t>negative</w:t>
      </w:r>
      <w:r>
        <w:t xml:space="preserve"> </w:t>
      </w:r>
      <w:r>
        <w:rPr>
          <w:color w:val="FF0000"/>
        </w:rPr>
        <w:t>(–1)</w:t>
      </w:r>
      <w:r>
        <w:t xml:space="preserve"> </w:t>
      </w:r>
      <w:r>
        <w:t>sentiments</w:t>
      </w:r>
      <w:r>
        <w:t xml:space="preserve"> </w:t>
      </w:r>
      <w:r>
        <w:t>for</w:t>
      </w:r>
      <w:r>
        <w:t xml:space="preserve"> </w:t>
      </w:r>
      <w:r>
        <w:t>ten</w:t>
      </w:r>
      <w:r>
        <w:t xml:space="preserve"> </w:t>
      </w:r>
      <w:r>
        <w:t>sentences.</w:t>
      </w:r>
      <w:r>
        <w:t xml:space="preserve"> </w:t>
      </w:r>
      <w:r>
        <w:t>We</w:t>
      </w:r>
      <w:r>
        <w:t xml:space="preserve"> </w:t>
      </w:r>
      <w:r>
        <w:t>construct</w:t>
      </w:r>
      <w:r>
        <w:t xml:space="preserve"> </w:t>
      </w:r>
      <w:r>
        <w:t>this</w:t>
      </w:r>
      <w:r>
        <w:t xml:space="preserve"> </w:t>
      </w:r>
      <w:r>
        <w:t>from</w:t>
      </w:r>
      <w:r>
        <w:t xml:space="preserve"> </w:t>
      </w:r>
      <w:r>
        <w:t>expected</w:t>
      </w:r>
      <w:r>
        <w:t xml:space="preserve"> </w:t>
      </w:r>
      <w:r>
        <w:t>labels</w:t>
      </w:r>
      <w:r>
        <w:t xml:space="preserve"> </w:t>
      </w: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[1,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1]</w:t>
      </w:r>
      <w:r>
        <w:t xml:space="preserve"> </w:t>
      </w:r>
      <w:r>
        <w:t>and</w:t>
      </w:r>
      <w:r>
        <w:t xml:space="preserve"> </w:t>
      </w:r>
      <w:r>
        <w:t>predicted</w:t>
      </w:r>
      <w:r>
        <w:t xml:space="preserve"> </w:t>
      </w:r>
      <w:r>
        <w:t>labels</w:t>
      </w:r>
      <w:r>
        <w:t xml:space="preserve"> </w:t>
      </w:r>
      <w:r>
        <w:rPr>
          <w:color w:val="FF0000"/>
        </w:rPr>
        <w:t>ŷ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[1,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–1].</w:t>
      </w:r>
      <w:r>
        <w:t xml:space="preserve"> </w:t>
      </w:r>
      <w:r>
        <w:t>The</w:t>
      </w:r>
      <w:r>
        <w:t xml:space="preserve"> </w:t>
      </w:r>
      <w:r>
        <w:t>tabulations</w:t>
      </w:r>
      <w:r>
        <w:t xml:space="preserve"> </w:t>
      </w:r>
      <w:r>
        <w:t>follow</w:t>
      </w:r>
      <w:r>
        <w:t xml:space="preserve"> </w:t>
      </w:r>
      <w:r>
        <w:t>from</w:t>
      </w:r>
      <w:r>
        <w:t xml:space="preserve"> </w:t>
      </w:r>
      <w:r>
        <w:t>mapping</w:t>
      </w:r>
      <w:r>
        <w:t xml:space="preserve"> </w:t>
      </w:r>
      <w:r>
        <w:t>in</w:t>
      </w:r>
      <w:r>
        <w:t xml:space="preserve"> </w:t>
      </w:r>
      <w:r>
        <w:t>Table</w:t>
      </w:r>
      <w:r>
        <w:t xml:space="preserve"> </w:t>
      </w:r>
      <w:r>
        <w:t>2.9.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Recall.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other</w:t>
      </w:r>
      <w:r>
        <w:t xml:space="preserve"> </w:t>
      </w:r>
      <w:r>
        <w:t>hand,</w:t>
      </w:r>
      <w:r>
        <w:t xml:space="preserve"> </w:t>
      </w:r>
      <w:r>
        <w:t>looking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actual/expected</w:t>
      </w:r>
      <w:r>
        <w:t xml:space="preserve"> </w:t>
      </w:r>
      <w:r>
        <w:t>positive</w:t>
      </w:r>
      <w:r>
        <w:t xml:space="preserve"> </w:t>
      </w:r>
      <w:r>
        <w:t>samples,</w:t>
      </w:r>
      <w:r>
        <w:t xml:space="preserve"> </w:t>
      </w:r>
      <w:r>
        <w:t>recall</w:t>
      </w:r>
      <w:r>
        <w:t xml:space="preserve"> </w:t>
      </w:r>
      <w:r>
        <w:t>measures</w:t>
      </w:r>
      <w:r>
        <w:t xml:space="preserve"> </w:t>
      </w:r>
      <w:r>
        <w:t>the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times</w:t>
      </w:r>
      <w:r>
        <w:t xml:space="preserve"> </w:t>
      </w:r>
      <w:r>
        <w:t>we</w:t>
      </w:r>
      <w:r>
        <w:t xml:space="preserve"> </w:t>
      </w:r>
      <w:r>
        <w:t>correctly</w:t>
      </w:r>
      <w:r>
        <w:t xml:space="preserve"> </w:t>
      </w:r>
      <w:r>
        <w:t>predicted</w:t>
      </w:r>
      <w:r>
        <w:t xml:space="preserve"> </w:t>
      </w:r>
      <w:r>
        <w:t>the</w:t>
      </w:r>
      <w:r>
        <w:t xml:space="preserve"> </w:t>
      </w:r>
      <w:r>
        <w:t>positive</w:t>
      </w:r>
      <w:r>
        <w:t xml:space="preserve"> </w:t>
      </w:r>
      <w:r>
        <w:t>class.</w:t>
      </w:r>
      <w:r>
        <w:t xml:space="preserve"> </w:t>
      </w:r>
      <w:r>
        <w:t>The</w:t>
      </w:r>
      <w:r>
        <w:t xml:space="preserve"> </w:t>
      </w:r>
      <w:r>
        <w:t>confusion</w:t>
      </w:r>
      <w:r>
        <w:t xml:space="preserve"> </w:t>
      </w:r>
      <w:r>
        <w:t>matrix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mapped</w:t>
      </w:r>
      <w:r>
        <w:t xml:space="preserve"> </w:t>
      </w:r>
      <w:r>
        <w:t>using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(2.29).</w:t>
      </w:r>
    </w:p>
    <w:p w:rsidR="00977949" w:rsidRPr="007F006E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(2.29)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Precision</w:t>
      </w:r>
      <w:r>
        <w:t xml:space="preserve"> </w:t>
      </w:r>
      <w:r>
        <w:t>vs</w:t>
      </w:r>
      <w:r>
        <w:t xml:space="preserve"> </w:t>
      </w:r>
      <w:r>
        <w:t>Recall.</w:t>
      </w:r>
      <w:r>
        <w:t xml:space="preserve"> </w:t>
      </w:r>
      <w:r>
        <w:t>We</w:t>
      </w:r>
      <w:r>
        <w:t xml:space="preserve"> </w:t>
      </w:r>
      <w:r>
        <w:t>note</w:t>
      </w:r>
      <w:r>
        <w:t xml:space="preserve"> </w:t>
      </w:r>
      <w:r>
        <w:t>from</w:t>
      </w:r>
      <w:r>
        <w:t xml:space="preserve"> </w:t>
      </w:r>
      <w:r>
        <w:t>Equations</w:t>
      </w:r>
      <w:r>
        <w:t xml:space="preserve"> </w:t>
      </w:r>
      <w:r>
        <w:rPr>
          <w:color w:val="FF0000"/>
        </w:rPr>
        <w:t>(2.28)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(2.29)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main</w:t>
      </w:r>
      <w:r>
        <w:t xml:space="preserve"> </w:t>
      </w:r>
      <w:r>
        <w:t>difference</w:t>
      </w:r>
      <w:r>
        <w:t xml:space="preserve"> </w:t>
      </w:r>
      <w:r>
        <w:t>in</w:t>
      </w:r>
      <w:r>
        <w:t xml:space="preserve"> </w:t>
      </w:r>
      <w:r>
        <w:t>precision</w:t>
      </w:r>
      <w:r>
        <w:t xml:space="preserve"> </w:t>
      </w:r>
      <w:r>
        <w:t>and</w:t>
      </w:r>
      <w:r>
        <w:t xml:space="preserve"> </w:t>
      </w:r>
      <w:r>
        <w:t>recall</w:t>
      </w:r>
      <w:r>
        <w:t xml:space="preserve"> </w:t>
      </w:r>
      <w:r>
        <w:t>is</w:t>
      </w:r>
      <w:r>
        <w:t xml:space="preserve"> </w:t>
      </w:r>
      <w:r>
        <w:t>dictated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type</w:t>
      </w:r>
      <w:r>
        <w:t xml:space="preserve"> </w:t>
      </w:r>
      <w:r>
        <w:t>of</w:t>
      </w:r>
      <w:r>
        <w:t xml:space="preserve"> </w:t>
      </w:r>
      <w:r>
        <w:t>erroneous</w:t>
      </w:r>
      <w:r>
        <w:t xml:space="preserve"> </w:t>
      </w:r>
      <w:r>
        <w:t>outputs</w:t>
      </w:r>
      <w:r>
        <w:t xml:space="preserve"> </w:t>
      </w:r>
      <w:r>
        <w:t>that</w:t>
      </w:r>
      <w:r>
        <w:t xml:space="preserve"> </w:t>
      </w:r>
      <w:r>
        <w:t>are</w:t>
      </w:r>
      <w:r>
        <w:t xml:space="preserve"> </w:t>
      </w:r>
      <w:r>
        <w:t>accounted</w:t>
      </w:r>
      <w:r>
        <w:t xml:space="preserve"> </w:t>
      </w:r>
      <w:r>
        <w:t>for.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case</w:t>
      </w:r>
      <w:r>
        <w:t xml:space="preserve"> </w:t>
      </w:r>
      <w:r>
        <w:t>of</w:t>
      </w:r>
      <w:r>
        <w:t xml:space="preserve"> </w:t>
      </w:r>
      <w:r>
        <w:t>precision,</w:t>
      </w:r>
      <w:r>
        <w:t xml:space="preserve"> </w:t>
      </w:r>
      <w:r>
        <w:t>we</w:t>
      </w:r>
      <w:r>
        <w:t xml:space="preserve"> </w:t>
      </w:r>
      <w:r>
        <w:t>place</w:t>
      </w:r>
      <w:r>
        <w:t xml:space="preserve"> </w:t>
      </w:r>
      <w:r>
        <w:t>higher</w:t>
      </w:r>
      <w:r>
        <w:t xml:space="preserve"> </w:t>
      </w:r>
      <w:r>
        <w:t>importance</w:t>
      </w:r>
      <w:r>
        <w:t xml:space="preserve"> </w:t>
      </w:r>
      <w:r>
        <w:t>on</w:t>
      </w:r>
      <w:r>
        <w:t xml:space="preserve"> </w:t>
      </w:r>
      <w:r>
        <w:t>FPs.</w:t>
      </w:r>
      <w:r>
        <w:t xml:space="preserve"> </w:t>
      </w:r>
      <w:r>
        <w:t>Consider</w:t>
      </w:r>
      <w:r>
        <w:t xml:space="preserve"> </w:t>
      </w:r>
      <w:r>
        <w:t>the</w:t>
      </w:r>
      <w:r>
        <w:t xml:space="preserve"> </w:t>
      </w:r>
      <w:r>
        <w:t>case</w:t>
      </w:r>
      <w:r>
        <w:t xml:space="preserve"> </w:t>
      </w:r>
      <w:r>
        <w:t>of</w:t>
      </w:r>
      <w:r>
        <w:t xml:space="preserve"> </w:t>
      </w:r>
      <w:r>
        <w:t>spam</w:t>
      </w:r>
      <w:r>
        <w:t xml:space="preserve"> </w:t>
      </w:r>
      <w:r>
        <w:t>detection.</w:t>
      </w:r>
      <w:r>
        <w:t xml:space="preserve"> </w:t>
      </w:r>
      <w:r>
        <w:t>If</w:t>
      </w:r>
      <w:r>
        <w:t xml:space="preserve"> </w:t>
      </w:r>
      <w:r>
        <w:t>the</w:t>
      </w:r>
      <w:r>
        <w:t xml:space="preserve"> </w:t>
      </w:r>
      <w:r>
        <w:t>emails</w:t>
      </w:r>
      <w:r>
        <w:t xml:space="preserve"> </w:t>
      </w:r>
      <w:r>
        <w:t>keep</w:t>
      </w:r>
      <w:r>
        <w:t xml:space="preserve"> </w:t>
      </w:r>
      <w:r>
        <w:t>getting</w:t>
      </w:r>
      <w:r>
        <w:t xml:space="preserve"> </w:t>
      </w:r>
      <w:r>
        <w:t>falsely</w:t>
      </w:r>
      <w:r>
        <w:t xml:space="preserve"> </w:t>
      </w:r>
      <w:r>
        <w:t>classified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safe/positive,</w:t>
      </w:r>
      <w:r>
        <w:t xml:space="preserve"> </w:t>
      </w:r>
      <w:r>
        <w:t>then</w:t>
      </w:r>
      <w:r>
        <w:t xml:space="preserve"> </w:t>
      </w:r>
      <w:r>
        <w:t>the</w:t>
      </w:r>
      <w:r>
        <w:t xml:space="preserve"> </w:t>
      </w:r>
      <w:r>
        <w:t>user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inundated</w:t>
      </w:r>
      <w:r>
        <w:t xml:space="preserve"> </w:t>
      </w:r>
      <w:r>
        <w:t>with</w:t>
      </w:r>
      <w:r>
        <w:t xml:space="preserve"> </w:t>
      </w:r>
      <w:r>
        <w:t>spam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t>useful</w:t>
      </w:r>
      <w:r>
        <w:t xml:space="preserve"> </w:t>
      </w:r>
      <w:r>
        <w:t>information.</w:t>
      </w:r>
      <w:r>
        <w:t xml:space="preserve"> </w:t>
      </w:r>
      <w:r>
        <w:t>Meanwhile,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case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recall,</w:t>
      </w:r>
      <w:r>
        <w:t xml:space="preserve"> </w:t>
      </w:r>
      <w:r>
        <w:t>we</w:t>
      </w:r>
      <w:r>
        <w:t xml:space="preserve"> </w:t>
      </w:r>
      <w:r>
        <w:t>place</w:t>
      </w:r>
      <w:r>
        <w:t xml:space="preserve"> </w:t>
      </w:r>
      <w:r>
        <w:t>higher</w:t>
      </w:r>
      <w:r>
        <w:t xml:space="preserve"> </w:t>
      </w:r>
      <w:r>
        <w:t>importance</w:t>
      </w:r>
      <w:r>
        <w:t xml:space="preserve"> </w:t>
      </w:r>
      <w:r>
        <w:t>on</w:t>
      </w:r>
      <w:r>
        <w:t xml:space="preserve"> </w:t>
      </w:r>
      <w:r>
        <w:rPr>
          <w:color w:val="FF0000"/>
        </w:rPr>
        <w:t>FNs.</w:t>
      </w:r>
      <w:r>
        <w:t xml:space="preserve"> </w:t>
      </w:r>
      <w:r>
        <w:t>Consider</w:t>
      </w:r>
      <w:r>
        <w:t xml:space="preserve"> </w:t>
      </w:r>
      <w:r>
        <w:t>the</w:t>
      </w:r>
      <w:r>
        <w:t xml:space="preserve"> </w:t>
      </w:r>
      <w:r>
        <w:t>case</w:t>
      </w:r>
      <w:r>
        <w:t xml:space="preserve"> </w:t>
      </w:r>
      <w:r>
        <w:t>of</w:t>
      </w:r>
      <w:r>
        <w:t xml:space="preserve"> </w:t>
      </w:r>
      <w:r>
        <w:t>medical</w:t>
      </w:r>
      <w:r>
        <w:t xml:space="preserve"> </w:t>
      </w:r>
      <w:r>
        <w:t>testing,</w:t>
      </w:r>
      <w:r>
        <w:t xml:space="preserve"> </w:t>
      </w:r>
      <w:r>
        <w:t>where</w:t>
      </w:r>
      <w:r>
        <w:t xml:space="preserve"> </w:t>
      </w:r>
      <w:r>
        <w:t>a</w:t>
      </w:r>
      <w:r>
        <w:t xml:space="preserve"> </w:t>
      </w:r>
      <w:r>
        <w:t>positive</w:t>
      </w:r>
      <w:r>
        <w:t xml:space="preserve"> </w:t>
      </w:r>
      <w:r>
        <w:t>test</w:t>
      </w:r>
      <w:r>
        <w:t xml:space="preserve"> </w:t>
      </w:r>
      <w:r>
        <w:t>means</w:t>
      </w:r>
      <w:r>
        <w:t xml:space="preserve"> </w:t>
      </w:r>
      <w:r>
        <w:t>a</w:t>
      </w:r>
      <w:r>
        <w:t xml:space="preserve"> </w:t>
      </w:r>
      <w:r>
        <w:t>disease</w:t>
      </w:r>
      <w:r>
        <w:t xml:space="preserve"> </w:t>
      </w:r>
      <w:r>
        <w:t>is</w:t>
      </w:r>
      <w:r>
        <w:t xml:space="preserve"> </w:t>
      </w:r>
      <w:r>
        <w:t>detected.</w:t>
      </w:r>
      <w:r>
        <w:t xml:space="preserve"> </w:t>
      </w:r>
      <w:r>
        <w:t>Failing</w:t>
      </w:r>
      <w:r>
        <w:t xml:space="preserve"> </w:t>
      </w:r>
      <w:r>
        <w:t>to</w:t>
      </w:r>
      <w:r>
        <w:t xml:space="preserve"> </w:t>
      </w:r>
      <w:r>
        <w:t>detect</w:t>
      </w:r>
      <w:r>
        <w:t xml:space="preserve"> </w:t>
      </w:r>
      <w:r>
        <w:t>the</w:t>
      </w:r>
      <w:r>
        <w:t xml:space="preserve"> </w:t>
      </w:r>
      <w:r>
        <w:t>disease</w:t>
      </w:r>
      <w:r>
        <w:t xml:space="preserve"> </w:t>
      </w:r>
      <w:r>
        <w:rPr>
          <w:color w:val="FF0000"/>
        </w:rPr>
        <w:t>(FN</w:t>
      </w:r>
      <w:r>
        <w:t xml:space="preserve"> </w:t>
      </w:r>
      <w:r>
        <w:t>when</w:t>
      </w:r>
      <w:r>
        <w:t xml:space="preserve"> </w:t>
      </w:r>
      <w:r>
        <w:t>it</w:t>
      </w:r>
      <w:r>
        <w:t xml:space="preserve"> </w:t>
      </w:r>
      <w:r>
        <w:t>should</w:t>
      </w:r>
      <w:r>
        <w:t xml:space="preserve"> </w:t>
      </w:r>
      <w:r>
        <w:t>have</w:t>
      </w:r>
      <w:r>
        <w:t xml:space="preserve"> </w:t>
      </w:r>
      <w:r>
        <w:t>been</w:t>
      </w:r>
      <w:r>
        <w:t xml:space="preserve"> </w:t>
      </w:r>
      <w:r>
        <w:t>positive)</w:t>
      </w:r>
      <w:r>
        <w:t xml:space="preserve"> </w:t>
      </w:r>
      <w:r>
        <w:t>can</w:t>
      </w:r>
      <w:r>
        <w:t xml:space="preserve"> </w:t>
      </w:r>
      <w:r>
        <w:t>cost</w:t>
      </w:r>
      <w:r>
        <w:t xml:space="preserve"> </w:t>
      </w:r>
      <w:r>
        <w:t>human</w:t>
      </w:r>
      <w:r>
        <w:t xml:space="preserve"> </w:t>
      </w:r>
      <w:r>
        <w:t>life.</w:t>
      </w:r>
      <w:r>
        <w:t xml:space="preserve"> </w:t>
      </w:r>
      <w:r>
        <w:t>In</w:t>
      </w:r>
      <w:r>
        <w:t xml:space="preserve"> </w:t>
      </w:r>
      <w:r>
        <w:t>any</w:t>
      </w:r>
      <w:r>
        <w:t xml:space="preserve"> </w:t>
      </w:r>
      <w:r>
        <w:t>given</w:t>
      </w:r>
      <w:r>
        <w:t xml:space="preserve"> </w:t>
      </w:r>
      <w:r>
        <w:t>experimental</w:t>
      </w:r>
      <w:r>
        <w:t xml:space="preserve"> </w:t>
      </w:r>
      <w:r>
        <w:t>setup,</w:t>
      </w:r>
      <w:r>
        <w:t xml:space="preserve"> </w:t>
      </w:r>
      <w:r>
        <w:t>precision</w:t>
      </w:r>
      <w:r>
        <w:t xml:space="preserve"> </w:t>
      </w:r>
      <w:r>
        <w:t>and</w:t>
      </w:r>
      <w:r>
        <w:t xml:space="preserve"> </w:t>
      </w:r>
      <w:r>
        <w:t>recall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tug–of–war,</w:t>
      </w:r>
      <w:r>
        <w:t xml:space="preserve"> </w:t>
      </w:r>
      <w:r>
        <w:t>as</w:t>
      </w:r>
      <w:r>
        <w:t xml:space="preserve"> </w:t>
      </w:r>
      <w:r>
        <w:t>reducing</w:t>
      </w:r>
      <w:r>
        <w:t xml:space="preserve"> </w:t>
      </w:r>
      <w:r>
        <w:rPr>
          <w:color w:val="FF0000"/>
        </w:rPr>
        <w:t>FN</w:t>
      </w:r>
      <w:r>
        <w:t xml:space="preserve"> </w:t>
      </w:r>
      <w:r>
        <w:t>can</w:t>
      </w:r>
      <w:r>
        <w:t xml:space="preserve"> </w:t>
      </w:r>
      <w:r>
        <w:t>impact</w:t>
      </w:r>
      <w:r>
        <w:t xml:space="preserve"> </w:t>
      </w:r>
      <w:r>
        <w:t>FP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vice–versa,</w:t>
      </w:r>
      <w:r>
        <w:t xml:space="preserve"> </w:t>
      </w:r>
      <w:r>
        <w:t>and</w:t>
      </w:r>
      <w:r>
        <w:t xml:space="preserve"> </w:t>
      </w:r>
      <w:r>
        <w:t>which</w:t>
      </w:r>
      <w:r>
        <w:t xml:space="preserve"> </w:t>
      </w:r>
      <w:r>
        <w:t>metric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prioritised</w:t>
      </w:r>
      <w:r>
        <w:t xml:space="preserve"> </w:t>
      </w:r>
      <w:r>
        <w:t>depends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task</w:t>
      </w:r>
      <w:r>
        <w:t xml:space="preserve"> </w:t>
      </w:r>
      <w:r>
        <w:t>at</w:t>
      </w:r>
      <w:r>
        <w:t xml:space="preserve"> </w:t>
      </w:r>
      <w:r>
        <w:t>hand.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F1</w:t>
      </w:r>
      <w:r>
        <w:t xml:space="preserve"> </w:t>
      </w:r>
      <w:r>
        <w:t>Score.</w:t>
      </w:r>
      <w:r>
        <w:t xml:space="preserve"> </w:t>
      </w:r>
      <w:r>
        <w:t>For</w:t>
      </w:r>
      <w:r>
        <w:t xml:space="preserve"> </w:t>
      </w:r>
      <w:r>
        <w:t>most</w:t>
      </w:r>
      <w:r>
        <w:t xml:space="preserve"> </w:t>
      </w:r>
      <w:r>
        <w:t>use</w:t>
      </w:r>
      <w:r>
        <w:t xml:space="preserve"> </w:t>
      </w:r>
      <w:r>
        <w:t>cases,</w:t>
      </w:r>
      <w:r>
        <w:t xml:space="preserve"> </w:t>
      </w:r>
      <w:r>
        <w:t>we</w:t>
      </w:r>
      <w:r>
        <w:t xml:space="preserve"> </w:t>
      </w:r>
      <w:r>
        <w:t>rather</w:t>
      </w:r>
      <w:r>
        <w:t xml:space="preserve"> </w:t>
      </w:r>
      <w:r>
        <w:t>prefer</w:t>
      </w:r>
      <w:r>
        <w:t xml:space="preserve"> </w:t>
      </w:r>
      <w:r>
        <w:t>to</w:t>
      </w:r>
      <w:r>
        <w:t xml:space="preserve"> </w:t>
      </w:r>
      <w:r>
        <w:t>look</w:t>
      </w:r>
      <w:r>
        <w:t xml:space="preserve"> </w:t>
      </w:r>
      <w:r>
        <w:t>at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metric</w:t>
      </w:r>
      <w:r>
        <w:t xml:space="preserve"> </w:t>
      </w:r>
      <w:r>
        <w:t>that</w:t>
      </w:r>
      <w:r>
        <w:t xml:space="preserve"> </w:t>
      </w:r>
      <w:r>
        <w:t>considers</w:t>
      </w:r>
      <w:r>
        <w:t xml:space="preserve"> </w:t>
      </w:r>
      <w:r>
        <w:t>both</w:t>
      </w:r>
      <w:r>
        <w:t xml:space="preserve"> </w:t>
      </w:r>
      <w:r>
        <w:t>precision</w:t>
      </w:r>
      <w:r>
        <w:t xml:space="preserve"> </w:t>
      </w:r>
      <w:r>
        <w:t>and</w:t>
      </w:r>
      <w:r>
        <w:t xml:space="preserve"> </w:t>
      </w:r>
      <w:r>
        <w:t>recall.</w:t>
      </w:r>
      <w:r>
        <w:t xml:space="preserve"> </w:t>
      </w:r>
      <w:r>
        <w:t>Here,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F1</w:t>
      </w:r>
      <w:r>
        <w:t xml:space="preserve"> </w:t>
      </w:r>
      <w:r>
        <w:t>score</w:t>
      </w:r>
      <w:r>
        <w:t xml:space="preserve"> </w:t>
      </w:r>
      <w:r>
        <w:t>comes</w:t>
      </w:r>
      <w:r>
        <w:t xml:space="preserve"> </w:t>
      </w:r>
      <w:r>
        <w:t>into</w:t>
      </w:r>
      <w:r>
        <w:t xml:space="preserve"> </w:t>
      </w:r>
      <w:r>
        <w:t>play.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simply</w:t>
      </w:r>
      <w:r>
        <w:t xml:space="preserve"> </w:t>
      </w:r>
      <w:r>
        <w:t>a</w:t>
      </w:r>
      <w:r>
        <w:t xml:space="preserve"> </w:t>
      </w:r>
      <w:r>
        <w:t>harmonic</w:t>
      </w:r>
      <w:r>
        <w:t xml:space="preserve"> </w:t>
      </w:r>
      <w:r>
        <w:t>mean</w:t>
      </w:r>
      <w:r>
        <w:t xml:space="preserve"> </w:t>
      </w:r>
      <w:r>
        <w:t>of</w:t>
      </w:r>
      <w:r>
        <w:t xml:space="preserve"> </w:t>
      </w:r>
      <w:r>
        <w:t>precision</w:t>
      </w:r>
      <w:r>
        <w:t xml:space="preserve"> </w:t>
      </w:r>
      <w:r>
        <w:t>and</w:t>
      </w:r>
      <w:r>
        <w:t xml:space="preserve"> </w:t>
      </w:r>
      <w:r>
        <w:t>recall</w:t>
      </w:r>
      <w:r>
        <w:t xml:space="preserve"> </w:t>
      </w:r>
      <w:r>
        <w:t>as</w:t>
      </w:r>
      <w:r>
        <w:t xml:space="preserve"> </w:t>
      </w:r>
      <w:r>
        <w:t>follows: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Another</w:t>
      </w:r>
      <w:r>
        <w:t xml:space="preserve"> </w:t>
      </w:r>
      <w:r>
        <w:t>advantage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F1</w:t>
      </w:r>
      <w:r>
        <w:t xml:space="preserve"> </w:t>
      </w:r>
      <w:r>
        <w:t>score</w:t>
      </w:r>
      <w:r>
        <w:t xml:space="preserve"> </w:t>
      </w:r>
      <w:r>
        <w:t>over</w:t>
      </w:r>
      <w:r>
        <w:t xml:space="preserve"> </w:t>
      </w:r>
      <w:r>
        <w:t>other</w:t>
      </w:r>
      <w:r>
        <w:t xml:space="preserve"> </w:t>
      </w:r>
      <w:r>
        <w:t>metrics</w:t>
      </w:r>
      <w:r>
        <w:t xml:space="preserve"> </w:t>
      </w:r>
      <w:r>
        <w:t>is</w:t>
      </w:r>
      <w:r>
        <w:t xml:space="preserve"> </w:t>
      </w:r>
      <w:r>
        <w:t>its</w:t>
      </w:r>
      <w:r>
        <w:t xml:space="preserve"> </w:t>
      </w:r>
      <w:r>
        <w:t>ability</w:t>
      </w:r>
      <w:r>
        <w:t xml:space="preserve"> </w:t>
      </w:r>
      <w:r>
        <w:t>to</w:t>
      </w:r>
      <w:r>
        <w:t xml:space="preserve"> </w:t>
      </w:r>
      <w:r>
        <w:t>account</w:t>
      </w:r>
      <w:r>
        <w:t xml:space="preserve"> </w:t>
      </w:r>
      <w:r>
        <w:t>for</w:t>
      </w:r>
      <w:r>
        <w:t xml:space="preserve"> </w:t>
      </w:r>
      <w:r>
        <w:t>class</w:t>
      </w:r>
      <w:r>
        <w:t xml:space="preserve"> </w:t>
      </w:r>
      <w:r>
        <w:t>imbalance,</w:t>
      </w:r>
      <w:r>
        <w:t xml:space="preserve"> </w:t>
      </w:r>
      <w:r>
        <w:t>therefore</w:t>
      </w:r>
      <w:r>
        <w:t xml:space="preserve"> </w:t>
      </w:r>
      <w:r>
        <w:t>providing</w:t>
      </w:r>
      <w:r>
        <w:t xml:space="preserve"> </w:t>
      </w:r>
      <w:r>
        <w:t>a</w:t>
      </w:r>
      <w:r>
        <w:t xml:space="preserve"> </w:t>
      </w:r>
      <w:r>
        <w:t>more</w:t>
      </w:r>
      <w:r>
        <w:t xml:space="preserve"> </w:t>
      </w:r>
      <w:r>
        <w:t>holistic</w:t>
      </w:r>
      <w:r>
        <w:t xml:space="preserve"> </w:t>
      </w:r>
      <w:r>
        <w:t>measure</w:t>
      </w:r>
      <w:r>
        <w:t xml:space="preserve"> </w:t>
      </w:r>
      <w:r>
        <w:t>of</w:t>
      </w:r>
      <w:r>
        <w:t xml:space="preserve"> </w:t>
      </w:r>
      <w:r>
        <w:t>model</w:t>
      </w:r>
      <w:r>
        <w:t xml:space="preserve"> </w:t>
      </w:r>
      <w:r>
        <w:t>performance.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2.13</w:t>
      </w:r>
      <w:r>
        <w:t xml:space="preserve"> </w:t>
      </w:r>
      <w:r>
        <w:t>Summary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In</w:t>
      </w:r>
      <w:r>
        <w:t xml:space="preserve"> </w:t>
      </w:r>
      <w:r>
        <w:t>this</w:t>
      </w:r>
      <w:r>
        <w:t xml:space="preserve"> </w:t>
      </w:r>
      <w:r>
        <w:t>chapter,</w:t>
      </w:r>
      <w:r>
        <w:t xml:space="preserve"> </w:t>
      </w:r>
      <w:r>
        <w:t>we</w:t>
      </w:r>
      <w:r>
        <w:t xml:space="preserve"> </w:t>
      </w:r>
      <w:r>
        <w:t>explored</w:t>
      </w:r>
      <w:r>
        <w:t xml:space="preserve"> </w:t>
      </w:r>
      <w:r>
        <w:t>some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fundamental</w:t>
      </w:r>
      <w:r>
        <w:t xml:space="preserve"> </w:t>
      </w:r>
      <w:r>
        <w:t>concepts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and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necessary</w:t>
      </w:r>
      <w:r>
        <w:t xml:space="preserve"> </w:t>
      </w:r>
      <w:r>
        <w:t>for</w:t>
      </w:r>
      <w:r>
        <w:t xml:space="preserve"> </w:t>
      </w:r>
      <w:r>
        <w:t>understanding</w:t>
      </w:r>
      <w:r>
        <w:t xml:space="preserve"> </w:t>
      </w:r>
      <w:r>
        <w:t>the</w:t>
      </w:r>
      <w:r>
        <w:t xml:space="preserve"> </w:t>
      </w:r>
      <w:r>
        <w:t>more</w:t>
      </w:r>
      <w:r>
        <w:t xml:space="preserve"> </w:t>
      </w:r>
      <w:r>
        <w:t>advanced</w:t>
      </w:r>
      <w:r>
        <w:t xml:space="preserve"> </w:t>
      </w:r>
      <w:r>
        <w:t>topics</w:t>
      </w:r>
      <w:r>
        <w:t xml:space="preserve"> </w:t>
      </w:r>
      <w:r>
        <w:t>covered</w:t>
      </w:r>
      <w:r>
        <w:t xml:space="preserve"> </w:t>
      </w:r>
      <w:r>
        <w:t>later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book.</w:t>
      </w:r>
      <w:r>
        <w:t xml:space="preserve"> </w:t>
      </w:r>
      <w:r>
        <w:t>We</w:t>
      </w:r>
      <w:r>
        <w:t xml:space="preserve"> </w:t>
      </w:r>
      <w:r>
        <w:t>began</w:t>
      </w:r>
      <w:r>
        <w:t xml:space="preserve"> </w:t>
      </w:r>
      <w:r>
        <w:t>by</w:t>
      </w:r>
      <w:r>
        <w:t xml:space="preserve"> </w:t>
      </w:r>
      <w:r>
        <w:t>discussing</w:t>
      </w:r>
      <w:r>
        <w:t xml:space="preserve"> </w:t>
      </w:r>
      <w:r>
        <w:t>the</w:t>
      </w:r>
      <w:r>
        <w:t xml:space="preserve"> </w:t>
      </w:r>
      <w:r>
        <w:t>motivation</w:t>
      </w:r>
      <w:r>
        <w:t xml:space="preserve"> </w:t>
      </w:r>
      <w:r>
        <w:t>behind</w:t>
      </w:r>
      <w:r>
        <w:t xml:space="preserve"> </w:t>
      </w:r>
      <w:r>
        <w:t>processing</w:t>
      </w:r>
      <w:r>
        <w:t xml:space="preserve"> </w:t>
      </w:r>
      <w:r>
        <w:t>information</w:t>
      </w:r>
      <w:r>
        <w:t xml:space="preserve"> </w:t>
      </w:r>
      <w:r>
        <w:t>conveyed</w:t>
      </w:r>
      <w:r>
        <w:t xml:space="preserve"> </w:t>
      </w:r>
      <w:r>
        <w:t>through</w:t>
      </w:r>
      <w:r>
        <w:t xml:space="preserve"> </w:t>
      </w:r>
      <w:r>
        <w:t>natural</w:t>
      </w:r>
      <w:r>
        <w:t xml:space="preserve"> </w:t>
      </w:r>
      <w:r>
        <w:t>language,</w:t>
      </w:r>
      <w:r>
        <w:t xml:space="preserve"> </w:t>
      </w:r>
      <w:r>
        <w:t>focusing</w:t>
      </w:r>
      <w:r>
        <w:t xml:space="preserve"> </w:t>
      </w:r>
      <w:r>
        <w:t>on</w:t>
      </w:r>
      <w:r>
        <w:t xml:space="preserve"> </w:t>
      </w:r>
      <w:r>
        <w:t>how</w:t>
      </w:r>
      <w:r>
        <w:t xml:space="preserve"> </w:t>
      </w:r>
      <w:r>
        <w:t>a</w:t>
      </w:r>
      <w:r>
        <w:t xml:space="preserve"> </w:t>
      </w:r>
      <w:r>
        <w:t>word</w:t>
      </w:r>
      <w:r>
        <w:t xml:space="preserve"> </w:t>
      </w:r>
      <w:r>
        <w:t>is</w:t>
      </w:r>
      <w:r>
        <w:t xml:space="preserve"> </w:t>
      </w:r>
      <w:r>
        <w:t>structured</w:t>
      </w:r>
      <w:r>
        <w:t xml:space="preserve"> </w:t>
      </w:r>
      <w:r>
        <w:t>using</w:t>
      </w:r>
      <w:r>
        <w:t xml:space="preserve"> </w:t>
      </w:r>
      <w:r>
        <w:t>morphological</w:t>
      </w:r>
      <w:r>
        <w:t xml:space="preserve"> </w:t>
      </w:r>
      <w:r>
        <w:t>knowledge.</w:t>
      </w:r>
      <w:r>
        <w:t xml:space="preserve"> </w:t>
      </w:r>
      <w:r>
        <w:t>We</w:t>
      </w:r>
      <w:r>
        <w:t xml:space="preserve"> </w:t>
      </w:r>
      <w:r>
        <w:t>then</w:t>
      </w:r>
      <w:r>
        <w:t xml:space="preserve"> </w:t>
      </w:r>
      <w:r>
        <w:t>reviewed</w:t>
      </w:r>
      <w:r>
        <w:t xml:space="preserve"> </w:t>
      </w:r>
      <w:r>
        <w:t>the</w:t>
      </w:r>
      <w:r>
        <w:t xml:space="preserve"> </w:t>
      </w:r>
      <w:r>
        <w:t>essential</w:t>
      </w:r>
      <w:r>
        <w:t xml:space="preserve"> </w:t>
      </w:r>
      <w:r>
        <w:t>steps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pipeline</w:t>
      </w:r>
      <w:r>
        <w:t xml:space="preserve"> </w:t>
      </w:r>
      <w:r>
        <w:t>and</w:t>
      </w:r>
      <w:r>
        <w:t xml:space="preserve"> </w:t>
      </w:r>
      <w:r>
        <w:t>examined</w:t>
      </w:r>
      <w:r>
        <w:t xml:space="preserve"> </w:t>
      </w:r>
      <w:r>
        <w:t>various</w:t>
      </w:r>
      <w:r>
        <w:t xml:space="preserve"> </w:t>
      </w:r>
      <w:r>
        <w:rPr>
          <w:color w:val="FF0000"/>
        </w:rPr>
        <w:t>preprocessing</w:t>
      </w:r>
      <w:r>
        <w:t xml:space="preserve"> </w:t>
      </w:r>
      <w:r>
        <w:t>techniques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stemming,</w:t>
      </w:r>
      <w:r>
        <w:t xml:space="preserve"> </w:t>
      </w:r>
      <w:r>
        <w:rPr>
          <w:color w:val="FF0000"/>
        </w:rPr>
        <w:t>lemmatisation,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tokenisation.</w:t>
      </w:r>
      <w:r>
        <w:t xml:space="preserve"> </w:t>
      </w:r>
      <w:r>
        <w:t>Additionally,</w:t>
      </w:r>
      <w:r>
        <w:t xml:space="preserve"> </w:t>
      </w:r>
      <w:r>
        <w:t>we</w:t>
      </w:r>
      <w:r>
        <w:t xml:space="preserve"> </w:t>
      </w:r>
      <w:r>
        <w:t>explored</w:t>
      </w:r>
      <w:r>
        <w:t xml:space="preserve"> </w:t>
      </w:r>
      <w:r>
        <w:t>the</w:t>
      </w:r>
      <w:r>
        <w:t xml:space="preserve"> </w:t>
      </w:r>
      <w:r>
        <w:t>syntax</w:t>
      </w:r>
      <w:r>
        <w:t xml:space="preserve"> </w:t>
      </w:r>
      <w:r>
        <w:t>and</w:t>
      </w:r>
      <w:r>
        <w:t xml:space="preserve"> </w:t>
      </w:r>
      <w:r>
        <w:t>semantics</w:t>
      </w:r>
      <w:r>
        <w:t xml:space="preserve"> </w:t>
      </w:r>
      <w:r>
        <w:t>of</w:t>
      </w:r>
      <w:r>
        <w:t xml:space="preserve"> </w:t>
      </w:r>
      <w:r>
        <w:t>language</w:t>
      </w:r>
      <w:r>
        <w:t xml:space="preserve"> </w:t>
      </w:r>
      <w:r>
        <w:t>before</w:t>
      </w:r>
      <w:r>
        <w:t xml:space="preserve"> </w:t>
      </w:r>
      <w:r>
        <w:t>introducing</w:t>
      </w:r>
      <w:r>
        <w:t xml:space="preserve"> </w:t>
      </w:r>
      <w:r>
        <w:t>core</w:t>
      </w:r>
      <w:r>
        <w:t xml:space="preserve"> </w:t>
      </w:r>
      <w:r>
        <w:t>ideas</w:t>
      </w:r>
      <w:r>
        <w:t xml:space="preserve"> </w:t>
      </w:r>
      <w:r>
        <w:t>related</w:t>
      </w:r>
      <w:r>
        <w:t xml:space="preserve"> </w:t>
      </w:r>
      <w:r>
        <w:t>to</w:t>
      </w:r>
      <w:r>
        <w:t xml:space="preserve"> </w:t>
      </w:r>
      <w:r>
        <w:t>language</w:t>
      </w:r>
      <w:r>
        <w:t xml:space="preserve"> </w:t>
      </w:r>
      <w:r>
        <w:t>models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word/sentence</w:t>
      </w:r>
      <w:r>
        <w:t xml:space="preserve"> </w:t>
      </w:r>
      <w:r>
        <w:t>representation</w:t>
      </w:r>
      <w:r>
        <w:t xml:space="preserve"> </w:t>
      </w:r>
      <w:r>
        <w:t>techniques.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To</w:t>
      </w:r>
      <w:r>
        <w:t xml:space="preserve"> </w:t>
      </w:r>
      <w:r>
        <w:t>motivate</w:t>
      </w:r>
      <w:r>
        <w:t xml:space="preserve"> </w:t>
      </w:r>
      <w:r>
        <w:t>the</w:t>
      </w:r>
      <w:r>
        <w:t xml:space="preserve"> </w:t>
      </w:r>
      <w:r>
        <w:t>use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n–dimensional</w:t>
      </w:r>
      <w:r>
        <w:t xml:space="preserve"> </w:t>
      </w:r>
      <w:r>
        <w:t>feature</w:t>
      </w:r>
      <w:r>
        <w:t xml:space="preserve"> </w:t>
      </w:r>
      <w:r>
        <w:t>vectors</w:t>
      </w:r>
      <w:r>
        <w:t xml:space="preserve"> </w:t>
      </w:r>
      <w:r>
        <w:t>for</w:t>
      </w:r>
      <w:r>
        <w:t xml:space="preserve"> </w:t>
      </w:r>
      <w:r>
        <w:t>sentiment</w:t>
      </w:r>
      <w:r>
        <w:t xml:space="preserve"> </w:t>
      </w:r>
      <w:r>
        <w:t>analysis,</w:t>
      </w:r>
      <w:r>
        <w:t xml:space="preserve"> </w:t>
      </w:r>
      <w:r>
        <w:t>we</w:t>
      </w:r>
      <w:r>
        <w:t xml:space="preserve"> </w:t>
      </w:r>
      <w:r>
        <w:t>introduced</w:t>
      </w:r>
      <w:r>
        <w:t xml:space="preserve"> </w:t>
      </w:r>
      <w:r>
        <w:t>the</w:t>
      </w:r>
      <w:r>
        <w:t xml:space="preserve"> </w:t>
      </w:r>
      <w:r>
        <w:t>concept</w:t>
      </w:r>
      <w:r>
        <w:t xml:space="preserve"> </w:t>
      </w:r>
      <w:r>
        <w:t>of</w:t>
      </w:r>
      <w:r>
        <w:t xml:space="preserve"> </w:t>
      </w:r>
      <w:r>
        <w:t>neural</w:t>
      </w:r>
      <w:r>
        <w:t xml:space="preserve"> </w:t>
      </w:r>
      <w:r>
        <w:t>networks.</w:t>
      </w:r>
      <w:r>
        <w:t xml:space="preserve"> </w:t>
      </w:r>
      <w:r>
        <w:t>Given</w:t>
      </w:r>
      <w:r>
        <w:t xml:space="preserve"> </w:t>
      </w:r>
      <w:r>
        <w:t>that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are</w:t>
      </w:r>
      <w:r>
        <w:t xml:space="preserve"> </w:t>
      </w:r>
      <w:r>
        <w:t>the</w:t>
      </w:r>
      <w:r>
        <w:t xml:space="preserve"> </w:t>
      </w:r>
      <w:r>
        <w:t>foundation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NLP,</w:t>
      </w:r>
      <w:r>
        <w:t xml:space="preserve"> </w:t>
      </w:r>
      <w:r>
        <w:t>this</w:t>
      </w:r>
      <w:r>
        <w:t xml:space="preserve"> </w:t>
      </w:r>
      <w:r>
        <w:t>chapter</w:t>
      </w:r>
      <w:r>
        <w:t xml:space="preserve"> </w:t>
      </w:r>
      <w:r>
        <w:t>provided</w:t>
      </w:r>
      <w:r>
        <w:t xml:space="preserve"> </w:t>
      </w:r>
      <w:r>
        <w:t>an</w:t>
      </w:r>
      <w:r>
        <w:t xml:space="preserve"> </w:t>
      </w:r>
      <w:r>
        <w:t>overview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fundamental</w:t>
      </w:r>
      <w:r>
        <w:t xml:space="preserve"> </w:t>
      </w:r>
      <w:r>
        <w:t>aspects</w:t>
      </w:r>
      <w:r>
        <w:t xml:space="preserve"> </w:t>
      </w:r>
      <w:r>
        <w:t>of</w:t>
      </w:r>
      <w:r>
        <w:t xml:space="preserve"> </w:t>
      </w:r>
      <w:r>
        <w:t>neural</w:t>
      </w:r>
      <w:r>
        <w:t xml:space="preserve"> </w:t>
      </w:r>
      <w:r>
        <w:t>networks.</w:t>
      </w:r>
      <w:r>
        <w:t xml:space="preserve"> </w:t>
      </w:r>
      <w:r>
        <w:t>We</w:t>
      </w:r>
      <w:r>
        <w:t xml:space="preserve"> </w:t>
      </w:r>
      <w:r>
        <w:t>discussed</w:t>
      </w:r>
      <w:r>
        <w:t xml:space="preserve"> </w:t>
      </w:r>
      <w:r>
        <w:rPr>
          <w:color w:val="FF0000"/>
        </w:rPr>
        <w:t>perceptrons</w:t>
      </w:r>
      <w:r>
        <w:t xml:space="preserve"> </w:t>
      </w:r>
      <w:r>
        <w:t>and</w:t>
      </w:r>
      <w:r>
        <w:t xml:space="preserve"> </w:t>
      </w:r>
      <w:r>
        <w:t>their</w:t>
      </w:r>
      <w:r>
        <w:t xml:space="preserve"> </w:t>
      </w:r>
      <w:r>
        <w:t>limitations,</w:t>
      </w:r>
      <w:r>
        <w:t xml:space="preserve"> </w:t>
      </w:r>
      <w:r>
        <w:t>which</w:t>
      </w:r>
      <w:r>
        <w:t xml:space="preserve"> </w:t>
      </w:r>
      <w:r>
        <w:t>led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development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multi–layer</w:t>
      </w:r>
      <w:r>
        <w:t xml:space="preserve"> </w:t>
      </w:r>
      <w:r>
        <w:rPr>
          <w:color w:val="FF0000"/>
        </w:rPr>
        <w:t>perceptrons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concept</w:t>
      </w:r>
      <w:r>
        <w:t xml:space="preserve"> </w:t>
      </w:r>
      <w:r>
        <w:t>of</w:t>
      </w:r>
      <w:r>
        <w:t xml:space="preserve"> </w:t>
      </w:r>
      <w:r>
        <w:t>deep</w:t>
      </w:r>
      <w:r>
        <w:t xml:space="preserve"> </w:t>
      </w:r>
      <w:r>
        <w:t>neural</w:t>
      </w:r>
      <w:r>
        <w:t xml:space="preserve"> </w:t>
      </w:r>
      <w:r>
        <w:t>networks.</w:t>
      </w:r>
      <w:r>
        <w:t xml:space="preserve"> </w:t>
      </w:r>
      <w:r>
        <w:t>The</w:t>
      </w:r>
      <w:r>
        <w:t xml:space="preserve"> </w:t>
      </w:r>
      <w:r>
        <w:t>chapter</w:t>
      </w:r>
      <w:r>
        <w:t xml:space="preserve"> </w:t>
      </w:r>
      <w:r>
        <w:t>also</w:t>
      </w:r>
      <w:r>
        <w:t xml:space="preserve"> </w:t>
      </w:r>
      <w:r>
        <w:t>covered</w:t>
      </w:r>
      <w:r>
        <w:t xml:space="preserve"> </w:t>
      </w:r>
      <w:r>
        <w:t>training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via</w:t>
      </w:r>
      <w:r>
        <w:t xml:space="preserve"> </w:t>
      </w:r>
      <w:r>
        <w:rPr>
          <w:color w:val="FF0000"/>
        </w:rPr>
        <w:t>backpropagation,</w:t>
      </w:r>
      <w:r>
        <w:t xml:space="preserve"> </w:t>
      </w:r>
      <w:r>
        <w:t>the</w:t>
      </w:r>
      <w:r>
        <w:t xml:space="preserve"> </w:t>
      </w:r>
      <w:r>
        <w:t>basics</w:t>
      </w:r>
      <w:r>
        <w:t xml:space="preserve"> </w:t>
      </w:r>
      <w:r>
        <w:t>of</w:t>
      </w:r>
      <w:r>
        <w:t xml:space="preserve"> </w:t>
      </w:r>
      <w:r>
        <w:t>activation</w:t>
      </w:r>
      <w:r>
        <w:t xml:space="preserve"> </w:t>
      </w:r>
      <w:r>
        <w:t>functions,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various</w:t>
      </w:r>
      <w:r>
        <w:t xml:space="preserve"> </w:t>
      </w:r>
      <w:r>
        <w:rPr>
          <w:color w:val="FF0000"/>
        </w:rPr>
        <w:t>hyperparameters</w:t>
      </w:r>
      <w:r>
        <w:t xml:space="preserve"> </w:t>
      </w:r>
      <w:r>
        <w:t>that</w:t>
      </w:r>
      <w:r>
        <w:t xml:space="preserve"> </w:t>
      </w:r>
      <w:r>
        <w:t>can</w:t>
      </w:r>
      <w:r>
        <w:t xml:space="preserve"> </w:t>
      </w:r>
      <w:r>
        <w:t>impact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process.</w:t>
      </w:r>
      <w:r>
        <w:t xml:space="preserve"> </w:t>
      </w:r>
      <w:r>
        <w:t>Furthermore,</w:t>
      </w:r>
      <w:r>
        <w:t xml:space="preserve"> </w:t>
      </w:r>
      <w:r>
        <w:t>we</w:t>
      </w:r>
      <w:r>
        <w:t xml:space="preserve"> </w:t>
      </w:r>
      <w:r>
        <w:t>outlined</w:t>
      </w:r>
      <w:r>
        <w:t xml:space="preserve"> </w:t>
      </w:r>
      <w:r>
        <w:t>scenarios</w:t>
      </w:r>
      <w:r>
        <w:t xml:space="preserve"> </w:t>
      </w:r>
      <w:r>
        <w:t>where</w:t>
      </w:r>
      <w:r>
        <w:t xml:space="preserve"> </w:t>
      </w:r>
      <w:r>
        <w:t>a</w:t>
      </w:r>
      <w:r>
        <w:t xml:space="preserve"> </w:t>
      </w:r>
      <w:r>
        <w:t>model</w:t>
      </w:r>
      <w:r>
        <w:t xml:space="preserve"> </w:t>
      </w:r>
      <w:r>
        <w:t>might</w:t>
      </w:r>
      <w:r>
        <w:t xml:space="preserve"> </w:t>
      </w:r>
      <w:r>
        <w:t>encounter</w:t>
      </w:r>
      <w:r>
        <w:t xml:space="preserve"> </w:t>
      </w:r>
      <w:r>
        <w:t>vanishing</w:t>
      </w:r>
      <w:r>
        <w:t xml:space="preserve"> </w:t>
      </w:r>
      <w:r>
        <w:t>or</w:t>
      </w:r>
      <w:r>
        <w:t xml:space="preserve"> </w:t>
      </w:r>
      <w:r>
        <w:t>exploding</w:t>
      </w:r>
      <w:r>
        <w:t xml:space="preserve"> </w:t>
      </w:r>
      <w:r>
        <w:t>gradient</w:t>
      </w:r>
      <w:r>
        <w:t xml:space="preserve"> </w:t>
      </w:r>
      <w:r>
        <w:t>problems</w:t>
      </w:r>
      <w:r>
        <w:t xml:space="preserve"> </w:t>
      </w:r>
      <w:r>
        <w:t>and</w:t>
      </w:r>
      <w:r>
        <w:t xml:space="preserve"> </w:t>
      </w:r>
      <w:r>
        <w:t>how</w:t>
      </w:r>
      <w:r>
        <w:t xml:space="preserve"> </w:t>
      </w:r>
      <w:r>
        <w:t>these</w:t>
      </w:r>
      <w:r>
        <w:t xml:space="preserve"> </w:t>
      </w:r>
      <w:r>
        <w:t>issues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mitigated.</w:t>
      </w:r>
      <w:r>
        <w:t xml:space="preserve"> </w:t>
      </w:r>
      <w:r>
        <w:t>The</w:t>
      </w:r>
      <w:r>
        <w:t xml:space="preserve"> </w:t>
      </w:r>
      <w:r>
        <w:t>chapter</w:t>
      </w:r>
      <w:r>
        <w:t xml:space="preserve"> </w:t>
      </w:r>
      <w:r>
        <w:t>concluded</w:t>
      </w:r>
      <w:r>
        <w:t xml:space="preserve"> </w:t>
      </w:r>
      <w:r>
        <w:t>with</w:t>
      </w:r>
      <w:r>
        <w:t xml:space="preserve"> </w:t>
      </w:r>
      <w:r>
        <w:t>an</w:t>
      </w:r>
      <w:r>
        <w:t xml:space="preserve"> </w:t>
      </w:r>
      <w:r>
        <w:t>introduction</w:t>
      </w:r>
      <w:r>
        <w:t xml:space="preserve"> </w:t>
      </w:r>
      <w:r>
        <w:t>to</w:t>
      </w:r>
      <w:r>
        <w:t xml:space="preserve"> </w:t>
      </w:r>
      <w:r>
        <w:t>evaluation</w:t>
      </w:r>
      <w:r>
        <w:t xml:space="preserve"> </w:t>
      </w:r>
      <w:r>
        <w:t>metrics</w:t>
      </w:r>
      <w:r>
        <w:t xml:space="preserve"> </w:t>
      </w:r>
      <w:r>
        <w:t>commonly</w:t>
      </w:r>
      <w:r>
        <w:t xml:space="preserve"> </w:t>
      </w:r>
      <w:r>
        <w:t>used</w:t>
      </w:r>
      <w:r>
        <w:t xml:space="preserve"> </w:t>
      </w:r>
      <w:r>
        <w:t>in</w:t>
      </w:r>
      <w:r>
        <w:t xml:space="preserve"> </w:t>
      </w:r>
      <w:r>
        <w:t>classification</w:t>
      </w:r>
      <w:r>
        <w:t xml:space="preserve"> </w:t>
      </w:r>
      <w:r>
        <w:t>tasks.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In</w:t>
      </w:r>
      <w:r>
        <w:t xml:space="preserve"> </w:t>
      </w:r>
      <w:r>
        <w:t>the</w:t>
      </w:r>
      <w:r>
        <w:t xml:space="preserve"> </w:t>
      </w:r>
      <w:r>
        <w:t>following</w:t>
      </w:r>
      <w:r>
        <w:t xml:space="preserve"> </w:t>
      </w:r>
      <w:r>
        <w:t>chapters,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build</w:t>
      </w:r>
      <w:r>
        <w:t xml:space="preserve"> </w:t>
      </w:r>
      <w:r>
        <w:t>upon</w:t>
      </w:r>
      <w:r>
        <w:t xml:space="preserve"> </w:t>
      </w:r>
      <w:r>
        <w:t>the</w:t>
      </w:r>
      <w:r>
        <w:t xml:space="preserve"> </w:t>
      </w:r>
      <w:r>
        <w:t>concepts</w:t>
      </w:r>
      <w:r>
        <w:t xml:space="preserve"> </w:t>
      </w:r>
      <w:r>
        <w:t>of</w:t>
      </w:r>
      <w:r>
        <w:t xml:space="preserve"> </w:t>
      </w:r>
      <w:r>
        <w:t>word</w:t>
      </w:r>
      <w:r>
        <w:t xml:space="preserve"> </w:t>
      </w:r>
      <w:r>
        <w:t>associations,</w:t>
      </w:r>
      <w:r>
        <w:t xml:space="preserve"> </w:t>
      </w:r>
      <w:r>
        <w:t>neural</w:t>
      </w:r>
      <w:r>
        <w:t xml:space="preserve"> </w:t>
      </w:r>
      <w:r>
        <w:t>networks,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n–grams</w:t>
      </w:r>
      <w:r>
        <w:t xml:space="preserve"> </w:t>
      </w:r>
      <w:r>
        <w:t>to</w:t>
      </w:r>
      <w:r>
        <w:t xml:space="preserve"> </w:t>
      </w:r>
      <w:r>
        <w:t>develop</w:t>
      </w:r>
      <w:r>
        <w:t xml:space="preserve"> </w:t>
      </w:r>
      <w:r>
        <w:t>more</w:t>
      </w:r>
      <w:r>
        <w:t xml:space="preserve"> </w:t>
      </w:r>
      <w:r>
        <w:t>sophisticated</w:t>
      </w:r>
      <w:r>
        <w:t xml:space="preserve"> </w:t>
      </w:r>
      <w:r>
        <w:t>representations</w:t>
      </w:r>
      <w:r>
        <w:t xml:space="preserve"> </w:t>
      </w:r>
      <w:r>
        <w:t>and</w:t>
      </w:r>
      <w:r>
        <w:t xml:space="preserve"> </w:t>
      </w:r>
      <w:r>
        <w:t>language</w:t>
      </w:r>
      <w:r>
        <w:t xml:space="preserve"> </w:t>
      </w:r>
      <w:r>
        <w:t>models</w:t>
      </w:r>
      <w:r>
        <w:t xml:space="preserve"> </w:t>
      </w:r>
      <w:r>
        <w:t>that</w:t>
      </w:r>
      <w:r>
        <w:t xml:space="preserve"> </w:t>
      </w:r>
      <w:r>
        <w:t>go</w:t>
      </w:r>
      <w:r>
        <w:t xml:space="preserve"> </w:t>
      </w:r>
      <w:r>
        <w:t>beyond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bag–of–words</w:t>
      </w:r>
      <w:r>
        <w:t xml:space="preserve"> </w:t>
      </w:r>
      <w:r>
        <w:t>approach.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Additional</w:t>
      </w:r>
      <w:r>
        <w:t xml:space="preserve"> </w:t>
      </w:r>
      <w:r>
        <w:t>Resources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  <w:r>
        <w:t>Important</w:t>
      </w:r>
      <w:r>
        <w:t xml:space="preserve"> </w:t>
      </w:r>
      <w:r>
        <w:t>Articles</w:t>
      </w:r>
    </w:p>
    <w:p w:rsidR="00977949" w:rsidRDefault="00977949" w:rsidP="00A45E52">
      <w:pPr>
        <w:widowControl w:val="0"/>
        <w:numPr>
          <w:ilvl w:val="0"/>
          <w:numId w:val="1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A</w:t>
      </w:r>
      <w:r>
        <w:t xml:space="preserve"> </w:t>
      </w:r>
      <w:r>
        <w:t>Survey</w:t>
      </w:r>
      <w:r>
        <w:t xml:space="preserve"> </w:t>
      </w:r>
      <w:r>
        <w:t>of</w:t>
      </w:r>
      <w:r>
        <w:t xml:space="preserve"> </w:t>
      </w:r>
      <w:r>
        <w:t>Surveys</w:t>
      </w:r>
      <w:r>
        <w:t xml:space="preserve"> </w:t>
      </w:r>
      <w:r>
        <w:rPr>
          <w:color w:val="FF0000"/>
        </w:rPr>
        <w:t>(NLP</w:t>
      </w:r>
      <w:r>
        <w:t xml:space="preserve"> </w:t>
      </w:r>
      <w:r>
        <w:rPr>
          <w:color w:val="FF0000"/>
        </w:rPr>
        <w:t>&amp;</w:t>
      </w:r>
      <w:r>
        <w:t xml:space="preserve"> </w:t>
      </w:r>
      <w:r>
        <w:rPr>
          <w:color w:val="FF0000"/>
        </w:rPr>
        <w:t>ML):</w:t>
      </w:r>
      <w:r>
        <w:t xml:space="preserve"> </w:t>
      </w:r>
      <w:r>
        <w:rPr>
          <w:color w:val="FF0000"/>
        </w:rPr>
        <w:t>https://github.com/NiuTrans/ABigSurvey.</w:t>
      </w:r>
    </w:p>
    <w:p w:rsidR="00977949" w:rsidRPr="007F006E" w:rsidRDefault="00977949" w:rsidP="00A45E52">
      <w:pPr>
        <w:widowControl w:val="0"/>
        <w:numPr>
          <w:ilvl w:val="0"/>
          <w:numId w:val="1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Awesome</w:t>
      </w:r>
      <w:r>
        <w:t xml:space="preserve"> </w:t>
      </w:r>
      <w:r>
        <w:rPr>
          <w:color w:val="FF0000"/>
        </w:rPr>
        <w:t>NLP:</w:t>
      </w:r>
      <w:r>
        <w:t xml:space="preserve"> </w:t>
      </w:r>
      <w:r>
        <w:rPr>
          <w:color w:val="FF0000"/>
        </w:rPr>
        <w:t>https://github.com/keon/awesome–nlp.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D11B38" w:rsidRDefault="00977949" w:rsidP="00A45E52">
      <w:pPr>
        <w:widowControl w:val="0"/>
        <w:numPr>
          <w:ilvl w:val="0"/>
          <w:numId w:val="1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Introduction</w:t>
      </w:r>
      <w:r>
        <w:t xml:space="preserve"> </w:t>
      </w:r>
      <w:r>
        <w:t>to</w:t>
      </w:r>
      <w:r>
        <w:t xml:space="preserve"> </w:t>
      </w:r>
      <w:r>
        <w:t>Linguistics:</w:t>
      </w:r>
      <w:r>
        <w:t xml:space="preserve"> </w:t>
      </w:r>
      <w:r>
        <w:rPr>
          <w:color w:val="FF0000"/>
        </w:rPr>
        <w:t>Akmajian</w:t>
      </w:r>
      <w:r>
        <w:t xml:space="preserve"> </w:t>
      </w:r>
      <w:r>
        <w:t>et</w:t>
      </w:r>
      <w:r>
        <w:t xml:space="preserve"> </w:t>
      </w:r>
      <w:r>
        <w:t>al.</w:t>
      </w:r>
      <w:r>
        <w:t xml:space="preserve"> </w:t>
      </w:r>
      <w:r>
        <w:rPr>
          <w:color w:val="FF0000"/>
        </w:rPr>
        <w:t>(2001)</w:t>
      </w:r>
    </w:p>
    <w:p w:rsidR="00977949" w:rsidRDefault="00977949" w:rsidP="00A45E52">
      <w:pPr>
        <w:widowControl w:val="0"/>
        <w:numPr>
          <w:ilvl w:val="0"/>
          <w:numId w:val="1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color w:val="FF0000"/>
        </w:rPr>
        <w:t>Mielke,</w:t>
      </w:r>
      <w:r>
        <w:t xml:space="preserve"> </w:t>
      </w:r>
      <w:r>
        <w:rPr>
          <w:color w:val="FF0000"/>
        </w:rPr>
        <w:t>Sabrina</w:t>
      </w:r>
      <w:r>
        <w:t xml:space="preserve"> </w:t>
      </w:r>
      <w:r>
        <w:t>J.,</w:t>
      </w:r>
      <w:r>
        <w:t xml:space="preserve"> </w:t>
      </w:r>
      <w:r>
        <w:t>et</w:t>
      </w:r>
      <w:r>
        <w:t xml:space="preserve"> </w:t>
      </w:r>
      <w:r>
        <w:t>al.</w:t>
      </w:r>
      <w:r>
        <w:t xml:space="preserve"> </w:t>
      </w:r>
      <w:r>
        <w:rPr>
          <w:color w:val="FF0000"/>
        </w:rPr>
        <w:t>“Between</w:t>
      </w:r>
      <w:r>
        <w:t xml:space="preserve"> </w:t>
      </w:r>
      <w:r>
        <w:t>Words</w:t>
      </w:r>
      <w:r>
        <w:t xml:space="preserve"> </w:t>
      </w:r>
      <w:r>
        <w:t>and</w:t>
      </w:r>
      <w:r>
        <w:t xml:space="preserve"> </w:t>
      </w:r>
      <w:r>
        <w:t>Characters:</w:t>
      </w:r>
      <w:r>
        <w:t xml:space="preserve"> </w:t>
      </w:r>
      <w:r>
        <w:t>A</w:t>
      </w:r>
      <w:r>
        <w:t xml:space="preserve"> </w:t>
      </w:r>
      <w:r>
        <w:t>Brief</w:t>
      </w:r>
      <w:r>
        <w:t xml:space="preserve"> </w:t>
      </w:r>
      <w:r>
        <w:t>History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Open–Vocabulary</w:t>
      </w:r>
      <w:r>
        <w:t xml:space="preserve"> </w:t>
      </w:r>
      <w:r>
        <w:t>Modeling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Tokenization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NLP.”</w:t>
      </w:r>
      <w:r>
        <w:t xml:space="preserve"> </w:t>
      </w:r>
      <w:r>
        <w:rPr>
          <w:color w:val="FF0000"/>
        </w:rPr>
        <w:t>arXiv</w:t>
      </w:r>
      <w:r>
        <w:t xml:space="preserve"> </w:t>
      </w:r>
      <w:r>
        <w:rPr>
          <w:color w:val="FF0000"/>
        </w:rPr>
        <w:t>preprint</w:t>
      </w:r>
      <w:r>
        <w:t xml:space="preserve"> </w:t>
      </w:r>
      <w:r>
        <w:rPr>
          <w:color w:val="FF0000"/>
        </w:rPr>
        <w:t>arXiv:2112.10508</w:t>
      </w:r>
      <w:r>
        <w:t xml:space="preserve"> </w:t>
      </w:r>
      <w:r>
        <w:rPr>
          <w:color w:val="FF0000"/>
        </w:rPr>
        <w:t>(2021).</w:t>
      </w:r>
    </w:p>
    <w:p w:rsidR="00977949" w:rsidRPr="007F006E" w:rsidRDefault="00977949" w:rsidP="00A45E52">
      <w:pPr>
        <w:widowControl w:val="0"/>
        <w:numPr>
          <w:ilvl w:val="0"/>
          <w:numId w:val="1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Min,</w:t>
      </w:r>
      <w:r>
        <w:t xml:space="preserve"> </w:t>
      </w:r>
      <w:r>
        <w:rPr>
          <w:color w:val="FF0000"/>
        </w:rPr>
        <w:t>Bonan,</w:t>
      </w:r>
      <w:r>
        <w:t xml:space="preserve"> </w:t>
      </w:r>
      <w:r>
        <w:t>et</w:t>
      </w:r>
      <w:r>
        <w:t xml:space="preserve"> </w:t>
      </w:r>
      <w:r>
        <w:t>al.</w:t>
      </w:r>
      <w:r>
        <w:t xml:space="preserve"> </w:t>
      </w:r>
      <w:r>
        <w:rPr>
          <w:color w:val="FF0000"/>
        </w:rPr>
        <w:t>“Recent</w:t>
      </w:r>
      <w:r>
        <w:t xml:space="preserve"> </w:t>
      </w:r>
      <w:r>
        <w:t>advances</w:t>
      </w:r>
      <w:r>
        <w:t xml:space="preserve"> </w:t>
      </w:r>
      <w:r>
        <w:t>in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</w:t>
      </w:r>
      <w:r>
        <w:t xml:space="preserve"> </w:t>
      </w:r>
      <w:r>
        <w:t>via</w:t>
      </w:r>
      <w:r>
        <w:t xml:space="preserve"> </w:t>
      </w:r>
      <w:r>
        <w:t>large</w:t>
      </w:r>
      <w:r>
        <w:t xml:space="preserve"> </w:t>
      </w:r>
      <w:r>
        <w:rPr>
          <w:color w:val="FF0000"/>
        </w:rPr>
        <w:t>pre–trained</w:t>
      </w:r>
      <w:r>
        <w:t xml:space="preserve"> </w:t>
      </w:r>
      <w:r>
        <w:t>language</w:t>
      </w:r>
      <w:r>
        <w:t xml:space="preserve"> </w:t>
      </w:r>
      <w:r>
        <w:t>models: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survey.”</w:t>
      </w:r>
      <w:r>
        <w:t xml:space="preserve"> </w:t>
      </w:r>
      <w:r>
        <w:rPr>
          <w:color w:val="FF0000"/>
        </w:rPr>
        <w:t>ACM</w:t>
      </w:r>
      <w:r>
        <w:t xml:space="preserve"> </w:t>
      </w:r>
      <w:r>
        <w:t>Computing</w:t>
      </w:r>
      <w:r>
        <w:t xml:space="preserve"> </w:t>
      </w:r>
      <w:r>
        <w:t>Surveys</w:t>
      </w:r>
      <w:r>
        <w:t xml:space="preserve"> </w:t>
      </w:r>
      <w:r>
        <w:t>56.2</w:t>
      </w:r>
      <w:r>
        <w:t xml:space="preserve"> </w:t>
      </w:r>
      <w:r>
        <w:rPr>
          <w:color w:val="FF0000"/>
        </w:rPr>
        <w:t>(2023):</w:t>
      </w:r>
      <w:r>
        <w:t xml:space="preserve"> </w:t>
      </w:r>
      <w:r>
        <w:rPr>
          <w:color w:val="FF0000"/>
        </w:rPr>
        <w:t>1–40.</w:t>
      </w:r>
    </w:p>
    <w:p w:rsidR="00977949" w:rsidRPr="007F006E" w:rsidRDefault="00977949" w:rsidP="00A45E52">
      <w:pPr>
        <w:widowControl w:val="0"/>
        <w:numPr>
          <w:ilvl w:val="0"/>
          <w:numId w:val="1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977949" w:rsidRDefault="00977949" w:rsidP="00A45E52">
      <w:pPr>
        <w:widowControl w:val="0"/>
        <w:numPr>
          <w:ilvl w:val="0"/>
          <w:numId w:val="1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Otter,</w:t>
      </w:r>
      <w:r>
        <w:t xml:space="preserve"> </w:t>
      </w:r>
      <w:r>
        <w:rPr>
          <w:color w:val="FF0000"/>
        </w:rPr>
        <w:t>Daniel</w:t>
      </w:r>
      <w:r>
        <w:t xml:space="preserve"> </w:t>
      </w:r>
      <w:r>
        <w:t>W.,</w:t>
      </w:r>
      <w:r>
        <w:t xml:space="preserve"> </w:t>
      </w:r>
      <w:r>
        <w:t>et</w:t>
      </w:r>
      <w:r>
        <w:t xml:space="preserve"> </w:t>
      </w:r>
      <w:r>
        <w:t>al.</w:t>
      </w:r>
      <w:r>
        <w:t xml:space="preserve"> </w:t>
      </w:r>
      <w:r>
        <w:rPr>
          <w:color w:val="FF0000"/>
        </w:rPr>
        <w:t>“A</w:t>
      </w:r>
      <w:r>
        <w:t xml:space="preserve"> </w:t>
      </w:r>
      <w:r>
        <w:t>survey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usages</w:t>
      </w:r>
      <w:r>
        <w:t xml:space="preserve"> </w:t>
      </w:r>
      <w:r>
        <w:t>of</w:t>
      </w:r>
      <w:r>
        <w:t xml:space="preserve"> </w:t>
      </w:r>
      <w:r>
        <w:t>deep</w:t>
      </w:r>
      <w:r>
        <w:t xml:space="preserve"> </w:t>
      </w:r>
      <w:r>
        <w:t>learning</w:t>
      </w:r>
      <w:r>
        <w:t xml:space="preserve"> </w:t>
      </w:r>
      <w:r>
        <w:t>for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rPr>
          <w:color w:val="FF0000"/>
        </w:rPr>
        <w:t>processing.”</w:t>
      </w:r>
      <w:r>
        <w:t xml:space="preserve"> </w:t>
      </w:r>
      <w:r>
        <w:rPr>
          <w:color w:val="FF0000"/>
        </w:rPr>
        <w:t>IEEE</w:t>
      </w:r>
      <w:r>
        <w:t xml:space="preserve"> </w:t>
      </w:r>
      <w:r>
        <w:t>transactions</w:t>
      </w:r>
      <w:r>
        <w:t xml:space="preserve"> </w:t>
      </w:r>
      <w:r>
        <w:t>on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and</w:t>
      </w:r>
      <w:r>
        <w:t xml:space="preserve"> </w:t>
      </w:r>
      <w:r>
        <w:t>learning</w:t>
      </w:r>
      <w:r>
        <w:t xml:space="preserve"> </w:t>
      </w:r>
      <w:r>
        <w:t>systems</w:t>
      </w:r>
      <w:r>
        <w:t xml:space="preserve"> </w:t>
      </w:r>
      <w:r>
        <w:t>32.2</w:t>
      </w:r>
      <w:r>
        <w:t xml:space="preserve"> </w:t>
      </w:r>
      <w:r>
        <w:rPr>
          <w:color w:val="FF0000"/>
        </w:rPr>
        <w:t>(2020):</w:t>
      </w:r>
      <w:r>
        <w:t xml:space="preserve"> </w:t>
      </w:r>
      <w:r>
        <w:rPr>
          <w:color w:val="FF0000"/>
        </w:rPr>
        <w:t>604–624.</w:t>
      </w:r>
    </w:p>
    <w:p w:rsidR="00977949" w:rsidRDefault="00977949" w:rsidP="00A45E52">
      <w:pPr>
        <w:widowControl w:val="0"/>
        <w:numPr>
          <w:ilvl w:val="0"/>
          <w:numId w:val="1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Pattern</w:t>
      </w:r>
      <w:r>
        <w:t xml:space="preserve"> </w:t>
      </w:r>
      <w:r>
        <w:t>Recognition</w:t>
      </w:r>
      <w:r>
        <w:t xml:space="preserve"> </w:t>
      </w:r>
      <w:r>
        <w:t>and</w:t>
      </w:r>
      <w:r>
        <w:t xml:space="preserve"> </w:t>
      </w:r>
      <w:r>
        <w:t>Machine</w:t>
      </w:r>
      <w:r>
        <w:t xml:space="preserve"> </w:t>
      </w:r>
      <w:r>
        <w:t>Learning:</w:t>
      </w:r>
      <w:r>
        <w:t xml:space="preserve"> </w:t>
      </w:r>
      <w:r>
        <w:t>Bishop</w:t>
      </w:r>
      <w:r>
        <w:t xml:space="preserve"> </w:t>
      </w:r>
      <w:r>
        <w:rPr>
          <w:color w:val="FF0000"/>
        </w:rPr>
        <w:t>(2006)</w:t>
      </w:r>
    </w:p>
    <w:p w:rsidR="00977949" w:rsidRPr="007F006E" w:rsidRDefault="00977949" w:rsidP="00A45E52">
      <w:pPr>
        <w:widowControl w:val="0"/>
        <w:numPr>
          <w:ilvl w:val="0"/>
          <w:numId w:val="1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Visual</w:t>
      </w:r>
      <w:r>
        <w:t xml:space="preserve"> </w:t>
      </w:r>
      <w:r>
        <w:t>Summary</w:t>
      </w:r>
    </w:p>
    <w:p w:rsidR="00977949" w:rsidRPr="00133A4B" w:rsidRDefault="00977949" w:rsidP="00A45E52">
      <w:pPr>
        <w:widowControl w:val="0"/>
        <w:numPr>
          <w:ilvl w:val="0"/>
          <w:numId w:val="20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Dependency</w:t>
      </w:r>
      <w:r>
        <w:t xml:space="preserve"> </w:t>
      </w:r>
      <w:r>
        <w:t>Parsing,</w:t>
      </w:r>
      <w:r>
        <w:t xml:space="preserve"> </w:t>
      </w:r>
      <w:r>
        <w:t>Named</w:t>
      </w:r>
      <w:r>
        <w:t xml:space="preserve"> </w:t>
      </w:r>
      <w:r>
        <w:t>Entity</w:t>
      </w:r>
      <w:r>
        <w:t xml:space="preserve"> </w:t>
      </w:r>
      <w:r>
        <w:t>Recognition,</w:t>
      </w:r>
      <w:r>
        <w:t xml:space="preserve"> </w:t>
      </w:r>
      <w:r>
        <w:rPr>
          <w:color w:val="FF0000"/>
        </w:rPr>
        <w:t>Tokenization</w:t>
      </w:r>
      <w:r>
        <w:t xml:space="preserve"> </w:t>
      </w:r>
      <w:r>
        <w:t>and</w:t>
      </w:r>
      <w:r>
        <w:t xml:space="preserve"> </w:t>
      </w:r>
      <w:r>
        <w:t>Token</w:t>
      </w:r>
      <w:r>
        <w:t xml:space="preserve"> </w:t>
      </w:r>
      <w:r>
        <w:t>Similarity</w:t>
      </w:r>
      <w:r>
        <w:t xml:space="preserve"> </w:t>
      </w:r>
      <w:r>
        <w:rPr>
          <w:color w:val="FF0000"/>
        </w:rPr>
        <w:t>https://huggingface.co/spaces/spacy/pipeline–visualizer#en_core_web_lg</w:t>
      </w:r>
    </w:p>
    <w:p w:rsidR="00977949" w:rsidRPr="00556082" w:rsidRDefault="00977949" w:rsidP="00A45E52">
      <w:pPr>
        <w:widowControl w:val="0"/>
        <w:numPr>
          <w:ilvl w:val="0"/>
          <w:numId w:val="20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Deep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Architecture:</w:t>
      </w:r>
      <w:r>
        <w:t xml:space="preserve"> </w:t>
      </w:r>
      <w:r>
        <w:rPr>
          <w:color w:val="FF0000"/>
        </w:rPr>
        <w:t>https://playground.tensorflow.org/</w:t>
      </w:r>
    </w:p>
    <w:p w:rsidR="00977949" w:rsidRPr="00133A4B" w:rsidRDefault="00977949" w:rsidP="00A45E52">
      <w:pPr>
        <w:widowControl w:val="0"/>
        <w:numPr>
          <w:ilvl w:val="0"/>
          <w:numId w:val="20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Optimization</w:t>
      </w:r>
      <w:r>
        <w:t xml:space="preserve"> </w:t>
      </w:r>
      <w:r>
        <w:t>with</w:t>
      </w:r>
      <w:r>
        <w:t xml:space="preserve"> </w:t>
      </w:r>
      <w:r>
        <w:t>Gradient</w:t>
      </w:r>
      <w:r>
        <w:t xml:space="preserve"> </w:t>
      </w:r>
      <w:r>
        <w:t>Descent</w:t>
      </w:r>
      <w:r>
        <w:t xml:space="preserve"> </w:t>
      </w:r>
      <w:r>
        <w:rPr>
          <w:color w:val="FF0000"/>
        </w:rPr>
        <w:t>https://uclaacm.github.io/gradient–descent–visualiser/#playground</w:t>
      </w:r>
    </w:p>
    <w:p w:rsidR="00977949" w:rsidRDefault="00977949" w:rsidP="00A45E52">
      <w:pPr>
        <w:widowControl w:val="0"/>
        <w:numPr>
          <w:ilvl w:val="0"/>
          <w:numId w:val="20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Exercises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True/False</w:t>
      </w:r>
      <w:r>
        <w:t xml:space="preserve"> </w:t>
      </w:r>
      <w:r>
        <w:t>Questions</w:t>
      </w:r>
    </w:p>
    <w:p w:rsidR="00977949" w:rsidRPr="007F006E" w:rsidRDefault="00977949" w:rsidP="00A45E52">
      <w:pPr>
        <w:widowControl w:val="0"/>
        <w:numPr>
          <w:ilvl w:val="0"/>
          <w:numId w:val="10"/>
        </w:numPr>
        <w:shd w:val="clear" w:color="auto" w:fill="FFFFFF"/>
        <w:tabs>
          <w:tab w:val="left" w:pos="38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color w:val="FF0000"/>
        </w:rPr>
        <w:t>Lemmatisation</w:t>
      </w:r>
      <w:r>
        <w:t xml:space="preserve"> </w:t>
      </w:r>
      <w:r>
        <w:t>is</w:t>
      </w:r>
      <w:r>
        <w:t xml:space="preserve"> </w:t>
      </w:r>
      <w:r>
        <w:t>more</w:t>
      </w:r>
      <w:r>
        <w:t xml:space="preserve"> </w:t>
      </w:r>
      <w:r>
        <w:t>computationally</w:t>
      </w:r>
      <w:r>
        <w:t xml:space="preserve"> </w:t>
      </w:r>
      <w:r>
        <w:t>expensive</w:t>
      </w:r>
      <w:r>
        <w:t xml:space="preserve"> </w:t>
      </w:r>
      <w:r>
        <w:t>than</w:t>
      </w:r>
      <w:r>
        <w:t xml:space="preserve"> </w:t>
      </w:r>
      <w:r>
        <w:t>stemming.</w:t>
      </w:r>
      <w:r>
        <w:t xml:space="preserve"> </w:t>
      </w:r>
      <w:r>
        <w:rPr>
          <w:color w:val="FF0000"/>
        </w:rPr>
        <w:t>(True/False)</w:t>
      </w:r>
    </w:p>
    <w:p w:rsidR="00977949" w:rsidRPr="007F006E" w:rsidRDefault="00977949" w:rsidP="00A45E52">
      <w:pPr>
        <w:widowControl w:val="0"/>
        <w:numPr>
          <w:ilvl w:val="0"/>
          <w:numId w:val="10"/>
        </w:numPr>
        <w:shd w:val="clear" w:color="auto" w:fill="FFFFFF"/>
        <w:tabs>
          <w:tab w:val="left" w:pos="38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sigmoid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t>outputs</w:t>
      </w:r>
      <w:r>
        <w:t xml:space="preserve"> </w:t>
      </w:r>
      <w:r>
        <w:t>a</w:t>
      </w:r>
      <w:r>
        <w:t xml:space="preserve"> </w:t>
      </w:r>
      <w:r>
        <w:t>value</w:t>
      </w:r>
      <w:r>
        <w:t xml:space="preserve"> </w:t>
      </w:r>
      <w:r>
        <w:t>between</w:t>
      </w:r>
      <w:r>
        <w:t xml:space="preserve"> </w:t>
      </w:r>
      <w:r>
        <w:rPr>
          <w:color w:val="FF0000"/>
        </w:rPr>
        <w:t>–1</w:t>
      </w:r>
      <w:r>
        <w:t xml:space="preserve"> </w:t>
      </w:r>
      <w:r>
        <w:t>and</w:t>
      </w:r>
      <w:r>
        <w:t xml:space="preserve"> </w:t>
      </w:r>
      <w:r>
        <w:t>1.</w:t>
      </w:r>
      <w:r>
        <w:t xml:space="preserve"> </w:t>
      </w:r>
      <w:r>
        <w:rPr>
          <w:color w:val="FF0000"/>
        </w:rPr>
        <w:t>(True/False)</w:t>
      </w:r>
    </w:p>
    <w:p w:rsidR="00977949" w:rsidRPr="007F006E" w:rsidRDefault="00977949" w:rsidP="00A45E52">
      <w:pPr>
        <w:widowControl w:val="0"/>
        <w:numPr>
          <w:ilvl w:val="0"/>
          <w:numId w:val="10"/>
        </w:numPr>
        <w:shd w:val="clear" w:color="auto" w:fill="FFFFFF"/>
        <w:tabs>
          <w:tab w:val="left" w:pos="38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color w:val="FF0000"/>
        </w:rPr>
        <w:t>SentencePiece</w:t>
      </w:r>
      <w:r>
        <w:t xml:space="preserve"> </w:t>
      </w:r>
      <w:r>
        <w:t>does</w:t>
      </w:r>
      <w:r>
        <w:t xml:space="preserve"> </w:t>
      </w:r>
      <w:r>
        <w:t>not</w:t>
      </w:r>
      <w:r>
        <w:t xml:space="preserve"> </w:t>
      </w:r>
      <w:r>
        <w:t>require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sequence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rPr>
          <w:color w:val="FF0000"/>
        </w:rPr>
        <w:t>pre–tokenised.</w:t>
      </w:r>
      <w:r>
        <w:t xml:space="preserve"> </w:t>
      </w:r>
      <w:r>
        <w:rPr>
          <w:color w:val="FF0000"/>
        </w:rPr>
        <w:t>(True/False)</w:t>
      </w:r>
    </w:p>
    <w:p w:rsidR="00977949" w:rsidRPr="007F006E" w:rsidRDefault="00977949" w:rsidP="00A45E52">
      <w:pPr>
        <w:widowControl w:val="0"/>
        <w:numPr>
          <w:ilvl w:val="0"/>
          <w:numId w:val="10"/>
        </w:numPr>
        <w:shd w:val="clear" w:color="auto" w:fill="FFFFFF"/>
        <w:tabs>
          <w:tab w:val="left" w:pos="38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Multiplying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linear</w:t>
      </w:r>
      <w:r>
        <w:t xml:space="preserve"> </w:t>
      </w:r>
      <w:r>
        <w:t>unit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scalar</w:t>
      </w:r>
      <w:r>
        <w:t xml:space="preserve"> </w:t>
      </w:r>
      <w:r>
        <w:t>can</w:t>
      </w:r>
      <w:r>
        <w:t xml:space="preserve"> </w:t>
      </w:r>
      <w:r>
        <w:t>introduce</w:t>
      </w:r>
      <w:r>
        <w:t xml:space="preserve"> </w:t>
      </w:r>
      <w:r>
        <w:rPr>
          <w:color w:val="FF0000"/>
        </w:rPr>
        <w:t>non–linearity.</w:t>
      </w:r>
      <w:r>
        <w:t xml:space="preserve"> </w:t>
      </w:r>
      <w:r>
        <w:rPr>
          <w:color w:val="FF0000"/>
        </w:rPr>
        <w:t>(True/False)</w:t>
      </w:r>
    </w:p>
    <w:p w:rsidR="00977949" w:rsidRPr="007F006E" w:rsidRDefault="00977949" w:rsidP="00A45E52">
      <w:pPr>
        <w:widowControl w:val="0"/>
        <w:numPr>
          <w:ilvl w:val="0"/>
          <w:numId w:val="10"/>
        </w:numPr>
        <w:shd w:val="clear" w:color="auto" w:fill="FFFFFF"/>
        <w:tabs>
          <w:tab w:val="left" w:pos="38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Dependency</w:t>
      </w:r>
      <w:r>
        <w:t xml:space="preserve"> </w:t>
      </w:r>
      <w:r>
        <w:t>parsing</w:t>
      </w:r>
      <w:r>
        <w:t xml:space="preserve"> </w:t>
      </w:r>
      <w:r>
        <w:t>focuses</w:t>
      </w:r>
      <w:r>
        <w:t xml:space="preserve"> </w:t>
      </w:r>
      <w:r>
        <w:t>on</w:t>
      </w:r>
      <w:r>
        <w:t xml:space="preserve"> </w:t>
      </w:r>
      <w:r>
        <w:t>identifying</w:t>
      </w:r>
      <w:r>
        <w:t xml:space="preserve"> </w:t>
      </w:r>
      <w:r>
        <w:t>relationships</w:t>
      </w:r>
      <w:r>
        <w:t xml:space="preserve"> </w:t>
      </w:r>
      <w:r>
        <w:t>between</w:t>
      </w:r>
      <w:r>
        <w:t xml:space="preserve"> </w:t>
      </w:r>
      <w:r>
        <w:t>words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order</w:t>
      </w:r>
      <w:r>
        <w:t xml:space="preserve"> </w:t>
      </w:r>
      <w:r>
        <w:t>in</w:t>
      </w:r>
      <w:r>
        <w:t xml:space="preserve"> </w:t>
      </w:r>
      <w:r>
        <w:t>which</w:t>
      </w:r>
      <w:r>
        <w:t xml:space="preserve"> </w:t>
      </w:r>
      <w:r>
        <w:t>they</w:t>
      </w:r>
      <w:r>
        <w:t xml:space="preserve"> </w:t>
      </w:r>
      <w:r>
        <w:t>appear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sentence.</w:t>
      </w:r>
      <w:r>
        <w:t xml:space="preserve"> </w:t>
      </w:r>
      <w:r>
        <w:rPr>
          <w:color w:val="FF0000"/>
        </w:rPr>
        <w:t>(True/False)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Multiple</w:t>
      </w:r>
      <w:r>
        <w:t xml:space="preserve"> </w:t>
      </w:r>
      <w:r>
        <w:t>Choice</w:t>
      </w:r>
      <w:r>
        <w:t xml:space="preserve"> </w:t>
      </w:r>
      <w:r>
        <w:t>Questions</w:t>
      </w:r>
    </w:p>
    <w:p w:rsidR="00977949" w:rsidRPr="007F006E" w:rsidRDefault="00977949" w:rsidP="00977949">
      <w:pPr>
        <w:shd w:val="clear" w:color="auto" w:fill="FFFFFF"/>
        <w:tabs>
          <w:tab w:val="left" w:pos="398"/>
          <w:tab w:val="left" w:pos="4267"/>
        </w:tabs>
        <w:jc w:val="both"/>
        <w:rPr>
          <w:rFonts w:ascii="Times New Roman" w:hAnsi="Times New Roman" w:cs="Times New Roman"/>
        </w:rPr>
      </w:pPr>
      <w:r>
        <w:t>1.</w:t>
      </w:r>
      <w:r>
        <w:t xml:space="preserve"> </w:t>
      </w:r>
      <w:r>
        <w:t>In</w:t>
      </w:r>
      <w:r>
        <w:t xml:space="preserve"> </w:t>
      </w:r>
      <w:r>
        <w:t>dependency</w:t>
      </w:r>
      <w:r>
        <w:t xml:space="preserve"> </w:t>
      </w:r>
      <w:r>
        <w:t>parsing,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__________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main</w:t>
      </w:r>
      <w:r>
        <w:t xml:space="preserve"> </w:t>
      </w:r>
      <w:r>
        <w:t>verb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sentence.</w:t>
      </w:r>
    </w:p>
    <w:p w:rsidR="00977949" w:rsidRPr="007F006E" w:rsidRDefault="00977949" w:rsidP="00977949">
      <w:pPr>
        <w:shd w:val="clear" w:color="auto" w:fill="FFFFFF"/>
        <w:tabs>
          <w:tab w:val="left" w:pos="3010"/>
          <w:tab w:val="left" w:pos="5554"/>
          <w:tab w:val="left" w:pos="8309"/>
        </w:tabs>
        <w:jc w:val="both"/>
        <w:rPr>
          <w:rFonts w:ascii="Times New Roman" w:hAnsi="Times New Roman" w:cs="Times New Roman"/>
        </w:rPr>
      </w:pPr>
      <w:r>
        <w:rPr>
          <w:color w:val="FF0000"/>
        </w:rPr>
        <w:t>(a)</w:t>
      </w:r>
      <w:r>
        <w:t xml:space="preserve"> </w:t>
      </w:r>
      <w:r>
        <w:t>Prime</w:t>
      </w:r>
      <w:r>
        <w:t xml:space="preserve"> </w:t>
      </w:r>
      <w:r>
        <w:rPr>
          <w:color w:val="FF0000"/>
        </w:rPr>
        <w:t>(b)</w:t>
      </w:r>
      <w:r>
        <w:t xml:space="preserve"> </w:t>
      </w:r>
      <w:r>
        <w:t>Root</w:t>
      </w:r>
      <w:r>
        <w:t xml:space="preserve"> </w:t>
      </w:r>
      <w:r>
        <w:rPr>
          <w:color w:val="FF0000"/>
        </w:rPr>
        <w:t>(c)</w:t>
      </w:r>
      <w:r>
        <w:t xml:space="preserve"> </w:t>
      </w:r>
      <w:r>
        <w:t>Lemma</w:t>
      </w:r>
      <w:r>
        <w:t xml:space="preserve"> </w:t>
      </w:r>
      <w:r>
        <w:rPr>
          <w:color w:val="FF0000"/>
        </w:rPr>
        <w:t>(d)</w:t>
      </w:r>
      <w:r>
        <w:t xml:space="preserve"> </w:t>
      </w:r>
      <w:r>
        <w:t>Stem</w:t>
      </w:r>
    </w:p>
    <w:p w:rsidR="00977949" w:rsidRPr="007F006E" w:rsidRDefault="00977949" w:rsidP="00977949">
      <w:pPr>
        <w:shd w:val="clear" w:color="auto" w:fill="FFFFFF"/>
        <w:tabs>
          <w:tab w:val="left" w:pos="398"/>
          <w:tab w:val="left" w:pos="6941"/>
        </w:tabs>
        <w:jc w:val="both"/>
        <w:rPr>
          <w:rFonts w:ascii="Times New Roman" w:hAnsi="Times New Roman" w:cs="Times New Roman"/>
        </w:rPr>
      </w:pPr>
      <w:r>
        <w:t>2.</w:t>
      </w:r>
      <w:r>
        <w:t xml:space="preserve"> </w:t>
      </w:r>
      <w:r>
        <w:t>The</w:t>
      </w:r>
      <w:r>
        <w:t xml:space="preserve"> </w:t>
      </w:r>
      <w:r>
        <w:t>study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internal</w:t>
      </w:r>
      <w:r>
        <w:t xml:space="preserve"> </w:t>
      </w:r>
      <w:r>
        <w:t>structure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rPr>
          <w:color w:val="FF0000"/>
        </w:rPr>
        <w:t>__________.</w:t>
      </w:r>
    </w:p>
    <w:p w:rsidR="00977949" w:rsidRPr="007F006E" w:rsidRDefault="00977949" w:rsidP="00977949">
      <w:pPr>
        <w:shd w:val="clear" w:color="auto" w:fill="FFFFFF"/>
        <w:tabs>
          <w:tab w:val="left" w:pos="2669"/>
          <w:tab w:val="left" w:pos="5400"/>
          <w:tab w:val="left" w:pos="7800"/>
        </w:tabs>
        <w:jc w:val="both"/>
        <w:rPr>
          <w:rFonts w:ascii="Times New Roman" w:hAnsi="Times New Roman" w:cs="Times New Roman"/>
        </w:rPr>
      </w:pPr>
      <w:r>
        <w:rPr>
          <w:color w:val="FF0000"/>
        </w:rPr>
        <w:t>(a)</w:t>
      </w:r>
      <w:r>
        <w:t xml:space="preserve"> </w:t>
      </w:r>
      <w:r>
        <w:t>Etymology</w:t>
      </w:r>
      <w:r>
        <w:t xml:space="preserve"> </w:t>
      </w:r>
      <w:r>
        <w:rPr>
          <w:color w:val="FF0000"/>
        </w:rPr>
        <w:t>(b)</w:t>
      </w:r>
      <w:r>
        <w:t xml:space="preserve"> </w:t>
      </w:r>
      <w:r>
        <w:t>Sociolinguistics</w:t>
      </w:r>
      <w:r>
        <w:t xml:space="preserve"> </w:t>
      </w:r>
      <w:r>
        <w:rPr>
          <w:color w:val="FF0000"/>
        </w:rPr>
        <w:t>(c)</w:t>
      </w:r>
      <w:r>
        <w:t xml:space="preserve"> </w:t>
      </w:r>
      <w:r>
        <w:t>Morphology</w:t>
      </w:r>
      <w:r>
        <w:t xml:space="preserve"> </w:t>
      </w:r>
      <w:r>
        <w:rPr>
          <w:color w:val="FF0000"/>
        </w:rPr>
        <w:t>(d)</w:t>
      </w:r>
      <w:r>
        <w:t xml:space="preserve"> </w:t>
      </w:r>
      <w:r>
        <w:t>Phonology</w:t>
      </w:r>
    </w:p>
    <w:p w:rsidR="00977949" w:rsidRPr="007F006E" w:rsidRDefault="00977949" w:rsidP="00977949">
      <w:pPr>
        <w:shd w:val="clear" w:color="auto" w:fill="FFFFFF"/>
        <w:tabs>
          <w:tab w:val="left" w:pos="398"/>
        </w:tabs>
        <w:jc w:val="both"/>
        <w:rPr>
          <w:rFonts w:ascii="Times New Roman" w:hAnsi="Times New Roman" w:cs="Times New Roman"/>
        </w:rPr>
      </w:pPr>
      <w:r>
        <w:t>3.</w:t>
      </w:r>
      <w:r>
        <w:t xml:space="preserve"> </w:t>
      </w:r>
      <w:r>
        <w:t>In</w:t>
      </w:r>
      <w:r>
        <w:t xml:space="preserve"> </w:t>
      </w:r>
      <w:r>
        <w:t>gradient</w:t>
      </w:r>
      <w:r>
        <w:t xml:space="preserve"> </w:t>
      </w:r>
      <w:r>
        <w:t>descent,</w:t>
      </w:r>
      <w:r>
        <w:t xml:space="preserve"> </w:t>
      </w:r>
      <w:r>
        <w:t>what</w:t>
      </w:r>
      <w:r>
        <w:t xml:space="preserve"> </w:t>
      </w:r>
      <w:r>
        <w:t>is</w:t>
      </w:r>
      <w:r>
        <w:t xml:space="preserve"> </w:t>
      </w:r>
      <w:r>
        <w:t>updated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following?</w:t>
      </w:r>
    </w:p>
    <w:p w:rsidR="00977949" w:rsidRPr="007F006E" w:rsidRDefault="00977949" w:rsidP="00977949">
      <w:pPr>
        <w:shd w:val="clear" w:color="auto" w:fill="FFFFFF"/>
        <w:tabs>
          <w:tab w:val="left" w:pos="2938"/>
          <w:tab w:val="left" w:pos="5054"/>
          <w:tab w:val="left" w:pos="7718"/>
        </w:tabs>
        <w:jc w:val="both"/>
        <w:rPr>
          <w:rFonts w:ascii="Times New Roman" w:hAnsi="Times New Roman" w:cs="Times New Roman"/>
        </w:rPr>
      </w:pPr>
      <w:r>
        <w:rPr>
          <w:color w:val="FF0000"/>
        </w:rPr>
        <w:t>(a)</w:t>
      </w:r>
      <w:r>
        <w:t xml:space="preserve"> </w:t>
      </w:r>
      <w:r>
        <w:t>Parameters</w:t>
      </w:r>
      <w:r>
        <w:t xml:space="preserve"> </w:t>
      </w:r>
      <w:r>
        <w:rPr>
          <w:color w:val="FF0000"/>
        </w:rPr>
        <w:t>(b)</w:t>
      </w:r>
      <w:r>
        <w:t xml:space="preserve"> </w:t>
      </w:r>
      <w:r>
        <w:t>Inputs</w:t>
      </w:r>
      <w:r>
        <w:t xml:space="preserve"> </w:t>
      </w:r>
      <w:r>
        <w:rPr>
          <w:color w:val="FF0000"/>
        </w:rPr>
        <w:t>(c)</w:t>
      </w:r>
      <w:r>
        <w:t xml:space="preserve"> </w:t>
      </w:r>
      <w:r>
        <w:t>Architecture</w:t>
      </w:r>
      <w:r>
        <w:t xml:space="preserve"> </w:t>
      </w:r>
      <w:r>
        <w:rPr>
          <w:color w:val="FF0000"/>
        </w:rPr>
        <w:t>(d)</w:t>
      </w:r>
      <w:r>
        <w:t xml:space="preserve"> </w:t>
      </w:r>
      <w:r>
        <w:t>Activations</w:t>
      </w:r>
    </w:p>
    <w:p w:rsidR="00977949" w:rsidRPr="007F006E" w:rsidRDefault="00977949" w:rsidP="00977949">
      <w:pPr>
        <w:shd w:val="clear" w:color="auto" w:fill="FFFFFF"/>
        <w:tabs>
          <w:tab w:val="left" w:pos="398"/>
          <w:tab w:val="left" w:pos="6509"/>
        </w:tabs>
        <w:jc w:val="both"/>
        <w:rPr>
          <w:rFonts w:ascii="Times New Roman" w:hAnsi="Times New Roman" w:cs="Times New Roman"/>
        </w:rPr>
      </w:pPr>
      <w:r>
        <w:t>4.</w:t>
      </w:r>
      <w:r>
        <w:t xml:space="preserve"> </w:t>
      </w:r>
      <w:r>
        <w:t>Dependency</w:t>
      </w:r>
      <w:r>
        <w:t xml:space="preserve"> </w:t>
      </w:r>
      <w:r>
        <w:t>parsing</w:t>
      </w:r>
      <w:r>
        <w:t xml:space="preserve"> </w:t>
      </w:r>
      <w:r>
        <w:t>helps</w:t>
      </w:r>
      <w:r>
        <w:t xml:space="preserve"> </w:t>
      </w:r>
      <w:r>
        <w:t>in</w:t>
      </w:r>
      <w:r>
        <w:t xml:space="preserve"> </w:t>
      </w:r>
      <w:r>
        <w:t>understanding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__________</w:t>
      </w:r>
      <w:r>
        <w:t xml:space="preserve"> </w:t>
      </w:r>
      <w:r>
        <w:t>structure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sentence.</w:t>
      </w:r>
    </w:p>
    <w:p w:rsidR="00977949" w:rsidRPr="007F006E" w:rsidRDefault="00977949" w:rsidP="00977949">
      <w:pPr>
        <w:shd w:val="clear" w:color="auto" w:fill="FFFFFF"/>
        <w:tabs>
          <w:tab w:val="left" w:pos="2702"/>
          <w:tab w:val="left" w:pos="5026"/>
          <w:tab w:val="left" w:pos="7440"/>
        </w:tabs>
        <w:jc w:val="both"/>
        <w:rPr>
          <w:rFonts w:ascii="Times New Roman" w:hAnsi="Times New Roman" w:cs="Times New Roman"/>
        </w:rPr>
      </w:pPr>
      <w:r>
        <w:rPr>
          <w:color w:val="FF0000"/>
        </w:rPr>
        <w:t>(a)</w:t>
      </w:r>
      <w:r>
        <w:t xml:space="preserve"> </w:t>
      </w:r>
      <w:r>
        <w:t>Syntactic</w:t>
      </w:r>
      <w:r>
        <w:t xml:space="preserve"> </w:t>
      </w:r>
      <w:r>
        <w:rPr>
          <w:color w:val="FF0000"/>
        </w:rPr>
        <w:t>(b)</w:t>
      </w:r>
      <w:r>
        <w:t xml:space="preserve"> </w:t>
      </w:r>
      <w:r>
        <w:t>Semantic</w:t>
      </w:r>
      <w:r>
        <w:t xml:space="preserve"> </w:t>
      </w:r>
      <w:r>
        <w:rPr>
          <w:color w:val="FF0000"/>
        </w:rPr>
        <w:t>(c)</w:t>
      </w:r>
      <w:r>
        <w:t xml:space="preserve"> </w:t>
      </w:r>
      <w:r>
        <w:t>Pragmatic</w:t>
      </w:r>
      <w:r>
        <w:t xml:space="preserve"> </w:t>
      </w:r>
      <w:r>
        <w:rPr>
          <w:color w:val="FF0000"/>
        </w:rPr>
        <w:t>(d)</w:t>
      </w:r>
      <w:r>
        <w:t xml:space="preserve"> </w:t>
      </w:r>
      <w:r>
        <w:t>Morphological</w:t>
      </w:r>
    </w:p>
    <w:p w:rsidR="00977949" w:rsidRPr="007F006E" w:rsidRDefault="00977949" w:rsidP="00977949">
      <w:pPr>
        <w:shd w:val="clear" w:color="auto" w:fill="FFFFFF"/>
        <w:tabs>
          <w:tab w:val="left" w:pos="398"/>
        </w:tabs>
        <w:jc w:val="both"/>
        <w:rPr>
          <w:rFonts w:ascii="Times New Roman" w:hAnsi="Times New Roman" w:cs="Times New Roman"/>
        </w:rPr>
      </w:pPr>
      <w:r>
        <w:t>5.</w:t>
      </w:r>
      <w:r>
        <w:t xml:space="preserve"> </w:t>
      </w:r>
      <w:r>
        <w:t>Which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following</w:t>
      </w:r>
      <w:r>
        <w:t xml:space="preserve"> </w:t>
      </w:r>
      <w:r>
        <w:t>introduces</w:t>
      </w:r>
      <w:r>
        <w:t xml:space="preserve"> </w:t>
      </w:r>
      <w:r>
        <w:rPr>
          <w:color w:val="FF0000"/>
        </w:rPr>
        <w:t>non–linearity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model?</w:t>
      </w:r>
    </w:p>
    <w:p w:rsidR="00977949" w:rsidRPr="007F006E" w:rsidRDefault="00977949" w:rsidP="00977949">
      <w:pPr>
        <w:shd w:val="clear" w:color="auto" w:fill="FFFFFF"/>
        <w:tabs>
          <w:tab w:val="left" w:pos="2659"/>
          <w:tab w:val="left" w:pos="5150"/>
          <w:tab w:val="left" w:pos="7114"/>
        </w:tabs>
        <w:jc w:val="both"/>
        <w:rPr>
          <w:rFonts w:ascii="Times New Roman" w:hAnsi="Times New Roman" w:cs="Times New Roman"/>
        </w:rPr>
      </w:pPr>
      <w:r>
        <w:rPr>
          <w:color w:val="FF0000"/>
        </w:rPr>
        <w:t>(a)</w:t>
      </w:r>
      <w:r>
        <w:t xml:space="preserve"> </w:t>
      </w:r>
      <w:r>
        <w:t>Weight</w:t>
      </w:r>
      <w:r>
        <w:t xml:space="preserve"> </w:t>
      </w:r>
      <w:r>
        <w:t>Sharing</w:t>
      </w:r>
      <w:r>
        <w:t xml:space="preserve"> </w:t>
      </w:r>
      <w:r>
        <w:rPr>
          <w:color w:val="FF0000"/>
        </w:rPr>
        <w:t>(b)</w:t>
      </w:r>
      <w:r>
        <w:t xml:space="preserve"> </w:t>
      </w:r>
      <w:r>
        <w:t>Gradient</w:t>
      </w:r>
      <w:r>
        <w:t xml:space="preserve"> </w:t>
      </w:r>
      <w:r>
        <w:t>Descent</w:t>
      </w:r>
      <w:r>
        <w:t xml:space="preserve"> </w:t>
      </w:r>
      <w:r>
        <w:rPr>
          <w:color w:val="FF0000"/>
        </w:rPr>
        <w:t>(c)</w:t>
      </w:r>
      <w:r>
        <w:t xml:space="preserve"> </w:t>
      </w:r>
      <w:r>
        <w:t>Convolution</w:t>
      </w:r>
      <w:r>
        <w:t xml:space="preserve"> </w:t>
      </w:r>
      <w:r>
        <w:rPr>
          <w:color w:val="FF0000"/>
        </w:rPr>
        <w:t>(d)</w:t>
      </w:r>
      <w:r>
        <w:t xml:space="preserve"> </w:t>
      </w:r>
      <w:r>
        <w:rPr>
          <w:color w:val="FF0000"/>
        </w:rPr>
        <w:t>GELU</w:t>
      </w:r>
      <w:r>
        <w:t xml:space="preserve"> </w:t>
      </w:r>
      <w:r>
        <w:t>Activation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Short</w:t>
      </w:r>
      <w:r>
        <w:t xml:space="preserve"> </w:t>
      </w:r>
      <w:r>
        <w:t>Questions</w:t>
      </w:r>
    </w:p>
    <w:p w:rsidR="00977949" w:rsidRPr="007F006E" w:rsidRDefault="00977949" w:rsidP="00A45E52">
      <w:pPr>
        <w:widowControl w:val="0"/>
        <w:numPr>
          <w:ilvl w:val="0"/>
          <w:numId w:val="11"/>
        </w:numPr>
        <w:shd w:val="clear" w:color="auto" w:fill="FFFFFF"/>
        <w:tabs>
          <w:tab w:val="left" w:pos="3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How</w:t>
      </w:r>
      <w:r>
        <w:t xml:space="preserve"> </w:t>
      </w:r>
      <w:r>
        <w:t>does</w:t>
      </w:r>
      <w:r>
        <w:t xml:space="preserve"> </w:t>
      </w:r>
      <w:r>
        <w:t>stemming</w:t>
      </w:r>
      <w:r>
        <w:t xml:space="preserve"> </w:t>
      </w:r>
      <w:r>
        <w:t>reduce</w:t>
      </w:r>
      <w:r>
        <w:t xml:space="preserve"> </w:t>
      </w:r>
      <w:r>
        <w:t>the</w:t>
      </w:r>
      <w:r>
        <w:t xml:space="preserve"> </w:t>
      </w:r>
      <w:r>
        <w:t>dimensionality</w:t>
      </w:r>
      <w:r>
        <w:t xml:space="preserve"> </w:t>
      </w:r>
      <w:r>
        <w:t>of</w:t>
      </w:r>
      <w:r>
        <w:t xml:space="preserve"> </w:t>
      </w:r>
      <w:r>
        <w:t>textual</w:t>
      </w:r>
      <w:r>
        <w:t xml:space="preserve"> </w:t>
      </w:r>
      <w:r>
        <w:t>data?</w:t>
      </w:r>
    </w:p>
    <w:p w:rsidR="00977949" w:rsidRPr="007F006E" w:rsidRDefault="00977949" w:rsidP="00A45E52">
      <w:pPr>
        <w:widowControl w:val="0"/>
        <w:numPr>
          <w:ilvl w:val="0"/>
          <w:numId w:val="11"/>
        </w:numPr>
        <w:shd w:val="clear" w:color="auto" w:fill="FFFFFF"/>
        <w:tabs>
          <w:tab w:val="left" w:pos="3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What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difference</w:t>
      </w:r>
      <w:r>
        <w:t xml:space="preserve"> </w:t>
      </w:r>
      <w:r>
        <w:t>between</w:t>
      </w:r>
      <w:r>
        <w:t xml:space="preserve"> </w:t>
      </w:r>
      <w:r>
        <w:t>stemming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lemmatisation?</w:t>
      </w:r>
    </w:p>
    <w:p w:rsidR="00977949" w:rsidRPr="007F006E" w:rsidRDefault="00977949" w:rsidP="00A45E52">
      <w:pPr>
        <w:widowControl w:val="0"/>
        <w:numPr>
          <w:ilvl w:val="0"/>
          <w:numId w:val="11"/>
        </w:numPr>
        <w:shd w:val="clear" w:color="auto" w:fill="FFFFFF"/>
        <w:tabs>
          <w:tab w:val="left" w:pos="3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Compare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ReLU</w:t>
      </w:r>
      <w:r>
        <w:t xml:space="preserve"> </w:t>
      </w:r>
      <w:r>
        <w:t>and</w:t>
      </w:r>
      <w:r>
        <w:t xml:space="preserve"> </w:t>
      </w:r>
      <w:r>
        <w:t>sigmoid</w:t>
      </w:r>
      <w:r>
        <w:t xml:space="preserve"> </w:t>
      </w:r>
      <w:r>
        <w:t>activation</w:t>
      </w:r>
      <w:r>
        <w:t xml:space="preserve"> </w:t>
      </w:r>
      <w:r>
        <w:t>functions.</w:t>
      </w:r>
      <w:r>
        <w:t xml:space="preserve"> </w:t>
      </w:r>
      <w:r>
        <w:t>Which</w:t>
      </w:r>
      <w:r>
        <w:t xml:space="preserve"> </w:t>
      </w:r>
      <w:r>
        <w:t>one</w:t>
      </w:r>
      <w:r>
        <w:t xml:space="preserve"> </w:t>
      </w:r>
      <w:r>
        <w:t>of</w:t>
      </w:r>
      <w:r>
        <w:t xml:space="preserve"> </w:t>
      </w:r>
      <w:r>
        <w:t>them</w:t>
      </w:r>
      <w:r>
        <w:t xml:space="preserve"> </w:t>
      </w:r>
      <w:r>
        <w:t>is</w:t>
      </w:r>
      <w:r>
        <w:t xml:space="preserve"> </w:t>
      </w:r>
      <w:r>
        <w:t>used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(i)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layers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(ii)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layer?</w:t>
      </w:r>
      <w:r>
        <w:t xml:space="preserve"> </w:t>
      </w:r>
      <w:r>
        <w:t>Why?</w:t>
      </w:r>
    </w:p>
    <w:p w:rsidR="00977949" w:rsidRPr="007F006E" w:rsidRDefault="00977949" w:rsidP="00A45E52">
      <w:pPr>
        <w:widowControl w:val="0"/>
        <w:numPr>
          <w:ilvl w:val="0"/>
          <w:numId w:val="11"/>
        </w:numPr>
        <w:shd w:val="clear" w:color="auto" w:fill="FFFFFF"/>
        <w:tabs>
          <w:tab w:val="left" w:pos="3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Consider</w:t>
      </w:r>
      <w:r>
        <w:t xml:space="preserve"> </w:t>
      </w:r>
      <w:r>
        <w:t>the</w:t>
      </w:r>
      <w:r>
        <w:t xml:space="preserve"> </w:t>
      </w:r>
      <w:r>
        <w:t>following</w:t>
      </w:r>
      <w:r>
        <w:t xml:space="preserve"> </w:t>
      </w:r>
      <w:r>
        <w:t>sentences.</w:t>
      </w:r>
      <w:r>
        <w:t xml:space="preserve"> </w:t>
      </w:r>
      <w:r>
        <w:t>Try</w:t>
      </w:r>
      <w:r>
        <w:t xml:space="preserve"> </w:t>
      </w:r>
      <w:r>
        <w:t>to</w:t>
      </w:r>
      <w:r>
        <w:t xml:space="preserve"> </w:t>
      </w:r>
      <w:r>
        <w:t>trace</w:t>
      </w:r>
      <w:r>
        <w:t xml:space="preserve"> </w:t>
      </w:r>
      <w:r>
        <w:t>an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pipeline</w:t>
      </w:r>
      <w:r>
        <w:t xml:space="preserve"> </w:t>
      </w:r>
      <w:r>
        <w:t>that</w:t>
      </w:r>
      <w:r>
        <w:t xml:space="preserve"> </w:t>
      </w:r>
      <w:r>
        <w:t>consists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tokenisation,</w:t>
      </w:r>
      <w:r>
        <w:t xml:space="preserve"> </w:t>
      </w:r>
      <w:r>
        <w:t>POS</w:t>
      </w:r>
      <w:r>
        <w:t xml:space="preserve"> </w:t>
      </w:r>
      <w:r>
        <w:t>tagging,</w:t>
      </w:r>
      <w:r>
        <w:t xml:space="preserve"> </w:t>
      </w:r>
      <w:r>
        <w:rPr>
          <w:color w:val="FF0000"/>
        </w:rPr>
        <w:t>lemmatisation</w:t>
      </w:r>
      <w:r>
        <w:t xml:space="preserve"> </w:t>
      </w:r>
      <w:r>
        <w:t>and</w:t>
      </w:r>
      <w:r>
        <w:t xml:space="preserve"> </w:t>
      </w:r>
      <w:r>
        <w:t>dependency</w:t>
      </w:r>
      <w:r>
        <w:t xml:space="preserve"> </w:t>
      </w:r>
      <w:r>
        <w:t>parsing</w:t>
      </w:r>
      <w:r>
        <w:t xml:space="preserve"> </w:t>
      </w:r>
      <w:r>
        <w:t>on</w:t>
      </w:r>
      <w:r>
        <w:t xml:space="preserve"> </w:t>
      </w:r>
      <w:r>
        <w:t>each</w:t>
      </w:r>
      <w:r>
        <w:t xml:space="preserve"> </w:t>
      </w:r>
      <w:r>
        <w:t>sentence:</w:t>
      </w:r>
    </w:p>
    <w:p w:rsidR="00977949" w:rsidRPr="007F006E" w:rsidRDefault="00977949" w:rsidP="00A45E52">
      <w:pPr>
        <w:widowControl w:val="0"/>
        <w:numPr>
          <w:ilvl w:val="0"/>
          <w:numId w:val="12"/>
        </w:numPr>
        <w:shd w:val="clear" w:color="auto" w:fill="FFFFFF"/>
        <w:tabs>
          <w:tab w:val="left" w:pos="92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I</w:t>
      </w:r>
      <w:r>
        <w:t xml:space="preserve"> </w:t>
      </w:r>
      <w:r>
        <w:t>am</w:t>
      </w:r>
      <w:r>
        <w:t xml:space="preserve"> </w:t>
      </w:r>
      <w:r>
        <w:t>eating</w:t>
      </w:r>
      <w:r>
        <w:t xml:space="preserve"> </w:t>
      </w:r>
      <w:r>
        <w:t>pizza</w:t>
      </w:r>
      <w:r>
        <w:t xml:space="preserve"> </w:t>
      </w:r>
      <w:r>
        <w:t>with</w:t>
      </w:r>
      <w:r>
        <w:t xml:space="preserve"> </w:t>
      </w:r>
      <w:r>
        <w:t>cheese</w:t>
      </w:r>
      <w:r>
        <w:t xml:space="preserve"> </w:t>
      </w:r>
      <w:r>
        <w:t>and</w:t>
      </w:r>
      <w:r>
        <w:t xml:space="preserve"> </w:t>
      </w:r>
      <w:r>
        <w:t>corn.</w:t>
      </w:r>
    </w:p>
    <w:p w:rsidR="00977949" w:rsidRPr="007F006E" w:rsidRDefault="00977949" w:rsidP="00A45E52">
      <w:pPr>
        <w:widowControl w:val="0"/>
        <w:numPr>
          <w:ilvl w:val="0"/>
          <w:numId w:val="12"/>
        </w:numPr>
        <w:shd w:val="clear" w:color="auto" w:fill="FFFFFF"/>
        <w:tabs>
          <w:tab w:val="left" w:pos="92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da-DK"/>
        </w:rPr>
      </w:pPr>
      <w:r>
        <w:t>My</w:t>
      </w:r>
      <w:r>
        <w:t xml:space="preserve"> </w:t>
      </w:r>
      <w:r>
        <w:t>mother</w:t>
      </w:r>
      <w:r>
        <w:t xml:space="preserve"> </w:t>
      </w:r>
      <w:r>
        <w:t>cooked</w:t>
      </w:r>
      <w:r>
        <w:t xml:space="preserve"> </w:t>
      </w:r>
      <w:r>
        <w:t>my</w:t>
      </w:r>
      <w:r>
        <w:t xml:space="preserve"> </w:t>
      </w:r>
      <w:r>
        <w:rPr>
          <w:color w:val="FF0000"/>
        </w:rPr>
        <w:t>favourite</w:t>
      </w:r>
      <w:r>
        <w:t xml:space="preserve"> </w:t>
      </w:r>
      <w:r>
        <w:t>dish</w:t>
      </w:r>
      <w:r>
        <w:t xml:space="preserve"> </w:t>
      </w:r>
      <w:r>
        <w:t>for</w:t>
      </w:r>
      <w:r>
        <w:t xml:space="preserve"> </w:t>
      </w:r>
      <w:r>
        <w:t>me</w:t>
      </w:r>
      <w:r>
        <w:t xml:space="preserve"> </w:t>
      </w:r>
      <w:r>
        <w:t>on</w:t>
      </w:r>
      <w:r>
        <w:t xml:space="preserve"> </w:t>
      </w:r>
      <w:r>
        <w:t>my</w:t>
      </w:r>
      <w:r>
        <w:t xml:space="preserve"> </w:t>
      </w:r>
      <w:r>
        <w:t>birthday!</w:t>
      </w:r>
    </w:p>
    <w:p w:rsidR="00977949" w:rsidRPr="007F006E" w:rsidRDefault="00977949" w:rsidP="00A45E52">
      <w:pPr>
        <w:widowControl w:val="0"/>
        <w:numPr>
          <w:ilvl w:val="0"/>
          <w:numId w:val="12"/>
        </w:numPr>
        <w:shd w:val="clear" w:color="auto" w:fill="FFFFFF"/>
        <w:tabs>
          <w:tab w:val="left" w:pos="92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da-DK"/>
        </w:rPr>
      </w:pPr>
      <w:r>
        <w:t>I</w:t>
      </w:r>
      <w:r>
        <w:t xml:space="preserve"> </w:t>
      </w:r>
      <w:r>
        <w:t>am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airport,</w:t>
      </w:r>
      <w:r>
        <w:t xml:space="preserve"> </w:t>
      </w:r>
      <w:r>
        <w:t>and</w:t>
      </w:r>
      <w:r>
        <w:t xml:space="preserve"> </w:t>
      </w:r>
      <w:r>
        <w:t>my</w:t>
      </w:r>
      <w:r>
        <w:t xml:space="preserve"> </w:t>
      </w:r>
      <w:r>
        <w:t>flight</w:t>
      </w:r>
      <w:r>
        <w:t xml:space="preserve"> </w:t>
      </w:r>
      <w:r>
        <w:t>departs</w:t>
      </w:r>
      <w:r>
        <w:t xml:space="preserve"> </w:t>
      </w:r>
      <w:r>
        <w:t>in</w:t>
      </w:r>
      <w:r>
        <w:t xml:space="preserve"> </w:t>
      </w:r>
      <w:r>
        <w:t>an</w:t>
      </w:r>
      <w:r>
        <w:t xml:space="preserve"> </w:t>
      </w:r>
      <w:r>
        <w:t>hour.</w:t>
      </w:r>
    </w:p>
    <w:p w:rsidR="00977949" w:rsidRPr="007F006E" w:rsidRDefault="00977949" w:rsidP="00A45E52">
      <w:pPr>
        <w:widowControl w:val="0"/>
        <w:numPr>
          <w:ilvl w:val="0"/>
          <w:numId w:val="12"/>
        </w:numPr>
        <w:shd w:val="clear" w:color="auto" w:fill="FFFFFF"/>
        <w:tabs>
          <w:tab w:val="left" w:pos="92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He</w:t>
      </w:r>
      <w:r>
        <w:t xml:space="preserve"> </w:t>
      </w:r>
      <w:r>
        <w:t>loves</w:t>
      </w:r>
      <w:r>
        <w:t xml:space="preserve"> </w:t>
      </w:r>
      <w:r>
        <w:t>to</w:t>
      </w:r>
      <w:r>
        <w:t xml:space="preserve"> </w:t>
      </w:r>
      <w:r>
        <w:t>bake</w:t>
      </w:r>
      <w:r>
        <w:t xml:space="preserve"> </w:t>
      </w:r>
      <w:r>
        <w:t>cookies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t>friends</w:t>
      </w:r>
      <w:r>
        <w:t xml:space="preserve"> </w:t>
      </w:r>
      <w:r>
        <w:t>and</w:t>
      </w:r>
      <w:r>
        <w:t xml:space="preserve"> </w:t>
      </w:r>
      <w:r>
        <w:t>family.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Long</w:t>
      </w:r>
      <w:r>
        <w:t xml:space="preserve"> </w:t>
      </w:r>
      <w:r>
        <w:t>Questions</w:t>
      </w:r>
    </w:p>
    <w:p w:rsidR="00977949" w:rsidRPr="007F006E" w:rsidRDefault="00977949" w:rsidP="00A45E52">
      <w:pPr>
        <w:widowControl w:val="0"/>
        <w:numPr>
          <w:ilvl w:val="0"/>
          <w:numId w:val="13"/>
        </w:numPr>
        <w:shd w:val="clear" w:color="auto" w:fill="FFFFFF"/>
        <w:tabs>
          <w:tab w:val="left" w:pos="39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Compare</w:t>
      </w:r>
      <w:r>
        <w:t xml:space="preserve"> </w:t>
      </w:r>
      <w:r>
        <w:t>and</w:t>
      </w:r>
      <w:r>
        <w:t xml:space="preserve"> </w:t>
      </w:r>
      <w:r>
        <w:t>contrast</w:t>
      </w:r>
      <w:r>
        <w:t xml:space="preserve"> </w:t>
      </w:r>
      <w:r>
        <w:t>various</w:t>
      </w:r>
      <w:r>
        <w:t xml:space="preserve"> </w:t>
      </w:r>
      <w:r>
        <w:rPr>
          <w:color w:val="FF0000"/>
        </w:rPr>
        <w:t>tokenisation</w:t>
      </w:r>
      <w:r>
        <w:t xml:space="preserve"> </w:t>
      </w:r>
      <w:r>
        <w:t>strategies</w:t>
      </w:r>
      <w:r>
        <w:t xml:space="preserve"> </w:t>
      </w:r>
      <w:r>
        <w:t>discussed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chapter.</w:t>
      </w:r>
    </w:p>
    <w:p w:rsidR="00977949" w:rsidRPr="007F006E" w:rsidRDefault="00977949" w:rsidP="00A45E52">
      <w:pPr>
        <w:widowControl w:val="0"/>
        <w:numPr>
          <w:ilvl w:val="0"/>
          <w:numId w:val="13"/>
        </w:numPr>
        <w:shd w:val="clear" w:color="auto" w:fill="FFFFFF"/>
        <w:tabs>
          <w:tab w:val="left" w:pos="39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Explain</w:t>
      </w:r>
      <w:r>
        <w:t xml:space="preserve"> </w:t>
      </w:r>
      <w:r>
        <w:t>how</w:t>
      </w:r>
      <w:r>
        <w:t xml:space="preserve"> </w:t>
      </w:r>
      <w:r>
        <w:t>text</w:t>
      </w:r>
      <w:r>
        <w:t xml:space="preserve"> </w:t>
      </w:r>
      <w:r>
        <w:rPr>
          <w:color w:val="FF0000"/>
        </w:rPr>
        <w:t>preprocessing</w:t>
      </w:r>
      <w:r>
        <w:t xml:space="preserve"> </w:t>
      </w:r>
      <w:r>
        <w:t>techniques</w:t>
      </w:r>
      <w:r>
        <w:t xml:space="preserve"> </w:t>
      </w:r>
      <w:r>
        <w:t>impact</w:t>
      </w:r>
      <w:r>
        <w:t xml:space="preserve"> </w:t>
      </w:r>
      <w:r>
        <w:t>the</w:t>
      </w:r>
      <w:r>
        <w:t xml:space="preserve"> </w:t>
      </w:r>
      <w:r>
        <w:t>performance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models.</w:t>
      </w:r>
    </w:p>
    <w:p w:rsidR="00977949" w:rsidRPr="007F006E" w:rsidRDefault="00977949" w:rsidP="00A45E52">
      <w:pPr>
        <w:widowControl w:val="0"/>
        <w:numPr>
          <w:ilvl w:val="0"/>
          <w:numId w:val="14"/>
        </w:numPr>
        <w:shd w:val="clear" w:color="auto" w:fill="FFFFFF"/>
        <w:tabs>
          <w:tab w:val="left" w:pos="37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Calculate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three–input</w:t>
      </w:r>
      <w:r>
        <w:t xml:space="preserve"> </w:t>
      </w:r>
      <w:r>
        <w:t>neuron</w:t>
      </w:r>
      <w:r>
        <w:t xml:space="preserve"> </w:t>
      </w:r>
      <w:r>
        <w:t>where</w:t>
      </w:r>
      <w:r>
        <w:t xml:space="preserve"> </w:t>
      </w:r>
      <w:r>
        <w:t>the</w:t>
      </w:r>
      <w:r>
        <w:t xml:space="preserve"> </w:t>
      </w:r>
      <w:r>
        <w:t>weights</w:t>
      </w:r>
      <w:r>
        <w:t xml:space="preserve"> </w:t>
      </w:r>
      <w:r>
        <w:rPr>
          <w:color w:val="FF0000"/>
        </w:rPr>
        <w:t>[w1,w2,w3,</w:t>
      </w:r>
      <w:r>
        <w:t xml:space="preserve"> </w:t>
      </w:r>
      <w:r>
        <w:t>b]</w:t>
      </w:r>
      <w:r>
        <w:t xml:space="preserve"> </w:t>
      </w:r>
      <w:r>
        <w:t>are</w:t>
      </w:r>
      <w:r>
        <w:t xml:space="preserve"> </w:t>
      </w:r>
      <w:r>
        <w:rPr>
          <w:color w:val="FF0000"/>
        </w:rPr>
        <w:t>[0.3,</w:t>
      </w:r>
      <w:r>
        <w:t xml:space="preserve"> </w:t>
      </w:r>
      <w:r>
        <w:rPr>
          <w:color w:val="FF0000"/>
        </w:rPr>
        <w:t>–0.1,</w:t>
      </w:r>
      <w:r>
        <w:t xml:space="preserve"> </w:t>
      </w:r>
      <w:r>
        <w:t>0.2,</w:t>
      </w:r>
      <w:r>
        <w:t xml:space="preserve"> </w:t>
      </w:r>
      <w:r>
        <w:rPr>
          <w:color w:val="FF0000"/>
        </w:rPr>
        <w:t>0.5].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to</w:t>
      </w:r>
      <w:r>
        <w:t xml:space="preserve"> </w:t>
      </w:r>
      <w:r>
        <w:t>this</w:t>
      </w:r>
      <w:r>
        <w:t xml:space="preserve"> </w:t>
      </w:r>
      <w:r>
        <w:t>network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[0.3,</w:t>
      </w:r>
      <w:r>
        <w:t xml:space="preserve"> </w:t>
      </w:r>
      <w:r>
        <w:t>0.2,</w:t>
      </w:r>
      <w:r>
        <w:t xml:space="preserve"> </w:t>
      </w:r>
      <w:r>
        <w:rPr>
          <w:color w:val="FF0000"/>
        </w:rPr>
        <w:t>0.6].</w:t>
      </w:r>
      <w:r>
        <w:t xml:space="preserve"> </w:t>
      </w:r>
      <w:r>
        <w:t>Assume</w:t>
      </w:r>
      <w:r>
        <w:t xml:space="preserve"> </w:t>
      </w:r>
      <w:r>
        <w:t>the</w:t>
      </w:r>
      <w:r>
        <w:t xml:space="preserve"> </w:t>
      </w:r>
      <w:r>
        <w:t>sigmoid</w:t>
      </w:r>
      <w:r>
        <w:t xml:space="preserve"> </w:t>
      </w:r>
      <w:r>
        <w:t>activation</w:t>
      </w:r>
      <w:r>
        <w:t xml:space="preserve"> </w:t>
      </w:r>
      <w:r>
        <w:t>function.</w:t>
      </w:r>
    </w:p>
    <w:p w:rsidR="00977949" w:rsidRPr="007F006E" w:rsidRDefault="00977949" w:rsidP="00A45E52">
      <w:pPr>
        <w:widowControl w:val="0"/>
        <w:numPr>
          <w:ilvl w:val="0"/>
          <w:numId w:val="14"/>
        </w:numPr>
        <w:shd w:val="clear" w:color="auto" w:fill="FFFFFF"/>
        <w:tabs>
          <w:tab w:val="left" w:pos="37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What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WordNet?</w:t>
      </w:r>
      <w:r>
        <w:t xml:space="preserve"> </w:t>
      </w:r>
      <w:r>
        <w:t>Explain</w:t>
      </w:r>
      <w:r>
        <w:t xml:space="preserve"> </w:t>
      </w:r>
      <w:r>
        <w:t>the</w:t>
      </w:r>
      <w:r>
        <w:t xml:space="preserve"> </w:t>
      </w:r>
      <w:r>
        <w:t>structure</w:t>
      </w:r>
      <w:r>
        <w:t xml:space="preserve"> </w:t>
      </w:r>
      <w:r>
        <w:t>and</w:t>
      </w:r>
      <w:r>
        <w:t xml:space="preserve"> </w:t>
      </w:r>
      <w:r>
        <w:t>applications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WordNet.</w:t>
      </w:r>
    </w:p>
    <w:p w:rsidR="00977949" w:rsidRPr="007F006E" w:rsidRDefault="00977949" w:rsidP="00A45E52">
      <w:pPr>
        <w:widowControl w:val="0"/>
        <w:numPr>
          <w:ilvl w:val="0"/>
          <w:numId w:val="14"/>
        </w:numPr>
        <w:shd w:val="clear" w:color="auto" w:fill="FFFFFF"/>
        <w:tabs>
          <w:tab w:val="left" w:pos="37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Why</w:t>
      </w:r>
      <w:r>
        <w:t xml:space="preserve"> </w:t>
      </w:r>
      <w:r>
        <w:t>do</w:t>
      </w:r>
      <w:r>
        <w:t xml:space="preserve"> </w:t>
      </w:r>
      <w:r>
        <w:t>we</w:t>
      </w:r>
      <w:r>
        <w:t xml:space="preserve"> </w:t>
      </w:r>
      <w:r>
        <w:t>need</w:t>
      </w:r>
      <w:r>
        <w:t xml:space="preserve"> </w:t>
      </w:r>
      <w:r>
        <w:rPr>
          <w:color w:val="FF0000"/>
        </w:rPr>
        <w:t>subword</w:t>
      </w:r>
      <w:r>
        <w:t xml:space="preserve"> </w:t>
      </w:r>
      <w:r>
        <w:rPr>
          <w:color w:val="FF0000"/>
        </w:rPr>
        <w:t>tokenisation?</w:t>
      </w:r>
      <w:r>
        <w:t xml:space="preserve"> </w:t>
      </w:r>
      <w:r>
        <w:t>Give</w:t>
      </w:r>
      <w:r>
        <w:t xml:space="preserve"> </w:t>
      </w:r>
      <w:r>
        <w:t>an</w:t>
      </w:r>
      <w:r>
        <w:t xml:space="preserve"> </w:t>
      </w:r>
      <w:r>
        <w:t>example</w:t>
      </w:r>
      <w:r>
        <w:t xml:space="preserve"> </w:t>
      </w:r>
      <w:r>
        <w:t>where</w:t>
      </w:r>
      <w:r>
        <w:t xml:space="preserve"> </w:t>
      </w:r>
      <w:r>
        <w:t>word</w:t>
      </w:r>
      <w:r>
        <w:t xml:space="preserve"> </w:t>
      </w:r>
      <w:r>
        <w:rPr>
          <w:color w:val="FF0000"/>
        </w:rPr>
        <w:t>tokenisation</w:t>
      </w:r>
      <w:r>
        <w:t xml:space="preserve"> </w:t>
      </w:r>
      <w:r>
        <w:t>fails.</w:t>
      </w:r>
    </w:p>
    <w:p w:rsidR="00977949" w:rsidRPr="007F006E" w:rsidRDefault="00977949" w:rsidP="00A45E52">
      <w:pPr>
        <w:widowControl w:val="0"/>
        <w:numPr>
          <w:ilvl w:val="0"/>
          <w:numId w:val="14"/>
        </w:numPr>
        <w:shd w:val="clear" w:color="auto" w:fill="FFFFFF"/>
        <w:tabs>
          <w:tab w:val="left" w:pos="37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Describe</w:t>
      </w:r>
      <w:r>
        <w:t xml:space="preserve"> </w:t>
      </w:r>
      <w:r>
        <w:t>the</w:t>
      </w:r>
      <w:r>
        <w:t xml:space="preserve"> </w:t>
      </w:r>
      <w:r>
        <w:t>typical</w:t>
      </w:r>
      <w:r>
        <w:t xml:space="preserve"> </w:t>
      </w:r>
      <w:r>
        <w:t>stages</w:t>
      </w:r>
      <w:r>
        <w:t xml:space="preserve"> </w:t>
      </w:r>
      <w:r>
        <w:t>involved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</w:t>
      </w:r>
      <w:r>
        <w:t xml:space="preserve"> </w:t>
      </w:r>
      <w:r>
        <w:t>pipeline.</w:t>
      </w:r>
      <w:r>
        <w:t xml:space="preserve"> </w:t>
      </w:r>
      <w:r>
        <w:t>Explain</w:t>
      </w:r>
      <w:r>
        <w:t xml:space="preserve"> </w:t>
      </w:r>
      <w:r>
        <w:t>the</w:t>
      </w:r>
      <w:r>
        <w:t xml:space="preserve"> </w:t>
      </w:r>
      <w:r>
        <w:t>significance</w:t>
      </w:r>
      <w:r>
        <w:t xml:space="preserve"> </w:t>
      </w:r>
      <w:r>
        <w:t>of</w:t>
      </w:r>
      <w:r>
        <w:t xml:space="preserve"> </w:t>
      </w:r>
      <w:r>
        <w:t>each</w:t>
      </w:r>
      <w:r>
        <w:t xml:space="preserve"> </w:t>
      </w:r>
      <w:r>
        <w:t>stage</w:t>
      </w:r>
      <w:r>
        <w:t xml:space="preserve"> </w:t>
      </w:r>
      <w:r>
        <w:t>by</w:t>
      </w:r>
      <w:r>
        <w:t xml:space="preserve"> </w:t>
      </w:r>
      <w:r>
        <w:t>taking</w:t>
      </w:r>
      <w:r>
        <w:t xml:space="preserve"> </w:t>
      </w:r>
      <w:r>
        <w:t>some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tasks</w:t>
      </w:r>
      <w:r>
        <w:t xml:space="preserve"> </w:t>
      </w:r>
      <w:r>
        <w:t>as</w:t>
      </w:r>
      <w:r>
        <w:t xml:space="preserve"> </w:t>
      </w:r>
      <w:r>
        <w:t>an</w:t>
      </w:r>
      <w:r>
        <w:t xml:space="preserve"> </w:t>
      </w:r>
      <w:r>
        <w:t>example.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977949" w:rsidRPr="007F006E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Consider</w:t>
      </w:r>
      <w:r>
        <w:t xml:space="preserve"> </w:t>
      </w:r>
      <w:r>
        <w:t>a</w:t>
      </w:r>
      <w:r>
        <w:t xml:space="preserve"> </w:t>
      </w:r>
      <w:r>
        <w:t>simple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with</w:t>
      </w:r>
      <w:r>
        <w:t xml:space="preserve"> </w:t>
      </w:r>
      <w:r>
        <w:t>one</w:t>
      </w:r>
      <w:r>
        <w:t xml:space="preserve"> </w:t>
      </w:r>
      <w:r>
        <w:t>layer</w:t>
      </w:r>
      <w:r>
        <w:t xml:space="preserve"> </w:t>
      </w:r>
      <w:r>
        <w:t>and</w:t>
      </w:r>
      <w:r>
        <w:t xml:space="preserve"> </w:t>
      </w:r>
      <w:r>
        <w:t>sigmoid</w:t>
      </w:r>
      <w:r>
        <w:t xml:space="preserve"> </w:t>
      </w:r>
      <w:r>
        <w:t>activation</w:t>
      </w:r>
      <w:r>
        <w:t xml:space="preserve"> </w:t>
      </w:r>
      <w:r>
        <w:t>where</w:t>
      </w:r>
      <w:r>
        <w:t xml:space="preserve"> </w:t>
      </w:r>
      <w:r>
        <w:rPr>
          <w:color w:val="FF0000"/>
        </w:rPr>
        <w:t>ŷ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σ(wTx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t>b)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σ(z)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1/(1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exp(–z)).</w:t>
      </w:r>
      <w:r>
        <w:t xml:space="preserve"> </w:t>
      </w:r>
      <w:r>
        <w:t>Compute</w:t>
      </w:r>
      <w:r>
        <w:t xml:space="preserve"> </w:t>
      </w:r>
      <w:r>
        <w:t>the</w:t>
      </w:r>
      <w:r>
        <w:t xml:space="preserve"> </w:t>
      </w:r>
      <w:r>
        <w:t>gradients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loss</w:t>
      </w:r>
      <w:r>
        <w:t xml:space="preserve"> </w:t>
      </w:r>
      <w:r>
        <w:t>function</w:t>
      </w:r>
      <w:r>
        <w:t xml:space="preserve"> </w:t>
      </w:r>
      <w:r>
        <w:t>with</w:t>
      </w:r>
      <w:r>
        <w:t xml:space="preserve"> </w:t>
      </w:r>
      <w:r>
        <w:t>respect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parameters</w:t>
      </w:r>
      <w:r>
        <w:t xml:space="preserve"> </w:t>
      </w:r>
      <w:r>
        <w:t>and</w:t>
      </w:r>
      <w:r>
        <w:t xml:space="preserve"> </w:t>
      </w:r>
      <w:r>
        <w:t>derive</w:t>
      </w:r>
      <w:r>
        <w:t xml:space="preserve"> </w:t>
      </w:r>
      <w:r>
        <w:t>the</w:t>
      </w:r>
      <w:r>
        <w:t xml:space="preserve"> </w:t>
      </w:r>
      <w:r>
        <w:t>weight</w:t>
      </w:r>
      <w:r>
        <w:t xml:space="preserve"> </w:t>
      </w:r>
      <w:r>
        <w:t>update</w:t>
      </w:r>
      <w:r>
        <w:t xml:space="preserve"> </w:t>
      </w:r>
      <w:r>
        <w:t>rule</w:t>
      </w:r>
      <w:r>
        <w:t xml:space="preserve"> </w:t>
      </w:r>
      <w:r>
        <w:t>for</w:t>
      </w:r>
      <w:r>
        <w:t xml:space="preserve"> </w:t>
      </w:r>
      <w:r>
        <w:t>gradient</w:t>
      </w:r>
      <w:r>
        <w:t xml:space="preserve"> </w:t>
      </w:r>
      <w:r>
        <w:t>descent.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Bibliography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Akmajian,</w:t>
      </w:r>
      <w:r>
        <w:t xml:space="preserve"> </w:t>
      </w:r>
      <w:r>
        <w:t>A.,</w:t>
      </w:r>
      <w:r>
        <w:t xml:space="preserve"> </w:t>
      </w:r>
      <w:r>
        <w:rPr>
          <w:color w:val="FF0000"/>
        </w:rPr>
        <w:t>Demers,</w:t>
      </w:r>
      <w:r>
        <w:t xml:space="preserve"> </w:t>
      </w:r>
      <w:r>
        <w:t>R.</w:t>
      </w:r>
      <w:r>
        <w:t xml:space="preserve"> </w:t>
      </w:r>
      <w:r>
        <w:t>A.,</w:t>
      </w:r>
      <w:r>
        <w:t xml:space="preserve"> </w:t>
      </w:r>
      <w:r>
        <w:t>Farmer,</w:t>
      </w:r>
      <w:r>
        <w:t xml:space="preserve"> </w:t>
      </w:r>
      <w:r>
        <w:t>A.</w:t>
      </w:r>
      <w:r>
        <w:t xml:space="preserve"> </w:t>
      </w:r>
      <w:r>
        <w:t>K.,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Harnish,</w:t>
      </w:r>
      <w:r>
        <w:t xml:space="preserve"> </w:t>
      </w:r>
      <w:r>
        <w:t>R.</w:t>
      </w:r>
      <w:r>
        <w:t xml:space="preserve"> </w:t>
      </w:r>
      <w:r>
        <w:t>M.</w:t>
      </w:r>
      <w:r>
        <w:t xml:space="preserve"> </w:t>
      </w:r>
      <w:r>
        <w:rPr>
          <w:color w:val="FF0000"/>
        </w:rPr>
        <w:t>(2001).</w:t>
      </w:r>
      <w:r>
        <w:t xml:space="preserve"> </w:t>
      </w:r>
      <w:r>
        <w:t>Linguistics:</w:t>
      </w:r>
      <w:r>
        <w:t xml:space="preserve"> </w:t>
      </w:r>
      <w:r>
        <w:t>An</w:t>
      </w:r>
      <w:r>
        <w:t xml:space="preserve"> </w:t>
      </w:r>
      <w:r>
        <w:t>Introduction</w:t>
      </w:r>
      <w:r>
        <w:t xml:space="preserve"> </w:t>
      </w:r>
      <w:r>
        <w:t>to</w:t>
      </w:r>
      <w:r>
        <w:t xml:space="preserve"> </w:t>
      </w:r>
      <w:r>
        <w:t>Language</w:t>
      </w:r>
      <w:r>
        <w:t xml:space="preserve"> </w:t>
      </w:r>
      <w:r>
        <w:t>and</w:t>
      </w:r>
      <w:r>
        <w:t xml:space="preserve"> </w:t>
      </w:r>
      <w:r>
        <w:t>Communication.</w:t>
      </w:r>
      <w:r>
        <w:t xml:space="preserve"> </w:t>
      </w:r>
      <w:r>
        <w:rPr>
          <w:color w:val="FF0000"/>
        </w:rPr>
        <w:t>MIT</w:t>
      </w:r>
      <w:r>
        <w:t xml:space="preserve"> </w:t>
      </w:r>
      <w:r>
        <w:t>Press.</w:t>
      </w:r>
      <w:r>
        <w:t xml:space="preserve"> </w:t>
      </w:r>
      <w:r>
        <w:rPr>
          <w:color w:val="FF0000"/>
        </w:rPr>
        <w:t>URL</w:t>
      </w:r>
      <w:r>
        <w:t xml:space="preserve"> </w:t>
      </w:r>
      <w:r>
        <w:rPr>
          <w:color w:val="FF0000"/>
        </w:rPr>
        <w:t>https://doi.org/10.7551/mitpress/4252.001.0001</w:t>
      </w:r>
    </w:p>
    <w:p w:rsidR="00977949" w:rsidRPr="005142A7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Bishop,</w:t>
      </w:r>
      <w:r>
        <w:t xml:space="preserve"> </w:t>
      </w:r>
      <w:r>
        <w:t>C.</w:t>
      </w:r>
      <w:r>
        <w:t xml:space="preserve"> </w:t>
      </w:r>
      <w:r>
        <w:t>M.</w:t>
      </w:r>
      <w:r>
        <w:t xml:space="preserve"> </w:t>
      </w:r>
      <w:r>
        <w:rPr>
          <w:color w:val="FF0000"/>
        </w:rPr>
        <w:t>(2006).</w:t>
      </w:r>
      <w:r>
        <w:t xml:space="preserve"> </w:t>
      </w:r>
      <w:r>
        <w:t>Pattern</w:t>
      </w:r>
      <w:r>
        <w:t xml:space="preserve"> </w:t>
      </w:r>
      <w:r>
        <w:t>Recognition</w:t>
      </w:r>
      <w:r>
        <w:t xml:space="preserve"> </w:t>
      </w:r>
      <w:r>
        <w:t>and</w:t>
      </w:r>
      <w:r>
        <w:t xml:space="preserve"> </w:t>
      </w:r>
      <w:r>
        <w:t>Machine</w:t>
      </w:r>
      <w:r>
        <w:t xml:space="preserve"> </w:t>
      </w:r>
      <w:r>
        <w:t>Learning</w:t>
      </w:r>
      <w:r>
        <w:t xml:space="preserve"> </w:t>
      </w:r>
      <w:r>
        <w:rPr>
          <w:color w:val="FF0000"/>
        </w:rPr>
        <w:t>(Information</w:t>
      </w:r>
      <w:r>
        <w:t xml:space="preserve"> </w:t>
      </w:r>
      <w:r>
        <w:t>Science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Statistics).</w:t>
      </w:r>
      <w:r>
        <w:t xml:space="preserve"> </w:t>
      </w:r>
      <w:r>
        <w:t>Berlin,</w:t>
      </w:r>
      <w:r>
        <w:t xml:space="preserve"> </w:t>
      </w:r>
      <w:r>
        <w:rPr>
          <w:color w:val="FF0000"/>
        </w:rPr>
        <w:t>Heidelberg:</w:t>
      </w:r>
      <w:r>
        <w:t xml:space="preserve"> </w:t>
      </w:r>
      <w:r>
        <w:rPr>
          <w:color w:val="FF0000"/>
        </w:rPr>
        <w:t>Springer–Verlag.</w:t>
      </w:r>
    </w:p>
    <w:p w:rsidR="00977949" w:rsidRPr="005142A7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Cho,</w:t>
      </w:r>
      <w:r>
        <w:t xml:space="preserve"> </w:t>
      </w:r>
      <w:r>
        <w:t>K.,</w:t>
      </w:r>
      <w:r>
        <w:t xml:space="preserve"> </w:t>
      </w:r>
      <w:r>
        <w:t>van</w:t>
      </w:r>
      <w:r>
        <w:t xml:space="preserve"> </w:t>
      </w:r>
      <w:r>
        <w:rPr>
          <w:color w:val="FF0000"/>
        </w:rPr>
        <w:t>Merriënboer,</w:t>
      </w:r>
      <w:r>
        <w:t xml:space="preserve"> </w:t>
      </w:r>
      <w:r>
        <w:t>B.,</w:t>
      </w:r>
      <w:r>
        <w:t xml:space="preserve"> </w:t>
      </w:r>
      <w:r>
        <w:rPr>
          <w:color w:val="FF0000"/>
        </w:rPr>
        <w:t>Gulcehre,</w:t>
      </w:r>
      <w:r>
        <w:t xml:space="preserve"> </w:t>
      </w:r>
      <w:r>
        <w:t>C.,</w:t>
      </w:r>
      <w:r>
        <w:t xml:space="preserve"> </w:t>
      </w:r>
      <w:r>
        <w:rPr>
          <w:color w:val="FF0000"/>
        </w:rPr>
        <w:t>Bahdanau,</w:t>
      </w:r>
      <w:r>
        <w:t xml:space="preserve"> </w:t>
      </w:r>
      <w:r>
        <w:t>D.,</w:t>
      </w:r>
      <w:r>
        <w:t xml:space="preserve"> </w:t>
      </w:r>
      <w:r>
        <w:rPr>
          <w:color w:val="FF0000"/>
        </w:rPr>
        <w:t>Bougares,</w:t>
      </w:r>
      <w:r>
        <w:t xml:space="preserve"> </w:t>
      </w:r>
      <w:r>
        <w:t>F.,</w:t>
      </w:r>
      <w:r>
        <w:t xml:space="preserve"> </w:t>
      </w:r>
      <w:r>
        <w:rPr>
          <w:color w:val="FF0000"/>
        </w:rPr>
        <w:t>Schwenk,</w:t>
      </w:r>
      <w:r>
        <w:t xml:space="preserve"> </w:t>
      </w:r>
      <w:r>
        <w:t>H.,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Bengio,</w:t>
      </w:r>
      <w:r>
        <w:t xml:space="preserve"> </w:t>
      </w:r>
      <w:r>
        <w:t>Y.</w:t>
      </w:r>
      <w:r>
        <w:t xml:space="preserve"> </w:t>
      </w:r>
      <w:r>
        <w:rPr>
          <w:color w:val="FF0000"/>
        </w:rPr>
        <w:t>(2014).</w:t>
      </w:r>
      <w:r>
        <w:t xml:space="preserve"> </w:t>
      </w:r>
      <w:r>
        <w:t>Learning</w:t>
      </w:r>
      <w:r>
        <w:t xml:space="preserve"> </w:t>
      </w:r>
      <w:r>
        <w:t>phrase</w:t>
      </w:r>
      <w:r>
        <w:t xml:space="preserve"> </w:t>
      </w:r>
      <w:r>
        <w:t>representations</w:t>
      </w:r>
      <w:r>
        <w:t xml:space="preserve"> </w:t>
      </w:r>
      <w:r>
        <w:t>using</w:t>
      </w:r>
      <w:r>
        <w:t xml:space="preserve"> </w:t>
      </w:r>
      <w:r>
        <w:rPr>
          <w:color w:val="FF0000"/>
        </w:rPr>
        <w:t>RNN</w:t>
      </w:r>
      <w:r>
        <w:t xml:space="preserve"> </w:t>
      </w:r>
      <w:r>
        <w:rPr>
          <w:color w:val="FF0000"/>
        </w:rPr>
        <w:t>encoder–decoder</w:t>
      </w:r>
      <w:r>
        <w:t xml:space="preserve"> </w:t>
      </w:r>
      <w:r>
        <w:t>for</w:t>
      </w:r>
      <w:r>
        <w:t xml:space="preserve"> </w:t>
      </w:r>
      <w:r>
        <w:t>statistical</w:t>
      </w:r>
      <w:r>
        <w:t xml:space="preserve"> </w:t>
      </w:r>
      <w:r>
        <w:t>machine</w:t>
      </w:r>
      <w:r>
        <w:t xml:space="preserve"> </w:t>
      </w:r>
      <w:r>
        <w:t>translation.</w:t>
      </w:r>
      <w:r>
        <w:t xml:space="preserve"> </w:t>
      </w:r>
      <w:r>
        <w:t>In</w:t>
      </w:r>
      <w:r>
        <w:t xml:space="preserve"> </w:t>
      </w:r>
      <w:r>
        <w:t>Proceedings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2014</w:t>
      </w:r>
      <w:r>
        <w:t xml:space="preserve"> </w:t>
      </w:r>
      <w:r>
        <w:t>Conference</w:t>
      </w:r>
      <w:r>
        <w:t xml:space="preserve"> </w:t>
      </w:r>
      <w:r>
        <w:t>on</w:t>
      </w:r>
      <w:r>
        <w:t xml:space="preserve"> </w:t>
      </w:r>
      <w:r>
        <w:t>Empirical</w:t>
      </w:r>
      <w:r>
        <w:t xml:space="preserve"> </w:t>
      </w:r>
      <w:r>
        <w:t>Methods</w:t>
      </w:r>
      <w:r>
        <w:t xml:space="preserve"> </w:t>
      </w:r>
      <w:r>
        <w:t>in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</w:t>
      </w:r>
      <w:r>
        <w:t xml:space="preserve"> </w:t>
      </w:r>
      <w:r>
        <w:rPr>
          <w:color w:val="FF0000"/>
        </w:rPr>
        <w:t>(EMNLP),</w:t>
      </w:r>
      <w:r>
        <w:t xml:space="preserve"> </w:t>
      </w:r>
      <w:r>
        <w:rPr>
          <w:color w:val="FF0000"/>
        </w:rPr>
        <w:t>(pp.</w:t>
      </w:r>
      <w:r>
        <w:t xml:space="preserve"> </w:t>
      </w:r>
      <w:r>
        <w:rPr>
          <w:color w:val="FF0000"/>
        </w:rPr>
        <w:t>1724–1734).</w:t>
      </w:r>
      <w:r>
        <w:t xml:space="preserve"> </w:t>
      </w:r>
      <w:r>
        <w:rPr>
          <w:color w:val="FF0000"/>
        </w:rPr>
        <w:t>URL</w:t>
      </w:r>
      <w:r>
        <w:t xml:space="preserve"> </w:t>
      </w:r>
      <w:r>
        <w:rPr>
          <w:color w:val="FF0000"/>
        </w:rPr>
        <w:t>https://aclanthology.org/D14–1179</w:t>
      </w:r>
    </w:p>
    <w:p w:rsidR="00977949" w:rsidRPr="005142A7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Clark,</w:t>
      </w:r>
      <w:r>
        <w:t xml:space="preserve"> </w:t>
      </w:r>
      <w:r>
        <w:t>H.</w:t>
      </w:r>
      <w:r>
        <w:t xml:space="preserve"> </w:t>
      </w:r>
      <w:r>
        <w:t>H.</w:t>
      </w:r>
      <w:r>
        <w:t xml:space="preserve"> </w:t>
      </w:r>
      <w:r>
        <w:rPr>
          <w:color w:val="FF0000"/>
        </w:rPr>
        <w:t>(1970).</w:t>
      </w:r>
      <w:r>
        <w:t xml:space="preserve"> </w:t>
      </w:r>
      <w:r>
        <w:t>Word</w:t>
      </w:r>
      <w:r>
        <w:t xml:space="preserve"> </w:t>
      </w:r>
      <w:r>
        <w:t>Associations</w:t>
      </w:r>
      <w:r>
        <w:t xml:space="preserve"> </w:t>
      </w:r>
      <w:r>
        <w:t>and</w:t>
      </w:r>
      <w:r>
        <w:t xml:space="preserve"> </w:t>
      </w:r>
      <w:r>
        <w:t>Linguistic</w:t>
      </w:r>
      <w:r>
        <w:t xml:space="preserve"> </w:t>
      </w:r>
      <w:r>
        <w:t>Theory.</w:t>
      </w:r>
      <w:r>
        <w:t xml:space="preserve"> </w:t>
      </w:r>
      <w:r>
        <w:t>New</w:t>
      </w:r>
      <w:r>
        <w:t xml:space="preserve"> </w:t>
      </w:r>
      <w:r>
        <w:t>Horizons</w:t>
      </w:r>
      <w:r>
        <w:t xml:space="preserve"> </w:t>
      </w:r>
      <w:r>
        <w:t>in</w:t>
      </w:r>
      <w:r>
        <w:t xml:space="preserve"> </w:t>
      </w:r>
      <w:r>
        <w:t>Linguistics,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271–286.</w:t>
      </w:r>
    </w:p>
    <w:p w:rsidR="00977949" w:rsidRPr="005142A7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Eisenstein,</w:t>
      </w:r>
      <w:r>
        <w:t xml:space="preserve"> </w:t>
      </w:r>
      <w:r>
        <w:t>J.</w:t>
      </w:r>
      <w:r>
        <w:t xml:space="preserve"> </w:t>
      </w:r>
      <w:r>
        <w:rPr>
          <w:color w:val="FF0000"/>
        </w:rPr>
        <w:t>(2019).</w:t>
      </w:r>
      <w:r>
        <w:t xml:space="preserve"> </w:t>
      </w:r>
      <w:r>
        <w:t>Introduction</w:t>
      </w:r>
      <w:r>
        <w:t xml:space="preserve"> </w:t>
      </w:r>
      <w:r>
        <w:t>to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Processing.</w:t>
      </w:r>
      <w:r>
        <w:t xml:space="preserve"> </w:t>
      </w:r>
      <w:r>
        <w:rPr>
          <w:color w:val="FF0000"/>
        </w:rPr>
        <w:t>MIT</w:t>
      </w:r>
      <w:r>
        <w:t xml:space="preserve"> </w:t>
      </w:r>
      <w:r>
        <w:t>Press.</w:t>
      </w:r>
    </w:p>
    <w:p w:rsidR="00977949" w:rsidRPr="005142A7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Elman,</w:t>
      </w:r>
      <w:r>
        <w:t xml:space="preserve"> </w:t>
      </w:r>
      <w:r>
        <w:t>J.</w:t>
      </w:r>
      <w:r>
        <w:t xml:space="preserve"> </w:t>
      </w:r>
      <w:r>
        <w:t>L.</w:t>
      </w:r>
      <w:r>
        <w:t xml:space="preserve"> </w:t>
      </w:r>
      <w:r>
        <w:rPr>
          <w:color w:val="FF0000"/>
        </w:rPr>
        <w:t>(1990).</w:t>
      </w:r>
      <w:r>
        <w:t xml:space="preserve"> </w:t>
      </w:r>
      <w:r>
        <w:t>Finding</w:t>
      </w:r>
      <w:r>
        <w:t xml:space="preserve"> </w:t>
      </w:r>
      <w:r>
        <w:t>Structure</w:t>
      </w:r>
      <w:r>
        <w:t xml:space="preserve"> </w:t>
      </w:r>
      <w:r>
        <w:t>in</w:t>
      </w:r>
      <w:r>
        <w:t xml:space="preserve"> </w:t>
      </w:r>
      <w:r>
        <w:t>Time.</w:t>
      </w:r>
      <w:r>
        <w:t xml:space="preserve"> </w:t>
      </w:r>
      <w:r>
        <w:t>Cognitive</w:t>
      </w:r>
      <w:r>
        <w:t xml:space="preserve"> </w:t>
      </w:r>
      <w:r>
        <w:t>Science,</w:t>
      </w:r>
      <w:r>
        <w:t xml:space="preserve"> </w:t>
      </w:r>
      <w:r>
        <w:rPr>
          <w:color w:val="FF0000"/>
        </w:rPr>
        <w:t>14(2),</w:t>
      </w:r>
      <w:r>
        <w:t xml:space="preserve"> </w:t>
      </w:r>
      <w:r>
        <w:rPr>
          <w:color w:val="FF0000"/>
        </w:rPr>
        <w:t>179–211.</w:t>
      </w:r>
      <w:r>
        <w:t xml:space="preserve"> </w:t>
      </w:r>
      <w:r>
        <w:rPr>
          <w:color w:val="FF0000"/>
        </w:rPr>
        <w:t>URL</w:t>
      </w:r>
      <w:r>
        <w:t xml:space="preserve"> </w:t>
      </w:r>
      <w:r>
        <w:rPr>
          <w:color w:val="FF0000"/>
        </w:rPr>
        <w:t>https://www.sciencedirect.com/science/article/pii/036402139090002</w:t>
      </w:r>
      <w:r>
        <w:t xml:space="preserve"> </w:t>
      </w:r>
      <w:r>
        <w:t>E</w:t>
      </w:r>
    </w:p>
    <w:p w:rsidR="00977949" w:rsidRPr="005142A7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Gage,</w:t>
      </w:r>
      <w:r>
        <w:t xml:space="preserve"> </w:t>
      </w:r>
      <w:r>
        <w:t>P.</w:t>
      </w:r>
      <w:r>
        <w:t xml:space="preserve"> </w:t>
      </w:r>
      <w:r>
        <w:rPr>
          <w:color w:val="FF0000"/>
        </w:rPr>
        <w:t>(1994).</w:t>
      </w:r>
      <w:r>
        <w:t xml:space="preserve"> </w:t>
      </w:r>
      <w:r>
        <w:t>A</w:t>
      </w:r>
      <w:r>
        <w:t xml:space="preserve"> </w:t>
      </w:r>
      <w:r>
        <w:t>New</w:t>
      </w:r>
      <w:r>
        <w:t xml:space="preserve"> </w:t>
      </w:r>
      <w:r>
        <w:t>Algorithm</w:t>
      </w:r>
      <w:r>
        <w:t xml:space="preserve"> </w:t>
      </w:r>
      <w:r>
        <w:t>for</w:t>
      </w:r>
      <w:r>
        <w:t xml:space="preserve"> </w:t>
      </w:r>
      <w:r>
        <w:t>Data</w:t>
      </w:r>
      <w:r>
        <w:t xml:space="preserve"> </w:t>
      </w:r>
      <w:r>
        <w:t>Compression.</w:t>
      </w:r>
      <w:r>
        <w:t xml:space="preserve"> </w:t>
      </w:r>
      <w:r>
        <w:t>The</w:t>
      </w:r>
      <w:r>
        <w:t xml:space="preserve"> </w:t>
      </w:r>
      <w:r>
        <w:t>C</w:t>
      </w:r>
      <w:r>
        <w:t xml:space="preserve"> </w:t>
      </w:r>
      <w:r>
        <w:t>Users</w:t>
      </w:r>
      <w:r>
        <w:t xml:space="preserve"> </w:t>
      </w:r>
      <w:r>
        <w:t>Journal,</w:t>
      </w:r>
      <w:r>
        <w:t xml:space="preserve"> </w:t>
      </w:r>
      <w:r>
        <w:rPr>
          <w:color w:val="FF0000"/>
        </w:rPr>
        <w:t>12(2),</w:t>
      </w:r>
      <w:r>
        <w:t xml:space="preserve"> </w:t>
      </w:r>
      <w:r>
        <w:rPr>
          <w:color w:val="FF0000"/>
        </w:rPr>
        <w:t>23–38.</w:t>
      </w:r>
    </w:p>
    <w:p w:rsidR="00977949" w:rsidRPr="005142A7" w:rsidDel="00805EEB" w:rsidRDefault="00977949" w:rsidP="00977949">
      <w:pPr>
        <w:shd w:val="clear" w:color="auto" w:fill="FFFFFF"/>
        <w:jc w:val="both"/>
        <w:rPr>
          <w:del w:id="53" w:author="BPP" w:date="2024-11-08T16:09:00Z"/>
          <w:rFonts w:ascii="Times New Roman" w:hAnsi="Times New Roman" w:cs="Times New Roman"/>
        </w:rPr>
      </w:pPr>
      <w:r>
        <w:rPr>
          <w:color w:val="FF0000"/>
        </w:rPr>
        <w:t>Gers,</w:t>
      </w:r>
      <w:r>
        <w:t xml:space="preserve"> </w:t>
      </w:r>
      <w:r>
        <w:t>F.</w:t>
      </w:r>
      <w:r>
        <w:t xml:space="preserve"> </w:t>
      </w:r>
      <w:r>
        <w:t>A.,</w:t>
      </w:r>
      <w:r>
        <w:t xml:space="preserve"> </w:t>
      </w:r>
      <w:r>
        <w:rPr>
          <w:color w:val="FF0000"/>
        </w:rPr>
        <w:t>Schmidhuber,</w:t>
      </w:r>
      <w:r>
        <w:t xml:space="preserve"> </w:t>
      </w:r>
      <w:r>
        <w:t>J.</w:t>
      </w:r>
      <w:r>
        <w:t xml:space="preserve"> </w:t>
      </w:r>
      <w:r>
        <w:t>A.,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Cummins,</w:t>
      </w:r>
      <w:r>
        <w:t xml:space="preserve"> </w:t>
      </w:r>
      <w:r>
        <w:t>F.</w:t>
      </w:r>
      <w:r>
        <w:t xml:space="preserve"> </w:t>
      </w:r>
      <w:r>
        <w:t>A.</w:t>
      </w:r>
      <w:r>
        <w:t xml:space="preserve"> </w:t>
      </w:r>
      <w:r>
        <w:rPr>
          <w:color w:val="FF0000"/>
        </w:rPr>
        <w:t>(2000).</w:t>
      </w:r>
      <w:r>
        <w:t xml:space="preserve"> </w:t>
      </w:r>
      <w:r>
        <w:t>Learning</w:t>
      </w:r>
      <w:r>
        <w:t xml:space="preserve"> </w:t>
      </w:r>
      <w:r>
        <w:t>to</w:t>
      </w:r>
      <w:r>
        <w:t xml:space="preserve"> </w:t>
      </w:r>
      <w:r>
        <w:t>forget:</w:t>
      </w:r>
      <w:r>
        <w:t xml:space="preserve"> </w:t>
      </w:r>
      <w:r>
        <w:t>Continual</w:t>
      </w:r>
      <w:r>
        <w:t xml:space="preserve"> </w:t>
      </w:r>
      <w:r>
        <w:t>prediction</w:t>
      </w:r>
      <w:r>
        <w:t xml:space="preserve"> </w:t>
      </w:r>
      <w:r>
        <w:t>with</w:t>
      </w:r>
      <w:r>
        <w:t xml:space="preserve"> </w:t>
      </w:r>
      <w:r>
        <w:rPr>
          <w:color w:val="FF0000"/>
        </w:rPr>
        <w:t>lstm.</w:t>
      </w:r>
      <w:r>
        <w:t xml:space="preserve"> </w:t>
      </w:r>
      <w:r>
        <w:t>Neural</w:t>
      </w:r>
      <w:r>
        <w:t xml:space="preserve"> </w:t>
      </w:r>
      <w:r>
        <w:rPr>
          <w:color w:val="FF0000"/>
        </w:rPr>
        <w:t>Comput.,</w:t>
      </w:r>
      <w:r>
        <w:t xml:space="preserve"> </w:t>
      </w:r>
      <w:r>
        <w:rPr>
          <w:color w:val="FF0000"/>
        </w:rPr>
        <w:t>12(10),</w:t>
      </w:r>
      <w:r>
        <w:t xml:space="preserve"> </w:t>
      </w:r>
      <w:r>
        <w:rPr>
          <w:color w:val="FF0000"/>
        </w:rPr>
        <w:t>2451–2471.</w:t>
      </w:r>
    </w:p>
    <w:bookmarkEnd w:id="48"/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AF7538" w:rsidRDefault="00AF7538"/>
    <w:sectPr w:rsidR="00AF7538" w:rsidSect="006F4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7F65" w:rsidRDefault="00837F65" w:rsidP="00977949">
      <w:pPr>
        <w:spacing w:after="0" w:line="240" w:lineRule="auto"/>
      </w:pPr>
      <w:r>
        <w:separator/>
      </w:r>
    </w:p>
  </w:endnote>
  <w:endnote w:type="continuationSeparator" w:id="1">
    <w:p w:rsidR="00837F65" w:rsidRDefault="00837F65" w:rsidP="00977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SansDevanagari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-Identity-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LMSans10-Regular-Identity-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7F65" w:rsidRDefault="00837F65" w:rsidP="00977949">
      <w:pPr>
        <w:spacing w:after="0" w:line="240" w:lineRule="auto"/>
      </w:pPr>
      <w:r>
        <w:separator/>
      </w:r>
    </w:p>
  </w:footnote>
  <w:footnote w:type="continuationSeparator" w:id="1">
    <w:p w:rsidR="00837F65" w:rsidRDefault="00837F65" w:rsidP="00977949">
      <w:pPr>
        <w:spacing w:after="0" w:line="240" w:lineRule="auto"/>
      </w:pPr>
      <w:r>
        <w:continuationSeparator/>
      </w:r>
    </w:p>
  </w:footnote>
  <w:footnote w:id="2">
    <w:p w:rsidR="00977949" w:rsidRDefault="00977949" w:rsidP="0097794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90E51">
        <w:rPr>
          <w:rFonts w:ascii="Times New Roman" w:hAnsi="Times New Roman" w:cs="Times New Roman"/>
        </w:rPr>
        <w:t>https://www.ling.upenn.edu/courses/Fall_2003/ling001/penn_treebank_pos.html</w:t>
      </w:r>
    </w:p>
  </w:footnote>
  <w:footnote w:id="3">
    <w:p w:rsidR="00977949" w:rsidRDefault="00977949" w:rsidP="0097794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A3B3A">
        <w:rPr>
          <w:rFonts w:ascii="Times New Roman" w:hAnsi="Times New Roman" w:cs="Times New Roman"/>
        </w:rPr>
        <w:t>https://huggingface.co/</w:t>
      </w:r>
    </w:p>
  </w:footnote>
  <w:footnote w:id="4">
    <w:p w:rsidR="00977949" w:rsidRDefault="00977949" w:rsidP="0097794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81B54">
        <w:rPr>
          <w:rFonts w:ascii="Times New Roman" w:hAnsi="Times New Roman" w:cs="Times New Roman"/>
        </w:rPr>
        <w:t>https://tartarus.org/martin/PorterStemmer/</w:t>
      </w:r>
    </w:p>
  </w:footnote>
  <w:footnote w:id="5">
    <w:p w:rsidR="00977949" w:rsidRDefault="00977949" w:rsidP="0097794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81B54">
        <w:rPr>
          <w:rFonts w:ascii="Times New Roman" w:hAnsi="Times New Roman" w:cs="Times New Roman"/>
        </w:rPr>
        <w:t>https://snowballstem.org/</w:t>
      </w:r>
    </w:p>
  </w:footnote>
  <w:footnote w:id="6">
    <w:p w:rsidR="00977949" w:rsidRDefault="00977949" w:rsidP="0097794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23028">
        <w:rPr>
          <w:rFonts w:ascii="Times New Roman" w:hAnsi="Times New Roman" w:cs="Times New Roman"/>
        </w:rPr>
        <w:t>https://darenr.github.io/afinn/</w:t>
      </w:r>
    </w:p>
  </w:footnote>
  <w:footnote w:id="7">
    <w:p w:rsidR="00977949" w:rsidRDefault="00977949" w:rsidP="0097794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23028">
        <w:rPr>
          <w:rFonts w:ascii="Times New Roman" w:hAnsi="Times New Roman" w:cs="Times New Roman"/>
        </w:rPr>
        <w:t>https://www.nltk.org/api/nltk.corpus.reader.sentiwordnet.html</w:t>
      </w:r>
    </w:p>
  </w:footnote>
  <w:footnote w:id="8">
    <w:p w:rsidR="00977949" w:rsidRDefault="00977949" w:rsidP="0097794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23028">
        <w:rPr>
          <w:rFonts w:ascii="Times New Roman" w:hAnsi="Times New Roman" w:cs="Times New Roman"/>
        </w:rPr>
        <w:t>https://saifmohammad.com/WebPages/NRC-Emotion-Lexicon.htm</w:t>
      </w:r>
    </w:p>
  </w:footnote>
  <w:footnote w:id="9">
    <w:p w:rsidR="00977949" w:rsidRDefault="00977949" w:rsidP="0097794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23028">
        <w:rPr>
          <w:rFonts w:ascii="Times New Roman" w:hAnsi="Times New Roman" w:cs="Times New Roman"/>
        </w:rPr>
        <w:t>https://propbank.github.io/</w:t>
      </w:r>
    </w:p>
  </w:footnote>
  <w:footnote w:id="10">
    <w:p w:rsidR="00977949" w:rsidRDefault="00977949" w:rsidP="0097794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558AD">
        <w:rPr>
          <w:rFonts w:ascii="Times New Roman" w:hAnsi="Times New Roman" w:cs="Times New Roman"/>
        </w:rPr>
        <w:t xml:space="preserve">The squared L2 norm (i.e., </w:t>
      </w:r>
      <w:r w:rsidRPr="001B1B05">
        <w:rPr>
          <w:rFonts w:ascii="Times New Roman" w:hAnsi="Times New Roman" w:cs="Times New Roman"/>
          <w:position w:val="-12"/>
        </w:rPr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14.6pt;height:19pt" o:ole="">
            <v:imagedata r:id="rId1" o:title=""/>
          </v:shape>
          <o:OLEObject Type="Embed" ProgID="Equation.DSMT4" ShapeID="_x0000_i1032" DrawAspect="Content" ObjectID="_1797341449" r:id="rId2"/>
        </w:object>
      </w:r>
      <w:r>
        <w:rPr>
          <w:rFonts w:ascii="Times New Roman" w:hAnsi="Times New Roman" w:cs="Times New Roman"/>
        </w:rPr>
        <w:t xml:space="preserve"> is </w:t>
      </w:r>
      <w:r w:rsidRPr="006558AD">
        <w:rPr>
          <w:rFonts w:ascii="Times New Roman" w:hAnsi="Times New Roman" w:cs="Times New Roman"/>
        </w:rPr>
        <w:t>often used in optimi</w:t>
      </w:r>
      <w:r>
        <w:rPr>
          <w:rFonts w:ascii="Times New Roman" w:hAnsi="Times New Roman" w:cs="Times New Roman"/>
        </w:rPr>
        <w:t>s</w:t>
      </w:r>
      <w:r w:rsidRPr="006558AD">
        <w:rPr>
          <w:rFonts w:ascii="Times New Roman" w:hAnsi="Times New Roman" w:cs="Times New Roman"/>
        </w:rPr>
        <w:t>ation problems because it</w:t>
      </w:r>
      <w:r>
        <w:rPr>
          <w:rFonts w:ascii="Times New Roman" w:hAnsi="Times New Roman" w:cs="Times New Roman"/>
        </w:rPr>
        <w:t xml:space="preserve"> </w:t>
      </w:r>
      <w:r w:rsidRPr="006558AD">
        <w:rPr>
          <w:rFonts w:ascii="Times New Roman" w:hAnsi="Times New Roman" w:cs="Times New Roman"/>
        </w:rPr>
        <w:t>avoids the computational cost of the square root while still preserving the essential properties of the norm, like magnitude comparison.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C25E6"/>
    <w:multiLevelType w:val="multilevel"/>
    <w:tmpl w:val="5040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185106"/>
    <w:multiLevelType w:val="singleLevel"/>
    <w:tmpl w:val="56743838"/>
    <w:lvl w:ilvl="0">
      <w:start w:val="1"/>
      <w:numFmt w:val="decimal"/>
      <w:lvlText w:val="%1."/>
      <w:legacy w:legacy="1" w:legacySpace="0" w:legacyIndent="264"/>
      <w:lvlJc w:val="left"/>
      <w:rPr>
        <w:rFonts w:ascii="Arial" w:hAnsi="Arial" w:cs="Arial" w:hint="default"/>
      </w:rPr>
    </w:lvl>
  </w:abstractNum>
  <w:abstractNum w:abstractNumId="2">
    <w:nsid w:val="12FF05EF"/>
    <w:multiLevelType w:val="hybridMultilevel"/>
    <w:tmpl w:val="B3403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BF27D5"/>
    <w:multiLevelType w:val="singleLevel"/>
    <w:tmpl w:val="C6E866FA"/>
    <w:lvl w:ilvl="0">
      <w:start w:val="1"/>
      <w:numFmt w:val="decimal"/>
      <w:lvlText w:val="%1."/>
      <w:legacy w:legacy="1" w:legacySpace="0" w:legacyIndent="283"/>
      <w:lvlJc w:val="left"/>
      <w:rPr>
        <w:rFonts w:ascii="Arial" w:hAnsi="Arial" w:cs="Arial" w:hint="default"/>
      </w:rPr>
    </w:lvl>
  </w:abstractNum>
  <w:abstractNum w:abstractNumId="4">
    <w:nsid w:val="20230E95"/>
    <w:multiLevelType w:val="hybridMultilevel"/>
    <w:tmpl w:val="333CF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466E56"/>
    <w:multiLevelType w:val="singleLevel"/>
    <w:tmpl w:val="2FB6DBFE"/>
    <w:lvl w:ilvl="0">
      <w:start w:val="1"/>
      <w:numFmt w:val="decimal"/>
      <w:lvlText w:val="%1."/>
      <w:legacy w:legacy="1" w:legacySpace="0" w:legacyIndent="298"/>
      <w:lvlJc w:val="left"/>
      <w:rPr>
        <w:rFonts w:ascii="Arial" w:hAnsi="Arial" w:cs="Arial" w:hint="default"/>
      </w:rPr>
    </w:lvl>
  </w:abstractNum>
  <w:abstractNum w:abstractNumId="6">
    <w:nsid w:val="241043F8"/>
    <w:multiLevelType w:val="singleLevel"/>
    <w:tmpl w:val="A1FCE676"/>
    <w:lvl w:ilvl="0">
      <w:start w:val="1"/>
      <w:numFmt w:val="lowerLetter"/>
      <w:lvlText w:val="(%1)"/>
      <w:legacy w:legacy="1" w:legacySpace="0" w:legacyIndent="408"/>
      <w:lvlJc w:val="left"/>
      <w:rPr>
        <w:rFonts w:ascii="Arial" w:hAnsi="Arial" w:cs="Arial" w:hint="default"/>
      </w:rPr>
    </w:lvl>
  </w:abstractNum>
  <w:abstractNum w:abstractNumId="7">
    <w:nsid w:val="27657691"/>
    <w:multiLevelType w:val="multilevel"/>
    <w:tmpl w:val="F09C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134907"/>
    <w:multiLevelType w:val="multilevel"/>
    <w:tmpl w:val="9A3E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6D510C"/>
    <w:multiLevelType w:val="multilevel"/>
    <w:tmpl w:val="62D04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C9B3D4F"/>
    <w:multiLevelType w:val="hybridMultilevel"/>
    <w:tmpl w:val="6B749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AA0A54"/>
    <w:multiLevelType w:val="hybridMultilevel"/>
    <w:tmpl w:val="F8C2E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1C6CA2"/>
    <w:multiLevelType w:val="hybridMultilevel"/>
    <w:tmpl w:val="A3F20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D019E5"/>
    <w:multiLevelType w:val="multilevel"/>
    <w:tmpl w:val="2524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363424A"/>
    <w:multiLevelType w:val="multilevel"/>
    <w:tmpl w:val="818E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4285788"/>
    <w:multiLevelType w:val="singleLevel"/>
    <w:tmpl w:val="5FC813A2"/>
    <w:lvl w:ilvl="0">
      <w:start w:val="1"/>
      <w:numFmt w:val="decimal"/>
      <w:lvlText w:val="%1."/>
      <w:legacy w:legacy="1" w:legacySpace="0" w:legacyIndent="292"/>
      <w:lvlJc w:val="left"/>
      <w:rPr>
        <w:rFonts w:ascii="Times New Roman" w:hAnsi="Times New Roman" w:cs="Times New Roman" w:hint="default"/>
      </w:rPr>
    </w:lvl>
  </w:abstractNum>
  <w:abstractNum w:abstractNumId="16">
    <w:nsid w:val="573A185E"/>
    <w:multiLevelType w:val="multilevel"/>
    <w:tmpl w:val="28E6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BA876EF"/>
    <w:multiLevelType w:val="multilevel"/>
    <w:tmpl w:val="26BC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6FA50A2"/>
    <w:multiLevelType w:val="hybridMultilevel"/>
    <w:tmpl w:val="4D3AF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7"/>
  </w:num>
  <w:num w:numId="4">
    <w:abstractNumId w:val="16"/>
  </w:num>
  <w:num w:numId="5">
    <w:abstractNumId w:val="13"/>
  </w:num>
  <w:num w:numId="6">
    <w:abstractNumId w:val="8"/>
  </w:num>
  <w:num w:numId="7">
    <w:abstractNumId w:val="7"/>
  </w:num>
  <w:num w:numId="8">
    <w:abstractNumId w:val="14"/>
  </w:num>
  <w:num w:numId="9">
    <w:abstractNumId w:val="5"/>
  </w:num>
  <w:num w:numId="10">
    <w:abstractNumId w:val="3"/>
  </w:num>
  <w:num w:numId="11">
    <w:abstractNumId w:val="1"/>
  </w:num>
  <w:num w:numId="12">
    <w:abstractNumId w:val="6"/>
  </w:num>
  <w:num w:numId="13">
    <w:abstractNumId w:val="15"/>
  </w:num>
  <w:num w:numId="14">
    <w:abstractNumId w:val="15"/>
    <w:lvlOverride w:ilvl="0">
      <w:lvl w:ilvl="0">
        <w:start w:val="3"/>
        <w:numFmt w:val="decimal"/>
        <w:lvlText w:val="%1."/>
        <w:legacy w:legacy="1" w:legacySpace="0" w:legacyIndent="283"/>
        <w:lvlJc w:val="left"/>
        <w:rPr>
          <w:rFonts w:ascii="Times New Roman" w:hAnsi="Times New Roman" w:cs="Times New Roman" w:hint="default"/>
        </w:rPr>
      </w:lvl>
    </w:lvlOverride>
  </w:num>
  <w:num w:numId="15">
    <w:abstractNumId w:val="2"/>
  </w:num>
  <w:num w:numId="16">
    <w:abstractNumId w:val="10"/>
  </w:num>
  <w:num w:numId="17">
    <w:abstractNumId w:val="18"/>
  </w:num>
  <w:num w:numId="18">
    <w:abstractNumId w:val="12"/>
  </w:num>
  <w:num w:numId="19">
    <w:abstractNumId w:val="4"/>
  </w:num>
  <w:num w:numId="20">
    <w:abstractNumId w:val="11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7949"/>
    <w:rsid w:val="0060328D"/>
    <w:rsid w:val="00837F65"/>
    <w:rsid w:val="00977949"/>
    <w:rsid w:val="00A45E52"/>
    <w:rsid w:val="00AF7538"/>
    <w:rsid w:val="00C30589"/>
    <w:rsid w:val="00CB6B2F"/>
    <w:rsid w:val="00DE329B"/>
    <w:rsid w:val="00E82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977949"/>
    <w:pPr>
      <w:widowControl w:val="0"/>
      <w:shd w:val="clear" w:color="auto" w:fill="FFFFFF"/>
      <w:tabs>
        <w:tab w:val="center" w:pos="4680"/>
        <w:tab w:val="right" w:pos="9360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MTDisplayEquationChar">
    <w:name w:val="MTDisplayEquation Char"/>
    <w:link w:val="MTDisplayEquation"/>
    <w:rsid w:val="00977949"/>
    <w:rPr>
      <w:rFonts w:ascii="Times New Roman" w:eastAsia="Times New Roman" w:hAnsi="Times New Roman" w:cs="Times New Roman"/>
      <w:sz w:val="20"/>
      <w:szCs w:val="20"/>
      <w:shd w:val="clear" w:color="auto" w:fill="FFFFFF"/>
      <w:lang w:val="en-GB"/>
    </w:rPr>
  </w:style>
  <w:style w:type="character" w:styleId="Hyperlink">
    <w:name w:val="Hyperlink"/>
    <w:uiPriority w:val="99"/>
    <w:unhideWhenUsed/>
    <w:rsid w:val="00977949"/>
    <w:rPr>
      <w:color w:val="0000FF"/>
      <w:u w:val="single"/>
    </w:rPr>
  </w:style>
  <w:style w:type="character" w:styleId="FootnoteReference">
    <w:name w:val="footnote reference"/>
    <w:uiPriority w:val="99"/>
    <w:semiHidden/>
    <w:unhideWhenUsed/>
    <w:rsid w:val="0097794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794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7949"/>
    <w:rPr>
      <w:rFonts w:ascii="Arial" w:eastAsia="Times New Roman" w:hAnsi="Arial" w:cs="Arial"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977949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styleId="CommentReference">
    <w:name w:val="annotation reference"/>
    <w:uiPriority w:val="99"/>
    <w:semiHidden/>
    <w:unhideWhenUsed/>
    <w:rsid w:val="009779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794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7949"/>
    <w:rPr>
      <w:rFonts w:ascii="Arial" w:eastAsia="Times New Roman" w:hAnsi="Arial" w:cs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79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794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949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sz w:val="16"/>
      <w:szCs w:val="16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949"/>
    <w:rPr>
      <w:rFonts w:ascii="Tahoma" w:eastAsia="Times New Roman" w:hAnsi="Tahoma" w:cs="Tahoma"/>
      <w:sz w:val="16"/>
      <w:szCs w:val="16"/>
      <w:lang w:val="en-GB"/>
    </w:rPr>
  </w:style>
  <w:style w:type="character" w:customStyle="1" w:styleId="fontstyle01">
    <w:name w:val="fontstyle01"/>
    <w:basedOn w:val="DefaultParagraphFont"/>
    <w:rsid w:val="00977949"/>
    <w:rPr>
      <w:rFonts w:ascii="NotoSansDevanagari-Regular" w:hAnsi="NotoSansDevanagari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77949"/>
    <w:rPr>
      <w:rFonts w:ascii="LMRoman12-Regular-Identity-H" w:hAnsi="LMRoman12-Regular-Identity-H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7949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Arial" w:eastAsia="Times New Roman" w:hAnsi="Arial" w:cs="Arial"/>
      <w:sz w:val="20"/>
      <w:szCs w:val="20"/>
      <w:lang w:val="en-GB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77949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26" Type="http://schemas.openxmlformats.org/officeDocument/2006/relationships/image" Target="media/image20.wmf"/><Relationship Id="rId39" Type="http://schemas.openxmlformats.org/officeDocument/2006/relationships/image" Target="media/image33.wmf"/><Relationship Id="rId3" Type="http://schemas.openxmlformats.org/officeDocument/2006/relationships/settings" Target="settings.xml"/><Relationship Id="rId21" Type="http://schemas.openxmlformats.org/officeDocument/2006/relationships/image" Target="media/image15.wmf"/><Relationship Id="rId34" Type="http://schemas.openxmlformats.org/officeDocument/2006/relationships/image" Target="media/image28.wmf"/><Relationship Id="rId42" Type="http://schemas.openxmlformats.org/officeDocument/2006/relationships/image" Target="media/image36.wmf"/><Relationship Id="rId47" Type="http://schemas.openxmlformats.org/officeDocument/2006/relationships/image" Target="media/image41.wmf"/><Relationship Id="rId50" Type="http://schemas.openxmlformats.org/officeDocument/2006/relationships/image" Target="media/image45.wmf"/><Relationship Id="rId7" Type="http://schemas.openxmlformats.org/officeDocument/2006/relationships/image" Target="media/image1.wmf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image" Target="media/image19.wmf"/><Relationship Id="rId33" Type="http://schemas.openxmlformats.org/officeDocument/2006/relationships/image" Target="media/image27.wmf"/><Relationship Id="rId38" Type="http://schemas.openxmlformats.org/officeDocument/2006/relationships/image" Target="media/image32.wmf"/><Relationship Id="rId46" Type="http://schemas.openxmlformats.org/officeDocument/2006/relationships/image" Target="media/image40.wmf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image" Target="media/image14.wmf"/><Relationship Id="rId29" Type="http://schemas.openxmlformats.org/officeDocument/2006/relationships/image" Target="media/image23.wmf"/><Relationship Id="rId41" Type="http://schemas.openxmlformats.org/officeDocument/2006/relationships/image" Target="media/image35.wmf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image" Target="media/image18.wmf"/><Relationship Id="rId32" Type="http://schemas.openxmlformats.org/officeDocument/2006/relationships/image" Target="media/image26.wmf"/><Relationship Id="rId37" Type="http://schemas.openxmlformats.org/officeDocument/2006/relationships/image" Target="media/image31.wmf"/><Relationship Id="rId40" Type="http://schemas.openxmlformats.org/officeDocument/2006/relationships/image" Target="media/image34.wmf"/><Relationship Id="rId45" Type="http://schemas.openxmlformats.org/officeDocument/2006/relationships/image" Target="media/image39.wmf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23" Type="http://schemas.openxmlformats.org/officeDocument/2006/relationships/image" Target="media/image17.wmf"/><Relationship Id="rId28" Type="http://schemas.openxmlformats.org/officeDocument/2006/relationships/image" Target="media/image22.wmf"/><Relationship Id="rId36" Type="http://schemas.openxmlformats.org/officeDocument/2006/relationships/image" Target="media/image30.wmf"/><Relationship Id="rId49" Type="http://schemas.openxmlformats.org/officeDocument/2006/relationships/image" Target="media/image44.wmf"/><Relationship Id="rId10" Type="http://schemas.openxmlformats.org/officeDocument/2006/relationships/image" Target="media/image4.wmf"/><Relationship Id="rId19" Type="http://schemas.openxmlformats.org/officeDocument/2006/relationships/image" Target="media/image13.wmf"/><Relationship Id="rId31" Type="http://schemas.openxmlformats.org/officeDocument/2006/relationships/image" Target="media/image25.wmf"/><Relationship Id="rId44" Type="http://schemas.openxmlformats.org/officeDocument/2006/relationships/image" Target="media/image38.wmf"/><Relationship Id="rId52" Type="http://schemas.openxmlformats.org/officeDocument/2006/relationships/hyperlink" Target="https://playground.tensorflow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image" Target="media/image16.wmf"/><Relationship Id="rId27" Type="http://schemas.openxmlformats.org/officeDocument/2006/relationships/image" Target="media/image21.wmf"/><Relationship Id="rId30" Type="http://schemas.openxmlformats.org/officeDocument/2006/relationships/image" Target="media/image24.wmf"/><Relationship Id="rId35" Type="http://schemas.openxmlformats.org/officeDocument/2006/relationships/image" Target="media/image29.wmf"/><Relationship Id="rId43" Type="http://schemas.openxmlformats.org/officeDocument/2006/relationships/image" Target="media/image37.wmf"/><Relationship Id="rId48" Type="http://schemas.openxmlformats.org/officeDocument/2006/relationships/image" Target="media/image42.wmf"/><Relationship Id="rId8" Type="http://schemas.openxmlformats.org/officeDocument/2006/relationships/image" Target="media/image2.wmf"/><Relationship Id="rId51" Type="http://schemas.openxmlformats.org/officeDocument/2006/relationships/hyperlink" Target="https://github.com/NiuTrans/ABigSurvey" TargetMode="External"/></Relationships>
</file>

<file path=word/_rels/footnotes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46</Pages>
  <Words>14564</Words>
  <Characters>83017</Characters>
  <Application>Microsoft Office Word</Application>
  <DocSecurity>0</DocSecurity>
  <Lines>691</Lines>
  <Paragraphs>194</Paragraphs>
  <ScaleCrop>false</ScaleCrop>
  <Company/>
  <LinksUpToDate>false</LinksUpToDate>
  <CharactersWithSpaces>97387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2025-01-01T07:26:00Z</dcterms:created>
  <dcterms:modified xsi:type="dcterms:W3CDTF">2025-01-02T11:14:00Z</dcterms:modified>
</cp:coreProperties>
</file>