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D5" w:rsidRDefault="005C2DD5" w:rsidP="00795A24">
      <w:pPr>
        <w:pStyle w:val="Heading1"/>
      </w:pPr>
      <w:r>
        <w:t>Total Number of Errors: 43</w:t>
      </w:r>
    </w:p>
    <w:p w:rsidR="005C2DD5" w:rsidRPr="005C2DD5" w:rsidRDefault="005C2DD5" w:rsidP="005C2DD5">
      <w:r>
        <w:t>Function Errors:</w:t>
      </w:r>
    </w:p>
    <w:p w:rsidR="00795A24" w:rsidRDefault="00795A24" w:rsidP="00795A24">
      <w:pPr>
        <w:pStyle w:val="Heading1"/>
      </w:pPr>
      <w:r>
        <w:t>Number and Scientific Units</w:t>
      </w:r>
    </w:p>
    <w:p w:rsidR="00AF7538" w:rsidRDefault="00971423">
      <w:r>
        <w:t>Error 1:The 1990 Sstyle was Iconic. People Loved the ‘90 Strends. His 1st win was Special. Back in 90 S, life was Differen</w:t>
      </w:r>
      <w:r w:rsidR="00795A24"/>
    </w:p>
    <w:p w:rsidR="00127F02" w:rsidRDefault="00127F02">
      <w:r>
        <w:t>Error 2: The Threefoldincreasetwo – Foldsurprised Everyone. A 10 – fold Improvement was Seen. There was a 20 – fold rise in sale</w:t>
      </w:r>
      <w:r w:rsidR="00DA12E9"/>
      <w:r w:rsidR="00B15422"/>
      <w:r w:rsidR="00000FA4"/>
      <w:r/>
    </w:p>
    <w:p w:rsidR="00ED1E7C" w:rsidRDefault="00ED1E7C">
      <w:r>
        <w:t>Error 3:The Location Is30°N. Another Point is at 45°S.</w:t>
      </w:r>
      <w:r w:rsidR="000A38F6"/>
      <w:r w:rsidR="008124D6"/>
      <w:r w:rsidR="008124D6">
        <w:rPr>
          <w:rFonts w:ascii="Times New Roman" w:hAnsi="Times New Roman" w:cs="Times New Roman"/>
        </w:rPr>
      </w:r>
      <w:r w:rsidR="008124D6"/>
      <w:r w:rsidR="008124D6">
        <w:rPr>
          <w:rFonts w:ascii="Times New Roman" w:hAnsi="Times New Roman" w:cs="Times New Roman"/>
        </w:rPr>
      </w:r>
      <w:r w:rsidR="000A38F6"/>
    </w:p>
    <w:p w:rsidR="000457AB" w:rsidRDefault="000457AB">
      <w:r>
        <w:t>Error4:The Distance is 5 Km. The mass is 2 Gm. The Volume is 1 l. The Weight is 50 Mg.</w:t>
      </w:r>
      <w:r w:rsidR="000E6AAB"/>
    </w:p>
    <w:p w:rsidR="00607FBE" w:rsidRDefault="00607FBE">
      <w:r>
        <w:t xml:space="preserve">Error 5:The Probability is 0.5 The0.76 Value of pi is </w:t>
      </w:r>
      <w:r w:rsidR="00194783"/>
      <w:r w:rsidR="00EA4BA0"/>
      <w:r w:rsidR="00D37A9F"/>
    </w:p>
    <w:p w:rsidR="00383898" w:rsidRDefault="00383898">
      <w:r>
        <w:t>Error 6:The Ratio is 1 : 2 he</w:t>
      </w:r>
      <w:r w:rsidR="000122B0"/>
      <w:r w:rsidR="00BF527B"/>
      <w:r w:rsidR="00871DF4"/>
    </w:p>
    <w:p w:rsidR="00D618B9" w:rsidRDefault="00D618B9" w:rsidP="00D618B9">
      <w:pPr>
        <w:ind w:left="720" w:hanging="720"/>
      </w:pPr>
      <w:r>
        <w:t>Error 7: The Number is 1000 And 2000 000 And sum is 45 334 556 Increase</w:t>
      </w:r>
      <w:r w:rsidR="00E80B22"/>
      <w:r/>
    </w:p>
    <w:p w:rsidR="009968D3" w:rsidRDefault="009968D3" w:rsidP="00D618B9">
      <w:pPr>
        <w:ind w:left="720" w:hanging="720"/>
      </w:pPr>
      <w:r>
        <w:t>Error 8: The Number is 1000 And 2000 000 And Difference is 45 443 556.</w:t>
      </w:r>
    </w:p>
    <w:p w:rsidR="00204E6E" w:rsidRDefault="00204E6E" w:rsidP="00D618B9">
      <w:pPr>
        <w:ind w:left="720" w:hanging="720"/>
      </w:pPr>
      <w:r>
        <w:t>Error 9:The Value is 3·14 And Another Is2·718</w:t>
      </w:r>
      <w:r w:rsidR="0042244D"/>
      <w:r w:rsidR="0042244D">
        <w:rPr>
          <w:rFonts w:cstheme="minorHAnsi"/>
        </w:rPr>
      </w:r>
      <w:r/>
      <w:r w:rsidR="0042244D"/>
      <w:r w:rsidR="003A7121">
        <w:rPr>
          <w:rFonts w:cstheme="minorHAnsi"/>
        </w:rPr>
      </w:r>
      <w:r w:rsidR="00720065"/>
    </w:p>
    <w:p w:rsidR="005B0D81" w:rsidRDefault="005B0D81" w:rsidP="00D618B9">
      <w:pPr>
        <w:ind w:left="720" w:hanging="720"/>
      </w:pPr>
      <w:r>
        <w:t>Error 10:The Value is 3·14 And Another Value is 2·178</w:t>
      </w:r>
      <w:r w:rsidR="00AE684D"/>
      <w:r w:rsidR="00AE684D">
        <w:rPr>
          <w:rFonts w:cstheme="minorHAnsi"/>
        </w:rPr>
      </w:r>
      <w:r w:rsidR="00124196"/>
      <w:r w:rsidR="00124196">
        <w:rPr>
          <w:rFonts w:cstheme="minorHAnsi"/>
        </w:rPr>
      </w:r>
      <w:r w:rsidR="00124196"/>
    </w:p>
    <w:p w:rsidR="000963D1" w:rsidRDefault="000963D1" w:rsidP="00D618B9">
      <w:pPr>
        <w:ind w:left="720" w:hanging="720"/>
      </w:pPr>
      <w:r>
        <w:t>Error 11: He got Fifty Percent Marks. The Discount is 20 Percent.</w:t>
      </w:r>
    </w:p>
    <w:p w:rsidR="009A2D64" w:rsidRDefault="009A2D64" w:rsidP="00D618B9">
      <w:pPr>
        <w:ind w:left="720" w:hanging="720"/>
      </w:pPr>
      <w:r>
        <w:t>Error 12:The Force is 10 N. The Power Output is 50 W. The Frequency is 60Hz.The Resistence is 60 Ω.</w:t>
      </w:r>
      <w:r w:rsidR="006D35C9"/>
      <w:r w:rsidR="00651185"/>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 to 2010 And this will be Processed to from 2000 To 2010.</w:t>
      </w:r>
    </w:p>
    <w:p w:rsidR="00EE2B43" w:rsidRDefault="00EE2B43" w:rsidP="00D618B9">
      <w:pPr>
        <w:ind w:left="720" w:hanging="720"/>
      </w:pPr>
      <w:r>
        <w:t>Error 15: This is also a Sample text Which is used to Check Gapping Between Units 100Mb, 210Hz, 320Hzand 56Ghz.</w:t>
      </w:r>
      <w:r/>
    </w:p>
    <w:p w:rsidR="00F73031" w:rsidRDefault="00F73031" w:rsidP="00D618B9">
      <w:pPr>
        <w:ind w:left="720" w:hanging="720"/>
      </w:pPr>
      <w:r>
        <w:t>Error 16: This line is for Checking Currency Conversion $45 , £767  and €87 .</w:t>
      </w:r>
      <w:r w:rsidR="00380140"/>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t>Error 19: We Observed a 10 – 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20 – fold rise was Noted in Efficiency.</w:t>
      </w:r>
    </w:p>
    <w:p w:rsidR="006E3078" w:rsidRDefault="006E3078" w:rsidP="00D618B9">
      <w:pPr>
        <w:ind w:left="720" w:hanging="720"/>
      </w:pPr>
      <w:r>
        <w:t>Error 22: This was a 100 – fold Enhancement.</w:t>
      </w:r>
    </w:p>
    <w:p w:rsidR="001E712D" w:rsidRDefault="001E712D" w:rsidP="003740D1">
      <w:pPr>
        <w:ind w:left="720" w:hanging="720"/>
      </w:pPr>
      <w:r>
        <w:t>Error 23: This is for Checking Lower case Unitin Processing. For Example: The Distance is 5 km and Weight is 10 Gm. We Measured 15 Mg of the Substance. The Height of the Building is 30 m. He ran 42 Km in 4 H. Water is Stored in 2 l Bottles. The Dosage is 500 Mg.</w:t>
      </w:r>
      <w:r w:rsidR="003740D1"/>
    </w:p>
    <w:p w:rsidR="00D27553" w:rsidRDefault="00D27553" w:rsidP="00D275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Cdand the Amount of Substance is 2 mol. The Light flux is 300 Lmand Illuminance is 50 lx. Magnetic flux is Measured at 5 T. The Solution’S Conductivity was 1 S.</w:t>
      </w:r>
    </w:p>
    <w:p w:rsidR="0046358E" w:rsidRDefault="0046358E" w:rsidP="00D27553">
      <w:pPr>
        <w:ind w:left="720" w:hanging="720"/>
      </w:pPr>
      <w:r>
        <w:t>Error 25:The box Contains 5 Apples and 12 Bananas. There are3 kgof Sugar and 2 l of Water.</w:t>
      </w:r>
      <w:r w:rsidRPr="0046358E"/>
      <w:r/>
    </w:p>
    <w:p w:rsidR="0046358E" w:rsidRDefault="005770AA" w:rsidP="005770AA">
      <w:pPr>
        <w:ind w:left="720" w:hanging="720"/>
      </w:pPr>
      <w:r>
        <w:t xml:space="preserve">Error 26: This is Sample test case for Changing Ranges. The Temperature Varied from 10 to 20 cm. The mass Ranged from 5–10 kg. The Length is Between 2 </w:t>
      </w:r>
    </w:p>
    <w:p w:rsidR="001636BA" w:rsidRDefault="001636BA" w:rsidP="001636BA">
      <w:pPr>
        <w:pStyle w:val="Heading1"/>
        <w:rPr>
          <w:i/>
        </w:rPr>
      </w:pPr>
      <w:r w:rsidRPr="001636BA">
        <w:rPr>
          <w:i/>
        </w:rPr>
        <w:t>Hyphens Rule:</w:t>
      </w:r>
      <w:r>
        <w:rPr>
          <w:i/>
        </w:rPr>
      </w:r>
    </w:p>
    <w:p w:rsidR="001636BA" w:rsidRDefault="001636BA" w:rsidP="001636BA">
      <w:r>
        <w:t>Error 1:This Sample text is for Replacing em Dashes and Normal Hyphens with en Dashes.The Event–Originally Scheduled for January–Was Postponed. Use 10–15 Pages.</w:t>
      </w:r>
      <w:r w:rsidR="00E74031"/>
      <w:r/>
    </w:p>
    <w:p w:rsidR="00E74031" w:rsidRDefault="00E74031" w:rsidP="001636BA">
      <w:r>
        <w:t>Error 2: This Sample text is for Adding Space to both side if word is Present on both side of en dash and Removing Space from both side of en dash if Number is Present. The 1990–2000 Period was Crucial for Tech. The high – Speed rail Paris – Lyon is Fast.</w:t>
      </w:r>
    </w:p>
    <w:p w:rsidR="0052217A" w:rsidRDefault="0052217A" w:rsidP="0052217A">
      <w:pPr>
        <w:pStyle w:val="Heading1"/>
        <w:rPr>
          <w:i/>
        </w:rPr>
      </w:pPr>
      <w:r w:rsidRPr="0052217A">
        <w:rPr>
          <w:i/>
        </w:rPr>
        <w:t>Formatting Rule:</w:t>
      </w:r>
    </w:p>
    <w:p w:rsidR="0052217A" w:rsidRDefault="0052217A" w:rsidP="0052217A">
      <w:r>
        <w:t>Error 1: This is a Sample test case for Checking url Formatting. If url is Likehttps://Google.Comthen Change it to.</w:t>
      </w:r>
      <w:r w:rsidR="0051421C"/>
      <w:r/>
      <w:hyperlink r:id="rId5" w:history="1">
        <w:r w:rsidR="00174A4B" w:rsidRPr="007841E1">
          <w:rPr>
            <w:rStyle w:val="Hyperlink"/>
            <w:u w:val="none"/>
          </w:rPr>
          <w:t>https://google.com</w:t>
        </w:r>
      </w:hyperlink>
      <w:r/>
    </w:p>
    <w:p w:rsidR="00174A4B" w:rsidRDefault="00174A4B" w:rsidP="0052217A">
      <w:r>
        <w:t>Error 2: This is also a Sample test case for Checking url Formatting. If url has Concluding Slash Likethen Remove Concluding Slash.</w:t>
      </w:r>
      <w:hyperlink r:id="rId6" w:history="1">
        <w:r w:rsidRPr="007841E1">
          <w:rPr>
            <w:rStyle w:val="Hyperlink"/>
            <w:u w:val="none"/>
          </w:rPr>
          <w:t>https://google.com</w:t>
        </w:r>
      </w:hyperlink>
      <w:r/>
    </w:p>
    <w:p w:rsidR="002746F9" w:rsidRDefault="002746F9" w:rsidP="0052217A">
      <w:r>
        <w:t>Error 3: This is also a Sample text for Checking Processing of urls</w:t>
      </w:r>
      <w:hyperlink r:id="rId7" w:history="1">
        <w:r w:rsidRPr="00CD011C">
          <w:rPr>
            <w:rStyle w:val="Hyperlink"/>
            <w:u w:val="none"/>
          </w:rPr>
          <w:t>https://google.com</w:t>
        </w:r>
      </w:hyperlink>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r>
    </w:p>
    <w:p w:rsidR="00F97DBC" w:rsidRPr="002662B1" w:rsidRDefault="00F97DBC" w:rsidP="00F97DBC">
      <w:pPr>
        <w:pStyle w:val="ListParagraph"/>
        <w:numPr>
          <w:ilvl w:val="1"/>
          <w:numId w:val="2"/>
        </w:numPr>
        <w:rPr>
          <w:b/>
        </w:rPr>
      </w:pPr>
      <w:r>
        <w:rPr>
          <w:b/>
        </w:rPr>
        <w:t>Spelling: Centuries</w:t>
      </w:r>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 – 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F97DBC" w:rsidP="00F97DBC">
      <w:pPr>
        <w:pStyle w:val="ListParagraph"/>
        <w:numPr>
          <w:ilvl w:val="1"/>
          <w:numId w:val="2"/>
        </w:num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the Twenty – First Century History. The the Eighteenth and the Nineteenth Centuries were Fascinating too.</w:t>
      </w:r>
    </w:p>
    <w:p w:rsidR="00F97DBC" w:rsidRDefault="00F97DBC" w:rsidP="00F97DBC">
      <w:r>
        <w:t>Error 2:This is Sample text for Checking Function Which Removes Italics from Latin Word. Some Phrases Likei.E.,E.G., Andvice Versaare Often Italicized in Documents.</w:t>
      </w:r>
      <w:r>
        <w:rPr>
          <w:i/>
        </w:rPr>
      </w:r>
      <w:r>
        <w:rPr>
          <w:i w:val="0"/>
        </w:rPr>
      </w:r>
      <w:r>
        <w:rPr>
          <w:i/>
        </w:rPr>
      </w:r>
      <w:r>
        <w:rPr>
          <w:i w:val="0"/>
        </w:rPr>
      </w:r>
      <w:r>
        <w:rPr>
          <w:i/>
        </w:rPr>
      </w:r>
      <w:r>
        <w:rPr>
          <w:i w:val="0"/>
        </w:rPr>
      </w:r>
      <w:r>
        <w:rPr>
          <w:i/>
        </w:rPr>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Error 4: This is also a Sample text for Changingseeinto Normal. This is an Example Paragraph Whereseeis Italicized. Another Instance: You Shouldseethe Details Below.</w:t>
      </w:r>
      <w:r w:rsidRPr="00545DF8">
        <w:rPr>
          <w:i/>
        </w:rPr>
      </w:r>
      <w:r>
        <w:rPr>
          <w:i/>
        </w:rPr>
      </w:r>
      <w:r/>
      <w:r>
        <w:rPr>
          <w:rStyle w:val="Emphasis"/>
        </w:rPr>
      </w:r>
      <w:r/>
      <w:r>
        <w:rPr>
          <w:rStyle w:val="Emphasis"/>
        </w:rPr>
      </w:r>
      <w:r/>
    </w:p>
    <w:p w:rsidR="00F97DBC" w:rsidRDefault="00F97DBC" w:rsidP="00F97DBC">
      <w:r>
        <w:t>Error 5: This is also a Sample text for Checking Trademark Error. This Productis Amazing. The Brand has a Strong Reputation. Another Productis also Good. The Symbolappears Again.</w:t>
      </w:r>
      <w:r>
        <w:rPr>
          <w:rFonts w:cstheme="minorHAnsi"/>
        </w:rPr>
      </w:r>
      <w:r/>
      <w:r>
        <w:rPr>
          <w:rFonts w:cstheme="minorHAnsi"/>
        </w:rPr>
      </w:r>
      <w:r/>
      <w:r>
        <w:rPr>
          <w:rFonts w:cstheme="minorHAnsi"/>
        </w:rPr>
      </w:r>
      <w:r/>
    </w:p>
    <w:p w:rsidR="00F97DBC" w:rsidRDefault="00F97DBC" w:rsidP="00F97DBC">
      <w:r>
        <w:t>Error 6: This Isno. 5 in the List. Please Refer Tono. 10 For more Details. The case Ofno. 42 Is Importa</w:t>
      </w:r>
      <w:r>
        <w:rPr>
          <w:rStyle w:val="Strong"/>
        </w:rPr>
      </w:r>
      <w:r/>
      <w:r>
        <w:rPr>
          <w:rStyle w:val="Strong"/>
        </w:rPr>
      </w:r>
      <w:r/>
      <w:r>
        <w:rPr>
          <w:rStyle w:val="Strong"/>
        </w:rPr>
      </w:r>
      <w:r/>
    </w:p>
    <w:p w:rsidR="00F97DBC" w:rsidRDefault="00F97DBC" w:rsidP="00F97DBC">
      <w:r>
        <w:t>Error 7: This is Sample text for Checking and Rule. We Offerdesign and Developmentservices. The Company Focuses Onr&amp;Dand Innovation. He Enjoyssalt and Pepperchicken. Thehr &amp; Adminteams will Handle it.</w:t>
      </w:r>
      <w:r>
        <w:rPr>
          <w:rStyle w:val="Strong"/>
        </w:rPr>
      </w:r>
      <w:r/>
      <w:r>
        <w:rPr>
          <w:rStyle w:val="Strong"/>
        </w:rPr>
      </w:r>
      <w:r/>
      <w:r>
        <w:rPr>
          <w:rStyle w:val="Strong"/>
        </w:rPr>
      </w:r>
      <w:r/>
      <w:r>
        <w:rPr>
          <w:rStyle w:val="Strong"/>
        </w:rPr>
      </w:r>
      <w:r/>
    </w:p>
    <w:p w:rsidR="00F97DBC" w:rsidRDefault="00F97DBC" w:rsidP="00F97DBC">
      <w:pPr>
        <w:rPr>
          <w:rStyle w:val="Strong"/>
        </w:rPr>
      </w:pPr>
      <w:r>
        <w:t>Error 8: This is for Sample text for Checking am pm Rule. We will meet at10 A.m. Tomorrow. The Event Starts at 3 P.M. Sharp. Our Flight is Scheduledfor 6 A.m. The Office Closes at</w:t>
      </w:r>
      <w:r>
        <w:rPr>
          <w:rStyle w:val="Strong"/>
        </w:rPr>
      </w:r>
      <w:r/>
      <w:r>
        <w:rPr>
          <w:rStyle w:val="Strong"/>
        </w:rPr>
      </w:r>
      <w:r/>
      <w:r>
        <w:rPr>
          <w:rStyle w:val="Strong"/>
        </w:rPr>
      </w:r>
      <w:r/>
      <w:r>
        <w:rPr>
          <w:rStyle w:val="Strong"/>
        </w:rPr>
      </w:r>
    </w:p>
    <w:p w:rsidR="00F97DBC" w:rsidRDefault="00F97DBC" w:rsidP="00F97DBC">
      <w:r>
        <w:rPr>
          <w:rStyle w:val="Strong"/>
          <w:b w:val="0"/>
        </w:rPr>
        <w:t>Error 9: This is for Sample text for Checking Correct Titles.Dr.Smith is Arriving Soon.Mr.Johnson will meet us at Noon.Mrs.Parker is on the Call.Professoradams is Teaching Today.Stpeter’S Church is Nearby.</w:t>
      </w:r>
      <w:r>
        <w:rPr>
          <w:rStyle w:val="Strong"/>
        </w:rPr>
      </w:r>
      <w:r/>
      <w:r>
        <w:rPr>
          <w:rStyle w:val="Strong"/>
        </w:rPr>
      </w:r>
      <w:r/>
      <w:r>
        <w:rPr>
          <w:rStyle w:val="Strong"/>
        </w:rPr>
      </w:r>
      <w:r/>
      <w:r>
        <w:rPr>
          <w:rStyle w:val="Strong"/>
        </w:rPr>
      </w:r>
      <w:r/>
      <w:r>
        <w:rPr>
          <w:rStyle w:val="Strong"/>
        </w:rPr>
      </w:r>
      <w:r/>
    </w:p>
    <w:p w:rsidR="00F97DBC" w:rsidRDefault="00F97DBC" w:rsidP="00FB61F5">
      <w:r>
        <w:t>Error 10: This is Sample text for Testinge.G. Rules. This is an Example Sentence e.g. it Should be Corrected. Another case is e.g, when used Incorrectly. Sometimes People Writee.G.. or Evene.G.., Which Needs Fixing. Even e.g. is not Correct.</w:t>
      </w:r>
      <w:r>
        <w:rPr/>
      </w:r>
      <w:r>
        <w:rPr>
          <w:i w:val="0"/>
        </w:rPr>
      </w:r>
      <w:r>
        <w:rPr/>
      </w:r>
      <w:r>
        <w:rPr>
          <w:i w:val="0"/>
        </w:rPr>
      </w:r>
      <w:r>
        <w:rPr/>
      </w:r>
    </w:p>
    <w:p w:rsidR="005A3865" w:rsidRDefault="009C3823" w:rsidP="0052217A">
      <w:r>
        <w:rPr/>
        <w:t>Error 11: This is a Sample text for Testing i.e. Rules. i.e. is an Abbreviation. i.e. it Means.I.E.. Should be Fixed.I.E.., Really? This is Incorrect I.E.,.I.E Should also be Fixed. i.e. why not?</w:t>
      </w:r>
      <w:r>
        <w:rPr>
          <w:i w:val="0"/>
        </w:rPr>
      </w:r>
      <w:r>
        <w:rPr/>
      </w:r>
      <w:r>
        <w:rPr>
          <w:i w:val="0"/>
        </w:rPr>
      </w:r>
      <w:r>
        <w:rPr/>
      </w:r>
      <w:r w:rsidRPr="009C3823"/>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Chapterten: Premiertechnicalinstitutes Ofindia–Ther Importance Androle in the Develpment of India.</w:t>
      </w:r>
      <w:r>
        <w:rPr>
          <w:b/>
          <w:bCs/>
        </w:rPr>
      </w:r>
      <w:r w:rsidRPr="00373F36">
        <w:rPr>
          <w:b/>
          <w:bCs/>
        </w:rPr>
      </w:r>
      <w:r>
        <w:rPr>
          <w:b/>
          <w:bCs/>
        </w:rPr>
      </w:r>
      <w:r w:rsidRPr="00373F36">
        <w:rPr>
          <w:b/>
          <w:bCs/>
        </w:rPr>
      </w:r>
      <w:r>
        <w:rPr>
          <w:b/>
          <w:bCs/>
        </w:rPr>
      </w:r>
      <w:r w:rsidRPr="00373F36">
        <w:rPr>
          <w:b/>
          <w:bCs/>
        </w:rPr>
      </w:r>
      <w:r>
        <w:rPr>
          <w:b/>
          <w:bCs/>
        </w:rPr>
      </w:r>
      <w:r w:rsidRPr="00373F36">
        <w:rPr>
          <w:b/>
          <w:bCs/>
        </w:rPr>
      </w:r>
      <w:r>
        <w:rPr>
          <w:b/>
          <w:bCs/>
        </w:rPr>
      </w:r>
      <w:r w:rsidRPr="00373F36">
        <w:rPr>
          <w:b/>
          <w:bCs/>
        </w:rPr>
      </w:r>
      <w:r>
        <w:rPr>
          <w:b/>
          <w:bCs/>
        </w:rPr>
      </w:r>
      <w:r w:rsidRPr="00373F36">
        <w:rPr>
          <w:b/>
          <w:bCs/>
        </w:rPr>
      </w:r>
      <w:r>
        <w:rPr>
          <w:b/>
          <w:bCs/>
        </w:rPr>
      </w:r>
    </w:p>
    <w:p w:rsidR="005A3865" w:rsidRDefault="005A3865" w:rsidP="005A3865">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 – Economic Transfrmation of the Nation.</w:t>
      </w:r>
    </w:p>
    <w:p w:rsidR="005A3865" w:rsidRDefault="005A3865" w:rsidP="005A3865">
      <w:pPr>
        <w:jc w:val="center"/>
        <w:rPr>
          <w:b/>
          <w:bCs/>
        </w:rPr>
      </w:pPr>
      <w:r>
        <w:rPr>
          <w:b/>
          <w:bCs/>
        </w:rPr>
      </w:r>
    </w:p>
    <w:p w:rsidR="005A3865" w:rsidRDefault="005A3865" w:rsidP="005A3865">
      <w:pPr>
        <w:jc w:val="center"/>
        <w:rPr>
          <w:b/>
          <w:bCs/>
        </w:rPr>
      </w:pPr>
    </w:p>
    <w:p w:rsidR="005A3865" w:rsidRDefault="005A3865" w:rsidP="005A3865">
      <w:pPr>
        <w:rPr>
          <w:b/>
          <w:bCs/>
        </w:rPr>
      </w:pPr>
      <w:r>
        <w:rPr>
          <w:b/>
          <w:bCs/>
        </w:rPr>
        <w:t>Ii. THE ROLE OF Superpowers IN Shaping Modrn International Conflicts.</w:t>
      </w:r>
      <w:r w:rsidRPr="00FD3E17">
        <w:rPr>
          <w:b/>
          <w:bCs/>
        </w:rPr>
      </w:r>
      <w:r>
        <w:rPr>
          <w:b/>
          <w:bCs/>
        </w:rPr>
      </w:r>
    </w:p>
    <w:p w:rsidR="005A3865" w:rsidRPr="00FD3E17" w:rsidRDefault="005A3865" w:rsidP="005A3865">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Theimpactof Proxywarson Regionalstability</w:t>
      </w:r>
      <w:r>
        <w:rPr>
          <w:b/>
          <w:bCs/>
        </w:rPr>
      </w:r>
      <w:r w:rsidRPr="00FD3E17">
        <w:rPr>
          <w:b/>
          <w:bCs/>
        </w:rPr>
      </w:r>
      <w:r>
        <w:rPr>
          <w:b/>
          <w:bCs/>
        </w:rPr>
      </w:r>
      <w:r w:rsidRPr="00FD3E17">
        <w:rPr>
          <w:b/>
          <w:bCs/>
        </w:rPr>
      </w:r>
      <w:r>
        <w:rPr>
          <w:b/>
          <w:bCs/>
        </w:rPr>
      </w:r>
      <w:r w:rsidRPr="00FD3E17">
        <w:rPr>
          <w:b/>
          <w:bCs/>
        </w:rPr>
      </w:r>
      <w:r>
        <w:rPr>
          <w:b/>
          <w:bCs/>
        </w:rPr>
      </w:r>
      <w:r w:rsidRPr="00FD3E17">
        <w:rPr>
          <w:b/>
          <w:bCs/>
        </w:rPr>
      </w:r>
      <w:r>
        <w:rPr>
          <w:b/>
          <w:bCs/>
        </w:rPr>
      </w:r>
      <w:r w:rsidRPr="00FD3E17">
        <w:rPr>
          <w:b/>
          <w:bCs/>
        </w:rPr>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Economic Sanctionsas Tools Ofmodernwarfare</w:t>
      </w:r>
      <w:r>
        <w:rPr>
          <w:b/>
          <w:bCs/>
        </w:rPr>
      </w:r>
      <w:r w:rsidRPr="00FD3E17">
        <w:rPr>
          <w:b/>
          <w:bCs/>
        </w:rPr>
      </w:r>
      <w:r>
        <w:rPr>
          <w:b/>
          <w:bCs/>
        </w:rPr>
      </w:r>
      <w:r w:rsidRPr="00FD3E17">
        <w:rPr>
          <w:b/>
          <w:bCs/>
        </w:rPr>
      </w:r>
      <w:r>
        <w:rPr>
          <w:b/>
          <w:bCs/>
        </w:rPr>
      </w:r>
      <w:r w:rsidRPr="00FD3E17">
        <w:rPr>
          <w:b/>
          <w:bCs/>
        </w:rPr>
      </w:r>
    </w:p>
    <w:p w:rsidR="005A3865" w:rsidRDefault="005A3865" w:rsidP="005A3865">
      <w:r/>
    </w:p>
    <w:p w:rsidR="005A3865" w:rsidRDefault="005A3865" w:rsidP="005A3865"/>
    <w:p w:rsidR="005A3865" w:rsidRDefault="005A3865" w:rsidP="005A3865">
      <w:pPr>
        <w:jc w:val="center"/>
        <w:rPr>
          <w:b/>
          <w:bCs/>
        </w:rPr>
      </w:pPr>
    </w:p>
    <w:p w:rsidR="005A3865" w:rsidRDefault="005A3865" w:rsidP="005A3865">
      <w:pPr>
        <w:jc w:val="center"/>
        <w:rPr>
          <w:b/>
          <w:bCs/>
        </w:rPr>
      </w:pPr>
      <w:r w:rsidRPr="00007D29">
        <w:rPr>
          <w:b/>
          <w:bCs/>
        </w:rPr>
        <w:t>Chaptr 1. Theimpactofproxy Warson Regonalstability</w:t>
      </w:r>
      <w:r>
        <w:rPr>
          <w:b/>
          <w:bCs/>
        </w:rPr>
      </w:r>
      <w:r w:rsidRPr="00007D29">
        <w:rPr>
          <w:b/>
          <w:bCs/>
        </w:rPr>
      </w:r>
      <w:r>
        <w:rPr>
          <w:b/>
          <w:bCs/>
        </w:rPr>
      </w:r>
      <w:r w:rsidRPr="00007D29">
        <w:rPr>
          <w:b/>
          <w:bCs/>
        </w:rPr>
      </w:r>
      <w:r>
        <w:rPr>
          <w:b/>
          <w:bCs/>
        </w:rPr>
      </w:r>
      <w:r w:rsidRPr="00007D29">
        <w:rPr>
          <w:b/>
          <w:bCs/>
        </w:rPr>
      </w:r>
      <w:r>
        <w:rPr>
          <w:b/>
          <w:bCs/>
        </w:rPr>
      </w:r>
      <w:r w:rsidRPr="00007D29">
        <w:rPr>
          <w:b/>
          <w:bCs/>
        </w:rPr>
      </w:r>
      <w:r>
        <w:rPr>
          <w:b/>
          <w:bCs/>
        </w:rPr>
      </w:r>
      <w:r w:rsidRPr="00007D29">
        <w:rPr>
          <w:b/>
          <w:bCs/>
        </w:rPr>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 – era Conflicts in Southeast Asia and Africa Illustrate the Devastating Effects of Proxy wars on Regional Stability.</w:t>
      </w:r>
    </w:p>
    <w:p w:rsidR="005A3865" w:rsidRPr="00007D29" w:rsidRDefault="005A3865" w:rsidP="005A3865">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Proxy wars also Destabilize Neighboring Countries Through Refugee Crises, arms Proliferation, and Cross – Border Militant Activities As These Conflicts drag on, they Weaken State Institutions, Hinder Development, and Leave long – 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headerReference w:type="default"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95A24"/>
    <w:rsid w:val="00000FA4"/>
    <w:rsid w:val="000122B0"/>
    <w:rsid w:val="000457AB"/>
    <w:rsid w:val="000963D1"/>
    <w:rsid w:val="000A38F6"/>
    <w:rsid w:val="000E6AAB"/>
    <w:rsid w:val="001144C4"/>
    <w:rsid w:val="00124196"/>
    <w:rsid w:val="00127F02"/>
    <w:rsid w:val="001636BA"/>
    <w:rsid w:val="00174A4B"/>
    <w:rsid w:val="00194783"/>
    <w:rsid w:val="001E712D"/>
    <w:rsid w:val="00204E6E"/>
    <w:rsid w:val="0024363C"/>
    <w:rsid w:val="002746F9"/>
    <w:rsid w:val="002B06E1"/>
    <w:rsid w:val="003740D1"/>
    <w:rsid w:val="00380140"/>
    <w:rsid w:val="00383898"/>
    <w:rsid w:val="003A590D"/>
    <w:rsid w:val="003A7121"/>
    <w:rsid w:val="0042244D"/>
    <w:rsid w:val="0046358E"/>
    <w:rsid w:val="0051421C"/>
    <w:rsid w:val="0052217A"/>
    <w:rsid w:val="00562BA4"/>
    <w:rsid w:val="0056727E"/>
    <w:rsid w:val="005770AA"/>
    <w:rsid w:val="005A3865"/>
    <w:rsid w:val="005A7733"/>
    <w:rsid w:val="005B0D81"/>
    <w:rsid w:val="005C2DD5"/>
    <w:rsid w:val="005C5ABA"/>
    <w:rsid w:val="00607FBE"/>
    <w:rsid w:val="00651185"/>
    <w:rsid w:val="00675579"/>
    <w:rsid w:val="006D35C9"/>
    <w:rsid w:val="006E3078"/>
    <w:rsid w:val="00720065"/>
    <w:rsid w:val="00795A24"/>
    <w:rsid w:val="008124D6"/>
    <w:rsid w:val="008208EF"/>
    <w:rsid w:val="00843C3C"/>
    <w:rsid w:val="00871DF4"/>
    <w:rsid w:val="00897CE4"/>
    <w:rsid w:val="008C30A1"/>
    <w:rsid w:val="00911339"/>
    <w:rsid w:val="00971423"/>
    <w:rsid w:val="009968D3"/>
    <w:rsid w:val="009A2D64"/>
    <w:rsid w:val="009C3823"/>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27553"/>
    <w:rsid w:val="00D37A9F"/>
    <w:rsid w:val="00D618B9"/>
    <w:rsid w:val="00D960A1"/>
    <w:rsid w:val="00DA12E9"/>
    <w:rsid w:val="00E74031"/>
    <w:rsid w:val="00E80B22"/>
    <w:rsid w:val="00EA4BA0"/>
    <w:rsid w:val="00ED1E7C"/>
    <w:rsid w:val="00EE2B43"/>
    <w:rsid w:val="00F33A07"/>
    <w:rsid w:val="00F405AD"/>
    <w:rsid w:val="00F41F00"/>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8</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357</cp:revision>
  <dcterms:created xsi:type="dcterms:W3CDTF">2025-02-08T06:22:00Z</dcterms:created>
  <dcterms:modified xsi:type="dcterms:W3CDTF">2025-02-15T11:02:00Z</dcterms:modified>
</cp:coreProperties>
</file>