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CDB" w:rsidRPr="00391CDB" w:rsidRDefault="00391CDB" w:rsidP="00391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sz w:val="24"/>
          <w:szCs w:val="24"/>
        </w:rPr>
        <w:t>It's great that you already have a solid foundation with Python, Pandas, SQL, Prompt Engineering, and the Google Data Analytics certification! These are highly relevant for an AI/Data Analyst role. To truly become job-ready as a fresher in India, consider focusing on these additional skills and tools:</w:t>
      </w:r>
    </w:p>
    <w:p w:rsidR="00391CDB" w:rsidRPr="00391CDB" w:rsidRDefault="00391CDB" w:rsidP="00391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CDB">
        <w:rPr>
          <w:rFonts w:ascii="Times New Roman" w:eastAsia="Times New Roman" w:hAnsi="Times New Roman" w:cs="Times New Roman"/>
          <w:b/>
          <w:bCs/>
          <w:sz w:val="27"/>
          <w:szCs w:val="27"/>
        </w:rPr>
        <w:t>Key Skills to Acquire:</w:t>
      </w:r>
    </w:p>
    <w:p w:rsidR="00391CDB" w:rsidRPr="00391CDB" w:rsidRDefault="00391CDB" w:rsidP="00391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Fundamentals:</w:t>
      </w:r>
    </w:p>
    <w:p w:rsidR="00391CDB" w:rsidRPr="00391CDB" w:rsidRDefault="00391CDB" w:rsidP="00391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Core Concepts:</w:t>
      </w:r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Understand supervised, unsupervised, and semi-supervised learning.</w:t>
      </w:r>
    </w:p>
    <w:p w:rsidR="00391CDB" w:rsidRPr="00391CDB" w:rsidRDefault="00391CDB" w:rsidP="00391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Algorithms:</w:t>
      </w:r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Get familiar with popular algorithms like Linear Regression, Logistic Regression, Decision Trees, Random Forests, K-Means Clustering, PCA (Principal Component Analysis). You don't need to be an expert at building them from scratch, but understand their applications and when to use which.</w:t>
      </w:r>
    </w:p>
    <w:p w:rsidR="00391CDB" w:rsidRPr="00391CDB" w:rsidRDefault="00391CDB" w:rsidP="00391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Model Evaluation:</w:t>
      </w:r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Learn about metrics like accuracy, precision, recall, F1-score, ROC-AUC for classification, and RMSE, MAE for regression.</w:t>
      </w:r>
    </w:p>
    <w:p w:rsidR="00391CDB" w:rsidRPr="00391CDB" w:rsidRDefault="00391CDB" w:rsidP="00391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Scikit</w:t>
      </w:r>
      <w:proofErr w:type="spellEnd"/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-learn:</w:t>
      </w:r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This Python library is essential for implementing most machine learning algorithms.</w:t>
      </w:r>
    </w:p>
    <w:p w:rsidR="00391CDB" w:rsidRPr="00391CDB" w:rsidRDefault="00391CDB" w:rsidP="00391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 Tools:</w:t>
      </w:r>
    </w:p>
    <w:p w:rsidR="00391CDB" w:rsidRPr="00391CDB" w:rsidRDefault="00391CDB" w:rsidP="00391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Tableau/Power BI:</w:t>
      </w:r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While you might have touched upon some visualization in your Google certificate, hands-on experience with dedicated BI tools like Tableau or Power BI is highly valued. They allow for creating interactive dashboards and reports, which is a crucial part of an analyst's job.</w:t>
      </w:r>
    </w:p>
    <w:p w:rsidR="00391CDB" w:rsidRPr="00391CDB" w:rsidRDefault="00391CDB" w:rsidP="00391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Advanced Python Visualization Libraries:</w:t>
      </w:r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Deepen your knowledge of </w:t>
      </w:r>
      <w:proofErr w:type="spellStart"/>
      <w:r w:rsidRPr="00391CDB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91CDB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for creating more customized and publication-quality visualizations.</w:t>
      </w:r>
    </w:p>
    <w:p w:rsidR="00391CDB" w:rsidRPr="00391CDB" w:rsidRDefault="00391CDB" w:rsidP="00391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Cloud Platforms (Basic understanding):</w:t>
      </w:r>
    </w:p>
    <w:p w:rsidR="00391CDB" w:rsidRPr="00391CDB" w:rsidRDefault="00391CDB" w:rsidP="00391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AWS, Azure, or Google Cloud Platform (GCP):</w:t>
      </w:r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Many companies leverage cloud infrastructure for data storage, processing, and machine learning model deployment. Having a basic understanding of services like S3/Blob Storage (data storage), EC2/VMs (compute), and potentially services related to data warehousing (e.g., Snowflake, </w:t>
      </w:r>
      <w:proofErr w:type="spellStart"/>
      <w:r w:rsidRPr="00391CDB">
        <w:rPr>
          <w:rFonts w:ascii="Times New Roman" w:eastAsia="Times New Roman" w:hAnsi="Times New Roman" w:cs="Times New Roman"/>
          <w:sz w:val="24"/>
          <w:szCs w:val="24"/>
        </w:rPr>
        <w:t>BigQuery</w:t>
      </w:r>
      <w:proofErr w:type="spellEnd"/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) or machine learning (e.g., AWS </w:t>
      </w:r>
      <w:proofErr w:type="spellStart"/>
      <w:r w:rsidRPr="00391CDB">
        <w:rPr>
          <w:rFonts w:ascii="Times New Roman" w:eastAsia="Times New Roman" w:hAnsi="Times New Roman" w:cs="Times New Roman"/>
          <w:sz w:val="24"/>
          <w:szCs w:val="24"/>
        </w:rPr>
        <w:t>SageMaker</w:t>
      </w:r>
      <w:proofErr w:type="spellEnd"/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, Azure ML, </w:t>
      </w:r>
      <w:proofErr w:type="gramStart"/>
      <w:r w:rsidRPr="00391CDB">
        <w:rPr>
          <w:rFonts w:ascii="Times New Roman" w:eastAsia="Times New Roman" w:hAnsi="Times New Roman" w:cs="Times New Roman"/>
          <w:sz w:val="24"/>
          <w:szCs w:val="24"/>
        </w:rPr>
        <w:t>GCP</w:t>
      </w:r>
      <w:proofErr w:type="gramEnd"/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AI Platform) will make you stand out. You don't need to be a cloud architect, but knowing how to interact with these platforms for data access and basic model deployment is beneficial.</w:t>
      </w:r>
    </w:p>
    <w:p w:rsidR="00391CDB" w:rsidRPr="00391CDB" w:rsidRDefault="00391CDB" w:rsidP="00391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Statistical Concepts:</w:t>
      </w:r>
    </w:p>
    <w:p w:rsidR="00391CDB" w:rsidRPr="00391CDB" w:rsidRDefault="00391CDB" w:rsidP="00391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Hypothesis Testing:</w:t>
      </w:r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Understanding A/B testing, t-tests, ANOVA.</w:t>
      </w:r>
    </w:p>
    <w:p w:rsidR="00391CDB" w:rsidRPr="00391CDB" w:rsidRDefault="00391CDB" w:rsidP="00391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Probability:</w:t>
      </w:r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Basic probability concepts, distributions (normal, binomial, Poisson).</w:t>
      </w:r>
    </w:p>
    <w:p w:rsidR="00391CDB" w:rsidRPr="00391CDB" w:rsidRDefault="00391CDB" w:rsidP="00391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Inferential Statistics:</w:t>
      </w:r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Drawing conclusions about populations from samples.</w:t>
      </w:r>
    </w:p>
    <w:p w:rsidR="00391CDB" w:rsidRPr="00391CDB" w:rsidRDefault="00391CDB" w:rsidP="00391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sz w:val="24"/>
          <w:szCs w:val="24"/>
        </w:rPr>
        <w:t>While your Google certification would have covered some of this, a deeper dive will be helpful.</w:t>
      </w:r>
    </w:p>
    <w:p w:rsidR="00391CDB" w:rsidRPr="00391CDB" w:rsidRDefault="00391CDB" w:rsidP="00391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Big Data Frameworks (Exposure):</w:t>
      </w:r>
    </w:p>
    <w:p w:rsidR="00391CDB" w:rsidRPr="00391CDB" w:rsidRDefault="00391CDB" w:rsidP="00391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Apache Spark (</w:t>
      </w:r>
      <w:proofErr w:type="spellStart"/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PySpark</w:t>
      </w:r>
      <w:proofErr w:type="spellEnd"/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For handling and processing large datasets that don't fit into memory. Many companies use Spark for scalable data operations. Even basic familiarity with </w:t>
      </w:r>
      <w:proofErr w:type="spellStart"/>
      <w:r w:rsidRPr="00391CDB">
        <w:rPr>
          <w:rFonts w:ascii="Times New Roman" w:eastAsia="Times New Roman" w:hAnsi="Times New Roman" w:cs="Times New Roman"/>
          <w:sz w:val="24"/>
          <w:szCs w:val="24"/>
        </w:rPr>
        <w:t>PySpark</w:t>
      </w:r>
      <w:proofErr w:type="spellEnd"/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can be a big plus.</w:t>
      </w:r>
    </w:p>
    <w:p w:rsidR="00391CDB" w:rsidRPr="00391CDB" w:rsidRDefault="00391CDB" w:rsidP="00391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Hadoop (HDFS):</w:t>
      </w:r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Understand the basics of distributed file systems, even if you don't use it directly.</w:t>
      </w:r>
    </w:p>
    <w:p w:rsidR="00391CDB" w:rsidRPr="00391CDB" w:rsidRDefault="00391CDB" w:rsidP="00391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Control:</w:t>
      </w:r>
    </w:p>
    <w:p w:rsidR="00391CDB" w:rsidRPr="00391CDB" w:rsidRDefault="00391CDB" w:rsidP="00391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GitHub:</w:t>
      </w:r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Essential for collaborating with other developers and analysts, tracking changes in your code, and showcasing your projects.</w:t>
      </w:r>
    </w:p>
    <w:p w:rsidR="00391CDB" w:rsidRPr="00391CDB" w:rsidRDefault="00391CDB" w:rsidP="00391CD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Communication and Storytelling:</w:t>
      </w:r>
    </w:p>
    <w:p w:rsidR="00391CDB" w:rsidRPr="00391CDB" w:rsidRDefault="00391CDB" w:rsidP="00391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Data Storytelling:</w:t>
      </w:r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Being able to translate complex data insights into clear, concise, and actionable narratives for non-technical stakeholders is paramount. This involves strong presentation skills, effective use of visualizations, and structuring your findings logically.</w:t>
      </w:r>
    </w:p>
    <w:p w:rsidR="00391CDB" w:rsidRPr="00391CDB" w:rsidRDefault="00391CDB" w:rsidP="00391CD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Acumen:</w:t>
      </w:r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Understanding the business context of the data you're analyzing is crucial for providing relevant insights and solutions.</w:t>
      </w:r>
    </w:p>
    <w:p w:rsidR="00391CDB" w:rsidRPr="00391CDB" w:rsidRDefault="00391CDB" w:rsidP="00391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CDB">
        <w:rPr>
          <w:rFonts w:ascii="Times New Roman" w:eastAsia="Times New Roman" w:hAnsi="Times New Roman" w:cs="Times New Roman"/>
          <w:b/>
          <w:bCs/>
          <w:sz w:val="27"/>
          <w:szCs w:val="27"/>
        </w:rPr>
        <w:t>Tools to Learn/Familiarize Yourself With:</w:t>
      </w:r>
    </w:p>
    <w:p w:rsidR="00391CDB" w:rsidRPr="00391CDB" w:rsidRDefault="00391CDB" w:rsidP="00391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Jupyter</w:t>
      </w:r>
      <w:proofErr w:type="spellEnd"/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Notebooks/Google </w:t>
      </w:r>
      <w:proofErr w:type="spellStart"/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Colab</w:t>
      </w:r>
      <w:proofErr w:type="spellEnd"/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For interactive data analysis and sharing code. (You likely use these already, but master them).</w:t>
      </w:r>
    </w:p>
    <w:p w:rsidR="00391CDB" w:rsidRPr="00391CDB" w:rsidRDefault="00391CDB" w:rsidP="00391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Excel:</w:t>
      </w:r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While you'll be using more advanced tools, a good grasp of advanced Excel functions (pivot tables, VLOOKUP, etc.) can still be useful for quick data exploration and reporting in some scenarios.</w:t>
      </w:r>
    </w:p>
    <w:p w:rsidR="00391CDB" w:rsidRPr="00391CDB" w:rsidRDefault="00391CDB" w:rsidP="00391C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Development Environments (IDEs):</w:t>
      </w:r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VS Code or </w:t>
      </w:r>
      <w:proofErr w:type="spellStart"/>
      <w:r w:rsidRPr="00391CDB">
        <w:rPr>
          <w:rFonts w:ascii="Times New Roman" w:eastAsia="Times New Roman" w:hAnsi="Times New Roman" w:cs="Times New Roman"/>
          <w:sz w:val="24"/>
          <w:szCs w:val="24"/>
        </w:rPr>
        <w:t>PyCharm</w:t>
      </w:r>
      <w:proofErr w:type="spellEnd"/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for more structured Python development.</w:t>
      </w:r>
    </w:p>
    <w:p w:rsidR="00391CDB" w:rsidRPr="00391CDB" w:rsidRDefault="00391CDB" w:rsidP="00391CD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91CDB">
        <w:rPr>
          <w:rFonts w:ascii="Times New Roman" w:eastAsia="Times New Roman" w:hAnsi="Times New Roman" w:cs="Times New Roman"/>
          <w:b/>
          <w:bCs/>
          <w:sz w:val="27"/>
          <w:szCs w:val="27"/>
        </w:rPr>
        <w:t>Roadmap for Learning:</w:t>
      </w:r>
    </w:p>
    <w:p w:rsidR="00391CDB" w:rsidRPr="00391CDB" w:rsidRDefault="00391CDB" w:rsidP="00391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Strengthen Machine Learning Basics:</w:t>
      </w:r>
    </w:p>
    <w:p w:rsidR="00391CDB" w:rsidRPr="00391CDB" w:rsidRDefault="00391CDB" w:rsidP="00391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Take online courses (Coursera, </w:t>
      </w:r>
      <w:proofErr w:type="spellStart"/>
      <w:r w:rsidRPr="00391CDB">
        <w:rPr>
          <w:rFonts w:ascii="Times New Roman" w:eastAsia="Times New Roman" w:hAnsi="Times New Roman" w:cs="Times New Roman"/>
          <w:sz w:val="24"/>
          <w:szCs w:val="24"/>
        </w:rPr>
        <w:t>edX</w:t>
      </w:r>
      <w:proofErr w:type="spellEnd"/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91CDB">
        <w:rPr>
          <w:rFonts w:ascii="Times New Roman" w:eastAsia="Times New Roman" w:hAnsi="Times New Roman" w:cs="Times New Roman"/>
          <w:sz w:val="24"/>
          <w:szCs w:val="24"/>
        </w:rPr>
        <w:t>Udemy</w:t>
      </w:r>
      <w:proofErr w:type="spellEnd"/>
      <w:r w:rsidRPr="00391CDB">
        <w:rPr>
          <w:rFonts w:ascii="Times New Roman" w:eastAsia="Times New Roman" w:hAnsi="Times New Roman" w:cs="Times New Roman"/>
          <w:sz w:val="24"/>
          <w:szCs w:val="24"/>
        </w:rPr>
        <w:t>) focusing on "Machine Learning for Data Analysts" or "Applied Machine Learning with Python."</w:t>
      </w:r>
    </w:p>
    <w:p w:rsidR="00391CDB" w:rsidRPr="00391CDB" w:rsidRDefault="00391CDB" w:rsidP="00391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Work through practical examples using </w:t>
      </w:r>
      <w:proofErr w:type="spellStart"/>
      <w:r w:rsidRPr="00391CDB">
        <w:rPr>
          <w:rFonts w:ascii="Courier New" w:eastAsia="Times New Roman" w:hAnsi="Courier New" w:cs="Courier New"/>
          <w:sz w:val="20"/>
          <w:szCs w:val="20"/>
        </w:rPr>
        <w:t>scikit</w:t>
      </w:r>
      <w:proofErr w:type="spellEnd"/>
      <w:r w:rsidRPr="00391CDB">
        <w:rPr>
          <w:rFonts w:ascii="Courier New" w:eastAsia="Times New Roman" w:hAnsi="Courier New" w:cs="Courier New"/>
          <w:sz w:val="20"/>
          <w:szCs w:val="20"/>
        </w:rPr>
        <w:t>-learn</w:t>
      </w:r>
      <w:r w:rsidRPr="00391C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CDB" w:rsidRPr="00391CDB" w:rsidRDefault="00391CDB" w:rsidP="00391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Master Data Visualization:</w:t>
      </w:r>
    </w:p>
    <w:p w:rsidR="00391CDB" w:rsidRPr="00391CDB" w:rsidRDefault="00391CDB" w:rsidP="00391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sz w:val="24"/>
          <w:szCs w:val="24"/>
        </w:rPr>
        <w:t>Get certified or complete projects in Tableau or Power BI.</w:t>
      </w:r>
    </w:p>
    <w:p w:rsidR="00391CDB" w:rsidRPr="00391CDB" w:rsidRDefault="00391CDB" w:rsidP="00391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Practice creating diverse visualizations with </w:t>
      </w:r>
      <w:proofErr w:type="spellStart"/>
      <w:r w:rsidRPr="00391CDB">
        <w:rPr>
          <w:rFonts w:ascii="Times New Roman" w:eastAsia="Times New Roman" w:hAnsi="Times New Roman" w:cs="Times New Roman"/>
          <w:sz w:val="24"/>
          <w:szCs w:val="24"/>
        </w:rPr>
        <w:t>Matplotlib</w:t>
      </w:r>
      <w:proofErr w:type="spellEnd"/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391CDB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391C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91CDB" w:rsidRPr="00391CDB" w:rsidRDefault="00391CDB" w:rsidP="00391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Explore Cloud Platforms:</w:t>
      </w:r>
    </w:p>
    <w:p w:rsidR="00391CDB" w:rsidRPr="00391CDB" w:rsidRDefault="00391CDB" w:rsidP="00391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sz w:val="24"/>
          <w:szCs w:val="24"/>
        </w:rPr>
        <w:t>Take introductory courses on AWS/Azure/GCP for data professionals. Focus on data storage, basic compute, and potentially managed database services.</w:t>
      </w:r>
    </w:p>
    <w:p w:rsidR="00391CDB" w:rsidRPr="00391CDB" w:rsidRDefault="00391CDB" w:rsidP="00391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sz w:val="24"/>
          <w:szCs w:val="24"/>
        </w:rPr>
        <w:t>Look for "Cloud Data Engineering" or "Cloud for Data Analysts" tracks.</w:t>
      </w:r>
    </w:p>
    <w:p w:rsidR="00391CDB" w:rsidRPr="00391CDB" w:rsidRDefault="00391CDB" w:rsidP="00391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Practice with Projects:</w:t>
      </w:r>
    </w:p>
    <w:p w:rsidR="00391CDB" w:rsidRPr="00391CDB" w:rsidRDefault="00391CDB" w:rsidP="00391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sz w:val="24"/>
          <w:szCs w:val="24"/>
        </w:rPr>
        <w:t>The most effective way to learn is by doing. Work on personal projects that involve data cleaning, analysis, visualization, and basic machine learning.</w:t>
      </w:r>
    </w:p>
    <w:p w:rsidR="00391CDB" w:rsidRPr="00391CDB" w:rsidRDefault="00391CDB" w:rsidP="00391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sz w:val="24"/>
          <w:szCs w:val="24"/>
        </w:rPr>
        <w:t xml:space="preserve">Use datasets from </w:t>
      </w:r>
      <w:proofErr w:type="spellStart"/>
      <w:r w:rsidRPr="00391CDB">
        <w:rPr>
          <w:rFonts w:ascii="Times New Roman" w:eastAsia="Times New Roman" w:hAnsi="Times New Roman" w:cs="Times New Roman"/>
          <w:sz w:val="24"/>
          <w:szCs w:val="24"/>
        </w:rPr>
        <w:t>Kaggle</w:t>
      </w:r>
      <w:proofErr w:type="spellEnd"/>
      <w:r w:rsidRPr="00391CDB">
        <w:rPr>
          <w:rFonts w:ascii="Times New Roman" w:eastAsia="Times New Roman" w:hAnsi="Times New Roman" w:cs="Times New Roman"/>
          <w:sz w:val="24"/>
          <w:szCs w:val="24"/>
        </w:rPr>
        <w:t>, UCI Machine Learning Repository, or other public sources.</w:t>
      </w:r>
    </w:p>
    <w:p w:rsidR="00391CDB" w:rsidRPr="00391CDB" w:rsidRDefault="00391CDB" w:rsidP="00391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sz w:val="24"/>
          <w:szCs w:val="24"/>
        </w:rPr>
        <w:t>Showcase these projects on GitHub with clear documentation.</w:t>
      </w:r>
    </w:p>
    <w:p w:rsidR="00391CDB" w:rsidRPr="00391CDB" w:rsidRDefault="00391CDB" w:rsidP="00391C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b/>
          <w:bCs/>
          <w:sz w:val="24"/>
          <w:szCs w:val="24"/>
        </w:rPr>
        <w:t>Network and Stay Updated:</w:t>
      </w:r>
    </w:p>
    <w:p w:rsidR="00391CDB" w:rsidRPr="00391CDB" w:rsidRDefault="00391CDB" w:rsidP="00391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sz w:val="24"/>
          <w:szCs w:val="24"/>
        </w:rPr>
        <w:t>Join data science and AI communities (online and offline).</w:t>
      </w:r>
    </w:p>
    <w:p w:rsidR="00391CDB" w:rsidRPr="00391CDB" w:rsidRDefault="00391CDB" w:rsidP="00391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sz w:val="24"/>
          <w:szCs w:val="24"/>
        </w:rPr>
        <w:t>Follow industry experts and thought leaders.</w:t>
      </w:r>
    </w:p>
    <w:p w:rsidR="00391CDB" w:rsidRPr="00391CDB" w:rsidRDefault="00391CDB" w:rsidP="00391CD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sz w:val="24"/>
          <w:szCs w:val="24"/>
        </w:rPr>
        <w:t>Stay updated with the latest trends and tools in AI and data analytics.</w:t>
      </w:r>
    </w:p>
    <w:p w:rsidR="00391CDB" w:rsidRPr="00391CDB" w:rsidRDefault="00391CDB" w:rsidP="00391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1CDB">
        <w:rPr>
          <w:rFonts w:ascii="Times New Roman" w:eastAsia="Times New Roman" w:hAnsi="Times New Roman" w:cs="Times New Roman"/>
          <w:sz w:val="24"/>
          <w:szCs w:val="24"/>
        </w:rPr>
        <w:lastRenderedPageBreak/>
        <w:t>By focusing on these areas, you'll significantly enhance your profile and become a strong candidate for AI/Data Analyst roles in India, even as a fresher. Good luck!</w:t>
      </w:r>
    </w:p>
    <w:p w:rsidR="0021655B" w:rsidRDefault="0021655B">
      <w:bookmarkStart w:id="0" w:name="_GoBack"/>
      <w:bookmarkEnd w:id="0"/>
    </w:p>
    <w:sectPr w:rsidR="00216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1B2A21"/>
    <w:multiLevelType w:val="multilevel"/>
    <w:tmpl w:val="E8B2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BE2A91"/>
    <w:multiLevelType w:val="multilevel"/>
    <w:tmpl w:val="63202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F4341A"/>
    <w:multiLevelType w:val="multilevel"/>
    <w:tmpl w:val="F1CA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CDB"/>
    <w:rsid w:val="0021655B"/>
    <w:rsid w:val="0039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D6974-DFD3-4CE4-963F-02B6473E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C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91C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1C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2025-07-17T06:57:00Z</dcterms:created>
  <dcterms:modified xsi:type="dcterms:W3CDTF">2025-07-17T06:59:00Z</dcterms:modified>
</cp:coreProperties>
</file>