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pPr>
            <w:pStyle w:val="20"/>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_Toc23497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_Toc23497 \h </w:instrText>
          </w:r>
          <w:r>
            <w:fldChar w:fldCharType="separate"/>
          </w:r>
          <w:r>
            <w:t>3</w:t>
          </w:r>
          <w:r>
            <w:fldChar w:fldCharType="end"/>
          </w:r>
          <w:r>
            <w:rPr>
              <w:rFonts w:hint="default" w:ascii="Times New Roman" w:hAnsi="Times New Roman" w:cs="Times New Roman"/>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_Toc29137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rPr>
            <w:t>🤖 IRIS – Integrated Reactive Intelligence System</w:t>
          </w:r>
          <w:r>
            <w:tab/>
          </w:r>
          <w:r>
            <w:fldChar w:fldCharType="begin"/>
          </w:r>
          <w:r>
            <w:instrText xml:space="preserve"> PAGEREF _Toc29137 \h </w:instrText>
          </w:r>
          <w:r>
            <w:fldChar w:fldCharType="separate"/>
          </w:r>
          <w:r>
            <w:t>9</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_Toc15694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_Toc15694 \h </w:instrText>
          </w:r>
          <w:r>
            <w:fldChar w:fldCharType="separate"/>
          </w:r>
          <w:r>
            <w:t>10</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_Toc3912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_Toc3912 \h </w:instrText>
          </w:r>
          <w:r>
            <w:fldChar w:fldCharType="separate"/>
          </w:r>
          <w:r>
            <w:t>13</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_Toc9338 </w:instrText>
          </w:r>
          <w:r>
            <w:rPr>
              <w:rFonts w:hint="default" w:ascii="Times New Roman" w:hAnsi="Times New Roman" w:cs="Times New Roman"/>
              <w:bCs/>
              <w:szCs w:val="24"/>
            </w:rPr>
            <w:fldChar w:fldCharType="separate"/>
          </w:r>
          <w:r>
            <w:rPr>
              <w:rFonts w:hint="default"/>
            </w:rPr>
            <w:t>Character Profile: Kael Ardyn</w:t>
          </w:r>
          <w:r>
            <w:tab/>
          </w:r>
          <w:r>
            <w:fldChar w:fldCharType="begin"/>
          </w:r>
          <w:r>
            <w:instrText xml:space="preserve"> PAGEREF _Toc9338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_Toc2607 </w:instrText>
          </w:r>
          <w:r>
            <w:rPr>
              <w:rFonts w:hint="default" w:ascii="Times New Roman" w:hAnsi="Times New Roman" w:cs="Times New Roman"/>
              <w:bCs/>
              <w:szCs w:val="24"/>
            </w:rPr>
            <w:fldChar w:fldCharType="separate"/>
          </w:r>
          <w:r>
            <w:rPr>
              <w:rFonts w:hint="default"/>
            </w:rPr>
            <w:t>Basic Information</w:t>
          </w:r>
          <w:r>
            <w:tab/>
          </w:r>
          <w:r>
            <w:fldChar w:fldCharType="begin"/>
          </w:r>
          <w:r>
            <w:instrText xml:space="preserve"> PAGEREF _Toc2607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_Toc21795 </w:instrText>
          </w:r>
          <w:r>
            <w:rPr>
              <w:rFonts w:hint="default" w:ascii="Times New Roman" w:hAnsi="Times New Roman" w:cs="Times New Roman"/>
              <w:bCs/>
              <w:szCs w:val="24"/>
            </w:rPr>
            <w:fldChar w:fldCharType="separate"/>
          </w:r>
          <w:r>
            <w:rPr>
              <w:rFonts w:hint="default"/>
            </w:rPr>
            <w:t>Background</w:t>
          </w:r>
          <w:r>
            <w:tab/>
          </w:r>
          <w:r>
            <w:fldChar w:fldCharType="begin"/>
          </w:r>
          <w:r>
            <w:instrText xml:space="preserve"> PAGEREF _Toc21795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_Toc31810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_Toc31810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_Toc14944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_Toc14944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_Toc17221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_Toc17221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_Toc1487 </w:instrText>
          </w:r>
          <w:r>
            <w:rPr>
              <w:rFonts w:hint="default" w:ascii="Times New Roman" w:hAnsi="Times New Roman" w:cs="Times New Roman"/>
              <w:bCs/>
              <w:szCs w:val="24"/>
            </w:rPr>
            <w:fldChar w:fldCharType="separate"/>
          </w:r>
          <w:r>
            <w:rPr>
              <w:rFonts w:hint="default"/>
            </w:rPr>
            <w:t>Physical Appearance</w:t>
          </w:r>
          <w:r>
            <w:tab/>
          </w:r>
          <w:r>
            <w:fldChar w:fldCharType="begin"/>
          </w:r>
          <w:r>
            <w:instrText xml:space="preserve"> PAGEREF _Toc1487 \h </w:instrText>
          </w:r>
          <w:r>
            <w:fldChar w:fldCharType="separate"/>
          </w:r>
          <w:r>
            <w:t>15</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_Toc29109 </w:instrText>
          </w:r>
          <w:r>
            <w:rPr>
              <w:rFonts w:hint="default" w:ascii="Times New Roman" w:hAnsi="Times New Roman" w:cs="Times New Roman"/>
              <w:bCs/>
              <w:szCs w:val="24"/>
            </w:rPr>
            <w:fldChar w:fldCharType="separate"/>
          </w:r>
          <w:r>
            <w:rPr>
              <w:rFonts w:hint="default"/>
            </w:rPr>
            <w:t>Personality</w:t>
          </w:r>
          <w:r>
            <w:tab/>
          </w:r>
          <w:r>
            <w:fldChar w:fldCharType="begin"/>
          </w:r>
          <w:r>
            <w:instrText xml:space="preserve"> PAGEREF _Toc29109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_Toc29154 </w:instrText>
          </w:r>
          <w:r>
            <w:rPr>
              <w:rFonts w:hint="default" w:ascii="Times New Roman" w:hAnsi="Times New Roman" w:cs="Times New Roman"/>
              <w:bCs/>
              <w:szCs w:val="24"/>
            </w:rPr>
            <w:fldChar w:fldCharType="separate"/>
          </w:r>
          <w:r>
            <w:rPr>
              <w:rFonts w:hint="default"/>
            </w:rPr>
            <w:t>Abilities</w:t>
          </w:r>
          <w:r>
            <w:tab/>
          </w:r>
          <w:r>
            <w:fldChar w:fldCharType="begin"/>
          </w:r>
          <w:r>
            <w:instrText xml:space="preserve"> PAGEREF _Toc29154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_Toc19047 </w:instrText>
          </w:r>
          <w:r>
            <w:rPr>
              <w:rFonts w:hint="default" w:ascii="Times New Roman" w:hAnsi="Times New Roman" w:cs="Times New Roman"/>
              <w:bCs/>
              <w:szCs w:val="24"/>
            </w:rPr>
            <w:fldChar w:fldCharType="separate"/>
          </w:r>
          <w:r>
            <w:rPr>
              <w:rFonts w:hint="default"/>
            </w:rPr>
            <w:t>Weaknesses</w:t>
          </w:r>
          <w:r>
            <w:tab/>
          </w:r>
          <w:r>
            <w:fldChar w:fldCharType="begin"/>
          </w:r>
          <w:r>
            <w:instrText xml:space="preserve"> PAGEREF _Toc19047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_Toc1958 </w:instrText>
          </w:r>
          <w:r>
            <w:rPr>
              <w:rFonts w:hint="default" w:ascii="Times New Roman" w:hAnsi="Times New Roman" w:cs="Times New Roman"/>
              <w:bCs/>
              <w:szCs w:val="24"/>
            </w:rPr>
            <w:fldChar w:fldCharType="separate"/>
          </w:r>
          <w:r>
            <w:rPr>
              <w:rFonts w:hint="default"/>
            </w:rPr>
            <w:t>Equipment &amp; Gear</w:t>
          </w:r>
          <w:r>
            <w:tab/>
          </w:r>
          <w:r>
            <w:fldChar w:fldCharType="begin"/>
          </w:r>
          <w:r>
            <w:instrText xml:space="preserve"> PAGEREF _Toc1958 \h </w:instrText>
          </w:r>
          <w:r>
            <w:fldChar w:fldCharType="separate"/>
          </w:r>
          <w:r>
            <w:t>16</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_Toc17844 </w:instrText>
          </w:r>
          <w:r>
            <w:rPr>
              <w:rFonts w:hint="default" w:ascii="Times New Roman" w:hAnsi="Times New Roman" w:cs="Times New Roman"/>
              <w:bCs/>
              <w:szCs w:val="24"/>
            </w:rPr>
            <w:fldChar w:fldCharType="separate"/>
          </w:r>
          <w:r>
            <w:rPr>
              <w:rFonts w:hint="default"/>
            </w:rPr>
            <w:t>Post-Awakening Progress</w:t>
          </w:r>
          <w:r>
            <w:tab/>
          </w:r>
          <w:r>
            <w:fldChar w:fldCharType="begin"/>
          </w:r>
          <w:r>
            <w:instrText xml:space="preserve"> PAGEREF _Toc17844 \h </w:instrText>
          </w:r>
          <w:r>
            <w:fldChar w:fldCharType="separate"/>
          </w:r>
          <w:r>
            <w:t>17</w:t>
          </w:r>
          <w:r>
            <w:fldChar w:fldCharType="end"/>
          </w:r>
          <w:r>
            <w:rPr>
              <w:rFonts w:hint="default" w:ascii="Times New Roman" w:hAnsi="Times New Roman" w:cs="Times New Roman"/>
              <w:bCs/>
              <w:szCs w:val="24"/>
            </w:rPr>
            <w:fldChar w:fldCharType="end"/>
          </w:r>
        </w:p>
        <w:p>
          <w:pPr>
            <w:pStyle w:val="21"/>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_Toc2971 </w:instrText>
          </w:r>
          <w:r>
            <w:rPr>
              <w:rFonts w:hint="default" w:ascii="Times New Roman" w:hAnsi="Times New Roman" w:cs="Times New Roman"/>
              <w:bCs/>
              <w:szCs w:val="24"/>
            </w:rPr>
            <w:fldChar w:fldCharType="separate"/>
          </w:r>
          <w:r>
            <w:rPr>
              <w:rFonts w:hint="default"/>
            </w:rPr>
            <w:t>IRIS Status Reports - Kael Ardyn</w:t>
          </w:r>
          <w:r>
            <w:tab/>
          </w:r>
          <w:r>
            <w:fldChar w:fldCharType="begin"/>
          </w:r>
          <w:r>
            <w:instrText xml:space="preserve"> PAGEREF _Toc2971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_Toc21853 </w:instrText>
          </w:r>
          <w:r>
            <w:rPr>
              <w:rFonts w:hint="default" w:ascii="Times New Roman" w:hAnsi="Times New Roman" w:cs="Times New Roman"/>
              <w:bCs/>
              <w:szCs w:val="24"/>
            </w:rPr>
            <w:fldChar w:fldCharType="separate"/>
          </w:r>
          <w:r>
            <w:rPr>
              <w:rFonts w:hint="default"/>
            </w:rPr>
            <w:t>Post-Awakening Report (Current Status)</w:t>
          </w:r>
          <w:r>
            <w:tab/>
          </w:r>
          <w:r>
            <w:fldChar w:fldCharType="begin"/>
          </w:r>
          <w:r>
            <w:instrText xml:space="preserve"> PAGEREF _Toc21853 \h </w:instrText>
          </w:r>
          <w:r>
            <w:fldChar w:fldCharType="separate"/>
          </w:r>
          <w:r>
            <w:t>17</w:t>
          </w:r>
          <w:r>
            <w:fldChar w:fldCharType="end"/>
          </w:r>
          <w:r>
            <w:rPr>
              <w:rFonts w:hint="default" w:ascii="Times New Roman" w:hAnsi="Times New Roman" w:cs="Times New Roman"/>
              <w:bCs/>
              <w:szCs w:val="24"/>
            </w:rPr>
            <w:fldChar w:fldCharType="end"/>
          </w:r>
        </w:p>
        <w:p>
          <w:pPr>
            <w:pStyle w:val="22"/>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_Toc4773 </w:instrText>
          </w:r>
          <w:r>
            <w:rPr>
              <w:rFonts w:hint="default" w:ascii="Times New Roman" w:hAnsi="Times New Roman" w:cs="Times New Roman"/>
              <w:bCs/>
              <w:szCs w:val="24"/>
            </w:rPr>
            <w:fldChar w:fldCharType="separate"/>
          </w:r>
          <w:r>
            <w:rPr>
              <w:rFonts w:hint="default"/>
            </w:rPr>
            <w:t>Pre-Awakening Report (Historical Data)</w:t>
          </w:r>
          <w:r>
            <w:tab/>
          </w:r>
          <w:r>
            <w:fldChar w:fldCharType="begin"/>
          </w:r>
          <w:r>
            <w:instrText xml:space="preserve"> PAGEREF _Toc4773 \h </w:instrText>
          </w:r>
          <w:r>
            <w:fldChar w:fldCharType="separate"/>
          </w:r>
          <w:r>
            <w:t>18</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_Toc1109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_Toc1109 \h </w:instrText>
          </w:r>
          <w:r>
            <w:fldChar w:fldCharType="separate"/>
          </w:r>
          <w:r>
            <w:t>20</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_Toc1814 \h </w:instrText>
          </w:r>
          <w:r>
            <w:fldChar w:fldCharType="separate"/>
          </w:r>
          <w:r>
            <w:t>25</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_Toc14865 \h </w:instrText>
          </w:r>
          <w:r>
            <w:fldChar w:fldCharType="separate"/>
          </w:r>
          <w:r>
            <w:t>31</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_Toc26457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_Toc26457 \h </w:instrText>
          </w:r>
          <w:r>
            <w:fldChar w:fldCharType="separate"/>
          </w:r>
          <w:r>
            <w:t>37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_Toc25864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_Toc25864 \h </w:instrText>
          </w:r>
          <w:r>
            <w:fldChar w:fldCharType="separate"/>
          </w:r>
          <w:r>
            <w:t>43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_Toc4822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_Toc4822 \h </w:instrText>
          </w:r>
          <w:r>
            <w:fldChar w:fldCharType="separate"/>
          </w:r>
          <w:r>
            <w:t>49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_Toc11915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_Toc11915 \h </w:instrText>
          </w:r>
          <w:r>
            <w:fldChar w:fldCharType="separate"/>
          </w:r>
          <w:r>
            <w:t>57</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_Toc24317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_Toc24317 \h </w:instrText>
          </w:r>
          <w:r>
            <w:fldChar w:fldCharType="separate"/>
          </w:r>
          <w:r>
            <w:t>63</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_Toc10791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_Toc10791 \h </w:instrText>
          </w:r>
          <w:r>
            <w:fldChar w:fldCharType="separate"/>
          </w:r>
          <w:r>
            <w:t>69</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_Toc15770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_Toc15770 \h </w:instrText>
          </w:r>
          <w:r>
            <w:fldChar w:fldCharType="separate"/>
          </w:r>
          <w:r>
            <w:t>76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_Toc17695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_Toc17695 \h </w:instrText>
          </w:r>
          <w:r>
            <w:fldChar w:fldCharType="separate"/>
          </w:r>
          <w:r>
            <w:t>82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_Toc18147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_Toc18147 \h </w:instrText>
          </w:r>
          <w:r>
            <w:fldChar w:fldCharType="separate"/>
          </w:r>
          <w:r>
            <w:t>92</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_Toc7886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_Toc7886 \h </w:instrText>
          </w:r>
          <w:r>
            <w:fldChar w:fldCharType="separate"/>
          </w:r>
          <w:r>
            <w:t>106</w:t>
          </w:r>
          <w:r>
            <w:fldChar w:fldCharType="end"/>
          </w:r>
          <w:r>
            <w:rPr>
              <w:rFonts w:hint="default" w:ascii="Times New Roman" w:hAnsi="Times New Roman" w:cs="Times New Roman"/>
              <w:bCs/>
              <w:szCs w:val="24"/>
            </w:rPr>
            <w:fldChar w:fldCharType="end"/>
          </w:r>
        </w:p>
        <w:p>
          <w:pPr>
            <w:pStyle w:val="20"/>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_Toc19679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_Toc19679 \h </w:instrText>
          </w:r>
          <w:r>
            <w:fldChar w:fldCharType="separate"/>
          </w:r>
          <w:r>
            <w:t>121</w:t>
          </w:r>
          <w:r>
            <w:fldChar w:fldCharType="end"/>
          </w:r>
          <w:r>
            <w:rPr>
              <w:rFonts w:hint="default" w:ascii="Times New Roman" w:hAnsi="Times New Roman" w:cs="Times New Roman"/>
              <w:bCs/>
              <w:szCs w:val="24"/>
            </w:rPr>
            <w:fldChar w:fldCharType="end"/>
          </w:r>
        </w:p>
        <w:p>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pPr>
        <w:pStyle w:val="2"/>
        <w:rPr>
          <w:rFonts w:hint="default" w:ascii="Times New Roman" w:hAnsi="Times New Roman" w:cs="Times New Roman"/>
          <w:b/>
          <w:bCs/>
          <w:sz w:val="32"/>
          <w:szCs w:val="32"/>
          <w:lang w:val="en"/>
        </w:rPr>
      </w:pPr>
      <w:bookmarkStart w:id="0" w:name="_Toc227787656"/>
      <w:bookmarkStart w:id="1" w:name="_Toc23497"/>
      <w:r>
        <w:rPr>
          <w:rFonts w:hint="default" w:ascii="Times New Roman" w:hAnsi="Times New Roman" w:cs="Times New Roman"/>
          <w:b/>
          <w:bCs/>
          <w:sz w:val="32"/>
          <w:szCs w:val="32"/>
          <w:lang w:val="en"/>
        </w:rPr>
        <w:t>Chapter 1</w:t>
      </w:r>
      <w:bookmarkEnd w:id="0"/>
      <w:bookmarkEnd w:id="1"/>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24"/>
          <w:rFonts w:hint="default" w:ascii="Times New Roman" w:hAnsi="Times New Roman" w:cs="Times New Roman"/>
          <w:sz w:val="24"/>
          <w:szCs w:val="24"/>
        </w:rPr>
        <w:t>“Package undelivered. Route recalculating… Error.”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pPr>
        <w:pStyle w:val="3"/>
        <w:bidi w:val="0"/>
        <w:rPr>
          <w:rFonts w:hint="default" w:ascii="Times New Roman" w:hAnsi="Times New Roman" w:cs="Times New Roman"/>
          <w:szCs w:val="24"/>
        </w:rPr>
      </w:pPr>
      <w:bookmarkStart w:id="2" w:name="_Toc29137"/>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rPr>
        <w:t>🤖 IRIS – Integrated Reactive Intelligence System</w:t>
      </w:r>
      <w:bookmarkEnd w:id="2"/>
    </w:p>
    <w:p>
      <w:pPr>
        <w:rPr>
          <w:rFonts w:hint="default" w:ascii="Times New Roman" w:hAnsi="Times New Roman" w:cs="Times New Roman"/>
          <w:sz w:val="24"/>
          <w:szCs w:val="24"/>
        </w:rPr>
      </w:pPr>
      <w:r>
        <w:rPr>
          <w:rFonts w:hint="default" w:ascii="Times New Roman" w:hAnsi="Times New Roman" w:cs="Times New Roman"/>
          <w:sz w:val="24"/>
          <w:szCs w:val="24"/>
        </w:rPr>
        <w:t>Core Identity</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15694"/>
      <w:r>
        <w:rPr>
          <w:rFonts w:hint="default" w:ascii="Times New Roman" w:hAnsi="Times New Roman" w:cs="Times New Roman"/>
          <w:sz w:val="24"/>
          <w:szCs w:val="24"/>
        </w:rPr>
        <w:t>⚙️ Design &amp; Technology</w:t>
      </w:r>
      <w:bookmarkEnd w:id="3"/>
      <w:bookmarkEnd w:id="4"/>
    </w:p>
    <w:p>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6"/>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6"/>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6"/>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6"/>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pPr>
        <w:rPr>
          <w:rFonts w:hint="default" w:ascii="Times New Roman" w:hAnsi="Times New Roman" w:cs="Times New Roman"/>
          <w:sz w:val="24"/>
          <w:szCs w:val="24"/>
        </w:rPr>
      </w:pPr>
      <w:r>
        <w:rPr>
          <w:rFonts w:hint="default" w:ascii="Times New Roman" w:hAnsi="Times New Roman" w:cs="Times New Roman"/>
          <w:sz w:val="24"/>
          <w:szCs w:val="24"/>
        </w:rPr>
        <w:t>Energy Source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6"/>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6"/>
          <w:rFonts w:hint="default" w:ascii="Times New Roman" w:hAnsi="Times New Roman" w:cs="Times New Roman"/>
          <w:sz w:val="24"/>
          <w:szCs w:val="24"/>
        </w:rPr>
        <w:t>subatomic cellular level</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6"/>
          <w:rFonts w:hint="default" w:ascii="Times New Roman" w:hAnsi="Times New Roman" w:cs="Times New Roman"/>
          <w:sz w:val="24"/>
          <w:szCs w:val="24"/>
        </w:rPr>
        <w:t>living neural echoes</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pPr>
        <w:rPr>
          <w:rFonts w:hint="default" w:ascii="Times New Roman" w:hAnsi="Times New Roman" w:cs="Times New Roman"/>
          <w:sz w:val="24"/>
          <w:szCs w:val="24"/>
        </w:rPr>
      </w:pPr>
      <w:r>
        <w:rPr>
          <w:rFonts w:hint="default" w:ascii="Times New Roman" w:hAnsi="Times New Roman" w:cs="Times New Roman"/>
          <w:sz w:val="24"/>
          <w:szCs w:val="24"/>
        </w:rPr>
        <w:t>Unique Quirks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pPr>
        <w:pStyle w:val="3"/>
        <w:keepNext w:val="0"/>
        <w:keepLines w:val="0"/>
        <w:widowControl/>
        <w:spacing w:line="360" w:lineRule="auto"/>
        <w:rPr>
          <w:rFonts w:hint="default" w:ascii="Times New Roman" w:hAnsi="Times New Roman" w:cs="Times New Roman"/>
          <w:sz w:val="24"/>
          <w:szCs w:val="24"/>
        </w:rPr>
      </w:pPr>
      <w:bookmarkStart w:id="5" w:name="_Toc227787658"/>
      <w:bookmarkStart w:id="6" w:name="_Toc3912"/>
      <w:r>
        <w:rPr>
          <w:rFonts w:hint="default" w:ascii="Times New Roman" w:hAnsi="Times New Roman" w:cs="Times New Roman"/>
          <w:sz w:val="24"/>
          <w:szCs w:val="24"/>
        </w:rPr>
        <w:t>⚖️ Advanced Technological Specifications</w:t>
      </w:r>
      <w:bookmarkEnd w:id="5"/>
      <w:bookmarkEnd w:id="6"/>
    </w:p>
    <w:p>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6"/>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6"/>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6"/>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pPr>
        <w:pStyle w:val="17"/>
        <w:spacing w:line="360" w:lineRule="auto"/>
        <w:rPr>
          <w:rStyle w:val="26"/>
          <w:rFonts w:hint="default" w:ascii="Times New Roman" w:hAnsi="Times New Roman" w:cs="Times New Roman"/>
          <w:sz w:val="24"/>
          <w:szCs w:val="24"/>
        </w:rPr>
      </w:pPr>
      <w:r>
        <w:rPr>
          <w:rStyle w:val="26"/>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pPr>
        <w:pStyle w:val="3"/>
        <w:bidi w:val="0"/>
        <w:rPr>
          <w:rFonts w:hint="default"/>
        </w:rPr>
      </w:pPr>
      <w:bookmarkStart w:id="7" w:name="_Toc227787659"/>
      <w:bookmarkStart w:id="8" w:name="_Toc9338"/>
      <w:r>
        <w:rPr>
          <w:rFonts w:hint="default"/>
        </w:rPr>
        <w:t>Character Profile: Kael Ardyn</w:t>
      </w:r>
      <w:bookmarkEnd w:id="7"/>
      <w:bookmarkEnd w:id="8"/>
    </w:p>
    <w:p>
      <w:pPr>
        <w:pStyle w:val="4"/>
        <w:bidi w:val="0"/>
        <w:rPr>
          <w:rFonts w:hint="default"/>
        </w:rPr>
      </w:pPr>
      <w:bookmarkStart w:id="9" w:name="_Toc227787660"/>
      <w:bookmarkStart w:id="10" w:name="_Toc2607"/>
      <w:r>
        <w:rPr>
          <w:rFonts w:hint="default"/>
        </w:rPr>
        <w:t>Basic Information</w:t>
      </w:r>
      <w:bookmarkEnd w:id="9"/>
      <w:bookmarkEnd w:id="10"/>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pPr>
        <w:pStyle w:val="4"/>
        <w:bidi w:val="0"/>
        <w:rPr>
          <w:rFonts w:hint="default" w:ascii="Times New Roman" w:hAnsi="Times New Roman" w:cs="Times New Roman"/>
          <w:szCs w:val="24"/>
        </w:rPr>
      </w:pPr>
      <w:bookmarkStart w:id="11" w:name="_Toc21795"/>
      <w:bookmarkStart w:id="12" w:name="_Toc227787661"/>
      <w:r>
        <w:rPr>
          <w:rFonts w:hint="default"/>
        </w:rPr>
        <w:t>Background</w:t>
      </w:r>
      <w:bookmarkEnd w:id="11"/>
      <w:bookmarkEnd w:id="12"/>
    </w:p>
    <w:p>
      <w:pPr>
        <w:pStyle w:val="4"/>
        <w:keepNext w:val="0"/>
        <w:keepLines w:val="0"/>
        <w:widowControl/>
        <w:spacing w:line="360" w:lineRule="auto"/>
        <w:rPr>
          <w:rFonts w:hint="default" w:ascii="Times New Roman" w:hAnsi="Times New Roman" w:cs="Times New Roman"/>
          <w:sz w:val="24"/>
          <w:szCs w:val="24"/>
        </w:rPr>
      </w:pPr>
      <w:bookmarkStart w:id="13" w:name="_Toc31810"/>
      <w:bookmarkStart w:id="14" w:name="_Toc227787662"/>
      <w:r>
        <w:rPr>
          <w:rFonts w:hint="default" w:ascii="Times New Roman" w:hAnsi="Times New Roman" w:cs="Times New Roman"/>
          <w:sz w:val="24"/>
          <w:szCs w:val="24"/>
        </w:rPr>
        <w:t>Before the Awakening</w:t>
      </w:r>
      <w:bookmarkEnd w:id="13"/>
      <w:bookmarkEnd w:id="1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14944"/>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spacing w:line="360" w:lineRule="auto"/>
        <w:rPr>
          <w:rFonts w:hint="default" w:ascii="Times New Roman" w:hAnsi="Times New Roman" w:cs="Times New Roman"/>
          <w:sz w:val="24"/>
          <w:szCs w:val="24"/>
        </w:rPr>
      </w:pPr>
      <w:bookmarkStart w:id="17" w:name="_Toc227787664"/>
      <w:bookmarkStart w:id="18" w:name="_Toc17221"/>
      <w:r>
        <w:rPr>
          <w:rFonts w:hint="default" w:ascii="Times New Roman" w:hAnsi="Times New Roman" w:cs="Times New Roman"/>
          <w:sz w:val="24"/>
          <w:szCs w:val="24"/>
        </w:rPr>
        <w:t>Post-Awakening</w:t>
      </w:r>
      <w:bookmarkEnd w:id="17"/>
      <w:bookmarkEnd w:id="1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pPr>
        <w:pStyle w:val="4"/>
        <w:bidi w:val="0"/>
        <w:rPr>
          <w:rFonts w:hint="default"/>
        </w:rPr>
      </w:pPr>
      <w:bookmarkStart w:id="19" w:name="_Toc1487"/>
      <w:bookmarkStart w:id="20" w:name="_Toc227787665"/>
      <w:r>
        <w:rPr>
          <w:rFonts w:hint="default"/>
        </w:rPr>
        <w:t>Physical Appearance</w:t>
      </w:r>
      <w:bookmarkEnd w:id="19"/>
      <w:bookmarkEnd w:id="20"/>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pPr>
        <w:pStyle w:val="4"/>
        <w:bidi w:val="0"/>
        <w:rPr>
          <w:rFonts w:hint="default"/>
        </w:rPr>
      </w:pPr>
      <w:bookmarkStart w:id="21" w:name="_Toc29109"/>
      <w:bookmarkStart w:id="22" w:name="_Toc227787666"/>
      <w:r>
        <w:rPr>
          <w:rFonts w:hint="default"/>
        </w:rPr>
        <w:t>Personality</w:t>
      </w:r>
      <w:bookmarkEnd w:id="21"/>
      <w:bookmarkEnd w:id="22"/>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pPr>
        <w:pStyle w:val="4"/>
        <w:bidi w:val="0"/>
        <w:rPr>
          <w:rFonts w:hint="default"/>
        </w:rPr>
      </w:pPr>
      <w:bookmarkStart w:id="23" w:name="_Toc227787667"/>
      <w:bookmarkStart w:id="24" w:name="_Toc29154"/>
      <w:r>
        <w:rPr>
          <w:rFonts w:hint="default"/>
        </w:rPr>
        <w:t>Abilities</w:t>
      </w:r>
      <w:bookmarkEnd w:id="23"/>
      <w:bookmarkEnd w:id="24"/>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pPr>
        <w:pStyle w:val="4"/>
        <w:bidi w:val="0"/>
        <w:rPr>
          <w:rFonts w:hint="default"/>
        </w:rPr>
      </w:pPr>
      <w:bookmarkStart w:id="25" w:name="_Toc19047"/>
      <w:bookmarkStart w:id="26" w:name="_Toc227787668"/>
      <w:r>
        <w:rPr>
          <w:rFonts w:hint="default"/>
        </w:rPr>
        <w:t>Weaknesses</w:t>
      </w:r>
      <w:bookmarkEnd w:id="25"/>
      <w:bookmarkEnd w:id="26"/>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pPr>
        <w:pStyle w:val="4"/>
        <w:bidi w:val="0"/>
        <w:rPr>
          <w:rFonts w:hint="default"/>
        </w:rPr>
      </w:pPr>
      <w:bookmarkStart w:id="27" w:name="_Toc227787669"/>
      <w:bookmarkStart w:id="28" w:name="_Toc1958"/>
      <w:r>
        <w:rPr>
          <w:rFonts w:hint="default"/>
        </w:rPr>
        <w:t>Equipment &amp; Gear</w:t>
      </w:r>
      <w:bookmarkEnd w:id="27"/>
      <w:bookmarkEnd w:id="28"/>
    </w:p>
    <w:p>
      <w:pPr>
        <w:pStyle w:val="5"/>
        <w:bidi w:val="0"/>
        <w:rPr>
          <w:rFonts w:hint="default"/>
        </w:rPr>
      </w:pPr>
      <w:bookmarkStart w:id="29" w:name="_Toc227787670"/>
      <w:r>
        <w:rPr>
          <w:rFonts w:hint="default"/>
        </w:rPr>
        <w:t>Hybrid Spear</w:t>
      </w:r>
      <w:bookmarkEnd w:id="29"/>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pPr>
        <w:pStyle w:val="5"/>
        <w:bidi w:val="0"/>
        <w:rPr>
          <w:rFonts w:hint="default"/>
        </w:rPr>
      </w:pPr>
      <w:bookmarkStart w:id="30" w:name="_Toc227787671"/>
      <w:r>
        <w:rPr>
          <w:rFonts w:hint="default"/>
        </w:rPr>
        <w:t>IRIS (Integrated Reactive Intelligence System)</w:t>
      </w:r>
      <w:bookmarkEnd w:id="3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pPr>
        <w:pStyle w:val="4"/>
        <w:bidi w:val="0"/>
        <w:rPr>
          <w:rFonts w:hint="default"/>
        </w:rPr>
      </w:pPr>
      <w:bookmarkStart w:id="31" w:name="_Toc17844"/>
      <w:bookmarkStart w:id="32" w:name="_Toc227787672"/>
      <w:r>
        <w:rPr>
          <w:rFonts w:hint="default"/>
        </w:rPr>
        <w:t>Post-Awakening Progress</w:t>
      </w:r>
      <w:bookmarkEnd w:id="31"/>
      <w:bookmarkEnd w:id="32"/>
    </w:p>
    <w:p>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pPr>
        <w:pStyle w:val="3"/>
        <w:bidi w:val="0"/>
        <w:rPr>
          <w:rFonts w:hint="default"/>
        </w:rPr>
      </w:pPr>
      <w:bookmarkStart w:id="33" w:name="_Toc2971"/>
      <w:bookmarkStart w:id="34" w:name="_Toc227787673"/>
      <w:r>
        <w:rPr>
          <w:rFonts w:hint="default"/>
        </w:rPr>
        <w:t>IRIS Status Reports - Kael Ardyn</w:t>
      </w:r>
      <w:bookmarkEnd w:id="33"/>
      <w:bookmarkEnd w:id="34"/>
    </w:p>
    <w:p>
      <w:pPr>
        <w:pStyle w:val="4"/>
        <w:bidi w:val="0"/>
        <w:rPr>
          <w:rFonts w:hint="default"/>
        </w:rPr>
      </w:pPr>
      <w:bookmarkStart w:id="35" w:name="_Toc21853"/>
      <w:bookmarkStart w:id="36" w:name="_Toc227787674"/>
      <w:r>
        <w:rPr>
          <w:rFonts w:hint="default"/>
        </w:rPr>
        <w:t>Post-Awakening Report (Current Status)</w:t>
      </w:r>
      <w:bookmarkEnd w:id="35"/>
      <w:bookmarkEnd w:id="36"/>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pPr>
        <w:pStyle w:val="5"/>
        <w:bidi w:val="0"/>
        <w:rPr>
          <w:rFonts w:hint="default"/>
        </w:rPr>
      </w:pPr>
      <w:bookmarkStart w:id="37" w:name="_Toc227787675"/>
      <w:r>
        <w:rPr>
          <w:rFonts w:hint="default"/>
        </w:rPr>
        <w:t>Core Vitals</w:t>
      </w:r>
      <w:bookmarkEnd w:id="37"/>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pPr>
        <w:pStyle w:val="5"/>
        <w:bidi w:val="0"/>
        <w:rPr>
          <w:rFonts w:hint="default"/>
        </w:rPr>
      </w:pPr>
      <w:bookmarkStart w:id="38" w:name="_Toc227787676"/>
      <w:r>
        <w:rPr>
          <w:rFonts w:hint="default"/>
        </w:rPr>
        <w:t>Physical Capacity</w:t>
      </w:r>
      <w:bookmarkEnd w:id="38"/>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pStyle w:val="5"/>
        <w:bidi w:val="0"/>
        <w:rPr>
          <w:rFonts w:hint="default"/>
        </w:rPr>
      </w:pPr>
      <w:bookmarkStart w:id="39" w:name="_Toc227787677"/>
      <w:r>
        <w:rPr>
          <w:rFonts w:hint="default"/>
        </w:rPr>
        <w:t>Health Status</w:t>
      </w:r>
      <w:bookmarkEnd w:id="39"/>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pPr>
        <w:pStyle w:val="5"/>
        <w:bidi w:val="0"/>
        <w:rPr>
          <w:rFonts w:hint="default"/>
        </w:rPr>
      </w:pPr>
      <w:bookmarkStart w:id="40" w:name="_Toc227787678"/>
      <w:r>
        <w:rPr>
          <w:rFonts w:hint="default"/>
        </w:rPr>
        <w:t>Core Attributes</w:t>
      </w:r>
      <w:bookmarkEnd w:id="40"/>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pPr>
        <w:pStyle w:val="4"/>
        <w:bidi w:val="0"/>
        <w:rPr>
          <w:rFonts w:hint="default"/>
        </w:rPr>
      </w:pPr>
      <w:bookmarkStart w:id="41" w:name="_Toc4773"/>
      <w:bookmarkStart w:id="42" w:name="_Toc227787679"/>
      <w:r>
        <w:rPr>
          <w:rFonts w:hint="default"/>
        </w:rPr>
        <w:t>Pre-Awakening Report (Historical Data)</w:t>
      </w:r>
      <w:bookmarkEnd w:id="41"/>
      <w:bookmarkEnd w:id="42"/>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 (Pre-Awakening)</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Personal Information</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pPr>
        <w:pStyle w:val="5"/>
        <w:bidi w:val="0"/>
        <w:rPr>
          <w:rFonts w:hint="default"/>
        </w:rPr>
      </w:pPr>
      <w:bookmarkStart w:id="43" w:name="_Toc227787680"/>
      <w:r>
        <w:rPr>
          <w:rFonts w:hint="default"/>
        </w:rPr>
        <w:t>Core Vitals</w:t>
      </w:r>
      <w:bookmarkEnd w:id="43"/>
    </w:p>
    <w:tbl>
      <w:tblPr>
        <w:tblStyle w:val="27"/>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tblPrEx>
          <w:tblLayout w:type="fixed"/>
        </w:tblPrEx>
        <w:trPr>
          <w:tblCellSpacing w:w="15" w:type="dxa"/>
        </w:trPr>
        <w:tc>
          <w:tcPr>
            <w:tcW w:w="17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pPr>
        <w:pStyle w:val="5"/>
        <w:bidi w:val="0"/>
        <w:rPr>
          <w:rFonts w:hint="default"/>
        </w:rPr>
      </w:pPr>
      <w:bookmarkStart w:id="44" w:name="_Toc227787681"/>
      <w:r>
        <w:rPr>
          <w:rFonts w:hint="default"/>
        </w:rPr>
        <w:t>Physical Capacity</w:t>
      </w:r>
      <w:bookmarkEnd w:id="44"/>
    </w:p>
    <w:tbl>
      <w:tblPr>
        <w:tblStyle w:val="27"/>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tblPrEx>
          <w:tblLayout w:type="fixed"/>
        </w:tblPrEx>
        <w:trPr>
          <w:tblCellSpacing w:w="15" w:type="dxa"/>
        </w:trPr>
        <w:tc>
          <w:tcPr>
            <w:tcW w:w="1721"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pStyle w:val="5"/>
        <w:bidi w:val="0"/>
        <w:rPr>
          <w:rFonts w:hint="default"/>
        </w:rPr>
      </w:pPr>
      <w:bookmarkStart w:id="45" w:name="_Toc227787682"/>
      <w:r>
        <w:rPr>
          <w:rFonts w:hint="default"/>
        </w:rPr>
        <w:t>Health Status</w:t>
      </w:r>
      <w:bookmarkEnd w:id="45"/>
    </w:p>
    <w:tbl>
      <w:tblPr>
        <w:tblStyle w:val="27"/>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tblPrEx>
          <w:tblLayout w:type="fixed"/>
        </w:tblPrEx>
        <w:trPr>
          <w:tblCellSpacing w:w="15" w:type="dxa"/>
        </w:trPr>
        <w:tc>
          <w:tcPr>
            <w:tcW w:w="2055"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pPr>
        <w:pStyle w:val="5"/>
        <w:bidi w:val="0"/>
        <w:rPr>
          <w:rFonts w:hint="default"/>
        </w:rPr>
      </w:pPr>
      <w:bookmarkStart w:id="46" w:name="_Toc227787683"/>
      <w:r>
        <w:rPr>
          <w:rFonts w:hint="default"/>
        </w:rPr>
        <w:t>Core Attributes</w:t>
      </w:r>
      <w:bookmarkEnd w:id="46"/>
    </w:p>
    <w:tbl>
      <w:tblPr>
        <w:tblStyle w:val="27"/>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pPr>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pPr>
        <w:pStyle w:val="2"/>
        <w:rPr>
          <w:rFonts w:hint="default" w:ascii="Times New Roman" w:hAnsi="Times New Roman" w:cs="Times New Roman"/>
          <w:b/>
          <w:bCs/>
          <w:sz w:val="32"/>
          <w:szCs w:val="32"/>
          <w:lang w:val="en"/>
        </w:rPr>
      </w:pPr>
      <w:bookmarkStart w:id="47" w:name="_Toc227787684"/>
      <w:bookmarkStart w:id="48" w:name="_Toc1109"/>
      <w:r>
        <w:rPr>
          <w:rFonts w:hint="default" w:ascii="Times New Roman" w:hAnsi="Times New Roman" w:cs="Times New Roman"/>
          <w:b/>
          <w:bCs/>
          <w:sz w:val="32"/>
          <w:szCs w:val="32"/>
          <w:lang w:val="en"/>
        </w:rPr>
        <w:t>Chapter 2</w:t>
      </w:r>
      <w:bookmarkEnd w:id="47"/>
      <w:bookmarkEnd w:id="48"/>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sz w:val="24"/>
          <w:szCs w:val="24"/>
          <w:lang w:val="en"/>
        </w:rPr>
      </w:pPr>
      <w:bookmarkStart w:id="49" w:name="_Toc227787685"/>
      <w:bookmarkStart w:id="50" w:name="_Toc1814"/>
      <w:r>
        <w:rPr>
          <w:rFonts w:hint="default" w:ascii="Times New Roman" w:hAnsi="Times New Roman" w:cs="Times New Roman"/>
          <w:b/>
          <w:bCs/>
          <w:sz w:val="32"/>
          <w:szCs w:val="32"/>
          <w:lang w:val="en"/>
        </w:rPr>
        <w:t>Chapter 3</w:t>
      </w:r>
      <w:bookmarkEnd w:id="49"/>
      <w:bookmarkEnd w:id="50"/>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1" w:name="_Toc14865"/>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
        </w:rPr>
        <w:t xml:space="preserve"> </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pPr>
        <w:spacing w:line="360" w:lineRule="auto"/>
        <w:rPr>
          <w:rFonts w:hint="default" w:ascii="Times New Roman" w:hAnsi="Times New Roman" w:cs="Times New Roman"/>
          <w:b/>
          <w:bCs/>
          <w:sz w:val="24"/>
          <w:szCs w:val="24"/>
        </w:rPr>
      </w:pPr>
    </w:p>
    <w:p>
      <w:pPr>
        <w:pStyle w:val="2"/>
        <w:rPr>
          <w:rFonts w:hint="default" w:ascii="Times New Roman" w:hAnsi="Times New Roman" w:cs="Times New Roman"/>
          <w:b/>
          <w:bCs/>
          <w:sz w:val="32"/>
          <w:szCs w:val="32"/>
          <w:lang w:val="en"/>
        </w:rPr>
      </w:pPr>
      <w:bookmarkStart w:id="53" w:name="_Toc26457"/>
      <w:bookmarkStart w:id="54" w:name="_Toc227787687"/>
      <w:r>
        <w:rPr>
          <w:rFonts w:hint="default" w:ascii="Times New Roman" w:hAnsi="Times New Roman" w:cs="Times New Roman"/>
          <w:b/>
          <w:bCs/>
          <w:sz w:val="32"/>
          <w:szCs w:val="32"/>
          <w:lang w:val="en"/>
        </w:rPr>
        <w:t>Chapter 5</w:t>
      </w:r>
      <w:bookmarkEnd w:id="53"/>
      <w:bookmarkEnd w:id="54"/>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pPr>
        <w:spacing w:line="360" w:lineRule="auto"/>
        <w:rPr>
          <w:rFonts w:hint="default" w:ascii="Times New Roman" w:hAnsi="Times New Roman" w:cs="Times New Roman"/>
          <w:sz w:val="24"/>
          <w:szCs w:val="24"/>
          <w:lang w:val="e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27"/>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pPr>
        <w:spacing w:line="360" w:lineRule="auto"/>
        <w:rPr>
          <w:rFonts w:hint="default" w:ascii="Times New Roman" w:hAnsi="Times New Roman" w:cs="Times New Roman"/>
          <w:sz w:val="24"/>
          <w:szCs w:val="24"/>
          <w:lang w:val="en"/>
        </w:rPr>
      </w:pP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pPr>
        <w:pStyle w:val="2"/>
        <w:rPr>
          <w:rFonts w:hint="default" w:ascii="Times New Roman" w:hAnsi="Times New Roman" w:cs="Times New Roman"/>
          <w:b/>
          <w:bCs/>
          <w:sz w:val="32"/>
          <w:szCs w:val="32"/>
          <w:lang w:val="en"/>
        </w:rPr>
      </w:pPr>
      <w:bookmarkStart w:id="55" w:name="_Toc25864"/>
      <w:bookmarkStart w:id="56" w:name="_Toc227787688"/>
      <w:r>
        <w:rPr>
          <w:rFonts w:hint="default" w:ascii="Times New Roman" w:hAnsi="Times New Roman" w:cs="Times New Roman"/>
          <w:b/>
          <w:bCs/>
          <w:sz w:val="32"/>
          <w:szCs w:val="32"/>
          <w:lang w:val="en"/>
        </w:rPr>
        <w:t>Chapter 6</w:t>
      </w:r>
      <w:bookmarkEnd w:id="55"/>
      <w:bookmarkEnd w:id="56"/>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pPr>
        <w:pStyle w:val="17"/>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“Not for the fruit—but for the old white cherry tree we used to have. It reminds me of peace... and home.”</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pPr>
        <w:pStyle w:val="17"/>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pPr>
        <w:pStyle w:val="2"/>
        <w:rPr>
          <w:rFonts w:hint="default" w:ascii="Times New Roman" w:hAnsi="Times New Roman" w:cs="Times New Roman"/>
          <w:b/>
          <w:bCs/>
          <w:sz w:val="32"/>
          <w:szCs w:val="32"/>
          <w:lang w:val="en"/>
        </w:rPr>
      </w:pPr>
      <w:bookmarkStart w:id="57" w:name="_Toc4822"/>
      <w:bookmarkStart w:id="58" w:name="_Toc227787689"/>
      <w:r>
        <w:rPr>
          <w:rFonts w:hint="default" w:ascii="Times New Roman" w:hAnsi="Times New Roman" w:cs="Times New Roman"/>
          <w:b/>
          <w:bCs/>
          <w:sz w:val="32"/>
          <w:szCs w:val="32"/>
          <w:lang w:val="en"/>
        </w:rPr>
        <w:t>Chapter 7</w:t>
      </w:r>
      <w:bookmarkEnd w:id="57"/>
      <w:bookmarkEnd w:id="58"/>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27"/>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6"/>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p>
    <w:tbl>
      <w:tblPr>
        <w:tblStyle w:val="27"/>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pPr>
              <w:widowControl/>
              <w:spacing w:line="360" w:lineRule="auto"/>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24"/>
          <w:rFonts w:hint="default" w:ascii="Times New Roman" w:hAnsi="Times New Roman" w:cs="Times New Roman"/>
          <w:sz w:val="24"/>
          <w:szCs w:val="24"/>
        </w:rPr>
        <w:t>Hope and caution… always together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24"/>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24"/>
          <w:rFonts w:hint="default" w:ascii="Times New Roman" w:hAnsi="Times New Roman" w:cs="Times New Roman"/>
          <w:sz w:val="24"/>
          <w:szCs w:val="24"/>
        </w:rPr>
        <w:t>That thing could kill me in an instant.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24"/>
          <w:rFonts w:hint="default" w:ascii="Times New Roman" w:hAnsi="Times New Roman" w:cs="Times New Roman"/>
          <w:sz w:val="24"/>
          <w:szCs w:val="24"/>
        </w:rPr>
        <w:t>Kael, their hostility level is rising. Prepare to disengage. Use Cherry to create a distraction if necessary—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pPr>
        <w:pStyle w:val="17"/>
        <w:spacing w:line="360" w:lineRule="auto"/>
        <w:rPr>
          <w:rFonts w:hint="default" w:ascii="Times New Roman" w:hAnsi="Times New Roman" w:cs="Times New Roman"/>
          <w:sz w:val="24"/>
          <w:szCs w:val="24"/>
          <w:lang w:val="en-IN"/>
        </w:rPr>
      </w:pPr>
    </w:p>
    <w:p>
      <w:pPr>
        <w:pStyle w:val="2"/>
        <w:rPr>
          <w:rFonts w:hint="default" w:ascii="Times New Roman" w:hAnsi="Times New Roman" w:cs="Times New Roman"/>
          <w:b/>
          <w:bCs/>
          <w:sz w:val="32"/>
          <w:szCs w:val="32"/>
          <w:lang w:val="en"/>
        </w:rPr>
      </w:pPr>
      <w:bookmarkStart w:id="59" w:name="_Toc11915"/>
      <w:bookmarkStart w:id="60" w:name="_Toc227787690"/>
      <w:r>
        <w:rPr>
          <w:rFonts w:hint="default" w:ascii="Times New Roman" w:hAnsi="Times New Roman" w:cs="Times New Roman"/>
          <w:b/>
          <w:bCs/>
          <w:sz w:val="32"/>
          <w:szCs w:val="32"/>
          <w:lang w:val="en"/>
        </w:rPr>
        <w:t>Chapter 8</w:t>
      </w:r>
      <w:bookmarkEnd w:id="59"/>
      <w:bookmarkEnd w:id="60"/>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24"/>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6"/>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it’s better to be honest here. Tell them what you saw. Say you noticed the Yodo River from afar—that the destruction didn’t seem to have crossed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24"/>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24"/>
          <w:rFonts w:hint="default" w:ascii="Times New Roman" w:hAnsi="Times New Roman" w:cs="Times New Roman"/>
          <w:sz w:val="24"/>
          <w:szCs w:val="24"/>
        </w:rPr>
        <w:t>“Kael, tell them about increasing our strength—about the mutated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24"/>
          <w:rFonts w:hint="default" w:ascii="Times New Roman" w:hAnsi="Times New Roman" w:cs="Times New Roman"/>
          <w:sz w:val="24"/>
          <w:szCs w:val="24"/>
        </w:rPr>
        <w:t>“Iris, are you serious? They’ll think I’ve lost my mind—or worse.”</w:t>
      </w:r>
    </w:p>
    <w:p>
      <w:pPr>
        <w:pStyle w:val="17"/>
        <w:spacing w:line="360" w:lineRule="auto"/>
        <w:rPr>
          <w:rFonts w:hint="default" w:ascii="Times New Roman" w:hAnsi="Times New Roman" w:cs="Times New Roman"/>
          <w:sz w:val="24"/>
          <w:szCs w:val="24"/>
        </w:rPr>
      </w:pPr>
      <w:r>
        <w:rPr>
          <w:rStyle w:val="24"/>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24"/>
          <w:rFonts w:hint="default" w:ascii="Times New Roman" w:hAnsi="Times New Roman" w:cs="Times New Roman"/>
          <w:sz w:val="24"/>
          <w:szCs w:val="24"/>
        </w:rPr>
        <w:t>“It will work out.”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24"/>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24"/>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24"/>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24"/>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24"/>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24"/>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pPr>
        <w:pStyle w:val="2"/>
        <w:rPr>
          <w:rFonts w:hint="default" w:ascii="Times New Roman" w:hAnsi="Times New Roman" w:cs="Times New Roman"/>
          <w:b/>
          <w:bCs/>
          <w:sz w:val="32"/>
          <w:szCs w:val="32"/>
          <w:lang w:val="en"/>
        </w:rPr>
      </w:pPr>
      <w:bookmarkStart w:id="61" w:name="_Toc227787691"/>
      <w:bookmarkStart w:id="62" w:name="_Toc24317"/>
      <w:r>
        <w:rPr>
          <w:rFonts w:hint="default" w:ascii="Times New Roman" w:hAnsi="Times New Roman" w:cs="Times New Roman"/>
          <w:b/>
          <w:bCs/>
          <w:sz w:val="32"/>
          <w:szCs w:val="32"/>
          <w:lang w:val="en"/>
        </w:rPr>
        <w:t>Chapter 9</w:t>
      </w:r>
      <w:bookmarkEnd w:id="61"/>
      <w:bookmarkEnd w:id="62"/>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24"/>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sz w:val="24"/>
          <w:szCs w:val="24"/>
        </w:rPr>
        <w:t>BANG.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24"/>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24"/>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if it’s been dead for less than four hours, the energy content should still be stable. It’s usable.”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pPr>
        <w:rPr>
          <w:rFonts w:hint="default" w:ascii="Times New Roman" w:hAnsi="Times New Roman" w:cs="Times New Roman"/>
          <w:sz w:val="24"/>
          <w:szCs w:val="24"/>
        </w:rPr>
      </w:pPr>
      <w:r>
        <w:rPr>
          <w:rFonts w:hint="default" w:ascii="Times New Roman" w:hAnsi="Times New Roman" w:cs="Times New Roman"/>
          <w:sz w:val="24"/>
          <w:szCs w:val="24"/>
        </w:rPr>
        <w:t>“It’s ready.”</w:t>
      </w:r>
    </w:p>
    <w:p>
      <w:pPr>
        <w:pStyle w:val="2"/>
        <w:rPr>
          <w:rFonts w:hint="default" w:ascii="Times New Roman" w:hAnsi="Times New Roman" w:cs="Times New Roman"/>
          <w:b/>
          <w:bCs/>
          <w:sz w:val="32"/>
          <w:szCs w:val="32"/>
          <w:lang w:val="en"/>
        </w:rPr>
      </w:pPr>
      <w:bookmarkStart w:id="63" w:name="_Toc10791"/>
      <w:bookmarkStart w:id="64" w:name="_Toc227787692"/>
      <w:r>
        <w:rPr>
          <w:rFonts w:hint="default" w:ascii="Times New Roman" w:hAnsi="Times New Roman" w:cs="Times New Roman"/>
          <w:b/>
          <w:bCs/>
          <w:sz w:val="32"/>
          <w:szCs w:val="32"/>
          <w:lang w:val="en"/>
        </w:rPr>
        <w:t>Chapter 10</w:t>
      </w:r>
      <w:bookmarkEnd w:id="63"/>
      <w:bookmarkEnd w:id="64"/>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6"/>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6"/>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24"/>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“Kael, I’ve noticed something unusual during my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24"/>
          <w:rFonts w:hint="default" w:ascii="Times New Roman" w:hAnsi="Times New Roman" w:cs="Times New Roman"/>
          <w:sz w:val="24"/>
          <w:szCs w:val="24"/>
        </w:rPr>
        <w:t>“What is it?”</w:t>
      </w:r>
    </w:p>
    <w:p>
      <w:pPr>
        <w:pStyle w:val="17"/>
        <w:spacing w:line="360" w:lineRule="auto"/>
        <w:rPr>
          <w:rFonts w:hint="default" w:ascii="Times New Roman" w:hAnsi="Times New Roman" w:cs="Times New Roman"/>
          <w:sz w:val="24"/>
          <w:szCs w:val="24"/>
        </w:rPr>
      </w:pPr>
      <w:r>
        <w:rPr>
          <w:rStyle w:val="26"/>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6"/>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6"/>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6"/>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6"/>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10:58 a.m.</w:t>
      </w:r>
      <w:r>
        <w:rPr>
          <w:rFonts w:hint="default" w:ascii="Times New Roman" w:hAnsi="Times New Roman" w:cs="Times New Roman"/>
          <w:sz w:val="24"/>
          <w:szCs w:val="24"/>
          <w:lang w:val="en-IN"/>
        </w:rPr>
        <w:t xml:space="preserve"> High visibility will be crucial for detecting mutated animals or other threats.”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pPr>
        <w:pStyle w:val="17"/>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pPr>
        <w:pStyle w:val="2"/>
        <w:rPr>
          <w:rFonts w:hint="default" w:ascii="Times New Roman" w:hAnsi="Times New Roman" w:cs="Times New Roman"/>
          <w:b/>
          <w:bCs/>
          <w:sz w:val="32"/>
          <w:szCs w:val="32"/>
          <w:lang w:val="en"/>
        </w:rPr>
      </w:pPr>
      <w:bookmarkStart w:id="65" w:name="_Toc227787693"/>
      <w:bookmarkStart w:id="66" w:name="_Toc15770"/>
      <w:r>
        <w:rPr>
          <w:rFonts w:hint="default" w:ascii="Times New Roman" w:hAnsi="Times New Roman" w:cs="Times New Roman"/>
          <w:b/>
          <w:bCs/>
          <w:sz w:val="32"/>
          <w:szCs w:val="32"/>
          <w:lang w:val="en"/>
        </w:rPr>
        <w:t>Chapter 11</w:t>
      </w:r>
      <w:bookmarkEnd w:id="65"/>
      <w:bookmarkEnd w:id="66"/>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pPr>
        <w:pStyle w:val="17"/>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pPr>
        <w:pStyle w:val="2"/>
        <w:rPr>
          <w:rFonts w:hint="default" w:ascii="Times New Roman" w:hAnsi="Times New Roman" w:cs="Times New Roman"/>
          <w:b/>
          <w:bCs/>
          <w:sz w:val="32"/>
          <w:szCs w:val="32"/>
          <w:lang w:val="en"/>
        </w:rPr>
      </w:pPr>
      <w:bookmarkStart w:id="67" w:name="_Toc17695"/>
      <w:bookmarkStart w:id="68" w:name="_Toc227787694"/>
      <w:r>
        <w:rPr>
          <w:rFonts w:hint="default" w:ascii="Times New Roman" w:hAnsi="Times New Roman" w:cs="Times New Roman"/>
          <w:b/>
          <w:bCs/>
          <w:sz w:val="32"/>
          <w:szCs w:val="32"/>
          <w:lang w:val="en"/>
        </w:rPr>
        <w:t>Chapter 12</w:t>
      </w:r>
      <w:bookmarkEnd w:id="67"/>
      <w:bookmarkEnd w:id="68"/>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p>
    <w:tbl>
      <w:tblPr>
        <w:tblStyle w:val="27"/>
        <w:tblW w:w="3312" w:type="dxa"/>
        <w:tblInd w:w="10" w:type="dxa"/>
        <w:tblLayout w:type="fixed"/>
        <w:tblCellMar>
          <w:top w:w="0" w:type="dxa"/>
          <w:left w:w="10" w:type="dxa"/>
          <w:bottom w:w="0" w:type="dxa"/>
          <w:right w:w="10" w:type="dxa"/>
        </w:tblCellMar>
      </w:tblPr>
      <w:tblGrid>
        <w:gridCol w:w="1444"/>
        <w:gridCol w:w="1868"/>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p>
    <w:tbl>
      <w:tblPr>
        <w:tblStyle w:val="27"/>
        <w:tblW w:w="3148" w:type="dxa"/>
        <w:tblInd w:w="10" w:type="dxa"/>
        <w:tblLayout w:type="fixed"/>
        <w:tblCellMar>
          <w:top w:w="0" w:type="dxa"/>
          <w:left w:w="10" w:type="dxa"/>
          <w:bottom w:w="0" w:type="dxa"/>
          <w:right w:w="10" w:type="dxa"/>
        </w:tblCellMar>
      </w:tblPr>
      <w:tblGrid>
        <w:gridCol w:w="1444"/>
        <w:gridCol w:w="1704"/>
      </w:tblGrid>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tblPrEx>
          <w:tblLayout w:type="fixed"/>
        </w:tblPrEx>
        <w:trPr>
          <w:trHeight w:val="1"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tblPrEx>
          <w:tblLayout w:type="fixed"/>
        </w:tblPrEx>
        <w:trPr>
          <w:trHeight w:val="200" w:hRule="atLeast"/>
        </w:trPr>
        <w:tc>
          <w:tcPr>
            <w:tcW w:w="144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pPr>
        <w:spacing w:line="360" w:lineRule="auto"/>
        <w:rPr>
          <w:rFonts w:hint="default" w:ascii="Times New Roman" w:hAnsi="Times New Roman" w:eastAsia="Times New Roman" w:cs="Times New Roman"/>
          <w:sz w:val="24"/>
          <w:szCs w:val="24"/>
        </w:rPr>
      </w:pP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stopped.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stepped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pPr>
        <w:pStyle w:val="17"/>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violent splash.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pause.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pPr>
        <w:pStyle w:val="17"/>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silently split.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pPr>
        <w:pStyle w:val="17"/>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went first.</w:t>
      </w:r>
    </w:p>
    <w:p>
      <w:pPr>
        <w:pStyle w:val="17"/>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is insane.”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Kael’s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guide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pPr>
        <w:pStyle w:val="17"/>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followed last.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 I’m slipping—!”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choice.”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“Trust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pPr>
        <w:pStyle w:val="2"/>
        <w:rPr>
          <w:rFonts w:hint="default" w:ascii="Times New Roman" w:hAnsi="Times New Roman" w:cs="Times New Roman"/>
          <w:b/>
          <w:bCs/>
          <w:sz w:val="32"/>
          <w:szCs w:val="32"/>
          <w:lang w:val="en"/>
        </w:rPr>
      </w:pPr>
      <w:bookmarkStart w:id="69" w:name="_Toc227787695"/>
      <w:bookmarkStart w:id="70" w:name="_Toc18147"/>
      <w:r>
        <w:rPr>
          <w:rFonts w:hint="default" w:ascii="Times New Roman" w:hAnsi="Times New Roman" w:cs="Times New Roman"/>
          <w:b/>
          <w:bCs/>
          <w:sz w:val="32"/>
          <w:szCs w:val="32"/>
          <w:lang w:val="en"/>
        </w:rPr>
        <w:t>Chapter 13</w:t>
      </w:r>
      <w:bookmarkEnd w:id="69"/>
      <w:bookmarkEnd w:id="70"/>
    </w:p>
    <w:p>
      <w:pPr>
        <w:pStyle w:val="17"/>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split second—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She slipped.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“MOM—!”</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 can’t—”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“You can. Do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resumed climbing.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Heavy. Painful.</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how far…?”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he shouted.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“…I’m okay… I’m okay…”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my arms…”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them…”</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voice cut 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kept moving.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response.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pPr>
        <w:pStyle w:val="17"/>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pPr>
        <w:pStyle w:val="17"/>
        <w:rPr>
          <w:rFonts w:hint="default" w:ascii="Times New Roman" w:hAnsi="Times New Roman" w:cs="Times New Roman"/>
          <w:sz w:val="24"/>
          <w:szCs w:val="24"/>
        </w:rPr>
      </w:pPr>
      <w:r>
        <w:rPr>
          <w:rFonts w:hint="default" w:ascii="Times New Roman" w:hAnsi="Times New Roman" w:cs="Times New Roman"/>
          <w:sz w:val="24"/>
          <w:szCs w:val="24"/>
        </w:rPr>
        <w:t>“Sit. Don’t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pPr>
        <w:pStyle w:val="17"/>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“I—I’m trying—”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“Don’t think. Move!”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pPr>
        <w:pStyle w:val="17"/>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Now.”</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pPr>
        <w:pStyle w:val="17"/>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did.</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Iris updated.</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exhaled slowly.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“Not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pPr>
        <w:pStyle w:val="17"/>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pPr>
        <w:pStyle w:val="17"/>
        <w:rPr>
          <w:rFonts w:hint="default" w:ascii="Times New Roman" w:hAnsi="Times New Roman" w:cs="Times New Roman"/>
          <w:sz w:val="24"/>
          <w:szCs w:val="24"/>
        </w:rPr>
      </w:pPr>
      <w:r>
        <w:rPr>
          <w:rFonts w:hint="default" w:ascii="Times New Roman" w:hAnsi="Times New Roman" w:cs="Times New Roman"/>
          <w:sz w:val="24"/>
          <w:szCs w:val="24"/>
        </w:rPr>
        <w:t>“We push?”</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pPr>
        <w:pStyle w:val="17"/>
        <w:rPr>
          <w:rFonts w:hint="default" w:ascii="Times New Roman" w:hAnsi="Times New Roman" w:cs="Times New Roman"/>
          <w:sz w:val="24"/>
          <w:szCs w:val="24"/>
        </w:rPr>
      </w:pPr>
      <w:r>
        <w:rPr>
          <w:rFonts w:hint="default" w:ascii="Times New Roman" w:hAnsi="Times New Roman" w:cs="Times New Roman"/>
          <w:sz w:val="24"/>
          <w:szCs w:val="24"/>
        </w:rPr>
        <w:t>“Few more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pPr>
        <w:pStyle w:val="17"/>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pPr>
        <w:pStyle w:val="17"/>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pPr>
        <w:pStyle w:val="17"/>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pPr>
        <w:pStyle w:val="17"/>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pPr>
        <w:pStyle w:val="17"/>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pPr>
        <w:pStyle w:val="17"/>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They moved again.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pPr>
        <w:pStyle w:val="17"/>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pPr>
        <w:pStyle w:val="17"/>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pPr>
        <w:pStyle w:val="17"/>
        <w:rPr>
          <w:rFonts w:hint="default" w:ascii="Times New Roman" w:hAnsi="Times New Roman" w:cs="Times New Roman"/>
          <w:sz w:val="24"/>
          <w:szCs w:val="24"/>
        </w:rPr>
      </w:pPr>
      <w:r>
        <w:rPr>
          <w:rFonts w:hint="default" w:ascii="Times New Roman" w:hAnsi="Times New Roman" w:cs="Times New Roman"/>
          <w:sz w:val="24"/>
          <w:szCs w:val="24"/>
        </w:rPr>
        <w:t>No one wasted time.</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pPr>
        <w:pStyle w:val="17"/>
        <w:rPr>
          <w:rFonts w:hint="default" w:ascii="Times New Roman" w:hAnsi="Times New Roman" w:cs="Times New Roman"/>
          <w:sz w:val="24"/>
          <w:szCs w:val="24"/>
        </w:rPr>
      </w:pPr>
      <w:r>
        <w:rPr>
          <w:rFonts w:hint="default" w:ascii="Times New Roman" w:hAnsi="Times New Roman" w:cs="Times New Roman"/>
          <w:sz w:val="24"/>
          <w:szCs w:val="24"/>
        </w:rPr>
        <w:t>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 The sun had already gone down. The night was slowly creeping in and night was more dangerous, night was the time when most animals were active, the same applied to the mutated animals. </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pPr>
        <w:pStyle w:val="17"/>
        <w:rPr>
          <w:rFonts w:hint="default" w:ascii="Times New Roman" w:hAnsi="Times New Roman" w:cs="Times New Roman"/>
          <w:sz w:val="24"/>
          <w:szCs w:val="24"/>
        </w:rPr>
      </w:pPr>
      <w:r>
        <w:rPr>
          <w:rFonts w:hint="default" w:ascii="Times New Roman" w:hAnsi="Times New Roman" w:cs="Times New Roman"/>
          <w:sz w:val="24"/>
          <w:szCs w:val="24"/>
        </w:rPr>
        <w:t>And then—</w:t>
      </w:r>
    </w:p>
    <w:p>
      <w:pPr>
        <w:pStyle w:val="17"/>
        <w:rPr>
          <w:rFonts w:hint="default" w:ascii="Times New Roman" w:hAnsi="Times New Roman" w:cs="Times New Roman"/>
          <w:sz w:val="24"/>
          <w:szCs w:val="24"/>
        </w:rPr>
      </w:pPr>
      <w:r>
        <w:rPr>
          <w:rFonts w:hint="default" w:ascii="Times New Roman" w:hAnsi="Times New Roman" w:cs="Times New Roman"/>
          <w:sz w:val="24"/>
          <w:szCs w:val="24"/>
        </w:rPr>
        <w:t>The third arc.</w:t>
      </w:r>
    </w:p>
    <w:p>
      <w:pPr>
        <w:pStyle w:val="17"/>
        <w:rPr>
          <w:rFonts w:hint="default" w:ascii="Times New Roman" w:hAnsi="Times New Roman" w:cs="Times New Roman"/>
          <w:sz w:val="24"/>
          <w:szCs w:val="24"/>
        </w:rPr>
      </w:pPr>
      <w:r>
        <w:rPr>
          <w:rFonts w:hint="default" w:ascii="Times New Roman" w:hAnsi="Times New Roman" w:cs="Times New Roman"/>
          <w:sz w:val="24"/>
          <w:szCs w:val="24"/>
        </w:rPr>
        <w:t>Kael looked 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pPr>
        <w:pStyle w:val="17"/>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pPr>
        <w:pStyle w:val="2"/>
        <w:rPr>
          <w:rFonts w:hint="default" w:ascii="Times New Roman" w:hAnsi="Times New Roman" w:cs="Times New Roman"/>
          <w:b/>
          <w:bCs/>
          <w:sz w:val="32"/>
          <w:szCs w:val="32"/>
          <w:lang w:val="en"/>
        </w:rPr>
      </w:pPr>
      <w:bookmarkStart w:id="71" w:name="_Toc7886"/>
      <w:r>
        <w:rPr>
          <w:rFonts w:hint="default" w:ascii="Times New Roman" w:hAnsi="Times New Roman" w:cs="Times New Roman"/>
          <w:b/>
          <w:bCs/>
          <w:sz w:val="32"/>
          <w:szCs w:val="32"/>
          <w:lang w:val="en"/>
        </w:rPr>
        <w:t>Chapter 14</w:t>
      </w:r>
      <w:bookmarkEnd w:id="71"/>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pPr>
        <w:pStyle w:val="17"/>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pPr>
        <w:pStyle w:val="17"/>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pPr>
        <w:pStyle w:val="17"/>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pPr>
        <w:pStyle w:val="2"/>
        <w:rPr>
          <w:rFonts w:hint="default" w:ascii="Times New Roman" w:hAnsi="Times New Roman" w:cs="Times New Roman"/>
          <w:b/>
          <w:bCs/>
          <w:sz w:val="32"/>
          <w:szCs w:val="32"/>
          <w:lang w:val="en-IN"/>
        </w:rPr>
      </w:pPr>
      <w:bookmarkStart w:id="72" w:name="_Toc19679"/>
      <w:r>
        <w:rPr>
          <w:rFonts w:hint="default" w:ascii="Times New Roman" w:hAnsi="Times New Roman" w:cs="Times New Roman"/>
          <w:b/>
          <w:bCs/>
          <w:sz w:val="32"/>
          <w:szCs w:val="32"/>
          <w:lang w:val="en-IN"/>
        </w:rPr>
        <w:t>Chapter 15</w:t>
      </w:r>
      <w:bookmarkEnd w:id="72"/>
    </w:p>
    <w:p>
      <w:pPr>
        <w:pStyle w:val="17"/>
        <w:keepNext w:val="0"/>
        <w:keepLines w:val="0"/>
        <w:widowControl/>
        <w:suppressLineNumbers w:val="0"/>
      </w:pPr>
      <w:r>
        <w:t>A dead silence filled the library.</w:t>
      </w:r>
    </w:p>
    <w:p>
      <w:pPr>
        <w:pStyle w:val="17"/>
        <w:keepNext w:val="0"/>
        <w:keepLines w:val="0"/>
        <w:widowControl/>
        <w:suppressLineNumbers w:val="0"/>
      </w:pPr>
      <w:r>
        <w:rPr>
          <w:rFonts w:hint="default"/>
          <w:lang w:val="en"/>
        </w:rPr>
        <w:t>H</w:t>
      </w:r>
      <w:r>
        <w:t>irota was the first to break the silence.</w:t>
      </w:r>
    </w:p>
    <w:p>
      <w:pPr>
        <w:pStyle w:val="17"/>
        <w:keepNext w:val="0"/>
        <w:keepLines w:val="0"/>
        <w:widowControl/>
        <w:suppressLineNumbers w:val="0"/>
      </w:pPr>
      <w:r>
        <w:t>“Since Cherry is a friendly mutant, doesn't that mean there might be other mutated animals that won't harm us?”</w:t>
      </w:r>
    </w:p>
    <w:p>
      <w:pPr>
        <w:pStyle w:val="17"/>
        <w:keepNext w:val="0"/>
        <w:keepLines w:val="0"/>
        <w:widowControl/>
        <w:suppressLineNumbers w:val="0"/>
      </w:pPr>
      <w:r>
        <w:t>Everyone looked toward him.</w:t>
      </w:r>
    </w:p>
    <w:p>
      <w:pPr>
        <w:pStyle w:val="17"/>
        <w:keepNext w:val="0"/>
        <w:keepLines w:val="0"/>
        <w:widowControl/>
        <w:suppressLineNumbers w:val="0"/>
      </w:pPr>
      <w:r>
        <w:t>“There might even be friendly mutants that the military could train and use.”</w:t>
      </w:r>
    </w:p>
    <w:p>
      <w:pPr>
        <w:pStyle w:val="17"/>
        <w:keepNext w:val="0"/>
        <w:keepLines w:val="0"/>
        <w:widowControl/>
        <w:suppressLineNumbers w:val="0"/>
      </w:pPr>
      <w:r>
        <w:t>Nakamura thought about it for a moment.</w:t>
      </w:r>
    </w:p>
    <w:p>
      <w:pPr>
        <w:pStyle w:val="17"/>
        <w:keepNext w:val="0"/>
        <w:keepLines w:val="0"/>
        <w:widowControl/>
        <w:suppressLineNumbers w:val="0"/>
      </w:pPr>
      <w:r>
        <w:t>“It isn't impossible.”</w:t>
      </w:r>
    </w:p>
    <w:p>
      <w:pPr>
        <w:pStyle w:val="17"/>
        <w:keepNext w:val="0"/>
        <w:keepLines w:val="0"/>
        <w:widowControl/>
        <w:suppressLineNumbers w:val="0"/>
      </w:pPr>
      <w:r>
        <w:t>Grandpa Tanaka nodded.</w:t>
      </w:r>
    </w:p>
    <w:p>
      <w:pPr>
        <w:pStyle w:val="17"/>
        <w:keepNext w:val="0"/>
        <w:keepLines w:val="0"/>
        <w:widowControl/>
        <w:suppressLineNumbers w:val="0"/>
      </w:pPr>
      <w:r>
        <w:t>“The world has changed too much. We can't judge everything using old standards anymore.”</w:t>
      </w:r>
    </w:p>
    <w:p>
      <w:pPr>
        <w:pStyle w:val="17"/>
        <w:keepNext w:val="0"/>
        <w:keepLines w:val="0"/>
        <w:widowControl/>
        <w:suppressLineNumbers w:val="0"/>
      </w:pPr>
      <w:r>
        <w:t>Emily looked at Cherry, who was resting beside Kael.</w:t>
      </w:r>
    </w:p>
    <w:p>
      <w:pPr>
        <w:pStyle w:val="17"/>
        <w:keepNext w:val="0"/>
        <w:keepLines w:val="0"/>
        <w:widowControl/>
        <w:suppressLineNumbers w:val="0"/>
      </w:pPr>
      <w:r>
        <w:t>“Cherry never hurt anyone.”</w:t>
      </w:r>
    </w:p>
    <w:p>
      <w:pPr>
        <w:pStyle w:val="17"/>
        <w:keepNext w:val="0"/>
        <w:keepLines w:val="0"/>
        <w:widowControl/>
        <w:suppressLineNumbers w:val="0"/>
      </w:pPr>
      <w:r>
        <w:t>She gently scratched behind Cherry's ears.</w:t>
      </w:r>
    </w:p>
    <w:p>
      <w:pPr>
        <w:pStyle w:val="17"/>
        <w:keepNext w:val="0"/>
        <w:keepLines w:val="0"/>
        <w:widowControl/>
        <w:suppressLineNumbers w:val="0"/>
      </w:pPr>
      <w:r>
        <w:t>“She even saved us.”</w:t>
      </w:r>
    </w:p>
    <w:p>
      <w:pPr>
        <w:pStyle w:val="17"/>
        <w:keepNext w:val="0"/>
        <w:keepLines w:val="0"/>
        <w:widowControl/>
        <w:suppressLineNumbers w:val="0"/>
      </w:pPr>
      <w:r>
        <w:t>Cherry purred softly.</w:t>
      </w:r>
    </w:p>
    <w:p>
      <w:pPr>
        <w:pStyle w:val="17"/>
        <w:keepNext w:val="0"/>
        <w:keepLines w:val="0"/>
        <w:widowControl/>
        <w:suppressLineNumbers w:val="0"/>
      </w:pPr>
      <w:r>
        <w:t>“Well, it is good as long as it doesn't harm us, right?” Hirota said.</w:t>
      </w:r>
    </w:p>
    <w:p>
      <w:pPr>
        <w:pStyle w:val="17"/>
        <w:keepNext w:val="0"/>
        <w:keepLines w:val="0"/>
        <w:widowControl/>
        <w:suppressLineNumbers w:val="0"/>
      </w:pPr>
      <w:r>
        <w:t>Maya remained silent for several seconds.</w:t>
      </w:r>
    </w:p>
    <w:p>
      <w:pPr>
        <w:pStyle w:val="17"/>
        <w:keepNext w:val="0"/>
        <w:keepLines w:val="0"/>
        <w:widowControl/>
        <w:suppressLineNumbers w:val="0"/>
      </w:pPr>
      <w:r>
        <w:t>Her gaze moved between Cherry and Emily.</w:t>
      </w:r>
    </w:p>
    <w:p>
      <w:pPr>
        <w:pStyle w:val="17"/>
        <w:keepNext w:val="0"/>
        <w:keepLines w:val="0"/>
        <w:widowControl/>
        <w:suppressLineNumbers w:val="0"/>
      </w:pPr>
      <w:r>
        <w:t>Finally, she nodded.</w:t>
      </w:r>
    </w:p>
    <w:p>
      <w:pPr>
        <w:pStyle w:val="17"/>
        <w:keepNext w:val="0"/>
        <w:keepLines w:val="0"/>
        <w:widowControl/>
        <w:suppressLineNumbers w:val="0"/>
      </w:pPr>
      <w:r>
        <w:t>“Hmm... yes.”</w:t>
      </w:r>
    </w:p>
    <w:p>
      <w:pPr>
        <w:pStyle w:val="17"/>
        <w:keepNext w:val="0"/>
        <w:keepLines w:val="0"/>
        <w:widowControl/>
        <w:suppressLineNumbers w:val="0"/>
      </w:pPr>
      <w:r>
        <w:t>The tension in the room eased slightly.</w:t>
      </w:r>
    </w:p>
    <w:p>
      <w:pPr>
        <w:pStyle w:val="17"/>
        <w:keepNext w:val="0"/>
        <w:keepLines w:val="0"/>
        <w:widowControl/>
        <w:suppressLineNumbers w:val="0"/>
      </w:pPr>
      <w:r>
        <w:t>Nakamura clapped his hands once.</w:t>
      </w:r>
    </w:p>
    <w:p>
      <w:pPr>
        <w:pStyle w:val="17"/>
        <w:keepNext w:val="0"/>
        <w:keepLines w:val="0"/>
        <w:widowControl/>
        <w:suppressLineNumbers w:val="0"/>
      </w:pPr>
      <w:r>
        <w:t>“Alright.”</w:t>
      </w:r>
    </w:p>
    <w:p>
      <w:pPr>
        <w:pStyle w:val="17"/>
        <w:keepNext w:val="0"/>
        <w:keepLines w:val="0"/>
        <w:widowControl/>
        <w:suppressLineNumbers w:val="0"/>
      </w:pPr>
      <w:r>
        <w:t>Everyone turned toward him.</w:t>
      </w:r>
    </w:p>
    <w:p>
      <w:pPr>
        <w:pStyle w:val="17"/>
        <w:keepNext w:val="0"/>
        <w:keepLines w:val="0"/>
        <w:widowControl/>
        <w:suppressLineNumbers w:val="0"/>
      </w:pPr>
      <w:r>
        <w:t>“Since this matter is settled, let's focus on something more important.”</w:t>
      </w:r>
    </w:p>
    <w:p>
      <w:pPr>
        <w:pStyle w:val="17"/>
        <w:keepNext w:val="0"/>
        <w:keepLines w:val="0"/>
        <w:widowControl/>
        <w:suppressLineNumbers w:val="0"/>
      </w:pPr>
      <w:r>
        <w:t>“Rest and recovery.”</w:t>
      </w:r>
    </w:p>
    <w:p>
      <w:pPr>
        <w:pStyle w:val="17"/>
        <w:keepNext w:val="0"/>
        <w:keepLines w:val="0"/>
        <w:widowControl/>
        <w:suppressLineNumbers w:val="0"/>
      </w:pPr>
      <w:r>
        <w:t>He stretched his sore shoulders.</w:t>
      </w:r>
    </w:p>
    <w:p>
      <w:pPr>
        <w:pStyle w:val="17"/>
        <w:keepNext w:val="0"/>
        <w:keepLines w:val="0"/>
        <w:widowControl/>
        <w:suppressLineNumbers w:val="0"/>
      </w:pPr>
      <w:r>
        <w:t>“The journey until now has exhausted both our minds and bodies.”</w:t>
      </w:r>
    </w:p>
    <w:p>
      <w:pPr>
        <w:pStyle w:val="17"/>
        <w:keepNext w:val="0"/>
        <w:keepLines w:val="0"/>
        <w:widowControl/>
        <w:suppressLineNumbers w:val="0"/>
      </w:pPr>
      <w:r>
        <w:t>His expression turned serious.</w:t>
      </w:r>
    </w:p>
    <w:p>
      <w:pPr>
        <w:pStyle w:val="17"/>
        <w:keepNext w:val="0"/>
        <w:keepLines w:val="0"/>
        <w:widowControl/>
        <w:suppressLineNumbers w:val="0"/>
      </w:pPr>
      <w:r>
        <w:t>“If we continue like this, we won't survive long.”</w:t>
      </w:r>
    </w:p>
    <w:p>
      <w:pPr>
        <w:pStyle w:val="17"/>
        <w:keepNext w:val="0"/>
        <w:keepLines w:val="0"/>
        <w:widowControl/>
        <w:suppressLineNumbers w:val="0"/>
      </w:pPr>
      <w:r>
        <w:t>“Let's recover properly tonight.”</w:t>
      </w:r>
    </w:p>
    <w:p>
      <w:pPr>
        <w:pStyle w:val="17"/>
        <w:keepNext w:val="0"/>
        <w:keepLines w:val="0"/>
        <w:widowControl/>
        <w:suppressLineNumbers w:val="0"/>
      </w:pPr>
      <w:r>
        <w:t>Nobody disagreed.</w:t>
      </w:r>
    </w:p>
    <w:p>
      <w:pPr>
        <w:pStyle w:val="17"/>
        <w:keepNext w:val="0"/>
        <w:keepLines w:val="0"/>
        <w:widowControl/>
        <w:suppressLineNumbers w:val="0"/>
      </w:pPr>
      <w:r>
        <w:t>The constant running, fighting, and surviving had pushed everyone to their limits.</w:t>
      </w:r>
    </w:p>
    <w:p>
      <w:pPr>
        <w:pStyle w:val="17"/>
        <w:keepNext w:val="0"/>
        <w:keepLines w:val="0"/>
        <w:widowControl/>
        <w:suppressLineNumbers w:val="0"/>
      </w:pPr>
      <w:r>
        <w:t>The group spent the next thirty minutes preparing dinner.</w:t>
      </w:r>
    </w:p>
    <w:p>
      <w:pPr>
        <w:pStyle w:val="17"/>
        <w:keepNext w:val="0"/>
        <w:keepLines w:val="0"/>
        <w:widowControl/>
        <w:suppressLineNumbers w:val="0"/>
      </w:pPr>
      <w:r>
        <w:t>When the meat was ready, everyone ate quietly.</w:t>
      </w:r>
    </w:p>
    <w:p>
      <w:pPr>
        <w:pStyle w:val="17"/>
        <w:keepNext w:val="0"/>
        <w:keepLines w:val="0"/>
        <w:widowControl/>
        <w:suppressLineNumbers w:val="0"/>
      </w:pPr>
      <w:r>
        <w:t>The warm food eased some of the fatigue weighing on their bodies.</w:t>
      </w:r>
    </w:p>
    <w:p>
      <w:pPr>
        <w:pStyle w:val="17"/>
        <w:keepNext w:val="0"/>
        <w:keepLines w:val="0"/>
        <w:widowControl/>
        <w:suppressLineNumbers w:val="0"/>
      </w:pPr>
      <w:r>
        <w:t>Not enough to fully recover.</w:t>
      </w:r>
    </w:p>
    <w:p>
      <w:pPr>
        <w:pStyle w:val="17"/>
        <w:keepNext w:val="0"/>
        <w:keepLines w:val="0"/>
        <w:widowControl/>
        <w:suppressLineNumbers w:val="0"/>
      </w:pPr>
      <w:r>
        <w:t>After dinner, they organized sleeping positions inside one of the secured reading halls.</w:t>
      </w:r>
    </w:p>
    <w:p>
      <w:pPr>
        <w:pStyle w:val="17"/>
        <w:keepNext w:val="0"/>
        <w:keepLines w:val="0"/>
        <w:widowControl/>
        <w:suppressLineNumbers w:val="0"/>
      </w:pPr>
      <w:r>
        <w:t>Nakamura checked the entrances twice.</w:t>
      </w:r>
    </w:p>
    <w:p>
      <w:pPr>
        <w:pStyle w:val="17"/>
        <w:keepNext w:val="0"/>
        <w:keepLines w:val="0"/>
        <w:widowControl/>
        <w:suppressLineNumbers w:val="0"/>
      </w:pPr>
      <w:r>
        <w:t>Maya arranged blankets for Emily.</w:t>
      </w:r>
    </w:p>
    <w:p>
      <w:pPr>
        <w:pStyle w:val="17"/>
        <w:keepNext w:val="0"/>
        <w:keepLines w:val="0"/>
        <w:widowControl/>
        <w:suppressLineNumbers w:val="0"/>
      </w:pPr>
      <w:r>
        <w:t>Grandpa Tanaka chose a corner near the wall.</w:t>
      </w:r>
    </w:p>
    <w:p>
      <w:pPr>
        <w:pStyle w:val="17"/>
        <w:keepNext w:val="0"/>
        <w:keepLines w:val="0"/>
        <w:widowControl/>
        <w:suppressLineNumbers w:val="0"/>
      </w:pPr>
      <w:r>
        <w:t>Hirota was already struggling to keep his eyes open.</w:t>
      </w:r>
    </w:p>
    <w:p>
      <w:pPr>
        <w:pStyle w:val="17"/>
        <w:keepNext w:val="0"/>
        <w:keepLines w:val="0"/>
        <w:widowControl/>
        <w:suppressLineNumbers w:val="0"/>
      </w:pPr>
      <w:r>
        <w:t>Kael sat near one of the windows.</w:t>
      </w:r>
    </w:p>
    <w:p>
      <w:pPr>
        <w:pStyle w:val="17"/>
        <w:keepNext w:val="0"/>
        <w:keepLines w:val="0"/>
        <w:widowControl/>
        <w:suppressLineNumbers w:val="0"/>
      </w:pPr>
      <w:r>
        <w:t>The dark forest surrounding the library swayed gently under the night wind.</w:t>
      </w:r>
    </w:p>
    <w:p>
      <w:pPr>
        <w:pStyle w:val="17"/>
        <w:keepNext w:val="0"/>
        <w:keepLines w:val="0"/>
        <w:widowControl/>
        <w:suppressLineNumbers w:val="0"/>
      </w:pPr>
      <w:r>
        <w:t>Cherry jumped into his lap.</w:t>
      </w:r>
    </w:p>
    <w:p>
      <w:pPr>
        <w:pStyle w:val="17"/>
        <w:keepNext w:val="0"/>
        <w:keepLines w:val="0"/>
        <w:widowControl/>
        <w:suppressLineNumbers w:val="0"/>
      </w:pPr>
      <w:r>
        <w:t>“You tired too?” Kael asked softly.</w:t>
      </w:r>
    </w:p>
    <w:p>
      <w:pPr>
        <w:pStyle w:val="17"/>
        <w:keepNext w:val="0"/>
        <w:keepLines w:val="0"/>
        <w:widowControl/>
        <w:suppressLineNumbers w:val="0"/>
      </w:pPr>
      <w:r>
        <w:t>Cherry yawned.</w:t>
      </w:r>
    </w:p>
    <w:p>
      <w:pPr>
        <w:pStyle w:val="17"/>
        <w:keepNext w:val="0"/>
        <w:keepLines w:val="0"/>
        <w:widowControl/>
        <w:suppressLineNumbers w:val="0"/>
      </w:pPr>
      <w:r>
        <w:t>Then curled into a white ball.</w:t>
      </w:r>
    </w:p>
    <w:p>
      <w:pPr>
        <w:pStyle w:val="17"/>
        <w:keepNext w:val="0"/>
        <w:keepLines w:val="0"/>
        <w:widowControl/>
        <w:suppressLineNumbers w:val="0"/>
      </w:pPr>
      <w:r>
        <w:t>Iris spoke quietly.</w:t>
      </w:r>
    </w:p>
    <w:p>
      <w:pPr>
        <w:pStyle w:val="17"/>
        <w:keepNext w:val="0"/>
        <w:keepLines w:val="0"/>
        <w:widowControl/>
        <w:suppressLineNumbers w:val="0"/>
      </w:pPr>
      <w:r>
        <w:t>“No hostile biological signatures detected within scan range.”</w:t>
      </w:r>
    </w:p>
    <w:p>
      <w:pPr>
        <w:pStyle w:val="17"/>
        <w:keepNext w:val="0"/>
        <w:keepLines w:val="0"/>
        <w:widowControl/>
        <w:suppressLineNumbers w:val="0"/>
      </w:pPr>
      <w:r>
        <w:t>Kael nodded.</w:t>
      </w:r>
    </w:p>
    <w:p>
      <w:pPr>
        <w:pStyle w:val="17"/>
        <w:keepNext w:val="0"/>
        <w:keepLines w:val="0"/>
        <w:widowControl/>
        <w:suppressLineNumbers w:val="0"/>
      </w:pPr>
      <w:r>
        <w:t>One by one, everyone drifted to sleep.</w:t>
      </w:r>
    </w:p>
    <w:p>
      <w:pPr>
        <w:pStyle w:val="17"/>
        <w:keepNext w:val="0"/>
        <w:keepLines w:val="0"/>
        <w:widowControl/>
        <w:suppressLineNumbers w:val="0"/>
      </w:pPr>
      <w:r>
        <w:t>The library became still.</w:t>
      </w:r>
    </w:p>
    <w:p>
      <w:pPr>
        <w:pStyle w:val="17"/>
        <w:keepNext w:val="0"/>
        <w:keepLines w:val="0"/>
        <w:widowControl/>
        <w:suppressLineNumbers w:val="0"/>
      </w:pPr>
      <w:r>
        <w:t>Outside, the mutated forest stood quietly beneath the night sky.</w:t>
      </w:r>
    </w:p>
    <w:p>
      <w:pPr>
        <w:pStyle w:val="17"/>
        <w:keepNext w:val="0"/>
        <w:keepLines w:val="0"/>
        <w:widowControl/>
        <w:suppressLineNumbers w:val="0"/>
      </w:pPr>
      <w:r>
        <w:t>The next morning.</w:t>
      </w:r>
    </w:p>
    <w:p>
      <w:pPr>
        <w:pStyle w:val="17"/>
        <w:keepNext w:val="0"/>
        <w:keepLines w:val="0"/>
        <w:widowControl/>
        <w:suppressLineNumbers w:val="0"/>
      </w:pPr>
      <w:r>
        <w:t>Soft sunlight filtered through the library windows.</w:t>
      </w:r>
    </w:p>
    <w:p>
      <w:pPr>
        <w:pStyle w:val="17"/>
        <w:keepNext w:val="0"/>
        <w:keepLines w:val="0"/>
        <w:widowControl/>
        <w:suppressLineNumbers w:val="0"/>
      </w:pPr>
      <w:r>
        <w:t>His eyes slowly opened.</w:t>
      </w:r>
    </w:p>
    <w:p>
      <w:pPr>
        <w:pStyle w:val="17"/>
        <w:keepNext w:val="0"/>
        <w:keepLines w:val="0"/>
        <w:widowControl/>
        <w:suppressLineNumbers w:val="0"/>
      </w:pPr>
      <w:r>
        <w:t>Cherry was still sleeping beside him.</w:t>
      </w:r>
    </w:p>
    <w:p>
      <w:pPr>
        <w:pStyle w:val="17"/>
        <w:keepNext w:val="0"/>
        <w:keepLines w:val="0"/>
        <w:widowControl/>
        <w:suppressLineNumbers w:val="0"/>
      </w:pPr>
      <w:r>
        <w:t>Curled up comfortably.</w:t>
      </w:r>
    </w:p>
    <w:p>
      <w:pPr>
        <w:pStyle w:val="2"/>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this little peace was broken down by the sudden uproar of Hirota.</w:t>
      </w:r>
    </w:p>
    <w:p>
      <w:pPr>
        <w:pStyle w:val="2"/>
        <w:rPr>
          <w:rFonts w:hint="default" w:ascii="Times New Roman" w:hAnsi="Times New Roman" w:cs="Times New Roman"/>
          <w:sz w:val="24"/>
          <w:szCs w:val="24"/>
          <w:lang w:val="en-IN"/>
        </w:rPr>
      </w:pPr>
      <w:r>
        <w:rPr>
          <w:rFonts w:hint="default" w:ascii="Times New Roman" w:hAnsi="Times New Roman" w:cs="Times New Roman"/>
          <w:sz w:val="24"/>
          <w:szCs w:val="24"/>
          <w:lang w:val="en-IN"/>
        </w:rPr>
        <w:t>Hirota shouted from the window, “EVERYONE, COME HERE. There is something happening outside.”</w:t>
      </w:r>
    </w:p>
    <w:p>
      <w:pPr>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sudden uproar woke up everyone from their half-awoke state.</w:t>
      </w:r>
    </w:p>
    <w:p>
      <w:pPr>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view outside the window was completely different from before. The several towering trees that surrounded the library seems to have completely disappeared leaving behind a single tree several times the size of all the trees combined.</w:t>
      </w:r>
    </w:p>
    <w:p>
      <w:pPr>
        <w:rPr>
          <w:rFonts w:hint="default" w:ascii="Times New Roman" w:hAnsi="Times New Roman" w:cs="Times New Roman"/>
          <w:sz w:val="24"/>
          <w:szCs w:val="24"/>
          <w:lang w:val="en"/>
        </w:rPr>
      </w:pPr>
      <w:r>
        <w:rPr>
          <w:rFonts w:hint="default" w:ascii="Times New Roman" w:hAnsi="Times New Roman" w:cs="Times New Roman"/>
          <w:sz w:val="24"/>
          <w:szCs w:val="24"/>
          <w:lang w:val="en"/>
        </w:rPr>
        <w:t>Saying the tree is huge is completely wrong. The Tree was humongous. Its sheer height was almost as tall as some skyscrapers. This tree was more than 100 meters tall and its widt</w:t>
      </w:r>
      <w:bookmarkStart w:id="73" w:name="_GoBack"/>
      <w:bookmarkEnd w:id="73"/>
      <w:r>
        <w:rPr>
          <w:rFonts w:hint="default" w:ascii="Times New Roman" w:hAnsi="Times New Roman" w:cs="Times New Roman"/>
          <w:sz w:val="24"/>
          <w:szCs w:val="24"/>
          <w:lang w:val="en"/>
        </w:rPr>
        <w:t xml:space="preserve">h was coveing a radius of the entire </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ymbol">
    <w:altName w:val="MT Extra"/>
    <w:panose1 w:val="05050102010706020507"/>
    <w:charset w:val="02"/>
    <w:family w:val="roman"/>
    <w:pitch w:val="default"/>
    <w:sig w:usb0="00000000" w:usb1="00000000" w:usb2="00000000" w:usb3="00000000" w:csb0="80000000" w:csb1="00000000"/>
  </w:font>
  <w:font w:name="Wingdings">
    <w:altName w:val="MT Extra"/>
    <w:panose1 w:val="05000000000000000000"/>
    <w:charset w:val="02"/>
    <w:family w:val="auto"/>
    <w:pitch w:val="default"/>
    <w:sig w:usb0="00000000" w:usb1="00000000" w:usb2="00000000" w:usb3="00000000" w:csb0="80000000" w:csb1="00000000"/>
  </w:font>
  <w:font w:name="Cambria Math">
    <w:altName w:val="DejaVu Math TeX Gyre"/>
    <w:panose1 w:val="02040503050406030204"/>
    <w:charset w:val="00"/>
    <w:family w:val="roman"/>
    <w:pitch w:val="default"/>
    <w:sig w:usb0="00000000" w:usb1="00000000" w:usb2="02000000" w:usb3="00000000" w:csb0="2000019F"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Liberation Serif">
    <w:panose1 w:val="02020603050405020304"/>
    <w:charset w:val="00"/>
    <w:family w:val="auto"/>
    <w:pitch w:val="default"/>
    <w:sig w:usb0="E0000AFF" w:usb1="500078FF" w:usb2="00000021" w:usb3="00000000" w:csb0="600001BF" w:csb1="DFF7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C059 [ur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BYAAABkcnMvUEsBAhQAFAAAAAgAh07iQLNJWO7QAAAABQEAAA8AAAAAAAAAAQAg&#10;AAAAOAAAAGRycy9kb3ducmV2LnhtbFBLAQIUABQAAAAIAIdO4kAwIQrRAAIAAAYEAAAOAAAAAAAA&#10;AAEAIAAAADUBAABkcnMvZTJvRG9jLnhtbFBLBQYAAAAABgAGAFkBAACnBQAAAAA=&#10;">
              <v:fill on="f" focussize="0,0"/>
              <v:stroke on="f" weight="0.5pt"/>
              <v:imagedata o:title=""/>
              <o:lock v:ext="edit" aspectratio="f"/>
              <v:textbox inset="0mm,0mm,0mm,0mm" style="mso-fit-shape-to-text:t;">
                <w:txbxContent>
                  <w:p>
                    <w:pPr>
                      <w:pStyle w:val="13"/>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5523284"/>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49363D0"/>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A7D7C0D"/>
    <w:rsid w:val="6B524286"/>
    <w:rsid w:val="6B56017C"/>
    <w:rsid w:val="6B8B2EF8"/>
    <w:rsid w:val="6D8E56C6"/>
    <w:rsid w:val="6D9A5B4B"/>
    <w:rsid w:val="6E0046FB"/>
    <w:rsid w:val="6EDAFF6A"/>
    <w:rsid w:val="6EE2F8F4"/>
    <w:rsid w:val="6FD3500F"/>
    <w:rsid w:val="72767468"/>
    <w:rsid w:val="72BB4E6A"/>
    <w:rsid w:val="73040B54"/>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2FD17"/>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3">
    <w:name w:val="Default Paragraph Font"/>
    <w:semiHidden/>
    <w:unhideWhenUsed/>
    <w:qFormat/>
    <w:uiPriority w:val="1"/>
  </w:style>
  <w:style w:type="table" w:default="1" w:styleId="27">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footer"/>
    <w:basedOn w:val="1"/>
    <w:semiHidden/>
    <w:unhideWhenUsed/>
    <w:qFormat/>
    <w:uiPriority w:val="99"/>
    <w:pPr>
      <w:tabs>
        <w:tab w:val="center" w:pos="4153"/>
        <w:tab w:val="right" w:pos="8306"/>
      </w:tabs>
      <w:snapToGrid w:val="0"/>
    </w:pPr>
    <w:rPr>
      <w:sz w:val="18"/>
      <w:szCs w:val="18"/>
    </w:rPr>
  </w:style>
  <w:style w:type="paragraph" w:styleId="14">
    <w:name w:val="header"/>
    <w:basedOn w:val="1"/>
    <w:semiHidden/>
    <w:unhideWhenUsed/>
    <w:qFormat/>
    <w:uiPriority w:val="99"/>
    <w:pPr>
      <w:tabs>
        <w:tab w:val="center" w:pos="4153"/>
        <w:tab w:val="right" w:pos="8306"/>
      </w:tabs>
      <w:snapToGrid w:val="0"/>
    </w:pPr>
    <w:rPr>
      <w:sz w:val="18"/>
      <w:szCs w:val="18"/>
    </w:rPr>
  </w:style>
  <w:style w:type="paragraph" w:styleId="15">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6">
    <w:name w:val="List"/>
    <w:basedOn w:val="11"/>
    <w:qFormat/>
    <w:uiPriority w:val="0"/>
    <w:rPr>
      <w:rFonts w:cs="Lohit Devanagari"/>
    </w:rPr>
  </w:style>
  <w:style w:type="paragraph" w:styleId="17">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paragraph" w:styleId="18">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0">
    <w:name w:val="toc 1"/>
    <w:basedOn w:val="1"/>
    <w:next w:val="1"/>
    <w:unhideWhenUsed/>
    <w:qFormat/>
    <w:uiPriority w:val="39"/>
  </w:style>
  <w:style w:type="paragraph" w:styleId="21">
    <w:name w:val="toc 2"/>
    <w:basedOn w:val="1"/>
    <w:next w:val="1"/>
    <w:unhideWhenUsed/>
    <w:qFormat/>
    <w:uiPriority w:val="39"/>
    <w:pPr>
      <w:ind w:left="420" w:leftChars="200"/>
    </w:pPr>
  </w:style>
  <w:style w:type="paragraph" w:styleId="22">
    <w:name w:val="toc 3"/>
    <w:basedOn w:val="1"/>
    <w:next w:val="1"/>
    <w:unhideWhenUsed/>
    <w:qFormat/>
    <w:uiPriority w:val="39"/>
    <w:pPr>
      <w:ind w:left="840" w:leftChars="400"/>
    </w:pPr>
  </w:style>
  <w:style w:type="character" w:styleId="24">
    <w:name w:val="Emphasis"/>
    <w:basedOn w:val="23"/>
    <w:qFormat/>
    <w:uiPriority w:val="20"/>
    <w:rPr>
      <w:i/>
      <w:iCs/>
    </w:rPr>
  </w:style>
  <w:style w:type="character" w:styleId="25">
    <w:name w:val="Hyperlink"/>
    <w:basedOn w:val="23"/>
    <w:unhideWhenUsed/>
    <w:qFormat/>
    <w:uiPriority w:val="99"/>
    <w:rPr>
      <w:color w:val="467886" w:themeColor="hyperlink"/>
      <w:u w:val="single"/>
      <w14:textFill>
        <w14:solidFill>
          <w14:schemeClr w14:val="hlink"/>
        </w14:solidFill>
      </w14:textFill>
    </w:rPr>
  </w:style>
  <w:style w:type="character" w:styleId="26">
    <w:name w:val="Strong"/>
    <w:basedOn w:val="23"/>
    <w:qFormat/>
    <w:uiPriority w:val="22"/>
    <w:rPr>
      <w:b/>
      <w:bCs/>
    </w:rPr>
  </w:style>
  <w:style w:type="character" w:customStyle="1" w:styleId="28">
    <w:name w:val="Heading 1 Char"/>
    <w:basedOn w:val="23"/>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23"/>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23"/>
    <w:semiHidden/>
    <w:qFormat/>
    <w:uiPriority w:val="9"/>
    <w:rPr>
      <w:rFonts w:eastAsiaTheme="majorEastAsia" w:cstheme="majorBidi"/>
      <w:color w:val="104862" w:themeColor="accent1" w:themeShade="BF"/>
      <w:sz w:val="28"/>
      <w:szCs w:val="28"/>
    </w:rPr>
  </w:style>
  <w:style w:type="character" w:customStyle="1" w:styleId="31">
    <w:name w:val="Heading 4 Char"/>
    <w:basedOn w:val="23"/>
    <w:semiHidden/>
    <w:qFormat/>
    <w:uiPriority w:val="9"/>
    <w:rPr>
      <w:rFonts w:eastAsiaTheme="majorEastAsia" w:cstheme="majorBidi"/>
      <w:i/>
      <w:iCs/>
      <w:color w:val="104862" w:themeColor="accent1" w:themeShade="BF"/>
    </w:rPr>
  </w:style>
  <w:style w:type="character" w:customStyle="1" w:styleId="32">
    <w:name w:val="Heading 5 Char"/>
    <w:basedOn w:val="23"/>
    <w:semiHidden/>
    <w:qFormat/>
    <w:uiPriority w:val="9"/>
    <w:rPr>
      <w:rFonts w:eastAsiaTheme="majorEastAsia" w:cstheme="majorBidi"/>
      <w:color w:val="104862" w:themeColor="accent1" w:themeShade="BF"/>
    </w:rPr>
  </w:style>
  <w:style w:type="character" w:customStyle="1" w:styleId="33">
    <w:name w:val="Heading 6 Char"/>
    <w:basedOn w:val="23"/>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23"/>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23"/>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23"/>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23"/>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23"/>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23"/>
    <w:qFormat/>
    <w:uiPriority w:val="21"/>
    <w:rPr>
      <w:i/>
      <w:iCs/>
      <w:color w:val="104862" w:themeColor="accent1" w:themeShade="BF"/>
    </w:rPr>
  </w:style>
  <w:style w:type="character" w:customStyle="1" w:styleId="41">
    <w:name w:val="Intense Quote Char"/>
    <w:basedOn w:val="23"/>
    <w:qFormat/>
    <w:uiPriority w:val="30"/>
    <w:rPr>
      <w:i/>
      <w:iCs/>
      <w:color w:val="104862" w:themeColor="accent1" w:themeShade="BF"/>
    </w:rPr>
  </w:style>
  <w:style w:type="character" w:customStyle="1" w:styleId="42">
    <w:name w:val="Intense Reference1"/>
    <w:basedOn w:val="23"/>
    <w:qFormat/>
    <w:uiPriority w:val="32"/>
    <w:rPr>
      <w:b/>
      <w:bCs/>
      <w:smallCaps/>
      <w:color w:val="104862" w:themeColor="accent1" w:themeShade="BF"/>
      <w:spacing w:val="5"/>
    </w:rPr>
  </w:style>
  <w:style w:type="paragraph" w:customStyle="1" w:styleId="43">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124</Pages>
  <Words>3570</Words>
  <Characters>19770</Characters>
  <Lines>1164</Lines>
  <Paragraphs>327</Paragraphs>
  <TotalTime>172</TotalTime>
  <ScaleCrop>false</ScaleCrop>
  <LinksUpToDate>false</LinksUpToDate>
  <CharactersWithSpaces>23200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2025-09-24T05:18:00Z</dcterms:created>
  <dc:creator>NITHEESH PRAHALATH C S</dc:creator>
  <cp:lastModifiedBy>Nitheesh_B2813</cp:lastModifiedBy>
  <dcterms:modified xsi:type="dcterms:W3CDTF">2026-06-26T11:31:58Z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