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227787686"/>
      <w:bookmarkStart w:id="52" w:name="_Toc18594"/>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0501"/>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She carefully organized every piece of information Kael had shared, comparing it against everything stored within her database.</w:t>
      </w:r>
    </w:p>
    <w:p>
      <w:pPr>
        <w:pStyle w:val="17"/>
        <w:keepNext w:val="0"/>
        <w:keepLines w:val="0"/>
        <w:widowControl/>
        <w:suppressLineNumbers w:val="0"/>
        <w:rPr>
          <w:rFonts w:hint="default"/>
          <w:lang w:val="en"/>
        </w:rPr>
      </w:pPr>
      <w:r>
        <w:rPr>
          <w:rFonts w:hint="default"/>
          <w:lang w:val="en"/>
        </w:rPr>
        <w:t>She noticed something while searching, she was now able to connect with the network. In other words she was now able to fetch data from all over the globe.</w:t>
      </w:r>
    </w:p>
    <w:p>
      <w:pPr>
        <w:pStyle w:val="17"/>
        <w:keepNext w:val="0"/>
        <w:keepLines w:val="0"/>
        <w:widowControl/>
        <w:suppressLineNumbers w:val="0"/>
        <w:rPr>
          <w:rFonts w:hint="default"/>
          <w:lang w:val="en"/>
        </w:rPr>
      </w:pPr>
      <w:r>
        <w:rPr>
          <w:rFonts w:hint="default"/>
          <w:lang w:val="en"/>
        </w:rPr>
        <w:t>She processed the information for several more seconds.</w:t>
      </w:r>
    </w:p>
    <w:p>
      <w:pPr>
        <w:pStyle w:val="17"/>
        <w:keepNext w:val="0"/>
        <w:keepLines w:val="0"/>
        <w:widowControl/>
        <w:suppressLineNumbers w:val="0"/>
        <w:rPr>
          <w:rFonts w:hint="default"/>
          <w:lang w:val="en"/>
        </w:rPr>
      </w:pPr>
      <w:r>
        <w:rPr>
          <w:rFonts w:hint="default"/>
          <w:lang w:val="en"/>
        </w:rPr>
        <w:t>“Kael, I think I understand what the voice meant. Currently, not just in Japan , all over the globe this mutation is spreading. According to several sources, it seems some research foundation had been exploring several areas across the globe to research the earth, one such exploration seem to have triggered something or better the awakennig of a Ancient Beast. This awakwning of this one Ancinet Beast is set off similar multiple Ancinet Beasts all across the globe. A total of 27 Ancient Beasts, each in a different location. The area around the place where each of the ancinet beast awakened has been completely destroyed by various phenomenos -some by cyclone, tsunamis, fire storms, earthquakes, poison, ice, etc... Each area was destroyed by around 100km radius or more.</w:t>
      </w:r>
      <w:bookmarkStart w:id="74" w:name="_GoBack"/>
      <w:bookmarkEnd w:id="74"/>
      <w:r>
        <w:rPr>
          <w:rFonts w:hint="default"/>
          <w:lang w:val="en"/>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F326A"/>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411</TotalTime>
  <ScaleCrop>false</ScaleCrop>
  <LinksUpToDate>false</LinksUpToDate>
  <CharactersWithSpaces>4040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2025-09-26T01:18:00Z</dcterms:created>
  <dc:creator>NITHEESH PRAHALATH C S</dc:creator>
  <cp:lastModifiedBy>Nitheesh_b2813</cp:lastModifiedBy>
  <dcterms:modified xsi:type="dcterms:W3CDTF">2026-07-09T18:06:07Z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