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E022F" w14:textId="77777777" w:rsidR="003A01D9" w:rsidRDefault="00000000">
      <w:pPr>
        <w:spacing w:after="0"/>
        <w:ind w:right="12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LAB EXPERIMENT </w:t>
      </w:r>
    </w:p>
    <w:p w14:paraId="2556AB21" w14:textId="77777777" w:rsidR="003A01D9" w:rsidRDefault="00000000">
      <w:pPr>
        <w:spacing w:after="0" w:line="372" w:lineRule="auto"/>
        <w:ind w:left="-15" w:right="1153" w:firstLine="2648"/>
      </w:pPr>
      <w:r>
        <w:rPr>
          <w:rFonts w:ascii="Times New Roman" w:eastAsia="Times New Roman" w:hAnsi="Times New Roman" w:cs="Times New Roman"/>
          <w:b/>
          <w:sz w:val="28"/>
        </w:rPr>
        <w:t xml:space="preserve">ITA0506-COMPUTER VISION  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EXPNO:19</w:t>
      </w:r>
      <w:r>
        <w:t xml:space="preserve"> </w:t>
      </w:r>
    </w:p>
    <w:p w14:paraId="160C2E5E" w14:textId="3A901612" w:rsidR="00CA5523" w:rsidRPr="00CA5523" w:rsidRDefault="00CA5523" w:rsidP="00CA5523">
      <w:pPr>
        <w:spacing w:after="0" w:line="372" w:lineRule="auto"/>
        <w:ind w:right="1153"/>
        <w:rPr>
          <w:b/>
          <w:bCs/>
        </w:rPr>
      </w:pPr>
      <w:r w:rsidRPr="00CA5523">
        <w:rPr>
          <w:b/>
          <w:bCs/>
        </w:rPr>
        <w:t>K Nitheesh Kumar -192325090</w:t>
      </w:r>
    </w:p>
    <w:p w14:paraId="08EFD39A" w14:textId="77777777" w:rsidR="003A01D9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14:paraId="739580C7" w14:textId="77777777" w:rsidR="003A01D9" w:rsidRDefault="00000000">
      <w:pPr>
        <w:spacing w:after="163"/>
        <w:ind w:left="20" w:hanging="10"/>
      </w:pPr>
      <w:r>
        <w:rPr>
          <w:rFonts w:ascii="Times New Roman" w:eastAsia="Times New Roman" w:hAnsi="Times New Roman" w:cs="Times New Roman"/>
          <w:sz w:val="24"/>
        </w:rPr>
        <w:t>To detect edges in an image using the Sobel operator along both the X-axis and Y-axis.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97A3739" w14:textId="77777777" w:rsidR="003A01D9" w:rsidRDefault="00000000">
      <w:pPr>
        <w:spacing w:after="161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Algorithm </w:t>
      </w:r>
    </w:p>
    <w:p w14:paraId="70A552F5" w14:textId="77777777" w:rsidR="003A01D9" w:rsidRDefault="00000000">
      <w:pPr>
        <w:numPr>
          <w:ilvl w:val="0"/>
          <w:numId w:val="1"/>
        </w:numPr>
        <w:spacing w:after="163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Read the input image.  </w:t>
      </w:r>
    </w:p>
    <w:p w14:paraId="116C6543" w14:textId="77777777" w:rsidR="003A01D9" w:rsidRDefault="00000000">
      <w:pPr>
        <w:numPr>
          <w:ilvl w:val="0"/>
          <w:numId w:val="1"/>
        </w:numPr>
        <w:spacing w:after="163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Convert the image into grayscale.  </w:t>
      </w:r>
    </w:p>
    <w:p w14:paraId="06757051" w14:textId="77777777" w:rsidR="003A01D9" w:rsidRDefault="00000000">
      <w:pPr>
        <w:numPr>
          <w:ilvl w:val="0"/>
          <w:numId w:val="1"/>
        </w:numPr>
        <w:spacing w:after="163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Apply Sobel operator along the X-axis.  </w:t>
      </w:r>
    </w:p>
    <w:p w14:paraId="62629702" w14:textId="77777777" w:rsidR="003A01D9" w:rsidRDefault="00000000">
      <w:pPr>
        <w:numPr>
          <w:ilvl w:val="0"/>
          <w:numId w:val="1"/>
        </w:numPr>
        <w:spacing w:after="163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Apply Sobel operator along the Y-axis.  </w:t>
      </w:r>
    </w:p>
    <w:p w14:paraId="7B4821C8" w14:textId="77777777" w:rsidR="003A01D9" w:rsidRDefault="00000000">
      <w:pPr>
        <w:numPr>
          <w:ilvl w:val="0"/>
          <w:numId w:val="1"/>
        </w:numPr>
        <w:spacing w:after="163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Combine X and Y gradients to obtain the final edge image.  </w:t>
      </w:r>
    </w:p>
    <w:p w14:paraId="1944F1BD" w14:textId="77777777" w:rsidR="003A01D9" w:rsidRDefault="00000000">
      <w:pPr>
        <w:numPr>
          <w:ilvl w:val="0"/>
          <w:numId w:val="1"/>
        </w:numPr>
        <w:spacing w:after="163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Display the original and edge-detected images. </w:t>
      </w:r>
    </w:p>
    <w:p w14:paraId="04FAB1B6" w14:textId="77777777" w:rsidR="003A01D9" w:rsidRDefault="00000000">
      <w:pPr>
        <w:spacing w:after="9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Code: </w:t>
      </w:r>
      <w:r>
        <w:rPr>
          <w:sz w:val="24"/>
        </w:rPr>
        <w:t xml:space="preserve"> </w:t>
      </w:r>
    </w:p>
    <w:p w14:paraId="208042A0" w14:textId="77777777" w:rsidR="003A01D9" w:rsidRDefault="00000000">
      <w:pPr>
        <w:spacing w:after="161"/>
        <w:ind w:right="2743"/>
        <w:jc w:val="center"/>
      </w:pPr>
      <w:r>
        <w:rPr>
          <w:noProof/>
        </w:rPr>
        <w:drawing>
          <wp:inline distT="0" distB="0" distL="0" distR="0" wp14:anchorId="6361A4E7" wp14:editId="340012F3">
            <wp:extent cx="4067175" cy="4368419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36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88ADBE" w14:textId="77777777" w:rsidR="003A01D9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</w:p>
    <w:p w14:paraId="5D7E4603" w14:textId="77777777" w:rsidR="003A01D9" w:rsidRDefault="00000000">
      <w:pPr>
        <w:spacing w:after="56"/>
        <w:ind w:left="-5" w:right="1153" w:hanging="10"/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lastRenderedPageBreak/>
        <w:t>OUTPUT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5050C1D2" w14:textId="77777777" w:rsidR="003A01D9" w:rsidRDefault="00000000">
      <w:pPr>
        <w:spacing w:after="30"/>
        <w:ind w:left="-1"/>
        <w:jc w:val="right"/>
      </w:pPr>
      <w:r>
        <w:rPr>
          <w:noProof/>
        </w:rPr>
        <w:drawing>
          <wp:inline distT="0" distB="0" distL="0" distR="0" wp14:anchorId="01E3D6BD" wp14:editId="1CB1B7B3">
            <wp:extent cx="5779135" cy="5044440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14:paraId="4528823C" w14:textId="77777777" w:rsidR="003A01D9" w:rsidRDefault="00000000">
      <w:pPr>
        <w:spacing w:after="0"/>
        <w:ind w:left="14"/>
      </w:pPr>
      <w:r>
        <w:rPr>
          <w:b/>
          <w:sz w:val="24"/>
        </w:rPr>
        <w:t xml:space="preserve">Result: </w:t>
      </w:r>
    </w:p>
    <w:p w14:paraId="3E1915AF" w14:textId="77777777" w:rsidR="003A01D9" w:rsidRDefault="00000000">
      <w:pPr>
        <w:spacing w:after="0" w:line="260" w:lineRule="auto"/>
        <w:ind w:left="14"/>
      </w:pPr>
      <w:r>
        <w:rPr>
          <w:sz w:val="24"/>
        </w:rPr>
        <w:t xml:space="preserve">The edges of the image are successfully detected using the Sobel operator along the X and Y axes. </w:t>
      </w:r>
    </w:p>
    <w:sectPr w:rsidR="003A01D9">
      <w:pgSz w:w="11906" w:h="16838"/>
      <w:pgMar w:top="1512" w:right="1238" w:bottom="2303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C5BE2"/>
    <w:multiLevelType w:val="hybridMultilevel"/>
    <w:tmpl w:val="1630A462"/>
    <w:lvl w:ilvl="0" w:tplc="B7B058EE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2CF15A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2884A6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942024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1AFE8E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3AE344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A68A30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EC124C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E47444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5879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1D9"/>
    <w:rsid w:val="003A01D9"/>
    <w:rsid w:val="00696EAC"/>
    <w:rsid w:val="00CA5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84C4E"/>
  <w15:docId w15:val="{BB453AAA-D904-4C21-A804-041DCECDE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Kiran</dc:creator>
  <cp:keywords/>
  <cp:lastModifiedBy>Nitheesh Kondapalli</cp:lastModifiedBy>
  <cp:revision>2</cp:revision>
  <dcterms:created xsi:type="dcterms:W3CDTF">2026-09-03T07:14:00Z</dcterms:created>
  <dcterms:modified xsi:type="dcterms:W3CDTF">2026-09-03T07:14:00Z</dcterms:modified>
</cp:coreProperties>
</file>