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98D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AC95D5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A0DF30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</w:t>
      </w:r>
      <w:r w:rsidRPr="003F4C53">
        <w:rPr>
          <w:szCs w:val="21"/>
        </w:rPr>
        <w:t xml:space="preserve">and </w:t>
      </w:r>
      <w:r w:rsidRPr="003F4C53">
        <w:rPr>
          <w:i/>
          <w:szCs w:val="21"/>
        </w:rPr>
        <w:sym w:font="Symbol" w:char="F073"/>
      </w:r>
      <w:r w:rsidRPr="003F4C53">
        <w:rPr>
          <w:szCs w:val="21"/>
        </w:rPr>
        <w:t xml:space="preserve"> = 8 minutes</w:t>
      </w:r>
      <w:r w:rsidRPr="00EE10F3">
        <w:rPr>
          <w:szCs w:val="21"/>
        </w:rPr>
        <w:t xml:space="preserve">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4301A2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468D54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4CB407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475D5B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7940939" w14:textId="70ED5DF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D3A17AE" w14:textId="523B5740" w:rsidR="00C86381" w:rsidRDefault="00C86381" w:rsidP="00C8638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Sol: 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</w:t>
      </w:r>
      <w:r>
        <w:rPr>
          <w:szCs w:val="21"/>
        </w:rPr>
        <w:t xml:space="preserve">, </w:t>
      </w:r>
      <w:r w:rsidRPr="003F4C53">
        <w:rPr>
          <w:i/>
          <w:szCs w:val="21"/>
        </w:rPr>
        <w:sym w:font="Symbol" w:char="F073"/>
      </w:r>
      <w:r w:rsidRPr="003F4C53">
        <w:rPr>
          <w:szCs w:val="21"/>
        </w:rPr>
        <w:t xml:space="preserve"> = 8 minutes</w:t>
      </w:r>
      <w:r>
        <w:rPr>
          <w:szCs w:val="21"/>
        </w:rPr>
        <w:t>, X=60-10=50</w:t>
      </w:r>
    </w:p>
    <w:p w14:paraId="498F165B" w14:textId="5B5DE9C3" w:rsidR="00C86381" w:rsidRDefault="00C86381" w:rsidP="00C8638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Code:</w:t>
      </w:r>
    </w:p>
    <w:p w14:paraId="3982C409" w14:textId="77777777" w:rsidR="00C96B10" w:rsidRDefault="00C96B10" w:rsidP="000D6ECE">
      <w:pPr>
        <w:spacing w:after="120"/>
        <w:ind w:left="720"/>
        <w:contextualSpacing/>
        <w:rPr>
          <w:szCs w:val="21"/>
        </w:rPr>
      </w:pPr>
      <w:r w:rsidRPr="00C96B10">
        <w:rPr>
          <w:noProof/>
          <w:szCs w:val="21"/>
        </w:rPr>
        <w:drawing>
          <wp:inline distT="0" distB="0" distL="0" distR="0" wp14:anchorId="5955785F" wp14:editId="3EF7C80D">
            <wp:extent cx="2844946" cy="1016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D649" w14:textId="42C27802" w:rsidR="000D6ECE" w:rsidRPr="00EE10F3" w:rsidRDefault="000D6ECE" w:rsidP="000D6EC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Output: 0.2659</w:t>
      </w:r>
    </w:p>
    <w:p w14:paraId="7532975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0E4B0F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065847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196A9E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F7C7F9A" w14:textId="32BD2DAF" w:rsidR="000D6ECE" w:rsidRDefault="000D6E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Sol: </w:t>
      </w:r>
      <w:r w:rsidR="002B7B79">
        <w:rPr>
          <w:szCs w:val="21"/>
        </w:rPr>
        <w:t>A: Statement A is False because probability of employees aged more than 44 is lesser than the probability of people aged between 38 and 44.</w:t>
      </w:r>
    </w:p>
    <w:p w14:paraId="06B77171" w14:textId="77777777" w:rsidR="002B7B79" w:rsidRPr="002B7B79" w:rsidRDefault="002B7B79" w:rsidP="002B7B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Code: </w:t>
      </w:r>
      <w:r w:rsidRPr="002B7B79">
        <w:rPr>
          <w:szCs w:val="21"/>
        </w:rPr>
        <w:t xml:space="preserve">from </w:t>
      </w:r>
      <w:proofErr w:type="spellStart"/>
      <w:r w:rsidRPr="002B7B79">
        <w:rPr>
          <w:szCs w:val="21"/>
        </w:rPr>
        <w:t>scipy</w:t>
      </w:r>
      <w:proofErr w:type="spellEnd"/>
      <w:r w:rsidRPr="002B7B79">
        <w:rPr>
          <w:szCs w:val="21"/>
        </w:rPr>
        <w:t xml:space="preserve"> import stats</w:t>
      </w:r>
    </w:p>
    <w:p w14:paraId="1E8E54AA" w14:textId="5CCD7214" w:rsidR="002B7B79" w:rsidRDefault="002B7B79" w:rsidP="002B7B7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B7B79">
        <w:rPr>
          <w:szCs w:val="21"/>
        </w:rPr>
        <w:t>1-stats.norm.cdf(</w:t>
      </w:r>
      <w:proofErr w:type="gramStart"/>
      <w:r w:rsidRPr="002B7B79">
        <w:rPr>
          <w:szCs w:val="21"/>
        </w:rPr>
        <w:t>44,loc</w:t>
      </w:r>
      <w:proofErr w:type="gramEnd"/>
      <w:r w:rsidRPr="002B7B79">
        <w:rPr>
          <w:szCs w:val="21"/>
        </w:rPr>
        <w:t>=38,scale=6)</w:t>
      </w:r>
    </w:p>
    <w:p w14:paraId="5808017E" w14:textId="16E4C369" w:rsidR="002B7B79" w:rsidRPr="00C96B10" w:rsidRDefault="002B7B79" w:rsidP="002B7B7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96B10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Output: 0.158</w:t>
      </w:r>
    </w:p>
    <w:p w14:paraId="612941C0" w14:textId="77777777" w:rsidR="002B7B79" w:rsidRPr="00C96B10" w:rsidRDefault="002B7B79" w:rsidP="002B7B7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</w:p>
    <w:p w14:paraId="39DFF1A5" w14:textId="23C1D423" w:rsidR="002B7B79" w:rsidRPr="002B7B79" w:rsidRDefault="002B7B79" w:rsidP="002B7B7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2B7B79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stats.norm.cdf(44,loc=38,scale=6)-stats.norm.cdf(38,loc=38,scale=6)</w:t>
      </w:r>
    </w:p>
    <w:p w14:paraId="0E996D06" w14:textId="77777777" w:rsidR="002B7B79" w:rsidRPr="00C96B10" w:rsidRDefault="002B7B79" w:rsidP="002B7B7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96B10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Output: 0.341</w:t>
      </w:r>
    </w:p>
    <w:p w14:paraId="4DD47786" w14:textId="2EF842B1" w:rsidR="002B7B79" w:rsidRPr="00C96B10" w:rsidRDefault="002B7B79" w:rsidP="002B7B7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</w:p>
    <w:p w14:paraId="1EE05BCA" w14:textId="5B484B76" w:rsidR="002B7B79" w:rsidRPr="00C96B10" w:rsidRDefault="002B7B79" w:rsidP="002B7B7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</w:p>
    <w:p w14:paraId="7F83E081" w14:textId="55865B1B" w:rsidR="002B7B79" w:rsidRPr="00AF4AB1" w:rsidRDefault="002B7B79" w:rsidP="002B7B7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96B10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B: </w:t>
      </w:r>
      <w:r w:rsidR="00AF4AB1" w:rsidRPr="00AF4AB1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Statement B is True as it is evident from the probability calculations as below.</w:t>
      </w:r>
    </w:p>
    <w:p w14:paraId="04476206" w14:textId="41882CB0" w:rsidR="002B7B79" w:rsidRPr="00AF4AB1" w:rsidRDefault="002B7B79" w:rsidP="002B7B7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</w:p>
    <w:p w14:paraId="202731BC" w14:textId="1C100C7C" w:rsidR="002B7B79" w:rsidRPr="00C96B10" w:rsidRDefault="002B7B79" w:rsidP="002B7B7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96B10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 xml:space="preserve">Code: </w:t>
      </w:r>
      <w:proofErr w:type="spellStart"/>
      <w:r w:rsidRPr="00C96B10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stats.norm.cdf</w:t>
      </w:r>
      <w:proofErr w:type="spellEnd"/>
      <w:r w:rsidRPr="00C96B10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(</w:t>
      </w:r>
      <w:proofErr w:type="gramStart"/>
      <w:r w:rsidRPr="00C96B10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30,loc</w:t>
      </w:r>
      <w:proofErr w:type="gramEnd"/>
      <w:r w:rsidRPr="00C96B10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=38,scale=6)</w:t>
      </w:r>
    </w:p>
    <w:p w14:paraId="14A04AE2" w14:textId="68A768E8" w:rsidR="002B7B79" w:rsidRPr="00C96B10" w:rsidRDefault="002B7B79" w:rsidP="002B7B7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 w:rsidRPr="00C96B10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Output: 0.091</w:t>
      </w:r>
    </w:p>
    <w:p w14:paraId="79706BBD" w14:textId="4C2A0B16" w:rsidR="00C96B10" w:rsidRDefault="00C96B10" w:rsidP="002B7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96B10"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03F838EA" wp14:editId="64AC2E64">
            <wp:extent cx="4686541" cy="1987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BA67" w14:textId="2DEFE6F9" w:rsidR="002B7B79" w:rsidRDefault="002B7B79" w:rsidP="002B7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</w:t>
      </w:r>
      <w:proofErr w:type="gramEnd"/>
      <w:r>
        <w:rPr>
          <w:color w:val="000000"/>
          <w:sz w:val="21"/>
          <w:szCs w:val="21"/>
        </w:rPr>
        <w:t xml:space="preserve"> chance= 0.091*400=36.4</w:t>
      </w:r>
      <w:r w:rsidR="00AF4AB1">
        <w:rPr>
          <w:color w:val="000000"/>
          <w:sz w:val="21"/>
          <w:szCs w:val="21"/>
        </w:rPr>
        <w:t>8</w:t>
      </w:r>
    </w:p>
    <w:p w14:paraId="5EA653F6" w14:textId="77777777" w:rsidR="00AF4AB1" w:rsidRDefault="00AF4AB1" w:rsidP="002B7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9E4C65" w14:textId="462E1983" w:rsidR="002B7B79" w:rsidRPr="00EE10F3" w:rsidRDefault="002B7B79" w:rsidP="002B7B7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28898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7933DB">
        <w:rPr>
          <w:szCs w:val="21"/>
        </w:rPr>
        <w:t>iid</w:t>
      </w:r>
      <w:proofErr w:type="spellEnd"/>
      <w:r w:rsidRPr="007933DB">
        <w:rPr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02B5365" w14:textId="475F789B" w:rsidR="00F33B94" w:rsidRPr="005A0803" w:rsidRDefault="00F33B94" w:rsidP="00155575">
      <w:pPr>
        <w:spacing w:after="120"/>
        <w:contextualSpacing/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szCs w:val="21"/>
        </w:rPr>
        <w:t xml:space="preserve">Sol: </w:t>
      </w:r>
      <w:r w:rsidRPr="00F33B94">
        <w:rPr>
          <w:rFonts w:ascii="Helvetica" w:hAnsi="Helvetica"/>
          <w:color w:val="000000"/>
          <w:sz w:val="20"/>
          <w:szCs w:val="20"/>
          <w:shd w:val="clear" w:color="auto" w:fill="FFFFFF"/>
        </w:rPr>
        <w:t>According to the </w:t>
      </w:r>
      <w:r w:rsidRPr="00F33B94">
        <w:rPr>
          <w:rStyle w:val="Strong"/>
          <w:rFonts w:ascii="Helvetica" w:hAnsi="Helvetica"/>
          <w:color w:val="000000"/>
          <w:sz w:val="20"/>
          <w:szCs w:val="20"/>
          <w:shd w:val="clear" w:color="auto" w:fill="FFFFFF"/>
        </w:rPr>
        <w:t>Central Limit Theorem</w:t>
      </w:r>
      <w:r w:rsidRPr="00F33B94">
        <w:rPr>
          <w:rFonts w:ascii="Helvetica" w:hAnsi="Helvetica"/>
          <w:color w:val="000000"/>
          <w:sz w:val="20"/>
          <w:szCs w:val="20"/>
          <w:shd w:val="clear" w:color="auto" w:fill="FFFFFF"/>
        </w:rPr>
        <w:t>, any </w:t>
      </w:r>
      <w:r w:rsidRPr="00F33B94">
        <w:rPr>
          <w:rStyle w:val="Strong"/>
          <w:rFonts w:ascii="Helvetica" w:hAnsi="Helvetica"/>
          <w:color w:val="000000"/>
          <w:sz w:val="20"/>
          <w:szCs w:val="20"/>
          <w:shd w:val="clear" w:color="auto" w:fill="FFFFFF"/>
        </w:rPr>
        <w:t>large sum</w:t>
      </w:r>
      <w:r w:rsidRPr="00F33B94">
        <w:rPr>
          <w:rFonts w:ascii="Helvetica" w:hAnsi="Helvetica"/>
          <w:color w:val="000000"/>
          <w:sz w:val="20"/>
          <w:szCs w:val="20"/>
          <w:shd w:val="clear" w:color="auto" w:fill="FFFFFF"/>
        </w:rPr>
        <w:t> of </w:t>
      </w:r>
      <w:r w:rsidRPr="00F33B94">
        <w:rPr>
          <w:rStyle w:val="Strong"/>
          <w:rFonts w:ascii="Helvetica" w:hAnsi="Helvetica"/>
          <w:color w:val="000000"/>
          <w:sz w:val="20"/>
          <w:szCs w:val="20"/>
          <w:shd w:val="clear" w:color="auto" w:fill="FFFFFF"/>
        </w:rPr>
        <w:t>independent</w:t>
      </w:r>
      <w:r w:rsidRPr="00F33B94">
        <w:rPr>
          <w:rFonts w:ascii="Helvetica" w:hAnsi="Helvetica"/>
          <w:color w:val="000000"/>
          <w:sz w:val="20"/>
          <w:szCs w:val="20"/>
          <w:shd w:val="clear" w:color="auto" w:fill="FFFFFF"/>
        </w:rPr>
        <w:t>, </w:t>
      </w:r>
      <w:r w:rsidRPr="00F33B94">
        <w:rPr>
          <w:rStyle w:val="Strong"/>
          <w:rFonts w:ascii="Helvetica" w:hAnsi="Helvetica"/>
          <w:color w:val="000000"/>
          <w:sz w:val="20"/>
          <w:szCs w:val="20"/>
          <w:shd w:val="clear" w:color="auto" w:fill="FFFFFF"/>
        </w:rPr>
        <w:t>identically distributed(</w:t>
      </w:r>
      <w:proofErr w:type="spellStart"/>
      <w:r w:rsidRPr="00F33B94">
        <w:rPr>
          <w:rStyle w:val="Strong"/>
          <w:rFonts w:ascii="Helvetica" w:hAnsi="Helvetica"/>
          <w:color w:val="000000"/>
          <w:sz w:val="20"/>
          <w:szCs w:val="20"/>
          <w:shd w:val="clear" w:color="auto" w:fill="FFFFFF"/>
        </w:rPr>
        <w:t>iid</w:t>
      </w:r>
      <w:proofErr w:type="spellEnd"/>
      <w:r w:rsidRPr="00F33B94">
        <w:rPr>
          <w:rStyle w:val="Strong"/>
          <w:rFonts w:ascii="Helvetica" w:hAnsi="Helvetica"/>
          <w:color w:val="000000"/>
          <w:sz w:val="20"/>
          <w:szCs w:val="20"/>
          <w:shd w:val="clear" w:color="auto" w:fill="FFFFFF"/>
        </w:rPr>
        <w:t>)</w:t>
      </w:r>
      <w:r w:rsidRPr="00F33B94">
        <w:rPr>
          <w:rFonts w:ascii="Helvetica" w:hAnsi="Helvetica"/>
          <w:color w:val="000000"/>
          <w:sz w:val="20"/>
          <w:szCs w:val="20"/>
          <w:shd w:val="clear" w:color="auto" w:fill="FFFFFF"/>
        </w:rPr>
        <w:t> random variables is approximately </w:t>
      </w:r>
      <w:r w:rsidRPr="00F33B94">
        <w:rPr>
          <w:rStyle w:val="Strong"/>
          <w:rFonts w:ascii="Helvetica" w:hAnsi="Helvetica"/>
          <w:color w:val="000000"/>
          <w:sz w:val="20"/>
          <w:szCs w:val="20"/>
          <w:shd w:val="clear" w:color="auto" w:fill="FFFFFF"/>
        </w:rPr>
        <w:t>Normal</w:t>
      </w:r>
      <w:r w:rsidRPr="00F33B94">
        <w:rPr>
          <w:rFonts w:ascii="Helvetica" w:hAnsi="Helvetica"/>
          <w:color w:val="000000"/>
          <w:sz w:val="20"/>
          <w:szCs w:val="20"/>
          <w:shd w:val="clear" w:color="auto" w:fill="FFFFFF"/>
        </w:rPr>
        <w:t>.</w:t>
      </w:r>
    </w:p>
    <w:p w14:paraId="3DC8C563" w14:textId="75B2ED27" w:rsidR="00F33B94" w:rsidRDefault="00D75F06" w:rsidP="00155575">
      <w:pPr>
        <w:spacing w:after="120"/>
        <w:contextualSpacing/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 xml:space="preserve">Hence </w:t>
      </w:r>
      <w:r w:rsidR="005A0803"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 xml:space="preserve">Let </w:t>
      </w:r>
      <w:r w:rsidR="00F33B94"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X=</w:t>
      </w:r>
      <w:r w:rsidR="00F33B94" w:rsidRPr="00F33B94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F33B94">
        <w:rPr>
          <w:rFonts w:ascii="Helvetica" w:hAnsi="Helvetica"/>
          <w:color w:val="000000"/>
          <w:sz w:val="20"/>
          <w:szCs w:val="20"/>
          <w:shd w:val="clear" w:color="auto" w:fill="FFFFFF"/>
        </w:rPr>
        <w:t>N(</w:t>
      </w:r>
      <w:proofErr w:type="gramEnd"/>
      <w:r w:rsidR="00F33B94">
        <w:rPr>
          <w:rFonts w:ascii="Helvetica" w:hAnsi="Helvetica"/>
          <w:color w:val="000000"/>
          <w:sz w:val="20"/>
          <w:szCs w:val="20"/>
          <w:shd w:val="clear" w:color="auto" w:fill="FFFFFF"/>
        </w:rPr>
        <w:t>µ,</w:t>
      </w:r>
      <w:r w:rsidR="00F33B94" w:rsidRPr="00F33B94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 </w:t>
      </w:r>
      <w:r w:rsidR="005A0803" w:rsidRPr="00EE10F3">
        <w:rPr>
          <w:szCs w:val="21"/>
        </w:rPr>
        <w:t>σ</w:t>
      </w:r>
      <w:r w:rsidR="005A0803" w:rsidRPr="00EE10F3">
        <w:rPr>
          <w:szCs w:val="21"/>
          <w:vertAlign w:val="superscript"/>
        </w:rPr>
        <w:t>2</w:t>
      </w:r>
      <w:r w:rsidR="00F33B94"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)</w:t>
      </w:r>
      <w:r w:rsidR="005A0803"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 xml:space="preserve"> and </w:t>
      </w:r>
    </w:p>
    <w:p w14:paraId="3BB12A2A" w14:textId="5196AC8C" w:rsidR="005A0803" w:rsidRDefault="005A0803" w:rsidP="00D75F06">
      <w:pPr>
        <w:spacing w:after="120" w:line="360" w:lineRule="auto"/>
        <w:contextualSpacing/>
        <w:rPr>
          <w:szCs w:val="21"/>
        </w:rPr>
      </w:pP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2X1=X1+X1= 2</w:t>
      </w:r>
      <w:proofErr w:type="gramStart"/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X(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N(µ,</w:t>
      </w:r>
      <w:r w:rsidRPr="00F33B94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))=N(2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µ</w:t>
      </w:r>
      <w:r>
        <w:rPr>
          <w:rFonts w:ascii="Helvetica" w:hAnsi="Helvetica"/>
          <w:color w:val="000000"/>
          <w:sz w:val="20"/>
          <w:szCs w:val="20"/>
          <w:shd w:val="clear" w:color="auto" w:fill="FFFFFF"/>
          <w:vertAlign w:val="subscript"/>
        </w:rPr>
        <w:t xml:space="preserve">,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44900C53" w14:textId="6EDC17A8" w:rsidR="005A0803" w:rsidRDefault="005A0803" w:rsidP="00D75F06">
      <w:pPr>
        <w:spacing w:after="120" w:line="360" w:lineRule="auto"/>
        <w:contextualSpacing/>
        <w:rPr>
          <w:szCs w:val="21"/>
        </w:rPr>
      </w:pPr>
      <w:r>
        <w:rPr>
          <w:szCs w:val="21"/>
        </w:rPr>
        <w:t>X1+X2=</w:t>
      </w:r>
      <w:r w:rsidRPr="005A0803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N(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µ+</w:t>
      </w:r>
      <w:r w:rsidRPr="005A0803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µ,</w:t>
      </w:r>
      <w:r w:rsidRPr="00F33B94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5A0803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)= N(2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µ</w:t>
      </w:r>
      <w:r>
        <w:rPr>
          <w:rFonts w:ascii="Helvetica" w:hAnsi="Helvetica"/>
          <w:color w:val="000000"/>
          <w:sz w:val="20"/>
          <w:szCs w:val="20"/>
          <w:shd w:val="clear" w:color="auto" w:fill="FFFFFF"/>
          <w:vertAlign w:val="subscript"/>
        </w:rPr>
        <w:t xml:space="preserve">,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18F899DC" w14:textId="6DF7F3B2" w:rsidR="005A0803" w:rsidRDefault="005A0803" w:rsidP="00D75F06">
      <w:pPr>
        <w:spacing w:after="120" w:line="360" w:lineRule="auto"/>
        <w:contextualSpacing/>
        <w:rPr>
          <w:szCs w:val="21"/>
        </w:rPr>
      </w:pP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2X1-(</w:t>
      </w:r>
      <w:r>
        <w:rPr>
          <w:szCs w:val="21"/>
        </w:rPr>
        <w:t>X1+X</w:t>
      </w:r>
      <w:proofErr w:type="gramStart"/>
      <w:r>
        <w:rPr>
          <w:szCs w:val="21"/>
        </w:rPr>
        <w:t>2)=</w:t>
      </w:r>
      <w:proofErr w:type="gramEnd"/>
      <w:r>
        <w:rPr>
          <w:szCs w:val="21"/>
        </w:rPr>
        <w:t>N(0,</w:t>
      </w:r>
      <w:r w:rsidRPr="005A0803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6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14:paraId="5C4CD91E" w14:textId="4F29408B" w:rsidR="00D75F06" w:rsidRPr="005A0803" w:rsidRDefault="00D75F06" w:rsidP="00D75F06">
      <w:pPr>
        <w:spacing w:after="120" w:line="360" w:lineRule="auto"/>
        <w:contextualSpacing/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  <w:r>
        <w:rPr>
          <w:szCs w:val="21"/>
        </w:rPr>
        <w:t xml:space="preserve">Here if we compare 2X1 and X1+X2, inference can be drawn that mean is same for both </w:t>
      </w:r>
      <w:proofErr w:type="spellStart"/>
      <w:r>
        <w:rPr>
          <w:szCs w:val="21"/>
        </w:rPr>
        <w:t>where as</w:t>
      </w:r>
      <w:proofErr w:type="spellEnd"/>
      <w:r>
        <w:rPr>
          <w:szCs w:val="21"/>
        </w:rPr>
        <w:t xml:space="preserve"> variance of 2X1 is double the variance of X1+X2</w:t>
      </w:r>
    </w:p>
    <w:p w14:paraId="14AAF36C" w14:textId="1B60EF96" w:rsidR="005A0803" w:rsidRDefault="005A0803" w:rsidP="00D75F06">
      <w:pPr>
        <w:spacing w:after="120" w:line="360" w:lineRule="auto"/>
        <w:contextualSpacing/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</w:p>
    <w:p w14:paraId="47A6CC3D" w14:textId="77777777" w:rsidR="00F33B94" w:rsidRDefault="00F33B94" w:rsidP="00155575">
      <w:pPr>
        <w:spacing w:after="120"/>
        <w:contextualSpacing/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14:paraId="48419580" w14:textId="171119AF" w:rsidR="00F33B94" w:rsidRDefault="00F33B94" w:rsidP="00155575">
      <w:pPr>
        <w:spacing w:after="120"/>
        <w:contextualSpacing/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14:paraId="0612FB4F" w14:textId="213FCA09" w:rsidR="00F33B94" w:rsidRDefault="00F33B94" w:rsidP="00155575">
      <w:pPr>
        <w:spacing w:after="120"/>
        <w:contextualSpacing/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14:paraId="273687EC" w14:textId="72093B9A" w:rsidR="00F33B94" w:rsidRDefault="00F33B94" w:rsidP="00155575">
      <w:pPr>
        <w:spacing w:after="120"/>
        <w:contextualSpacing/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14:paraId="67407F19" w14:textId="77777777" w:rsidR="00F33B94" w:rsidRPr="00EE10F3" w:rsidRDefault="00F33B94" w:rsidP="00155575">
      <w:pPr>
        <w:spacing w:after="120"/>
        <w:contextualSpacing/>
        <w:rPr>
          <w:szCs w:val="21"/>
        </w:rPr>
      </w:pPr>
    </w:p>
    <w:p w14:paraId="53EF687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28824C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BF6D36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71A229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0ACD4F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172DBB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E6439C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60A2F09" w14:textId="2FA2E6FD" w:rsidR="00155575" w:rsidRDefault="009D4C38" w:rsidP="00C96B1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Sol:  Code: </w:t>
      </w:r>
    </w:p>
    <w:p w14:paraId="17845799" w14:textId="1BCBD229" w:rsidR="00C96B10" w:rsidRDefault="00C96B10" w:rsidP="00C96B10">
      <w:pPr>
        <w:spacing w:after="120"/>
        <w:ind w:left="720"/>
        <w:contextualSpacing/>
        <w:rPr>
          <w:szCs w:val="21"/>
        </w:rPr>
      </w:pPr>
      <w:r w:rsidRPr="00C96B10">
        <w:rPr>
          <w:noProof/>
          <w:szCs w:val="21"/>
        </w:rPr>
        <w:drawing>
          <wp:inline distT="0" distB="0" distL="0" distR="0" wp14:anchorId="754A328D" wp14:editId="3A824C40">
            <wp:extent cx="3206915" cy="9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8B83" w14:textId="25DEF8FF" w:rsidR="00FA5263" w:rsidRPr="00FA5263" w:rsidRDefault="00FA5263" w:rsidP="00FA526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>
        <w:rPr>
          <w:szCs w:val="21"/>
        </w:rPr>
        <w:lastRenderedPageBreak/>
        <w:tab/>
        <w:t xml:space="preserve">  </w:t>
      </w:r>
      <w:r w:rsidRPr="00FA526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Output: (48.48, 151.51)</w:t>
      </w:r>
    </w:p>
    <w:p w14:paraId="13EDFF9D" w14:textId="6D1BAF2F" w:rsidR="00FA5263" w:rsidRDefault="00FA5263" w:rsidP="00FA5263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Hence option D is correct.</w:t>
      </w:r>
    </w:p>
    <w:p w14:paraId="5A1C9E5A" w14:textId="16F3BB57" w:rsidR="00FA5263" w:rsidRDefault="00FA5263" w:rsidP="00FA5263">
      <w:pPr>
        <w:spacing w:after="120"/>
        <w:ind w:firstLine="720"/>
        <w:contextualSpacing/>
        <w:rPr>
          <w:szCs w:val="21"/>
        </w:rPr>
      </w:pPr>
    </w:p>
    <w:p w14:paraId="1F66A783" w14:textId="77777777" w:rsidR="00FA5263" w:rsidRPr="00EE10F3" w:rsidRDefault="00FA5263" w:rsidP="00FA5263">
      <w:pPr>
        <w:spacing w:after="120"/>
        <w:ind w:firstLine="720"/>
        <w:contextualSpacing/>
        <w:rPr>
          <w:szCs w:val="21"/>
        </w:rPr>
      </w:pPr>
    </w:p>
    <w:p w14:paraId="0FBB43A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E1E961D" w14:textId="63F05DA3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7261AEB" w14:textId="1C308AFF" w:rsidR="00467B03" w:rsidRDefault="00D37074" w:rsidP="00C96B10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Sol</w:t>
      </w:r>
    </w:p>
    <w:p w14:paraId="0D5122BF" w14:textId="7CAE9F26" w:rsidR="00C96B10" w:rsidRDefault="00C96B10" w:rsidP="00C96B10">
      <w:pPr>
        <w:spacing w:after="120"/>
        <w:ind w:left="1080"/>
        <w:contextualSpacing/>
        <w:rPr>
          <w:szCs w:val="21"/>
        </w:rPr>
      </w:pPr>
    </w:p>
    <w:p w14:paraId="521C639F" w14:textId="26444E70" w:rsidR="00C96B10" w:rsidRDefault="00C96B10" w:rsidP="00C96B10">
      <w:pPr>
        <w:spacing w:after="120"/>
        <w:ind w:left="1080"/>
        <w:contextualSpacing/>
        <w:rPr>
          <w:szCs w:val="21"/>
        </w:rPr>
      </w:pPr>
      <w:r w:rsidRPr="00C96B10">
        <w:rPr>
          <w:noProof/>
          <w:szCs w:val="21"/>
        </w:rPr>
        <w:drawing>
          <wp:inline distT="0" distB="0" distL="0" distR="0" wp14:anchorId="2581E08D" wp14:editId="02904E1A">
            <wp:extent cx="3511730" cy="16193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835C" w14:textId="77869CD0" w:rsidR="00467B03" w:rsidRPr="00467B03" w:rsidRDefault="00467B03" w:rsidP="00467B0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</w:pPr>
      <w:r>
        <w:rPr>
          <w:szCs w:val="21"/>
        </w:rPr>
        <w:tab/>
      </w:r>
      <w:r w:rsidRPr="00467B03">
        <w:rPr>
          <w:rFonts w:asciiTheme="minorHAnsi" w:eastAsiaTheme="minorEastAsia" w:hAnsiTheme="minorHAnsi" w:cstheme="minorBidi"/>
          <w:sz w:val="22"/>
          <w:szCs w:val="21"/>
          <w:lang w:val="en-US" w:eastAsia="en-US"/>
        </w:rPr>
        <w:t>Output: (99.00, 980.99)</w:t>
      </w:r>
    </w:p>
    <w:p w14:paraId="5E7EFB9F" w14:textId="05BC3C7A" w:rsidR="00467B03" w:rsidRPr="00EE10F3" w:rsidRDefault="00467B03" w:rsidP="00D37074">
      <w:pPr>
        <w:spacing w:after="120"/>
        <w:ind w:left="1080"/>
        <w:contextualSpacing/>
        <w:rPr>
          <w:szCs w:val="21"/>
        </w:rPr>
      </w:pPr>
    </w:p>
    <w:p w14:paraId="16719E78" w14:textId="05D25065" w:rsidR="00155575" w:rsidRPr="000C2D7F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0C2D7F">
        <w:rPr>
          <w:szCs w:val="21"/>
        </w:rPr>
        <w:t>Specify the 5</w:t>
      </w:r>
      <w:r w:rsidRPr="000C2D7F">
        <w:rPr>
          <w:szCs w:val="21"/>
          <w:vertAlign w:val="superscript"/>
        </w:rPr>
        <w:t>th</w:t>
      </w:r>
      <w:r w:rsidRPr="000C2D7F">
        <w:rPr>
          <w:szCs w:val="21"/>
        </w:rPr>
        <w:t xml:space="preserve"> percentile of profit (in Rupees) for the company</w:t>
      </w:r>
    </w:p>
    <w:p w14:paraId="7062E198" w14:textId="22B5A990" w:rsidR="00283E18" w:rsidRDefault="00283E18" w:rsidP="00283E18">
      <w:pPr>
        <w:spacing w:after="120"/>
        <w:ind w:left="720"/>
        <w:contextualSpacing/>
        <w:rPr>
          <w:szCs w:val="21"/>
          <w:highlight w:val="red"/>
        </w:rPr>
      </w:pPr>
    </w:p>
    <w:p w14:paraId="773866C0" w14:textId="29E98978" w:rsidR="00AC2225" w:rsidRDefault="000C2D7F" w:rsidP="00283E18">
      <w:pPr>
        <w:spacing w:after="120"/>
        <w:ind w:left="720"/>
        <w:contextualSpacing/>
        <w:rPr>
          <w:szCs w:val="21"/>
          <w:highlight w:val="red"/>
        </w:rPr>
      </w:pPr>
      <w:r w:rsidRPr="000C2D7F">
        <w:rPr>
          <w:szCs w:val="21"/>
        </w:rPr>
        <w:drawing>
          <wp:inline distT="0" distB="0" distL="0" distR="0" wp14:anchorId="7F4B8932" wp14:editId="0FDB43BF">
            <wp:extent cx="3314870" cy="6159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922F" w14:textId="77777777" w:rsidR="00AC2225" w:rsidRPr="00C96B10" w:rsidRDefault="00AC2225" w:rsidP="00283E18">
      <w:pPr>
        <w:spacing w:after="120"/>
        <w:ind w:left="720"/>
        <w:contextualSpacing/>
        <w:rPr>
          <w:szCs w:val="21"/>
          <w:highlight w:val="red"/>
        </w:rPr>
      </w:pPr>
    </w:p>
    <w:p w14:paraId="1FD92375" w14:textId="35B2A97D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AC2225">
        <w:rPr>
          <w:szCs w:val="21"/>
        </w:rPr>
        <w:t>Which of the two divisions has a larger probability of making a loss in a given year?</w:t>
      </w:r>
    </w:p>
    <w:p w14:paraId="221CF9CD" w14:textId="4CA7FBB3" w:rsidR="00AC2225" w:rsidRDefault="00AC2225" w:rsidP="00AC2225">
      <w:pPr>
        <w:spacing w:after="120"/>
        <w:contextualSpacing/>
        <w:rPr>
          <w:szCs w:val="21"/>
        </w:rPr>
      </w:pPr>
    </w:p>
    <w:p w14:paraId="636FCDC7" w14:textId="46DC990D" w:rsidR="00AC2225" w:rsidRDefault="00AC2225" w:rsidP="00AC2225">
      <w:pPr>
        <w:spacing w:after="120"/>
        <w:contextualSpacing/>
        <w:rPr>
          <w:szCs w:val="21"/>
        </w:rPr>
      </w:pPr>
      <w:r w:rsidRPr="00AC2225">
        <w:rPr>
          <w:szCs w:val="21"/>
        </w:rPr>
        <w:drawing>
          <wp:inline distT="0" distB="0" distL="0" distR="0" wp14:anchorId="17E856B3" wp14:editId="4752D5BD">
            <wp:extent cx="4216617" cy="1320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761F" w14:textId="7BB219A0" w:rsidR="00AC2225" w:rsidRDefault="00AC2225" w:rsidP="00AC222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Sol: From the output we can infer that first division has more chance of loss than division 2.</w:t>
      </w:r>
    </w:p>
    <w:p w14:paraId="7A8E0715" w14:textId="77777777" w:rsidR="00AC2225" w:rsidRPr="00AC2225" w:rsidRDefault="00AC2225" w:rsidP="00AC2225">
      <w:pPr>
        <w:spacing w:after="120"/>
        <w:ind w:left="1080"/>
        <w:contextualSpacing/>
        <w:rPr>
          <w:szCs w:val="21"/>
        </w:rPr>
      </w:pPr>
    </w:p>
    <w:sectPr w:rsidR="00AC2225" w:rsidRPr="00AC222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7181541">
    <w:abstractNumId w:val="0"/>
  </w:num>
  <w:num w:numId="2" w16cid:durableId="1426343914">
    <w:abstractNumId w:val="3"/>
  </w:num>
  <w:num w:numId="3" w16cid:durableId="1438018743">
    <w:abstractNumId w:val="4"/>
  </w:num>
  <w:num w:numId="4" w16cid:durableId="136994351">
    <w:abstractNumId w:val="2"/>
  </w:num>
  <w:num w:numId="5" w16cid:durableId="173423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2D7F"/>
    <w:rsid w:val="000D6ECE"/>
    <w:rsid w:val="000F3867"/>
    <w:rsid w:val="000F4364"/>
    <w:rsid w:val="00105538"/>
    <w:rsid w:val="001120F0"/>
    <w:rsid w:val="00146BA9"/>
    <w:rsid w:val="00147C6F"/>
    <w:rsid w:val="00155575"/>
    <w:rsid w:val="00155B65"/>
    <w:rsid w:val="001812FF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3E18"/>
    <w:rsid w:val="002B7B79"/>
    <w:rsid w:val="00303C71"/>
    <w:rsid w:val="00311558"/>
    <w:rsid w:val="0034110F"/>
    <w:rsid w:val="00351BEB"/>
    <w:rsid w:val="0036114B"/>
    <w:rsid w:val="003D64CA"/>
    <w:rsid w:val="003E44E3"/>
    <w:rsid w:val="003F2BA7"/>
    <w:rsid w:val="003F4C53"/>
    <w:rsid w:val="003F705D"/>
    <w:rsid w:val="00402726"/>
    <w:rsid w:val="004157BA"/>
    <w:rsid w:val="00467B03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0803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933DB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D4C38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2225"/>
    <w:rsid w:val="00AD639F"/>
    <w:rsid w:val="00AD63FF"/>
    <w:rsid w:val="00AE7241"/>
    <w:rsid w:val="00AF4AB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381"/>
    <w:rsid w:val="00C96B10"/>
    <w:rsid w:val="00CA779E"/>
    <w:rsid w:val="00CB1F70"/>
    <w:rsid w:val="00CC26C4"/>
    <w:rsid w:val="00CC5234"/>
    <w:rsid w:val="00CD0254"/>
    <w:rsid w:val="00CD4D15"/>
    <w:rsid w:val="00CE6A19"/>
    <w:rsid w:val="00D0036B"/>
    <w:rsid w:val="00D37074"/>
    <w:rsid w:val="00D41860"/>
    <w:rsid w:val="00D75F06"/>
    <w:rsid w:val="00D764A2"/>
    <w:rsid w:val="00DA2409"/>
    <w:rsid w:val="00DC4753"/>
    <w:rsid w:val="00E269E7"/>
    <w:rsid w:val="00E558F5"/>
    <w:rsid w:val="00EC2106"/>
    <w:rsid w:val="00EF374A"/>
    <w:rsid w:val="00F33B94"/>
    <w:rsid w:val="00F35EB9"/>
    <w:rsid w:val="00F836A1"/>
    <w:rsid w:val="00F914EF"/>
    <w:rsid w:val="00F916C0"/>
    <w:rsid w:val="00F91A00"/>
    <w:rsid w:val="00F93678"/>
    <w:rsid w:val="00FA5263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CD03"/>
  <w15:docId w15:val="{92C91C4E-934D-4699-9F2F-58BFBD2F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6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63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33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Nithesh SHETTY</cp:lastModifiedBy>
  <cp:revision>10</cp:revision>
  <dcterms:created xsi:type="dcterms:W3CDTF">2013-09-25T17:43:00Z</dcterms:created>
  <dcterms:modified xsi:type="dcterms:W3CDTF">2023-02-21T03:45:00Z</dcterms:modified>
</cp:coreProperties>
</file>