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CA8" w:rsidRPr="002C2CA8" w:rsidRDefault="002C2CA8" w:rsidP="002C2CA8">
      <w:pPr>
        <w:pStyle w:val="Heading2"/>
        <w:shd w:val="clear" w:color="auto" w:fill="FFFFFF"/>
        <w:spacing w:before="90" w:after="90"/>
        <w:rPr>
          <w:rFonts w:ascii="Helvetica Neue" w:hAnsi="Helvetica Neue"/>
          <w:color w:val="211D70"/>
          <w:sz w:val="32"/>
          <w:szCs w:val="32"/>
          <w:u w:val="single"/>
        </w:rPr>
      </w:pPr>
      <w:r w:rsidRPr="002C2CA8">
        <w:rPr>
          <w:rFonts w:ascii="Helvetica Neue" w:hAnsi="Helvetica Neue"/>
          <w:b/>
          <w:bCs/>
          <w:color w:val="0000FF"/>
          <w:sz w:val="32"/>
          <w:szCs w:val="32"/>
          <w:u w:val="single"/>
        </w:rPr>
        <w:t xml:space="preserve">Capstone Project Domain #11 </w:t>
      </w:r>
      <w:proofErr w:type="gramStart"/>
      <w:r w:rsidRPr="002C2CA8">
        <w:rPr>
          <w:rFonts w:ascii="Helvetica Neue" w:hAnsi="Helvetica Neue"/>
          <w:b/>
          <w:bCs/>
          <w:color w:val="0000FF"/>
          <w:sz w:val="32"/>
          <w:szCs w:val="32"/>
          <w:u w:val="single"/>
        </w:rPr>
        <w:t>( Sentiment</w:t>
      </w:r>
      <w:proofErr w:type="gramEnd"/>
      <w:r w:rsidRPr="002C2CA8">
        <w:rPr>
          <w:rFonts w:ascii="Helvetica Neue" w:hAnsi="Helvetica Neue"/>
          <w:b/>
          <w:bCs/>
          <w:color w:val="0000FF"/>
          <w:sz w:val="32"/>
          <w:szCs w:val="32"/>
          <w:u w:val="single"/>
        </w:rPr>
        <w:t xml:space="preserve"> Analysis in Twitter )</w:t>
      </w:r>
    </w:p>
    <w:p w:rsidR="00F12C57" w:rsidRDefault="00F12C57" w:rsidP="00F12C57">
      <w:pPr>
        <w:shd w:val="clear" w:color="auto" w:fill="FFFFFF"/>
        <w:spacing w:after="0" w:line="240" w:lineRule="auto"/>
        <w:outlineLvl w:val="2"/>
        <w:rPr>
          <w:rFonts w:ascii="Times New Roman" w:eastAsia="Times New Roman" w:hAnsi="Times New Roman" w:cs="Times New Roman"/>
          <w:b/>
          <w:bCs/>
          <w:color w:val="303030"/>
          <w:sz w:val="32"/>
          <w:szCs w:val="32"/>
        </w:rPr>
      </w:pPr>
    </w:p>
    <w:p w:rsidR="00926BBD" w:rsidRPr="00F12C57" w:rsidRDefault="00F12C57" w:rsidP="00F12C57">
      <w:pPr>
        <w:shd w:val="clear" w:color="auto" w:fill="FFFFFF"/>
        <w:spacing w:after="0" w:line="240" w:lineRule="auto"/>
        <w:outlineLvl w:val="2"/>
        <w:rPr>
          <w:rFonts w:ascii="Times New Roman" w:eastAsia="Times New Roman" w:hAnsi="Times New Roman" w:cs="Times New Roman"/>
          <w:b/>
          <w:bCs/>
          <w:color w:val="303030"/>
          <w:sz w:val="32"/>
          <w:szCs w:val="32"/>
        </w:rPr>
      </w:pPr>
      <w:r>
        <w:rPr>
          <w:rFonts w:ascii="Times New Roman" w:eastAsia="Times New Roman" w:hAnsi="Times New Roman" w:cs="Times New Roman"/>
          <w:b/>
          <w:bCs/>
          <w:color w:val="303030"/>
          <w:sz w:val="32"/>
          <w:szCs w:val="32"/>
        </w:rPr>
        <w:t>Introduction</w:t>
      </w:r>
    </w:p>
    <w:p w:rsidR="000F4DC6" w:rsidRDefault="000F4DC6">
      <w:pPr>
        <w:rPr>
          <w:rFonts w:ascii="Arial" w:hAnsi="Arial" w:cs="Arial"/>
          <w:color w:val="333333"/>
          <w:sz w:val="23"/>
          <w:szCs w:val="23"/>
          <w:shd w:val="clear" w:color="auto" w:fill="FFFFFF"/>
        </w:rPr>
      </w:pPr>
      <w:r w:rsidRPr="000F4DC6">
        <w:rPr>
          <w:rFonts w:ascii="Arial" w:hAnsi="Arial" w:cs="Arial"/>
          <w:color w:val="333333"/>
          <w:sz w:val="23"/>
          <w:szCs w:val="23"/>
          <w:shd w:val="clear" w:color="auto" w:fill="FFFFFF"/>
        </w:rPr>
        <w:t xml:space="preserve">Social media has opened the floodgates of customer opinions and it is now free-flowing in mammoth proportions for businesses to analyze. Today, using machine learning companies are able to extract these opinions in the form of text or audio and then analyze the emotions behind them on an unprecedented scale. </w:t>
      </w:r>
    </w:p>
    <w:p w:rsidR="004B426A" w:rsidRPr="000F4DC6" w:rsidRDefault="004B426A">
      <w:pPr>
        <w:rPr>
          <w:rFonts w:ascii="Arial" w:hAnsi="Arial" w:cs="Arial"/>
          <w:color w:val="333333"/>
          <w:sz w:val="23"/>
          <w:szCs w:val="23"/>
          <w:shd w:val="clear" w:color="auto" w:fill="FFFFFF"/>
        </w:rPr>
      </w:pPr>
      <w:r w:rsidRPr="004B426A">
        <w:rPr>
          <w:rFonts w:ascii="Arial" w:hAnsi="Arial" w:cs="Arial"/>
          <w:color w:val="333333"/>
          <w:sz w:val="23"/>
          <w:szCs w:val="23"/>
          <w:shd w:val="clear" w:color="auto" w:fill="FFFFFF"/>
        </w:rPr>
        <w:t>Understanding people’s emotions is essential for businesses since customers are able to express their thoughts and feelings more openly than ever before.</w:t>
      </w:r>
    </w:p>
    <w:p w:rsidR="000F4DC6" w:rsidRPr="000F4DC6" w:rsidRDefault="000F4DC6" w:rsidP="000F4DC6">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this regard, sentimental polarity prediction in social media (</w:t>
      </w:r>
      <w:r w:rsidR="00684EF4">
        <w:rPr>
          <w:rFonts w:ascii="Arial" w:hAnsi="Arial" w:cs="Arial"/>
          <w:color w:val="333333"/>
          <w:sz w:val="23"/>
          <w:szCs w:val="23"/>
          <w:shd w:val="clear" w:color="auto" w:fill="FFFFFF"/>
        </w:rPr>
        <w:t>Classification</w:t>
      </w:r>
      <w:r>
        <w:rPr>
          <w:rFonts w:ascii="Arial" w:hAnsi="Arial" w:cs="Arial"/>
          <w:color w:val="333333"/>
          <w:sz w:val="23"/>
          <w:szCs w:val="23"/>
          <w:shd w:val="clear" w:color="auto" w:fill="FFFFFF"/>
        </w:rPr>
        <w:t xml:space="preserve"> of a tweet as negative or positive or neutral) is highly valuable for certain institutions, organizations. </w:t>
      </w:r>
    </w:p>
    <w:p w:rsidR="000F4DC6" w:rsidRPr="004B426A" w:rsidRDefault="004B426A" w:rsidP="000F4DC6">
      <w:pPr>
        <w:spacing w:after="0"/>
        <w:rPr>
          <w:rFonts w:ascii="Times New Roman" w:hAnsi="Times New Roman" w:cs="Times New Roman"/>
          <w:color w:val="0070C0"/>
          <w:sz w:val="18"/>
          <w:szCs w:val="18"/>
          <w:shd w:val="clear" w:color="auto" w:fill="FFFFFF"/>
        </w:rPr>
      </w:pPr>
      <w:r w:rsidRPr="004B426A">
        <w:rPr>
          <w:rFonts w:ascii="Times New Roman" w:hAnsi="Times New Roman" w:cs="Times New Roman"/>
          <w:color w:val="0070C0"/>
          <w:sz w:val="18"/>
          <w:szCs w:val="18"/>
          <w:shd w:val="clear" w:color="auto" w:fill="FFFFFF"/>
        </w:rPr>
        <w:t>“When</w:t>
      </w:r>
      <w:r w:rsidR="000F4DC6" w:rsidRPr="004B426A">
        <w:rPr>
          <w:rFonts w:ascii="Times New Roman" w:hAnsi="Times New Roman" w:cs="Times New Roman"/>
          <w:color w:val="0070C0"/>
          <w:sz w:val="18"/>
          <w:szCs w:val="18"/>
          <w:shd w:val="clear" w:color="auto" w:fill="FFFFFF"/>
        </w:rPr>
        <w:t xml:space="preserve"> captured electronically, customer sentiment — expressions beyond facts, that convey mood, opinion, and emotion — carries immense business value. We’re talking the voice of the customer, and of the prospect, patient, voter, and opinion leader.” </w:t>
      </w:r>
    </w:p>
    <w:p w:rsidR="000F4DC6" w:rsidRPr="004B426A" w:rsidRDefault="000F4DC6">
      <w:pPr>
        <w:rPr>
          <w:rFonts w:ascii="Times New Roman" w:hAnsi="Times New Roman" w:cs="Times New Roman"/>
          <w:color w:val="0070C0"/>
          <w:sz w:val="18"/>
          <w:szCs w:val="18"/>
          <w:shd w:val="clear" w:color="auto" w:fill="FFFFFF"/>
        </w:rPr>
      </w:pPr>
      <w:r w:rsidRPr="004B426A">
        <w:rPr>
          <w:rFonts w:ascii="Times New Roman" w:hAnsi="Times New Roman" w:cs="Times New Roman"/>
          <w:color w:val="0070C0"/>
          <w:sz w:val="18"/>
          <w:szCs w:val="18"/>
          <w:shd w:val="clear" w:color="auto" w:fill="FFFFFF"/>
        </w:rPr>
        <w:t>— Seth Grimes</w:t>
      </w:r>
    </w:p>
    <w:p w:rsidR="000F4DC6" w:rsidRDefault="000F4DC6">
      <w:pPr>
        <w:rPr>
          <w:rFonts w:ascii="Arial" w:hAnsi="Arial" w:cs="Arial"/>
          <w:color w:val="333333"/>
          <w:sz w:val="23"/>
          <w:szCs w:val="23"/>
          <w:shd w:val="clear" w:color="auto" w:fill="FFFFFF"/>
        </w:rPr>
      </w:pPr>
    </w:p>
    <w:p w:rsidR="00926BBD" w:rsidRPr="00926BBD" w:rsidRDefault="00926BBD" w:rsidP="00926BBD">
      <w:pPr>
        <w:shd w:val="clear" w:color="auto" w:fill="FFFFFF"/>
        <w:spacing w:after="0" w:line="240" w:lineRule="auto"/>
        <w:outlineLvl w:val="2"/>
        <w:rPr>
          <w:rFonts w:ascii="Times New Roman" w:eastAsia="Times New Roman" w:hAnsi="Times New Roman" w:cs="Times New Roman"/>
          <w:b/>
          <w:bCs/>
          <w:color w:val="303030"/>
          <w:sz w:val="32"/>
          <w:szCs w:val="32"/>
        </w:rPr>
      </w:pPr>
      <w:r w:rsidRPr="00926BBD">
        <w:rPr>
          <w:rFonts w:ascii="Times New Roman" w:eastAsia="Times New Roman" w:hAnsi="Times New Roman" w:cs="Times New Roman"/>
          <w:b/>
          <w:bCs/>
          <w:color w:val="303030"/>
          <w:sz w:val="32"/>
          <w:szCs w:val="32"/>
        </w:rPr>
        <w:t>Problem Definition</w:t>
      </w:r>
    </w:p>
    <w:p w:rsidR="00926BBD" w:rsidRDefault="00926BBD">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Tweet text </w:t>
      </w:r>
      <w:r w:rsidR="00855567">
        <w:rPr>
          <w:rFonts w:ascii="Arial" w:hAnsi="Arial" w:cs="Arial"/>
          <w:color w:val="333333"/>
          <w:sz w:val="23"/>
          <w:szCs w:val="23"/>
          <w:shd w:val="clear" w:color="auto" w:fill="FFFFFF"/>
        </w:rPr>
        <w:t xml:space="preserve">along with other features </w:t>
      </w:r>
      <w:r w:rsidR="00185E1B">
        <w:rPr>
          <w:rFonts w:ascii="Arial" w:hAnsi="Arial" w:cs="Arial"/>
          <w:color w:val="333333"/>
          <w:sz w:val="23"/>
          <w:szCs w:val="23"/>
          <w:shd w:val="clear" w:color="auto" w:fill="FFFFFF"/>
        </w:rPr>
        <w:t xml:space="preserve">has been </w:t>
      </w:r>
      <w:r w:rsidR="00855567">
        <w:rPr>
          <w:rFonts w:ascii="Arial" w:hAnsi="Arial" w:cs="Arial"/>
          <w:color w:val="333333"/>
          <w:sz w:val="23"/>
          <w:szCs w:val="23"/>
          <w:shd w:val="clear" w:color="auto" w:fill="FFFFFF"/>
        </w:rPr>
        <w:t xml:space="preserve">extracted from different from different sources (domain) using APIs. </w:t>
      </w:r>
      <w:proofErr w:type="gramStart"/>
      <w:r w:rsidR="002C2CA8">
        <w:rPr>
          <w:rFonts w:ascii="Arial" w:hAnsi="Arial" w:cs="Arial"/>
          <w:color w:val="333333"/>
          <w:sz w:val="23"/>
          <w:szCs w:val="23"/>
          <w:shd w:val="clear" w:color="auto" w:fill="FFFFFF"/>
        </w:rPr>
        <w:t>( We</w:t>
      </w:r>
      <w:proofErr w:type="gramEnd"/>
      <w:r w:rsidR="002C2CA8">
        <w:rPr>
          <w:rFonts w:ascii="Arial" w:hAnsi="Arial" w:cs="Arial"/>
          <w:color w:val="333333"/>
          <w:sz w:val="23"/>
          <w:szCs w:val="23"/>
          <w:shd w:val="clear" w:color="auto" w:fill="FFFFFF"/>
        </w:rPr>
        <w:t xml:space="preserve"> will not extract using API , Live data will be provided) </w:t>
      </w:r>
    </w:p>
    <w:p w:rsidR="00855567" w:rsidRDefault="00855567">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Each row of the dataset contains sentiment code (negative, positive and neutral embedded in Twit-id column. </w:t>
      </w:r>
      <w:r w:rsidRPr="00855567">
        <w:rPr>
          <w:rFonts w:ascii="Arial" w:hAnsi="Arial" w:cs="Arial"/>
          <w:color w:val="333333"/>
          <w:sz w:val="23"/>
          <w:szCs w:val="23"/>
          <w:shd w:val="clear" w:color="auto" w:fill="FFFFFF"/>
        </w:rPr>
        <w:t>The task is to predict whether a tweet contains positive, negative, or neutral sentiment. This</w:t>
      </w:r>
      <w:r>
        <w:rPr>
          <w:rFonts w:ascii="Arial" w:hAnsi="Arial" w:cs="Arial"/>
          <w:color w:val="333333"/>
          <w:sz w:val="23"/>
          <w:szCs w:val="23"/>
          <w:shd w:val="clear" w:color="auto" w:fill="FFFFFF"/>
        </w:rPr>
        <w:t xml:space="preserve"> is a </w:t>
      </w:r>
      <w:r w:rsidRPr="00855567">
        <w:rPr>
          <w:rFonts w:ascii="Arial" w:hAnsi="Arial" w:cs="Arial"/>
          <w:color w:val="333333"/>
          <w:sz w:val="23"/>
          <w:szCs w:val="23"/>
          <w:shd w:val="clear" w:color="auto" w:fill="FFFFFF"/>
        </w:rPr>
        <w:t xml:space="preserve">supervised learning </w:t>
      </w:r>
      <w:r w:rsidR="002C2CA8">
        <w:rPr>
          <w:rFonts w:ascii="Arial" w:hAnsi="Arial" w:cs="Arial"/>
          <w:color w:val="333333"/>
          <w:sz w:val="23"/>
          <w:szCs w:val="23"/>
          <w:shd w:val="clear" w:color="auto" w:fill="FFFFFF"/>
        </w:rPr>
        <w:t>task where given a text string.</w:t>
      </w:r>
    </w:p>
    <w:p w:rsidR="00E22855" w:rsidRPr="00E22855" w:rsidRDefault="00E22855" w:rsidP="00E22855">
      <w:pPr>
        <w:shd w:val="clear" w:color="auto" w:fill="FFFFFF"/>
        <w:spacing w:after="0" w:line="240" w:lineRule="auto"/>
        <w:outlineLvl w:val="2"/>
        <w:rPr>
          <w:rFonts w:ascii="Times New Roman" w:eastAsia="Times New Roman" w:hAnsi="Times New Roman" w:cs="Times New Roman"/>
          <w:b/>
          <w:bCs/>
          <w:color w:val="303030"/>
          <w:sz w:val="32"/>
          <w:szCs w:val="32"/>
        </w:rPr>
      </w:pPr>
      <w:r w:rsidRPr="00E22855">
        <w:rPr>
          <w:rFonts w:ascii="Times New Roman" w:eastAsia="Times New Roman" w:hAnsi="Times New Roman" w:cs="Times New Roman"/>
          <w:b/>
          <w:bCs/>
          <w:color w:val="303030"/>
          <w:sz w:val="32"/>
          <w:szCs w:val="32"/>
        </w:rPr>
        <w:t>Hardware &amp; Software planning: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314"/>
        <w:gridCol w:w="2918"/>
      </w:tblGrid>
      <w:tr w:rsidR="00E22855" w:rsidRPr="00FD02E3" w:rsidTr="00C06E0F">
        <w:tc>
          <w:tcPr>
            <w:tcW w:w="3118" w:type="dxa"/>
            <w:shd w:val="clear" w:color="auto" w:fill="BDD6EE" w:themeFill="accent1" w:themeFillTint="66"/>
          </w:tcPr>
          <w:p w:rsidR="00E22855" w:rsidRPr="00FD02E3" w:rsidRDefault="00E22855" w:rsidP="00C06E0F">
            <w:r w:rsidRPr="00FD02E3">
              <w:t>Hardware / Software</w:t>
            </w:r>
          </w:p>
        </w:tc>
        <w:tc>
          <w:tcPr>
            <w:tcW w:w="3314" w:type="dxa"/>
            <w:shd w:val="clear" w:color="auto" w:fill="BDD6EE" w:themeFill="accent1" w:themeFillTint="66"/>
          </w:tcPr>
          <w:p w:rsidR="00E22855" w:rsidRPr="00FD02E3" w:rsidRDefault="00E22855" w:rsidP="00C06E0F">
            <w:r>
              <w:t xml:space="preserve">Details </w:t>
            </w:r>
            <w:r w:rsidRPr="00FD02E3">
              <w:t xml:space="preserve">of </w:t>
            </w:r>
            <w:r>
              <w:t>R</w:t>
            </w:r>
            <w:r w:rsidRPr="00FD02E3">
              <w:t>esource</w:t>
            </w:r>
          </w:p>
        </w:tc>
        <w:tc>
          <w:tcPr>
            <w:tcW w:w="2918" w:type="dxa"/>
            <w:shd w:val="clear" w:color="auto" w:fill="BDD6EE" w:themeFill="accent1" w:themeFillTint="66"/>
          </w:tcPr>
          <w:p w:rsidR="00E22855" w:rsidRPr="00FD02E3" w:rsidRDefault="00E22855" w:rsidP="00C06E0F">
            <w:r w:rsidRPr="00FD02E3">
              <w:t>Remarks</w:t>
            </w:r>
          </w:p>
        </w:tc>
      </w:tr>
      <w:tr w:rsidR="00E22855" w:rsidRPr="00FD02E3" w:rsidTr="00C06E0F">
        <w:tc>
          <w:tcPr>
            <w:tcW w:w="3118" w:type="dxa"/>
            <w:shd w:val="clear" w:color="auto" w:fill="auto"/>
          </w:tcPr>
          <w:p w:rsidR="00E22855" w:rsidRPr="00FD02E3" w:rsidRDefault="00E22855" w:rsidP="00C06E0F">
            <w:r>
              <w:t>Laptops</w:t>
            </w:r>
          </w:p>
        </w:tc>
        <w:tc>
          <w:tcPr>
            <w:tcW w:w="3314" w:type="dxa"/>
            <w:shd w:val="clear" w:color="auto" w:fill="auto"/>
          </w:tcPr>
          <w:p w:rsidR="00E22855" w:rsidRPr="00FD02E3" w:rsidRDefault="00E22855" w:rsidP="00C06E0F">
            <w:r>
              <w:t>Windows OS, At least 8 GB RAM and i5 or above processor</w:t>
            </w:r>
          </w:p>
        </w:tc>
        <w:tc>
          <w:tcPr>
            <w:tcW w:w="2918" w:type="dxa"/>
            <w:shd w:val="clear" w:color="auto" w:fill="auto"/>
          </w:tcPr>
          <w:p w:rsidR="00E22855" w:rsidRPr="00FD02E3" w:rsidRDefault="00E22855" w:rsidP="00C06E0F"/>
        </w:tc>
      </w:tr>
      <w:tr w:rsidR="00E22855" w:rsidRPr="00FD02E3" w:rsidTr="00C06E0F">
        <w:tc>
          <w:tcPr>
            <w:tcW w:w="3118" w:type="dxa"/>
            <w:shd w:val="clear" w:color="auto" w:fill="auto"/>
          </w:tcPr>
          <w:p w:rsidR="00E22855" w:rsidRPr="00FD02E3" w:rsidRDefault="00E22855" w:rsidP="00C06E0F">
            <w:r>
              <w:t>Software</w:t>
            </w:r>
          </w:p>
        </w:tc>
        <w:tc>
          <w:tcPr>
            <w:tcW w:w="3314" w:type="dxa"/>
            <w:shd w:val="clear" w:color="auto" w:fill="auto"/>
          </w:tcPr>
          <w:p w:rsidR="00E22855" w:rsidRPr="00BD4BB6" w:rsidRDefault="00E22855" w:rsidP="00C06E0F">
            <w:pPr>
              <w:wordWrap w:val="0"/>
              <w:textAlignment w:val="baseline"/>
              <w:rPr>
                <w:color w:val="000000"/>
                <w:sz w:val="21"/>
                <w:szCs w:val="21"/>
              </w:rPr>
            </w:pPr>
            <w:r>
              <w:t xml:space="preserve">ANACONDA with Python </w:t>
            </w:r>
            <w:r>
              <w:rPr>
                <w:color w:val="000000"/>
                <w:sz w:val="21"/>
                <w:szCs w:val="21"/>
              </w:rPr>
              <w:t>3.7.3</w:t>
            </w:r>
          </w:p>
          <w:p w:rsidR="00E22855" w:rsidRDefault="00E22855" w:rsidP="00C06E0F">
            <w:proofErr w:type="spellStart"/>
            <w:r>
              <w:t>Jupyter</w:t>
            </w:r>
            <w:proofErr w:type="spellEnd"/>
            <w:r>
              <w:t xml:space="preserve"> Notebook 6.0.3</w:t>
            </w:r>
          </w:p>
          <w:p w:rsidR="00E22855" w:rsidRDefault="00E22855" w:rsidP="00C06E0F">
            <w:r>
              <w:t xml:space="preserve">Google </w:t>
            </w:r>
            <w:proofErr w:type="spellStart"/>
            <w:r>
              <w:t>Colab</w:t>
            </w:r>
            <w:proofErr w:type="spellEnd"/>
            <w:r>
              <w:t xml:space="preserve">  </w:t>
            </w:r>
          </w:p>
          <w:p w:rsidR="00E22855" w:rsidRPr="00FD02E3" w:rsidRDefault="00E22855" w:rsidP="00C06E0F"/>
        </w:tc>
        <w:tc>
          <w:tcPr>
            <w:tcW w:w="2918" w:type="dxa"/>
            <w:shd w:val="clear" w:color="auto" w:fill="auto"/>
          </w:tcPr>
          <w:p w:rsidR="00E22855" w:rsidRPr="00FD02E3" w:rsidRDefault="00E22855" w:rsidP="00C06E0F"/>
        </w:tc>
      </w:tr>
    </w:tbl>
    <w:p w:rsidR="00E22855" w:rsidRDefault="00E22855">
      <w:pPr>
        <w:rPr>
          <w:rFonts w:ascii="Arial" w:hAnsi="Arial" w:cs="Arial"/>
          <w:color w:val="333333"/>
          <w:sz w:val="23"/>
          <w:szCs w:val="23"/>
          <w:shd w:val="clear" w:color="auto" w:fill="FFFFFF"/>
        </w:rPr>
      </w:pPr>
    </w:p>
    <w:p w:rsidR="00855567" w:rsidRDefault="00855567" w:rsidP="00855567">
      <w:pPr>
        <w:shd w:val="clear" w:color="auto" w:fill="FFFFFF"/>
        <w:spacing w:after="0" w:line="240" w:lineRule="auto"/>
        <w:outlineLvl w:val="2"/>
        <w:rPr>
          <w:rFonts w:ascii="Times New Roman" w:eastAsia="Times New Roman" w:hAnsi="Times New Roman" w:cs="Times New Roman"/>
          <w:b/>
          <w:bCs/>
          <w:color w:val="303030"/>
          <w:sz w:val="32"/>
          <w:szCs w:val="32"/>
        </w:rPr>
      </w:pPr>
      <w:r w:rsidRPr="00855567">
        <w:rPr>
          <w:rFonts w:ascii="Times New Roman" w:eastAsia="Times New Roman" w:hAnsi="Times New Roman" w:cs="Times New Roman"/>
          <w:b/>
          <w:bCs/>
          <w:color w:val="303030"/>
          <w:sz w:val="32"/>
          <w:szCs w:val="32"/>
        </w:rPr>
        <w:t>Dataset</w:t>
      </w:r>
    </w:p>
    <w:p w:rsidR="00855567" w:rsidRPr="00855567" w:rsidRDefault="00855567" w:rsidP="00855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rial" w:hAnsi="Arial" w:cs="Arial"/>
          <w:color w:val="333333"/>
          <w:sz w:val="23"/>
          <w:szCs w:val="23"/>
          <w:shd w:val="clear" w:color="auto" w:fill="FFFFFF"/>
        </w:rPr>
      </w:pPr>
      <w:r w:rsidRPr="00855567">
        <w:rPr>
          <w:rFonts w:ascii="Arial" w:hAnsi="Arial" w:cs="Arial"/>
          <w:color w:val="333333"/>
          <w:sz w:val="23"/>
          <w:szCs w:val="23"/>
          <w:shd w:val="clear" w:color="auto" w:fill="FFFFFF"/>
        </w:rPr>
        <w:t>Rows 38561</w:t>
      </w:r>
      <w:bookmarkStart w:id="0" w:name="_GoBack"/>
      <w:bookmarkEnd w:id="0"/>
    </w:p>
    <w:p w:rsidR="00855567" w:rsidRDefault="00855567" w:rsidP="00855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rial" w:hAnsi="Arial" w:cs="Arial"/>
          <w:color w:val="333333"/>
          <w:sz w:val="23"/>
          <w:szCs w:val="23"/>
          <w:shd w:val="clear" w:color="auto" w:fill="FFFFFF"/>
        </w:rPr>
      </w:pPr>
      <w:r w:rsidRPr="00855567">
        <w:rPr>
          <w:rFonts w:ascii="Arial" w:hAnsi="Arial" w:cs="Arial"/>
          <w:color w:val="333333"/>
          <w:sz w:val="23"/>
          <w:szCs w:val="23"/>
          <w:shd w:val="clear" w:color="auto" w:fill="FFFFFF"/>
        </w:rPr>
        <w:t>Column 10</w:t>
      </w:r>
    </w:p>
    <w:p w:rsidR="00855567" w:rsidRDefault="00855567" w:rsidP="00855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rial" w:hAnsi="Arial" w:cs="Arial"/>
          <w:color w:val="333333"/>
          <w:sz w:val="23"/>
          <w:szCs w:val="23"/>
          <w:shd w:val="clear" w:color="auto" w:fill="FFFFFF"/>
        </w:rPr>
      </w:pPr>
    </w:p>
    <w:p w:rsidR="002D67B3" w:rsidRPr="002D67B3" w:rsidRDefault="002D67B3" w:rsidP="002D67B3">
      <w:pPr>
        <w:ind w:left="720"/>
        <w:rPr>
          <w:rFonts w:ascii="Arial" w:hAnsi="Arial" w:cs="Arial"/>
          <w:color w:val="333333"/>
          <w:sz w:val="23"/>
          <w:szCs w:val="23"/>
          <w:u w:val="single"/>
          <w:shd w:val="clear" w:color="auto" w:fill="FFFFFF"/>
        </w:rPr>
      </w:pPr>
      <w:r w:rsidRPr="002D67B3">
        <w:rPr>
          <w:rFonts w:ascii="Arial" w:hAnsi="Arial" w:cs="Arial"/>
          <w:color w:val="333333"/>
          <w:sz w:val="23"/>
          <w:szCs w:val="23"/>
          <w:u w:val="single"/>
          <w:shd w:val="clear" w:color="auto" w:fill="FFFFFF"/>
        </w:rPr>
        <w:t xml:space="preserve">Column description </w:t>
      </w:r>
    </w:p>
    <w:p w:rsidR="002D67B3" w:rsidRPr="002D67B3" w:rsidRDefault="002D67B3" w:rsidP="002D67B3">
      <w:pPr>
        <w:pStyle w:val="ListParagraph"/>
        <w:numPr>
          <w:ilvl w:val="0"/>
          <w:numId w:val="1"/>
        </w:numPr>
        <w:spacing w:after="0"/>
        <w:rPr>
          <w:rFonts w:ascii="Arial" w:hAnsi="Arial" w:cs="Arial"/>
          <w:color w:val="333333"/>
          <w:sz w:val="23"/>
          <w:szCs w:val="23"/>
          <w:shd w:val="clear" w:color="auto" w:fill="FFFFFF"/>
        </w:rPr>
      </w:pPr>
      <w:proofErr w:type="spellStart"/>
      <w:r w:rsidRPr="002D67B3">
        <w:rPr>
          <w:rFonts w:ascii="Arial" w:hAnsi="Arial" w:cs="Arial"/>
          <w:color w:val="333333"/>
          <w:sz w:val="23"/>
          <w:szCs w:val="23"/>
          <w:shd w:val="clear" w:color="auto" w:fill="FFFFFF"/>
        </w:rPr>
        <w:lastRenderedPageBreak/>
        <w:t>T</w:t>
      </w:r>
      <w:r w:rsidR="00855567" w:rsidRPr="002D67B3">
        <w:rPr>
          <w:rFonts w:ascii="Arial" w:hAnsi="Arial" w:cs="Arial"/>
          <w:color w:val="333333"/>
          <w:sz w:val="23"/>
          <w:szCs w:val="23"/>
          <w:shd w:val="clear" w:color="auto" w:fill="FFFFFF"/>
        </w:rPr>
        <w:t>weet_id</w:t>
      </w:r>
      <w:proofErr w:type="spellEnd"/>
      <w:r w:rsidR="00855567" w:rsidRPr="002D67B3">
        <w:rPr>
          <w:rFonts w:ascii="Arial" w:hAnsi="Arial" w:cs="Arial"/>
          <w:color w:val="333333"/>
          <w:sz w:val="23"/>
          <w:szCs w:val="23"/>
          <w:shd w:val="clear" w:color="auto" w:fill="FFFFFF"/>
        </w:rPr>
        <w:t xml:space="preserve">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proofErr w:type="spellStart"/>
      <w:r w:rsidRPr="002D67B3">
        <w:rPr>
          <w:rFonts w:ascii="Arial" w:hAnsi="Arial" w:cs="Arial"/>
          <w:color w:val="333333"/>
          <w:sz w:val="23"/>
          <w:szCs w:val="23"/>
          <w:shd w:val="clear" w:color="auto" w:fill="FFFFFF"/>
        </w:rPr>
        <w:t>SourceDataBase</w:t>
      </w:r>
      <w:proofErr w:type="spellEnd"/>
      <w:r w:rsidRPr="002D67B3">
        <w:rPr>
          <w:rFonts w:ascii="Arial" w:hAnsi="Arial" w:cs="Arial"/>
          <w:color w:val="333333"/>
          <w:sz w:val="23"/>
          <w:szCs w:val="23"/>
          <w:shd w:val="clear" w:color="auto" w:fill="FFFFFF"/>
        </w:rPr>
        <w:t xml:space="preserve">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r w:rsidRPr="002D67B3">
        <w:rPr>
          <w:rFonts w:ascii="Arial" w:hAnsi="Arial" w:cs="Arial"/>
          <w:color w:val="333333"/>
          <w:sz w:val="23"/>
          <w:szCs w:val="23"/>
          <w:shd w:val="clear" w:color="auto" w:fill="FFFFFF"/>
        </w:rPr>
        <w:t xml:space="preserve">OS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r w:rsidRPr="002D67B3">
        <w:rPr>
          <w:rFonts w:ascii="Arial" w:hAnsi="Arial" w:cs="Arial"/>
          <w:color w:val="333333"/>
          <w:sz w:val="23"/>
          <w:szCs w:val="23"/>
          <w:shd w:val="clear" w:color="auto" w:fill="FFFFFF"/>
        </w:rPr>
        <w:t>Tweet-</w:t>
      </w:r>
      <w:proofErr w:type="spellStart"/>
      <w:r w:rsidRPr="002D67B3">
        <w:rPr>
          <w:rFonts w:ascii="Arial" w:hAnsi="Arial" w:cs="Arial"/>
          <w:color w:val="333333"/>
          <w:sz w:val="23"/>
          <w:szCs w:val="23"/>
          <w:shd w:val="clear" w:color="auto" w:fill="FFFFFF"/>
        </w:rPr>
        <w:t>Class_category</w:t>
      </w:r>
      <w:proofErr w:type="spellEnd"/>
      <w:r w:rsidRPr="002D67B3">
        <w:rPr>
          <w:rFonts w:ascii="Arial" w:hAnsi="Arial" w:cs="Arial"/>
          <w:color w:val="333333"/>
          <w:sz w:val="23"/>
          <w:szCs w:val="23"/>
          <w:shd w:val="clear" w:color="auto" w:fill="FFFFFF"/>
        </w:rPr>
        <w:t xml:space="preserve">-Code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proofErr w:type="spellStart"/>
      <w:r w:rsidRPr="002D67B3">
        <w:rPr>
          <w:rFonts w:ascii="Arial" w:hAnsi="Arial" w:cs="Arial"/>
          <w:color w:val="333333"/>
          <w:sz w:val="23"/>
          <w:szCs w:val="23"/>
          <w:shd w:val="clear" w:color="auto" w:fill="FFFFFF"/>
        </w:rPr>
        <w:t>Tweet_source</w:t>
      </w:r>
      <w:proofErr w:type="spellEnd"/>
      <w:r w:rsidRPr="002D67B3">
        <w:rPr>
          <w:rFonts w:ascii="Arial" w:hAnsi="Arial" w:cs="Arial"/>
          <w:color w:val="333333"/>
          <w:sz w:val="23"/>
          <w:szCs w:val="23"/>
          <w:shd w:val="clear" w:color="auto" w:fill="FFFFFF"/>
        </w:rPr>
        <w:t xml:space="preserve">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r w:rsidRPr="002D67B3">
        <w:rPr>
          <w:rFonts w:ascii="Arial" w:hAnsi="Arial" w:cs="Arial"/>
          <w:color w:val="333333"/>
          <w:sz w:val="23"/>
          <w:szCs w:val="23"/>
          <w:shd w:val="clear" w:color="auto" w:fill="FFFFFF"/>
        </w:rPr>
        <w:t xml:space="preserve">Tweeted-By                   </w:t>
      </w:r>
    </w:p>
    <w:p w:rsidR="00855567" w:rsidRPr="002D67B3" w:rsidRDefault="002D67B3" w:rsidP="002D67B3">
      <w:pPr>
        <w:pStyle w:val="ListParagraph"/>
        <w:numPr>
          <w:ilvl w:val="0"/>
          <w:numId w:val="1"/>
        </w:numPr>
        <w:spacing w:after="0"/>
        <w:rPr>
          <w:rFonts w:ascii="Arial" w:hAnsi="Arial" w:cs="Arial"/>
          <w:color w:val="333333"/>
          <w:sz w:val="23"/>
          <w:szCs w:val="23"/>
          <w:shd w:val="clear" w:color="auto" w:fill="FFFFFF"/>
        </w:rPr>
      </w:pPr>
      <w:proofErr w:type="spellStart"/>
      <w:r w:rsidRPr="002D67B3">
        <w:rPr>
          <w:rFonts w:ascii="Arial" w:hAnsi="Arial" w:cs="Arial"/>
          <w:color w:val="333333"/>
          <w:sz w:val="23"/>
          <w:szCs w:val="23"/>
          <w:shd w:val="clear" w:color="auto" w:fill="FFFFFF"/>
        </w:rPr>
        <w:t>R</w:t>
      </w:r>
      <w:r w:rsidR="00855567" w:rsidRPr="002D67B3">
        <w:rPr>
          <w:rFonts w:ascii="Arial" w:hAnsi="Arial" w:cs="Arial"/>
          <w:color w:val="333333"/>
          <w:sz w:val="23"/>
          <w:szCs w:val="23"/>
          <w:shd w:val="clear" w:color="auto" w:fill="FFFFFF"/>
        </w:rPr>
        <w:t>etweet_count</w:t>
      </w:r>
      <w:proofErr w:type="spellEnd"/>
      <w:r w:rsidR="00855567" w:rsidRPr="002D67B3">
        <w:rPr>
          <w:rFonts w:ascii="Arial" w:hAnsi="Arial" w:cs="Arial"/>
          <w:color w:val="333333"/>
          <w:sz w:val="23"/>
          <w:szCs w:val="23"/>
          <w:shd w:val="clear" w:color="auto" w:fill="FFFFFF"/>
        </w:rPr>
        <w:t xml:space="preserve">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r w:rsidRPr="002D67B3">
        <w:rPr>
          <w:rFonts w:ascii="Arial" w:hAnsi="Arial" w:cs="Arial"/>
          <w:color w:val="333333"/>
          <w:sz w:val="23"/>
          <w:szCs w:val="23"/>
          <w:shd w:val="clear" w:color="auto" w:fill="FFFFFF"/>
        </w:rPr>
        <w:t xml:space="preserve">Tweet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r w:rsidRPr="002D67B3">
        <w:rPr>
          <w:rFonts w:ascii="Arial" w:hAnsi="Arial" w:cs="Arial"/>
          <w:color w:val="333333"/>
          <w:sz w:val="23"/>
          <w:szCs w:val="23"/>
          <w:shd w:val="clear" w:color="auto" w:fill="FFFFFF"/>
        </w:rPr>
        <w:t xml:space="preserve">Date Created                 </w:t>
      </w:r>
    </w:p>
    <w:p w:rsidR="00855567" w:rsidRPr="002D67B3" w:rsidRDefault="00855567" w:rsidP="002D67B3">
      <w:pPr>
        <w:pStyle w:val="ListParagraph"/>
        <w:numPr>
          <w:ilvl w:val="0"/>
          <w:numId w:val="1"/>
        </w:numPr>
        <w:spacing w:after="0"/>
        <w:rPr>
          <w:rFonts w:ascii="Arial" w:hAnsi="Arial" w:cs="Arial"/>
          <w:color w:val="333333"/>
          <w:sz w:val="23"/>
          <w:szCs w:val="23"/>
          <w:shd w:val="clear" w:color="auto" w:fill="FFFFFF"/>
        </w:rPr>
      </w:pPr>
      <w:r w:rsidRPr="002D67B3">
        <w:rPr>
          <w:rFonts w:ascii="Arial" w:hAnsi="Arial" w:cs="Arial"/>
          <w:color w:val="333333"/>
          <w:sz w:val="23"/>
          <w:szCs w:val="23"/>
          <w:shd w:val="clear" w:color="auto" w:fill="FFFFFF"/>
        </w:rPr>
        <w:t xml:space="preserve">Country                      </w:t>
      </w:r>
    </w:p>
    <w:p w:rsidR="00855567" w:rsidRPr="00855567" w:rsidRDefault="00855567" w:rsidP="00855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Arial" w:hAnsi="Arial" w:cs="Arial"/>
          <w:color w:val="333333"/>
          <w:sz w:val="23"/>
          <w:szCs w:val="23"/>
          <w:shd w:val="clear" w:color="auto" w:fill="FFFFFF"/>
        </w:rPr>
      </w:pPr>
    </w:p>
    <w:p w:rsidR="002D67B3" w:rsidRDefault="002D67B3" w:rsidP="002D67B3">
      <w:pPr>
        <w:shd w:val="clear" w:color="auto" w:fill="FFFFFF"/>
        <w:spacing w:after="0" w:line="240" w:lineRule="auto"/>
        <w:outlineLvl w:val="2"/>
        <w:rPr>
          <w:rFonts w:ascii="Times New Roman" w:eastAsia="Times New Roman" w:hAnsi="Times New Roman" w:cs="Times New Roman"/>
          <w:b/>
          <w:bCs/>
          <w:color w:val="303030"/>
          <w:sz w:val="32"/>
          <w:szCs w:val="32"/>
        </w:rPr>
      </w:pPr>
    </w:p>
    <w:p w:rsidR="00E22855" w:rsidRDefault="00E22855" w:rsidP="002D67B3">
      <w:pPr>
        <w:shd w:val="clear" w:color="auto" w:fill="FFFFFF"/>
        <w:spacing w:after="0" w:line="240" w:lineRule="auto"/>
        <w:outlineLvl w:val="2"/>
        <w:rPr>
          <w:rFonts w:ascii="Times New Roman" w:eastAsia="Times New Roman" w:hAnsi="Times New Roman" w:cs="Times New Roman"/>
          <w:b/>
          <w:bCs/>
          <w:color w:val="303030"/>
          <w:sz w:val="32"/>
          <w:szCs w:val="32"/>
        </w:rPr>
      </w:pPr>
    </w:p>
    <w:p w:rsidR="002D67B3" w:rsidRPr="002D67B3" w:rsidRDefault="00E22855" w:rsidP="002D67B3">
      <w:pPr>
        <w:shd w:val="clear" w:color="auto" w:fill="FFFFFF"/>
        <w:spacing w:after="0" w:line="240" w:lineRule="auto"/>
        <w:outlineLvl w:val="2"/>
        <w:rPr>
          <w:rFonts w:ascii="Times New Roman" w:eastAsia="Times New Roman" w:hAnsi="Times New Roman" w:cs="Times New Roman"/>
          <w:b/>
          <w:bCs/>
          <w:color w:val="303030"/>
          <w:sz w:val="32"/>
          <w:szCs w:val="32"/>
        </w:rPr>
      </w:pPr>
      <w:r>
        <w:rPr>
          <w:rFonts w:ascii="Times New Roman" w:eastAsia="Times New Roman" w:hAnsi="Times New Roman" w:cs="Times New Roman"/>
          <w:b/>
          <w:bCs/>
          <w:color w:val="303030"/>
          <w:sz w:val="32"/>
          <w:szCs w:val="32"/>
        </w:rPr>
        <w:t>Important Tasks</w:t>
      </w:r>
    </w:p>
    <w:p w:rsidR="00F2561A" w:rsidRDefault="00F2561A" w:rsidP="00F2561A">
      <w:pPr>
        <w:numPr>
          <w:ilvl w:val="0"/>
          <w:numId w:val="2"/>
        </w:numPr>
        <w:spacing w:after="0" w:line="240" w:lineRule="auto"/>
        <w:ind w:left="480" w:right="480"/>
        <w:rPr>
          <w:rFonts w:ascii="Arial" w:eastAsia="Times New Roman" w:hAnsi="Arial" w:cs="Arial"/>
          <w:sz w:val="21"/>
          <w:szCs w:val="21"/>
        </w:rPr>
      </w:pPr>
      <w:r>
        <w:rPr>
          <w:rFonts w:ascii="Arial" w:eastAsia="Times New Roman" w:hAnsi="Arial" w:cs="Arial"/>
          <w:sz w:val="21"/>
          <w:szCs w:val="21"/>
        </w:rPr>
        <w:t xml:space="preserve">Data import and standard data processing and cleaning </w:t>
      </w:r>
    </w:p>
    <w:p w:rsidR="002D67B3" w:rsidRPr="007227F8" w:rsidRDefault="002D67B3" w:rsidP="00F2561A">
      <w:pPr>
        <w:numPr>
          <w:ilvl w:val="0"/>
          <w:numId w:val="2"/>
        </w:numPr>
        <w:spacing w:after="0" w:line="240" w:lineRule="auto"/>
        <w:ind w:left="480" w:right="480"/>
        <w:rPr>
          <w:rFonts w:ascii="Arial" w:eastAsia="Times New Roman" w:hAnsi="Arial" w:cs="Arial"/>
          <w:sz w:val="21"/>
          <w:szCs w:val="21"/>
        </w:rPr>
      </w:pPr>
      <w:r w:rsidRPr="007227F8">
        <w:rPr>
          <w:rFonts w:ascii="Arial" w:eastAsia="Times New Roman" w:hAnsi="Arial" w:cs="Arial"/>
          <w:sz w:val="21"/>
          <w:szCs w:val="21"/>
        </w:rPr>
        <w:t>Tweets Preprocessing and Cleaning</w:t>
      </w:r>
    </w:p>
    <w:p w:rsidR="002D67B3" w:rsidRPr="007227F8" w:rsidRDefault="002D67B3" w:rsidP="00F2561A">
      <w:pPr>
        <w:numPr>
          <w:ilvl w:val="0"/>
          <w:numId w:val="2"/>
        </w:numPr>
        <w:spacing w:after="0" w:line="240" w:lineRule="auto"/>
        <w:ind w:left="480" w:right="480"/>
        <w:rPr>
          <w:rFonts w:ascii="Arial" w:eastAsia="Times New Roman" w:hAnsi="Arial" w:cs="Arial"/>
          <w:sz w:val="21"/>
          <w:szCs w:val="21"/>
        </w:rPr>
      </w:pPr>
      <w:r w:rsidRPr="007227F8">
        <w:rPr>
          <w:rFonts w:ascii="Arial" w:eastAsia="Times New Roman" w:hAnsi="Arial" w:cs="Arial"/>
          <w:sz w:val="21"/>
          <w:szCs w:val="21"/>
        </w:rPr>
        <w:t xml:space="preserve">Visualization </w:t>
      </w:r>
    </w:p>
    <w:p w:rsidR="002D67B3" w:rsidRPr="007227F8" w:rsidRDefault="002D67B3" w:rsidP="00F2561A">
      <w:pPr>
        <w:numPr>
          <w:ilvl w:val="0"/>
          <w:numId w:val="2"/>
        </w:numPr>
        <w:spacing w:after="0" w:line="240" w:lineRule="auto"/>
        <w:ind w:left="480" w:right="480"/>
        <w:rPr>
          <w:rFonts w:ascii="Arial" w:eastAsia="Times New Roman" w:hAnsi="Arial" w:cs="Arial"/>
          <w:sz w:val="21"/>
          <w:szCs w:val="21"/>
        </w:rPr>
      </w:pPr>
      <w:r w:rsidRPr="007227F8">
        <w:rPr>
          <w:rFonts w:ascii="Arial" w:eastAsia="Times New Roman" w:hAnsi="Arial" w:cs="Arial"/>
          <w:sz w:val="21"/>
          <w:szCs w:val="21"/>
        </w:rPr>
        <w:t>E</w:t>
      </w:r>
      <w:r>
        <w:rPr>
          <w:rFonts w:ascii="Arial" w:eastAsia="Times New Roman" w:hAnsi="Arial" w:cs="Arial"/>
          <w:sz w:val="21"/>
          <w:szCs w:val="21"/>
        </w:rPr>
        <w:t xml:space="preserve">xtracting Features </w:t>
      </w:r>
      <w:r w:rsidR="00F2561A">
        <w:rPr>
          <w:rFonts w:ascii="Arial" w:eastAsia="Times New Roman" w:hAnsi="Arial" w:cs="Arial"/>
          <w:sz w:val="21"/>
          <w:szCs w:val="21"/>
        </w:rPr>
        <w:t>from</w:t>
      </w:r>
      <w:r w:rsidR="00F2561A" w:rsidRPr="007227F8">
        <w:rPr>
          <w:rFonts w:ascii="Arial" w:eastAsia="Times New Roman" w:hAnsi="Arial" w:cs="Arial"/>
          <w:sz w:val="21"/>
          <w:szCs w:val="21"/>
        </w:rPr>
        <w:t xml:space="preserve"> Tweets</w:t>
      </w:r>
    </w:p>
    <w:p w:rsidR="002D67B3" w:rsidRPr="007227F8" w:rsidRDefault="002D67B3" w:rsidP="00F2561A">
      <w:pPr>
        <w:numPr>
          <w:ilvl w:val="0"/>
          <w:numId w:val="2"/>
        </w:numPr>
        <w:spacing w:after="0" w:line="240" w:lineRule="auto"/>
        <w:ind w:left="480" w:right="480"/>
        <w:rPr>
          <w:rFonts w:ascii="Arial" w:eastAsia="Times New Roman" w:hAnsi="Arial" w:cs="Arial"/>
          <w:sz w:val="21"/>
          <w:szCs w:val="21"/>
        </w:rPr>
      </w:pPr>
      <w:r w:rsidRPr="007227F8">
        <w:rPr>
          <w:rFonts w:ascii="Arial" w:eastAsia="Times New Roman" w:hAnsi="Arial" w:cs="Arial"/>
          <w:sz w:val="21"/>
          <w:szCs w:val="21"/>
        </w:rPr>
        <w:t>Model Building: Sentiment Analysis</w:t>
      </w:r>
      <w:r w:rsidR="00F2561A">
        <w:rPr>
          <w:rFonts w:ascii="Arial" w:eastAsia="Times New Roman" w:hAnsi="Arial" w:cs="Arial"/>
          <w:sz w:val="21"/>
          <w:szCs w:val="21"/>
        </w:rPr>
        <w:t xml:space="preserve"> – Various ML-Algorithm will be used for better accuracy) </w:t>
      </w:r>
    </w:p>
    <w:p w:rsidR="002D67B3" w:rsidRPr="007227F8" w:rsidRDefault="002D67B3" w:rsidP="00F2561A">
      <w:pPr>
        <w:numPr>
          <w:ilvl w:val="0"/>
          <w:numId w:val="2"/>
        </w:numPr>
        <w:spacing w:after="0" w:line="240" w:lineRule="auto"/>
        <w:ind w:left="480" w:right="480"/>
        <w:rPr>
          <w:rFonts w:ascii="Arial" w:eastAsia="Times New Roman" w:hAnsi="Arial" w:cs="Arial"/>
          <w:sz w:val="21"/>
          <w:szCs w:val="21"/>
        </w:rPr>
      </w:pPr>
      <w:r w:rsidRPr="007227F8">
        <w:rPr>
          <w:rFonts w:ascii="Arial" w:eastAsia="Times New Roman" w:hAnsi="Arial" w:cs="Arial"/>
          <w:sz w:val="21"/>
          <w:szCs w:val="21"/>
        </w:rPr>
        <w:t>Model Fine-tuning</w:t>
      </w:r>
    </w:p>
    <w:p w:rsidR="002D67B3" w:rsidRPr="007227F8" w:rsidRDefault="002C2CA8" w:rsidP="00F2561A">
      <w:pPr>
        <w:numPr>
          <w:ilvl w:val="0"/>
          <w:numId w:val="2"/>
        </w:numPr>
        <w:spacing w:after="0" w:line="240" w:lineRule="auto"/>
        <w:ind w:left="480" w:right="480"/>
        <w:rPr>
          <w:rFonts w:ascii="Arial" w:eastAsia="Times New Roman" w:hAnsi="Arial" w:cs="Arial"/>
          <w:sz w:val="21"/>
          <w:szCs w:val="21"/>
        </w:rPr>
      </w:pPr>
      <w:r>
        <w:rPr>
          <w:rFonts w:ascii="Arial" w:eastAsia="Times New Roman" w:hAnsi="Arial" w:cs="Arial"/>
          <w:sz w:val="21"/>
          <w:szCs w:val="21"/>
        </w:rPr>
        <w:t>Final Data Preparation</w:t>
      </w:r>
    </w:p>
    <w:p w:rsidR="00855567" w:rsidRDefault="00855567" w:rsidP="00855567">
      <w:pPr>
        <w:shd w:val="clear" w:color="auto" w:fill="FFFFFF"/>
        <w:spacing w:after="0" w:line="240" w:lineRule="auto"/>
        <w:outlineLvl w:val="2"/>
        <w:rPr>
          <w:rFonts w:ascii="Times New Roman" w:eastAsia="Times New Roman" w:hAnsi="Times New Roman" w:cs="Times New Roman"/>
          <w:b/>
          <w:bCs/>
          <w:color w:val="303030"/>
          <w:sz w:val="32"/>
          <w:szCs w:val="32"/>
        </w:rPr>
      </w:pPr>
    </w:p>
    <w:p w:rsidR="002D67B3" w:rsidRDefault="002D67B3" w:rsidP="002D67B3">
      <w:pPr>
        <w:shd w:val="clear" w:color="auto" w:fill="FFFFFF"/>
        <w:spacing w:after="0" w:line="240" w:lineRule="auto"/>
        <w:outlineLvl w:val="2"/>
        <w:rPr>
          <w:rFonts w:ascii="Times New Roman" w:eastAsia="Times New Roman" w:hAnsi="Times New Roman" w:cs="Times New Roman"/>
          <w:b/>
          <w:bCs/>
          <w:color w:val="303030"/>
          <w:sz w:val="32"/>
          <w:szCs w:val="32"/>
        </w:rPr>
      </w:pPr>
      <w:r>
        <w:rPr>
          <w:rFonts w:ascii="Times New Roman" w:eastAsia="Times New Roman" w:hAnsi="Times New Roman" w:cs="Times New Roman"/>
          <w:b/>
          <w:bCs/>
          <w:color w:val="303030"/>
          <w:sz w:val="32"/>
          <w:szCs w:val="32"/>
        </w:rPr>
        <w:t>Important Python Libraries</w:t>
      </w:r>
      <w:r w:rsidR="00F2561A">
        <w:rPr>
          <w:rFonts w:ascii="Times New Roman" w:eastAsia="Times New Roman" w:hAnsi="Times New Roman" w:cs="Times New Roman"/>
          <w:b/>
          <w:bCs/>
          <w:color w:val="303030"/>
          <w:sz w:val="32"/>
          <w:szCs w:val="32"/>
        </w:rPr>
        <w:t xml:space="preserve"> for text processing</w:t>
      </w:r>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gramStart"/>
      <w:r w:rsidRPr="002D67B3">
        <w:rPr>
          <w:rFonts w:ascii="Arial" w:eastAsia="Times New Roman" w:hAnsi="Arial" w:cs="Arial"/>
          <w:sz w:val="21"/>
          <w:szCs w:val="21"/>
        </w:rPr>
        <w:t>import</w:t>
      </w:r>
      <w:proofErr w:type="gramEnd"/>
      <w:r w:rsidRPr="002D67B3">
        <w:rPr>
          <w:rFonts w:ascii="Arial" w:eastAsia="Times New Roman" w:hAnsi="Arial" w:cs="Arial"/>
          <w:sz w:val="21"/>
          <w:szCs w:val="21"/>
        </w:rPr>
        <w:t xml:space="preserve"> re</w:t>
      </w:r>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gramStart"/>
      <w:r w:rsidRPr="002D67B3">
        <w:rPr>
          <w:rFonts w:ascii="Arial" w:eastAsia="Times New Roman" w:hAnsi="Arial" w:cs="Arial"/>
          <w:sz w:val="21"/>
          <w:szCs w:val="21"/>
        </w:rPr>
        <w:t>import</w:t>
      </w:r>
      <w:proofErr w:type="gramEnd"/>
      <w:r w:rsidRPr="002D67B3">
        <w:rPr>
          <w:rFonts w:ascii="Arial" w:eastAsia="Times New Roman" w:hAnsi="Arial" w:cs="Arial"/>
          <w:sz w:val="21"/>
          <w:szCs w:val="21"/>
        </w:rPr>
        <w:t xml:space="preserve"> </w:t>
      </w:r>
      <w:proofErr w:type="spellStart"/>
      <w:r w:rsidRPr="002D67B3">
        <w:rPr>
          <w:rFonts w:ascii="Arial" w:eastAsia="Times New Roman" w:hAnsi="Arial" w:cs="Arial"/>
          <w:sz w:val="21"/>
          <w:szCs w:val="21"/>
        </w:rPr>
        <w:t>nltk</w:t>
      </w:r>
      <w:proofErr w:type="spellEnd"/>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spellStart"/>
      <w:proofErr w:type="gramStart"/>
      <w:r w:rsidRPr="002D67B3">
        <w:rPr>
          <w:rFonts w:ascii="Arial" w:eastAsia="Times New Roman" w:hAnsi="Arial" w:cs="Arial"/>
          <w:sz w:val="21"/>
          <w:szCs w:val="21"/>
        </w:rPr>
        <w:t>nltk.download</w:t>
      </w:r>
      <w:proofErr w:type="spellEnd"/>
      <w:r w:rsidRPr="002D67B3">
        <w:rPr>
          <w:rFonts w:ascii="Arial" w:eastAsia="Times New Roman" w:hAnsi="Arial" w:cs="Arial"/>
          <w:sz w:val="21"/>
          <w:szCs w:val="21"/>
        </w:rPr>
        <w:t>(</w:t>
      </w:r>
      <w:proofErr w:type="gramEnd"/>
      <w:r w:rsidRPr="002D67B3">
        <w:rPr>
          <w:rFonts w:ascii="Arial" w:eastAsia="Times New Roman" w:hAnsi="Arial" w:cs="Arial"/>
          <w:sz w:val="21"/>
          <w:szCs w:val="21"/>
        </w:rPr>
        <w:t>'</w:t>
      </w:r>
      <w:proofErr w:type="spellStart"/>
      <w:r w:rsidRPr="002D67B3">
        <w:rPr>
          <w:rFonts w:ascii="Arial" w:eastAsia="Times New Roman" w:hAnsi="Arial" w:cs="Arial"/>
          <w:sz w:val="21"/>
          <w:szCs w:val="21"/>
        </w:rPr>
        <w:t>wordnet</w:t>
      </w:r>
      <w:proofErr w:type="spellEnd"/>
      <w:r w:rsidRPr="002D67B3">
        <w:rPr>
          <w:rFonts w:ascii="Arial" w:eastAsia="Times New Roman" w:hAnsi="Arial" w:cs="Arial"/>
          <w:sz w:val="21"/>
          <w:szCs w:val="21"/>
        </w:rPr>
        <w:t>')</w:t>
      </w:r>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spellStart"/>
      <w:proofErr w:type="gramStart"/>
      <w:r w:rsidRPr="002D67B3">
        <w:rPr>
          <w:rFonts w:ascii="Arial" w:eastAsia="Times New Roman" w:hAnsi="Arial" w:cs="Arial"/>
          <w:sz w:val="21"/>
          <w:szCs w:val="21"/>
        </w:rPr>
        <w:t>nltk.download</w:t>
      </w:r>
      <w:proofErr w:type="spellEnd"/>
      <w:r w:rsidRPr="002D67B3">
        <w:rPr>
          <w:rFonts w:ascii="Arial" w:eastAsia="Times New Roman" w:hAnsi="Arial" w:cs="Arial"/>
          <w:sz w:val="21"/>
          <w:szCs w:val="21"/>
        </w:rPr>
        <w:t>(</w:t>
      </w:r>
      <w:proofErr w:type="gramEnd"/>
      <w:r w:rsidRPr="002D67B3">
        <w:rPr>
          <w:rFonts w:ascii="Arial" w:eastAsia="Times New Roman" w:hAnsi="Arial" w:cs="Arial"/>
          <w:sz w:val="21"/>
          <w:szCs w:val="21"/>
        </w:rPr>
        <w:t>'</w:t>
      </w:r>
      <w:proofErr w:type="spellStart"/>
      <w:r w:rsidRPr="002D67B3">
        <w:rPr>
          <w:rFonts w:ascii="Arial" w:eastAsia="Times New Roman" w:hAnsi="Arial" w:cs="Arial"/>
          <w:sz w:val="21"/>
          <w:szCs w:val="21"/>
        </w:rPr>
        <w:t>stopwords</w:t>
      </w:r>
      <w:proofErr w:type="spellEnd"/>
      <w:r w:rsidRPr="002D67B3">
        <w:rPr>
          <w:rFonts w:ascii="Arial" w:eastAsia="Times New Roman" w:hAnsi="Arial" w:cs="Arial"/>
          <w:sz w:val="21"/>
          <w:szCs w:val="21"/>
        </w:rPr>
        <w:t>')</w:t>
      </w:r>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gramStart"/>
      <w:r w:rsidRPr="002D67B3">
        <w:rPr>
          <w:rFonts w:ascii="Arial" w:eastAsia="Times New Roman" w:hAnsi="Arial" w:cs="Arial"/>
          <w:sz w:val="21"/>
          <w:szCs w:val="21"/>
        </w:rPr>
        <w:t>from</w:t>
      </w:r>
      <w:proofErr w:type="gramEnd"/>
      <w:r w:rsidRPr="002D67B3">
        <w:rPr>
          <w:rFonts w:ascii="Arial" w:eastAsia="Times New Roman" w:hAnsi="Arial" w:cs="Arial"/>
          <w:sz w:val="21"/>
          <w:szCs w:val="21"/>
        </w:rPr>
        <w:t xml:space="preserve"> </w:t>
      </w:r>
      <w:proofErr w:type="spellStart"/>
      <w:r w:rsidRPr="002D67B3">
        <w:rPr>
          <w:rFonts w:ascii="Arial" w:eastAsia="Times New Roman" w:hAnsi="Arial" w:cs="Arial"/>
          <w:sz w:val="21"/>
          <w:szCs w:val="21"/>
        </w:rPr>
        <w:t>nltk.corpus</w:t>
      </w:r>
      <w:proofErr w:type="spellEnd"/>
      <w:r w:rsidRPr="002D67B3">
        <w:rPr>
          <w:rFonts w:ascii="Arial" w:eastAsia="Times New Roman" w:hAnsi="Arial" w:cs="Arial"/>
          <w:sz w:val="21"/>
          <w:szCs w:val="21"/>
        </w:rPr>
        <w:t xml:space="preserve"> import </w:t>
      </w:r>
      <w:proofErr w:type="spellStart"/>
      <w:r w:rsidRPr="002D67B3">
        <w:rPr>
          <w:rFonts w:ascii="Arial" w:eastAsia="Times New Roman" w:hAnsi="Arial" w:cs="Arial"/>
          <w:sz w:val="21"/>
          <w:szCs w:val="21"/>
        </w:rPr>
        <w:t>stopwords</w:t>
      </w:r>
      <w:proofErr w:type="spellEnd"/>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gramStart"/>
      <w:r w:rsidRPr="002D67B3">
        <w:rPr>
          <w:rFonts w:ascii="Arial" w:eastAsia="Times New Roman" w:hAnsi="Arial" w:cs="Arial"/>
          <w:sz w:val="21"/>
          <w:szCs w:val="21"/>
        </w:rPr>
        <w:t>from</w:t>
      </w:r>
      <w:proofErr w:type="gramEnd"/>
      <w:r w:rsidRPr="002D67B3">
        <w:rPr>
          <w:rFonts w:ascii="Arial" w:eastAsia="Times New Roman" w:hAnsi="Arial" w:cs="Arial"/>
          <w:sz w:val="21"/>
          <w:szCs w:val="21"/>
        </w:rPr>
        <w:t xml:space="preserve"> </w:t>
      </w:r>
      <w:proofErr w:type="spellStart"/>
      <w:r w:rsidRPr="002D67B3">
        <w:rPr>
          <w:rFonts w:ascii="Arial" w:eastAsia="Times New Roman" w:hAnsi="Arial" w:cs="Arial"/>
          <w:sz w:val="21"/>
          <w:szCs w:val="21"/>
        </w:rPr>
        <w:t>termcolor</w:t>
      </w:r>
      <w:proofErr w:type="spellEnd"/>
      <w:r w:rsidRPr="002D67B3">
        <w:rPr>
          <w:rFonts w:ascii="Arial" w:eastAsia="Times New Roman" w:hAnsi="Arial" w:cs="Arial"/>
          <w:sz w:val="21"/>
          <w:szCs w:val="21"/>
        </w:rPr>
        <w:t xml:space="preserve"> import colored</w:t>
      </w:r>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gramStart"/>
      <w:r w:rsidRPr="002D67B3">
        <w:rPr>
          <w:rFonts w:ascii="Arial" w:eastAsia="Times New Roman" w:hAnsi="Arial" w:cs="Arial"/>
          <w:sz w:val="21"/>
          <w:szCs w:val="21"/>
        </w:rPr>
        <w:t>from</w:t>
      </w:r>
      <w:proofErr w:type="gramEnd"/>
      <w:r w:rsidRPr="002D67B3">
        <w:rPr>
          <w:rFonts w:ascii="Arial" w:eastAsia="Times New Roman" w:hAnsi="Arial" w:cs="Arial"/>
          <w:sz w:val="21"/>
          <w:szCs w:val="21"/>
        </w:rPr>
        <w:t xml:space="preserve"> </w:t>
      </w:r>
      <w:proofErr w:type="spellStart"/>
      <w:r w:rsidRPr="002D67B3">
        <w:rPr>
          <w:rFonts w:ascii="Arial" w:eastAsia="Times New Roman" w:hAnsi="Arial" w:cs="Arial"/>
          <w:sz w:val="21"/>
          <w:szCs w:val="21"/>
        </w:rPr>
        <w:t>nltk.stem</w:t>
      </w:r>
      <w:proofErr w:type="spellEnd"/>
      <w:r w:rsidRPr="002D67B3">
        <w:rPr>
          <w:rFonts w:ascii="Arial" w:eastAsia="Times New Roman" w:hAnsi="Arial" w:cs="Arial"/>
          <w:sz w:val="21"/>
          <w:szCs w:val="21"/>
        </w:rPr>
        <w:t xml:space="preserve"> import </w:t>
      </w:r>
      <w:proofErr w:type="spellStart"/>
      <w:r w:rsidRPr="002D67B3">
        <w:rPr>
          <w:rFonts w:ascii="Arial" w:eastAsia="Times New Roman" w:hAnsi="Arial" w:cs="Arial"/>
          <w:sz w:val="21"/>
          <w:szCs w:val="21"/>
        </w:rPr>
        <w:t>PorterStemmer</w:t>
      </w:r>
      <w:proofErr w:type="spellEnd"/>
    </w:p>
    <w:p w:rsidR="002D67B3" w:rsidRP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gramStart"/>
      <w:r w:rsidRPr="002D67B3">
        <w:rPr>
          <w:rFonts w:ascii="Arial" w:eastAsia="Times New Roman" w:hAnsi="Arial" w:cs="Arial"/>
          <w:sz w:val="21"/>
          <w:szCs w:val="21"/>
        </w:rPr>
        <w:t>from</w:t>
      </w:r>
      <w:proofErr w:type="gramEnd"/>
      <w:r w:rsidRPr="002D67B3">
        <w:rPr>
          <w:rFonts w:ascii="Arial" w:eastAsia="Times New Roman" w:hAnsi="Arial" w:cs="Arial"/>
          <w:sz w:val="21"/>
          <w:szCs w:val="21"/>
        </w:rPr>
        <w:t xml:space="preserve"> </w:t>
      </w:r>
      <w:proofErr w:type="spellStart"/>
      <w:r w:rsidRPr="002D67B3">
        <w:rPr>
          <w:rFonts w:ascii="Arial" w:eastAsia="Times New Roman" w:hAnsi="Arial" w:cs="Arial"/>
          <w:sz w:val="21"/>
          <w:szCs w:val="21"/>
        </w:rPr>
        <w:t>nltk.stem</w:t>
      </w:r>
      <w:proofErr w:type="spellEnd"/>
      <w:r w:rsidRPr="002D67B3">
        <w:rPr>
          <w:rFonts w:ascii="Arial" w:eastAsia="Times New Roman" w:hAnsi="Arial" w:cs="Arial"/>
          <w:sz w:val="21"/>
          <w:szCs w:val="21"/>
        </w:rPr>
        <w:t xml:space="preserve"> import </w:t>
      </w:r>
      <w:proofErr w:type="spellStart"/>
      <w:r w:rsidRPr="002D67B3">
        <w:rPr>
          <w:rFonts w:ascii="Arial" w:eastAsia="Times New Roman" w:hAnsi="Arial" w:cs="Arial"/>
          <w:sz w:val="21"/>
          <w:szCs w:val="21"/>
        </w:rPr>
        <w:t>WordNetLemmatizer</w:t>
      </w:r>
      <w:proofErr w:type="spellEnd"/>
    </w:p>
    <w:p w:rsidR="002D67B3" w:rsidRDefault="002D67B3" w:rsidP="00F2561A">
      <w:pPr>
        <w:shd w:val="clear" w:color="auto" w:fill="FFFFFF"/>
        <w:spacing w:after="0" w:line="240" w:lineRule="auto"/>
        <w:ind w:left="720"/>
        <w:outlineLvl w:val="2"/>
        <w:rPr>
          <w:rFonts w:ascii="Arial" w:eastAsia="Times New Roman" w:hAnsi="Arial" w:cs="Arial"/>
          <w:sz w:val="21"/>
          <w:szCs w:val="21"/>
        </w:rPr>
      </w:pPr>
      <w:proofErr w:type="gramStart"/>
      <w:r w:rsidRPr="002D67B3">
        <w:rPr>
          <w:rFonts w:ascii="Arial" w:eastAsia="Times New Roman" w:hAnsi="Arial" w:cs="Arial"/>
          <w:sz w:val="21"/>
          <w:szCs w:val="21"/>
        </w:rPr>
        <w:t>from</w:t>
      </w:r>
      <w:proofErr w:type="gramEnd"/>
      <w:r w:rsidRPr="002D67B3">
        <w:rPr>
          <w:rFonts w:ascii="Arial" w:eastAsia="Times New Roman" w:hAnsi="Arial" w:cs="Arial"/>
          <w:sz w:val="21"/>
          <w:szCs w:val="21"/>
        </w:rPr>
        <w:t xml:space="preserve"> </w:t>
      </w:r>
      <w:proofErr w:type="spellStart"/>
      <w:r w:rsidRPr="002D67B3">
        <w:rPr>
          <w:rFonts w:ascii="Arial" w:eastAsia="Times New Roman" w:hAnsi="Arial" w:cs="Arial"/>
          <w:sz w:val="21"/>
          <w:szCs w:val="21"/>
        </w:rPr>
        <w:t>wordcloud</w:t>
      </w:r>
      <w:proofErr w:type="spellEnd"/>
      <w:r w:rsidRPr="002D67B3">
        <w:rPr>
          <w:rFonts w:ascii="Arial" w:eastAsia="Times New Roman" w:hAnsi="Arial" w:cs="Arial"/>
          <w:sz w:val="21"/>
          <w:szCs w:val="21"/>
        </w:rPr>
        <w:t xml:space="preserve"> import </w:t>
      </w:r>
      <w:proofErr w:type="spellStart"/>
      <w:r w:rsidRPr="002D67B3">
        <w:rPr>
          <w:rFonts w:ascii="Arial" w:eastAsia="Times New Roman" w:hAnsi="Arial" w:cs="Arial"/>
          <w:sz w:val="21"/>
          <w:szCs w:val="21"/>
        </w:rPr>
        <w:t>WordCloud</w:t>
      </w:r>
      <w:proofErr w:type="spellEnd"/>
      <w:r w:rsidRPr="002D67B3">
        <w:rPr>
          <w:rFonts w:ascii="Arial" w:eastAsia="Times New Roman" w:hAnsi="Arial" w:cs="Arial"/>
          <w:sz w:val="21"/>
          <w:szCs w:val="21"/>
        </w:rPr>
        <w:t>, STOPWORDS</w:t>
      </w:r>
    </w:p>
    <w:p w:rsidR="00F2561A" w:rsidRPr="00F2561A" w:rsidRDefault="002D67B3" w:rsidP="00F2561A">
      <w:pPr>
        <w:pStyle w:val="Heading5"/>
        <w:shd w:val="clear" w:color="auto" w:fill="FFFFFF"/>
        <w:spacing w:before="0"/>
        <w:ind w:left="720"/>
        <w:rPr>
          <w:rFonts w:ascii="Arial" w:eastAsia="Times New Roman" w:hAnsi="Arial" w:cs="Arial"/>
          <w:color w:val="auto"/>
          <w:sz w:val="21"/>
          <w:szCs w:val="21"/>
        </w:rPr>
      </w:pPr>
      <w:proofErr w:type="gramStart"/>
      <w:r w:rsidRPr="00F2561A">
        <w:rPr>
          <w:rFonts w:ascii="Arial" w:eastAsia="Times New Roman" w:hAnsi="Arial" w:cs="Arial"/>
          <w:color w:val="auto"/>
          <w:sz w:val="21"/>
          <w:szCs w:val="21"/>
        </w:rPr>
        <w:t>from</w:t>
      </w:r>
      <w:proofErr w:type="gramEnd"/>
      <w:r w:rsidRPr="00F2561A">
        <w:rPr>
          <w:rFonts w:ascii="Arial" w:eastAsia="Times New Roman" w:hAnsi="Arial" w:cs="Arial"/>
          <w:color w:val="auto"/>
          <w:sz w:val="21"/>
          <w:szCs w:val="21"/>
        </w:rPr>
        <w:t xml:space="preserve"> </w:t>
      </w:r>
      <w:proofErr w:type="spellStart"/>
      <w:r w:rsidRPr="00F2561A">
        <w:rPr>
          <w:rFonts w:ascii="Arial" w:eastAsia="Times New Roman" w:hAnsi="Arial" w:cs="Arial"/>
          <w:color w:val="auto"/>
          <w:sz w:val="21"/>
          <w:szCs w:val="21"/>
        </w:rPr>
        <w:t>sklearn.feature_extraction.text</w:t>
      </w:r>
      <w:proofErr w:type="spellEnd"/>
      <w:r w:rsidRPr="00F2561A">
        <w:rPr>
          <w:rFonts w:ascii="Arial" w:eastAsia="Times New Roman" w:hAnsi="Arial" w:cs="Arial"/>
          <w:color w:val="auto"/>
          <w:sz w:val="21"/>
          <w:szCs w:val="21"/>
        </w:rPr>
        <w:t xml:space="preserve"> import </w:t>
      </w:r>
      <w:proofErr w:type="spellStart"/>
      <w:r w:rsidRPr="00F2561A">
        <w:rPr>
          <w:rFonts w:ascii="Arial" w:eastAsia="Times New Roman" w:hAnsi="Arial" w:cs="Arial"/>
          <w:color w:val="auto"/>
          <w:sz w:val="21"/>
          <w:szCs w:val="21"/>
        </w:rPr>
        <w:t>TfidfVectorizer</w:t>
      </w:r>
      <w:proofErr w:type="spellEnd"/>
      <w:r w:rsidRPr="00F2561A">
        <w:rPr>
          <w:rFonts w:ascii="Arial" w:eastAsia="Times New Roman" w:hAnsi="Arial" w:cs="Arial"/>
          <w:color w:val="auto"/>
          <w:sz w:val="21"/>
          <w:szCs w:val="21"/>
        </w:rPr>
        <w:t xml:space="preserve">  ( bag of words approach</w:t>
      </w:r>
      <w:r w:rsidR="00F2561A" w:rsidRPr="00F2561A">
        <w:rPr>
          <w:rFonts w:ascii="Arial" w:eastAsia="Times New Roman" w:hAnsi="Arial" w:cs="Arial"/>
          <w:color w:val="auto"/>
          <w:sz w:val="21"/>
          <w:szCs w:val="21"/>
        </w:rPr>
        <w:t xml:space="preserve"> - TF-IDF</w:t>
      </w:r>
      <w:r w:rsidR="002C2CA8">
        <w:rPr>
          <w:rFonts w:ascii="Arial" w:eastAsia="Times New Roman" w:hAnsi="Arial" w:cs="Arial"/>
          <w:color w:val="auto"/>
          <w:sz w:val="21"/>
          <w:szCs w:val="21"/>
        </w:rPr>
        <w:t>)</w:t>
      </w:r>
    </w:p>
    <w:p w:rsidR="002D67B3" w:rsidRPr="002D67B3" w:rsidRDefault="002D67B3" w:rsidP="00855567">
      <w:pPr>
        <w:shd w:val="clear" w:color="auto" w:fill="FFFFFF"/>
        <w:spacing w:after="0" w:line="240" w:lineRule="auto"/>
        <w:outlineLvl w:val="2"/>
        <w:rPr>
          <w:rFonts w:ascii="Arial" w:eastAsia="Times New Roman" w:hAnsi="Arial" w:cs="Arial"/>
          <w:sz w:val="21"/>
          <w:szCs w:val="21"/>
        </w:rPr>
      </w:pPr>
    </w:p>
    <w:sectPr w:rsidR="002D67B3" w:rsidRPr="002D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B67A4"/>
    <w:multiLevelType w:val="hybridMultilevel"/>
    <w:tmpl w:val="B0146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BD008D"/>
    <w:multiLevelType w:val="multilevel"/>
    <w:tmpl w:val="8E7A591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7D"/>
    <w:rsid w:val="000F4DC6"/>
    <w:rsid w:val="00185E1B"/>
    <w:rsid w:val="002C2CA8"/>
    <w:rsid w:val="002D67B3"/>
    <w:rsid w:val="003E39EF"/>
    <w:rsid w:val="004B426A"/>
    <w:rsid w:val="00684EF4"/>
    <w:rsid w:val="00855567"/>
    <w:rsid w:val="00926BBD"/>
    <w:rsid w:val="00A3337D"/>
    <w:rsid w:val="00AF65DF"/>
    <w:rsid w:val="00E22855"/>
    <w:rsid w:val="00F12C57"/>
    <w:rsid w:val="00F2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4D347-AC18-4E00-92E1-F722DC31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2C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6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F256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4DC6"/>
    <w:rPr>
      <w:i/>
      <w:iCs/>
    </w:rPr>
  </w:style>
  <w:style w:type="character" w:customStyle="1" w:styleId="Heading3Char">
    <w:name w:val="Heading 3 Char"/>
    <w:basedOn w:val="DefaultParagraphFont"/>
    <w:link w:val="Heading3"/>
    <w:uiPriority w:val="9"/>
    <w:rsid w:val="00926B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567"/>
    <w:rPr>
      <w:rFonts w:ascii="Courier New" w:eastAsia="Times New Roman" w:hAnsi="Courier New" w:cs="Courier New"/>
      <w:sz w:val="20"/>
      <w:szCs w:val="20"/>
    </w:rPr>
  </w:style>
  <w:style w:type="paragraph" w:styleId="ListParagraph">
    <w:name w:val="List Paragraph"/>
    <w:basedOn w:val="Normal"/>
    <w:uiPriority w:val="34"/>
    <w:qFormat/>
    <w:rsid w:val="002D67B3"/>
    <w:pPr>
      <w:ind w:left="720"/>
      <w:contextualSpacing/>
    </w:pPr>
  </w:style>
  <w:style w:type="character" w:customStyle="1" w:styleId="Heading5Char">
    <w:name w:val="Heading 5 Char"/>
    <w:basedOn w:val="DefaultParagraphFont"/>
    <w:link w:val="Heading5"/>
    <w:uiPriority w:val="9"/>
    <w:semiHidden/>
    <w:rsid w:val="00F2561A"/>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semiHidden/>
    <w:rsid w:val="002C2CA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228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646">
      <w:bodyDiv w:val="1"/>
      <w:marLeft w:val="0"/>
      <w:marRight w:val="0"/>
      <w:marTop w:val="0"/>
      <w:marBottom w:val="0"/>
      <w:divBdr>
        <w:top w:val="none" w:sz="0" w:space="0" w:color="auto"/>
        <w:left w:val="none" w:sz="0" w:space="0" w:color="auto"/>
        <w:bottom w:val="none" w:sz="0" w:space="0" w:color="auto"/>
        <w:right w:val="none" w:sz="0" w:space="0" w:color="auto"/>
      </w:divBdr>
    </w:div>
    <w:div w:id="460610961">
      <w:bodyDiv w:val="1"/>
      <w:marLeft w:val="0"/>
      <w:marRight w:val="0"/>
      <w:marTop w:val="0"/>
      <w:marBottom w:val="0"/>
      <w:divBdr>
        <w:top w:val="none" w:sz="0" w:space="0" w:color="auto"/>
        <w:left w:val="none" w:sz="0" w:space="0" w:color="auto"/>
        <w:bottom w:val="none" w:sz="0" w:space="0" w:color="auto"/>
        <w:right w:val="none" w:sz="0" w:space="0" w:color="auto"/>
      </w:divBdr>
    </w:div>
    <w:div w:id="538051672">
      <w:bodyDiv w:val="1"/>
      <w:marLeft w:val="0"/>
      <w:marRight w:val="0"/>
      <w:marTop w:val="0"/>
      <w:marBottom w:val="0"/>
      <w:divBdr>
        <w:top w:val="none" w:sz="0" w:space="0" w:color="auto"/>
        <w:left w:val="none" w:sz="0" w:space="0" w:color="auto"/>
        <w:bottom w:val="none" w:sz="0" w:space="0" w:color="auto"/>
        <w:right w:val="none" w:sz="0" w:space="0" w:color="auto"/>
      </w:divBdr>
    </w:div>
    <w:div w:id="612135332">
      <w:bodyDiv w:val="1"/>
      <w:marLeft w:val="0"/>
      <w:marRight w:val="0"/>
      <w:marTop w:val="0"/>
      <w:marBottom w:val="0"/>
      <w:divBdr>
        <w:top w:val="none" w:sz="0" w:space="0" w:color="auto"/>
        <w:left w:val="none" w:sz="0" w:space="0" w:color="auto"/>
        <w:bottom w:val="none" w:sz="0" w:space="0" w:color="auto"/>
        <w:right w:val="none" w:sz="0" w:space="0" w:color="auto"/>
      </w:divBdr>
    </w:div>
    <w:div w:id="1223834787">
      <w:bodyDiv w:val="1"/>
      <w:marLeft w:val="0"/>
      <w:marRight w:val="0"/>
      <w:marTop w:val="0"/>
      <w:marBottom w:val="0"/>
      <w:divBdr>
        <w:top w:val="none" w:sz="0" w:space="0" w:color="auto"/>
        <w:left w:val="none" w:sz="0" w:space="0" w:color="auto"/>
        <w:bottom w:val="none" w:sz="0" w:space="0" w:color="auto"/>
        <w:right w:val="none" w:sz="0" w:space="0" w:color="auto"/>
      </w:divBdr>
    </w:div>
    <w:div w:id="144731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2020-07-19T05:08:00Z</dcterms:created>
  <dcterms:modified xsi:type="dcterms:W3CDTF">2020-09-20T15:18:00Z</dcterms:modified>
</cp:coreProperties>
</file>