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408C3" w:rsidRDefault="00000000">
      <w:pPr>
        <w:rPr>
          <w:b/>
          <w:sz w:val="56"/>
          <w:szCs w:val="56"/>
        </w:rPr>
      </w:pPr>
      <w:r>
        <w:rPr>
          <w:b/>
          <w:sz w:val="72"/>
          <w:szCs w:val="72"/>
        </w:rPr>
        <w:t xml:space="preserve">                   </w:t>
      </w:r>
      <w:r>
        <w:rPr>
          <w:b/>
          <w:sz w:val="56"/>
          <w:szCs w:val="56"/>
        </w:rPr>
        <w:t>LOGIN ‘25</w:t>
      </w:r>
    </w:p>
    <w:p w14:paraId="00000002" w14:textId="77777777" w:rsidR="00A408C3" w:rsidRDefault="00000000">
      <w:pPr>
        <w:rPr>
          <w:b/>
          <w:sz w:val="56"/>
          <w:szCs w:val="56"/>
        </w:rPr>
      </w:pPr>
      <w:r>
        <w:rPr>
          <w:b/>
          <w:sz w:val="32"/>
          <w:szCs w:val="32"/>
        </w:rPr>
        <w:t>SONA</w:t>
      </w:r>
    </w:p>
    <w:p w14:paraId="0E76E47E" w14:textId="77777777" w:rsidR="006D7CE9" w:rsidRDefault="006D7CE9">
      <w:r w:rsidRPr="006D7CE9">
        <w:t>Good morning, everyone! Welcome to this auspicious day as we gather here to welcome our cute, talented minions and our raging young bulls — the freshers logging into our department!</w:t>
      </w:r>
      <w:r w:rsidRPr="006D7CE9">
        <w:br/>
        <w:t>We’re thrilled to have you all as part of our vibrant tech family. Get ready to explore the world of coding, algorithms, and innovation.</w:t>
      </w:r>
      <w:r w:rsidRPr="006D7CE9">
        <w:br/>
        <w:t>Once again, I warmly welcome you all into our Computer Science family, where your future begins!</w:t>
      </w:r>
    </w:p>
    <w:p w14:paraId="00000004" w14:textId="7924A911" w:rsidR="00A408C3" w:rsidRDefault="00000000">
      <w:pPr>
        <w:rPr>
          <w:b/>
          <w:sz w:val="32"/>
          <w:szCs w:val="32"/>
        </w:rPr>
      </w:pPr>
      <w:r>
        <w:rPr>
          <w:b/>
          <w:sz w:val="32"/>
          <w:szCs w:val="32"/>
        </w:rPr>
        <w:t>NITHI</w:t>
      </w:r>
    </w:p>
    <w:p w14:paraId="65CACB58" w14:textId="77777777" w:rsidR="006D7CE9" w:rsidRDefault="006D7CE9">
      <w:r w:rsidRPr="006D7CE9">
        <w:t>As we begin this exciting journey, remember — this is a place where ideas come to life and teamwork turns into incredible projects.</w:t>
      </w:r>
      <w:r w:rsidRPr="006D7CE9">
        <w:br/>
        <w:t>We can’t wait to see what these young buds will build, discover, and achieve.</w:t>
      </w:r>
      <w:r w:rsidRPr="006D7CE9">
        <w:br/>
        <w:t>Without further delay, let’s dive into this adventure together, filled with learning, fun, and unforgettable moments to cherish.</w:t>
      </w:r>
    </w:p>
    <w:p w14:paraId="00000006" w14:textId="3F2411C7" w:rsidR="00A408C3" w:rsidRDefault="00000000">
      <w:r>
        <w:t xml:space="preserve">                                            </w:t>
      </w:r>
      <w:r>
        <w:rPr>
          <w:b/>
          <w:sz w:val="40"/>
          <w:szCs w:val="40"/>
        </w:rPr>
        <w:t>THAMIZH THAI VAZHTHU</w:t>
      </w:r>
    </w:p>
    <w:p w14:paraId="00000007" w14:textId="77777777" w:rsidR="00A408C3" w:rsidRDefault="00000000">
      <w:pPr>
        <w:rPr>
          <w:b/>
          <w:sz w:val="32"/>
          <w:szCs w:val="32"/>
        </w:rPr>
      </w:pPr>
      <w:r>
        <w:rPr>
          <w:b/>
          <w:sz w:val="32"/>
          <w:szCs w:val="32"/>
        </w:rPr>
        <w:t>SONA</w:t>
      </w:r>
    </w:p>
    <w:p w14:paraId="00000008" w14:textId="77777777" w:rsidR="00A408C3" w:rsidRDefault="00000000">
      <w:pPr>
        <w:rPr>
          <w:b/>
          <w:sz w:val="32"/>
          <w:szCs w:val="32"/>
        </w:rPr>
      </w:pPr>
      <w:r>
        <w:t>Before we begin, let’s honour our rich Tamil heritage by standing together for the Thamizh Thaai Vazhthu. Please rise with us.</w:t>
      </w:r>
    </w:p>
    <w:p w14:paraId="00000009" w14:textId="77777777" w:rsidR="00A408C3" w:rsidRDefault="00000000">
      <w:pPr>
        <w:rPr>
          <w:b/>
          <w:sz w:val="32"/>
          <w:szCs w:val="32"/>
        </w:rPr>
      </w:pPr>
      <w:r>
        <w:rPr>
          <w:b/>
          <w:sz w:val="32"/>
          <w:szCs w:val="32"/>
        </w:rPr>
        <w:t>NITHI</w:t>
      </w:r>
    </w:p>
    <w:p w14:paraId="0000000A" w14:textId="7F475190" w:rsidR="00A408C3" w:rsidRDefault="00000000">
      <w:r>
        <w:t>Thank you all. With pride in our hearts, we now move forward with today’s agenda.</w:t>
      </w:r>
    </w:p>
    <w:p w14:paraId="3B9E8EFF" w14:textId="77777777" w:rsidR="003342FF" w:rsidRDefault="00000000">
      <w:pPr>
        <w:rPr>
          <w:b/>
          <w:sz w:val="40"/>
          <w:szCs w:val="40"/>
        </w:rPr>
      </w:pPr>
      <w:r>
        <w:t xml:space="preserve">                                      </w:t>
      </w:r>
      <w:r>
        <w:rPr>
          <w:b/>
          <w:sz w:val="40"/>
          <w:szCs w:val="40"/>
        </w:rPr>
        <w:t xml:space="preserve"> WELCOMING DIGNITARIES</w:t>
      </w:r>
    </w:p>
    <w:p w14:paraId="0000000C" w14:textId="4589340C" w:rsidR="00A408C3" w:rsidRPr="003342FF" w:rsidRDefault="00000000">
      <w:pPr>
        <w:rPr>
          <w:b/>
          <w:sz w:val="40"/>
          <w:szCs w:val="40"/>
        </w:rPr>
      </w:pPr>
      <w:r>
        <w:rPr>
          <w:b/>
          <w:sz w:val="32"/>
          <w:szCs w:val="32"/>
        </w:rPr>
        <w:t>NITHI</w:t>
      </w:r>
    </w:p>
    <w:p w14:paraId="0000000D" w14:textId="77777777" w:rsidR="00A408C3" w:rsidRDefault="00000000">
      <w:r>
        <w:t>Now, I invite our dignitaries to please come forward and take their places on the stage.</w:t>
      </w:r>
    </w:p>
    <w:p w14:paraId="0000000E" w14:textId="77777777" w:rsidR="00A408C3" w:rsidRDefault="00000000">
      <w:pPr>
        <w:rPr>
          <w:b/>
          <w:sz w:val="32"/>
          <w:szCs w:val="32"/>
        </w:rPr>
      </w:pPr>
      <w:r>
        <w:rPr>
          <w:b/>
          <w:sz w:val="32"/>
          <w:szCs w:val="32"/>
        </w:rPr>
        <w:t>SONA</w:t>
      </w:r>
    </w:p>
    <w:p w14:paraId="4EEF17EC" w14:textId="5F5CB508" w:rsidR="009E7B41" w:rsidRDefault="009E7B41">
      <w:r w:rsidRPr="009E7B41">
        <w:t xml:space="preserve">We are honoured to welcome our Chief Guest, Mr. Rajmadhuram — Chief Technical Officer of Class 1 Exchange (C1X) and a proud alumnus of GCT’s Computer Science </w:t>
      </w:r>
      <w:r w:rsidRPr="009E7B41">
        <w:lastRenderedPageBreak/>
        <w:t>Department.We also warmly welcome our Head of Department, Dr. Miraclin Joyce Pamila, and our Association Faculty In-Charge, Dr. T. Rajasenbagam.</w:t>
      </w:r>
    </w:p>
    <w:p w14:paraId="00000010" w14:textId="02248AD7" w:rsidR="00A408C3" w:rsidRDefault="00000000">
      <w:r>
        <w:rPr>
          <w:b/>
          <w:sz w:val="32"/>
          <w:szCs w:val="32"/>
        </w:rPr>
        <w:t>NITHI</w:t>
      </w:r>
    </w:p>
    <w:p w14:paraId="00000011" w14:textId="77777777" w:rsidR="00A408C3" w:rsidRDefault="00000000">
      <w:r>
        <w:t>I would also like to invite the General Secretary of the CSE Association, Abinesh  and Joint Secretary, Monika, to join the dignitaries on stage.</w:t>
      </w:r>
    </w:p>
    <w:p w14:paraId="00000012" w14:textId="77777777" w:rsidR="00A408C3" w:rsidRDefault="00000000">
      <w:r>
        <w:t xml:space="preserve">                                      </w:t>
      </w:r>
      <w:r>
        <w:rPr>
          <w:b/>
          <w:sz w:val="40"/>
          <w:szCs w:val="40"/>
        </w:rPr>
        <w:t>LAMP LIGHTING CEREMONY</w:t>
      </w:r>
    </w:p>
    <w:p w14:paraId="00000013" w14:textId="77777777" w:rsidR="00A408C3" w:rsidRDefault="00000000">
      <w:pPr>
        <w:rPr>
          <w:b/>
          <w:sz w:val="32"/>
          <w:szCs w:val="32"/>
        </w:rPr>
      </w:pPr>
      <w:r>
        <w:rPr>
          <w:b/>
          <w:sz w:val="32"/>
          <w:szCs w:val="32"/>
        </w:rPr>
        <w:t>SONA</w:t>
      </w:r>
    </w:p>
    <w:p w14:paraId="3958E906" w14:textId="77777777" w:rsidR="009A7357" w:rsidRDefault="009A7357">
      <w:r w:rsidRPr="009A7357">
        <w:t>It’s time to light the ceremonial lamp — embracing our culture and filling this stage with vibrance. The lamp stands as a symbol of wisdom and knowledge.</w:t>
      </w:r>
      <w:r w:rsidRPr="009A7357">
        <w:br/>
        <w:t>We warmly invite our dignitaries to light the lamp and ignite the spark of this event.</w:t>
      </w:r>
    </w:p>
    <w:p w14:paraId="00000015" w14:textId="7C7BEDA6" w:rsidR="00A408C3" w:rsidRDefault="00000000">
      <w:r>
        <w:rPr>
          <w:b/>
          <w:sz w:val="32"/>
          <w:szCs w:val="32"/>
        </w:rPr>
        <w:t>NITHI</w:t>
      </w:r>
    </w:p>
    <w:p w14:paraId="00000016" w14:textId="77777777" w:rsidR="00A408C3" w:rsidRDefault="00000000">
      <w:r>
        <w:t>May the flame guide us through a wonderful and blissful ceremony.</w:t>
      </w:r>
    </w:p>
    <w:p w14:paraId="00000017" w14:textId="77777777" w:rsidR="00A408C3" w:rsidRDefault="00000000">
      <w:pPr>
        <w:rPr>
          <w:b/>
          <w:sz w:val="40"/>
          <w:szCs w:val="40"/>
        </w:rPr>
      </w:pPr>
      <w:r>
        <w:t xml:space="preserve">                                        </w:t>
      </w:r>
      <w:r>
        <w:rPr>
          <w:b/>
          <w:sz w:val="40"/>
          <w:szCs w:val="40"/>
        </w:rPr>
        <w:t>WELCOME ADDRESS</w:t>
      </w:r>
    </w:p>
    <w:p w14:paraId="00000018" w14:textId="77777777" w:rsidR="00A408C3" w:rsidRDefault="00000000">
      <w:pPr>
        <w:rPr>
          <w:b/>
          <w:sz w:val="40"/>
          <w:szCs w:val="40"/>
        </w:rPr>
      </w:pPr>
      <w:r>
        <w:rPr>
          <w:b/>
          <w:sz w:val="32"/>
          <w:szCs w:val="32"/>
        </w:rPr>
        <w:t>NITHI</w:t>
      </w:r>
    </w:p>
    <w:p w14:paraId="00000019" w14:textId="77777777" w:rsidR="00A408C3" w:rsidRDefault="00000000">
      <w:r>
        <w:t>Now, I welcome our General Secretary, Abinesh Subramanian, to extend a warm welcome to everyone.</w:t>
      </w:r>
    </w:p>
    <w:p w14:paraId="0000001A" w14:textId="77777777" w:rsidR="00A408C3" w:rsidRDefault="00000000">
      <w:r>
        <w:rPr>
          <w:b/>
          <w:sz w:val="32"/>
          <w:szCs w:val="32"/>
        </w:rPr>
        <w:t>SONA</w:t>
      </w:r>
    </w:p>
    <w:p w14:paraId="0000001B" w14:textId="77777777" w:rsidR="00A408C3" w:rsidRDefault="00000000">
      <w:r>
        <w:t>Thank you, Abinesh. As we begin, let’s remember that every new beginning brings fresh opportunities, friendships, and unforgettable experiences. Here’s to a fantastic year ahead!</w:t>
      </w:r>
    </w:p>
    <w:p w14:paraId="0000001C" w14:textId="77777777" w:rsidR="00A408C3" w:rsidRDefault="00000000">
      <w:r>
        <w:t xml:space="preserve">                                               </w:t>
      </w:r>
      <w:r>
        <w:rPr>
          <w:b/>
          <w:sz w:val="40"/>
          <w:szCs w:val="40"/>
        </w:rPr>
        <w:t>ANNUAL REPORT</w:t>
      </w:r>
    </w:p>
    <w:p w14:paraId="0000001D" w14:textId="77777777" w:rsidR="00A408C3" w:rsidRDefault="00000000">
      <w:r>
        <w:rPr>
          <w:b/>
          <w:sz w:val="32"/>
          <w:szCs w:val="32"/>
        </w:rPr>
        <w:t>SONA</w:t>
      </w:r>
    </w:p>
    <w:p w14:paraId="347241BA" w14:textId="308D2951" w:rsidR="00915EAA" w:rsidRDefault="00915EAA">
      <w:r w:rsidRPr="00915EAA">
        <w:t>Our Computer Science and Engineering Association is a vibrant hub of innovation and learning, bringing together passionate students eager to grow and contribute to technology.Today, we proudly present the Annual Report for 2024–2025, showcasing our achievements and hard work.</w:t>
      </w:r>
      <w:r w:rsidRPr="00915EAA">
        <w:br/>
        <w:t>Please welcome Dr. T. Rajasenbagam, our Event Coordinator, to present the report.</w:t>
      </w:r>
    </w:p>
    <w:p w14:paraId="0000001F" w14:textId="4FE23759" w:rsidR="00A408C3" w:rsidRDefault="00000000">
      <w:r>
        <w:rPr>
          <w:b/>
          <w:sz w:val="32"/>
          <w:szCs w:val="32"/>
        </w:rPr>
        <w:lastRenderedPageBreak/>
        <w:t>NITHI</w:t>
      </w:r>
    </w:p>
    <w:p w14:paraId="00000020" w14:textId="1E3BE00A" w:rsidR="00A408C3" w:rsidRDefault="00000000">
      <w:r>
        <w:t>This report reflects the dedication and passion of our students—proof of their drive to make a difference in th</w:t>
      </w:r>
      <w:r w:rsidR="00CA44D2">
        <w:t>e</w:t>
      </w:r>
      <w:r>
        <w:t xml:space="preserve"> world.</w:t>
      </w:r>
    </w:p>
    <w:p w14:paraId="00000021" w14:textId="77777777" w:rsidR="00A408C3" w:rsidRDefault="00000000">
      <w:pPr>
        <w:rPr>
          <w:b/>
          <w:sz w:val="40"/>
          <w:szCs w:val="40"/>
        </w:rPr>
      </w:pPr>
      <w:r>
        <w:rPr>
          <w:b/>
          <w:sz w:val="40"/>
          <w:szCs w:val="40"/>
        </w:rPr>
        <w:t xml:space="preserve">                             ADDRESS BY HOD</w:t>
      </w:r>
    </w:p>
    <w:p w14:paraId="00000022" w14:textId="77777777" w:rsidR="00A408C3" w:rsidRDefault="00000000">
      <w:r>
        <w:rPr>
          <w:b/>
          <w:sz w:val="32"/>
          <w:szCs w:val="32"/>
        </w:rPr>
        <w:t>NITHI</w:t>
      </w:r>
    </w:p>
    <w:p w14:paraId="00000024" w14:textId="54A8E5FA" w:rsidR="00A408C3" w:rsidRDefault="00000000">
      <w:r>
        <w:t>As we step into this new academic year, let’s hear from Dr. Miraclin Joyce Pamila about the exciting vision and opportunities that await us.Please join me in welcoming her with a warm round of applause.</w:t>
      </w:r>
    </w:p>
    <w:p w14:paraId="00000025" w14:textId="77777777" w:rsidR="00A408C3" w:rsidRDefault="00000000">
      <w:r>
        <w:rPr>
          <w:b/>
          <w:sz w:val="32"/>
          <w:szCs w:val="32"/>
        </w:rPr>
        <w:t>SONA</w:t>
      </w:r>
    </w:p>
    <w:p w14:paraId="00000026" w14:textId="77777777" w:rsidR="00A408C3" w:rsidRDefault="00000000">
      <w:r>
        <w:t>Thank you, Ma’am, for your inspiring words. They motivate us to work more and embrace the challenges ahead.</w:t>
      </w:r>
    </w:p>
    <w:p w14:paraId="00000027" w14:textId="77777777" w:rsidR="00A408C3" w:rsidRDefault="00000000">
      <w:r>
        <w:t xml:space="preserve">                                           </w:t>
      </w:r>
      <w:r>
        <w:rPr>
          <w:b/>
          <w:sz w:val="40"/>
          <w:szCs w:val="40"/>
        </w:rPr>
        <w:t xml:space="preserve"> CHIEF GUEST SPEECH</w:t>
      </w:r>
    </w:p>
    <w:p w14:paraId="00000028" w14:textId="77777777" w:rsidR="00A408C3" w:rsidRDefault="00000000">
      <w:r>
        <w:rPr>
          <w:b/>
          <w:sz w:val="32"/>
          <w:szCs w:val="32"/>
        </w:rPr>
        <w:t>SONA</w:t>
      </w:r>
    </w:p>
    <w:p w14:paraId="4648D456" w14:textId="639D9C97" w:rsidR="00A9457D" w:rsidRDefault="00A9457D">
      <w:r w:rsidRPr="00A9457D">
        <w:t>It is our great honour to welcome Mr. Rajmadhuram, CTO of C1X and a distinguished alumnus of GCT’s CSE Department.His journey through tech startups and innovation is truly inspiring. We are so grateful to have you with us today, Sir.</w:t>
      </w:r>
    </w:p>
    <w:p w14:paraId="0000002A" w14:textId="0523B7A4" w:rsidR="00A408C3" w:rsidRDefault="00000000">
      <w:r>
        <w:rPr>
          <w:b/>
          <w:sz w:val="32"/>
          <w:szCs w:val="32"/>
        </w:rPr>
        <w:t>NITHI</w:t>
      </w:r>
    </w:p>
    <w:p w14:paraId="0000002B" w14:textId="77777777" w:rsidR="00A408C3" w:rsidRDefault="00000000">
      <w:r>
        <w:t>Please join me in welcoming Mr. Rajmadhuram to share his experiences and wisdom.</w:t>
      </w:r>
    </w:p>
    <w:p w14:paraId="1D01A82E" w14:textId="77777777" w:rsidR="00314DB0" w:rsidRDefault="00314DB0"/>
    <w:p w14:paraId="0000002D" w14:textId="51FE1F3F" w:rsidR="00A408C3" w:rsidRDefault="00000000">
      <w:r>
        <w:t>(Question and answers session).</w:t>
      </w:r>
    </w:p>
    <w:p w14:paraId="0C967CBF" w14:textId="7DCEAC5F" w:rsidR="00B7636D" w:rsidRDefault="00B7636D">
      <w:r>
        <w:t>(</w:t>
      </w:r>
      <w:r w:rsidRPr="00B7636D">
        <w:t>"We now begin the Question &amp; Answer session. With due respect, we welcome any questions you may have for our Chief Guest."</w:t>
      </w:r>
      <w:r>
        <w:t>)</w:t>
      </w:r>
    </w:p>
    <w:p w14:paraId="5D6AA585" w14:textId="77777777" w:rsidR="00314DB0" w:rsidRDefault="00000000">
      <w:r>
        <w:rPr>
          <w:b/>
          <w:sz w:val="32"/>
          <w:szCs w:val="32"/>
        </w:rPr>
        <w:t>SONA</w:t>
      </w:r>
    </w:p>
    <w:p w14:paraId="39FB83D5" w14:textId="555FF5EF" w:rsidR="00575A8D" w:rsidRDefault="00575A8D">
      <w:r w:rsidRPr="00575A8D">
        <w:t>Thank you, Sir, for your inspiring talk. Your journey from student to leader motivates us all to dream big and aim high.</w:t>
      </w:r>
    </w:p>
    <w:p w14:paraId="00000030" w14:textId="3F9E60FC" w:rsidR="00A408C3" w:rsidRDefault="00000000">
      <w:pPr>
        <w:rPr>
          <w:b/>
          <w:sz w:val="40"/>
          <w:szCs w:val="40"/>
        </w:rPr>
      </w:pPr>
      <w:r>
        <w:t xml:space="preserve">                                                 </w:t>
      </w:r>
      <w:r>
        <w:rPr>
          <w:b/>
          <w:sz w:val="40"/>
          <w:szCs w:val="40"/>
        </w:rPr>
        <w:t xml:space="preserve"> MAGAZINE RELEASE</w:t>
      </w:r>
    </w:p>
    <w:p w14:paraId="00000031" w14:textId="77777777" w:rsidR="00A408C3" w:rsidRDefault="00000000">
      <w:pPr>
        <w:rPr>
          <w:b/>
          <w:sz w:val="40"/>
          <w:szCs w:val="40"/>
        </w:rPr>
      </w:pPr>
      <w:r>
        <w:rPr>
          <w:b/>
          <w:sz w:val="32"/>
          <w:szCs w:val="32"/>
        </w:rPr>
        <w:lastRenderedPageBreak/>
        <w:t>SONA</w:t>
      </w:r>
    </w:p>
    <w:p w14:paraId="6BAC7991" w14:textId="0D157F01" w:rsidR="0015636E" w:rsidRDefault="0015636E">
      <w:r w:rsidRPr="0015636E">
        <w:t xml:space="preserve">It is with great pride and anticipation that we come together to celebrate the pinnacle of our academic and extracurricular achievements in the Department of Computer Science and Engineering.Today marks a significant milestone as we officially launch </w:t>
      </w:r>
      <w:r w:rsidRPr="0015636E">
        <w:rPr>
          <w:i/>
          <w:iCs/>
        </w:rPr>
        <w:t>Blossom 2025</w:t>
      </w:r>
      <w:r w:rsidRPr="0015636E">
        <w:t xml:space="preserve"> — the culmination of our collective efforts and dedication.</w:t>
      </w:r>
    </w:p>
    <w:p w14:paraId="00000033" w14:textId="7CB94C2E" w:rsidR="00A408C3" w:rsidRDefault="00000000">
      <w:r>
        <w:rPr>
          <w:b/>
          <w:sz w:val="32"/>
          <w:szCs w:val="32"/>
        </w:rPr>
        <w:t>NITHI</w:t>
      </w:r>
    </w:p>
    <w:p w14:paraId="24C001E7" w14:textId="77777777" w:rsidR="0015636E" w:rsidRPr="0015636E" w:rsidRDefault="0015636E" w:rsidP="0015636E">
      <w:pPr>
        <w:rPr>
          <w:lang w:val="en-US"/>
        </w:rPr>
      </w:pPr>
      <w:r w:rsidRPr="0015636E">
        <w:rPr>
          <w:lang w:val="en-US"/>
        </w:rPr>
        <w:t>This magazine is more than just pages — it’s a tribute to our passion for knowledge and growth.</w:t>
      </w:r>
      <w:r w:rsidRPr="0015636E">
        <w:rPr>
          <w:lang w:val="en-US"/>
        </w:rPr>
        <w:br/>
        <w:t>Let’s applaud the amazing team behind this magazine: our contributors, writers, photographers, editors, and the Syscom team.</w:t>
      </w:r>
    </w:p>
    <w:p w14:paraId="00000035" w14:textId="77777777" w:rsidR="00A408C3" w:rsidRDefault="00000000">
      <w:pPr>
        <w:rPr>
          <w:b/>
          <w:sz w:val="40"/>
          <w:szCs w:val="40"/>
        </w:rPr>
      </w:pPr>
      <w:r>
        <w:t xml:space="preserve">                                                     </w:t>
      </w:r>
      <w:r>
        <w:rPr>
          <w:b/>
          <w:sz w:val="40"/>
          <w:szCs w:val="40"/>
        </w:rPr>
        <w:t>GIFT MOMENTO</w:t>
      </w:r>
    </w:p>
    <w:p w14:paraId="00000036" w14:textId="77777777" w:rsidR="00A408C3" w:rsidRDefault="00000000">
      <w:r>
        <w:rPr>
          <w:b/>
          <w:sz w:val="32"/>
          <w:szCs w:val="32"/>
        </w:rPr>
        <w:t>SONA</w:t>
      </w:r>
    </w:p>
    <w:p w14:paraId="00000037" w14:textId="77777777" w:rsidR="00A408C3" w:rsidRDefault="00000000">
      <w:r>
        <w:t>To thank our chief guest for his valuable presence, we invite Dr. Miraclin Joyce Pamila mam and Dr. T Rajasenbagam mam to present a momento as a token of gratitude.</w:t>
      </w:r>
    </w:p>
    <w:p w14:paraId="00000038" w14:textId="77777777" w:rsidR="00A408C3" w:rsidRDefault="00000000">
      <w:r>
        <w:rPr>
          <w:b/>
          <w:sz w:val="32"/>
          <w:szCs w:val="32"/>
        </w:rPr>
        <w:t>NITHI</w:t>
      </w:r>
    </w:p>
    <w:p w14:paraId="00000039" w14:textId="77777777" w:rsidR="00A408C3" w:rsidRDefault="00000000">
      <w:r>
        <w:t>We are sincerely thankful to Rajmadhuram sir for accepting this gift and sharing his time and wisdom with us today.</w:t>
      </w:r>
    </w:p>
    <w:p w14:paraId="0000003A" w14:textId="77777777" w:rsidR="00A408C3" w:rsidRDefault="00000000">
      <w:pPr>
        <w:rPr>
          <w:b/>
          <w:sz w:val="40"/>
          <w:szCs w:val="40"/>
        </w:rPr>
      </w:pPr>
      <w:r>
        <w:rPr>
          <w:b/>
          <w:sz w:val="40"/>
          <w:szCs w:val="40"/>
        </w:rPr>
        <w:t xml:space="preserve">                             VOTE OF THANKS</w:t>
      </w:r>
    </w:p>
    <w:p w14:paraId="0000003B" w14:textId="77777777" w:rsidR="00A408C3" w:rsidRDefault="00000000">
      <w:r>
        <w:rPr>
          <w:b/>
          <w:sz w:val="32"/>
          <w:szCs w:val="32"/>
        </w:rPr>
        <w:t>NITHI</w:t>
      </w:r>
    </w:p>
    <w:p w14:paraId="059054E5" w14:textId="77777777" w:rsidR="003342FF" w:rsidRDefault="00A4313B">
      <w:r w:rsidRPr="00A4313B">
        <w:t>As we wrap up this wonderful event, let’s take a moment to appreciate everyone who made it possible.</w:t>
      </w:r>
    </w:p>
    <w:p w14:paraId="60433934" w14:textId="0F3529C6" w:rsidR="00A4313B" w:rsidRDefault="00A4313B">
      <w:r w:rsidRPr="00A4313B">
        <w:t>I invite our Joint Secretary, Monika, to deliver the vote of thanks.</w:t>
      </w:r>
    </w:p>
    <w:p w14:paraId="0449E0FC" w14:textId="77777777" w:rsidR="003342FF" w:rsidRDefault="003342FF">
      <w:pPr>
        <w:rPr>
          <w:b/>
          <w:sz w:val="32"/>
          <w:szCs w:val="32"/>
        </w:rPr>
      </w:pPr>
    </w:p>
    <w:p w14:paraId="0A6030F7" w14:textId="77DA144E" w:rsidR="00332B4E" w:rsidRDefault="00000000">
      <w:r>
        <w:rPr>
          <w:b/>
          <w:sz w:val="32"/>
          <w:szCs w:val="32"/>
        </w:rPr>
        <w:t>SONA</w:t>
      </w:r>
    </w:p>
    <w:p w14:paraId="6F1B5A27" w14:textId="0348A99D" w:rsidR="00CF0E18" w:rsidRDefault="00000000">
      <w:r>
        <w:t xml:space="preserve">Thank you, Monika, for your warm and heartfelt words. </w:t>
      </w:r>
      <w:r w:rsidR="00332B4E" w:rsidRPr="00332B4E">
        <w:t>We sincerely appreciate everyone who contributed to making today such a memorable occasion</w:t>
      </w:r>
      <w:r>
        <w:t xml:space="preserve"> </w:t>
      </w:r>
      <w:r w:rsidR="007B39A5">
        <w:t>.</w:t>
      </w:r>
    </w:p>
    <w:p w14:paraId="00000040" w14:textId="2812AA48" w:rsidR="00A408C3" w:rsidRPr="00332B4E" w:rsidRDefault="00000000">
      <w:r>
        <w:lastRenderedPageBreak/>
        <w:t xml:space="preserve">                       </w:t>
      </w:r>
      <w:r w:rsidR="00CF0E18">
        <w:t xml:space="preserve">        </w:t>
      </w:r>
      <w:r>
        <w:rPr>
          <w:b/>
          <w:sz w:val="40"/>
          <w:szCs w:val="40"/>
        </w:rPr>
        <w:t>REFRESHMENTS &amp; GROUP PHOTOS</w:t>
      </w:r>
    </w:p>
    <w:p w14:paraId="00000041" w14:textId="77777777" w:rsidR="00A408C3" w:rsidRDefault="00000000">
      <w:r>
        <w:rPr>
          <w:b/>
          <w:sz w:val="32"/>
          <w:szCs w:val="32"/>
        </w:rPr>
        <w:t>NITHI</w:t>
      </w:r>
    </w:p>
    <w:p w14:paraId="00000042" w14:textId="77777777" w:rsidR="00A408C3" w:rsidRDefault="00000000">
      <w:r>
        <w:t>Students, please come forward for group photos with our faculty, starting with the 2nd-year students. After your photo, please proceed to the refreshment area outside the auditorium.</w:t>
      </w:r>
    </w:p>
    <w:p w14:paraId="00000043" w14:textId="77777777" w:rsidR="00A408C3" w:rsidRDefault="00000000">
      <w:r>
        <w:rPr>
          <w:b/>
          <w:sz w:val="32"/>
          <w:szCs w:val="32"/>
        </w:rPr>
        <w:t>SONA</w:t>
      </w:r>
    </w:p>
    <w:p w14:paraId="00000044" w14:textId="77777777" w:rsidR="00A408C3" w:rsidRDefault="00000000">
      <w:r>
        <w:t>Next, the 3rd-year students are invited for their group photo.</w:t>
      </w:r>
    </w:p>
    <w:p w14:paraId="00000045" w14:textId="77777777" w:rsidR="00A408C3" w:rsidRDefault="00000000">
      <w:r>
        <w:rPr>
          <w:b/>
          <w:sz w:val="32"/>
          <w:szCs w:val="32"/>
        </w:rPr>
        <w:t>NITHI</w:t>
      </w:r>
    </w:p>
    <w:p w14:paraId="00000046" w14:textId="77777777" w:rsidR="00A408C3" w:rsidRDefault="00000000">
      <w:r>
        <w:t>Now, we invite the final-year students to join our faculty for their group photo.</w:t>
      </w:r>
    </w:p>
    <w:p w14:paraId="00000047" w14:textId="77777777" w:rsidR="00A408C3" w:rsidRDefault="00000000">
      <w:r>
        <w:rPr>
          <w:b/>
          <w:sz w:val="32"/>
          <w:szCs w:val="32"/>
        </w:rPr>
        <w:t>SONA</w:t>
      </w:r>
    </w:p>
    <w:p w14:paraId="00000048" w14:textId="77777777" w:rsidR="00A408C3" w:rsidRDefault="00000000">
      <w:r>
        <w:t>Finally, we request our PG students to gather for a group photo.</w:t>
      </w:r>
    </w:p>
    <w:p w14:paraId="00000049" w14:textId="77777777" w:rsidR="00A408C3" w:rsidRDefault="00000000">
      <w:r>
        <w:t xml:space="preserve">                                                                   </w:t>
      </w:r>
      <w:r>
        <w:rPr>
          <w:b/>
          <w:sz w:val="40"/>
          <w:szCs w:val="40"/>
        </w:rPr>
        <w:t>CLOSING</w:t>
      </w:r>
    </w:p>
    <w:p w14:paraId="0000004A" w14:textId="77777777" w:rsidR="00A408C3" w:rsidRDefault="00000000">
      <w:r>
        <w:rPr>
          <w:b/>
          <w:sz w:val="32"/>
          <w:szCs w:val="32"/>
        </w:rPr>
        <w:t>NITHI</w:t>
      </w:r>
    </w:p>
    <w:p w14:paraId="3CB09F95" w14:textId="77777777" w:rsidR="00FC638C" w:rsidRDefault="00FC638C">
      <w:r w:rsidRPr="00FC638C">
        <w:t>Thank you, faculties, juniors, seniors — all of you — for your energy and cooperation throughout the event. You made everything run so smoothly!</w:t>
      </w:r>
    </w:p>
    <w:p w14:paraId="0000004C" w14:textId="6B6C817E" w:rsidR="00A408C3" w:rsidRDefault="00000000">
      <w:r>
        <w:rPr>
          <w:b/>
          <w:sz w:val="32"/>
          <w:szCs w:val="32"/>
        </w:rPr>
        <w:t>SONA</w:t>
      </w:r>
    </w:p>
    <w:p w14:paraId="0000004D" w14:textId="77777777" w:rsidR="00A408C3" w:rsidRDefault="00000000">
      <w:r>
        <w:t>The fun isn’t over yet! We now hand over the stage to our lively emcees, __________ and _________, who will guide you through the upcoming activities.</w:t>
      </w:r>
    </w:p>
    <w:p w14:paraId="0000004E" w14:textId="77777777" w:rsidR="00A408C3" w:rsidRDefault="00000000">
      <w:r>
        <w:rPr>
          <w:b/>
          <w:sz w:val="32"/>
          <w:szCs w:val="32"/>
        </w:rPr>
        <w:t>NITHI</w:t>
      </w:r>
    </w:p>
    <w:p w14:paraId="0000004F" w14:textId="77777777" w:rsidR="00A408C3" w:rsidRDefault="00000000">
      <w:r>
        <w:t>It’s been a pleasure hosting this segment. Until next time, we are Sona and Nithillah. Enjoy the rest of the program!</w:t>
      </w:r>
    </w:p>
    <w:p w14:paraId="00000051" w14:textId="77777777" w:rsidR="00A408C3" w:rsidRDefault="00A408C3"/>
    <w:sectPr w:rsidR="00A408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8C3"/>
    <w:rsid w:val="0002753F"/>
    <w:rsid w:val="00084944"/>
    <w:rsid w:val="0015636E"/>
    <w:rsid w:val="0019243D"/>
    <w:rsid w:val="001D7F26"/>
    <w:rsid w:val="00314DB0"/>
    <w:rsid w:val="00332B4E"/>
    <w:rsid w:val="003342FF"/>
    <w:rsid w:val="003C2939"/>
    <w:rsid w:val="00575A8D"/>
    <w:rsid w:val="006D7CE9"/>
    <w:rsid w:val="007156FE"/>
    <w:rsid w:val="007B39A5"/>
    <w:rsid w:val="00915EAA"/>
    <w:rsid w:val="009A7357"/>
    <w:rsid w:val="009E7B41"/>
    <w:rsid w:val="00A408C3"/>
    <w:rsid w:val="00A4313B"/>
    <w:rsid w:val="00A9457D"/>
    <w:rsid w:val="00B7636D"/>
    <w:rsid w:val="00CA44D2"/>
    <w:rsid w:val="00CF0E18"/>
    <w:rsid w:val="00D07F28"/>
    <w:rsid w:val="00ED6F01"/>
    <w:rsid w:val="00FC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32E1"/>
  <w15:docId w15:val="{EF92CA56-5764-4163-A96A-D7BB9329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Nithillah Balaji</cp:lastModifiedBy>
  <cp:revision>24</cp:revision>
  <dcterms:created xsi:type="dcterms:W3CDTF">2025-08-16T17:04:00Z</dcterms:created>
  <dcterms:modified xsi:type="dcterms:W3CDTF">2025-08-16T17:35:00Z</dcterms:modified>
</cp:coreProperties>
</file>