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2F1F" w14:textId="66B0C438" w:rsidR="00EF1B65" w:rsidRDefault="00983EAD" w:rsidP="000D25F8">
      <w:pPr>
        <w:rPr>
          <w:lang w:val="en-US"/>
        </w:rPr>
      </w:pPr>
      <w:r>
        <w:rPr>
          <w:lang w:val="en-US"/>
        </w:rPr>
        <w:t>Difference between TCP AND Http</w:t>
      </w:r>
    </w:p>
    <w:p w14:paraId="77B77E86" w14:textId="204DF9D6" w:rsidR="00983EAD" w:rsidRPr="00983EAD" w:rsidRDefault="00983EAD" w:rsidP="00983EAD">
      <w:r w:rsidRPr="00983EAD">
        <w:br/>
      </w:r>
      <w:r>
        <w:t>T</w:t>
      </w:r>
      <w:r w:rsidRPr="00983EAD">
        <w:t>he difference between TCP (Transmission Control Protocol) and HTTP (Hypertext Transfer Protocol):</w:t>
      </w:r>
    </w:p>
    <w:p w14:paraId="557DDF14" w14:textId="77777777" w:rsidR="00983EAD" w:rsidRPr="00983EAD" w:rsidRDefault="00983EAD" w:rsidP="00983EAD">
      <w:pPr>
        <w:numPr>
          <w:ilvl w:val="0"/>
          <w:numId w:val="33"/>
        </w:numPr>
      </w:pPr>
      <w:r w:rsidRPr="00983EAD">
        <w:rPr>
          <w:b/>
          <w:bCs/>
        </w:rPr>
        <w:t>Protocol Type:</w:t>
      </w:r>
    </w:p>
    <w:p w14:paraId="58E3DA9B" w14:textId="77777777" w:rsidR="00983EAD" w:rsidRPr="00983EAD" w:rsidRDefault="00983EAD" w:rsidP="00983EAD">
      <w:pPr>
        <w:numPr>
          <w:ilvl w:val="1"/>
          <w:numId w:val="33"/>
        </w:numPr>
      </w:pPr>
      <w:r w:rsidRPr="00983EAD">
        <w:rPr>
          <w:b/>
          <w:bCs/>
        </w:rPr>
        <w:t>TCP (Transmission Control Protocol):</w:t>
      </w:r>
      <w:r w:rsidRPr="00983EAD">
        <w:t xml:space="preserve"> TCP is a transport-layer protocol used for establishing a reliable connection between two devices in a network. It ensures that data is delivered accurately and in the correct order.</w:t>
      </w:r>
    </w:p>
    <w:p w14:paraId="38464C11" w14:textId="77777777" w:rsidR="00983EAD" w:rsidRPr="00983EAD" w:rsidRDefault="00983EAD" w:rsidP="00983EAD">
      <w:pPr>
        <w:numPr>
          <w:ilvl w:val="1"/>
          <w:numId w:val="33"/>
        </w:numPr>
      </w:pPr>
      <w:r w:rsidRPr="00983EAD">
        <w:rPr>
          <w:b/>
          <w:bCs/>
        </w:rPr>
        <w:t>HTTP (Hypertext Transfer Protocol):</w:t>
      </w:r>
      <w:r w:rsidRPr="00983EAD">
        <w:t xml:space="preserve"> HTTP is an application-layer protocol used for transferring data, primarily for web page retrieval and communication between a web client (e.g., a browser) and a web server.</w:t>
      </w:r>
    </w:p>
    <w:p w14:paraId="7BE10742" w14:textId="77777777" w:rsidR="00983EAD" w:rsidRPr="00983EAD" w:rsidRDefault="00983EAD" w:rsidP="00983EAD">
      <w:pPr>
        <w:numPr>
          <w:ilvl w:val="0"/>
          <w:numId w:val="33"/>
        </w:numPr>
      </w:pPr>
      <w:r w:rsidRPr="00983EAD">
        <w:rPr>
          <w:b/>
          <w:bCs/>
        </w:rPr>
        <w:t>Layer of the OSI Model:</w:t>
      </w:r>
    </w:p>
    <w:p w14:paraId="02E05C14" w14:textId="77777777" w:rsidR="00983EAD" w:rsidRPr="00983EAD" w:rsidRDefault="00983EAD" w:rsidP="00983EAD">
      <w:pPr>
        <w:numPr>
          <w:ilvl w:val="1"/>
          <w:numId w:val="33"/>
        </w:numPr>
      </w:pPr>
      <w:r w:rsidRPr="00983EAD">
        <w:rPr>
          <w:b/>
          <w:bCs/>
        </w:rPr>
        <w:t>TCP:</w:t>
      </w:r>
      <w:r w:rsidRPr="00983EAD">
        <w:t xml:space="preserve"> It operates at the transport layer (Layer 4) of the OSI model.</w:t>
      </w:r>
    </w:p>
    <w:p w14:paraId="74390A5C" w14:textId="77777777" w:rsidR="00983EAD" w:rsidRPr="00983EAD" w:rsidRDefault="00983EAD" w:rsidP="00983EAD">
      <w:pPr>
        <w:numPr>
          <w:ilvl w:val="1"/>
          <w:numId w:val="33"/>
        </w:numPr>
      </w:pPr>
      <w:r w:rsidRPr="00983EAD">
        <w:rPr>
          <w:b/>
          <w:bCs/>
        </w:rPr>
        <w:t>HTTP:</w:t>
      </w:r>
      <w:r w:rsidRPr="00983EAD">
        <w:t xml:space="preserve"> It operates at the application layer (Layer 7) of the OSI model.</w:t>
      </w:r>
    </w:p>
    <w:p w14:paraId="4B4F53E0" w14:textId="77777777" w:rsidR="00983EAD" w:rsidRPr="00983EAD" w:rsidRDefault="00983EAD" w:rsidP="00983EAD">
      <w:pPr>
        <w:numPr>
          <w:ilvl w:val="0"/>
          <w:numId w:val="33"/>
        </w:numPr>
      </w:pPr>
      <w:r w:rsidRPr="00983EAD">
        <w:rPr>
          <w:b/>
          <w:bCs/>
        </w:rPr>
        <w:t>Purpose:</w:t>
      </w:r>
    </w:p>
    <w:p w14:paraId="3D518ADF" w14:textId="77777777" w:rsidR="00983EAD" w:rsidRPr="00983EAD" w:rsidRDefault="00983EAD" w:rsidP="00983EAD">
      <w:pPr>
        <w:numPr>
          <w:ilvl w:val="1"/>
          <w:numId w:val="33"/>
        </w:numPr>
      </w:pPr>
      <w:r w:rsidRPr="00983EAD">
        <w:rPr>
          <w:b/>
          <w:bCs/>
        </w:rPr>
        <w:t>TCP:</w:t>
      </w:r>
      <w:r w:rsidRPr="00983EAD">
        <w:t xml:space="preserve"> TCP is a low-level protocol responsible for reliable data transfer and connection management. It handles things like establishing and terminating connections, flow control, and error detection and correction.</w:t>
      </w:r>
    </w:p>
    <w:p w14:paraId="7C496653" w14:textId="77777777" w:rsidR="00983EAD" w:rsidRPr="00983EAD" w:rsidRDefault="00983EAD" w:rsidP="00983EAD">
      <w:pPr>
        <w:numPr>
          <w:ilvl w:val="1"/>
          <w:numId w:val="33"/>
        </w:numPr>
      </w:pPr>
      <w:r w:rsidRPr="00983EAD">
        <w:rPr>
          <w:b/>
          <w:bCs/>
        </w:rPr>
        <w:t>HTTP:</w:t>
      </w:r>
      <w:r w:rsidRPr="00983EAD">
        <w:t xml:space="preserve"> HTTP is a high-level protocol used for requesting and delivering web content. It defines how web browsers and web servers communicate to retrieve and display web pages, images, videos, etc.</w:t>
      </w:r>
    </w:p>
    <w:p w14:paraId="26E76BC6" w14:textId="77777777" w:rsidR="00983EAD" w:rsidRPr="00983EAD" w:rsidRDefault="00983EAD" w:rsidP="00983EAD">
      <w:pPr>
        <w:numPr>
          <w:ilvl w:val="0"/>
          <w:numId w:val="33"/>
        </w:numPr>
      </w:pPr>
      <w:r w:rsidRPr="00983EAD">
        <w:rPr>
          <w:b/>
          <w:bCs/>
        </w:rPr>
        <w:t>Connection:</w:t>
      </w:r>
    </w:p>
    <w:p w14:paraId="171E5AE2" w14:textId="77777777" w:rsidR="00983EAD" w:rsidRPr="00983EAD" w:rsidRDefault="00983EAD" w:rsidP="00983EAD">
      <w:pPr>
        <w:numPr>
          <w:ilvl w:val="1"/>
          <w:numId w:val="33"/>
        </w:numPr>
      </w:pPr>
      <w:r w:rsidRPr="00983EAD">
        <w:rPr>
          <w:b/>
          <w:bCs/>
        </w:rPr>
        <w:t>TCP:</w:t>
      </w:r>
      <w:r w:rsidRPr="00983EAD">
        <w:t xml:space="preserve"> It establishes a connection-oriented communication. It creates a connection between two devices before data transfer and ensures the data is delivered reliably.</w:t>
      </w:r>
    </w:p>
    <w:p w14:paraId="02913C50" w14:textId="77777777" w:rsidR="00983EAD" w:rsidRPr="00983EAD" w:rsidRDefault="00983EAD" w:rsidP="00983EAD">
      <w:pPr>
        <w:numPr>
          <w:ilvl w:val="1"/>
          <w:numId w:val="33"/>
        </w:numPr>
      </w:pPr>
      <w:r w:rsidRPr="00983EAD">
        <w:rPr>
          <w:b/>
          <w:bCs/>
        </w:rPr>
        <w:t>HTTP:</w:t>
      </w:r>
      <w:r w:rsidRPr="00983EAD">
        <w:t xml:space="preserve"> HTTP uses TCP as its underlying transport protocol. When you access a website, your browser establishes a TCP connection to the web server and then sends HTTP requests to retrieve web content.</w:t>
      </w:r>
    </w:p>
    <w:p w14:paraId="18C382FC" w14:textId="77777777" w:rsidR="00983EAD" w:rsidRPr="00983EAD" w:rsidRDefault="00983EAD" w:rsidP="00983EAD">
      <w:pPr>
        <w:numPr>
          <w:ilvl w:val="0"/>
          <w:numId w:val="33"/>
        </w:numPr>
      </w:pPr>
      <w:r w:rsidRPr="00983EAD">
        <w:rPr>
          <w:b/>
          <w:bCs/>
        </w:rPr>
        <w:t>Data Format:</w:t>
      </w:r>
    </w:p>
    <w:p w14:paraId="1F84C0B0" w14:textId="77777777" w:rsidR="00983EAD" w:rsidRPr="00983EAD" w:rsidRDefault="00983EAD" w:rsidP="00983EAD">
      <w:pPr>
        <w:numPr>
          <w:ilvl w:val="1"/>
          <w:numId w:val="33"/>
        </w:numPr>
      </w:pPr>
      <w:r w:rsidRPr="00983EAD">
        <w:rPr>
          <w:b/>
          <w:bCs/>
        </w:rPr>
        <w:t>TCP:</w:t>
      </w:r>
      <w:r w:rsidRPr="00983EAD">
        <w:t xml:space="preserve"> TCP doesn't specify the format or structure of data being transmitted. It's a generic protocol for reliable data transport.</w:t>
      </w:r>
    </w:p>
    <w:p w14:paraId="42E0E0D3" w14:textId="77777777" w:rsidR="00983EAD" w:rsidRPr="00983EAD" w:rsidRDefault="00983EAD" w:rsidP="00983EAD">
      <w:pPr>
        <w:numPr>
          <w:ilvl w:val="1"/>
          <w:numId w:val="33"/>
        </w:numPr>
      </w:pPr>
      <w:r w:rsidRPr="00983EAD">
        <w:rPr>
          <w:b/>
          <w:bCs/>
        </w:rPr>
        <w:t>HTTP:</w:t>
      </w:r>
      <w:r w:rsidRPr="00983EAD">
        <w:t xml:space="preserve"> HTTP defines how requests and responses should be formatted. HTTP requests include methods like GET, POST, PUT, and DELETE, while responses typically include HTML, JSON, or other data formats.</w:t>
      </w:r>
    </w:p>
    <w:p w14:paraId="481DE408" w14:textId="77777777" w:rsidR="00983EAD" w:rsidRPr="00983EAD" w:rsidRDefault="00983EAD" w:rsidP="00983EAD">
      <w:pPr>
        <w:numPr>
          <w:ilvl w:val="0"/>
          <w:numId w:val="33"/>
        </w:numPr>
      </w:pPr>
      <w:r w:rsidRPr="00983EAD">
        <w:rPr>
          <w:b/>
          <w:bCs/>
        </w:rPr>
        <w:t>Port Numbers:</w:t>
      </w:r>
    </w:p>
    <w:p w14:paraId="3DC1D788" w14:textId="77777777" w:rsidR="00983EAD" w:rsidRPr="00983EAD" w:rsidRDefault="00983EAD" w:rsidP="00983EAD">
      <w:pPr>
        <w:numPr>
          <w:ilvl w:val="1"/>
          <w:numId w:val="33"/>
        </w:numPr>
      </w:pPr>
      <w:r w:rsidRPr="00983EAD">
        <w:rPr>
          <w:b/>
          <w:bCs/>
        </w:rPr>
        <w:t>TCP:</w:t>
      </w:r>
      <w:r w:rsidRPr="00983EAD">
        <w:t xml:space="preserve"> It uses port numbers to identify different services or applications. For example, HTTP typically uses port 80 for non-secure connections and port 443 for secure (HTTPS) connections.</w:t>
      </w:r>
    </w:p>
    <w:p w14:paraId="507640F7" w14:textId="77777777" w:rsidR="00983EAD" w:rsidRPr="00983EAD" w:rsidRDefault="00983EAD" w:rsidP="00983EAD">
      <w:pPr>
        <w:numPr>
          <w:ilvl w:val="1"/>
          <w:numId w:val="33"/>
        </w:numPr>
      </w:pPr>
      <w:r w:rsidRPr="00983EAD">
        <w:rPr>
          <w:b/>
          <w:bCs/>
        </w:rPr>
        <w:lastRenderedPageBreak/>
        <w:t>HTTP:</w:t>
      </w:r>
      <w:r w:rsidRPr="00983EAD">
        <w:t xml:space="preserve"> HTTP itself doesn't use specific port numbers, but it operates over the TCP ports mentioned above.</w:t>
      </w:r>
    </w:p>
    <w:p w14:paraId="63A72549" w14:textId="77777777" w:rsidR="00983EAD" w:rsidRDefault="00983EAD" w:rsidP="00983EAD">
      <w:r w:rsidRPr="00983EAD">
        <w:t>In summary, TCP is a lower-level protocol responsible for reliable data transfer, while HTTP is a higher-level application protocol used for web communication. HTTP utilizes TCP as its transport protocol to ensure data is delivered reliably over the internet.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10F" w14:paraId="232B3745" w14:textId="77777777" w:rsidTr="0023010F">
        <w:tc>
          <w:tcPr>
            <w:tcW w:w="3005" w:type="dxa"/>
          </w:tcPr>
          <w:p w14:paraId="5092B183" w14:textId="77777777" w:rsidR="0023010F" w:rsidRPr="0023010F" w:rsidRDefault="0023010F" w:rsidP="0023010F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26B0E115" w14:textId="0F719B01" w:rsidR="0023010F" w:rsidRPr="0023010F" w:rsidRDefault="0023010F" w:rsidP="0023010F">
            <w:pPr>
              <w:jc w:val="center"/>
              <w:rPr>
                <w:b/>
                <w:bCs/>
              </w:rPr>
            </w:pPr>
            <w:r w:rsidRPr="0023010F">
              <w:rPr>
                <w:b/>
                <w:bCs/>
              </w:rPr>
              <w:t>TCP</w:t>
            </w:r>
          </w:p>
        </w:tc>
        <w:tc>
          <w:tcPr>
            <w:tcW w:w="3006" w:type="dxa"/>
          </w:tcPr>
          <w:p w14:paraId="6AB7AB15" w14:textId="730C33B5" w:rsidR="0023010F" w:rsidRPr="0023010F" w:rsidRDefault="0023010F" w:rsidP="0023010F">
            <w:pPr>
              <w:jc w:val="center"/>
              <w:rPr>
                <w:b/>
                <w:bCs/>
              </w:rPr>
            </w:pPr>
            <w:r w:rsidRPr="0023010F">
              <w:rPr>
                <w:b/>
                <w:bCs/>
              </w:rPr>
              <w:t>HTTP</w:t>
            </w:r>
          </w:p>
        </w:tc>
      </w:tr>
      <w:tr w:rsidR="0023010F" w14:paraId="0CC0EDE2" w14:textId="77777777" w:rsidTr="0023010F">
        <w:tc>
          <w:tcPr>
            <w:tcW w:w="3005" w:type="dxa"/>
          </w:tcPr>
          <w:p w14:paraId="4BF42875" w14:textId="4F76410B" w:rsidR="0023010F" w:rsidRDefault="0023010F" w:rsidP="00983EAD">
            <w:r w:rsidRPr="00983EAD">
              <w:rPr>
                <w:b/>
                <w:bCs/>
              </w:rPr>
              <w:t>Protocol Type</w:t>
            </w:r>
          </w:p>
        </w:tc>
        <w:tc>
          <w:tcPr>
            <w:tcW w:w="3005" w:type="dxa"/>
          </w:tcPr>
          <w:p w14:paraId="70C0FAE6" w14:textId="6C31E21C" w:rsidR="0023010F" w:rsidRDefault="0023010F" w:rsidP="00983EAD">
            <w:r w:rsidRPr="00983EAD">
              <w:t>TCP is a transport-layer protocol used for establishing a reliable connection between two devices in a network. It ensures that data is delivered accurately and in the correct order.</w:t>
            </w:r>
          </w:p>
        </w:tc>
        <w:tc>
          <w:tcPr>
            <w:tcW w:w="3006" w:type="dxa"/>
          </w:tcPr>
          <w:p w14:paraId="080A1A35" w14:textId="77777777" w:rsidR="0023010F" w:rsidRDefault="0023010F" w:rsidP="00983EAD">
            <w:r w:rsidRPr="00983EAD">
              <w:t>HTTP is an application-layer protocol used for transferring data, primarily for web page retrieval and communication between a web client (e.g., a browser) and a web server.</w:t>
            </w:r>
          </w:p>
          <w:p w14:paraId="3666470F" w14:textId="3B224F0A" w:rsidR="00980BCA" w:rsidRDefault="00980BCA" w:rsidP="00983EAD"/>
        </w:tc>
      </w:tr>
      <w:tr w:rsidR="00980BCA" w14:paraId="50D810D1" w14:textId="77777777" w:rsidTr="0023010F">
        <w:tc>
          <w:tcPr>
            <w:tcW w:w="3005" w:type="dxa"/>
          </w:tcPr>
          <w:p w14:paraId="2EAF5283" w14:textId="496AADB2" w:rsidR="00980BCA" w:rsidRPr="00983EAD" w:rsidRDefault="00980BCA" w:rsidP="00983EAD">
            <w:pPr>
              <w:rPr>
                <w:b/>
                <w:bCs/>
              </w:rPr>
            </w:pPr>
            <w:r w:rsidRPr="00983EAD">
              <w:rPr>
                <w:b/>
                <w:bCs/>
              </w:rPr>
              <w:t>Layer of the OSI Model</w:t>
            </w:r>
          </w:p>
        </w:tc>
        <w:tc>
          <w:tcPr>
            <w:tcW w:w="3005" w:type="dxa"/>
          </w:tcPr>
          <w:p w14:paraId="16FD2583" w14:textId="77777777" w:rsidR="00980BCA" w:rsidRPr="00983EAD" w:rsidRDefault="00980BCA" w:rsidP="00983EAD"/>
        </w:tc>
        <w:tc>
          <w:tcPr>
            <w:tcW w:w="3006" w:type="dxa"/>
          </w:tcPr>
          <w:p w14:paraId="0894D5BB" w14:textId="77777777" w:rsidR="00980BCA" w:rsidRPr="00983EAD" w:rsidRDefault="00980BCA" w:rsidP="00983EAD"/>
        </w:tc>
      </w:tr>
    </w:tbl>
    <w:p w14:paraId="48490DCC" w14:textId="77777777" w:rsidR="005308A8" w:rsidRPr="00983EAD" w:rsidRDefault="005308A8" w:rsidP="00983EAD"/>
    <w:p w14:paraId="1F299FAD" w14:textId="0084EC43" w:rsidR="00256633" w:rsidRDefault="00256633" w:rsidP="000D25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 Framework</w:t>
      </w:r>
    </w:p>
    <w:p w14:paraId="7A9C3748" w14:textId="3C7CE9FF" w:rsidR="00983EAD" w:rsidRDefault="009C0EB1" w:rsidP="000D25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Get-Help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about_EntityFrameworkCore</w:t>
      </w:r>
      <w:proofErr w:type="spellEnd"/>
    </w:p>
    <w:p w14:paraId="42F0BDE5" w14:textId="6D35C1F7" w:rsidR="009C0EB1" w:rsidRDefault="009C0EB1" w:rsidP="009C0EB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To check </w:t>
      </w:r>
      <w:proofErr w:type="spellStart"/>
      <w:r>
        <w:rPr>
          <w:lang w:val="en-US"/>
        </w:rPr>
        <w:t>wether</w:t>
      </w:r>
      <w:proofErr w:type="spellEnd"/>
      <w:r>
        <w:rPr>
          <w:lang w:val="en-US"/>
        </w:rPr>
        <w:t xml:space="preserve"> we have installed the extensions for </w:t>
      </w:r>
      <w:proofErr w:type="spellStart"/>
      <w:r>
        <w:rPr>
          <w:lang w:val="en-US"/>
        </w:rPr>
        <w:t>entityframework</w:t>
      </w:r>
      <w:proofErr w:type="spellEnd"/>
      <w:r>
        <w:rPr>
          <w:lang w:val="en-US"/>
        </w:rPr>
        <w:t>.</w:t>
      </w:r>
    </w:p>
    <w:p w14:paraId="6988B461" w14:textId="77777777" w:rsidR="00256633" w:rsidRDefault="00256633" w:rsidP="00256633"/>
    <w:p w14:paraId="5CD3E30B" w14:textId="54AF70D6" w:rsidR="00256633" w:rsidRPr="00256633" w:rsidRDefault="00256633" w:rsidP="00256633">
      <w:r w:rsidRPr="00256633">
        <w:t>The following Entity Framework Core commands are available.</w:t>
      </w:r>
    </w:p>
    <w:p w14:paraId="47BA1328" w14:textId="77777777" w:rsidR="00256633" w:rsidRPr="00256633" w:rsidRDefault="00256633" w:rsidP="00256633"/>
    <w:p w14:paraId="487DD087" w14:textId="77777777" w:rsidR="00256633" w:rsidRPr="00256633" w:rsidRDefault="00256633" w:rsidP="00256633">
      <w:r w:rsidRPr="00256633">
        <w:t xml:space="preserve">     Cmdlet                      Description</w:t>
      </w:r>
    </w:p>
    <w:p w14:paraId="1DB5B392" w14:textId="77777777" w:rsidR="00256633" w:rsidRPr="00256633" w:rsidRDefault="00256633" w:rsidP="00256633">
      <w:r w:rsidRPr="00256633">
        <w:t xml:space="preserve">     --------------------------  ---------------------------------------------------</w:t>
      </w:r>
    </w:p>
    <w:p w14:paraId="5EB6AA6D" w14:textId="77777777" w:rsidR="00256633" w:rsidRPr="00256633" w:rsidRDefault="00256633" w:rsidP="00256633">
      <w:r w:rsidRPr="00256633">
        <w:t xml:space="preserve">     Add-Migration               Adds a new migration.</w:t>
      </w:r>
    </w:p>
    <w:p w14:paraId="20B4EEE4" w14:textId="77777777" w:rsidR="00256633" w:rsidRPr="00256633" w:rsidRDefault="00256633" w:rsidP="00256633"/>
    <w:p w14:paraId="583D6BC1" w14:textId="77777777" w:rsidR="00256633" w:rsidRPr="00256633" w:rsidRDefault="00256633" w:rsidP="00256633">
      <w:r w:rsidRPr="00256633">
        <w:t xml:space="preserve">     Bundle-Migration            Creates an executable to update the database.</w:t>
      </w:r>
    </w:p>
    <w:p w14:paraId="475BBD87" w14:textId="77777777" w:rsidR="00256633" w:rsidRPr="00256633" w:rsidRDefault="00256633" w:rsidP="00256633"/>
    <w:p w14:paraId="2582CBE5" w14:textId="77777777" w:rsidR="00256633" w:rsidRPr="00256633" w:rsidRDefault="00256633" w:rsidP="00256633">
      <w:r w:rsidRPr="00256633">
        <w:t xml:space="preserve">     Drop-Database               Drops the database.</w:t>
      </w:r>
    </w:p>
    <w:p w14:paraId="25D4E097" w14:textId="77777777" w:rsidR="00256633" w:rsidRPr="00256633" w:rsidRDefault="00256633" w:rsidP="00256633"/>
    <w:p w14:paraId="72B8D6DF" w14:textId="77777777" w:rsidR="00256633" w:rsidRPr="00256633" w:rsidRDefault="00256633" w:rsidP="00256633">
      <w:r w:rsidRPr="00256633">
        <w:t xml:space="preserve">     Get-</w:t>
      </w:r>
      <w:proofErr w:type="spellStart"/>
      <w:r w:rsidRPr="00256633">
        <w:t>DbContext</w:t>
      </w:r>
      <w:proofErr w:type="spellEnd"/>
      <w:r w:rsidRPr="00256633">
        <w:t xml:space="preserve">               Lists and gets information about available </w:t>
      </w:r>
      <w:proofErr w:type="spellStart"/>
      <w:r w:rsidRPr="00256633">
        <w:t>DbContext</w:t>
      </w:r>
      <w:proofErr w:type="spellEnd"/>
      <w:r w:rsidRPr="00256633">
        <w:t xml:space="preserve"> types.</w:t>
      </w:r>
    </w:p>
    <w:p w14:paraId="381816EF" w14:textId="77777777" w:rsidR="00256633" w:rsidRPr="00256633" w:rsidRDefault="00256633" w:rsidP="00256633"/>
    <w:p w14:paraId="0F349449" w14:textId="77777777" w:rsidR="00256633" w:rsidRPr="00256633" w:rsidRDefault="00256633" w:rsidP="00256633">
      <w:r w:rsidRPr="00256633">
        <w:t xml:space="preserve">     Get-Migration               Lists available migrations.</w:t>
      </w:r>
    </w:p>
    <w:p w14:paraId="6F29769B" w14:textId="77777777" w:rsidR="00256633" w:rsidRPr="00256633" w:rsidRDefault="00256633" w:rsidP="00256633"/>
    <w:p w14:paraId="24B7FA18" w14:textId="77777777" w:rsidR="00256633" w:rsidRPr="00256633" w:rsidRDefault="00256633" w:rsidP="00256633">
      <w:r w:rsidRPr="00256633">
        <w:t xml:space="preserve">     Optimize-</w:t>
      </w:r>
      <w:proofErr w:type="spellStart"/>
      <w:r w:rsidRPr="00256633">
        <w:t>DbContext</w:t>
      </w:r>
      <w:proofErr w:type="spellEnd"/>
      <w:r w:rsidRPr="00256633">
        <w:t xml:space="preserve">          Generates a compiled version of the model used by the </w:t>
      </w:r>
      <w:proofErr w:type="spellStart"/>
      <w:r w:rsidRPr="00256633">
        <w:t>DbContext</w:t>
      </w:r>
      <w:proofErr w:type="spellEnd"/>
      <w:r w:rsidRPr="00256633">
        <w:t>.</w:t>
      </w:r>
    </w:p>
    <w:p w14:paraId="41021FD8" w14:textId="77777777" w:rsidR="00256633" w:rsidRPr="00256633" w:rsidRDefault="00256633" w:rsidP="00256633"/>
    <w:p w14:paraId="098C72FF" w14:textId="77777777" w:rsidR="00256633" w:rsidRPr="00256633" w:rsidRDefault="00256633" w:rsidP="00256633">
      <w:r w:rsidRPr="00256633">
        <w:t xml:space="preserve">     Remove-Migration            Removes the last migration.</w:t>
      </w:r>
    </w:p>
    <w:p w14:paraId="6C2445B9" w14:textId="77777777" w:rsidR="00256633" w:rsidRPr="00256633" w:rsidRDefault="00256633" w:rsidP="00256633"/>
    <w:p w14:paraId="4693C70A" w14:textId="77777777" w:rsidR="00256633" w:rsidRPr="00256633" w:rsidRDefault="00256633" w:rsidP="00256633">
      <w:r w:rsidRPr="00256633">
        <w:t xml:space="preserve">     Scaffold-</w:t>
      </w:r>
      <w:proofErr w:type="spellStart"/>
      <w:r w:rsidRPr="00256633">
        <w:t>DbContext</w:t>
      </w:r>
      <w:proofErr w:type="spellEnd"/>
      <w:r w:rsidRPr="00256633">
        <w:t xml:space="preserve">          Scaffolds a </w:t>
      </w:r>
      <w:proofErr w:type="spellStart"/>
      <w:r w:rsidRPr="00256633">
        <w:t>DbContext</w:t>
      </w:r>
      <w:proofErr w:type="spellEnd"/>
      <w:r w:rsidRPr="00256633">
        <w:t xml:space="preserve"> and entity types for a database.</w:t>
      </w:r>
    </w:p>
    <w:p w14:paraId="2E4795CA" w14:textId="77777777" w:rsidR="00256633" w:rsidRPr="00256633" w:rsidRDefault="00256633" w:rsidP="00256633"/>
    <w:p w14:paraId="0B4A20FB" w14:textId="77777777" w:rsidR="00256633" w:rsidRPr="00256633" w:rsidRDefault="00256633" w:rsidP="00256633">
      <w:r w:rsidRPr="00256633">
        <w:t xml:space="preserve">     Script-</w:t>
      </w:r>
      <w:proofErr w:type="spellStart"/>
      <w:r w:rsidRPr="00256633">
        <w:t>DbContext</w:t>
      </w:r>
      <w:proofErr w:type="spellEnd"/>
      <w:r w:rsidRPr="00256633">
        <w:t xml:space="preserve">            Generates a SQL script from the </w:t>
      </w:r>
      <w:proofErr w:type="spellStart"/>
      <w:r w:rsidRPr="00256633">
        <w:t>DbContext</w:t>
      </w:r>
      <w:proofErr w:type="spellEnd"/>
      <w:r w:rsidRPr="00256633">
        <w:t>. Bypasses any migrations.</w:t>
      </w:r>
    </w:p>
    <w:p w14:paraId="35DFF24F" w14:textId="77777777" w:rsidR="00256633" w:rsidRPr="00256633" w:rsidRDefault="00256633" w:rsidP="00256633"/>
    <w:p w14:paraId="6B5F9238" w14:textId="77777777" w:rsidR="00256633" w:rsidRPr="00256633" w:rsidRDefault="00256633" w:rsidP="00256633">
      <w:r w:rsidRPr="00256633">
        <w:t xml:space="preserve">     Script-Migration            Generates a SQL script from migrations.</w:t>
      </w:r>
    </w:p>
    <w:p w14:paraId="4C796029" w14:textId="77777777" w:rsidR="00256633" w:rsidRPr="00256633" w:rsidRDefault="00256633" w:rsidP="00256633"/>
    <w:p w14:paraId="374BE251" w14:textId="676ADB6F" w:rsidR="00256633" w:rsidRDefault="00256633" w:rsidP="00256633">
      <w:r w:rsidRPr="00256633">
        <w:t xml:space="preserve">     Update-Database             Updates the database to a specified migration.</w:t>
      </w:r>
    </w:p>
    <w:p w14:paraId="012A39F7" w14:textId="77777777" w:rsidR="00DA49CA" w:rsidRDefault="00DA49CA" w:rsidP="00256633">
      <w:pPr>
        <w:rPr>
          <w:b/>
          <w:bCs/>
        </w:rPr>
      </w:pPr>
    </w:p>
    <w:p w14:paraId="5D20D6A4" w14:textId="1053FD54" w:rsidR="00146DF5" w:rsidRDefault="00BF4AB6" w:rsidP="00256633">
      <w:pPr>
        <w:rPr>
          <w:b/>
          <w:bCs/>
        </w:rPr>
      </w:pPr>
      <w:r w:rsidRPr="00DA49CA">
        <w:rPr>
          <w:b/>
          <w:bCs/>
        </w:rPr>
        <w:t>Command for reverse engineering</w:t>
      </w:r>
    </w:p>
    <w:p w14:paraId="50CD3BBE" w14:textId="193AC2F2" w:rsidR="008A68A6" w:rsidRDefault="008A68A6" w:rsidP="00DA49CA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Unsecure</w:t>
      </w:r>
      <w:r w:rsidR="0052379F">
        <w:rPr>
          <w:b/>
          <w:bCs/>
          <w:lang w:val="en-US"/>
        </w:rPr>
        <w:t>,</w:t>
      </w:r>
    </w:p>
    <w:p w14:paraId="78B29422" w14:textId="7947C13D" w:rsidR="00DA49CA" w:rsidRDefault="00DA49CA" w:rsidP="008A68A6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Scaffold-</w:t>
      </w:r>
      <w:proofErr w:type="spellStart"/>
      <w:r>
        <w:rPr>
          <w:b/>
          <w:bCs/>
          <w:lang w:val="en-US"/>
        </w:rPr>
        <w:t>DbContext</w:t>
      </w:r>
      <w:proofErr w:type="spellEnd"/>
      <w:r>
        <w:rPr>
          <w:b/>
          <w:bCs/>
          <w:lang w:val="en-US"/>
        </w:rPr>
        <w:t xml:space="preserve"> -provider </w:t>
      </w:r>
      <w:proofErr w:type="spellStart"/>
      <w:r>
        <w:rPr>
          <w:b/>
          <w:bCs/>
          <w:lang w:val="en-US"/>
        </w:rPr>
        <w:t>Microsoft.EntityFrameworkCore.SqlServer</w:t>
      </w:r>
      <w:proofErr w:type="spellEnd"/>
      <w:r>
        <w:rPr>
          <w:b/>
          <w:bCs/>
          <w:lang w:val="en-US"/>
        </w:rPr>
        <w:t xml:space="preserve"> -connection “server=</w:t>
      </w:r>
      <w:r w:rsidRPr="00DA49CA">
        <w:t xml:space="preserve"> </w:t>
      </w:r>
      <w:r w:rsidRPr="00DA49CA">
        <w:rPr>
          <w:b/>
          <w:bCs/>
          <w:lang w:val="en-US"/>
        </w:rPr>
        <w:t>200411LTP2860\</w:t>
      </w:r>
      <w:proofErr w:type="spellStart"/>
      <w:r w:rsidRPr="00DA49CA">
        <w:rPr>
          <w:b/>
          <w:bCs/>
          <w:lang w:val="en-US"/>
        </w:rPr>
        <w:t>SQLEXPRESS;</w:t>
      </w:r>
      <w:r>
        <w:rPr>
          <w:b/>
          <w:bCs/>
          <w:lang w:val="en-US"/>
        </w:rPr>
        <w:t>d</w:t>
      </w:r>
      <w:r w:rsidRPr="00DA49CA">
        <w:rPr>
          <w:b/>
          <w:bCs/>
          <w:lang w:val="en-US"/>
        </w:rPr>
        <w:t>atabase</w:t>
      </w:r>
      <w:proofErr w:type="spellEnd"/>
      <w:r w:rsidRPr="00DA49CA">
        <w:rPr>
          <w:b/>
          <w:bCs/>
          <w:lang w:val="en-US"/>
        </w:rPr>
        <w:t>=</w:t>
      </w:r>
      <w:proofErr w:type="spellStart"/>
      <w:r w:rsidRPr="00DA49CA">
        <w:rPr>
          <w:b/>
          <w:bCs/>
          <w:lang w:val="en-US"/>
        </w:rPr>
        <w:t>Northwind;integrated</w:t>
      </w:r>
      <w:proofErr w:type="spellEnd"/>
      <w:r w:rsidRPr="00DA49CA">
        <w:rPr>
          <w:b/>
          <w:bCs/>
          <w:lang w:val="en-US"/>
        </w:rPr>
        <w:t xml:space="preserve"> security=</w:t>
      </w:r>
      <w:proofErr w:type="spellStart"/>
      <w:r w:rsidRPr="00DA49CA">
        <w:rPr>
          <w:b/>
          <w:bCs/>
          <w:lang w:val="en-US"/>
        </w:rPr>
        <w:t>true;Encrypt</w:t>
      </w:r>
      <w:proofErr w:type="spellEnd"/>
      <w:r w:rsidRPr="00DA49CA">
        <w:rPr>
          <w:b/>
          <w:bCs/>
          <w:lang w:val="en-US"/>
        </w:rPr>
        <w:t>=</w:t>
      </w:r>
      <w:r>
        <w:rPr>
          <w:b/>
          <w:bCs/>
          <w:lang w:val="en-US"/>
        </w:rPr>
        <w:t>f</w:t>
      </w:r>
      <w:r w:rsidRPr="00DA49CA">
        <w:rPr>
          <w:b/>
          <w:bCs/>
          <w:lang w:val="en-US"/>
        </w:rPr>
        <w:t>alse</w:t>
      </w:r>
      <w:r>
        <w:rPr>
          <w:b/>
          <w:bCs/>
          <w:lang w:val="en-US"/>
        </w:rPr>
        <w:t>;” -</w:t>
      </w:r>
      <w:proofErr w:type="spellStart"/>
      <w:r>
        <w:rPr>
          <w:b/>
          <w:bCs/>
          <w:lang w:val="en-US"/>
        </w:rPr>
        <w:t>OutputDir</w:t>
      </w:r>
      <w:proofErr w:type="spellEnd"/>
      <w:r>
        <w:rPr>
          <w:b/>
          <w:bCs/>
          <w:lang w:val="en-US"/>
        </w:rPr>
        <w:t xml:space="preserve"> Models</w:t>
      </w:r>
    </w:p>
    <w:p w14:paraId="75C6907B" w14:textId="7E556ADE" w:rsidR="00B46A38" w:rsidRDefault="00B46A38" w:rsidP="00DA49CA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More secure is</w:t>
      </w:r>
      <w:r w:rsidR="0052379F">
        <w:rPr>
          <w:b/>
          <w:bCs/>
          <w:lang w:val="en-US"/>
        </w:rPr>
        <w:t>,</w:t>
      </w:r>
    </w:p>
    <w:p w14:paraId="006A8A40" w14:textId="50062091" w:rsidR="00B46A38" w:rsidRPr="001948D7" w:rsidRDefault="00B46A38" w:rsidP="00B46A38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-provider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Microsoft.EntityFrameworkCore.SqlServer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-connection name="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NWindConnection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Models</w:t>
      </w:r>
    </w:p>
    <w:p w14:paraId="4398279B" w14:textId="5C17F047" w:rsidR="001948D7" w:rsidRDefault="001948D7" w:rsidP="001948D7">
      <w:pPr>
        <w:rPr>
          <w:b/>
          <w:bCs/>
          <w:lang w:val="en-US"/>
        </w:rPr>
      </w:pPr>
      <w:r>
        <w:rPr>
          <w:b/>
          <w:bCs/>
          <w:lang w:val="en-US"/>
        </w:rPr>
        <w:t>Cascade delete</w:t>
      </w:r>
    </w:p>
    <w:p w14:paraId="799BB881" w14:textId="6B0F82C7" w:rsidR="001948D7" w:rsidRDefault="001948D7" w:rsidP="001948D7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 w:rsidRPr="001948D7">
        <w:rPr>
          <w:b/>
          <w:bCs/>
          <w:lang w:val="en-US"/>
        </w:rPr>
        <w:t>If parent deleted then all referencing child record will be at one go deleted</w:t>
      </w:r>
    </w:p>
    <w:p w14:paraId="79F291BF" w14:textId="37EE8484" w:rsidR="001948D7" w:rsidRDefault="001948D7" w:rsidP="001948D7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Disable it very </w:t>
      </w:r>
      <w:proofErr w:type="spellStart"/>
      <w:r>
        <w:rPr>
          <w:b/>
          <w:bCs/>
          <w:lang w:val="en-US"/>
        </w:rPr>
        <w:t>very</w:t>
      </w:r>
      <w:proofErr w:type="spellEnd"/>
      <w:r>
        <w:rPr>
          <w:b/>
          <w:bCs/>
          <w:lang w:val="en-US"/>
        </w:rPr>
        <w:t xml:space="preserve"> dangerous</w:t>
      </w:r>
    </w:p>
    <w:p w14:paraId="4C5D5624" w14:textId="1576D8AF" w:rsidR="001948D7" w:rsidRDefault="001948D7" w:rsidP="001948D7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>
        <w:rPr>
          <w:b/>
          <w:bCs/>
          <w:lang w:val="en-US"/>
        </w:rPr>
        <w:t>When to use?</w:t>
      </w:r>
    </w:p>
    <w:p w14:paraId="7DC9C52B" w14:textId="703C5C3A" w:rsidR="001948D7" w:rsidRDefault="001948D7" w:rsidP="001948D7">
      <w:pPr>
        <w:pStyle w:val="ListParagraph"/>
        <w:numPr>
          <w:ilvl w:val="1"/>
          <w:numId w:val="35"/>
        </w:numPr>
        <w:rPr>
          <w:b/>
          <w:bCs/>
          <w:lang w:val="en-US"/>
        </w:rPr>
      </w:pPr>
      <w:r>
        <w:rPr>
          <w:b/>
          <w:bCs/>
          <w:lang w:val="en-US"/>
        </w:rPr>
        <w:t>While testing</w:t>
      </w:r>
    </w:p>
    <w:p w14:paraId="427C41BF" w14:textId="09339CE0" w:rsidR="00174D43" w:rsidRDefault="00174D43" w:rsidP="00174D43">
      <w:pPr>
        <w:rPr>
          <w:b/>
          <w:bCs/>
          <w:lang w:val="en-US"/>
        </w:rPr>
      </w:pPr>
      <w:r>
        <w:rPr>
          <w:b/>
          <w:bCs/>
          <w:lang w:val="en-US"/>
        </w:rPr>
        <w:t>Cascade update</w:t>
      </w:r>
    </w:p>
    <w:p w14:paraId="10331377" w14:textId="06370C04" w:rsidR="00174D43" w:rsidRDefault="00174D43" w:rsidP="00174D43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If primary key value is updated then its updated in all the </w:t>
      </w:r>
      <w:proofErr w:type="spellStart"/>
      <w:r>
        <w:rPr>
          <w:b/>
          <w:bCs/>
          <w:lang w:val="en-US"/>
        </w:rPr>
        <w:t>childs</w:t>
      </w:r>
      <w:proofErr w:type="spellEnd"/>
      <w:r>
        <w:rPr>
          <w:b/>
          <w:bCs/>
          <w:lang w:val="en-US"/>
        </w:rPr>
        <w:t xml:space="preserve"> foreign keys</w:t>
      </w:r>
    </w:p>
    <w:p w14:paraId="62DFD2EE" w14:textId="4672AA05" w:rsidR="00174D43" w:rsidRDefault="00174D43" w:rsidP="00174D43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r>
        <w:rPr>
          <w:b/>
          <w:bCs/>
          <w:lang w:val="en-US"/>
        </w:rPr>
        <w:t>Very useful and required</w:t>
      </w:r>
    </w:p>
    <w:p w14:paraId="7EB3B9DF" w14:textId="21CDAF72" w:rsidR="00121348" w:rsidRDefault="00152C79" w:rsidP="00121348">
      <w:pPr>
        <w:rPr>
          <w:b/>
          <w:bCs/>
          <w:lang w:val="en-US"/>
        </w:rPr>
      </w:pPr>
      <w:r>
        <w:rPr>
          <w:b/>
          <w:bCs/>
          <w:lang w:val="en-US"/>
        </w:rPr>
        <w:t>Connection Pooling</w:t>
      </w:r>
    </w:p>
    <w:p w14:paraId="44A043E4" w14:textId="6C030FDA" w:rsidR="002954FC" w:rsidRDefault="002954FC" w:rsidP="00121348">
      <w:pPr>
        <w:rPr>
          <w:b/>
          <w:bCs/>
          <w:lang w:val="en-US"/>
        </w:rPr>
      </w:pPr>
      <w:r>
        <w:rPr>
          <w:b/>
          <w:bCs/>
          <w:lang w:val="en-US"/>
        </w:rPr>
        <w:t>SQL connection pool</w:t>
      </w:r>
    </w:p>
    <w:p w14:paraId="41FEFA44" w14:textId="34AB5666" w:rsidR="004C22A9" w:rsidRDefault="00677A60" w:rsidP="001213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Context object is a wrapper to </w:t>
      </w: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  <w:lang w:val="en-US"/>
        </w:rPr>
        <w:t xml:space="preserve"> connection</w:t>
      </w:r>
    </w:p>
    <w:p w14:paraId="79F2D9B9" w14:textId="3C7A1749" w:rsidR="00B21F4F" w:rsidRDefault="00075C04" w:rsidP="001213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From(Foreach) o in table where(if ) </w:t>
      </w:r>
      <w:proofErr w:type="spellStart"/>
      <w:r>
        <w:rPr>
          <w:b/>
          <w:bCs/>
          <w:lang w:val="en-US"/>
        </w:rPr>
        <w:t>bla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bla</w:t>
      </w:r>
      <w:proofErr w:type="spellEnd"/>
      <w:r>
        <w:rPr>
          <w:b/>
          <w:bCs/>
          <w:lang w:val="en-US"/>
        </w:rPr>
        <w:t xml:space="preserve"> select() 0</w:t>
      </w:r>
    </w:p>
    <w:p w14:paraId="1C9CA056" w14:textId="77777777" w:rsidR="00D01853" w:rsidRDefault="00D01853" w:rsidP="00121348">
      <w:pPr>
        <w:rPr>
          <w:b/>
          <w:bCs/>
          <w:lang w:val="en-US"/>
        </w:rPr>
      </w:pPr>
    </w:p>
    <w:p w14:paraId="39C2F7A7" w14:textId="19B3517C" w:rsidR="00D01853" w:rsidRDefault="00D01853" w:rsidP="00121348">
      <w:pPr>
        <w:rPr>
          <w:b/>
          <w:bCs/>
          <w:lang w:val="en-US"/>
        </w:rPr>
      </w:pPr>
      <w:r>
        <w:rPr>
          <w:b/>
          <w:bCs/>
          <w:lang w:val="en-US"/>
        </w:rPr>
        <w:t>15 on SQL alone</w:t>
      </w:r>
    </w:p>
    <w:p w14:paraId="1BE20F0A" w14:textId="2BC7180A" w:rsidR="00D01853" w:rsidRPr="00121348" w:rsidRDefault="00D01853" w:rsidP="00121348">
      <w:pPr>
        <w:rPr>
          <w:b/>
          <w:bCs/>
          <w:lang w:val="en-US"/>
        </w:rPr>
      </w:pPr>
      <w:r>
        <w:rPr>
          <w:b/>
          <w:bCs/>
          <w:lang w:val="en-US"/>
        </w:rPr>
        <w:t>And then last weeks</w:t>
      </w:r>
      <w:r w:rsidR="008667CB">
        <w:rPr>
          <w:b/>
          <w:bCs/>
          <w:lang w:val="en-US"/>
        </w:rPr>
        <w:t xml:space="preserve"> on Wednesday delegate event thread task library arrays and collection generics </w:t>
      </w:r>
      <w:proofErr w:type="spellStart"/>
      <w:r w:rsidR="008667CB">
        <w:rPr>
          <w:b/>
          <w:bCs/>
          <w:lang w:val="en-US"/>
        </w:rPr>
        <w:t>ef</w:t>
      </w:r>
      <w:proofErr w:type="spellEnd"/>
      <w:r w:rsidR="008667CB">
        <w:rPr>
          <w:b/>
          <w:bCs/>
          <w:lang w:val="en-US"/>
        </w:rPr>
        <w:t xml:space="preserve"> link MVC dependency injection </w:t>
      </w:r>
    </w:p>
    <w:p w14:paraId="7BA1FEB8" w14:textId="77777777" w:rsidR="00B46A38" w:rsidRPr="00B46A38" w:rsidRDefault="00B46A38" w:rsidP="00B46A38">
      <w:pPr>
        <w:rPr>
          <w:b/>
          <w:bCs/>
          <w:lang w:val="en-US"/>
        </w:rPr>
      </w:pPr>
    </w:p>
    <w:sectPr w:rsidR="00B46A38" w:rsidRPr="00B4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722"/>
    <w:multiLevelType w:val="hybridMultilevel"/>
    <w:tmpl w:val="C2863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E78"/>
    <w:multiLevelType w:val="hybridMultilevel"/>
    <w:tmpl w:val="8E0A8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2C4E"/>
    <w:multiLevelType w:val="hybridMultilevel"/>
    <w:tmpl w:val="D55E1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44457"/>
    <w:multiLevelType w:val="hybridMultilevel"/>
    <w:tmpl w:val="A3B4C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A6C0C"/>
    <w:multiLevelType w:val="hybridMultilevel"/>
    <w:tmpl w:val="8C74D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C6953"/>
    <w:multiLevelType w:val="hybridMultilevel"/>
    <w:tmpl w:val="20FCA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15FF7"/>
    <w:multiLevelType w:val="hybridMultilevel"/>
    <w:tmpl w:val="7E34F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F31DE7"/>
    <w:multiLevelType w:val="hybridMultilevel"/>
    <w:tmpl w:val="B068F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E5B0F"/>
    <w:multiLevelType w:val="hybridMultilevel"/>
    <w:tmpl w:val="3266C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462B0"/>
    <w:multiLevelType w:val="hybridMultilevel"/>
    <w:tmpl w:val="AE102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A64BA"/>
    <w:multiLevelType w:val="hybridMultilevel"/>
    <w:tmpl w:val="A9DE5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F0FF1"/>
    <w:multiLevelType w:val="hybridMultilevel"/>
    <w:tmpl w:val="984040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A629C"/>
    <w:multiLevelType w:val="hybridMultilevel"/>
    <w:tmpl w:val="91505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C3DB1"/>
    <w:multiLevelType w:val="hybridMultilevel"/>
    <w:tmpl w:val="BC0C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4F1157"/>
    <w:multiLevelType w:val="hybridMultilevel"/>
    <w:tmpl w:val="C9148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C5D45"/>
    <w:multiLevelType w:val="hybridMultilevel"/>
    <w:tmpl w:val="DED8A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22C60"/>
    <w:multiLevelType w:val="hybridMultilevel"/>
    <w:tmpl w:val="18967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E7E8A"/>
    <w:multiLevelType w:val="hybridMultilevel"/>
    <w:tmpl w:val="31A01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7100D"/>
    <w:multiLevelType w:val="hybridMultilevel"/>
    <w:tmpl w:val="E5823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150C1"/>
    <w:multiLevelType w:val="hybridMultilevel"/>
    <w:tmpl w:val="7FD6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C1A58"/>
    <w:multiLevelType w:val="hybridMultilevel"/>
    <w:tmpl w:val="6D5E2D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E2E30"/>
    <w:multiLevelType w:val="hybridMultilevel"/>
    <w:tmpl w:val="990610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9161D"/>
    <w:multiLevelType w:val="hybridMultilevel"/>
    <w:tmpl w:val="3020B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02698"/>
    <w:multiLevelType w:val="multilevel"/>
    <w:tmpl w:val="96CC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70C45"/>
    <w:multiLevelType w:val="hybridMultilevel"/>
    <w:tmpl w:val="C1822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B2452"/>
    <w:multiLevelType w:val="hybridMultilevel"/>
    <w:tmpl w:val="0DC6D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D46E1"/>
    <w:multiLevelType w:val="hybridMultilevel"/>
    <w:tmpl w:val="B97EC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D51C1"/>
    <w:multiLevelType w:val="hybridMultilevel"/>
    <w:tmpl w:val="551A2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B26F49"/>
    <w:multiLevelType w:val="hybridMultilevel"/>
    <w:tmpl w:val="29D4F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60C8F"/>
    <w:multiLevelType w:val="hybridMultilevel"/>
    <w:tmpl w:val="DE0AC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11F01"/>
    <w:multiLevelType w:val="hybridMultilevel"/>
    <w:tmpl w:val="57D29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C740D8"/>
    <w:multiLevelType w:val="hybridMultilevel"/>
    <w:tmpl w:val="A3E40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B7C3F"/>
    <w:multiLevelType w:val="hybridMultilevel"/>
    <w:tmpl w:val="AA261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105AE"/>
    <w:multiLevelType w:val="hybridMultilevel"/>
    <w:tmpl w:val="08C48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D5889"/>
    <w:multiLevelType w:val="hybridMultilevel"/>
    <w:tmpl w:val="8D346B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15050"/>
    <w:multiLevelType w:val="hybridMultilevel"/>
    <w:tmpl w:val="A3B26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97440">
    <w:abstractNumId w:val="26"/>
  </w:num>
  <w:num w:numId="2" w16cid:durableId="933437163">
    <w:abstractNumId w:val="25"/>
  </w:num>
  <w:num w:numId="3" w16cid:durableId="1590193175">
    <w:abstractNumId w:val="3"/>
  </w:num>
  <w:num w:numId="4" w16cid:durableId="1858543482">
    <w:abstractNumId w:val="19"/>
  </w:num>
  <w:num w:numId="5" w16cid:durableId="1157458117">
    <w:abstractNumId w:val="12"/>
  </w:num>
  <w:num w:numId="6" w16cid:durableId="636187906">
    <w:abstractNumId w:val="31"/>
  </w:num>
  <w:num w:numId="7" w16cid:durableId="1163858685">
    <w:abstractNumId w:val="18"/>
  </w:num>
  <w:num w:numId="8" w16cid:durableId="225797687">
    <w:abstractNumId w:val="4"/>
  </w:num>
  <w:num w:numId="9" w16cid:durableId="959536871">
    <w:abstractNumId w:val="15"/>
  </w:num>
  <w:num w:numId="10" w16cid:durableId="1660570776">
    <w:abstractNumId w:val="14"/>
  </w:num>
  <w:num w:numId="11" w16cid:durableId="1402875429">
    <w:abstractNumId w:val="6"/>
  </w:num>
  <w:num w:numId="12" w16cid:durableId="68894226">
    <w:abstractNumId w:val="34"/>
  </w:num>
  <w:num w:numId="13" w16cid:durableId="1383478024">
    <w:abstractNumId w:val="2"/>
  </w:num>
  <w:num w:numId="14" w16cid:durableId="1081679680">
    <w:abstractNumId w:val="0"/>
  </w:num>
  <w:num w:numId="15" w16cid:durableId="100493076">
    <w:abstractNumId w:val="17"/>
  </w:num>
  <w:num w:numId="16" w16cid:durableId="1497761997">
    <w:abstractNumId w:val="20"/>
  </w:num>
  <w:num w:numId="17" w16cid:durableId="118031115">
    <w:abstractNumId w:val="30"/>
  </w:num>
  <w:num w:numId="18" w16cid:durableId="776675853">
    <w:abstractNumId w:val="1"/>
  </w:num>
  <w:num w:numId="19" w16cid:durableId="1413241233">
    <w:abstractNumId w:val="22"/>
  </w:num>
  <w:num w:numId="20" w16cid:durableId="1514418712">
    <w:abstractNumId w:val="7"/>
  </w:num>
  <w:num w:numId="21" w16cid:durableId="321007397">
    <w:abstractNumId w:val="27"/>
  </w:num>
  <w:num w:numId="22" w16cid:durableId="1755010644">
    <w:abstractNumId w:val="13"/>
  </w:num>
  <w:num w:numId="23" w16cid:durableId="1977178180">
    <w:abstractNumId w:val="29"/>
  </w:num>
  <w:num w:numId="24" w16cid:durableId="1444422321">
    <w:abstractNumId w:val="9"/>
  </w:num>
  <w:num w:numId="25" w16cid:durableId="330766739">
    <w:abstractNumId w:val="21"/>
  </w:num>
  <w:num w:numId="26" w16cid:durableId="1285237365">
    <w:abstractNumId w:val="33"/>
  </w:num>
  <w:num w:numId="27" w16cid:durableId="190726528">
    <w:abstractNumId w:val="35"/>
  </w:num>
  <w:num w:numId="28" w16cid:durableId="1288009135">
    <w:abstractNumId w:val="5"/>
  </w:num>
  <w:num w:numId="29" w16cid:durableId="153376523">
    <w:abstractNumId w:val="8"/>
  </w:num>
  <w:num w:numId="30" w16cid:durableId="1904439849">
    <w:abstractNumId w:val="32"/>
  </w:num>
  <w:num w:numId="31" w16cid:durableId="1097755443">
    <w:abstractNumId w:val="28"/>
  </w:num>
  <w:num w:numId="32" w16cid:durableId="477768424">
    <w:abstractNumId w:val="24"/>
  </w:num>
  <w:num w:numId="33" w16cid:durableId="1608661328">
    <w:abstractNumId w:val="23"/>
  </w:num>
  <w:num w:numId="34" w16cid:durableId="1776751920">
    <w:abstractNumId w:val="10"/>
  </w:num>
  <w:num w:numId="35" w16cid:durableId="1403791963">
    <w:abstractNumId w:val="11"/>
  </w:num>
  <w:num w:numId="36" w16cid:durableId="8284074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21"/>
    <w:rsid w:val="0000543C"/>
    <w:rsid w:val="00056B3F"/>
    <w:rsid w:val="00075C04"/>
    <w:rsid w:val="000B34A9"/>
    <w:rsid w:val="000B4420"/>
    <w:rsid w:val="000C25B4"/>
    <w:rsid w:val="000D25F8"/>
    <w:rsid w:val="000E0515"/>
    <w:rsid w:val="000E2F79"/>
    <w:rsid w:val="000E6474"/>
    <w:rsid w:val="001044AD"/>
    <w:rsid w:val="00106407"/>
    <w:rsid w:val="001071A8"/>
    <w:rsid w:val="00112295"/>
    <w:rsid w:val="001139A6"/>
    <w:rsid w:val="00121348"/>
    <w:rsid w:val="00142A6B"/>
    <w:rsid w:val="00146DF5"/>
    <w:rsid w:val="00152C79"/>
    <w:rsid w:val="001637D9"/>
    <w:rsid w:val="00167E88"/>
    <w:rsid w:val="00174D43"/>
    <w:rsid w:val="00181D1B"/>
    <w:rsid w:val="001948D7"/>
    <w:rsid w:val="0019770F"/>
    <w:rsid w:val="001A17C5"/>
    <w:rsid w:val="001B1577"/>
    <w:rsid w:val="001B5976"/>
    <w:rsid w:val="001C3DF4"/>
    <w:rsid w:val="0023010F"/>
    <w:rsid w:val="002302F0"/>
    <w:rsid w:val="00236415"/>
    <w:rsid w:val="002517D9"/>
    <w:rsid w:val="00254CB7"/>
    <w:rsid w:val="00254E4C"/>
    <w:rsid w:val="00256633"/>
    <w:rsid w:val="0028118E"/>
    <w:rsid w:val="00283B8E"/>
    <w:rsid w:val="00285902"/>
    <w:rsid w:val="002954FC"/>
    <w:rsid w:val="002C3CB4"/>
    <w:rsid w:val="002E0925"/>
    <w:rsid w:val="002F4BA1"/>
    <w:rsid w:val="002F7466"/>
    <w:rsid w:val="0033119D"/>
    <w:rsid w:val="0038392C"/>
    <w:rsid w:val="00386A57"/>
    <w:rsid w:val="00387266"/>
    <w:rsid w:val="003A6990"/>
    <w:rsid w:val="003B2A45"/>
    <w:rsid w:val="003D0FC5"/>
    <w:rsid w:val="004065E6"/>
    <w:rsid w:val="004218B7"/>
    <w:rsid w:val="00473A29"/>
    <w:rsid w:val="004867BD"/>
    <w:rsid w:val="00493EF0"/>
    <w:rsid w:val="004C22A9"/>
    <w:rsid w:val="004D5984"/>
    <w:rsid w:val="004F3DC1"/>
    <w:rsid w:val="0050553D"/>
    <w:rsid w:val="0052379F"/>
    <w:rsid w:val="005308A8"/>
    <w:rsid w:val="00536C82"/>
    <w:rsid w:val="00543BB4"/>
    <w:rsid w:val="00554DBE"/>
    <w:rsid w:val="00556A97"/>
    <w:rsid w:val="00566732"/>
    <w:rsid w:val="005736F2"/>
    <w:rsid w:val="0057586A"/>
    <w:rsid w:val="005B2F15"/>
    <w:rsid w:val="005D1780"/>
    <w:rsid w:val="00614FB2"/>
    <w:rsid w:val="00615F0E"/>
    <w:rsid w:val="00622D9B"/>
    <w:rsid w:val="006352EB"/>
    <w:rsid w:val="00652EF6"/>
    <w:rsid w:val="00664775"/>
    <w:rsid w:val="00677A60"/>
    <w:rsid w:val="00682B6F"/>
    <w:rsid w:val="0070131F"/>
    <w:rsid w:val="00714171"/>
    <w:rsid w:val="00716D82"/>
    <w:rsid w:val="00726F9C"/>
    <w:rsid w:val="00757D88"/>
    <w:rsid w:val="007A474F"/>
    <w:rsid w:val="007E75FF"/>
    <w:rsid w:val="007E76C5"/>
    <w:rsid w:val="007F4DAF"/>
    <w:rsid w:val="0082429C"/>
    <w:rsid w:val="008243EB"/>
    <w:rsid w:val="008564DA"/>
    <w:rsid w:val="00861C52"/>
    <w:rsid w:val="008667CB"/>
    <w:rsid w:val="00895E2E"/>
    <w:rsid w:val="008A68A6"/>
    <w:rsid w:val="008B4874"/>
    <w:rsid w:val="008D3925"/>
    <w:rsid w:val="0094212A"/>
    <w:rsid w:val="009464E6"/>
    <w:rsid w:val="00976447"/>
    <w:rsid w:val="00980BCA"/>
    <w:rsid w:val="00983EAD"/>
    <w:rsid w:val="00994A83"/>
    <w:rsid w:val="009A5985"/>
    <w:rsid w:val="009B0F60"/>
    <w:rsid w:val="009C0EB1"/>
    <w:rsid w:val="009E44CE"/>
    <w:rsid w:val="00A017E2"/>
    <w:rsid w:val="00A5475F"/>
    <w:rsid w:val="00A60647"/>
    <w:rsid w:val="00A73D5C"/>
    <w:rsid w:val="00A773BA"/>
    <w:rsid w:val="00A81EEB"/>
    <w:rsid w:val="00A85514"/>
    <w:rsid w:val="00A95994"/>
    <w:rsid w:val="00AE00F8"/>
    <w:rsid w:val="00AE6A56"/>
    <w:rsid w:val="00B21F4F"/>
    <w:rsid w:val="00B26980"/>
    <w:rsid w:val="00B36C09"/>
    <w:rsid w:val="00B45DB8"/>
    <w:rsid w:val="00B46A38"/>
    <w:rsid w:val="00B51FA2"/>
    <w:rsid w:val="00B66D2A"/>
    <w:rsid w:val="00B80671"/>
    <w:rsid w:val="00BA207A"/>
    <w:rsid w:val="00BA5144"/>
    <w:rsid w:val="00BC37E9"/>
    <w:rsid w:val="00BD333E"/>
    <w:rsid w:val="00BF0C06"/>
    <w:rsid w:val="00BF4AB6"/>
    <w:rsid w:val="00C00470"/>
    <w:rsid w:val="00C05CF7"/>
    <w:rsid w:val="00C20445"/>
    <w:rsid w:val="00C2177D"/>
    <w:rsid w:val="00C52626"/>
    <w:rsid w:val="00C61313"/>
    <w:rsid w:val="00CA5227"/>
    <w:rsid w:val="00CC62EA"/>
    <w:rsid w:val="00CE03F6"/>
    <w:rsid w:val="00D01853"/>
    <w:rsid w:val="00D26879"/>
    <w:rsid w:val="00D26D8C"/>
    <w:rsid w:val="00D4779A"/>
    <w:rsid w:val="00D714A4"/>
    <w:rsid w:val="00D92C89"/>
    <w:rsid w:val="00DA27DC"/>
    <w:rsid w:val="00DA49CA"/>
    <w:rsid w:val="00DB6D0F"/>
    <w:rsid w:val="00DC12EC"/>
    <w:rsid w:val="00DC53BD"/>
    <w:rsid w:val="00DC60D9"/>
    <w:rsid w:val="00DD0721"/>
    <w:rsid w:val="00DD3484"/>
    <w:rsid w:val="00DD3F93"/>
    <w:rsid w:val="00DF2CF8"/>
    <w:rsid w:val="00DF6468"/>
    <w:rsid w:val="00E26D6E"/>
    <w:rsid w:val="00E3249E"/>
    <w:rsid w:val="00E3725D"/>
    <w:rsid w:val="00E575F6"/>
    <w:rsid w:val="00E71C3C"/>
    <w:rsid w:val="00EC595D"/>
    <w:rsid w:val="00ED7B20"/>
    <w:rsid w:val="00EF0404"/>
    <w:rsid w:val="00EF1B65"/>
    <w:rsid w:val="00F00E24"/>
    <w:rsid w:val="00F04903"/>
    <w:rsid w:val="00F16A36"/>
    <w:rsid w:val="00F521FF"/>
    <w:rsid w:val="00F8414C"/>
    <w:rsid w:val="00F92E35"/>
    <w:rsid w:val="00FB00AA"/>
    <w:rsid w:val="00FB033D"/>
    <w:rsid w:val="00FB44DC"/>
    <w:rsid w:val="00FC4665"/>
    <w:rsid w:val="00FD5104"/>
    <w:rsid w:val="00F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9BE1"/>
  <w15:chartTrackingRefBased/>
  <w15:docId w15:val="{EE12671A-C5D4-4F4A-A980-131221D7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04"/>
    <w:pPr>
      <w:ind w:left="720"/>
      <w:contextualSpacing/>
    </w:pPr>
  </w:style>
  <w:style w:type="character" w:customStyle="1" w:styleId="ui-provider">
    <w:name w:val="ui-provider"/>
    <w:basedOn w:val="DefaultParagraphFont"/>
    <w:rsid w:val="00714171"/>
  </w:style>
  <w:style w:type="table" w:styleId="TableGrid">
    <w:name w:val="Table Grid"/>
    <w:basedOn w:val="TableNormal"/>
    <w:uiPriority w:val="39"/>
    <w:rsid w:val="001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210</cp:revision>
  <dcterms:created xsi:type="dcterms:W3CDTF">2023-09-06T04:17:00Z</dcterms:created>
  <dcterms:modified xsi:type="dcterms:W3CDTF">2023-09-14T13:04:00Z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2023-09-06T04:18:11Z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626dfb35-e076-4f95-9a5b-e042d8c96ea0</vt:lpwstr>
  </property>
  <property fmtid="{D5CDD505-2E9C-101B-9397-08002B2CF9AE}" pid="8" name="MSIP_Label_967145db-db57-48d2-910b-1acf36e75c7d_ContentBits">
    <vt:lpwstr>0</vt:lpwstr>
  </property>
</Properties>
</file>