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06BA9" w14:textId="243B6BD3" w:rsidR="00465FCB" w:rsidRDefault="00856E81" w:rsidP="00805675">
      <w:r>
        <w:t>Monolithic</w:t>
      </w:r>
      <w:r w:rsidR="00465FCB">
        <w:t xml:space="preserve"> approach all extensions in single file that is not external links all internal for script and so on</w:t>
      </w:r>
      <w:r w:rsidR="00A226AD">
        <w:t>.</w:t>
      </w:r>
    </w:p>
    <w:p w14:paraId="6E950657" w14:textId="2F59E985" w:rsidR="00006CA6" w:rsidRDefault="00006CA6" w:rsidP="00805675">
      <w:r>
        <w:t>Events</w:t>
      </w:r>
    </w:p>
    <w:p w14:paraId="7AF8745B" w14:textId="2A76B5DC" w:rsidR="007F5F26" w:rsidRDefault="00006CA6" w:rsidP="00006CA6">
      <w:pPr>
        <w:pStyle w:val="ListParagraph"/>
        <w:numPr>
          <w:ilvl w:val="0"/>
          <w:numId w:val="3"/>
        </w:numPr>
      </w:pPr>
      <w:r>
        <w:t>In JS user defined events can be created in two ways</w:t>
      </w:r>
    </w:p>
    <w:p w14:paraId="4CCF9E57" w14:textId="65F799F1" w:rsidR="00006CA6" w:rsidRDefault="00006CA6" w:rsidP="00006CA6">
      <w:pPr>
        <w:pStyle w:val="ListParagraph"/>
        <w:numPr>
          <w:ilvl w:val="1"/>
          <w:numId w:val="3"/>
        </w:numPr>
      </w:pPr>
      <w:r>
        <w:t>Event class</w:t>
      </w:r>
    </w:p>
    <w:p w14:paraId="4344C5FE" w14:textId="6F64875B" w:rsidR="00006CA6" w:rsidRDefault="00006CA6" w:rsidP="00006CA6">
      <w:pPr>
        <w:pStyle w:val="ListParagraph"/>
        <w:numPr>
          <w:ilvl w:val="1"/>
          <w:numId w:val="3"/>
        </w:numPr>
      </w:pPr>
      <w:r>
        <w:t>Custom event class</w:t>
      </w:r>
    </w:p>
    <w:p w14:paraId="16CF809A" w14:textId="2C7C7893" w:rsidR="00412F5A" w:rsidRDefault="00FA4D89" w:rsidP="00FA4D89">
      <w:pPr>
        <w:rPr>
          <w:b/>
          <w:bCs/>
        </w:rPr>
      </w:pPr>
      <w:r w:rsidRPr="00FA4D89">
        <w:rPr>
          <w:b/>
          <w:bCs/>
        </w:rPr>
        <w:t>React JS</w:t>
      </w:r>
    </w:p>
    <w:p w14:paraId="7EC4CDD4" w14:textId="693ACB02" w:rsidR="00FA4D89" w:rsidRDefault="00FA4D89" w:rsidP="00FA4D89">
      <w:pPr>
        <w:pStyle w:val="ListParagraph"/>
        <w:numPr>
          <w:ilvl w:val="0"/>
          <w:numId w:val="3"/>
        </w:numPr>
      </w:pPr>
      <w:r>
        <w:t>It is the server environments to run websites using angular and react</w:t>
      </w:r>
      <w:r w:rsidR="00707634">
        <w:t>.</w:t>
      </w:r>
    </w:p>
    <w:p w14:paraId="62501269" w14:textId="715D57D3" w:rsidR="00707634" w:rsidRDefault="00743052" w:rsidP="00CC3755">
      <w:r w:rsidRPr="00743052">
        <w:drawing>
          <wp:inline distT="0" distB="0" distL="0" distR="0" wp14:anchorId="24FF2254" wp14:editId="17DDCDE8">
            <wp:extent cx="5731510" cy="2110105"/>
            <wp:effectExtent l="0" t="0" r="2540" b="4445"/>
            <wp:docPr id="11007796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7962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CC4C" w14:textId="7005B3AE" w:rsidR="00CC3755" w:rsidRDefault="00CC3755" w:rsidP="00CC3755">
      <w:r>
        <w:t xml:space="preserve">Ctrl + Z twice to </w:t>
      </w:r>
      <w:proofErr w:type="gramStart"/>
      <w:r>
        <w:t>exit</w:t>
      </w:r>
      <w:proofErr w:type="gramEnd"/>
    </w:p>
    <w:p w14:paraId="7B53EB2A" w14:textId="0BE253A1" w:rsidR="00CC3755" w:rsidRDefault="005635D9" w:rsidP="00CC3755">
      <w:r w:rsidRPr="005635D9">
        <w:drawing>
          <wp:inline distT="0" distB="0" distL="0" distR="0" wp14:anchorId="04AF0AED" wp14:editId="605BC4F2">
            <wp:extent cx="5731510" cy="1804035"/>
            <wp:effectExtent l="0" t="0" r="2540" b="5715"/>
            <wp:docPr id="1337172391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72391" name="Picture 1" descr="A computer screen with colorful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1B44" w14:textId="307268CE" w:rsidR="005635D9" w:rsidRDefault="00A462E1" w:rsidP="00CC3755">
      <w:r w:rsidRPr="00A462E1">
        <w:drawing>
          <wp:inline distT="0" distB="0" distL="0" distR="0" wp14:anchorId="302B6ADF" wp14:editId="0FE92690">
            <wp:extent cx="5731510" cy="309880"/>
            <wp:effectExtent l="0" t="0" r="2540" b="0"/>
            <wp:docPr id="122067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75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BC32" w14:textId="67A03BC8" w:rsidR="00A462E1" w:rsidRDefault="00687BB7" w:rsidP="00CC3755">
      <w:r>
        <w:t>Go into app and then type,</w:t>
      </w:r>
    </w:p>
    <w:p w14:paraId="06D4E1A9" w14:textId="2F34251E" w:rsidR="00687BB7" w:rsidRDefault="00687BB7" w:rsidP="00CC3755">
      <w:proofErr w:type="spellStart"/>
      <w:r>
        <w:t>Npm</w:t>
      </w:r>
      <w:proofErr w:type="spellEnd"/>
      <w:r>
        <w:t xml:space="preserve"> </w:t>
      </w:r>
      <w:proofErr w:type="gramStart"/>
      <w:r>
        <w:t>start</w:t>
      </w:r>
      <w:proofErr w:type="gramEnd"/>
    </w:p>
    <w:p w14:paraId="2C97770B" w14:textId="56006550" w:rsidR="00687BB7" w:rsidRPr="00FA4D89" w:rsidRDefault="00687BB7" w:rsidP="00CC3755"/>
    <w:sectPr w:rsidR="00687BB7" w:rsidRPr="00FA4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735"/>
    <w:multiLevelType w:val="hybridMultilevel"/>
    <w:tmpl w:val="6E147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649E5"/>
    <w:multiLevelType w:val="hybridMultilevel"/>
    <w:tmpl w:val="0026EA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6176D"/>
    <w:multiLevelType w:val="hybridMultilevel"/>
    <w:tmpl w:val="C100B3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47163">
    <w:abstractNumId w:val="2"/>
  </w:num>
  <w:num w:numId="2" w16cid:durableId="1698578435">
    <w:abstractNumId w:val="0"/>
  </w:num>
  <w:num w:numId="3" w16cid:durableId="2019189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81"/>
    <w:rsid w:val="00006CA6"/>
    <w:rsid w:val="00086F83"/>
    <w:rsid w:val="000D5981"/>
    <w:rsid w:val="00240F4E"/>
    <w:rsid w:val="002A2839"/>
    <w:rsid w:val="003A7134"/>
    <w:rsid w:val="003B1054"/>
    <w:rsid w:val="00412F5A"/>
    <w:rsid w:val="00465FCB"/>
    <w:rsid w:val="004B1BF9"/>
    <w:rsid w:val="005635D9"/>
    <w:rsid w:val="005E0365"/>
    <w:rsid w:val="00687BB7"/>
    <w:rsid w:val="00707634"/>
    <w:rsid w:val="00743052"/>
    <w:rsid w:val="00783F0B"/>
    <w:rsid w:val="007A0233"/>
    <w:rsid w:val="007F5F26"/>
    <w:rsid w:val="00805675"/>
    <w:rsid w:val="00856E81"/>
    <w:rsid w:val="009E1DC4"/>
    <w:rsid w:val="00A06436"/>
    <w:rsid w:val="00A1124D"/>
    <w:rsid w:val="00A226AD"/>
    <w:rsid w:val="00A33413"/>
    <w:rsid w:val="00A462E1"/>
    <w:rsid w:val="00A81EEB"/>
    <w:rsid w:val="00AA7870"/>
    <w:rsid w:val="00BF3ED6"/>
    <w:rsid w:val="00C25473"/>
    <w:rsid w:val="00C3568E"/>
    <w:rsid w:val="00CC3755"/>
    <w:rsid w:val="00D04E76"/>
    <w:rsid w:val="00E55F9D"/>
    <w:rsid w:val="00E87BEE"/>
    <w:rsid w:val="00EE6B41"/>
    <w:rsid w:val="00F521FF"/>
    <w:rsid w:val="00FA4D89"/>
    <w:rsid w:val="00FB48C4"/>
    <w:rsid w:val="00FD7D40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EDD7"/>
  <w15:chartTrackingRefBased/>
  <w15:docId w15:val="{C2721D32-92C7-40A3-B857-CC02EC06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D40"/>
    <w:pPr>
      <w:ind w:left="720"/>
      <w:contextualSpacing/>
    </w:pPr>
  </w:style>
  <w:style w:type="table" w:styleId="TableGrid">
    <w:name w:val="Table Grid"/>
    <w:basedOn w:val="TableNormal"/>
    <w:uiPriority w:val="39"/>
    <w:rsid w:val="00240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88</cp:revision>
  <dcterms:created xsi:type="dcterms:W3CDTF">2023-10-04T04:57:00Z</dcterms:created>
  <dcterms:modified xsi:type="dcterms:W3CDTF">2023-10-05T12:29:00Z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2023-10-04T04:58:09Z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e6c4956f-1fbe-433f-bd4c-9a2413cb8511</vt:lpwstr>
  </property>
  <property fmtid="{D5CDD505-2E9C-101B-9397-08002B2CF9AE}" pid="8" name="MSIP_Label_967145db-db57-48d2-910b-1acf36e75c7d_ContentBits">
    <vt:lpwstr>0</vt:lpwstr>
  </property>
</Properties>
</file>