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27C19" w14:textId="1A71B034" w:rsidR="00DA44E8" w:rsidRPr="004F154D" w:rsidRDefault="00000000" w:rsidP="004F154D">
      <w:pPr>
        <w:jc w:val="center"/>
        <w:rPr>
          <w:rFonts w:ascii="Times New Roman" w:hAnsi="Times New Roman" w:cs="Times New Roman"/>
          <w:b/>
          <w:bCs/>
          <w:sz w:val="36"/>
          <w:szCs w:val="36"/>
        </w:rPr>
      </w:pPr>
      <w:r w:rsidRPr="004F154D">
        <w:rPr>
          <w:rFonts w:ascii="Times New Roman" w:eastAsia="FormataOTFCond-Md" w:hAnsi="Times New Roman" w:cs="Times New Roman"/>
          <w:b/>
          <w:bCs/>
          <w:sz w:val="36"/>
          <w:szCs w:val="36"/>
          <w:lang w:bidi="ar"/>
        </w:rPr>
        <w:t>The Transparency Challenge in</w:t>
      </w:r>
    </w:p>
    <w:p w14:paraId="2A7FA8F8" w14:textId="16817A22" w:rsidR="00DA44E8" w:rsidRPr="004F154D" w:rsidRDefault="00000000" w:rsidP="004F154D">
      <w:pPr>
        <w:jc w:val="center"/>
        <w:rPr>
          <w:rFonts w:ascii="Times New Roman" w:hAnsi="Times New Roman" w:cs="Times New Roman"/>
          <w:b/>
          <w:bCs/>
          <w:sz w:val="36"/>
          <w:szCs w:val="36"/>
        </w:rPr>
      </w:pPr>
      <w:r w:rsidRPr="004F154D">
        <w:rPr>
          <w:rFonts w:ascii="Times New Roman" w:eastAsia="FormataOTFCond-Md" w:hAnsi="Times New Roman" w:cs="Times New Roman"/>
          <w:b/>
          <w:bCs/>
          <w:sz w:val="36"/>
          <w:szCs w:val="36"/>
          <w:lang w:bidi="ar"/>
        </w:rPr>
        <w:t>Blockchain-Enabled Sustainable Development</w:t>
      </w:r>
    </w:p>
    <w:p w14:paraId="7E81FC6B" w14:textId="00372985" w:rsidR="00DA44E8" w:rsidRPr="004F154D" w:rsidRDefault="00000000" w:rsidP="004F154D">
      <w:pPr>
        <w:jc w:val="center"/>
        <w:rPr>
          <w:rFonts w:ascii="Times New Roman" w:hAnsi="Times New Roman" w:cs="Times New Roman"/>
          <w:b/>
          <w:bCs/>
          <w:sz w:val="36"/>
          <w:szCs w:val="36"/>
        </w:rPr>
      </w:pPr>
      <w:r w:rsidRPr="004F154D">
        <w:rPr>
          <w:rFonts w:ascii="Times New Roman" w:eastAsia="FormataOTFCond-Md" w:hAnsi="Times New Roman" w:cs="Times New Roman"/>
          <w:b/>
          <w:bCs/>
          <w:sz w:val="36"/>
          <w:szCs w:val="36"/>
          <w:lang w:bidi="ar"/>
        </w:rPr>
        <w:t>Goals Applications: Exploring Privacy-Preserving</w:t>
      </w:r>
    </w:p>
    <w:p w14:paraId="5BBD9C44" w14:textId="77777777" w:rsidR="00DA44E8" w:rsidRPr="004F154D" w:rsidRDefault="00000000" w:rsidP="004F154D">
      <w:pPr>
        <w:jc w:val="center"/>
        <w:rPr>
          <w:rFonts w:ascii="Times New Roman" w:hAnsi="Times New Roman" w:cs="Times New Roman"/>
          <w:b/>
          <w:bCs/>
          <w:sz w:val="36"/>
          <w:szCs w:val="36"/>
        </w:rPr>
      </w:pPr>
      <w:r w:rsidRPr="004F154D">
        <w:rPr>
          <w:rFonts w:ascii="Times New Roman" w:eastAsia="FormataOTFCond-Md" w:hAnsi="Times New Roman" w:cs="Times New Roman"/>
          <w:b/>
          <w:bCs/>
          <w:sz w:val="36"/>
          <w:szCs w:val="36"/>
          <w:lang w:bidi="ar"/>
        </w:rPr>
        <w:t>Techniques and Emerging Platforms</w:t>
      </w:r>
    </w:p>
    <w:p w14:paraId="1420BF3D" w14:textId="77777777" w:rsidR="00DA44E8" w:rsidRPr="004F154D" w:rsidRDefault="00DA44E8" w:rsidP="004F154D">
      <w:pPr>
        <w:jc w:val="center"/>
        <w:rPr>
          <w:rFonts w:ascii="Times New Roman" w:hAnsi="Times New Roman" w:cs="Times New Roman"/>
          <w:sz w:val="28"/>
          <w:szCs w:val="28"/>
        </w:rPr>
      </w:pPr>
    </w:p>
    <w:p w14:paraId="4755352A" w14:textId="77777777" w:rsidR="00DA44E8" w:rsidRDefault="00DA44E8">
      <w:pPr>
        <w:rPr>
          <w:rFonts w:ascii="Times New Roman" w:hAnsi="Times New Roman" w:cs="Times New Roman"/>
          <w:sz w:val="28"/>
          <w:szCs w:val="28"/>
        </w:rPr>
      </w:pPr>
    </w:p>
    <w:p w14:paraId="2AE57A54" w14:textId="0AFF1983" w:rsidR="00DA44E8" w:rsidRPr="004F154D" w:rsidRDefault="004F154D">
      <w:pPr>
        <w:rPr>
          <w:rFonts w:ascii="Times New Roman" w:eastAsia="FormataOTF-Bold" w:hAnsi="Times New Roman" w:cs="Times New Roman"/>
          <w:b/>
          <w:bCs/>
          <w:sz w:val="28"/>
          <w:szCs w:val="28"/>
          <w:lang w:val="en-IN" w:bidi="ar"/>
        </w:rPr>
      </w:pPr>
      <w:r w:rsidRPr="004F154D">
        <w:rPr>
          <w:rFonts w:ascii="Times New Roman" w:eastAsia="FormataOTF-Bold" w:hAnsi="Times New Roman" w:cs="Times New Roman"/>
          <w:b/>
          <w:bCs/>
          <w:sz w:val="28"/>
          <w:szCs w:val="28"/>
          <w:lang w:bidi="ar"/>
        </w:rPr>
        <w:t>ABSTRACT</w:t>
      </w:r>
      <w:r w:rsidRPr="004F154D">
        <w:rPr>
          <w:rFonts w:ascii="Times New Roman" w:eastAsia="FormataOTF-Bold" w:hAnsi="Times New Roman" w:cs="Times New Roman"/>
          <w:b/>
          <w:bCs/>
          <w:sz w:val="28"/>
          <w:szCs w:val="28"/>
          <w:lang w:val="en-IN" w:bidi="ar"/>
        </w:rPr>
        <w:t>: -</w:t>
      </w:r>
    </w:p>
    <w:p w14:paraId="4092BBD6" w14:textId="77777777" w:rsidR="00DA44E8" w:rsidRPr="004F154D" w:rsidRDefault="00DA44E8">
      <w:pPr>
        <w:rPr>
          <w:rFonts w:ascii="Times New Roman" w:eastAsia="FormataOTF-Bold" w:hAnsi="Times New Roman" w:cs="Times New Roman"/>
          <w:b/>
          <w:bCs/>
          <w:color w:val="0073AE"/>
          <w:sz w:val="28"/>
          <w:szCs w:val="28"/>
          <w:lang w:bidi="ar"/>
        </w:rPr>
      </w:pPr>
    </w:p>
    <w:p w14:paraId="583CD9FB" w14:textId="77777777" w:rsidR="00DA44E8" w:rsidRPr="004F154D" w:rsidRDefault="00000000">
      <w:pPr>
        <w:jc w:val="both"/>
        <w:rPr>
          <w:rFonts w:ascii="Times New Roman" w:hAnsi="Times New Roman" w:cs="Times New Roman"/>
          <w:sz w:val="28"/>
          <w:szCs w:val="28"/>
        </w:rPr>
      </w:pPr>
      <w:r w:rsidRPr="004F154D">
        <w:rPr>
          <w:rFonts w:ascii="Times New Roman" w:eastAsia="FormataOTF-Bold" w:hAnsi="Times New Roman" w:cs="Times New Roman"/>
          <w:b/>
          <w:bCs/>
          <w:color w:val="0073AE"/>
          <w:sz w:val="28"/>
          <w:szCs w:val="28"/>
          <w:lang w:bidi="ar"/>
        </w:rPr>
        <w:t xml:space="preserve"> </w:t>
      </w:r>
      <w:r w:rsidRPr="004F154D">
        <w:rPr>
          <w:rFonts w:ascii="Times New Roman" w:eastAsia="TimesLTStd-Roman" w:hAnsi="Times New Roman" w:cs="Times New Roman"/>
          <w:color w:val="000000"/>
          <w:sz w:val="28"/>
          <w:szCs w:val="28"/>
          <w:lang w:bidi="ar"/>
        </w:rPr>
        <w:t>Blockchain technology has emerged as a key enabler for achieving the United Nations’ Sustainable Development Goals (SDGs) by offering transparent, decentralized solutions across multiple sectors. However, its inherent transparency introduces significant privacy challenges, particularly in sensitive areas such as healthcare, energy, finance, and supply chains, where confidentiality is critical. To address this tension, this paper explores a range of emerging privacy-preserving techniques, including Ring Signatures, Zero-Knowledge Proofs (ZKPs), Secure Multi-Party Computation (SMPC), Trusted Execution Environments (TEEs), and mixers, analyzing their implementation, effectiveness, and limitations. Furthermore, we conduct a detailed technical study of next-generation blockchain platforms that integrate these techniques to balance privacy, scalability, and interoperability. Our contributions include a deep dive into privacy challenges in blockchain applications for SDGs, a comparative analysis of privacy-preserving solutions, a comprehensive evaluation of emerging platforms, and a review of existing research that leverages these privacy techniques in SDG-related domains. This work aims to provide critical insights into how blockchain technology can be effectively adapted to support sustainable development while safeguarding sensitive data.</w:t>
      </w:r>
    </w:p>
    <w:p w14:paraId="318358D6" w14:textId="77777777" w:rsidR="00DA44E8" w:rsidRPr="004F154D" w:rsidRDefault="00DA44E8">
      <w:pPr>
        <w:jc w:val="both"/>
        <w:rPr>
          <w:rFonts w:ascii="Times New Roman" w:hAnsi="Times New Roman" w:cs="Times New Roman"/>
          <w:sz w:val="28"/>
          <w:szCs w:val="28"/>
        </w:rPr>
      </w:pPr>
    </w:p>
    <w:p w14:paraId="16F3DDBD" w14:textId="77777777" w:rsidR="00DA44E8" w:rsidRPr="004F154D" w:rsidRDefault="00DA44E8">
      <w:pPr>
        <w:jc w:val="both"/>
        <w:rPr>
          <w:rFonts w:ascii="Times New Roman" w:hAnsi="Times New Roman" w:cs="Times New Roman"/>
          <w:b/>
          <w:bCs/>
          <w:sz w:val="28"/>
          <w:szCs w:val="28"/>
        </w:rPr>
      </w:pPr>
    </w:p>
    <w:p w14:paraId="248E66E4" w14:textId="77777777" w:rsidR="00DA44E8" w:rsidRPr="004F154D" w:rsidRDefault="00000000">
      <w:pPr>
        <w:jc w:val="both"/>
        <w:rPr>
          <w:rFonts w:ascii="Times New Roman" w:hAnsi="Times New Roman" w:cs="Times New Roman"/>
          <w:b/>
          <w:bCs/>
          <w:sz w:val="28"/>
          <w:szCs w:val="28"/>
          <w:lang w:val="en-IN"/>
        </w:rPr>
      </w:pPr>
      <w:r w:rsidRPr="004F154D">
        <w:rPr>
          <w:rFonts w:ascii="Times New Roman" w:hAnsi="Times New Roman" w:cs="Times New Roman"/>
          <w:b/>
          <w:bCs/>
          <w:sz w:val="28"/>
          <w:szCs w:val="28"/>
        </w:rPr>
        <w:t xml:space="preserve">Existing </w:t>
      </w:r>
      <w:proofErr w:type="gramStart"/>
      <w:r w:rsidRPr="004F154D">
        <w:rPr>
          <w:rFonts w:ascii="Times New Roman" w:hAnsi="Times New Roman" w:cs="Times New Roman"/>
          <w:b/>
          <w:bCs/>
          <w:sz w:val="28"/>
          <w:szCs w:val="28"/>
        </w:rPr>
        <w:t>System</w:t>
      </w:r>
      <w:r w:rsidRPr="004F154D">
        <w:rPr>
          <w:rFonts w:ascii="Times New Roman" w:hAnsi="Times New Roman" w:cs="Times New Roman"/>
          <w:b/>
          <w:bCs/>
          <w:sz w:val="28"/>
          <w:szCs w:val="28"/>
          <w:lang w:val="en-IN"/>
        </w:rPr>
        <w:t>:-</w:t>
      </w:r>
      <w:proofErr w:type="gramEnd"/>
    </w:p>
    <w:p w14:paraId="060DFA65" w14:textId="77777777" w:rsidR="00DA44E8" w:rsidRPr="004F154D" w:rsidRDefault="00DA44E8">
      <w:pPr>
        <w:jc w:val="both"/>
        <w:rPr>
          <w:rFonts w:ascii="Times New Roman" w:hAnsi="Times New Roman" w:cs="Times New Roman"/>
          <w:sz w:val="28"/>
          <w:szCs w:val="28"/>
        </w:rPr>
      </w:pPr>
    </w:p>
    <w:p w14:paraId="614BA5B1" w14:textId="77777777" w:rsidR="00DA44E8" w:rsidRPr="004F154D" w:rsidRDefault="00000000">
      <w:pPr>
        <w:jc w:val="both"/>
        <w:rPr>
          <w:rFonts w:ascii="Times New Roman" w:hAnsi="Times New Roman" w:cs="Times New Roman"/>
          <w:sz w:val="28"/>
          <w:szCs w:val="28"/>
        </w:rPr>
      </w:pPr>
      <w:r w:rsidRPr="004F154D">
        <w:rPr>
          <w:rFonts w:ascii="Times New Roman" w:hAnsi="Times New Roman" w:cs="Times New Roman"/>
          <w:sz w:val="28"/>
          <w:szCs w:val="28"/>
        </w:rPr>
        <w:t>Blockchain technology is being used more and more to augment the United Nations' Sustainable Development Goals (SDGs) by creating decentralized, transparent, and trusted solutions in areas ranging from healthcare, energy, finance, and supply chains. Yet the same transparency that is at the heart of blockchain's trust model gives rise to grave privacy threats, especially where data confidentiality is paramount.</w:t>
      </w:r>
    </w:p>
    <w:p w14:paraId="2E206F90" w14:textId="77777777" w:rsidR="00DA44E8" w:rsidRPr="004F154D" w:rsidRDefault="00DA44E8">
      <w:pPr>
        <w:jc w:val="both"/>
        <w:rPr>
          <w:rFonts w:ascii="Times New Roman" w:hAnsi="Times New Roman" w:cs="Times New Roman"/>
          <w:sz w:val="28"/>
          <w:szCs w:val="28"/>
        </w:rPr>
      </w:pPr>
    </w:p>
    <w:p w14:paraId="2D64AF3F" w14:textId="77777777" w:rsidR="00DA44E8" w:rsidRPr="004F154D" w:rsidRDefault="00000000">
      <w:pPr>
        <w:jc w:val="both"/>
        <w:rPr>
          <w:rFonts w:ascii="Times New Roman" w:hAnsi="Times New Roman" w:cs="Times New Roman"/>
          <w:b/>
          <w:bCs/>
          <w:sz w:val="28"/>
          <w:szCs w:val="28"/>
          <w:lang w:val="en-IN"/>
        </w:rPr>
      </w:pPr>
      <w:r w:rsidRPr="004F154D">
        <w:rPr>
          <w:rFonts w:ascii="Times New Roman" w:hAnsi="Times New Roman" w:cs="Times New Roman"/>
          <w:b/>
          <w:bCs/>
          <w:sz w:val="28"/>
          <w:szCs w:val="28"/>
        </w:rPr>
        <w:t xml:space="preserve"> Disadvantages of Existing </w:t>
      </w:r>
      <w:proofErr w:type="gramStart"/>
      <w:r w:rsidRPr="004F154D">
        <w:rPr>
          <w:rFonts w:ascii="Times New Roman" w:hAnsi="Times New Roman" w:cs="Times New Roman"/>
          <w:b/>
          <w:bCs/>
          <w:sz w:val="28"/>
          <w:szCs w:val="28"/>
        </w:rPr>
        <w:t>System</w:t>
      </w:r>
      <w:r w:rsidRPr="004F154D">
        <w:rPr>
          <w:rFonts w:ascii="Times New Roman" w:hAnsi="Times New Roman" w:cs="Times New Roman"/>
          <w:b/>
          <w:bCs/>
          <w:sz w:val="28"/>
          <w:szCs w:val="28"/>
          <w:lang w:val="en-IN"/>
        </w:rPr>
        <w:t>:-</w:t>
      </w:r>
      <w:proofErr w:type="gramEnd"/>
    </w:p>
    <w:p w14:paraId="0AA3C5C1" w14:textId="77777777" w:rsidR="00DA44E8" w:rsidRPr="004F154D" w:rsidRDefault="00DA44E8">
      <w:pPr>
        <w:jc w:val="both"/>
        <w:rPr>
          <w:rFonts w:ascii="Times New Roman" w:hAnsi="Times New Roman" w:cs="Times New Roman"/>
          <w:sz w:val="28"/>
          <w:szCs w:val="28"/>
        </w:rPr>
      </w:pPr>
    </w:p>
    <w:p w14:paraId="47E623A0" w14:textId="77777777" w:rsidR="00DA44E8" w:rsidRPr="004F154D" w:rsidRDefault="00000000">
      <w:pPr>
        <w:numPr>
          <w:ilvl w:val="0"/>
          <w:numId w:val="1"/>
        </w:numPr>
        <w:jc w:val="both"/>
        <w:rPr>
          <w:rFonts w:ascii="Times New Roman" w:hAnsi="Times New Roman" w:cs="Times New Roman"/>
          <w:sz w:val="28"/>
          <w:szCs w:val="28"/>
        </w:rPr>
      </w:pPr>
      <w:r w:rsidRPr="004F154D">
        <w:rPr>
          <w:rFonts w:ascii="Times New Roman" w:hAnsi="Times New Roman" w:cs="Times New Roman"/>
          <w:sz w:val="28"/>
          <w:szCs w:val="28"/>
        </w:rPr>
        <w:lastRenderedPageBreak/>
        <w:t xml:space="preserve"> Privacy is lacking: Blockchains are public by nature, so it is challenging to keep sensitive or personal information private.</w:t>
      </w:r>
    </w:p>
    <w:p w14:paraId="62F198E6" w14:textId="77777777" w:rsidR="00DA44E8" w:rsidRPr="004F154D" w:rsidRDefault="00DA44E8">
      <w:pPr>
        <w:jc w:val="both"/>
        <w:rPr>
          <w:rFonts w:ascii="Times New Roman" w:hAnsi="Times New Roman" w:cs="Times New Roman"/>
          <w:sz w:val="28"/>
          <w:szCs w:val="28"/>
        </w:rPr>
      </w:pPr>
    </w:p>
    <w:p w14:paraId="69839F58" w14:textId="77777777" w:rsidR="00DA44E8" w:rsidRPr="004F154D" w:rsidRDefault="00000000">
      <w:pPr>
        <w:numPr>
          <w:ilvl w:val="0"/>
          <w:numId w:val="1"/>
        </w:numPr>
        <w:jc w:val="both"/>
        <w:rPr>
          <w:rFonts w:ascii="Times New Roman" w:hAnsi="Times New Roman" w:cs="Times New Roman"/>
          <w:sz w:val="28"/>
          <w:szCs w:val="28"/>
        </w:rPr>
      </w:pPr>
      <w:r w:rsidRPr="004F154D">
        <w:rPr>
          <w:rFonts w:ascii="Times New Roman" w:hAnsi="Times New Roman" w:cs="Times New Roman"/>
          <w:sz w:val="28"/>
          <w:szCs w:val="28"/>
        </w:rPr>
        <w:t>Inappropriate for privacy-critical applications: Healthcare, finance, and energy use cases frequently need confidentiality, which blockchain does not intrinsically support.</w:t>
      </w:r>
    </w:p>
    <w:p w14:paraId="7984F378" w14:textId="77777777" w:rsidR="00DA44E8" w:rsidRPr="004F154D" w:rsidRDefault="00DA44E8">
      <w:pPr>
        <w:jc w:val="both"/>
        <w:rPr>
          <w:rFonts w:ascii="Times New Roman" w:hAnsi="Times New Roman" w:cs="Times New Roman"/>
          <w:sz w:val="28"/>
          <w:szCs w:val="28"/>
        </w:rPr>
      </w:pPr>
    </w:p>
    <w:p w14:paraId="7C7D3023" w14:textId="77777777" w:rsidR="00DA44E8" w:rsidRPr="004F154D" w:rsidRDefault="00000000">
      <w:pPr>
        <w:numPr>
          <w:ilvl w:val="0"/>
          <w:numId w:val="1"/>
        </w:numPr>
        <w:jc w:val="both"/>
        <w:rPr>
          <w:rFonts w:ascii="Times New Roman" w:hAnsi="Times New Roman" w:cs="Times New Roman"/>
          <w:sz w:val="28"/>
          <w:szCs w:val="28"/>
        </w:rPr>
      </w:pPr>
      <w:r w:rsidRPr="004F154D">
        <w:rPr>
          <w:rFonts w:ascii="Times New Roman" w:hAnsi="Times New Roman" w:cs="Times New Roman"/>
          <w:sz w:val="28"/>
          <w:szCs w:val="28"/>
        </w:rPr>
        <w:t>Transparency vs. privacy trade-off: Existing blockchains have challenges in balancing openness and confidentiality, restricting them in regulated or sensitive settings.</w:t>
      </w:r>
    </w:p>
    <w:p w14:paraId="69AC9E22" w14:textId="77777777" w:rsidR="00DA44E8" w:rsidRPr="004F154D" w:rsidRDefault="00DA44E8">
      <w:pPr>
        <w:jc w:val="both"/>
        <w:rPr>
          <w:rFonts w:ascii="Times New Roman" w:hAnsi="Times New Roman" w:cs="Times New Roman"/>
          <w:sz w:val="28"/>
          <w:szCs w:val="28"/>
        </w:rPr>
      </w:pPr>
    </w:p>
    <w:p w14:paraId="1E3B5C17" w14:textId="77777777" w:rsidR="00DA44E8" w:rsidRPr="004F154D" w:rsidRDefault="00000000">
      <w:pPr>
        <w:numPr>
          <w:ilvl w:val="0"/>
          <w:numId w:val="1"/>
        </w:numPr>
        <w:jc w:val="both"/>
        <w:rPr>
          <w:rFonts w:ascii="Times New Roman" w:hAnsi="Times New Roman" w:cs="Times New Roman"/>
          <w:sz w:val="28"/>
          <w:szCs w:val="28"/>
        </w:rPr>
      </w:pPr>
      <w:r w:rsidRPr="004F154D">
        <w:rPr>
          <w:rFonts w:ascii="Times New Roman" w:hAnsi="Times New Roman" w:cs="Times New Roman"/>
          <w:sz w:val="28"/>
          <w:szCs w:val="28"/>
        </w:rPr>
        <w:t>Limited scalability of current privacy add-ons in real-world, high-volume deployments.</w:t>
      </w:r>
    </w:p>
    <w:p w14:paraId="66489ABF" w14:textId="77777777" w:rsidR="00DA44E8" w:rsidRPr="004F154D" w:rsidRDefault="00DA44E8">
      <w:pPr>
        <w:jc w:val="both"/>
        <w:rPr>
          <w:rFonts w:ascii="Times New Roman" w:hAnsi="Times New Roman" w:cs="Times New Roman"/>
          <w:sz w:val="28"/>
          <w:szCs w:val="28"/>
        </w:rPr>
      </w:pPr>
    </w:p>
    <w:p w14:paraId="0A657AAA" w14:textId="77777777" w:rsidR="00DA44E8" w:rsidRPr="004F154D" w:rsidRDefault="00000000">
      <w:pPr>
        <w:numPr>
          <w:ilvl w:val="0"/>
          <w:numId w:val="1"/>
        </w:numPr>
        <w:jc w:val="both"/>
        <w:rPr>
          <w:rFonts w:ascii="Times New Roman" w:hAnsi="Times New Roman" w:cs="Times New Roman"/>
          <w:sz w:val="28"/>
          <w:szCs w:val="28"/>
        </w:rPr>
      </w:pPr>
      <w:r w:rsidRPr="004F154D">
        <w:rPr>
          <w:rFonts w:ascii="Times New Roman" w:hAnsi="Times New Roman" w:cs="Times New Roman"/>
          <w:sz w:val="28"/>
          <w:szCs w:val="28"/>
        </w:rPr>
        <w:t>Interoperability issues with combining privacy-preserving methods across different blockchain platforms and ecosystems.</w:t>
      </w:r>
    </w:p>
    <w:p w14:paraId="721F8719" w14:textId="77777777" w:rsidR="00DA44E8" w:rsidRPr="004F154D" w:rsidRDefault="00DA44E8">
      <w:pPr>
        <w:jc w:val="both"/>
        <w:rPr>
          <w:rFonts w:ascii="Times New Roman" w:hAnsi="Times New Roman" w:cs="Times New Roman"/>
          <w:sz w:val="28"/>
          <w:szCs w:val="28"/>
        </w:rPr>
      </w:pPr>
    </w:p>
    <w:p w14:paraId="3E8EC4E4" w14:textId="77777777" w:rsidR="00DA44E8" w:rsidRPr="004F154D" w:rsidRDefault="00000000">
      <w:pPr>
        <w:jc w:val="both"/>
        <w:rPr>
          <w:rFonts w:ascii="Times New Roman" w:hAnsi="Times New Roman" w:cs="Times New Roman"/>
          <w:b/>
          <w:bCs/>
          <w:sz w:val="28"/>
          <w:szCs w:val="28"/>
          <w:lang w:val="en-IN"/>
        </w:rPr>
      </w:pPr>
      <w:r w:rsidRPr="004F154D">
        <w:rPr>
          <w:rFonts w:ascii="Times New Roman" w:hAnsi="Times New Roman" w:cs="Times New Roman"/>
          <w:b/>
          <w:bCs/>
          <w:sz w:val="28"/>
          <w:szCs w:val="28"/>
        </w:rPr>
        <w:t xml:space="preserve"> Proposed </w:t>
      </w:r>
      <w:proofErr w:type="gramStart"/>
      <w:r w:rsidRPr="004F154D">
        <w:rPr>
          <w:rFonts w:ascii="Times New Roman" w:hAnsi="Times New Roman" w:cs="Times New Roman"/>
          <w:b/>
          <w:bCs/>
          <w:sz w:val="28"/>
          <w:szCs w:val="28"/>
        </w:rPr>
        <w:t>System</w:t>
      </w:r>
      <w:r w:rsidRPr="004F154D">
        <w:rPr>
          <w:rFonts w:ascii="Times New Roman" w:hAnsi="Times New Roman" w:cs="Times New Roman"/>
          <w:b/>
          <w:bCs/>
          <w:sz w:val="28"/>
          <w:szCs w:val="28"/>
          <w:lang w:val="en-IN"/>
        </w:rPr>
        <w:t>:-</w:t>
      </w:r>
      <w:proofErr w:type="gramEnd"/>
    </w:p>
    <w:p w14:paraId="06242D95" w14:textId="77777777" w:rsidR="00DA44E8" w:rsidRPr="004F154D" w:rsidRDefault="00DA44E8">
      <w:pPr>
        <w:jc w:val="both"/>
        <w:rPr>
          <w:rFonts w:ascii="Times New Roman" w:hAnsi="Times New Roman" w:cs="Times New Roman"/>
          <w:sz w:val="28"/>
          <w:szCs w:val="28"/>
        </w:rPr>
      </w:pPr>
    </w:p>
    <w:p w14:paraId="34F55CEF" w14:textId="77777777" w:rsidR="00DA44E8" w:rsidRPr="004F154D" w:rsidRDefault="00000000">
      <w:pPr>
        <w:jc w:val="both"/>
        <w:rPr>
          <w:rFonts w:ascii="Times New Roman" w:hAnsi="Times New Roman" w:cs="Times New Roman"/>
          <w:sz w:val="28"/>
          <w:szCs w:val="28"/>
        </w:rPr>
      </w:pPr>
      <w:r w:rsidRPr="004F154D">
        <w:rPr>
          <w:rFonts w:ascii="Times New Roman" w:hAnsi="Times New Roman" w:cs="Times New Roman"/>
          <w:sz w:val="28"/>
          <w:szCs w:val="28"/>
        </w:rPr>
        <w:t>This manuscript suggests a system-wide framework for improving privacy in blockchain applications aimed at sustainable development. The framework discusses and investigates the adoption of sophisticated privacy-preserving cryptographic methods, including:</w:t>
      </w:r>
    </w:p>
    <w:p w14:paraId="43FB1251" w14:textId="77777777" w:rsidR="00DA44E8" w:rsidRPr="004F154D" w:rsidRDefault="00DA44E8">
      <w:pPr>
        <w:jc w:val="both"/>
        <w:rPr>
          <w:rFonts w:ascii="Times New Roman" w:hAnsi="Times New Roman" w:cs="Times New Roman"/>
          <w:sz w:val="28"/>
          <w:szCs w:val="28"/>
        </w:rPr>
      </w:pPr>
    </w:p>
    <w:p w14:paraId="11FA90EF" w14:textId="77777777" w:rsidR="00DA44E8" w:rsidRPr="004F154D" w:rsidRDefault="00000000">
      <w:pPr>
        <w:numPr>
          <w:ilvl w:val="0"/>
          <w:numId w:val="2"/>
        </w:numPr>
        <w:jc w:val="both"/>
        <w:rPr>
          <w:rFonts w:ascii="Times New Roman" w:hAnsi="Times New Roman" w:cs="Times New Roman"/>
          <w:sz w:val="28"/>
          <w:szCs w:val="28"/>
        </w:rPr>
      </w:pPr>
      <w:r w:rsidRPr="004F154D">
        <w:rPr>
          <w:rFonts w:ascii="Times New Roman" w:hAnsi="Times New Roman" w:cs="Times New Roman"/>
          <w:sz w:val="28"/>
          <w:szCs w:val="28"/>
        </w:rPr>
        <w:t xml:space="preserve"> Ring Signatures</w:t>
      </w:r>
    </w:p>
    <w:p w14:paraId="5496DCB1" w14:textId="77777777" w:rsidR="00DA44E8" w:rsidRPr="004F154D" w:rsidRDefault="00DA44E8">
      <w:pPr>
        <w:jc w:val="both"/>
        <w:rPr>
          <w:rFonts w:ascii="Times New Roman" w:hAnsi="Times New Roman" w:cs="Times New Roman"/>
          <w:sz w:val="28"/>
          <w:szCs w:val="28"/>
        </w:rPr>
      </w:pPr>
    </w:p>
    <w:p w14:paraId="3A9D5129" w14:textId="77777777" w:rsidR="00DA44E8" w:rsidRPr="004F154D" w:rsidRDefault="00000000">
      <w:pPr>
        <w:numPr>
          <w:ilvl w:val="0"/>
          <w:numId w:val="2"/>
        </w:numPr>
        <w:jc w:val="both"/>
        <w:rPr>
          <w:rFonts w:ascii="Times New Roman" w:hAnsi="Times New Roman" w:cs="Times New Roman"/>
          <w:sz w:val="28"/>
          <w:szCs w:val="28"/>
        </w:rPr>
      </w:pPr>
      <w:r w:rsidRPr="004F154D">
        <w:rPr>
          <w:rFonts w:ascii="Times New Roman" w:hAnsi="Times New Roman" w:cs="Times New Roman"/>
          <w:sz w:val="28"/>
          <w:szCs w:val="28"/>
        </w:rPr>
        <w:t xml:space="preserve"> Zero-Knowledge Proofs (ZKPs)</w:t>
      </w:r>
    </w:p>
    <w:p w14:paraId="403F6A16" w14:textId="77777777" w:rsidR="00DA44E8" w:rsidRPr="004F154D" w:rsidRDefault="00DA44E8">
      <w:pPr>
        <w:jc w:val="both"/>
        <w:rPr>
          <w:rFonts w:ascii="Times New Roman" w:hAnsi="Times New Roman" w:cs="Times New Roman"/>
          <w:sz w:val="28"/>
          <w:szCs w:val="28"/>
        </w:rPr>
      </w:pPr>
    </w:p>
    <w:p w14:paraId="5BD59FD0" w14:textId="77777777" w:rsidR="00DA44E8" w:rsidRPr="004F154D" w:rsidRDefault="00000000">
      <w:pPr>
        <w:numPr>
          <w:ilvl w:val="0"/>
          <w:numId w:val="2"/>
        </w:numPr>
        <w:jc w:val="both"/>
        <w:rPr>
          <w:rFonts w:ascii="Times New Roman" w:hAnsi="Times New Roman" w:cs="Times New Roman"/>
          <w:sz w:val="28"/>
          <w:szCs w:val="28"/>
        </w:rPr>
      </w:pPr>
      <w:r w:rsidRPr="004F154D">
        <w:rPr>
          <w:rFonts w:ascii="Times New Roman" w:hAnsi="Times New Roman" w:cs="Times New Roman"/>
          <w:sz w:val="28"/>
          <w:szCs w:val="28"/>
        </w:rPr>
        <w:t xml:space="preserve"> Secure Multi-Party Computation (SMPC)</w:t>
      </w:r>
    </w:p>
    <w:p w14:paraId="2D60D5E4" w14:textId="77777777" w:rsidR="00DA44E8" w:rsidRPr="004F154D" w:rsidRDefault="00DA44E8">
      <w:pPr>
        <w:jc w:val="both"/>
        <w:rPr>
          <w:rFonts w:ascii="Times New Roman" w:hAnsi="Times New Roman" w:cs="Times New Roman"/>
          <w:sz w:val="28"/>
          <w:szCs w:val="28"/>
        </w:rPr>
      </w:pPr>
    </w:p>
    <w:p w14:paraId="76FA51CF" w14:textId="77777777" w:rsidR="00DA44E8" w:rsidRPr="004F154D" w:rsidRDefault="00000000">
      <w:pPr>
        <w:numPr>
          <w:ilvl w:val="0"/>
          <w:numId w:val="2"/>
        </w:numPr>
        <w:jc w:val="both"/>
        <w:rPr>
          <w:rFonts w:ascii="Times New Roman" w:hAnsi="Times New Roman" w:cs="Times New Roman"/>
          <w:sz w:val="28"/>
          <w:szCs w:val="28"/>
        </w:rPr>
      </w:pPr>
      <w:r w:rsidRPr="004F154D">
        <w:rPr>
          <w:rFonts w:ascii="Times New Roman" w:hAnsi="Times New Roman" w:cs="Times New Roman"/>
          <w:sz w:val="28"/>
          <w:szCs w:val="28"/>
        </w:rPr>
        <w:t xml:space="preserve"> Trusted Execution Environments (TEEs)</w:t>
      </w:r>
    </w:p>
    <w:p w14:paraId="7C216510" w14:textId="77777777" w:rsidR="00DA44E8" w:rsidRPr="004F154D" w:rsidRDefault="00DA44E8">
      <w:pPr>
        <w:jc w:val="both"/>
        <w:rPr>
          <w:rFonts w:ascii="Times New Roman" w:hAnsi="Times New Roman" w:cs="Times New Roman"/>
          <w:sz w:val="28"/>
          <w:szCs w:val="28"/>
        </w:rPr>
      </w:pPr>
    </w:p>
    <w:p w14:paraId="282F0230" w14:textId="77777777" w:rsidR="00DA44E8" w:rsidRPr="004F154D" w:rsidRDefault="00000000">
      <w:pPr>
        <w:numPr>
          <w:ilvl w:val="0"/>
          <w:numId w:val="2"/>
        </w:numPr>
        <w:jc w:val="both"/>
        <w:rPr>
          <w:rFonts w:ascii="Times New Roman" w:hAnsi="Times New Roman" w:cs="Times New Roman"/>
          <w:sz w:val="28"/>
          <w:szCs w:val="28"/>
        </w:rPr>
      </w:pPr>
      <w:r w:rsidRPr="004F154D">
        <w:rPr>
          <w:rFonts w:ascii="Times New Roman" w:hAnsi="Times New Roman" w:cs="Times New Roman"/>
          <w:sz w:val="28"/>
          <w:szCs w:val="28"/>
        </w:rPr>
        <w:t xml:space="preserve"> Mixers</w:t>
      </w:r>
    </w:p>
    <w:p w14:paraId="2E73AA27" w14:textId="77777777" w:rsidR="00DA44E8" w:rsidRPr="004F154D" w:rsidRDefault="00DA44E8">
      <w:pPr>
        <w:jc w:val="both"/>
        <w:rPr>
          <w:rFonts w:ascii="Times New Roman" w:hAnsi="Times New Roman" w:cs="Times New Roman"/>
          <w:sz w:val="28"/>
          <w:szCs w:val="28"/>
        </w:rPr>
      </w:pPr>
    </w:p>
    <w:p w14:paraId="26537548" w14:textId="77777777" w:rsidR="00DA44E8" w:rsidRPr="004F154D" w:rsidRDefault="00000000">
      <w:pPr>
        <w:jc w:val="both"/>
        <w:rPr>
          <w:rFonts w:ascii="Times New Roman" w:hAnsi="Times New Roman" w:cs="Times New Roman"/>
          <w:sz w:val="28"/>
          <w:szCs w:val="28"/>
        </w:rPr>
      </w:pPr>
      <w:r w:rsidRPr="004F154D">
        <w:rPr>
          <w:rFonts w:ascii="Times New Roman" w:hAnsi="Times New Roman" w:cs="Times New Roman"/>
          <w:sz w:val="28"/>
          <w:szCs w:val="28"/>
        </w:rPr>
        <w:t>It also involves a comparative technical comparison of future-generation blockchain platforms that integrate these technologies to enhance privacy, scalability, and interoperability for use cases related to SDGs.</w:t>
      </w:r>
    </w:p>
    <w:p w14:paraId="6AC72033" w14:textId="77777777" w:rsidR="00DA44E8" w:rsidRPr="004F154D" w:rsidRDefault="00DA44E8">
      <w:pPr>
        <w:jc w:val="both"/>
        <w:rPr>
          <w:rFonts w:ascii="Times New Roman" w:hAnsi="Times New Roman" w:cs="Times New Roman"/>
          <w:sz w:val="28"/>
          <w:szCs w:val="28"/>
        </w:rPr>
      </w:pPr>
    </w:p>
    <w:p w14:paraId="742B2495" w14:textId="77777777" w:rsidR="00DA44E8" w:rsidRPr="004F154D" w:rsidRDefault="00000000">
      <w:pPr>
        <w:jc w:val="both"/>
        <w:rPr>
          <w:rFonts w:ascii="Times New Roman" w:hAnsi="Times New Roman" w:cs="Times New Roman"/>
          <w:sz w:val="28"/>
          <w:szCs w:val="28"/>
          <w:lang w:val="en-IN"/>
        </w:rPr>
      </w:pPr>
      <w:r w:rsidRPr="004F154D">
        <w:rPr>
          <w:rFonts w:ascii="Times New Roman" w:hAnsi="Times New Roman" w:cs="Times New Roman"/>
          <w:b/>
          <w:bCs/>
          <w:sz w:val="28"/>
          <w:szCs w:val="28"/>
        </w:rPr>
        <w:t xml:space="preserve">Merits of Proposed </w:t>
      </w:r>
      <w:proofErr w:type="gramStart"/>
      <w:r w:rsidRPr="004F154D">
        <w:rPr>
          <w:rFonts w:ascii="Times New Roman" w:hAnsi="Times New Roman" w:cs="Times New Roman"/>
          <w:b/>
          <w:bCs/>
          <w:sz w:val="28"/>
          <w:szCs w:val="28"/>
        </w:rPr>
        <w:t>System</w:t>
      </w:r>
      <w:r w:rsidRPr="004F154D">
        <w:rPr>
          <w:rFonts w:ascii="Times New Roman" w:hAnsi="Times New Roman" w:cs="Times New Roman"/>
          <w:sz w:val="28"/>
          <w:szCs w:val="28"/>
          <w:lang w:val="en-IN"/>
        </w:rPr>
        <w:t>:-</w:t>
      </w:r>
      <w:proofErr w:type="gramEnd"/>
    </w:p>
    <w:p w14:paraId="3627633D" w14:textId="77777777" w:rsidR="00DA44E8" w:rsidRPr="004F154D" w:rsidRDefault="00DA44E8">
      <w:pPr>
        <w:jc w:val="both"/>
        <w:rPr>
          <w:rFonts w:ascii="Times New Roman" w:hAnsi="Times New Roman" w:cs="Times New Roman"/>
          <w:sz w:val="28"/>
          <w:szCs w:val="28"/>
        </w:rPr>
      </w:pPr>
    </w:p>
    <w:p w14:paraId="2016DF6C" w14:textId="77777777" w:rsidR="00DA44E8" w:rsidRPr="004F154D" w:rsidRDefault="00000000">
      <w:pPr>
        <w:numPr>
          <w:ilvl w:val="0"/>
          <w:numId w:val="3"/>
        </w:numPr>
        <w:jc w:val="both"/>
        <w:rPr>
          <w:rFonts w:ascii="Times New Roman" w:hAnsi="Times New Roman" w:cs="Times New Roman"/>
          <w:sz w:val="28"/>
          <w:szCs w:val="28"/>
        </w:rPr>
      </w:pPr>
      <w:r w:rsidRPr="004F154D">
        <w:rPr>
          <w:rFonts w:ascii="Times New Roman" w:hAnsi="Times New Roman" w:cs="Times New Roman"/>
          <w:sz w:val="28"/>
          <w:szCs w:val="28"/>
        </w:rPr>
        <w:t>Enhanced data privacy: Advanced cryptography usage allows for confidential transactions without compromising blockchain integrity.</w:t>
      </w:r>
    </w:p>
    <w:p w14:paraId="2885F7EB" w14:textId="77777777" w:rsidR="00DA44E8" w:rsidRPr="004F154D" w:rsidRDefault="00DA44E8">
      <w:pPr>
        <w:jc w:val="both"/>
        <w:rPr>
          <w:rFonts w:ascii="Times New Roman" w:hAnsi="Times New Roman" w:cs="Times New Roman"/>
          <w:sz w:val="28"/>
          <w:szCs w:val="28"/>
        </w:rPr>
      </w:pPr>
    </w:p>
    <w:p w14:paraId="3684C95D" w14:textId="77777777" w:rsidR="00DA44E8" w:rsidRPr="004F154D" w:rsidRDefault="00000000">
      <w:pPr>
        <w:numPr>
          <w:ilvl w:val="0"/>
          <w:numId w:val="3"/>
        </w:numPr>
        <w:jc w:val="both"/>
        <w:rPr>
          <w:rFonts w:ascii="Times New Roman" w:hAnsi="Times New Roman" w:cs="Times New Roman"/>
          <w:sz w:val="28"/>
          <w:szCs w:val="28"/>
        </w:rPr>
      </w:pPr>
      <w:r w:rsidRPr="004F154D">
        <w:rPr>
          <w:rFonts w:ascii="Times New Roman" w:hAnsi="Times New Roman" w:cs="Times New Roman"/>
          <w:sz w:val="28"/>
          <w:szCs w:val="28"/>
        </w:rPr>
        <w:lastRenderedPageBreak/>
        <w:t xml:space="preserve"> Greater adherence to regulatory compliances in sensitive industries like healthcare and finance.</w:t>
      </w:r>
    </w:p>
    <w:p w14:paraId="1F2DCA35" w14:textId="77777777" w:rsidR="00DA44E8" w:rsidRPr="004F154D" w:rsidRDefault="00DA44E8">
      <w:pPr>
        <w:jc w:val="both"/>
        <w:rPr>
          <w:rFonts w:ascii="Times New Roman" w:hAnsi="Times New Roman" w:cs="Times New Roman"/>
          <w:sz w:val="28"/>
          <w:szCs w:val="28"/>
        </w:rPr>
      </w:pPr>
    </w:p>
    <w:p w14:paraId="3AB3096D" w14:textId="77777777" w:rsidR="00DA44E8" w:rsidRPr="004F154D" w:rsidRDefault="00000000">
      <w:pPr>
        <w:numPr>
          <w:ilvl w:val="0"/>
          <w:numId w:val="3"/>
        </w:numPr>
        <w:jc w:val="both"/>
        <w:rPr>
          <w:rFonts w:ascii="Times New Roman" w:hAnsi="Times New Roman" w:cs="Times New Roman"/>
          <w:sz w:val="28"/>
          <w:szCs w:val="28"/>
        </w:rPr>
      </w:pPr>
      <w:r w:rsidRPr="004F154D">
        <w:rPr>
          <w:rFonts w:ascii="Times New Roman" w:hAnsi="Times New Roman" w:cs="Times New Roman"/>
          <w:sz w:val="28"/>
          <w:szCs w:val="28"/>
        </w:rPr>
        <w:t xml:space="preserve"> Equilibrium between transparency and privacy: Concepts such as ZKPs and TEEs make verifiable computation possible without revealing sensitive information.</w:t>
      </w:r>
    </w:p>
    <w:p w14:paraId="017D80F4" w14:textId="77777777" w:rsidR="00DA44E8" w:rsidRPr="004F154D" w:rsidRDefault="00DA44E8">
      <w:pPr>
        <w:jc w:val="both"/>
        <w:rPr>
          <w:rFonts w:ascii="Times New Roman" w:hAnsi="Times New Roman" w:cs="Times New Roman"/>
          <w:sz w:val="28"/>
          <w:szCs w:val="28"/>
        </w:rPr>
      </w:pPr>
    </w:p>
    <w:p w14:paraId="46C8C8C3" w14:textId="77777777" w:rsidR="00DA44E8" w:rsidRPr="004F154D" w:rsidRDefault="00000000">
      <w:pPr>
        <w:numPr>
          <w:ilvl w:val="0"/>
          <w:numId w:val="3"/>
        </w:numPr>
        <w:jc w:val="both"/>
        <w:rPr>
          <w:rFonts w:ascii="Times New Roman" w:hAnsi="Times New Roman" w:cs="Times New Roman"/>
          <w:sz w:val="28"/>
          <w:szCs w:val="28"/>
        </w:rPr>
      </w:pPr>
      <w:r w:rsidRPr="004F154D">
        <w:rPr>
          <w:rFonts w:ascii="Times New Roman" w:hAnsi="Times New Roman" w:cs="Times New Roman"/>
          <w:sz w:val="28"/>
          <w:szCs w:val="28"/>
        </w:rPr>
        <w:t>Scalable privacy tools that are applicable in high-throughput contexts (e.g., supply chains).</w:t>
      </w:r>
    </w:p>
    <w:p w14:paraId="1FCABC8E" w14:textId="77777777" w:rsidR="00DA44E8" w:rsidRPr="004F154D" w:rsidRDefault="00DA44E8">
      <w:pPr>
        <w:jc w:val="both"/>
        <w:rPr>
          <w:rFonts w:ascii="Times New Roman" w:hAnsi="Times New Roman" w:cs="Times New Roman"/>
          <w:sz w:val="28"/>
          <w:szCs w:val="28"/>
        </w:rPr>
      </w:pPr>
    </w:p>
    <w:p w14:paraId="3FB05F1D" w14:textId="77777777" w:rsidR="00DA44E8" w:rsidRPr="004F154D" w:rsidRDefault="00000000">
      <w:pPr>
        <w:numPr>
          <w:ilvl w:val="0"/>
          <w:numId w:val="3"/>
        </w:numPr>
        <w:jc w:val="both"/>
        <w:rPr>
          <w:rFonts w:ascii="Times New Roman" w:hAnsi="Times New Roman" w:cs="Times New Roman"/>
          <w:sz w:val="28"/>
          <w:szCs w:val="28"/>
        </w:rPr>
      </w:pPr>
      <w:r w:rsidRPr="004F154D">
        <w:rPr>
          <w:rFonts w:ascii="Times New Roman" w:hAnsi="Times New Roman" w:cs="Times New Roman"/>
          <w:sz w:val="28"/>
          <w:szCs w:val="28"/>
        </w:rPr>
        <w:t xml:space="preserve"> Cross-platform compatibility and operability by modular integration of privacy features.</w:t>
      </w:r>
    </w:p>
    <w:p w14:paraId="6C3DB8F8" w14:textId="77777777" w:rsidR="00DA44E8" w:rsidRPr="004F154D" w:rsidRDefault="00DA44E8">
      <w:pPr>
        <w:jc w:val="both"/>
        <w:rPr>
          <w:rFonts w:ascii="Times New Roman" w:hAnsi="Times New Roman" w:cs="Times New Roman"/>
          <w:sz w:val="28"/>
          <w:szCs w:val="28"/>
        </w:rPr>
      </w:pPr>
    </w:p>
    <w:p w14:paraId="16EDEF58" w14:textId="77777777" w:rsidR="00DA44E8" w:rsidRPr="004F154D" w:rsidRDefault="00000000">
      <w:pPr>
        <w:numPr>
          <w:ilvl w:val="0"/>
          <w:numId w:val="3"/>
        </w:numPr>
        <w:jc w:val="both"/>
        <w:rPr>
          <w:rFonts w:ascii="Times New Roman" w:hAnsi="Times New Roman" w:cs="Times New Roman"/>
          <w:sz w:val="28"/>
          <w:szCs w:val="28"/>
        </w:rPr>
      </w:pPr>
      <w:r w:rsidRPr="004F154D">
        <w:rPr>
          <w:rFonts w:ascii="Times New Roman" w:hAnsi="Times New Roman" w:cs="Times New Roman"/>
          <w:sz w:val="28"/>
          <w:szCs w:val="28"/>
        </w:rPr>
        <w:t xml:space="preserve"> Informed comparative analysis allows for proper decision-making regarding which privacy technologies are most suitable for a particular SDG application.</w:t>
      </w:r>
    </w:p>
    <w:p w14:paraId="4103B027" w14:textId="77777777" w:rsidR="00DA44E8" w:rsidRPr="004F154D" w:rsidRDefault="00DA44E8">
      <w:pPr>
        <w:tabs>
          <w:tab w:val="left" w:pos="420"/>
        </w:tabs>
        <w:jc w:val="both"/>
        <w:rPr>
          <w:rFonts w:ascii="Times New Roman" w:hAnsi="Times New Roman" w:cs="Times New Roman"/>
          <w:sz w:val="28"/>
          <w:szCs w:val="28"/>
        </w:rPr>
      </w:pPr>
    </w:p>
    <w:p w14:paraId="45898FF3" w14:textId="77777777" w:rsidR="00DA44E8" w:rsidRPr="004F154D" w:rsidRDefault="00DA44E8">
      <w:pPr>
        <w:tabs>
          <w:tab w:val="left" w:pos="420"/>
        </w:tabs>
        <w:jc w:val="both"/>
        <w:rPr>
          <w:rFonts w:ascii="Times New Roman" w:hAnsi="Times New Roman" w:cs="Times New Roman"/>
          <w:sz w:val="28"/>
          <w:szCs w:val="28"/>
        </w:rPr>
      </w:pPr>
    </w:p>
    <w:p w14:paraId="49643791" w14:textId="77777777" w:rsidR="00DA44E8" w:rsidRPr="004F154D" w:rsidRDefault="00000000">
      <w:pPr>
        <w:tabs>
          <w:tab w:val="left" w:pos="420"/>
        </w:tabs>
        <w:jc w:val="both"/>
        <w:rPr>
          <w:rFonts w:ascii="Times New Roman" w:hAnsi="Times New Roman" w:cs="Times New Roman"/>
          <w:b/>
          <w:bCs/>
          <w:sz w:val="28"/>
          <w:szCs w:val="28"/>
          <w:lang w:val="en-IN"/>
        </w:rPr>
      </w:pPr>
      <w:r w:rsidRPr="004F154D">
        <w:rPr>
          <w:rFonts w:ascii="Times New Roman" w:hAnsi="Times New Roman" w:cs="Times New Roman"/>
          <w:b/>
          <w:bCs/>
          <w:sz w:val="28"/>
          <w:szCs w:val="28"/>
          <w:lang w:val="en-IN"/>
        </w:rPr>
        <w:t xml:space="preserve">SYSTEM </w:t>
      </w:r>
      <w:proofErr w:type="gramStart"/>
      <w:r w:rsidRPr="004F154D">
        <w:rPr>
          <w:rFonts w:ascii="Times New Roman" w:hAnsi="Times New Roman" w:cs="Times New Roman"/>
          <w:b/>
          <w:bCs/>
          <w:sz w:val="28"/>
          <w:szCs w:val="28"/>
          <w:lang w:val="en-IN"/>
        </w:rPr>
        <w:t>ARCHITECHTURE:-</w:t>
      </w:r>
      <w:proofErr w:type="gramEnd"/>
    </w:p>
    <w:p w14:paraId="24B48ACC" w14:textId="77777777" w:rsidR="00DA44E8" w:rsidRPr="004F154D" w:rsidRDefault="00DA44E8">
      <w:pPr>
        <w:jc w:val="both"/>
        <w:rPr>
          <w:rFonts w:ascii="Times New Roman" w:hAnsi="Times New Roman" w:cs="Times New Roman"/>
          <w:sz w:val="28"/>
          <w:szCs w:val="28"/>
        </w:rPr>
      </w:pPr>
    </w:p>
    <w:p w14:paraId="3D3D74C6" w14:textId="77777777" w:rsidR="00DA44E8" w:rsidRPr="004F154D" w:rsidRDefault="00DA44E8">
      <w:pPr>
        <w:jc w:val="both"/>
        <w:rPr>
          <w:rFonts w:ascii="Times New Roman" w:hAnsi="Times New Roman" w:cs="Times New Roman"/>
          <w:sz w:val="28"/>
          <w:szCs w:val="28"/>
        </w:rPr>
      </w:pPr>
    </w:p>
    <w:p w14:paraId="79B5A066" w14:textId="77777777" w:rsidR="00DA44E8" w:rsidRPr="004F154D" w:rsidRDefault="00000000">
      <w:pPr>
        <w:jc w:val="both"/>
        <w:rPr>
          <w:rFonts w:ascii="Times New Roman" w:hAnsi="Times New Roman" w:cs="Times New Roman"/>
          <w:sz w:val="28"/>
          <w:szCs w:val="28"/>
        </w:rPr>
      </w:pPr>
      <w:r w:rsidRPr="004F154D">
        <w:rPr>
          <w:noProof/>
          <w:sz w:val="28"/>
          <w:szCs w:val="28"/>
        </w:rPr>
        <w:drawing>
          <wp:inline distT="0" distB="0" distL="114300" distR="114300" wp14:anchorId="4706F1AD" wp14:editId="70724C31">
            <wp:extent cx="3876675" cy="2543175"/>
            <wp:effectExtent l="0" t="0" r="952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3876675" cy="2543175"/>
                    </a:xfrm>
                    <a:prstGeom prst="rect">
                      <a:avLst/>
                    </a:prstGeom>
                    <a:noFill/>
                    <a:ln>
                      <a:noFill/>
                    </a:ln>
                  </pic:spPr>
                </pic:pic>
              </a:graphicData>
            </a:graphic>
          </wp:inline>
        </w:drawing>
      </w:r>
    </w:p>
    <w:p w14:paraId="47D76C67" w14:textId="77777777" w:rsidR="00DA44E8" w:rsidRPr="004F154D" w:rsidRDefault="00DA44E8">
      <w:pPr>
        <w:jc w:val="both"/>
        <w:rPr>
          <w:rFonts w:ascii="Times New Roman" w:hAnsi="Times New Roman" w:cs="Times New Roman"/>
          <w:sz w:val="28"/>
          <w:szCs w:val="28"/>
        </w:rPr>
      </w:pPr>
    </w:p>
    <w:p w14:paraId="2E66954B" w14:textId="77777777" w:rsidR="00DA44E8" w:rsidRPr="004F154D" w:rsidRDefault="00DA44E8">
      <w:pPr>
        <w:jc w:val="both"/>
        <w:rPr>
          <w:rFonts w:ascii="Times New Roman" w:hAnsi="Times New Roman" w:cs="Times New Roman"/>
          <w:sz w:val="28"/>
          <w:szCs w:val="28"/>
        </w:rPr>
      </w:pPr>
    </w:p>
    <w:p w14:paraId="307A2AF9" w14:textId="77777777" w:rsidR="00DA44E8" w:rsidRPr="004F154D" w:rsidRDefault="00000000">
      <w:pPr>
        <w:jc w:val="both"/>
        <w:rPr>
          <w:rFonts w:ascii="Times New Roman" w:hAnsi="Times New Roman" w:cs="Times New Roman"/>
          <w:b/>
          <w:sz w:val="28"/>
          <w:szCs w:val="28"/>
        </w:rPr>
      </w:pPr>
      <w:r w:rsidRPr="004F154D">
        <w:rPr>
          <w:rFonts w:ascii="Times New Roman" w:hAnsi="Times New Roman" w:cs="Times New Roman"/>
          <w:b/>
          <w:sz w:val="28"/>
          <w:szCs w:val="28"/>
        </w:rPr>
        <w:t>SYSTEM REQUIREMENTS:</w:t>
      </w:r>
    </w:p>
    <w:p w14:paraId="59CF6C4B" w14:textId="77777777" w:rsidR="00DA44E8" w:rsidRPr="004F154D" w:rsidRDefault="00DA44E8">
      <w:pPr>
        <w:jc w:val="both"/>
        <w:rPr>
          <w:rFonts w:ascii="Times New Roman" w:hAnsi="Times New Roman" w:cs="Times New Roman"/>
          <w:sz w:val="28"/>
          <w:szCs w:val="28"/>
        </w:rPr>
      </w:pPr>
    </w:p>
    <w:p w14:paraId="057A7149" w14:textId="77777777" w:rsidR="00DA44E8" w:rsidRPr="004F154D" w:rsidRDefault="00000000">
      <w:pPr>
        <w:jc w:val="both"/>
        <w:rPr>
          <w:rFonts w:ascii="Times New Roman" w:hAnsi="Times New Roman" w:cs="Times New Roman"/>
          <w:b/>
          <w:sz w:val="28"/>
          <w:szCs w:val="28"/>
        </w:rPr>
      </w:pPr>
      <w:r w:rsidRPr="004F154D">
        <w:rPr>
          <w:rFonts w:ascii="Times New Roman" w:hAnsi="Times New Roman" w:cs="Times New Roman"/>
          <w:b/>
          <w:sz w:val="28"/>
          <w:szCs w:val="28"/>
        </w:rPr>
        <w:t>HARDWARE REQUIREMENTS:</w:t>
      </w:r>
    </w:p>
    <w:p w14:paraId="4558B08C" w14:textId="77777777" w:rsidR="00DA44E8" w:rsidRPr="004F154D" w:rsidRDefault="00DA44E8">
      <w:pPr>
        <w:jc w:val="both"/>
        <w:rPr>
          <w:rFonts w:ascii="Times New Roman" w:hAnsi="Times New Roman" w:cs="Times New Roman"/>
          <w:sz w:val="28"/>
          <w:szCs w:val="28"/>
        </w:rPr>
      </w:pPr>
    </w:p>
    <w:p w14:paraId="7679B915" w14:textId="77777777" w:rsidR="00DA44E8" w:rsidRPr="004F154D" w:rsidRDefault="00000000">
      <w:pPr>
        <w:jc w:val="both"/>
        <w:rPr>
          <w:rFonts w:ascii="Times New Roman" w:hAnsi="Times New Roman" w:cs="Times New Roman"/>
          <w:sz w:val="28"/>
          <w:szCs w:val="28"/>
        </w:rPr>
      </w:pPr>
      <w:r w:rsidRPr="004F154D">
        <w:rPr>
          <w:rFonts w:ascii="Times New Roman" w:hAnsi="Times New Roman" w:cs="Times New Roman"/>
          <w:sz w:val="28"/>
          <w:szCs w:val="28"/>
        </w:rPr>
        <w:t>•</w:t>
      </w:r>
      <w:r w:rsidRPr="004F154D">
        <w:rPr>
          <w:rFonts w:ascii="Times New Roman" w:hAnsi="Times New Roman" w:cs="Times New Roman"/>
          <w:sz w:val="28"/>
          <w:szCs w:val="28"/>
        </w:rPr>
        <w:tab/>
        <w:t>System</w:t>
      </w:r>
      <w:r w:rsidRPr="004F154D">
        <w:rPr>
          <w:rFonts w:ascii="Times New Roman" w:hAnsi="Times New Roman" w:cs="Times New Roman"/>
          <w:sz w:val="28"/>
          <w:szCs w:val="28"/>
        </w:rPr>
        <w:tab/>
      </w:r>
      <w:proofErr w:type="gramStart"/>
      <w:r w:rsidRPr="004F154D">
        <w:rPr>
          <w:rFonts w:ascii="Times New Roman" w:hAnsi="Times New Roman" w:cs="Times New Roman"/>
          <w:sz w:val="28"/>
          <w:szCs w:val="28"/>
        </w:rPr>
        <w:tab/>
        <w:t xml:space="preserve"> :</w:t>
      </w:r>
      <w:proofErr w:type="gramEnd"/>
      <w:r w:rsidRPr="004F154D">
        <w:rPr>
          <w:rFonts w:ascii="Times New Roman" w:hAnsi="Times New Roman" w:cs="Times New Roman"/>
          <w:sz w:val="28"/>
          <w:szCs w:val="28"/>
        </w:rPr>
        <w:t xml:space="preserve"> Pentium IV 2.4 GHz.</w:t>
      </w:r>
    </w:p>
    <w:p w14:paraId="36BE4CBF" w14:textId="77777777" w:rsidR="00DA44E8" w:rsidRPr="004F154D" w:rsidRDefault="00000000">
      <w:pPr>
        <w:jc w:val="both"/>
        <w:rPr>
          <w:rFonts w:ascii="Times New Roman" w:hAnsi="Times New Roman" w:cs="Times New Roman"/>
          <w:sz w:val="28"/>
          <w:szCs w:val="28"/>
        </w:rPr>
      </w:pPr>
      <w:r w:rsidRPr="004F154D">
        <w:rPr>
          <w:rFonts w:ascii="Times New Roman" w:hAnsi="Times New Roman" w:cs="Times New Roman"/>
          <w:sz w:val="28"/>
          <w:szCs w:val="28"/>
        </w:rPr>
        <w:t>•</w:t>
      </w:r>
      <w:r w:rsidRPr="004F154D">
        <w:rPr>
          <w:rFonts w:ascii="Times New Roman" w:hAnsi="Times New Roman" w:cs="Times New Roman"/>
          <w:sz w:val="28"/>
          <w:szCs w:val="28"/>
        </w:rPr>
        <w:tab/>
        <w:t xml:space="preserve">Hard Disk        </w:t>
      </w:r>
      <w:r w:rsidRPr="004F154D">
        <w:rPr>
          <w:rFonts w:ascii="Times New Roman" w:hAnsi="Times New Roman" w:cs="Times New Roman"/>
          <w:sz w:val="28"/>
          <w:szCs w:val="28"/>
        </w:rPr>
        <w:tab/>
        <w:t>: 40 GB.</w:t>
      </w:r>
    </w:p>
    <w:p w14:paraId="3D930770" w14:textId="77777777" w:rsidR="00DA44E8" w:rsidRPr="004F154D" w:rsidRDefault="00000000">
      <w:pPr>
        <w:jc w:val="both"/>
        <w:rPr>
          <w:rFonts w:ascii="Times New Roman" w:hAnsi="Times New Roman" w:cs="Times New Roman"/>
          <w:sz w:val="28"/>
          <w:szCs w:val="28"/>
        </w:rPr>
      </w:pPr>
      <w:r w:rsidRPr="004F154D">
        <w:rPr>
          <w:rFonts w:ascii="Times New Roman" w:hAnsi="Times New Roman" w:cs="Times New Roman"/>
          <w:sz w:val="28"/>
          <w:szCs w:val="28"/>
        </w:rPr>
        <w:t>•</w:t>
      </w:r>
      <w:r w:rsidRPr="004F154D">
        <w:rPr>
          <w:rFonts w:ascii="Times New Roman" w:hAnsi="Times New Roman" w:cs="Times New Roman"/>
          <w:sz w:val="28"/>
          <w:szCs w:val="28"/>
        </w:rPr>
        <w:tab/>
        <w:t>Ram</w:t>
      </w:r>
      <w:r w:rsidRPr="004F154D">
        <w:rPr>
          <w:rFonts w:ascii="Times New Roman" w:hAnsi="Times New Roman" w:cs="Times New Roman"/>
          <w:sz w:val="28"/>
          <w:szCs w:val="28"/>
        </w:rPr>
        <w:tab/>
      </w:r>
      <w:r w:rsidRPr="004F154D">
        <w:rPr>
          <w:rFonts w:ascii="Times New Roman" w:hAnsi="Times New Roman" w:cs="Times New Roman"/>
          <w:sz w:val="28"/>
          <w:szCs w:val="28"/>
        </w:rPr>
        <w:tab/>
      </w:r>
      <w:r w:rsidRPr="004F154D">
        <w:rPr>
          <w:rFonts w:ascii="Times New Roman" w:hAnsi="Times New Roman" w:cs="Times New Roman"/>
          <w:sz w:val="28"/>
          <w:szCs w:val="28"/>
        </w:rPr>
        <w:tab/>
        <w:t>: 512 Mb.</w:t>
      </w:r>
    </w:p>
    <w:p w14:paraId="4C913B8A" w14:textId="77777777" w:rsidR="00DA44E8" w:rsidRPr="004F154D" w:rsidRDefault="00DA44E8">
      <w:pPr>
        <w:jc w:val="both"/>
        <w:rPr>
          <w:rFonts w:ascii="Times New Roman" w:hAnsi="Times New Roman" w:cs="Times New Roman"/>
          <w:sz w:val="28"/>
          <w:szCs w:val="28"/>
        </w:rPr>
      </w:pPr>
    </w:p>
    <w:p w14:paraId="7AA5ED87" w14:textId="77777777" w:rsidR="00DA44E8" w:rsidRPr="004F154D" w:rsidRDefault="00DA44E8">
      <w:pPr>
        <w:jc w:val="both"/>
        <w:rPr>
          <w:rFonts w:ascii="Times New Roman" w:hAnsi="Times New Roman" w:cs="Times New Roman"/>
          <w:sz w:val="28"/>
          <w:szCs w:val="28"/>
        </w:rPr>
      </w:pPr>
    </w:p>
    <w:p w14:paraId="4A96506C" w14:textId="77777777" w:rsidR="00DA44E8" w:rsidRPr="004F154D" w:rsidRDefault="00000000">
      <w:pPr>
        <w:jc w:val="both"/>
        <w:rPr>
          <w:rFonts w:ascii="Times New Roman" w:hAnsi="Times New Roman" w:cs="Times New Roman"/>
          <w:b/>
          <w:sz w:val="28"/>
          <w:szCs w:val="28"/>
        </w:rPr>
      </w:pPr>
      <w:r w:rsidRPr="004F154D">
        <w:rPr>
          <w:rFonts w:ascii="Times New Roman" w:hAnsi="Times New Roman" w:cs="Times New Roman"/>
          <w:b/>
          <w:sz w:val="28"/>
          <w:szCs w:val="28"/>
        </w:rPr>
        <w:t>SOFTWARE REQUIREMENTS:</w:t>
      </w:r>
    </w:p>
    <w:p w14:paraId="03982D28" w14:textId="77777777" w:rsidR="00DA44E8" w:rsidRPr="004F154D" w:rsidRDefault="00DA44E8">
      <w:pPr>
        <w:jc w:val="both"/>
        <w:rPr>
          <w:rFonts w:ascii="Times New Roman" w:hAnsi="Times New Roman" w:cs="Times New Roman"/>
          <w:sz w:val="28"/>
          <w:szCs w:val="28"/>
        </w:rPr>
      </w:pPr>
    </w:p>
    <w:p w14:paraId="00091CEB" w14:textId="77777777" w:rsidR="00DA44E8" w:rsidRPr="004F154D" w:rsidRDefault="00000000">
      <w:pPr>
        <w:jc w:val="both"/>
        <w:rPr>
          <w:rFonts w:ascii="Times New Roman" w:hAnsi="Times New Roman" w:cs="Times New Roman"/>
          <w:sz w:val="28"/>
          <w:szCs w:val="28"/>
        </w:rPr>
      </w:pPr>
      <w:r w:rsidRPr="004F154D">
        <w:rPr>
          <w:rFonts w:ascii="Times New Roman" w:hAnsi="Times New Roman" w:cs="Times New Roman"/>
          <w:sz w:val="28"/>
          <w:szCs w:val="28"/>
        </w:rPr>
        <w:t>•</w:t>
      </w:r>
      <w:r w:rsidRPr="004F154D">
        <w:rPr>
          <w:rFonts w:ascii="Times New Roman" w:hAnsi="Times New Roman" w:cs="Times New Roman"/>
          <w:sz w:val="28"/>
          <w:szCs w:val="28"/>
        </w:rPr>
        <w:tab/>
        <w:t xml:space="preserve">Operating system </w:t>
      </w:r>
      <w:r w:rsidRPr="004F154D">
        <w:rPr>
          <w:rFonts w:ascii="Times New Roman" w:hAnsi="Times New Roman" w:cs="Times New Roman"/>
          <w:sz w:val="28"/>
          <w:szCs w:val="28"/>
        </w:rPr>
        <w:tab/>
        <w:t>: - Windows.</w:t>
      </w:r>
    </w:p>
    <w:p w14:paraId="78A71E7D" w14:textId="77777777" w:rsidR="00DA44E8" w:rsidRPr="004F154D" w:rsidRDefault="00000000">
      <w:pPr>
        <w:jc w:val="both"/>
        <w:rPr>
          <w:rFonts w:ascii="Times New Roman" w:hAnsi="Times New Roman" w:cs="Times New Roman"/>
          <w:sz w:val="28"/>
          <w:szCs w:val="28"/>
        </w:rPr>
      </w:pPr>
      <w:r w:rsidRPr="004F154D">
        <w:rPr>
          <w:rFonts w:ascii="Times New Roman" w:hAnsi="Times New Roman" w:cs="Times New Roman"/>
          <w:sz w:val="28"/>
          <w:szCs w:val="28"/>
        </w:rPr>
        <w:t>•</w:t>
      </w:r>
      <w:r w:rsidRPr="004F154D">
        <w:rPr>
          <w:rFonts w:ascii="Times New Roman" w:hAnsi="Times New Roman" w:cs="Times New Roman"/>
          <w:sz w:val="28"/>
          <w:szCs w:val="28"/>
        </w:rPr>
        <w:tab/>
        <w:t>Coding Language</w:t>
      </w:r>
      <w:r w:rsidRPr="004F154D">
        <w:rPr>
          <w:rFonts w:ascii="Times New Roman" w:hAnsi="Times New Roman" w:cs="Times New Roman"/>
          <w:sz w:val="28"/>
          <w:szCs w:val="28"/>
        </w:rPr>
        <w:tab/>
        <w:t>:  python.</w:t>
      </w:r>
    </w:p>
    <w:p w14:paraId="3E498751" w14:textId="77777777" w:rsidR="00DA44E8" w:rsidRPr="004F154D" w:rsidRDefault="00DA44E8">
      <w:pPr>
        <w:jc w:val="both"/>
        <w:rPr>
          <w:rFonts w:ascii="Times New Roman" w:hAnsi="Times New Roman" w:cs="Times New Roman"/>
          <w:sz w:val="28"/>
          <w:szCs w:val="28"/>
        </w:rPr>
      </w:pPr>
    </w:p>
    <w:p w14:paraId="25D8F0E4" w14:textId="77777777" w:rsidR="00DA44E8" w:rsidRPr="004F154D" w:rsidRDefault="00DA44E8">
      <w:pPr>
        <w:jc w:val="both"/>
        <w:rPr>
          <w:rFonts w:ascii="Times New Roman" w:hAnsi="Times New Roman" w:cs="Times New Roman"/>
          <w:sz w:val="28"/>
          <w:szCs w:val="28"/>
        </w:rPr>
      </w:pPr>
    </w:p>
    <w:p w14:paraId="0E9E12BA" w14:textId="77777777" w:rsidR="00DA44E8" w:rsidRPr="004F154D" w:rsidRDefault="00000000">
      <w:pPr>
        <w:jc w:val="both"/>
        <w:rPr>
          <w:rFonts w:ascii="Times New Roman" w:hAnsi="Times New Roman" w:cs="Times New Roman"/>
          <w:sz w:val="28"/>
          <w:szCs w:val="28"/>
          <w:lang w:val="en-IN"/>
        </w:rPr>
      </w:pPr>
      <w:r w:rsidRPr="004F154D">
        <w:rPr>
          <w:rFonts w:ascii="Times New Roman" w:hAnsi="Times New Roman" w:cs="Times New Roman"/>
          <w:sz w:val="28"/>
          <w:szCs w:val="28"/>
        </w:rPr>
        <w:t xml:space="preserve"> </w:t>
      </w:r>
      <w:r w:rsidRPr="004F154D">
        <w:rPr>
          <w:rFonts w:ascii="Times New Roman" w:hAnsi="Times New Roman" w:cs="Times New Roman"/>
          <w:b/>
          <w:bCs/>
          <w:sz w:val="28"/>
          <w:szCs w:val="28"/>
        </w:rPr>
        <w:t xml:space="preserve">Module </w:t>
      </w:r>
      <w:proofErr w:type="gramStart"/>
      <w:r w:rsidRPr="004F154D">
        <w:rPr>
          <w:rFonts w:ascii="Times New Roman" w:hAnsi="Times New Roman" w:cs="Times New Roman"/>
          <w:b/>
          <w:bCs/>
          <w:sz w:val="28"/>
          <w:szCs w:val="28"/>
        </w:rPr>
        <w:t>Description</w:t>
      </w:r>
      <w:r w:rsidRPr="004F154D">
        <w:rPr>
          <w:rFonts w:ascii="Times New Roman" w:hAnsi="Times New Roman" w:cs="Times New Roman"/>
          <w:b/>
          <w:bCs/>
          <w:sz w:val="28"/>
          <w:szCs w:val="28"/>
          <w:lang w:val="en-IN"/>
        </w:rPr>
        <w:t>:-</w:t>
      </w:r>
      <w:proofErr w:type="gramEnd"/>
    </w:p>
    <w:p w14:paraId="61413060" w14:textId="77777777" w:rsidR="00DA44E8" w:rsidRPr="004F154D" w:rsidRDefault="00DA44E8">
      <w:pPr>
        <w:jc w:val="both"/>
        <w:rPr>
          <w:rFonts w:ascii="Times New Roman" w:hAnsi="Times New Roman" w:cs="Times New Roman"/>
          <w:sz w:val="28"/>
          <w:szCs w:val="28"/>
        </w:rPr>
      </w:pPr>
    </w:p>
    <w:p w14:paraId="1CE9C5AB" w14:textId="77777777" w:rsidR="00DA44E8" w:rsidRPr="004F154D" w:rsidRDefault="00000000">
      <w:pPr>
        <w:jc w:val="both"/>
        <w:rPr>
          <w:rFonts w:ascii="Times New Roman" w:hAnsi="Times New Roman" w:cs="Times New Roman"/>
          <w:sz w:val="28"/>
          <w:szCs w:val="28"/>
        </w:rPr>
      </w:pPr>
      <w:r w:rsidRPr="004F154D">
        <w:rPr>
          <w:rFonts w:ascii="Times New Roman" w:hAnsi="Times New Roman" w:cs="Times New Roman"/>
          <w:sz w:val="28"/>
          <w:szCs w:val="28"/>
        </w:rPr>
        <w:t>The system or study framework proposed herein consists of the following main modules:</w:t>
      </w:r>
    </w:p>
    <w:p w14:paraId="4F50EF16" w14:textId="77777777" w:rsidR="00DA44E8" w:rsidRPr="004F154D" w:rsidRDefault="00DA44E8">
      <w:pPr>
        <w:jc w:val="both"/>
        <w:rPr>
          <w:rFonts w:ascii="Times New Roman" w:hAnsi="Times New Roman" w:cs="Times New Roman"/>
          <w:sz w:val="28"/>
          <w:szCs w:val="28"/>
        </w:rPr>
      </w:pPr>
    </w:p>
    <w:p w14:paraId="6EF10125" w14:textId="77777777" w:rsidR="00DA44E8" w:rsidRPr="004F154D" w:rsidRDefault="00000000">
      <w:pPr>
        <w:jc w:val="both"/>
        <w:rPr>
          <w:rFonts w:ascii="Times New Roman" w:hAnsi="Times New Roman" w:cs="Times New Roman"/>
          <w:sz w:val="28"/>
          <w:szCs w:val="28"/>
        </w:rPr>
      </w:pPr>
      <w:r w:rsidRPr="004F154D">
        <w:rPr>
          <w:rFonts w:ascii="Times New Roman" w:hAnsi="Times New Roman" w:cs="Times New Roman"/>
          <w:sz w:val="28"/>
          <w:szCs w:val="28"/>
        </w:rPr>
        <w:t>1. Privacy Challenge Mapping Module</w:t>
      </w:r>
    </w:p>
    <w:p w14:paraId="2EC5E6B2" w14:textId="77777777" w:rsidR="00DA44E8" w:rsidRPr="004F154D" w:rsidRDefault="00DA44E8">
      <w:pPr>
        <w:jc w:val="both"/>
        <w:rPr>
          <w:rFonts w:ascii="Times New Roman" w:hAnsi="Times New Roman" w:cs="Times New Roman"/>
          <w:sz w:val="28"/>
          <w:szCs w:val="28"/>
        </w:rPr>
      </w:pPr>
    </w:p>
    <w:p w14:paraId="7930170C" w14:textId="77777777" w:rsidR="00DA44E8" w:rsidRPr="004F154D" w:rsidRDefault="00000000">
      <w:pPr>
        <w:numPr>
          <w:ilvl w:val="0"/>
          <w:numId w:val="4"/>
        </w:numPr>
        <w:jc w:val="both"/>
        <w:rPr>
          <w:rFonts w:ascii="Times New Roman" w:hAnsi="Times New Roman" w:cs="Times New Roman"/>
          <w:sz w:val="28"/>
          <w:szCs w:val="28"/>
        </w:rPr>
      </w:pPr>
      <w:r w:rsidRPr="004F154D">
        <w:rPr>
          <w:rFonts w:ascii="Times New Roman" w:hAnsi="Times New Roman" w:cs="Times New Roman"/>
          <w:sz w:val="28"/>
          <w:szCs w:val="28"/>
        </w:rPr>
        <w:t>Scans real-world SDG use cases to chart privacy threats in existing blockchain applications.</w:t>
      </w:r>
    </w:p>
    <w:p w14:paraId="44F12623" w14:textId="77777777" w:rsidR="00DA44E8" w:rsidRPr="004F154D" w:rsidRDefault="00DA44E8">
      <w:pPr>
        <w:jc w:val="both"/>
        <w:rPr>
          <w:rFonts w:ascii="Times New Roman" w:hAnsi="Times New Roman" w:cs="Times New Roman"/>
          <w:sz w:val="28"/>
          <w:szCs w:val="28"/>
        </w:rPr>
      </w:pPr>
    </w:p>
    <w:p w14:paraId="7250F370" w14:textId="77777777" w:rsidR="00DA44E8" w:rsidRPr="004F154D" w:rsidRDefault="00000000">
      <w:pPr>
        <w:numPr>
          <w:ilvl w:val="0"/>
          <w:numId w:val="4"/>
        </w:numPr>
        <w:jc w:val="both"/>
        <w:rPr>
          <w:rFonts w:ascii="Times New Roman" w:hAnsi="Times New Roman" w:cs="Times New Roman"/>
          <w:sz w:val="28"/>
          <w:szCs w:val="28"/>
        </w:rPr>
      </w:pPr>
      <w:r w:rsidRPr="004F154D">
        <w:rPr>
          <w:rFonts w:ascii="Times New Roman" w:hAnsi="Times New Roman" w:cs="Times New Roman"/>
          <w:sz w:val="28"/>
          <w:szCs w:val="28"/>
        </w:rPr>
        <w:t>Discovers regulatory and data sensitivity needs by sectors (healthcare, finance, etc.).</w:t>
      </w:r>
    </w:p>
    <w:p w14:paraId="26981104" w14:textId="77777777" w:rsidR="00DA44E8" w:rsidRPr="004F154D" w:rsidRDefault="00DA44E8">
      <w:pPr>
        <w:jc w:val="both"/>
        <w:rPr>
          <w:rFonts w:ascii="Times New Roman" w:hAnsi="Times New Roman" w:cs="Times New Roman"/>
          <w:sz w:val="28"/>
          <w:szCs w:val="28"/>
        </w:rPr>
      </w:pPr>
    </w:p>
    <w:p w14:paraId="32D18DB6" w14:textId="77777777" w:rsidR="00DA44E8" w:rsidRPr="004F154D" w:rsidRDefault="00000000">
      <w:pPr>
        <w:jc w:val="both"/>
        <w:rPr>
          <w:rFonts w:ascii="Times New Roman" w:hAnsi="Times New Roman" w:cs="Times New Roman"/>
          <w:sz w:val="28"/>
          <w:szCs w:val="28"/>
        </w:rPr>
      </w:pPr>
      <w:r w:rsidRPr="004F154D">
        <w:rPr>
          <w:rFonts w:ascii="Times New Roman" w:hAnsi="Times New Roman" w:cs="Times New Roman"/>
          <w:sz w:val="28"/>
          <w:szCs w:val="28"/>
        </w:rPr>
        <w:t>2. Cryptographic Method Analysis Module</w:t>
      </w:r>
    </w:p>
    <w:p w14:paraId="2C364EFE" w14:textId="77777777" w:rsidR="00DA44E8" w:rsidRPr="004F154D" w:rsidRDefault="00DA44E8">
      <w:pPr>
        <w:jc w:val="both"/>
        <w:rPr>
          <w:rFonts w:ascii="Times New Roman" w:hAnsi="Times New Roman" w:cs="Times New Roman"/>
          <w:sz w:val="28"/>
          <w:szCs w:val="28"/>
        </w:rPr>
      </w:pPr>
    </w:p>
    <w:p w14:paraId="3A8131E0" w14:textId="77777777" w:rsidR="00DA44E8" w:rsidRPr="004F154D" w:rsidRDefault="00000000">
      <w:pPr>
        <w:numPr>
          <w:ilvl w:val="0"/>
          <w:numId w:val="4"/>
        </w:numPr>
        <w:jc w:val="both"/>
        <w:rPr>
          <w:rFonts w:ascii="Times New Roman" w:hAnsi="Times New Roman" w:cs="Times New Roman"/>
          <w:sz w:val="28"/>
          <w:szCs w:val="28"/>
        </w:rPr>
      </w:pPr>
      <w:r w:rsidRPr="004F154D">
        <w:rPr>
          <w:rFonts w:ascii="Times New Roman" w:hAnsi="Times New Roman" w:cs="Times New Roman"/>
          <w:sz w:val="28"/>
          <w:szCs w:val="28"/>
        </w:rPr>
        <w:t>Scores top privacy-protecting technologies, including:</w:t>
      </w:r>
    </w:p>
    <w:p w14:paraId="096342C8" w14:textId="77777777" w:rsidR="00DA44E8" w:rsidRPr="004F154D" w:rsidRDefault="00DA44E8">
      <w:pPr>
        <w:jc w:val="both"/>
        <w:rPr>
          <w:rFonts w:ascii="Times New Roman" w:hAnsi="Times New Roman" w:cs="Times New Roman"/>
          <w:sz w:val="28"/>
          <w:szCs w:val="28"/>
        </w:rPr>
      </w:pPr>
    </w:p>
    <w:p w14:paraId="4005B56B" w14:textId="77777777" w:rsidR="00DA44E8" w:rsidRPr="004F154D" w:rsidRDefault="00000000">
      <w:pPr>
        <w:numPr>
          <w:ilvl w:val="0"/>
          <w:numId w:val="4"/>
        </w:numPr>
        <w:jc w:val="both"/>
        <w:rPr>
          <w:rFonts w:ascii="Times New Roman" w:hAnsi="Times New Roman" w:cs="Times New Roman"/>
          <w:sz w:val="28"/>
          <w:szCs w:val="28"/>
        </w:rPr>
      </w:pPr>
      <w:r w:rsidRPr="004F154D">
        <w:rPr>
          <w:rFonts w:ascii="Times New Roman" w:hAnsi="Times New Roman" w:cs="Times New Roman"/>
          <w:sz w:val="28"/>
          <w:szCs w:val="28"/>
        </w:rPr>
        <w:t>Ring Signatures</w:t>
      </w:r>
    </w:p>
    <w:p w14:paraId="360D9DA4" w14:textId="77777777" w:rsidR="00DA44E8" w:rsidRPr="004F154D" w:rsidRDefault="00DA44E8">
      <w:pPr>
        <w:jc w:val="both"/>
        <w:rPr>
          <w:rFonts w:ascii="Times New Roman" w:hAnsi="Times New Roman" w:cs="Times New Roman"/>
          <w:sz w:val="28"/>
          <w:szCs w:val="28"/>
        </w:rPr>
      </w:pPr>
    </w:p>
    <w:p w14:paraId="43657944" w14:textId="77777777" w:rsidR="00DA44E8" w:rsidRPr="004F154D" w:rsidRDefault="00000000">
      <w:pPr>
        <w:numPr>
          <w:ilvl w:val="0"/>
          <w:numId w:val="4"/>
        </w:numPr>
        <w:jc w:val="both"/>
        <w:rPr>
          <w:rFonts w:ascii="Times New Roman" w:hAnsi="Times New Roman" w:cs="Times New Roman"/>
          <w:sz w:val="28"/>
          <w:szCs w:val="28"/>
        </w:rPr>
      </w:pPr>
      <w:r w:rsidRPr="004F154D">
        <w:rPr>
          <w:rFonts w:ascii="Times New Roman" w:hAnsi="Times New Roman" w:cs="Times New Roman"/>
          <w:sz w:val="28"/>
          <w:szCs w:val="28"/>
        </w:rPr>
        <w:t>Zero-Knowledge Proofs</w:t>
      </w:r>
    </w:p>
    <w:p w14:paraId="26E9F3A1" w14:textId="77777777" w:rsidR="00DA44E8" w:rsidRPr="004F154D" w:rsidRDefault="00DA44E8">
      <w:pPr>
        <w:jc w:val="both"/>
        <w:rPr>
          <w:rFonts w:ascii="Times New Roman" w:hAnsi="Times New Roman" w:cs="Times New Roman"/>
          <w:sz w:val="28"/>
          <w:szCs w:val="28"/>
        </w:rPr>
      </w:pPr>
    </w:p>
    <w:p w14:paraId="78343DBA" w14:textId="77777777" w:rsidR="00DA44E8" w:rsidRPr="004F154D" w:rsidRDefault="00000000">
      <w:pPr>
        <w:numPr>
          <w:ilvl w:val="0"/>
          <w:numId w:val="4"/>
        </w:numPr>
        <w:jc w:val="both"/>
        <w:rPr>
          <w:rFonts w:ascii="Times New Roman" w:hAnsi="Times New Roman" w:cs="Times New Roman"/>
          <w:sz w:val="28"/>
          <w:szCs w:val="28"/>
        </w:rPr>
      </w:pPr>
      <w:r w:rsidRPr="004F154D">
        <w:rPr>
          <w:rFonts w:ascii="Times New Roman" w:hAnsi="Times New Roman" w:cs="Times New Roman"/>
          <w:sz w:val="28"/>
          <w:szCs w:val="28"/>
        </w:rPr>
        <w:t>Secure Multi-Party Computation</w:t>
      </w:r>
    </w:p>
    <w:p w14:paraId="07310B66" w14:textId="77777777" w:rsidR="00DA44E8" w:rsidRPr="004F154D" w:rsidRDefault="00DA44E8">
      <w:pPr>
        <w:jc w:val="both"/>
        <w:rPr>
          <w:rFonts w:ascii="Times New Roman" w:hAnsi="Times New Roman" w:cs="Times New Roman"/>
          <w:sz w:val="28"/>
          <w:szCs w:val="28"/>
        </w:rPr>
      </w:pPr>
    </w:p>
    <w:p w14:paraId="7F8F0139" w14:textId="77777777" w:rsidR="00DA44E8" w:rsidRPr="004F154D" w:rsidRDefault="00000000">
      <w:pPr>
        <w:numPr>
          <w:ilvl w:val="0"/>
          <w:numId w:val="4"/>
        </w:numPr>
        <w:jc w:val="both"/>
        <w:rPr>
          <w:rFonts w:ascii="Times New Roman" w:hAnsi="Times New Roman" w:cs="Times New Roman"/>
          <w:sz w:val="28"/>
          <w:szCs w:val="28"/>
        </w:rPr>
      </w:pPr>
      <w:r w:rsidRPr="004F154D">
        <w:rPr>
          <w:rFonts w:ascii="Times New Roman" w:hAnsi="Times New Roman" w:cs="Times New Roman"/>
          <w:sz w:val="28"/>
          <w:szCs w:val="28"/>
        </w:rPr>
        <w:t>Trusted Execution Environments</w:t>
      </w:r>
    </w:p>
    <w:p w14:paraId="2C2ED840" w14:textId="77777777" w:rsidR="00DA44E8" w:rsidRPr="004F154D" w:rsidRDefault="00DA44E8">
      <w:pPr>
        <w:jc w:val="both"/>
        <w:rPr>
          <w:rFonts w:ascii="Times New Roman" w:hAnsi="Times New Roman" w:cs="Times New Roman"/>
          <w:sz w:val="28"/>
          <w:szCs w:val="28"/>
        </w:rPr>
      </w:pPr>
    </w:p>
    <w:p w14:paraId="1C2AE27F" w14:textId="77777777" w:rsidR="00DA44E8" w:rsidRPr="004F154D" w:rsidRDefault="00000000">
      <w:pPr>
        <w:numPr>
          <w:ilvl w:val="0"/>
          <w:numId w:val="4"/>
        </w:numPr>
        <w:jc w:val="both"/>
        <w:rPr>
          <w:rFonts w:ascii="Times New Roman" w:hAnsi="Times New Roman" w:cs="Times New Roman"/>
          <w:sz w:val="28"/>
          <w:szCs w:val="28"/>
        </w:rPr>
      </w:pPr>
      <w:r w:rsidRPr="004F154D">
        <w:rPr>
          <w:rFonts w:ascii="Times New Roman" w:hAnsi="Times New Roman" w:cs="Times New Roman"/>
          <w:sz w:val="28"/>
          <w:szCs w:val="28"/>
        </w:rPr>
        <w:t>Mixers</w:t>
      </w:r>
    </w:p>
    <w:p w14:paraId="343FF469" w14:textId="77777777" w:rsidR="00DA44E8" w:rsidRPr="004F154D" w:rsidRDefault="00DA44E8">
      <w:pPr>
        <w:jc w:val="both"/>
        <w:rPr>
          <w:rFonts w:ascii="Times New Roman" w:hAnsi="Times New Roman" w:cs="Times New Roman"/>
          <w:sz w:val="28"/>
          <w:szCs w:val="28"/>
        </w:rPr>
      </w:pPr>
    </w:p>
    <w:p w14:paraId="1490248F" w14:textId="77777777" w:rsidR="00DA44E8" w:rsidRPr="004F154D" w:rsidRDefault="00000000">
      <w:pPr>
        <w:numPr>
          <w:ilvl w:val="0"/>
          <w:numId w:val="4"/>
        </w:numPr>
        <w:jc w:val="both"/>
        <w:rPr>
          <w:rFonts w:ascii="Times New Roman" w:hAnsi="Times New Roman" w:cs="Times New Roman"/>
          <w:sz w:val="28"/>
          <w:szCs w:val="28"/>
        </w:rPr>
      </w:pPr>
      <w:r w:rsidRPr="004F154D">
        <w:rPr>
          <w:rFonts w:ascii="Times New Roman" w:hAnsi="Times New Roman" w:cs="Times New Roman"/>
          <w:sz w:val="28"/>
          <w:szCs w:val="28"/>
        </w:rPr>
        <w:t>Tests each technique on a basis of effectiveness, performance, scalability, and limitations.</w:t>
      </w:r>
    </w:p>
    <w:p w14:paraId="78D72F34" w14:textId="77777777" w:rsidR="00DA44E8" w:rsidRPr="004F154D" w:rsidRDefault="00DA44E8">
      <w:pPr>
        <w:jc w:val="both"/>
        <w:rPr>
          <w:rFonts w:ascii="Times New Roman" w:hAnsi="Times New Roman" w:cs="Times New Roman"/>
          <w:sz w:val="28"/>
          <w:szCs w:val="28"/>
        </w:rPr>
      </w:pPr>
    </w:p>
    <w:p w14:paraId="723AD300" w14:textId="77777777" w:rsidR="00DA44E8" w:rsidRPr="004F154D" w:rsidRDefault="00000000">
      <w:pPr>
        <w:jc w:val="both"/>
        <w:rPr>
          <w:rFonts w:ascii="Times New Roman" w:hAnsi="Times New Roman" w:cs="Times New Roman"/>
          <w:sz w:val="28"/>
          <w:szCs w:val="28"/>
        </w:rPr>
      </w:pPr>
      <w:r w:rsidRPr="004F154D">
        <w:rPr>
          <w:rFonts w:ascii="Times New Roman" w:hAnsi="Times New Roman" w:cs="Times New Roman"/>
          <w:sz w:val="28"/>
          <w:szCs w:val="28"/>
        </w:rPr>
        <w:t>3. Platform Comparison Module</w:t>
      </w:r>
    </w:p>
    <w:p w14:paraId="55BDA39B" w14:textId="77777777" w:rsidR="00DA44E8" w:rsidRPr="004F154D" w:rsidRDefault="00DA44E8">
      <w:pPr>
        <w:jc w:val="both"/>
        <w:rPr>
          <w:rFonts w:ascii="Times New Roman" w:hAnsi="Times New Roman" w:cs="Times New Roman"/>
          <w:sz w:val="28"/>
          <w:szCs w:val="28"/>
        </w:rPr>
      </w:pPr>
    </w:p>
    <w:p w14:paraId="673A4DD8" w14:textId="77777777" w:rsidR="00DA44E8" w:rsidRPr="004F154D" w:rsidRDefault="00000000">
      <w:pPr>
        <w:numPr>
          <w:ilvl w:val="0"/>
          <w:numId w:val="5"/>
        </w:numPr>
        <w:jc w:val="both"/>
        <w:rPr>
          <w:rFonts w:ascii="Times New Roman" w:hAnsi="Times New Roman" w:cs="Times New Roman"/>
          <w:sz w:val="28"/>
          <w:szCs w:val="28"/>
        </w:rPr>
      </w:pPr>
      <w:r w:rsidRPr="004F154D">
        <w:rPr>
          <w:rFonts w:ascii="Times New Roman" w:hAnsi="Times New Roman" w:cs="Times New Roman"/>
          <w:sz w:val="28"/>
          <w:szCs w:val="28"/>
        </w:rPr>
        <w:t>Examines next-generation blockchain platforms (e.g., Zcash, Secret Network, Oasis, Aleph Zero) that support integrated privacy solutions.</w:t>
      </w:r>
    </w:p>
    <w:p w14:paraId="42C93DD2" w14:textId="77777777" w:rsidR="00DA44E8" w:rsidRPr="004F154D" w:rsidRDefault="00DA44E8">
      <w:pPr>
        <w:jc w:val="both"/>
        <w:rPr>
          <w:rFonts w:ascii="Times New Roman" w:hAnsi="Times New Roman" w:cs="Times New Roman"/>
          <w:sz w:val="28"/>
          <w:szCs w:val="28"/>
        </w:rPr>
      </w:pPr>
    </w:p>
    <w:p w14:paraId="3D557FC6" w14:textId="77777777" w:rsidR="00DA44E8" w:rsidRPr="004F154D" w:rsidRDefault="00000000">
      <w:pPr>
        <w:numPr>
          <w:ilvl w:val="0"/>
          <w:numId w:val="5"/>
        </w:numPr>
        <w:jc w:val="both"/>
        <w:rPr>
          <w:rFonts w:ascii="Times New Roman" w:hAnsi="Times New Roman" w:cs="Times New Roman"/>
          <w:sz w:val="28"/>
          <w:szCs w:val="28"/>
        </w:rPr>
      </w:pPr>
      <w:r w:rsidRPr="004F154D">
        <w:rPr>
          <w:rFonts w:ascii="Times New Roman" w:hAnsi="Times New Roman" w:cs="Times New Roman"/>
          <w:sz w:val="28"/>
          <w:szCs w:val="28"/>
        </w:rPr>
        <w:lastRenderedPageBreak/>
        <w:t>Benchmarks platforms against scalability, interoperability, and privacy-performance trade-offs.</w:t>
      </w:r>
    </w:p>
    <w:p w14:paraId="1413AAA5" w14:textId="77777777" w:rsidR="00DA44E8" w:rsidRPr="004F154D" w:rsidRDefault="00DA44E8">
      <w:pPr>
        <w:jc w:val="both"/>
        <w:rPr>
          <w:rFonts w:ascii="Times New Roman" w:hAnsi="Times New Roman" w:cs="Times New Roman"/>
          <w:sz w:val="28"/>
          <w:szCs w:val="28"/>
        </w:rPr>
      </w:pPr>
    </w:p>
    <w:p w14:paraId="51863C01" w14:textId="77777777" w:rsidR="00DA44E8" w:rsidRPr="004F154D" w:rsidRDefault="00000000">
      <w:pPr>
        <w:jc w:val="both"/>
        <w:rPr>
          <w:rFonts w:ascii="Times New Roman" w:hAnsi="Times New Roman" w:cs="Times New Roman"/>
          <w:sz w:val="28"/>
          <w:szCs w:val="28"/>
        </w:rPr>
      </w:pPr>
      <w:r w:rsidRPr="004F154D">
        <w:rPr>
          <w:rFonts w:ascii="Times New Roman" w:hAnsi="Times New Roman" w:cs="Times New Roman"/>
          <w:sz w:val="28"/>
          <w:szCs w:val="28"/>
        </w:rPr>
        <w:t>4. Comparative Analysis Engine</w:t>
      </w:r>
    </w:p>
    <w:p w14:paraId="25B8D7D1" w14:textId="77777777" w:rsidR="00DA44E8" w:rsidRPr="004F154D" w:rsidRDefault="00DA44E8">
      <w:pPr>
        <w:jc w:val="both"/>
        <w:rPr>
          <w:rFonts w:ascii="Times New Roman" w:hAnsi="Times New Roman" w:cs="Times New Roman"/>
          <w:sz w:val="28"/>
          <w:szCs w:val="28"/>
        </w:rPr>
      </w:pPr>
    </w:p>
    <w:p w14:paraId="3F3C4484" w14:textId="77777777" w:rsidR="00DA44E8" w:rsidRPr="004F154D" w:rsidRDefault="00000000">
      <w:pPr>
        <w:numPr>
          <w:ilvl w:val="0"/>
          <w:numId w:val="6"/>
        </w:numPr>
        <w:jc w:val="both"/>
        <w:rPr>
          <w:rFonts w:ascii="Times New Roman" w:hAnsi="Times New Roman" w:cs="Times New Roman"/>
          <w:sz w:val="28"/>
          <w:szCs w:val="28"/>
        </w:rPr>
      </w:pPr>
      <w:r w:rsidRPr="004F154D">
        <w:rPr>
          <w:rFonts w:ascii="Times New Roman" w:hAnsi="Times New Roman" w:cs="Times New Roman"/>
          <w:sz w:val="28"/>
          <w:szCs w:val="28"/>
        </w:rPr>
        <w:t>Generates side-by-side comparisons of technologies and techniques for particular SDG use cases.</w:t>
      </w:r>
    </w:p>
    <w:p w14:paraId="061D62C2" w14:textId="77777777" w:rsidR="00DA44E8" w:rsidRPr="004F154D" w:rsidRDefault="00DA44E8">
      <w:pPr>
        <w:jc w:val="both"/>
        <w:rPr>
          <w:rFonts w:ascii="Times New Roman" w:hAnsi="Times New Roman" w:cs="Times New Roman"/>
          <w:sz w:val="28"/>
          <w:szCs w:val="28"/>
        </w:rPr>
      </w:pPr>
    </w:p>
    <w:p w14:paraId="3062680C" w14:textId="77777777" w:rsidR="00DA44E8" w:rsidRPr="004F154D" w:rsidRDefault="00000000">
      <w:pPr>
        <w:numPr>
          <w:ilvl w:val="0"/>
          <w:numId w:val="6"/>
        </w:numPr>
        <w:jc w:val="both"/>
        <w:rPr>
          <w:rFonts w:ascii="Times New Roman" w:hAnsi="Times New Roman" w:cs="Times New Roman"/>
          <w:sz w:val="28"/>
          <w:szCs w:val="28"/>
        </w:rPr>
      </w:pPr>
      <w:r w:rsidRPr="004F154D">
        <w:rPr>
          <w:rFonts w:ascii="Times New Roman" w:hAnsi="Times New Roman" w:cs="Times New Roman"/>
          <w:sz w:val="28"/>
          <w:szCs w:val="28"/>
        </w:rPr>
        <w:t>Maps technologies to sector-specific needs (e.g., GDPR in healthcare).</w:t>
      </w:r>
    </w:p>
    <w:p w14:paraId="4A3E5758" w14:textId="77777777" w:rsidR="00DA44E8" w:rsidRPr="004F154D" w:rsidRDefault="00DA44E8">
      <w:pPr>
        <w:jc w:val="both"/>
        <w:rPr>
          <w:rFonts w:ascii="Times New Roman" w:hAnsi="Times New Roman" w:cs="Times New Roman"/>
          <w:sz w:val="28"/>
          <w:szCs w:val="28"/>
        </w:rPr>
      </w:pPr>
    </w:p>
    <w:p w14:paraId="54A9B3A5" w14:textId="77777777" w:rsidR="00DA44E8" w:rsidRPr="004F154D" w:rsidRDefault="00000000">
      <w:pPr>
        <w:jc w:val="both"/>
        <w:rPr>
          <w:rFonts w:ascii="Times New Roman" w:hAnsi="Times New Roman" w:cs="Times New Roman"/>
          <w:sz w:val="28"/>
          <w:szCs w:val="28"/>
        </w:rPr>
      </w:pPr>
      <w:r w:rsidRPr="004F154D">
        <w:rPr>
          <w:rFonts w:ascii="Times New Roman" w:hAnsi="Times New Roman" w:cs="Times New Roman"/>
          <w:sz w:val="28"/>
          <w:szCs w:val="28"/>
        </w:rPr>
        <w:t>5. Sustainability Integration Layer</w:t>
      </w:r>
    </w:p>
    <w:p w14:paraId="0D5D9145" w14:textId="77777777" w:rsidR="00DA44E8" w:rsidRPr="004F154D" w:rsidRDefault="00DA44E8">
      <w:pPr>
        <w:jc w:val="both"/>
        <w:rPr>
          <w:rFonts w:ascii="Times New Roman" w:hAnsi="Times New Roman" w:cs="Times New Roman"/>
          <w:sz w:val="28"/>
          <w:szCs w:val="28"/>
        </w:rPr>
      </w:pPr>
    </w:p>
    <w:p w14:paraId="599AACC0" w14:textId="77777777" w:rsidR="00DA44E8" w:rsidRPr="004F154D" w:rsidRDefault="00000000">
      <w:pPr>
        <w:numPr>
          <w:ilvl w:val="0"/>
          <w:numId w:val="7"/>
        </w:numPr>
        <w:jc w:val="both"/>
        <w:rPr>
          <w:rFonts w:ascii="Times New Roman" w:hAnsi="Times New Roman" w:cs="Times New Roman"/>
          <w:sz w:val="28"/>
          <w:szCs w:val="28"/>
        </w:rPr>
      </w:pPr>
      <w:r w:rsidRPr="004F154D">
        <w:rPr>
          <w:rFonts w:ascii="Times New Roman" w:hAnsi="Times New Roman" w:cs="Times New Roman"/>
          <w:sz w:val="28"/>
          <w:szCs w:val="28"/>
        </w:rPr>
        <w:t>Assesses how blockchain + privacy technologies support particular Sustainable Development Goals directly, including:</w:t>
      </w:r>
    </w:p>
    <w:p w14:paraId="1DE233CB" w14:textId="77777777" w:rsidR="00DA44E8" w:rsidRPr="004F154D" w:rsidRDefault="00DA44E8">
      <w:pPr>
        <w:jc w:val="both"/>
        <w:rPr>
          <w:rFonts w:ascii="Times New Roman" w:hAnsi="Times New Roman" w:cs="Times New Roman"/>
          <w:sz w:val="28"/>
          <w:szCs w:val="28"/>
        </w:rPr>
      </w:pPr>
    </w:p>
    <w:p w14:paraId="09E9B7C2" w14:textId="77777777" w:rsidR="00DA44E8" w:rsidRPr="004F154D" w:rsidRDefault="00000000">
      <w:pPr>
        <w:numPr>
          <w:ilvl w:val="0"/>
          <w:numId w:val="7"/>
        </w:numPr>
        <w:jc w:val="both"/>
        <w:rPr>
          <w:rFonts w:ascii="Times New Roman" w:hAnsi="Times New Roman" w:cs="Times New Roman"/>
          <w:sz w:val="28"/>
          <w:szCs w:val="28"/>
        </w:rPr>
      </w:pPr>
      <w:r w:rsidRPr="004F154D">
        <w:rPr>
          <w:rFonts w:ascii="Times New Roman" w:hAnsi="Times New Roman" w:cs="Times New Roman"/>
          <w:sz w:val="28"/>
          <w:szCs w:val="28"/>
        </w:rPr>
        <w:t>Goal 3: Good Health and Well-being</w:t>
      </w:r>
    </w:p>
    <w:p w14:paraId="663B4C1D" w14:textId="77777777" w:rsidR="00DA44E8" w:rsidRPr="004F154D" w:rsidRDefault="00DA44E8">
      <w:pPr>
        <w:jc w:val="both"/>
        <w:rPr>
          <w:rFonts w:ascii="Times New Roman" w:hAnsi="Times New Roman" w:cs="Times New Roman"/>
          <w:sz w:val="28"/>
          <w:szCs w:val="28"/>
        </w:rPr>
      </w:pPr>
    </w:p>
    <w:p w14:paraId="0BE3EF0C" w14:textId="77777777" w:rsidR="00DA44E8" w:rsidRPr="004F154D" w:rsidRDefault="00000000">
      <w:pPr>
        <w:numPr>
          <w:ilvl w:val="0"/>
          <w:numId w:val="7"/>
        </w:numPr>
        <w:jc w:val="both"/>
        <w:rPr>
          <w:rFonts w:ascii="Times New Roman" w:hAnsi="Times New Roman" w:cs="Times New Roman"/>
          <w:sz w:val="28"/>
          <w:szCs w:val="28"/>
        </w:rPr>
      </w:pPr>
      <w:r w:rsidRPr="004F154D">
        <w:rPr>
          <w:rFonts w:ascii="Times New Roman" w:hAnsi="Times New Roman" w:cs="Times New Roman"/>
          <w:sz w:val="28"/>
          <w:szCs w:val="28"/>
        </w:rPr>
        <w:t>Goal 7: Affordable and Clean Energy</w:t>
      </w:r>
    </w:p>
    <w:p w14:paraId="42565229" w14:textId="77777777" w:rsidR="00DA44E8" w:rsidRPr="004F154D" w:rsidRDefault="00DA44E8">
      <w:pPr>
        <w:jc w:val="both"/>
        <w:rPr>
          <w:rFonts w:ascii="Times New Roman" w:hAnsi="Times New Roman" w:cs="Times New Roman"/>
          <w:sz w:val="28"/>
          <w:szCs w:val="28"/>
        </w:rPr>
      </w:pPr>
    </w:p>
    <w:p w14:paraId="049ACE95" w14:textId="77777777" w:rsidR="00DA44E8" w:rsidRPr="004F154D" w:rsidRDefault="00000000">
      <w:pPr>
        <w:numPr>
          <w:ilvl w:val="0"/>
          <w:numId w:val="7"/>
        </w:numPr>
        <w:jc w:val="both"/>
        <w:rPr>
          <w:rFonts w:ascii="Times New Roman" w:hAnsi="Times New Roman" w:cs="Times New Roman"/>
          <w:sz w:val="28"/>
          <w:szCs w:val="28"/>
        </w:rPr>
      </w:pPr>
      <w:r w:rsidRPr="004F154D">
        <w:rPr>
          <w:rFonts w:ascii="Times New Roman" w:hAnsi="Times New Roman" w:cs="Times New Roman"/>
          <w:sz w:val="28"/>
          <w:szCs w:val="28"/>
        </w:rPr>
        <w:t>Goal 9: Industry, Innovation, and Infrastructure</w:t>
      </w:r>
    </w:p>
    <w:p w14:paraId="41F3DBE2" w14:textId="77777777" w:rsidR="00DA44E8" w:rsidRPr="004F154D" w:rsidRDefault="00DA44E8">
      <w:pPr>
        <w:jc w:val="both"/>
        <w:rPr>
          <w:rFonts w:ascii="Times New Roman" w:hAnsi="Times New Roman" w:cs="Times New Roman"/>
          <w:sz w:val="28"/>
          <w:szCs w:val="28"/>
        </w:rPr>
      </w:pPr>
    </w:p>
    <w:p w14:paraId="434737F4" w14:textId="77777777" w:rsidR="00DA44E8" w:rsidRPr="004F154D" w:rsidRDefault="00000000">
      <w:pPr>
        <w:numPr>
          <w:ilvl w:val="0"/>
          <w:numId w:val="7"/>
        </w:numPr>
        <w:jc w:val="both"/>
        <w:rPr>
          <w:rFonts w:ascii="Times New Roman" w:hAnsi="Times New Roman" w:cs="Times New Roman"/>
          <w:sz w:val="28"/>
          <w:szCs w:val="28"/>
        </w:rPr>
      </w:pPr>
      <w:r w:rsidRPr="004F154D">
        <w:rPr>
          <w:rFonts w:ascii="Times New Roman" w:hAnsi="Times New Roman" w:cs="Times New Roman"/>
          <w:sz w:val="28"/>
          <w:szCs w:val="28"/>
        </w:rPr>
        <w:t>Goal 12: Responsible Consumption and Production</w:t>
      </w:r>
    </w:p>
    <w:p w14:paraId="1E3A7717" w14:textId="77777777" w:rsidR="00DA44E8" w:rsidRPr="004F154D" w:rsidRDefault="00DA44E8">
      <w:pPr>
        <w:jc w:val="both"/>
        <w:rPr>
          <w:rFonts w:ascii="Times New Roman" w:hAnsi="Times New Roman" w:cs="Times New Roman"/>
          <w:sz w:val="28"/>
          <w:szCs w:val="28"/>
        </w:rPr>
      </w:pPr>
    </w:p>
    <w:p w14:paraId="43F772F7" w14:textId="77777777" w:rsidR="00DA44E8" w:rsidRPr="004F154D" w:rsidRDefault="00000000">
      <w:pPr>
        <w:jc w:val="both"/>
        <w:rPr>
          <w:rFonts w:ascii="Times New Roman" w:hAnsi="Times New Roman" w:cs="Times New Roman"/>
          <w:sz w:val="28"/>
          <w:szCs w:val="28"/>
        </w:rPr>
      </w:pPr>
      <w:r w:rsidRPr="004F154D">
        <w:rPr>
          <w:rFonts w:ascii="Times New Roman" w:hAnsi="Times New Roman" w:cs="Times New Roman"/>
          <w:sz w:val="28"/>
          <w:szCs w:val="28"/>
        </w:rPr>
        <w:t>6. Research Synthesis &amp; Recommendation Module</w:t>
      </w:r>
    </w:p>
    <w:p w14:paraId="07023DC2" w14:textId="77777777" w:rsidR="00DA44E8" w:rsidRPr="004F154D" w:rsidRDefault="00DA44E8">
      <w:pPr>
        <w:jc w:val="both"/>
        <w:rPr>
          <w:rFonts w:ascii="Times New Roman" w:hAnsi="Times New Roman" w:cs="Times New Roman"/>
          <w:sz w:val="28"/>
          <w:szCs w:val="28"/>
        </w:rPr>
      </w:pPr>
    </w:p>
    <w:p w14:paraId="7C07EEA6" w14:textId="77777777" w:rsidR="00DA44E8" w:rsidRPr="004F154D" w:rsidRDefault="00000000">
      <w:pPr>
        <w:numPr>
          <w:ilvl w:val="0"/>
          <w:numId w:val="7"/>
        </w:numPr>
        <w:jc w:val="both"/>
        <w:rPr>
          <w:rFonts w:ascii="Times New Roman" w:hAnsi="Times New Roman" w:cs="Times New Roman"/>
          <w:sz w:val="28"/>
          <w:szCs w:val="28"/>
        </w:rPr>
      </w:pPr>
      <w:r w:rsidRPr="004F154D">
        <w:rPr>
          <w:rFonts w:ascii="Times New Roman" w:hAnsi="Times New Roman" w:cs="Times New Roman"/>
          <w:sz w:val="28"/>
          <w:szCs w:val="28"/>
        </w:rPr>
        <w:t>Synthesizes existing industry and academic research outputs.</w:t>
      </w:r>
    </w:p>
    <w:p w14:paraId="575B58D4" w14:textId="77777777" w:rsidR="00DA44E8" w:rsidRPr="004F154D" w:rsidRDefault="00DA44E8">
      <w:pPr>
        <w:jc w:val="both"/>
        <w:rPr>
          <w:rFonts w:ascii="Times New Roman" w:hAnsi="Times New Roman" w:cs="Times New Roman"/>
          <w:sz w:val="28"/>
          <w:szCs w:val="28"/>
        </w:rPr>
      </w:pPr>
    </w:p>
    <w:p w14:paraId="666BA70A" w14:textId="77777777" w:rsidR="00DA44E8" w:rsidRPr="004F154D" w:rsidRDefault="00000000">
      <w:pPr>
        <w:numPr>
          <w:ilvl w:val="0"/>
          <w:numId w:val="7"/>
        </w:numPr>
        <w:jc w:val="both"/>
        <w:rPr>
          <w:rFonts w:ascii="Times New Roman" w:hAnsi="Times New Roman" w:cs="Times New Roman"/>
          <w:sz w:val="28"/>
          <w:szCs w:val="28"/>
        </w:rPr>
      </w:pPr>
      <w:r w:rsidRPr="004F154D">
        <w:rPr>
          <w:rFonts w:ascii="Times New Roman" w:hAnsi="Times New Roman" w:cs="Times New Roman"/>
          <w:sz w:val="28"/>
          <w:szCs w:val="28"/>
        </w:rPr>
        <w:t>Provides implementation recommendations for developers and policymakers.</w:t>
      </w:r>
    </w:p>
    <w:p w14:paraId="4AF4054C" w14:textId="77777777" w:rsidR="00DA44E8" w:rsidRPr="004F154D" w:rsidRDefault="00DA44E8">
      <w:pPr>
        <w:jc w:val="both"/>
        <w:rPr>
          <w:rFonts w:ascii="Times New Roman" w:hAnsi="Times New Roman" w:cs="Times New Roman"/>
          <w:sz w:val="28"/>
          <w:szCs w:val="28"/>
        </w:rPr>
      </w:pPr>
    </w:p>
    <w:p w14:paraId="0E7C0636" w14:textId="77777777" w:rsidR="00DA44E8" w:rsidRDefault="00000000">
      <w:pPr>
        <w:numPr>
          <w:ilvl w:val="0"/>
          <w:numId w:val="7"/>
        </w:numPr>
        <w:jc w:val="both"/>
        <w:rPr>
          <w:rFonts w:ascii="Times New Roman" w:hAnsi="Times New Roman" w:cs="Times New Roman"/>
          <w:sz w:val="28"/>
          <w:szCs w:val="28"/>
        </w:rPr>
      </w:pPr>
      <w:r w:rsidRPr="004F154D">
        <w:rPr>
          <w:rFonts w:ascii="Times New Roman" w:hAnsi="Times New Roman" w:cs="Times New Roman"/>
          <w:sz w:val="28"/>
          <w:szCs w:val="28"/>
        </w:rPr>
        <w:t>Identifies areas and gaps for future research and innovation in privacy-aware blockchain for SDGs.</w:t>
      </w:r>
    </w:p>
    <w:p w14:paraId="3BC500B2" w14:textId="77777777" w:rsidR="004F154D" w:rsidRDefault="004F154D" w:rsidP="004F154D">
      <w:pPr>
        <w:pStyle w:val="ListParagraph"/>
        <w:rPr>
          <w:rFonts w:ascii="Times New Roman" w:hAnsi="Times New Roman" w:cs="Times New Roman"/>
          <w:sz w:val="28"/>
          <w:szCs w:val="28"/>
        </w:rPr>
      </w:pPr>
    </w:p>
    <w:p w14:paraId="473AF490" w14:textId="77777777" w:rsidR="004F154D" w:rsidRDefault="004F154D" w:rsidP="004F154D">
      <w:pPr>
        <w:tabs>
          <w:tab w:val="left" w:pos="420"/>
        </w:tabs>
        <w:jc w:val="both"/>
        <w:rPr>
          <w:rFonts w:ascii="Times New Roman" w:hAnsi="Times New Roman" w:cs="Times New Roman"/>
          <w:sz w:val="28"/>
          <w:szCs w:val="28"/>
        </w:rPr>
      </w:pPr>
    </w:p>
    <w:p w14:paraId="31F937F9" w14:textId="50FF3EF3" w:rsidR="004F154D" w:rsidRDefault="004F154D" w:rsidP="004F154D">
      <w:pPr>
        <w:tabs>
          <w:tab w:val="left" w:pos="420"/>
        </w:tabs>
        <w:jc w:val="both"/>
        <w:rPr>
          <w:rFonts w:ascii="Times New Roman" w:hAnsi="Times New Roman" w:cs="Times New Roman"/>
          <w:sz w:val="28"/>
          <w:szCs w:val="28"/>
        </w:rPr>
      </w:pPr>
      <w:r w:rsidRPr="004F154D">
        <w:rPr>
          <w:rFonts w:ascii="Times New Roman" w:hAnsi="Times New Roman" w:cs="Times New Roman"/>
          <w:b/>
          <w:bCs/>
          <w:sz w:val="28"/>
          <w:szCs w:val="28"/>
        </w:rPr>
        <w:t>Functional Requirement</w:t>
      </w:r>
      <w:r>
        <w:rPr>
          <w:rFonts w:ascii="Times New Roman" w:hAnsi="Times New Roman" w:cs="Times New Roman"/>
          <w:b/>
          <w:bCs/>
          <w:sz w:val="28"/>
          <w:szCs w:val="28"/>
        </w:rPr>
        <w:t xml:space="preserve"> </w:t>
      </w:r>
    </w:p>
    <w:p w14:paraId="15A1A511" w14:textId="77777777" w:rsidR="004F154D" w:rsidRDefault="004F154D" w:rsidP="004F154D">
      <w:pPr>
        <w:tabs>
          <w:tab w:val="left" w:pos="420"/>
        </w:tabs>
        <w:jc w:val="both"/>
        <w:rPr>
          <w:rFonts w:ascii="Times New Roman" w:hAnsi="Times New Roman" w:cs="Times New Roman"/>
          <w:sz w:val="28"/>
          <w:szCs w:val="28"/>
        </w:rPr>
      </w:pPr>
    </w:p>
    <w:p w14:paraId="7CFBAC6E" w14:textId="77777777" w:rsidR="004F154D" w:rsidRPr="004F154D" w:rsidRDefault="004F154D" w:rsidP="004F154D">
      <w:pPr>
        <w:tabs>
          <w:tab w:val="left" w:pos="420"/>
        </w:tabs>
        <w:jc w:val="both"/>
        <w:rPr>
          <w:rFonts w:ascii="Times New Roman" w:hAnsi="Times New Roman" w:cs="Times New Roman"/>
          <w:b/>
          <w:bCs/>
          <w:sz w:val="28"/>
          <w:szCs w:val="28"/>
          <w:lang w:val="en-IN"/>
        </w:rPr>
      </w:pPr>
      <w:r w:rsidRPr="004F154D">
        <w:rPr>
          <w:rFonts w:ascii="Times New Roman" w:hAnsi="Times New Roman" w:cs="Times New Roman"/>
          <w:b/>
          <w:bCs/>
          <w:sz w:val="28"/>
          <w:szCs w:val="28"/>
          <w:lang w:val="en-IN"/>
        </w:rPr>
        <w:t>User Module (Researchers / Developers / End Users)</w:t>
      </w:r>
    </w:p>
    <w:p w14:paraId="5E12EAC0" w14:textId="77777777" w:rsidR="004F154D" w:rsidRPr="004F154D" w:rsidRDefault="004F154D" w:rsidP="004F154D">
      <w:pPr>
        <w:numPr>
          <w:ilvl w:val="0"/>
          <w:numId w:val="8"/>
        </w:numPr>
        <w:tabs>
          <w:tab w:val="left" w:pos="420"/>
        </w:tabs>
        <w:jc w:val="both"/>
        <w:rPr>
          <w:rFonts w:ascii="Times New Roman" w:hAnsi="Times New Roman" w:cs="Times New Roman"/>
          <w:sz w:val="28"/>
          <w:szCs w:val="28"/>
          <w:lang w:val="en-IN"/>
        </w:rPr>
      </w:pPr>
      <w:r w:rsidRPr="004F154D">
        <w:rPr>
          <w:rFonts w:ascii="Times New Roman" w:hAnsi="Times New Roman" w:cs="Times New Roman"/>
          <w:b/>
          <w:bCs/>
          <w:sz w:val="28"/>
          <w:szCs w:val="28"/>
          <w:lang w:val="en-IN"/>
        </w:rPr>
        <w:t>Login System</w:t>
      </w:r>
      <w:r w:rsidRPr="004F154D">
        <w:rPr>
          <w:rFonts w:ascii="Times New Roman" w:hAnsi="Times New Roman" w:cs="Times New Roman"/>
          <w:sz w:val="28"/>
          <w:szCs w:val="28"/>
          <w:lang w:val="en-IN"/>
        </w:rPr>
        <w:t xml:space="preserve"> – Users can securely log in to access the platform.</w:t>
      </w:r>
    </w:p>
    <w:p w14:paraId="16C4AC15" w14:textId="77777777" w:rsidR="004F154D" w:rsidRPr="004F154D" w:rsidRDefault="004F154D" w:rsidP="004F154D">
      <w:pPr>
        <w:numPr>
          <w:ilvl w:val="0"/>
          <w:numId w:val="8"/>
        </w:numPr>
        <w:tabs>
          <w:tab w:val="left" w:pos="420"/>
        </w:tabs>
        <w:jc w:val="both"/>
        <w:rPr>
          <w:rFonts w:ascii="Times New Roman" w:hAnsi="Times New Roman" w:cs="Times New Roman"/>
          <w:sz w:val="28"/>
          <w:szCs w:val="28"/>
          <w:lang w:val="en-IN"/>
        </w:rPr>
      </w:pPr>
      <w:r w:rsidRPr="004F154D">
        <w:rPr>
          <w:rFonts w:ascii="Times New Roman" w:hAnsi="Times New Roman" w:cs="Times New Roman"/>
          <w:b/>
          <w:bCs/>
          <w:sz w:val="28"/>
          <w:szCs w:val="28"/>
          <w:lang w:val="en-IN"/>
        </w:rPr>
        <w:t>Dashboard Access</w:t>
      </w:r>
      <w:r w:rsidRPr="004F154D">
        <w:rPr>
          <w:rFonts w:ascii="Times New Roman" w:hAnsi="Times New Roman" w:cs="Times New Roman"/>
          <w:sz w:val="28"/>
          <w:szCs w:val="28"/>
          <w:lang w:val="en-IN"/>
        </w:rPr>
        <w:t xml:space="preserve"> – View an overview of available blockchain platforms and privacy tools.</w:t>
      </w:r>
    </w:p>
    <w:p w14:paraId="120A5D6D" w14:textId="77777777" w:rsidR="004F154D" w:rsidRPr="004F154D" w:rsidRDefault="004F154D" w:rsidP="004F154D">
      <w:pPr>
        <w:numPr>
          <w:ilvl w:val="0"/>
          <w:numId w:val="8"/>
        </w:numPr>
        <w:tabs>
          <w:tab w:val="left" w:pos="420"/>
        </w:tabs>
        <w:jc w:val="both"/>
        <w:rPr>
          <w:rFonts w:ascii="Times New Roman" w:hAnsi="Times New Roman" w:cs="Times New Roman"/>
          <w:sz w:val="28"/>
          <w:szCs w:val="28"/>
          <w:lang w:val="en-IN"/>
        </w:rPr>
      </w:pPr>
      <w:r w:rsidRPr="004F154D">
        <w:rPr>
          <w:rFonts w:ascii="Times New Roman" w:hAnsi="Times New Roman" w:cs="Times New Roman"/>
          <w:b/>
          <w:bCs/>
          <w:sz w:val="28"/>
          <w:szCs w:val="28"/>
          <w:lang w:val="en-IN"/>
        </w:rPr>
        <w:t>Upload Data</w:t>
      </w:r>
      <w:r w:rsidRPr="004F154D">
        <w:rPr>
          <w:rFonts w:ascii="Times New Roman" w:hAnsi="Times New Roman" w:cs="Times New Roman"/>
          <w:sz w:val="28"/>
          <w:szCs w:val="28"/>
          <w:lang w:val="en-IN"/>
        </w:rPr>
        <w:t xml:space="preserve"> – Users can upload or select datasets for testing (with privacy protection).</w:t>
      </w:r>
    </w:p>
    <w:p w14:paraId="32AED020" w14:textId="77777777" w:rsidR="004F154D" w:rsidRPr="004F154D" w:rsidRDefault="004F154D" w:rsidP="004F154D">
      <w:pPr>
        <w:numPr>
          <w:ilvl w:val="0"/>
          <w:numId w:val="8"/>
        </w:numPr>
        <w:tabs>
          <w:tab w:val="left" w:pos="420"/>
        </w:tabs>
        <w:jc w:val="both"/>
        <w:rPr>
          <w:rFonts w:ascii="Times New Roman" w:hAnsi="Times New Roman" w:cs="Times New Roman"/>
          <w:sz w:val="28"/>
          <w:szCs w:val="28"/>
          <w:lang w:val="en-IN"/>
        </w:rPr>
      </w:pPr>
      <w:r w:rsidRPr="004F154D">
        <w:rPr>
          <w:rFonts w:ascii="Times New Roman" w:hAnsi="Times New Roman" w:cs="Times New Roman"/>
          <w:b/>
          <w:bCs/>
          <w:sz w:val="28"/>
          <w:szCs w:val="28"/>
          <w:lang w:val="en-IN"/>
        </w:rPr>
        <w:lastRenderedPageBreak/>
        <w:t>Choose Privacy Technique</w:t>
      </w:r>
      <w:r w:rsidRPr="004F154D">
        <w:rPr>
          <w:rFonts w:ascii="Times New Roman" w:hAnsi="Times New Roman" w:cs="Times New Roman"/>
          <w:sz w:val="28"/>
          <w:szCs w:val="28"/>
          <w:lang w:val="en-IN"/>
        </w:rPr>
        <w:t xml:space="preserve"> – Select from Ring Signatures, ZKP, SMPC, TEEs, or Mixers.</w:t>
      </w:r>
    </w:p>
    <w:p w14:paraId="777337EF" w14:textId="77777777" w:rsidR="004F154D" w:rsidRPr="004F154D" w:rsidRDefault="004F154D" w:rsidP="004F154D">
      <w:pPr>
        <w:numPr>
          <w:ilvl w:val="0"/>
          <w:numId w:val="8"/>
        </w:numPr>
        <w:tabs>
          <w:tab w:val="left" w:pos="420"/>
        </w:tabs>
        <w:jc w:val="both"/>
        <w:rPr>
          <w:rFonts w:ascii="Times New Roman" w:hAnsi="Times New Roman" w:cs="Times New Roman"/>
          <w:sz w:val="28"/>
          <w:szCs w:val="28"/>
          <w:lang w:val="en-IN"/>
        </w:rPr>
      </w:pPr>
      <w:r w:rsidRPr="004F154D">
        <w:rPr>
          <w:rFonts w:ascii="Times New Roman" w:hAnsi="Times New Roman" w:cs="Times New Roman"/>
          <w:b/>
          <w:bCs/>
          <w:sz w:val="28"/>
          <w:szCs w:val="28"/>
          <w:lang w:val="en-IN"/>
        </w:rPr>
        <w:t>Run Evaluation</w:t>
      </w:r>
      <w:r w:rsidRPr="004F154D">
        <w:rPr>
          <w:rFonts w:ascii="Times New Roman" w:hAnsi="Times New Roman" w:cs="Times New Roman"/>
          <w:sz w:val="28"/>
          <w:szCs w:val="28"/>
          <w:lang w:val="en-IN"/>
        </w:rPr>
        <w:t xml:space="preserve"> – Start experiments to test privacy and performance of chosen methods.</w:t>
      </w:r>
    </w:p>
    <w:p w14:paraId="1A35C3A3" w14:textId="77777777" w:rsidR="004F154D" w:rsidRPr="004F154D" w:rsidRDefault="004F154D" w:rsidP="004F154D">
      <w:pPr>
        <w:numPr>
          <w:ilvl w:val="0"/>
          <w:numId w:val="8"/>
        </w:numPr>
        <w:tabs>
          <w:tab w:val="left" w:pos="420"/>
        </w:tabs>
        <w:jc w:val="both"/>
        <w:rPr>
          <w:rFonts w:ascii="Times New Roman" w:hAnsi="Times New Roman" w:cs="Times New Roman"/>
          <w:sz w:val="28"/>
          <w:szCs w:val="28"/>
          <w:lang w:val="en-IN"/>
        </w:rPr>
      </w:pPr>
      <w:r w:rsidRPr="004F154D">
        <w:rPr>
          <w:rFonts w:ascii="Times New Roman" w:hAnsi="Times New Roman" w:cs="Times New Roman"/>
          <w:b/>
          <w:bCs/>
          <w:sz w:val="28"/>
          <w:szCs w:val="28"/>
          <w:lang w:val="en-IN"/>
        </w:rPr>
        <w:t>View Results</w:t>
      </w:r>
      <w:r w:rsidRPr="004F154D">
        <w:rPr>
          <w:rFonts w:ascii="Times New Roman" w:hAnsi="Times New Roman" w:cs="Times New Roman"/>
          <w:sz w:val="28"/>
          <w:szCs w:val="28"/>
          <w:lang w:val="en-IN"/>
        </w:rPr>
        <w:t xml:space="preserve"> – See experiment results such as accuracy, privacy level, and speed.</w:t>
      </w:r>
    </w:p>
    <w:p w14:paraId="1B9F08C7" w14:textId="77777777" w:rsidR="004F154D" w:rsidRPr="004F154D" w:rsidRDefault="004F154D" w:rsidP="004F154D">
      <w:pPr>
        <w:numPr>
          <w:ilvl w:val="0"/>
          <w:numId w:val="8"/>
        </w:numPr>
        <w:tabs>
          <w:tab w:val="left" w:pos="420"/>
        </w:tabs>
        <w:jc w:val="both"/>
        <w:rPr>
          <w:rFonts w:ascii="Times New Roman" w:hAnsi="Times New Roman" w:cs="Times New Roman"/>
          <w:sz w:val="28"/>
          <w:szCs w:val="28"/>
          <w:lang w:val="en-IN"/>
        </w:rPr>
      </w:pPr>
      <w:r w:rsidRPr="004F154D">
        <w:rPr>
          <w:rFonts w:ascii="Times New Roman" w:hAnsi="Times New Roman" w:cs="Times New Roman"/>
          <w:b/>
          <w:bCs/>
          <w:sz w:val="28"/>
          <w:szCs w:val="28"/>
          <w:lang w:val="en-IN"/>
        </w:rPr>
        <w:t>Compare Techniques</w:t>
      </w:r>
      <w:r w:rsidRPr="004F154D">
        <w:rPr>
          <w:rFonts w:ascii="Times New Roman" w:hAnsi="Times New Roman" w:cs="Times New Roman"/>
          <w:sz w:val="28"/>
          <w:szCs w:val="28"/>
          <w:lang w:val="en-IN"/>
        </w:rPr>
        <w:t xml:space="preserve"> – Compare multiple privacy methods side by side.</w:t>
      </w:r>
    </w:p>
    <w:p w14:paraId="3F20757D" w14:textId="77777777" w:rsidR="004F154D" w:rsidRPr="004F154D" w:rsidRDefault="004F154D" w:rsidP="004F154D">
      <w:pPr>
        <w:numPr>
          <w:ilvl w:val="0"/>
          <w:numId w:val="8"/>
        </w:numPr>
        <w:tabs>
          <w:tab w:val="left" w:pos="420"/>
        </w:tabs>
        <w:jc w:val="both"/>
        <w:rPr>
          <w:rFonts w:ascii="Times New Roman" w:hAnsi="Times New Roman" w:cs="Times New Roman"/>
          <w:sz w:val="28"/>
          <w:szCs w:val="28"/>
          <w:lang w:val="en-IN"/>
        </w:rPr>
      </w:pPr>
      <w:r w:rsidRPr="004F154D">
        <w:rPr>
          <w:rFonts w:ascii="Times New Roman" w:hAnsi="Times New Roman" w:cs="Times New Roman"/>
          <w:b/>
          <w:bCs/>
          <w:sz w:val="28"/>
          <w:szCs w:val="28"/>
          <w:lang w:val="en-IN"/>
        </w:rPr>
        <w:t>Generate Reports</w:t>
      </w:r>
      <w:r w:rsidRPr="004F154D">
        <w:rPr>
          <w:rFonts w:ascii="Times New Roman" w:hAnsi="Times New Roman" w:cs="Times New Roman"/>
          <w:sz w:val="28"/>
          <w:szCs w:val="28"/>
          <w:lang w:val="en-IN"/>
        </w:rPr>
        <w:t xml:space="preserve"> – Create and download summaries of test results.</w:t>
      </w:r>
    </w:p>
    <w:p w14:paraId="720A3AF2" w14:textId="77777777" w:rsidR="004F154D" w:rsidRPr="004F154D" w:rsidRDefault="004F154D" w:rsidP="004F154D">
      <w:pPr>
        <w:tabs>
          <w:tab w:val="left" w:pos="420"/>
        </w:tabs>
        <w:jc w:val="both"/>
        <w:rPr>
          <w:rFonts w:ascii="Times New Roman" w:hAnsi="Times New Roman" w:cs="Times New Roman"/>
          <w:sz w:val="28"/>
          <w:szCs w:val="28"/>
          <w:lang w:val="en-IN"/>
        </w:rPr>
      </w:pPr>
    </w:p>
    <w:p w14:paraId="29AEE5A6" w14:textId="35ACDAE3" w:rsidR="004F154D" w:rsidRPr="004F154D" w:rsidRDefault="004F154D" w:rsidP="004F154D">
      <w:pPr>
        <w:tabs>
          <w:tab w:val="left" w:pos="420"/>
        </w:tabs>
        <w:jc w:val="both"/>
        <w:rPr>
          <w:rFonts w:ascii="Times New Roman" w:hAnsi="Times New Roman" w:cs="Times New Roman"/>
          <w:b/>
          <w:bCs/>
          <w:sz w:val="28"/>
          <w:szCs w:val="28"/>
          <w:lang w:val="en-IN"/>
        </w:rPr>
      </w:pPr>
      <w:r w:rsidRPr="004F154D">
        <w:rPr>
          <w:rFonts w:ascii="Times New Roman" w:hAnsi="Times New Roman" w:cs="Times New Roman"/>
          <w:b/>
          <w:bCs/>
          <w:sz w:val="28"/>
          <w:szCs w:val="28"/>
          <w:lang w:val="en-IN"/>
        </w:rPr>
        <w:t>Admin Module (System Administrator / Supervisor)</w:t>
      </w:r>
    </w:p>
    <w:p w14:paraId="610C0BB1" w14:textId="77777777" w:rsidR="004F154D" w:rsidRPr="004F154D" w:rsidRDefault="004F154D" w:rsidP="004F154D">
      <w:pPr>
        <w:numPr>
          <w:ilvl w:val="0"/>
          <w:numId w:val="9"/>
        </w:numPr>
        <w:tabs>
          <w:tab w:val="left" w:pos="420"/>
        </w:tabs>
        <w:jc w:val="both"/>
        <w:rPr>
          <w:rFonts w:ascii="Times New Roman" w:hAnsi="Times New Roman" w:cs="Times New Roman"/>
          <w:sz w:val="28"/>
          <w:szCs w:val="28"/>
          <w:lang w:val="en-IN"/>
        </w:rPr>
      </w:pPr>
      <w:r w:rsidRPr="004F154D">
        <w:rPr>
          <w:rFonts w:ascii="Times New Roman" w:hAnsi="Times New Roman" w:cs="Times New Roman"/>
          <w:b/>
          <w:bCs/>
          <w:sz w:val="28"/>
          <w:szCs w:val="28"/>
          <w:lang w:val="en-IN"/>
        </w:rPr>
        <w:t>Admin Login</w:t>
      </w:r>
      <w:r w:rsidRPr="004F154D">
        <w:rPr>
          <w:rFonts w:ascii="Times New Roman" w:hAnsi="Times New Roman" w:cs="Times New Roman"/>
          <w:sz w:val="28"/>
          <w:szCs w:val="28"/>
          <w:lang w:val="en-IN"/>
        </w:rPr>
        <w:t xml:space="preserve"> – Secure login for administrators with higher access rights.</w:t>
      </w:r>
    </w:p>
    <w:p w14:paraId="26296A3B" w14:textId="77777777" w:rsidR="004F154D" w:rsidRPr="004F154D" w:rsidRDefault="004F154D" w:rsidP="004F154D">
      <w:pPr>
        <w:numPr>
          <w:ilvl w:val="0"/>
          <w:numId w:val="9"/>
        </w:numPr>
        <w:tabs>
          <w:tab w:val="left" w:pos="420"/>
        </w:tabs>
        <w:jc w:val="both"/>
        <w:rPr>
          <w:rFonts w:ascii="Times New Roman" w:hAnsi="Times New Roman" w:cs="Times New Roman"/>
          <w:sz w:val="28"/>
          <w:szCs w:val="28"/>
          <w:lang w:val="en-IN"/>
        </w:rPr>
      </w:pPr>
      <w:r w:rsidRPr="004F154D">
        <w:rPr>
          <w:rFonts w:ascii="Times New Roman" w:hAnsi="Times New Roman" w:cs="Times New Roman"/>
          <w:b/>
          <w:bCs/>
          <w:sz w:val="28"/>
          <w:szCs w:val="28"/>
          <w:lang w:val="en-IN"/>
        </w:rPr>
        <w:t>Manage Users</w:t>
      </w:r>
      <w:r w:rsidRPr="004F154D">
        <w:rPr>
          <w:rFonts w:ascii="Times New Roman" w:hAnsi="Times New Roman" w:cs="Times New Roman"/>
          <w:sz w:val="28"/>
          <w:szCs w:val="28"/>
          <w:lang w:val="en-IN"/>
        </w:rPr>
        <w:t xml:space="preserve"> – Add, edit, or remove user accounts and assign roles.</w:t>
      </w:r>
    </w:p>
    <w:p w14:paraId="1DDD269D" w14:textId="77777777" w:rsidR="004F154D" w:rsidRPr="004F154D" w:rsidRDefault="004F154D" w:rsidP="004F154D">
      <w:pPr>
        <w:numPr>
          <w:ilvl w:val="0"/>
          <w:numId w:val="9"/>
        </w:numPr>
        <w:tabs>
          <w:tab w:val="left" w:pos="420"/>
        </w:tabs>
        <w:jc w:val="both"/>
        <w:rPr>
          <w:rFonts w:ascii="Times New Roman" w:hAnsi="Times New Roman" w:cs="Times New Roman"/>
          <w:sz w:val="28"/>
          <w:szCs w:val="28"/>
          <w:lang w:val="en-IN"/>
        </w:rPr>
      </w:pPr>
      <w:r w:rsidRPr="004F154D">
        <w:rPr>
          <w:rFonts w:ascii="Times New Roman" w:hAnsi="Times New Roman" w:cs="Times New Roman"/>
          <w:b/>
          <w:bCs/>
          <w:sz w:val="28"/>
          <w:szCs w:val="28"/>
          <w:lang w:val="en-IN"/>
        </w:rPr>
        <w:t>Manage Privacy Techniques</w:t>
      </w:r>
      <w:r w:rsidRPr="004F154D">
        <w:rPr>
          <w:rFonts w:ascii="Times New Roman" w:hAnsi="Times New Roman" w:cs="Times New Roman"/>
          <w:sz w:val="28"/>
          <w:szCs w:val="28"/>
          <w:lang w:val="en-IN"/>
        </w:rPr>
        <w:t xml:space="preserve"> – Add or update available blockchain privacy tools.</w:t>
      </w:r>
    </w:p>
    <w:p w14:paraId="481F0BF5" w14:textId="77777777" w:rsidR="004F154D" w:rsidRPr="004F154D" w:rsidRDefault="004F154D" w:rsidP="004F154D">
      <w:pPr>
        <w:numPr>
          <w:ilvl w:val="0"/>
          <w:numId w:val="9"/>
        </w:numPr>
        <w:tabs>
          <w:tab w:val="left" w:pos="420"/>
        </w:tabs>
        <w:jc w:val="both"/>
        <w:rPr>
          <w:rFonts w:ascii="Times New Roman" w:hAnsi="Times New Roman" w:cs="Times New Roman"/>
          <w:sz w:val="28"/>
          <w:szCs w:val="28"/>
          <w:lang w:val="en-IN"/>
        </w:rPr>
      </w:pPr>
      <w:r w:rsidRPr="004F154D">
        <w:rPr>
          <w:rFonts w:ascii="Times New Roman" w:hAnsi="Times New Roman" w:cs="Times New Roman"/>
          <w:b/>
          <w:bCs/>
          <w:sz w:val="28"/>
          <w:szCs w:val="28"/>
          <w:lang w:val="en-IN"/>
        </w:rPr>
        <w:t>Monitor Experiments</w:t>
      </w:r>
      <w:r w:rsidRPr="004F154D">
        <w:rPr>
          <w:rFonts w:ascii="Times New Roman" w:hAnsi="Times New Roman" w:cs="Times New Roman"/>
          <w:sz w:val="28"/>
          <w:szCs w:val="28"/>
          <w:lang w:val="en-IN"/>
        </w:rPr>
        <w:t xml:space="preserve"> – Track and review all user-run experiments and their results.</w:t>
      </w:r>
    </w:p>
    <w:p w14:paraId="6A1A954F" w14:textId="77777777" w:rsidR="004F154D" w:rsidRPr="004F154D" w:rsidRDefault="004F154D" w:rsidP="004F154D">
      <w:pPr>
        <w:numPr>
          <w:ilvl w:val="0"/>
          <w:numId w:val="9"/>
        </w:numPr>
        <w:tabs>
          <w:tab w:val="left" w:pos="420"/>
        </w:tabs>
        <w:jc w:val="both"/>
        <w:rPr>
          <w:rFonts w:ascii="Times New Roman" w:hAnsi="Times New Roman" w:cs="Times New Roman"/>
          <w:sz w:val="28"/>
          <w:szCs w:val="28"/>
          <w:lang w:val="en-IN"/>
        </w:rPr>
      </w:pPr>
      <w:r w:rsidRPr="004F154D">
        <w:rPr>
          <w:rFonts w:ascii="Times New Roman" w:hAnsi="Times New Roman" w:cs="Times New Roman"/>
          <w:b/>
          <w:bCs/>
          <w:sz w:val="28"/>
          <w:szCs w:val="28"/>
          <w:lang w:val="en-IN"/>
        </w:rPr>
        <w:t>Approve Data Uploads</w:t>
      </w:r>
      <w:r w:rsidRPr="004F154D">
        <w:rPr>
          <w:rFonts w:ascii="Times New Roman" w:hAnsi="Times New Roman" w:cs="Times New Roman"/>
          <w:sz w:val="28"/>
          <w:szCs w:val="28"/>
          <w:lang w:val="en-IN"/>
        </w:rPr>
        <w:t xml:space="preserve"> – Check and approve datasets to ensure they are safe and anonymized.</w:t>
      </w:r>
    </w:p>
    <w:p w14:paraId="18DEF9B4" w14:textId="77777777" w:rsidR="004F154D" w:rsidRPr="004F154D" w:rsidRDefault="004F154D" w:rsidP="004F154D">
      <w:pPr>
        <w:numPr>
          <w:ilvl w:val="0"/>
          <w:numId w:val="9"/>
        </w:numPr>
        <w:tabs>
          <w:tab w:val="left" w:pos="420"/>
        </w:tabs>
        <w:jc w:val="both"/>
        <w:rPr>
          <w:rFonts w:ascii="Times New Roman" w:hAnsi="Times New Roman" w:cs="Times New Roman"/>
          <w:sz w:val="28"/>
          <w:szCs w:val="28"/>
          <w:lang w:val="en-IN"/>
        </w:rPr>
      </w:pPr>
      <w:r w:rsidRPr="004F154D">
        <w:rPr>
          <w:rFonts w:ascii="Times New Roman" w:hAnsi="Times New Roman" w:cs="Times New Roman"/>
          <w:b/>
          <w:bCs/>
          <w:sz w:val="28"/>
          <w:szCs w:val="28"/>
          <w:lang w:val="en-IN"/>
        </w:rPr>
        <w:t>System Settings</w:t>
      </w:r>
      <w:r w:rsidRPr="004F154D">
        <w:rPr>
          <w:rFonts w:ascii="Times New Roman" w:hAnsi="Times New Roman" w:cs="Times New Roman"/>
          <w:sz w:val="28"/>
          <w:szCs w:val="28"/>
          <w:lang w:val="en-IN"/>
        </w:rPr>
        <w:t xml:space="preserve"> – Configure default system settings and privacy parameters.</w:t>
      </w:r>
    </w:p>
    <w:p w14:paraId="3D1E277D" w14:textId="77777777" w:rsidR="004F154D" w:rsidRPr="004F154D" w:rsidRDefault="004F154D" w:rsidP="004F154D">
      <w:pPr>
        <w:numPr>
          <w:ilvl w:val="0"/>
          <w:numId w:val="9"/>
        </w:numPr>
        <w:tabs>
          <w:tab w:val="left" w:pos="420"/>
        </w:tabs>
        <w:jc w:val="both"/>
        <w:rPr>
          <w:rFonts w:ascii="Times New Roman" w:hAnsi="Times New Roman" w:cs="Times New Roman"/>
          <w:sz w:val="28"/>
          <w:szCs w:val="28"/>
          <w:lang w:val="en-IN"/>
        </w:rPr>
      </w:pPr>
      <w:r w:rsidRPr="004F154D">
        <w:rPr>
          <w:rFonts w:ascii="Times New Roman" w:hAnsi="Times New Roman" w:cs="Times New Roman"/>
          <w:b/>
          <w:bCs/>
          <w:sz w:val="28"/>
          <w:szCs w:val="28"/>
          <w:lang w:val="en-IN"/>
        </w:rPr>
        <w:t>Security Management</w:t>
      </w:r>
      <w:r w:rsidRPr="004F154D">
        <w:rPr>
          <w:rFonts w:ascii="Times New Roman" w:hAnsi="Times New Roman" w:cs="Times New Roman"/>
          <w:sz w:val="28"/>
          <w:szCs w:val="28"/>
          <w:lang w:val="en-IN"/>
        </w:rPr>
        <w:t xml:space="preserve"> – Maintain data protection, encryption, and system privacy rules.</w:t>
      </w:r>
    </w:p>
    <w:p w14:paraId="48DDA99F" w14:textId="77777777" w:rsidR="004F154D" w:rsidRPr="004F154D" w:rsidRDefault="004F154D" w:rsidP="004F154D">
      <w:pPr>
        <w:numPr>
          <w:ilvl w:val="0"/>
          <w:numId w:val="9"/>
        </w:numPr>
        <w:tabs>
          <w:tab w:val="left" w:pos="420"/>
        </w:tabs>
        <w:jc w:val="both"/>
        <w:rPr>
          <w:rFonts w:ascii="Times New Roman" w:hAnsi="Times New Roman" w:cs="Times New Roman"/>
          <w:sz w:val="28"/>
          <w:szCs w:val="28"/>
          <w:lang w:val="en-IN"/>
        </w:rPr>
      </w:pPr>
      <w:r w:rsidRPr="004F154D">
        <w:rPr>
          <w:rFonts w:ascii="Times New Roman" w:hAnsi="Times New Roman" w:cs="Times New Roman"/>
          <w:b/>
          <w:bCs/>
          <w:sz w:val="28"/>
          <w:szCs w:val="28"/>
          <w:lang w:val="en-IN"/>
        </w:rPr>
        <w:t>View System Reports</w:t>
      </w:r>
      <w:r w:rsidRPr="004F154D">
        <w:rPr>
          <w:rFonts w:ascii="Times New Roman" w:hAnsi="Times New Roman" w:cs="Times New Roman"/>
          <w:sz w:val="28"/>
          <w:szCs w:val="28"/>
          <w:lang w:val="en-IN"/>
        </w:rPr>
        <w:t xml:space="preserve"> – Access overall reports about system usage and performance.</w:t>
      </w:r>
    </w:p>
    <w:p w14:paraId="22CAB110" w14:textId="77777777" w:rsidR="004F154D" w:rsidRDefault="004F154D" w:rsidP="004F154D">
      <w:pPr>
        <w:tabs>
          <w:tab w:val="left" w:pos="420"/>
        </w:tabs>
        <w:jc w:val="both"/>
        <w:rPr>
          <w:rFonts w:ascii="Times New Roman" w:hAnsi="Times New Roman" w:cs="Times New Roman"/>
          <w:sz w:val="28"/>
          <w:szCs w:val="28"/>
        </w:rPr>
      </w:pPr>
    </w:p>
    <w:p w14:paraId="2188ACFE" w14:textId="09B8D090" w:rsidR="00B839D3" w:rsidRDefault="00B839D3" w:rsidP="004F154D">
      <w:pPr>
        <w:tabs>
          <w:tab w:val="left" w:pos="420"/>
        </w:tabs>
        <w:jc w:val="both"/>
        <w:rPr>
          <w:rFonts w:ascii="Times New Roman" w:hAnsi="Times New Roman" w:cs="Times New Roman"/>
          <w:sz w:val="28"/>
          <w:szCs w:val="28"/>
        </w:rPr>
      </w:pPr>
      <w:r>
        <w:rPr>
          <w:rFonts w:ascii="Times New Roman" w:hAnsi="Times New Roman" w:cs="Times New Roman"/>
          <w:sz w:val="28"/>
          <w:szCs w:val="28"/>
        </w:rPr>
        <w:lastRenderedPageBreak/>
        <w:t>Screen shorts:</w:t>
      </w:r>
      <w:r>
        <w:rPr>
          <w:rFonts w:ascii="Times New Roman" w:hAnsi="Times New Roman" w:cs="Times New Roman"/>
          <w:sz w:val="28"/>
          <w:szCs w:val="28"/>
        </w:rPr>
        <w:br/>
      </w:r>
      <w:r>
        <w:rPr>
          <w:rFonts w:ascii="Times New Roman" w:hAnsi="Times New Roman" w:cs="Times New Roman"/>
          <w:sz w:val="28"/>
          <w:szCs w:val="28"/>
        </w:rPr>
        <w:br/>
      </w:r>
      <w:r>
        <w:rPr>
          <w:noProof/>
        </w:rPr>
        <w:drawing>
          <wp:inline distT="0" distB="0" distL="0" distR="0" wp14:anchorId="1225D17F" wp14:editId="48B5C5C6">
            <wp:extent cx="5274310" cy="2966720"/>
            <wp:effectExtent l="0" t="0" r="2540" b="5080"/>
            <wp:docPr id="179032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29701" name=""/>
                    <pic:cNvPicPr/>
                  </pic:nvPicPr>
                  <pic:blipFill>
                    <a:blip r:embed="rId6"/>
                    <a:stretch>
                      <a:fillRect/>
                    </a:stretch>
                  </pic:blipFill>
                  <pic:spPr>
                    <a:xfrm>
                      <a:off x="0" y="0"/>
                      <a:ext cx="5274310" cy="2966720"/>
                    </a:xfrm>
                    <a:prstGeom prst="rect">
                      <a:avLst/>
                    </a:prstGeom>
                  </pic:spPr>
                </pic:pic>
              </a:graphicData>
            </a:graphic>
          </wp:inline>
        </w:drawing>
      </w:r>
    </w:p>
    <w:p w14:paraId="0CF0BBD6" w14:textId="319680B5" w:rsidR="00B839D3" w:rsidRDefault="00B839D3" w:rsidP="004F154D">
      <w:pPr>
        <w:tabs>
          <w:tab w:val="left" w:pos="420"/>
        </w:tabs>
        <w:jc w:val="both"/>
        <w:rPr>
          <w:rFonts w:ascii="Times New Roman" w:hAnsi="Times New Roman" w:cs="Times New Roman"/>
          <w:sz w:val="28"/>
          <w:szCs w:val="28"/>
        </w:rPr>
      </w:pPr>
      <w:r>
        <w:rPr>
          <w:noProof/>
        </w:rPr>
        <w:drawing>
          <wp:inline distT="0" distB="0" distL="0" distR="0" wp14:anchorId="75D4650F" wp14:editId="2AE8D915">
            <wp:extent cx="5274310" cy="2966720"/>
            <wp:effectExtent l="0" t="0" r="2540" b="5080"/>
            <wp:docPr id="131467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78380" name=""/>
                    <pic:cNvPicPr/>
                  </pic:nvPicPr>
                  <pic:blipFill>
                    <a:blip r:embed="rId7"/>
                    <a:stretch>
                      <a:fillRect/>
                    </a:stretch>
                  </pic:blipFill>
                  <pic:spPr>
                    <a:xfrm>
                      <a:off x="0" y="0"/>
                      <a:ext cx="5274310" cy="2966720"/>
                    </a:xfrm>
                    <a:prstGeom prst="rect">
                      <a:avLst/>
                    </a:prstGeom>
                  </pic:spPr>
                </pic:pic>
              </a:graphicData>
            </a:graphic>
          </wp:inline>
        </w:drawing>
      </w:r>
    </w:p>
    <w:p w14:paraId="4F2918C4" w14:textId="086A7683" w:rsidR="00B839D3" w:rsidRDefault="00B839D3" w:rsidP="004F154D">
      <w:pPr>
        <w:tabs>
          <w:tab w:val="left" w:pos="420"/>
        </w:tabs>
        <w:jc w:val="both"/>
        <w:rPr>
          <w:rFonts w:ascii="Times New Roman" w:hAnsi="Times New Roman" w:cs="Times New Roman"/>
          <w:sz w:val="28"/>
          <w:szCs w:val="28"/>
        </w:rPr>
      </w:pPr>
      <w:r>
        <w:rPr>
          <w:noProof/>
        </w:rPr>
        <w:lastRenderedPageBreak/>
        <w:drawing>
          <wp:inline distT="0" distB="0" distL="0" distR="0" wp14:anchorId="775131F0" wp14:editId="04725477">
            <wp:extent cx="5274310" cy="2966720"/>
            <wp:effectExtent l="0" t="0" r="2540" b="5080"/>
            <wp:docPr id="187348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84182" name=""/>
                    <pic:cNvPicPr/>
                  </pic:nvPicPr>
                  <pic:blipFill>
                    <a:blip r:embed="rId8"/>
                    <a:stretch>
                      <a:fillRect/>
                    </a:stretch>
                  </pic:blipFill>
                  <pic:spPr>
                    <a:xfrm>
                      <a:off x="0" y="0"/>
                      <a:ext cx="5274310" cy="2966720"/>
                    </a:xfrm>
                    <a:prstGeom prst="rect">
                      <a:avLst/>
                    </a:prstGeom>
                  </pic:spPr>
                </pic:pic>
              </a:graphicData>
            </a:graphic>
          </wp:inline>
        </w:drawing>
      </w:r>
    </w:p>
    <w:p w14:paraId="1198B203" w14:textId="606FE53F" w:rsidR="00B839D3" w:rsidRDefault="00B839D3" w:rsidP="004F154D">
      <w:pPr>
        <w:tabs>
          <w:tab w:val="left" w:pos="420"/>
        </w:tabs>
        <w:jc w:val="both"/>
        <w:rPr>
          <w:rFonts w:ascii="Times New Roman" w:hAnsi="Times New Roman" w:cs="Times New Roman"/>
          <w:sz w:val="28"/>
          <w:szCs w:val="28"/>
        </w:rPr>
      </w:pPr>
      <w:r>
        <w:rPr>
          <w:noProof/>
        </w:rPr>
        <w:drawing>
          <wp:inline distT="0" distB="0" distL="0" distR="0" wp14:anchorId="3FBA89AA" wp14:editId="7B8868DA">
            <wp:extent cx="5274310" cy="2966720"/>
            <wp:effectExtent l="0" t="0" r="2540" b="5080"/>
            <wp:docPr id="36525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54557" name=""/>
                    <pic:cNvPicPr/>
                  </pic:nvPicPr>
                  <pic:blipFill>
                    <a:blip r:embed="rId9"/>
                    <a:stretch>
                      <a:fillRect/>
                    </a:stretch>
                  </pic:blipFill>
                  <pic:spPr>
                    <a:xfrm>
                      <a:off x="0" y="0"/>
                      <a:ext cx="5274310" cy="2966720"/>
                    </a:xfrm>
                    <a:prstGeom prst="rect">
                      <a:avLst/>
                    </a:prstGeom>
                  </pic:spPr>
                </pic:pic>
              </a:graphicData>
            </a:graphic>
          </wp:inline>
        </w:drawing>
      </w:r>
    </w:p>
    <w:p w14:paraId="0B2256CF" w14:textId="58DDC5AC" w:rsidR="00B839D3" w:rsidRDefault="00B839D3" w:rsidP="004F154D">
      <w:pPr>
        <w:tabs>
          <w:tab w:val="left" w:pos="420"/>
        </w:tabs>
        <w:jc w:val="both"/>
        <w:rPr>
          <w:rFonts w:ascii="Times New Roman" w:hAnsi="Times New Roman" w:cs="Times New Roman"/>
          <w:sz w:val="28"/>
          <w:szCs w:val="28"/>
        </w:rPr>
      </w:pPr>
      <w:r>
        <w:rPr>
          <w:noProof/>
        </w:rPr>
        <w:lastRenderedPageBreak/>
        <w:drawing>
          <wp:inline distT="0" distB="0" distL="0" distR="0" wp14:anchorId="4EF52C61" wp14:editId="377D553E">
            <wp:extent cx="5274310" cy="2966720"/>
            <wp:effectExtent l="0" t="0" r="2540" b="5080"/>
            <wp:docPr id="145789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97936" name=""/>
                    <pic:cNvPicPr/>
                  </pic:nvPicPr>
                  <pic:blipFill>
                    <a:blip r:embed="rId10"/>
                    <a:stretch>
                      <a:fillRect/>
                    </a:stretch>
                  </pic:blipFill>
                  <pic:spPr>
                    <a:xfrm>
                      <a:off x="0" y="0"/>
                      <a:ext cx="5274310" cy="2966720"/>
                    </a:xfrm>
                    <a:prstGeom prst="rect">
                      <a:avLst/>
                    </a:prstGeom>
                  </pic:spPr>
                </pic:pic>
              </a:graphicData>
            </a:graphic>
          </wp:inline>
        </w:drawing>
      </w:r>
    </w:p>
    <w:p w14:paraId="3B8A81CA" w14:textId="77777777" w:rsidR="00B839D3" w:rsidRPr="004F154D" w:rsidRDefault="00B839D3" w:rsidP="004F154D">
      <w:pPr>
        <w:tabs>
          <w:tab w:val="left" w:pos="420"/>
        </w:tabs>
        <w:jc w:val="both"/>
        <w:rPr>
          <w:rFonts w:ascii="Times New Roman" w:hAnsi="Times New Roman" w:cs="Times New Roman"/>
          <w:sz w:val="28"/>
          <w:szCs w:val="28"/>
        </w:rPr>
      </w:pPr>
    </w:p>
    <w:sectPr w:rsidR="00B839D3" w:rsidRPr="004F154D">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FormataOTFCond-Md">
    <w:altName w:val="Segoe Print"/>
    <w:charset w:val="00"/>
    <w:family w:val="auto"/>
    <w:pitch w:val="default"/>
  </w:font>
  <w:font w:name="FormataOTF-Bold">
    <w:altName w:val="Segoe Print"/>
    <w:charset w:val="00"/>
    <w:family w:val="auto"/>
    <w:pitch w:val="default"/>
  </w:font>
  <w:font w:name="TimesLTStd-Roman">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56EFED"/>
    <w:multiLevelType w:val="singleLevel"/>
    <w:tmpl w:val="CF56EFED"/>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DEE5C600"/>
    <w:multiLevelType w:val="singleLevel"/>
    <w:tmpl w:val="DEE5C600"/>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F4523966"/>
    <w:multiLevelType w:val="singleLevel"/>
    <w:tmpl w:val="F4523966"/>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04AD0D20"/>
    <w:multiLevelType w:val="multilevel"/>
    <w:tmpl w:val="8A380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54D9F7"/>
    <w:multiLevelType w:val="singleLevel"/>
    <w:tmpl w:val="1054D9F7"/>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28394909"/>
    <w:multiLevelType w:val="singleLevel"/>
    <w:tmpl w:val="28394909"/>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3259C099"/>
    <w:multiLevelType w:val="singleLevel"/>
    <w:tmpl w:val="3259C099"/>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3E580088"/>
    <w:multiLevelType w:val="multilevel"/>
    <w:tmpl w:val="02DAB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ADF021"/>
    <w:multiLevelType w:val="singleLevel"/>
    <w:tmpl w:val="52ADF021"/>
    <w:lvl w:ilvl="0">
      <w:start w:val="1"/>
      <w:numFmt w:val="bullet"/>
      <w:lvlText w:val=""/>
      <w:lvlJc w:val="left"/>
      <w:pPr>
        <w:tabs>
          <w:tab w:val="left" w:pos="420"/>
        </w:tabs>
        <w:ind w:left="420" w:hanging="420"/>
      </w:pPr>
      <w:rPr>
        <w:rFonts w:ascii="Wingdings" w:hAnsi="Wingdings" w:hint="default"/>
      </w:rPr>
    </w:lvl>
  </w:abstractNum>
  <w:num w:numId="1" w16cid:durableId="1885560455">
    <w:abstractNumId w:val="2"/>
  </w:num>
  <w:num w:numId="2" w16cid:durableId="637493198">
    <w:abstractNumId w:val="8"/>
  </w:num>
  <w:num w:numId="3" w16cid:durableId="908424231">
    <w:abstractNumId w:val="1"/>
  </w:num>
  <w:num w:numId="4" w16cid:durableId="2109887947">
    <w:abstractNumId w:val="6"/>
  </w:num>
  <w:num w:numId="5" w16cid:durableId="698554927">
    <w:abstractNumId w:val="4"/>
  </w:num>
  <w:num w:numId="6" w16cid:durableId="707533040">
    <w:abstractNumId w:val="0"/>
  </w:num>
  <w:num w:numId="7" w16cid:durableId="2013138034">
    <w:abstractNumId w:val="5"/>
  </w:num>
  <w:num w:numId="8" w16cid:durableId="1262180459">
    <w:abstractNumId w:val="3"/>
  </w:num>
  <w:num w:numId="9" w16cid:durableId="9035654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6C67B7B"/>
    <w:rsid w:val="00305543"/>
    <w:rsid w:val="004F154D"/>
    <w:rsid w:val="005507E7"/>
    <w:rsid w:val="00617F68"/>
    <w:rsid w:val="006F220A"/>
    <w:rsid w:val="00A36985"/>
    <w:rsid w:val="00B839D3"/>
    <w:rsid w:val="00DA44E8"/>
    <w:rsid w:val="04BB76E1"/>
    <w:rsid w:val="07D956F0"/>
    <w:rsid w:val="16C67B7B"/>
    <w:rsid w:val="21BB45A3"/>
    <w:rsid w:val="33DF152F"/>
    <w:rsid w:val="38802E42"/>
    <w:rsid w:val="447F62F0"/>
    <w:rsid w:val="638E5D64"/>
    <w:rsid w:val="638F37E5"/>
    <w:rsid w:val="653109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120424"/>
  <w15:docId w15:val="{912F466A-FDF1-4D49-842B-07270DE73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semiHidden/>
    <w:unhideWhenUsed/>
    <w:rsid w:val="004F15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1</Pages>
  <Words>1111</Words>
  <Characters>6335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Subhash Jallella</dc:creator>
  <cp:lastModifiedBy>sharmila katkuri</cp:lastModifiedBy>
  <cp:revision>6</cp:revision>
  <dcterms:created xsi:type="dcterms:W3CDTF">2025-09-15T13:25:00Z</dcterms:created>
  <dcterms:modified xsi:type="dcterms:W3CDTF">2026-01-27T09:47:00Z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7A86F6057364480799C0BAD380F3CA9C_11</vt:lpwstr>
  </property>
</Properties>
</file>